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80" w:rsidRPr="00FF54F9" w:rsidRDefault="00905C80" w:rsidP="008B1BC8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2</w:t>
      </w:r>
    </w:p>
    <w:p w:rsidR="00905C80" w:rsidRDefault="00905C80" w:rsidP="008B1BC8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решению </w:t>
      </w:r>
      <w:proofErr w:type="gramStart"/>
      <w:r w:rsidRPr="00FF54F9">
        <w:rPr>
          <w:bCs/>
          <w:color w:val="26282F"/>
          <w:sz w:val="26"/>
          <w:szCs w:val="26"/>
        </w:rPr>
        <w:t>Череповецкой</w:t>
      </w:r>
      <w:proofErr w:type="gramEnd"/>
      <w:r w:rsidRPr="00FF54F9">
        <w:rPr>
          <w:bCs/>
          <w:color w:val="26282F"/>
          <w:sz w:val="26"/>
          <w:szCs w:val="26"/>
        </w:rPr>
        <w:t xml:space="preserve"> </w:t>
      </w:r>
    </w:p>
    <w:p w:rsidR="00905C80" w:rsidRPr="00FF54F9" w:rsidRDefault="00905C80" w:rsidP="008B1BC8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>городской Думы</w:t>
      </w:r>
    </w:p>
    <w:p w:rsidR="00905C80" w:rsidRDefault="00905C80" w:rsidP="008B1BC8">
      <w:pPr>
        <w:ind w:left="6663"/>
      </w:pPr>
      <w:r>
        <w:rPr>
          <w:bCs/>
          <w:color w:val="26282F"/>
          <w:sz w:val="26"/>
          <w:szCs w:val="26"/>
        </w:rPr>
        <w:t xml:space="preserve">от </w:t>
      </w:r>
      <w:r w:rsidR="00926FA7">
        <w:rPr>
          <w:bCs/>
          <w:color w:val="26282F"/>
          <w:sz w:val="26"/>
          <w:szCs w:val="26"/>
        </w:rPr>
        <w:t>15.02.2018</w:t>
      </w:r>
      <w:r w:rsidRPr="00FF54F9">
        <w:rPr>
          <w:bCs/>
          <w:color w:val="26282F"/>
          <w:sz w:val="26"/>
          <w:szCs w:val="26"/>
        </w:rPr>
        <w:t xml:space="preserve"> № </w:t>
      </w:r>
      <w:r w:rsidR="00926FA7">
        <w:rPr>
          <w:bCs/>
          <w:color w:val="26282F"/>
          <w:sz w:val="26"/>
          <w:szCs w:val="26"/>
        </w:rPr>
        <w:t>23</w:t>
      </w:r>
    </w:p>
    <w:p w:rsidR="00905C80" w:rsidRDefault="00905C80" w:rsidP="008B1BC8">
      <w:pPr>
        <w:ind w:left="6663"/>
      </w:pPr>
    </w:p>
    <w:p w:rsidR="00905C80" w:rsidRPr="00CD7F84" w:rsidRDefault="00905C80" w:rsidP="008B1BC8">
      <w:pPr>
        <w:autoSpaceDE/>
        <w:autoSpaceDN/>
        <w:ind w:left="6663"/>
        <w:rPr>
          <w:sz w:val="26"/>
          <w:szCs w:val="26"/>
        </w:rPr>
      </w:pPr>
      <w:r w:rsidRPr="00CD7F8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905C80" w:rsidRDefault="00905C80" w:rsidP="008B1BC8">
      <w:pPr>
        <w:autoSpaceDE/>
        <w:autoSpaceDN/>
        <w:ind w:left="6663"/>
        <w:rPr>
          <w:sz w:val="26"/>
          <w:szCs w:val="26"/>
        </w:rPr>
      </w:pPr>
      <w:r w:rsidRPr="00CD7F84">
        <w:rPr>
          <w:sz w:val="26"/>
          <w:szCs w:val="26"/>
        </w:rPr>
        <w:t xml:space="preserve">к Положению </w:t>
      </w:r>
    </w:p>
    <w:p w:rsidR="008B1BC8" w:rsidRDefault="008B1BC8" w:rsidP="008B1BC8">
      <w:pPr>
        <w:autoSpaceDE/>
        <w:autoSpaceDN/>
        <w:ind w:left="6663"/>
        <w:rPr>
          <w:sz w:val="26"/>
          <w:szCs w:val="26"/>
        </w:rPr>
      </w:pPr>
    </w:p>
    <w:p w:rsidR="00905C80" w:rsidRDefault="00905C80" w:rsidP="003F6F75">
      <w:pPr>
        <w:adjustRightInd w:val="0"/>
        <w:jc w:val="center"/>
        <w:outlineLvl w:val="0"/>
        <w:rPr>
          <w:bCs/>
          <w:color w:val="26282F"/>
          <w:sz w:val="26"/>
          <w:szCs w:val="26"/>
        </w:rPr>
      </w:pPr>
      <w:r w:rsidRPr="007D2B88">
        <w:rPr>
          <w:bCs/>
          <w:color w:val="26282F"/>
          <w:sz w:val="26"/>
          <w:szCs w:val="26"/>
        </w:rPr>
        <w:t xml:space="preserve">Виды и размеры </w:t>
      </w:r>
      <w:r w:rsidRPr="007D2B88">
        <w:rPr>
          <w:bCs/>
          <w:color w:val="26282F"/>
          <w:sz w:val="26"/>
          <w:szCs w:val="26"/>
        </w:rPr>
        <w:br/>
        <w:t>выплат компенсационного и стимулирующего характера руководителю, заместителям руководителя и главному бухгалтеру учреждения</w:t>
      </w:r>
    </w:p>
    <w:p w:rsidR="003F6F75" w:rsidRDefault="003F6F75" w:rsidP="003F6F75">
      <w:pPr>
        <w:adjustRightInd w:val="0"/>
        <w:jc w:val="center"/>
        <w:outlineLvl w:val="0"/>
        <w:rPr>
          <w:bCs/>
          <w:color w:val="26282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"/>
        <w:gridCol w:w="4473"/>
        <w:gridCol w:w="2446"/>
        <w:gridCol w:w="33"/>
        <w:gridCol w:w="1951"/>
      </w:tblGrid>
      <w:tr w:rsidR="00905C80" w:rsidRPr="006B0B4A" w:rsidTr="00104BE2"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80" w:rsidRPr="006B0B4A" w:rsidRDefault="00905C80" w:rsidP="00104BE2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№</w:t>
            </w:r>
          </w:p>
          <w:p w:rsidR="00905C80" w:rsidRPr="006B0B4A" w:rsidRDefault="00905C80" w:rsidP="00104BE2">
            <w:pPr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B0B4A">
              <w:rPr>
                <w:sz w:val="26"/>
                <w:szCs w:val="26"/>
              </w:rPr>
              <w:t>п</w:t>
            </w:r>
            <w:proofErr w:type="gramEnd"/>
            <w:r w:rsidRPr="006B0B4A">
              <w:rPr>
                <w:sz w:val="26"/>
                <w:szCs w:val="26"/>
              </w:rPr>
              <w:t>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80" w:rsidRPr="006B0B4A" w:rsidRDefault="00905C80" w:rsidP="00104BE2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Наименование выплат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80" w:rsidRPr="006B0B4A" w:rsidRDefault="00905C80" w:rsidP="00104BE2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905C80" w:rsidP="00104BE2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Размер выплат</w:t>
            </w:r>
          </w:p>
        </w:tc>
      </w:tr>
      <w:tr w:rsidR="00905C80" w:rsidRPr="006B0B4A" w:rsidTr="00D95A1C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bCs/>
                <w:color w:val="26282F"/>
                <w:sz w:val="26"/>
                <w:szCs w:val="26"/>
              </w:rPr>
              <w:t>1. Выплаты компенсационного характера</w:t>
            </w:r>
          </w:p>
        </w:tc>
      </w:tr>
      <w:tr w:rsidR="00905C80" w:rsidRPr="006B0B4A" w:rsidTr="00926FA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bookmarkStart w:id="0" w:name="sub_1311"/>
            <w:r w:rsidRPr="006B0B4A">
              <w:rPr>
                <w:sz w:val="26"/>
                <w:szCs w:val="26"/>
              </w:rPr>
              <w:t>1.1</w:t>
            </w:r>
            <w:bookmarkEnd w:id="0"/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Выплата за работу в условиях, откл</w:t>
            </w:r>
            <w:r w:rsidRPr="006B0B4A">
              <w:rPr>
                <w:sz w:val="26"/>
                <w:szCs w:val="26"/>
              </w:rPr>
              <w:t>о</w:t>
            </w:r>
            <w:r w:rsidRPr="006B0B4A">
              <w:rPr>
                <w:sz w:val="26"/>
                <w:szCs w:val="26"/>
              </w:rPr>
              <w:t xml:space="preserve">няющихся </w:t>
            </w:r>
            <w:proofErr w:type="gramStart"/>
            <w:r w:rsidRPr="006B0B4A">
              <w:rPr>
                <w:sz w:val="26"/>
                <w:szCs w:val="26"/>
              </w:rPr>
              <w:t>от</w:t>
            </w:r>
            <w:proofErr w:type="gramEnd"/>
            <w:r w:rsidRPr="006B0B4A">
              <w:rPr>
                <w:sz w:val="26"/>
                <w:szCs w:val="26"/>
              </w:rPr>
              <w:t xml:space="preserve"> нормальных: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104BE2" w:rsidP="001A1A05">
            <w:pPr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05C80" w:rsidRPr="006B0B4A">
              <w:rPr>
                <w:sz w:val="26"/>
                <w:szCs w:val="26"/>
              </w:rPr>
              <w:t>о соглашению сторон трудов</w:t>
            </w:r>
            <w:r w:rsidR="00905C80" w:rsidRPr="006B0B4A">
              <w:rPr>
                <w:sz w:val="26"/>
                <w:szCs w:val="26"/>
              </w:rPr>
              <w:t>о</w:t>
            </w:r>
            <w:r w:rsidR="00905C80" w:rsidRPr="006B0B4A">
              <w:rPr>
                <w:sz w:val="26"/>
                <w:szCs w:val="26"/>
              </w:rPr>
              <w:t>го договора с учетом соде</w:t>
            </w:r>
            <w:r w:rsidR="00905C80" w:rsidRPr="006B0B4A">
              <w:rPr>
                <w:sz w:val="26"/>
                <w:szCs w:val="26"/>
              </w:rPr>
              <w:t>р</w:t>
            </w:r>
            <w:r w:rsidR="00905C80" w:rsidRPr="006B0B4A">
              <w:rPr>
                <w:sz w:val="26"/>
                <w:szCs w:val="26"/>
              </w:rPr>
              <w:t>жания и (или) объема допо</w:t>
            </w:r>
            <w:r w:rsidR="00905C80" w:rsidRPr="006B0B4A">
              <w:rPr>
                <w:sz w:val="26"/>
                <w:szCs w:val="26"/>
              </w:rPr>
              <w:t>л</w:t>
            </w:r>
            <w:r w:rsidR="00905C80" w:rsidRPr="006B0B4A">
              <w:rPr>
                <w:sz w:val="26"/>
                <w:szCs w:val="26"/>
              </w:rPr>
              <w:t>нительной раб</w:t>
            </w:r>
            <w:r w:rsidR="00905C80" w:rsidRPr="006B0B4A">
              <w:rPr>
                <w:sz w:val="26"/>
                <w:szCs w:val="26"/>
              </w:rPr>
              <w:t>о</w:t>
            </w:r>
            <w:r w:rsidR="00905C80" w:rsidRPr="006B0B4A">
              <w:rPr>
                <w:sz w:val="26"/>
                <w:szCs w:val="26"/>
              </w:rPr>
              <w:t>ты</w:t>
            </w:r>
          </w:p>
        </w:tc>
      </w:tr>
      <w:tr w:rsidR="00905C80" w:rsidRPr="006B0B4A" w:rsidTr="00926FA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доплата за совмещение должностей, увеличение объема работы или и</w:t>
            </w:r>
            <w:r w:rsidRPr="006B0B4A">
              <w:rPr>
                <w:sz w:val="26"/>
                <w:szCs w:val="26"/>
              </w:rPr>
              <w:t>с</w:t>
            </w:r>
            <w:r w:rsidRPr="006B0B4A">
              <w:rPr>
                <w:sz w:val="26"/>
                <w:szCs w:val="26"/>
              </w:rPr>
              <w:t>полнение обязанностей временно о</w:t>
            </w:r>
            <w:r w:rsidRPr="006B0B4A">
              <w:rPr>
                <w:sz w:val="26"/>
                <w:szCs w:val="26"/>
              </w:rPr>
              <w:t>т</w:t>
            </w:r>
            <w:r w:rsidRPr="006B0B4A">
              <w:rPr>
                <w:sz w:val="26"/>
                <w:szCs w:val="26"/>
              </w:rPr>
              <w:t>сутствующего работника без осв</w:t>
            </w:r>
            <w:r w:rsidRPr="006B0B4A">
              <w:rPr>
                <w:sz w:val="26"/>
                <w:szCs w:val="26"/>
              </w:rPr>
              <w:t>о</w:t>
            </w:r>
            <w:r w:rsidRPr="006B0B4A">
              <w:rPr>
                <w:sz w:val="26"/>
                <w:szCs w:val="26"/>
              </w:rPr>
              <w:t>бождения от работы, определенной трудовым договором</w:t>
            </w: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</w:p>
        </w:tc>
      </w:tr>
      <w:tr w:rsidR="00905C80" w:rsidRPr="006B0B4A" w:rsidTr="00D95A1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за сверхурочную работу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 xml:space="preserve">за первые два часа работы </w:t>
            </w:r>
            <w:r w:rsidR="00906279">
              <w:rPr>
                <w:sz w:val="26"/>
                <w:szCs w:val="26"/>
              </w:rPr>
              <w:t>–</w:t>
            </w:r>
            <w:r w:rsidRPr="006B0B4A">
              <w:rPr>
                <w:sz w:val="26"/>
                <w:szCs w:val="26"/>
              </w:rPr>
              <w:t xml:space="preserve"> не </w:t>
            </w:r>
            <w:proofErr w:type="gramStart"/>
            <w:r w:rsidRPr="006B0B4A">
              <w:rPr>
                <w:sz w:val="26"/>
                <w:szCs w:val="26"/>
              </w:rPr>
              <w:t>менее полуторного</w:t>
            </w:r>
            <w:proofErr w:type="gramEnd"/>
            <w:r w:rsidRPr="006B0B4A">
              <w:rPr>
                <w:sz w:val="26"/>
                <w:szCs w:val="26"/>
              </w:rPr>
              <w:t xml:space="preserve"> размера оклада (дол</w:t>
            </w:r>
            <w:r w:rsidRPr="006B0B4A">
              <w:rPr>
                <w:sz w:val="26"/>
                <w:szCs w:val="26"/>
              </w:rPr>
              <w:t>ж</w:t>
            </w:r>
            <w:r w:rsidRPr="006B0B4A">
              <w:rPr>
                <w:sz w:val="26"/>
                <w:szCs w:val="26"/>
              </w:rPr>
              <w:t>ностного оклада),</w:t>
            </w:r>
          </w:p>
          <w:p w:rsidR="00905C80" w:rsidRPr="006B0B4A" w:rsidRDefault="00905C80" w:rsidP="00906279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 xml:space="preserve">за последующие часы </w:t>
            </w:r>
            <w:r w:rsidR="00906279">
              <w:rPr>
                <w:sz w:val="26"/>
                <w:szCs w:val="26"/>
              </w:rPr>
              <w:t>–</w:t>
            </w:r>
            <w:r w:rsidRPr="006B0B4A">
              <w:rPr>
                <w:sz w:val="26"/>
                <w:szCs w:val="26"/>
              </w:rPr>
              <w:t xml:space="preserve"> не </w:t>
            </w:r>
            <w:proofErr w:type="gramStart"/>
            <w:r w:rsidRPr="006B0B4A">
              <w:rPr>
                <w:sz w:val="26"/>
                <w:szCs w:val="26"/>
              </w:rPr>
              <w:t>менее двойного</w:t>
            </w:r>
            <w:proofErr w:type="gramEnd"/>
            <w:r w:rsidRPr="006B0B4A">
              <w:rPr>
                <w:sz w:val="26"/>
                <w:szCs w:val="26"/>
              </w:rPr>
              <w:t xml:space="preserve"> размера оклада (должнос</w:t>
            </w:r>
            <w:r w:rsidRPr="006B0B4A">
              <w:rPr>
                <w:sz w:val="26"/>
                <w:szCs w:val="26"/>
              </w:rPr>
              <w:t>т</w:t>
            </w:r>
            <w:r w:rsidRPr="006B0B4A">
              <w:rPr>
                <w:sz w:val="26"/>
                <w:szCs w:val="26"/>
              </w:rPr>
              <w:t>ного оклада)</w:t>
            </w:r>
          </w:p>
        </w:tc>
      </w:tr>
      <w:tr w:rsidR="00905C80" w:rsidRPr="006B0B4A" w:rsidTr="00D95A1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за работу в выходные и нерабочие праздничные дни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6B0B4A">
              <w:rPr>
                <w:sz w:val="26"/>
                <w:szCs w:val="26"/>
              </w:rPr>
              <w:t>не менее одинарной части оклада (должностного оклада) за день или час работы сверх оклада (должнос</w:t>
            </w:r>
            <w:r w:rsidRPr="006B0B4A">
              <w:rPr>
                <w:sz w:val="26"/>
                <w:szCs w:val="26"/>
              </w:rPr>
              <w:t>т</w:t>
            </w:r>
            <w:r w:rsidRPr="006B0B4A">
              <w:rPr>
                <w:sz w:val="26"/>
                <w:szCs w:val="26"/>
              </w:rPr>
              <w:t>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за день или час работы сверх оклада (должнос</w:t>
            </w:r>
            <w:r w:rsidRPr="006B0B4A">
              <w:rPr>
                <w:sz w:val="26"/>
                <w:szCs w:val="26"/>
              </w:rPr>
              <w:t>т</w:t>
            </w:r>
            <w:r w:rsidRPr="006B0B4A">
              <w:rPr>
                <w:sz w:val="26"/>
                <w:szCs w:val="26"/>
              </w:rPr>
              <w:t>ного оклада), если работа производ</w:t>
            </w:r>
            <w:r w:rsidRPr="006B0B4A">
              <w:rPr>
                <w:sz w:val="26"/>
                <w:szCs w:val="26"/>
              </w:rPr>
              <w:t>и</w:t>
            </w:r>
            <w:r w:rsidRPr="006B0B4A">
              <w:rPr>
                <w:sz w:val="26"/>
                <w:szCs w:val="26"/>
              </w:rPr>
              <w:t>лась сверх месячной нормы рабочего времени</w:t>
            </w:r>
            <w:proofErr w:type="gramEnd"/>
          </w:p>
        </w:tc>
      </w:tr>
      <w:tr w:rsidR="00905C80" w:rsidRPr="006B0B4A" w:rsidTr="001A1A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bookmarkStart w:id="1" w:name="sub_312"/>
            <w:r w:rsidRPr="006B0B4A">
              <w:rPr>
                <w:sz w:val="26"/>
                <w:szCs w:val="26"/>
              </w:rPr>
              <w:t>1.2</w:t>
            </w:r>
            <w:bookmarkEnd w:id="1"/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Выплата работникам, занятым на р</w:t>
            </w:r>
            <w:r w:rsidRPr="006B0B4A">
              <w:rPr>
                <w:sz w:val="26"/>
                <w:szCs w:val="26"/>
              </w:rPr>
              <w:t>а</w:t>
            </w:r>
            <w:r w:rsidRPr="006B0B4A">
              <w:rPr>
                <w:sz w:val="26"/>
                <w:szCs w:val="26"/>
              </w:rPr>
              <w:t>ботах с вредными и (или) опасными условиями труда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104BE2" w:rsidP="001A1A05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5C80" w:rsidRPr="006B0B4A">
              <w:rPr>
                <w:sz w:val="26"/>
                <w:szCs w:val="26"/>
              </w:rPr>
              <w:t>т 4 до 12</w:t>
            </w:r>
          </w:p>
        </w:tc>
      </w:tr>
      <w:tr w:rsidR="00905C80" w:rsidRPr="006B0B4A" w:rsidTr="001A1A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1.3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Выплата за работу со сведениями, с</w:t>
            </w:r>
            <w:r w:rsidRPr="006B0B4A">
              <w:rPr>
                <w:sz w:val="26"/>
                <w:szCs w:val="26"/>
              </w:rPr>
              <w:t>о</w:t>
            </w:r>
            <w:r w:rsidRPr="006B0B4A">
              <w:rPr>
                <w:sz w:val="26"/>
                <w:szCs w:val="26"/>
              </w:rPr>
              <w:t>ставляющими государственную тайну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0D71EF" w:rsidP="001A1A05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905C80" w:rsidRPr="006B0B4A">
              <w:rPr>
                <w:sz w:val="26"/>
                <w:szCs w:val="26"/>
              </w:rPr>
              <w:t>30</w:t>
            </w:r>
          </w:p>
        </w:tc>
      </w:tr>
      <w:tr w:rsidR="00905C80" w:rsidRPr="006B0B4A" w:rsidTr="001A1A0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Выплата за работу в местностях с особыми климатическими условиями (районный коэффициент)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="00905C80" w:rsidRPr="006B0B4A">
              <w:rPr>
                <w:sz w:val="26"/>
                <w:szCs w:val="26"/>
              </w:rPr>
              <w:t xml:space="preserve"> % к заработной плате в месяц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905C80" w:rsidP="001A1A05">
            <w:pPr>
              <w:adjustRightInd w:val="0"/>
              <w:jc w:val="center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25</w:t>
            </w:r>
          </w:p>
        </w:tc>
      </w:tr>
      <w:tr w:rsidR="00905C80" w:rsidRPr="006B0B4A" w:rsidTr="00D95A1C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5C80" w:rsidRPr="00906279" w:rsidRDefault="00905C80" w:rsidP="00D95A1C">
            <w:pPr>
              <w:adjustRightInd w:val="0"/>
              <w:jc w:val="center"/>
              <w:rPr>
                <w:sz w:val="26"/>
                <w:szCs w:val="26"/>
              </w:rPr>
            </w:pPr>
            <w:r w:rsidRPr="00906279">
              <w:rPr>
                <w:bCs/>
                <w:color w:val="26282F"/>
                <w:sz w:val="26"/>
                <w:szCs w:val="26"/>
              </w:rPr>
              <w:t>2. Выплаты стимулирующего характера</w:t>
            </w:r>
          </w:p>
        </w:tc>
      </w:tr>
      <w:tr w:rsidR="00905C80" w:rsidRPr="006B0B4A" w:rsidTr="001A1A05"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2.1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Выплата за стаж работы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D56F42" w:rsidP="001A1A05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="00905C80" w:rsidRPr="006B0B4A">
              <w:rPr>
                <w:sz w:val="26"/>
                <w:szCs w:val="26"/>
              </w:rPr>
              <w:t>30</w:t>
            </w:r>
          </w:p>
        </w:tc>
      </w:tr>
      <w:tr w:rsidR="00905C80" w:rsidRPr="006B0B4A" w:rsidTr="001A1A05"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bookmarkStart w:id="2" w:name="sub_1322"/>
            <w:r w:rsidRPr="006B0B4A">
              <w:rPr>
                <w:sz w:val="26"/>
                <w:szCs w:val="26"/>
              </w:rPr>
              <w:t>2.2</w:t>
            </w:r>
            <w:bookmarkEnd w:id="2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Выплаты за интенсивность и высокие результаты работы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C80" w:rsidRPr="006B0B4A" w:rsidRDefault="00D56F42" w:rsidP="001A1A05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905C80" w:rsidRPr="006B0B4A">
              <w:rPr>
                <w:sz w:val="26"/>
                <w:szCs w:val="26"/>
              </w:rPr>
              <w:t>150</w:t>
            </w:r>
          </w:p>
        </w:tc>
      </w:tr>
      <w:tr w:rsidR="00905C80" w:rsidRPr="006B0B4A" w:rsidTr="00D95A1C"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2.3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Выплаты за качество выполняемых работ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05C80" w:rsidRPr="006B0B4A">
              <w:rPr>
                <w:sz w:val="26"/>
                <w:szCs w:val="26"/>
              </w:rPr>
              <w:t>аксимальный размер не ограничен</w:t>
            </w:r>
          </w:p>
        </w:tc>
      </w:tr>
      <w:tr w:rsidR="00905C80" w:rsidRPr="006B0B4A" w:rsidTr="00D95A1C"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95A1C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2.4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905C80" w:rsidP="00DB3616">
            <w:pPr>
              <w:adjustRightInd w:val="0"/>
              <w:rPr>
                <w:sz w:val="26"/>
                <w:szCs w:val="26"/>
              </w:rPr>
            </w:pPr>
            <w:r w:rsidRPr="006B0B4A">
              <w:rPr>
                <w:sz w:val="26"/>
                <w:szCs w:val="26"/>
              </w:rPr>
              <w:t>Премиальные выплаты по итогам р</w:t>
            </w:r>
            <w:r w:rsidRPr="006B0B4A">
              <w:rPr>
                <w:sz w:val="26"/>
                <w:szCs w:val="26"/>
              </w:rPr>
              <w:t>а</w:t>
            </w:r>
            <w:r w:rsidRPr="006B0B4A">
              <w:rPr>
                <w:sz w:val="26"/>
                <w:szCs w:val="26"/>
              </w:rPr>
              <w:t>боты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05C80" w:rsidRPr="006B0B4A">
              <w:rPr>
                <w:sz w:val="26"/>
                <w:szCs w:val="26"/>
              </w:rPr>
              <w:t xml:space="preserve"> % к окладу (должностному окладу)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C80" w:rsidRPr="006B0B4A" w:rsidRDefault="00104BE2" w:rsidP="00DB3616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05C80" w:rsidRPr="006B0B4A">
              <w:rPr>
                <w:sz w:val="26"/>
                <w:szCs w:val="26"/>
              </w:rPr>
              <w:t>аксимальный размер не ограничен</w:t>
            </w:r>
          </w:p>
        </w:tc>
      </w:tr>
    </w:tbl>
    <w:p w:rsidR="00905C80" w:rsidRPr="007D2B88" w:rsidRDefault="00905C80" w:rsidP="00905C80">
      <w:pPr>
        <w:adjustRightInd w:val="0"/>
        <w:ind w:firstLine="720"/>
        <w:jc w:val="both"/>
        <w:rPr>
          <w:sz w:val="26"/>
          <w:szCs w:val="26"/>
        </w:rPr>
      </w:pPr>
    </w:p>
    <w:p w:rsidR="00906279" w:rsidRDefault="00906279"/>
    <w:p w:rsidR="00906279" w:rsidRPr="00906279" w:rsidRDefault="00906279" w:rsidP="00906279"/>
    <w:p w:rsidR="00906279" w:rsidRPr="00906279" w:rsidRDefault="00906279" w:rsidP="00906279">
      <w:bookmarkStart w:id="3" w:name="_GoBack"/>
      <w:bookmarkEnd w:id="3"/>
    </w:p>
    <w:p w:rsidR="00906279" w:rsidRPr="00906279" w:rsidRDefault="00906279" w:rsidP="00906279"/>
    <w:p w:rsidR="00906279" w:rsidRDefault="00906279" w:rsidP="00906279"/>
    <w:p w:rsidR="008E5369" w:rsidRPr="00906279" w:rsidRDefault="00906279" w:rsidP="00906279">
      <w:pPr>
        <w:tabs>
          <w:tab w:val="left" w:pos="1995"/>
        </w:tabs>
      </w:pPr>
      <w:r>
        <w:tab/>
      </w:r>
    </w:p>
    <w:sectPr w:rsidR="008E5369" w:rsidRPr="00906279" w:rsidSect="001A1A05">
      <w:headerReference w:type="default" r:id="rId7"/>
      <w:pgSz w:w="11906" w:h="16838"/>
      <w:pgMar w:top="1134" w:right="567" w:bottom="1134" w:left="1701" w:header="425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B5" w:rsidRDefault="00AC09B5" w:rsidP="00906279">
      <w:r>
        <w:separator/>
      </w:r>
    </w:p>
  </w:endnote>
  <w:endnote w:type="continuationSeparator" w:id="0">
    <w:p w:rsidR="00AC09B5" w:rsidRDefault="00AC09B5" w:rsidP="0090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B5" w:rsidRDefault="00AC09B5" w:rsidP="00906279">
      <w:r>
        <w:separator/>
      </w:r>
    </w:p>
  </w:footnote>
  <w:footnote w:type="continuationSeparator" w:id="0">
    <w:p w:rsidR="00AC09B5" w:rsidRDefault="00AC09B5" w:rsidP="0090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361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06279" w:rsidRPr="00906279" w:rsidRDefault="00906279">
        <w:pPr>
          <w:pStyle w:val="a3"/>
          <w:jc w:val="center"/>
          <w:rPr>
            <w:sz w:val="26"/>
            <w:szCs w:val="26"/>
          </w:rPr>
        </w:pPr>
        <w:r w:rsidRPr="00906279">
          <w:rPr>
            <w:sz w:val="26"/>
            <w:szCs w:val="26"/>
          </w:rPr>
          <w:fldChar w:fldCharType="begin"/>
        </w:r>
        <w:r w:rsidRPr="00906279">
          <w:rPr>
            <w:sz w:val="26"/>
            <w:szCs w:val="26"/>
          </w:rPr>
          <w:instrText>PAGE   \* MERGEFORMAT</w:instrText>
        </w:r>
        <w:r w:rsidRPr="00906279">
          <w:rPr>
            <w:sz w:val="26"/>
            <w:szCs w:val="26"/>
          </w:rPr>
          <w:fldChar w:fldCharType="separate"/>
        </w:r>
        <w:r w:rsidR="00EC6B9F">
          <w:rPr>
            <w:noProof/>
            <w:sz w:val="26"/>
            <w:szCs w:val="26"/>
          </w:rPr>
          <w:t>2</w:t>
        </w:r>
        <w:r w:rsidRPr="00906279">
          <w:rPr>
            <w:sz w:val="26"/>
            <w:szCs w:val="26"/>
          </w:rPr>
          <w:fldChar w:fldCharType="end"/>
        </w:r>
      </w:p>
    </w:sdtContent>
  </w:sdt>
  <w:p w:rsidR="00906279" w:rsidRDefault="00906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D"/>
    <w:rsid w:val="000C7515"/>
    <w:rsid w:val="000D71EF"/>
    <w:rsid w:val="00104BE2"/>
    <w:rsid w:val="001A1A05"/>
    <w:rsid w:val="00222EAE"/>
    <w:rsid w:val="003219E0"/>
    <w:rsid w:val="00345B14"/>
    <w:rsid w:val="003F6F75"/>
    <w:rsid w:val="004222F9"/>
    <w:rsid w:val="00424B8D"/>
    <w:rsid w:val="00442094"/>
    <w:rsid w:val="004E4665"/>
    <w:rsid w:val="0058013C"/>
    <w:rsid w:val="00584C91"/>
    <w:rsid w:val="006664F0"/>
    <w:rsid w:val="006961B9"/>
    <w:rsid w:val="00706061"/>
    <w:rsid w:val="00797389"/>
    <w:rsid w:val="007D2FCC"/>
    <w:rsid w:val="007E623D"/>
    <w:rsid w:val="008B1BC8"/>
    <w:rsid w:val="008D60F1"/>
    <w:rsid w:val="008E5369"/>
    <w:rsid w:val="00905C80"/>
    <w:rsid w:val="00906279"/>
    <w:rsid w:val="00907ECB"/>
    <w:rsid w:val="00926FA7"/>
    <w:rsid w:val="0094069C"/>
    <w:rsid w:val="00A06BDB"/>
    <w:rsid w:val="00A32355"/>
    <w:rsid w:val="00A8297F"/>
    <w:rsid w:val="00AC09B5"/>
    <w:rsid w:val="00BB73C6"/>
    <w:rsid w:val="00CD61FD"/>
    <w:rsid w:val="00CF2BDD"/>
    <w:rsid w:val="00D56F42"/>
    <w:rsid w:val="00DB3616"/>
    <w:rsid w:val="00DE323B"/>
    <w:rsid w:val="00EC6B9F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8</cp:revision>
  <cp:lastPrinted>2018-02-14T11:00:00Z</cp:lastPrinted>
  <dcterms:created xsi:type="dcterms:W3CDTF">2018-02-09T07:57:00Z</dcterms:created>
  <dcterms:modified xsi:type="dcterms:W3CDTF">2018-02-14T11:04:00Z</dcterms:modified>
</cp:coreProperties>
</file>