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854727" w:rsidRDefault="00854727" w:rsidP="00416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2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54727" w:rsidRPr="00854727" w:rsidRDefault="00854727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Pr="00854727">
        <w:rPr>
          <w:rFonts w:ascii="Times New Roman" w:hAnsi="Times New Roman" w:cs="Times New Roman"/>
          <w:sz w:val="26"/>
          <w:szCs w:val="26"/>
        </w:rPr>
        <w:t>решения Череповецкой городской Думы</w:t>
      </w:r>
    </w:p>
    <w:p w:rsidR="006832EF" w:rsidRPr="006832EF" w:rsidRDefault="006832EF" w:rsidP="00683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2EF">
        <w:rPr>
          <w:rFonts w:ascii="Times New Roman" w:hAnsi="Times New Roman" w:cs="Times New Roman"/>
          <w:sz w:val="26"/>
          <w:szCs w:val="26"/>
        </w:rPr>
        <w:t xml:space="preserve">«О </w:t>
      </w:r>
      <w:r w:rsidR="00385443">
        <w:rPr>
          <w:rFonts w:ascii="Times New Roman" w:hAnsi="Times New Roman" w:cs="Times New Roman"/>
          <w:sz w:val="26"/>
          <w:szCs w:val="26"/>
        </w:rPr>
        <w:t>внесении изменений в решение</w:t>
      </w:r>
      <w:r w:rsidRPr="006832EF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</w:t>
      </w:r>
    </w:p>
    <w:p w:rsidR="008833AA" w:rsidRDefault="008D24A9" w:rsidP="00683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29.05.2012 № 93</w:t>
      </w:r>
      <w:r w:rsidR="00216BED">
        <w:rPr>
          <w:rFonts w:ascii="Times New Roman" w:hAnsi="Times New Roman" w:cs="Times New Roman"/>
          <w:sz w:val="26"/>
          <w:szCs w:val="26"/>
        </w:rPr>
        <w:t xml:space="preserve"> «О социальной помощи</w:t>
      </w:r>
      <w:r w:rsidR="006832EF" w:rsidRPr="006832EF">
        <w:rPr>
          <w:rFonts w:ascii="Times New Roman" w:hAnsi="Times New Roman" w:cs="Times New Roman"/>
          <w:sz w:val="26"/>
          <w:szCs w:val="26"/>
        </w:rPr>
        <w:t>»</w:t>
      </w:r>
    </w:p>
    <w:p w:rsidR="006832EF" w:rsidRPr="00854727" w:rsidRDefault="006832EF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D7E" w:rsidRDefault="00974D7E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представленным</w:t>
      </w:r>
      <w:r w:rsidR="00C9254C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9254C">
        <w:rPr>
          <w:rFonts w:ascii="Times New Roman" w:hAnsi="Times New Roman" w:cs="Times New Roman"/>
          <w:sz w:val="26"/>
          <w:szCs w:val="26"/>
        </w:rPr>
        <w:t xml:space="preserve"> </w:t>
      </w:r>
      <w:r w:rsidR="00C9254C" w:rsidRPr="00C9254C">
        <w:rPr>
          <w:rFonts w:ascii="Times New Roman" w:hAnsi="Times New Roman" w:cs="Times New Roman"/>
          <w:sz w:val="26"/>
          <w:szCs w:val="26"/>
        </w:rPr>
        <w:t xml:space="preserve">решения Череповецкой городской </w:t>
      </w:r>
      <w:r w:rsidR="002604D6">
        <w:rPr>
          <w:rFonts w:ascii="Times New Roman" w:hAnsi="Times New Roman" w:cs="Times New Roman"/>
          <w:sz w:val="26"/>
          <w:szCs w:val="26"/>
        </w:rPr>
        <w:t xml:space="preserve">Думы </w:t>
      </w:r>
      <w:r w:rsidR="00300A26">
        <w:rPr>
          <w:rFonts w:ascii="Times New Roman" w:hAnsi="Times New Roman" w:cs="Times New Roman"/>
          <w:sz w:val="26"/>
          <w:szCs w:val="26"/>
        </w:rPr>
        <w:t xml:space="preserve">предлагается рассмотреть вопрос о </w:t>
      </w:r>
      <w:r>
        <w:rPr>
          <w:rFonts w:ascii="Times New Roman" w:hAnsi="Times New Roman" w:cs="Times New Roman"/>
          <w:sz w:val="26"/>
          <w:szCs w:val="26"/>
        </w:rPr>
        <w:t>дополнении перечня отдельных категорий работников учреждений здравоохранения Вологодской области, расположенных на территории города Череповца (за исключением бюджетного учреждения здравоохр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нения Вологодской области)</w:t>
      </w:r>
      <w:r w:rsidR="009F2065">
        <w:rPr>
          <w:rFonts w:ascii="Times New Roman" w:hAnsi="Times New Roman" w:cs="Times New Roman"/>
          <w:sz w:val="26"/>
          <w:szCs w:val="26"/>
        </w:rPr>
        <w:t xml:space="preserve"> (далее – отдельные категории работников)</w:t>
      </w:r>
      <w:r>
        <w:rPr>
          <w:rFonts w:ascii="Times New Roman" w:hAnsi="Times New Roman" w:cs="Times New Roman"/>
          <w:sz w:val="26"/>
          <w:szCs w:val="26"/>
        </w:rPr>
        <w:t>, категорией работников с наименованием профессии «уборщик служебных помещений».</w:t>
      </w:r>
      <w:proofErr w:type="gramEnd"/>
      <w:r w:rsidR="002604D6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2604D6">
        <w:rPr>
          <w:rFonts w:ascii="Times New Roman" w:hAnsi="Times New Roman" w:cs="Times New Roman"/>
          <w:sz w:val="26"/>
          <w:szCs w:val="26"/>
        </w:rPr>
        <w:t>о</w:t>
      </w:r>
      <w:r w:rsidR="002604D6">
        <w:rPr>
          <w:rFonts w:ascii="Times New Roman" w:hAnsi="Times New Roman" w:cs="Times New Roman"/>
          <w:sz w:val="26"/>
          <w:szCs w:val="26"/>
        </w:rPr>
        <w:t>димость внесения данного дополнения обусловлена следующим обстоятельством.</w:t>
      </w:r>
    </w:p>
    <w:p w:rsidR="00216BED" w:rsidRPr="00416E3A" w:rsidRDefault="00924136" w:rsidP="0041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24136">
        <w:rPr>
          <w:rFonts w:ascii="Times New Roman" w:hAnsi="Times New Roman" w:cs="Times New Roman"/>
          <w:sz w:val="26"/>
          <w:szCs w:val="26"/>
        </w:rPr>
        <w:t>реше</w:t>
      </w:r>
      <w:r>
        <w:rPr>
          <w:rFonts w:ascii="Times New Roman" w:hAnsi="Times New Roman" w:cs="Times New Roman"/>
          <w:sz w:val="26"/>
          <w:szCs w:val="26"/>
        </w:rPr>
        <w:t xml:space="preserve">нии Череповецкой городской Думы </w:t>
      </w:r>
      <w:r w:rsidRPr="00924136">
        <w:rPr>
          <w:rFonts w:ascii="Times New Roman" w:hAnsi="Times New Roman" w:cs="Times New Roman"/>
          <w:sz w:val="26"/>
          <w:szCs w:val="26"/>
        </w:rPr>
        <w:t>от 29.05.2012 № 93</w:t>
      </w:r>
      <w:r w:rsidR="00216BED">
        <w:rPr>
          <w:rFonts w:ascii="Times New Roman" w:hAnsi="Times New Roman" w:cs="Times New Roman"/>
          <w:sz w:val="26"/>
          <w:szCs w:val="26"/>
        </w:rPr>
        <w:t xml:space="preserve"> «О социальной помощи</w:t>
      </w:r>
      <w:r w:rsidRPr="00924136">
        <w:rPr>
          <w:rFonts w:ascii="Times New Roman" w:hAnsi="Times New Roman" w:cs="Times New Roman"/>
          <w:sz w:val="26"/>
          <w:szCs w:val="26"/>
        </w:rPr>
        <w:t>»</w:t>
      </w:r>
      <w:r w:rsidR="00216BED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аименования </w:t>
      </w:r>
      <w:r w:rsidR="009F2065">
        <w:rPr>
          <w:rFonts w:ascii="Times New Roman" w:hAnsi="Times New Roman" w:cs="Times New Roman"/>
          <w:sz w:val="26"/>
          <w:szCs w:val="26"/>
        </w:rPr>
        <w:t xml:space="preserve">отдельных </w:t>
      </w:r>
      <w:r>
        <w:rPr>
          <w:rFonts w:ascii="Times New Roman" w:hAnsi="Times New Roman" w:cs="Times New Roman"/>
          <w:sz w:val="26"/>
          <w:szCs w:val="26"/>
        </w:rPr>
        <w:t xml:space="preserve">категорий </w:t>
      </w:r>
      <w:r w:rsidR="00216BED">
        <w:rPr>
          <w:rFonts w:ascii="Times New Roman" w:hAnsi="Times New Roman" w:cs="Times New Roman"/>
          <w:sz w:val="26"/>
          <w:szCs w:val="26"/>
        </w:rPr>
        <w:t xml:space="preserve">работников из числа </w:t>
      </w:r>
      <w:r w:rsidR="002604D6">
        <w:rPr>
          <w:rFonts w:ascii="Times New Roman" w:hAnsi="Times New Roman" w:cs="Times New Roman"/>
          <w:sz w:val="26"/>
          <w:szCs w:val="26"/>
        </w:rPr>
        <w:t xml:space="preserve">профессий </w:t>
      </w:r>
      <w:r w:rsidR="00216BED">
        <w:rPr>
          <w:rFonts w:ascii="Times New Roman" w:hAnsi="Times New Roman" w:cs="Times New Roman"/>
          <w:sz w:val="26"/>
          <w:szCs w:val="26"/>
        </w:rPr>
        <w:t>раб</w:t>
      </w:r>
      <w:r w:rsidR="00216BED">
        <w:rPr>
          <w:rFonts w:ascii="Times New Roman" w:hAnsi="Times New Roman" w:cs="Times New Roman"/>
          <w:sz w:val="26"/>
          <w:szCs w:val="26"/>
        </w:rPr>
        <w:t>о</w:t>
      </w:r>
      <w:r w:rsidR="00216BED">
        <w:rPr>
          <w:rFonts w:ascii="Times New Roman" w:hAnsi="Times New Roman" w:cs="Times New Roman"/>
          <w:sz w:val="26"/>
          <w:szCs w:val="26"/>
        </w:rPr>
        <w:t xml:space="preserve">чих соответствуют наименованиям профессий рабочих, указанным в </w:t>
      </w:r>
      <w:r w:rsidR="002604D6">
        <w:rPr>
          <w:rFonts w:ascii="Times New Roman" w:hAnsi="Times New Roman" w:cs="Times New Roman"/>
          <w:sz w:val="26"/>
          <w:szCs w:val="26"/>
        </w:rPr>
        <w:t>О</w:t>
      </w:r>
      <w:r w:rsidR="00216BED">
        <w:rPr>
          <w:rFonts w:ascii="Times New Roman" w:hAnsi="Times New Roman" w:cs="Times New Roman"/>
          <w:sz w:val="26"/>
          <w:szCs w:val="26"/>
        </w:rPr>
        <w:t>бщеросси</w:t>
      </w:r>
      <w:r w:rsidR="00216BED">
        <w:rPr>
          <w:rFonts w:ascii="Times New Roman" w:hAnsi="Times New Roman" w:cs="Times New Roman"/>
          <w:sz w:val="26"/>
          <w:szCs w:val="26"/>
        </w:rPr>
        <w:t>й</w:t>
      </w:r>
      <w:r w:rsidR="00216BED">
        <w:rPr>
          <w:rFonts w:ascii="Times New Roman" w:hAnsi="Times New Roman" w:cs="Times New Roman"/>
          <w:sz w:val="26"/>
          <w:szCs w:val="26"/>
        </w:rPr>
        <w:t>ском</w:t>
      </w:r>
      <w:r w:rsidR="00101AE0" w:rsidRPr="00424D4D">
        <w:rPr>
          <w:rFonts w:ascii="Times New Roman" w:hAnsi="Times New Roman" w:cs="Times New Roman"/>
          <w:sz w:val="26"/>
          <w:szCs w:val="26"/>
        </w:rPr>
        <w:t xml:space="preserve"> классификатор</w:t>
      </w:r>
      <w:r w:rsidR="00216BED">
        <w:rPr>
          <w:rFonts w:ascii="Times New Roman" w:hAnsi="Times New Roman" w:cs="Times New Roman"/>
          <w:sz w:val="26"/>
          <w:szCs w:val="26"/>
        </w:rPr>
        <w:t>е</w:t>
      </w:r>
      <w:r w:rsidR="00101AE0" w:rsidRPr="00424D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1AE0" w:rsidRPr="00424D4D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101AE0" w:rsidRPr="00424D4D">
        <w:rPr>
          <w:rFonts w:ascii="Times New Roman" w:hAnsi="Times New Roman" w:cs="Times New Roman"/>
          <w:sz w:val="26"/>
          <w:szCs w:val="26"/>
        </w:rPr>
        <w:t xml:space="preserve"> 016-94</w:t>
      </w:r>
      <w:r w:rsidR="00101AE0">
        <w:rPr>
          <w:rFonts w:ascii="Times New Roman" w:hAnsi="Times New Roman" w:cs="Times New Roman"/>
          <w:sz w:val="26"/>
          <w:szCs w:val="26"/>
        </w:rPr>
        <w:t xml:space="preserve"> </w:t>
      </w:r>
      <w:r w:rsidR="00101AE0" w:rsidRPr="00424D4D">
        <w:rPr>
          <w:rFonts w:ascii="Times New Roman" w:hAnsi="Times New Roman" w:cs="Times New Roman"/>
          <w:sz w:val="26"/>
          <w:szCs w:val="26"/>
        </w:rPr>
        <w:t>профессий рабочих, должност</w:t>
      </w:r>
      <w:r w:rsidR="00101AE0">
        <w:rPr>
          <w:rFonts w:ascii="Times New Roman" w:hAnsi="Times New Roman" w:cs="Times New Roman"/>
          <w:sz w:val="26"/>
          <w:szCs w:val="26"/>
        </w:rPr>
        <w:t>ей служащих и тари</w:t>
      </w:r>
      <w:r w:rsidR="00101AE0">
        <w:rPr>
          <w:rFonts w:ascii="Times New Roman" w:hAnsi="Times New Roman" w:cs="Times New Roman"/>
          <w:sz w:val="26"/>
          <w:szCs w:val="26"/>
        </w:rPr>
        <w:t>ф</w:t>
      </w:r>
      <w:r w:rsidR="00101AE0">
        <w:rPr>
          <w:rFonts w:ascii="Times New Roman" w:hAnsi="Times New Roman" w:cs="Times New Roman"/>
          <w:sz w:val="26"/>
          <w:szCs w:val="26"/>
        </w:rPr>
        <w:t xml:space="preserve">ных разрядов, </w:t>
      </w:r>
      <w:r w:rsidR="00101AE0" w:rsidRPr="00424D4D">
        <w:rPr>
          <w:rFonts w:ascii="Times New Roman" w:hAnsi="Times New Roman" w:cs="Times New Roman"/>
          <w:sz w:val="26"/>
          <w:szCs w:val="26"/>
        </w:rPr>
        <w:t>принят</w:t>
      </w:r>
      <w:r w:rsidR="00101AE0">
        <w:rPr>
          <w:rFonts w:ascii="Times New Roman" w:hAnsi="Times New Roman" w:cs="Times New Roman"/>
          <w:sz w:val="26"/>
          <w:szCs w:val="26"/>
        </w:rPr>
        <w:t>ым</w:t>
      </w:r>
      <w:r w:rsidR="00101AE0" w:rsidRPr="00424D4D">
        <w:rPr>
          <w:rFonts w:ascii="Times New Roman" w:hAnsi="Times New Roman" w:cs="Times New Roman"/>
          <w:sz w:val="26"/>
          <w:szCs w:val="26"/>
        </w:rPr>
        <w:t xml:space="preserve"> постановлением Госстандарта РФ от 26</w:t>
      </w:r>
      <w:r w:rsidR="00101AE0">
        <w:rPr>
          <w:rFonts w:ascii="Times New Roman" w:hAnsi="Times New Roman" w:cs="Times New Roman"/>
          <w:sz w:val="26"/>
          <w:szCs w:val="26"/>
        </w:rPr>
        <w:t>.12.</w:t>
      </w:r>
      <w:r w:rsidR="00D75A7E">
        <w:rPr>
          <w:rFonts w:ascii="Times New Roman" w:hAnsi="Times New Roman" w:cs="Times New Roman"/>
          <w:sz w:val="26"/>
          <w:szCs w:val="26"/>
        </w:rPr>
        <w:t>19</w:t>
      </w:r>
      <w:r w:rsidR="00101AE0">
        <w:rPr>
          <w:rFonts w:ascii="Times New Roman" w:hAnsi="Times New Roman" w:cs="Times New Roman"/>
          <w:sz w:val="26"/>
          <w:szCs w:val="26"/>
        </w:rPr>
        <w:t>94 №</w:t>
      </w:r>
      <w:r w:rsidR="00101AE0" w:rsidRPr="00424D4D">
        <w:rPr>
          <w:rFonts w:ascii="Times New Roman" w:hAnsi="Times New Roman" w:cs="Times New Roman"/>
          <w:sz w:val="26"/>
          <w:szCs w:val="26"/>
        </w:rPr>
        <w:t xml:space="preserve"> </w:t>
      </w:r>
      <w:r w:rsidR="00101AE0">
        <w:rPr>
          <w:rFonts w:ascii="Times New Roman" w:hAnsi="Times New Roman" w:cs="Times New Roman"/>
          <w:sz w:val="26"/>
          <w:szCs w:val="26"/>
        </w:rPr>
        <w:t>367</w:t>
      </w:r>
      <w:r w:rsidR="00216BED">
        <w:rPr>
          <w:rFonts w:ascii="Times New Roman" w:hAnsi="Times New Roman" w:cs="Times New Roman"/>
          <w:sz w:val="26"/>
          <w:szCs w:val="26"/>
        </w:rPr>
        <w:t xml:space="preserve"> (д</w:t>
      </w:r>
      <w:r w:rsidR="00216BED">
        <w:rPr>
          <w:rFonts w:ascii="Times New Roman" w:hAnsi="Times New Roman" w:cs="Times New Roman"/>
          <w:sz w:val="26"/>
          <w:szCs w:val="26"/>
        </w:rPr>
        <w:t>а</w:t>
      </w:r>
      <w:r w:rsidR="00216BED">
        <w:rPr>
          <w:rFonts w:ascii="Times New Roman" w:hAnsi="Times New Roman" w:cs="Times New Roman"/>
          <w:sz w:val="26"/>
          <w:szCs w:val="26"/>
        </w:rPr>
        <w:t>лее – ОК)</w:t>
      </w:r>
      <w:r w:rsidR="00416E3A">
        <w:rPr>
          <w:rFonts w:ascii="Times New Roman" w:hAnsi="Times New Roman" w:cs="Times New Roman"/>
          <w:sz w:val="26"/>
          <w:szCs w:val="26"/>
        </w:rPr>
        <w:t xml:space="preserve">, в частности </w:t>
      </w:r>
      <w:r w:rsidR="002604D6">
        <w:rPr>
          <w:rFonts w:ascii="Times New Roman" w:hAnsi="Times New Roman" w:cs="Times New Roman"/>
          <w:sz w:val="26"/>
          <w:szCs w:val="26"/>
        </w:rPr>
        <w:t xml:space="preserve">наименованию </w:t>
      </w:r>
      <w:r w:rsidR="00416E3A">
        <w:rPr>
          <w:rFonts w:ascii="Times New Roman" w:hAnsi="Times New Roman" w:cs="Times New Roman"/>
          <w:sz w:val="26"/>
          <w:szCs w:val="26"/>
        </w:rPr>
        <w:t>«уборщик производственных и служебных п</w:t>
      </w:r>
      <w:r w:rsidR="00416E3A">
        <w:rPr>
          <w:rFonts w:ascii="Times New Roman" w:hAnsi="Times New Roman" w:cs="Times New Roman"/>
          <w:sz w:val="26"/>
          <w:szCs w:val="26"/>
        </w:rPr>
        <w:t>о</w:t>
      </w:r>
      <w:r w:rsidR="00416E3A">
        <w:rPr>
          <w:rFonts w:ascii="Times New Roman" w:hAnsi="Times New Roman" w:cs="Times New Roman"/>
          <w:sz w:val="26"/>
          <w:szCs w:val="26"/>
        </w:rPr>
        <w:t>мещений».</w:t>
      </w:r>
    </w:p>
    <w:p w:rsidR="00EE7E74" w:rsidRDefault="00216BED" w:rsidP="00216BED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>ОК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216BED">
        <w:rPr>
          <w:rFonts w:ascii="Times New Roman" w:hAnsi="Times New Roman" w:cs="Times New Roman"/>
          <w:sz w:val="26"/>
        </w:rPr>
        <w:t>включает профессии рабочих в соответствии с Единым тарифно-</w:t>
      </w:r>
      <w:r w:rsidR="00430025">
        <w:rPr>
          <w:rFonts w:ascii="Times New Roman" w:hAnsi="Times New Roman" w:cs="Times New Roman"/>
          <w:sz w:val="26"/>
        </w:rPr>
        <w:t>квалификационным справочником работ и профессий рабочих (далее - ЕТКС).</w:t>
      </w:r>
    </w:p>
    <w:p w:rsidR="00D45CC9" w:rsidRDefault="00216BED" w:rsidP="007F0DFC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7F0DFC">
        <w:rPr>
          <w:rFonts w:ascii="Times New Roman" w:hAnsi="Times New Roman" w:cs="Times New Roman"/>
          <w:sz w:val="26"/>
        </w:rPr>
        <w:t>П</w:t>
      </w:r>
      <w:r w:rsidR="007F0DFC" w:rsidRPr="007F0DFC">
        <w:rPr>
          <w:rFonts w:ascii="Times New Roman" w:hAnsi="Times New Roman" w:cs="Times New Roman"/>
          <w:sz w:val="26"/>
        </w:rPr>
        <w:t>остановление</w:t>
      </w:r>
      <w:r w:rsidR="007F0DFC">
        <w:rPr>
          <w:rFonts w:ascii="Times New Roman" w:hAnsi="Times New Roman" w:cs="Times New Roman"/>
          <w:sz w:val="26"/>
        </w:rPr>
        <w:t>м</w:t>
      </w:r>
      <w:r w:rsidR="007F0DFC" w:rsidRPr="007F0DFC">
        <w:rPr>
          <w:rFonts w:ascii="Times New Roman" w:hAnsi="Times New Roman" w:cs="Times New Roman"/>
          <w:sz w:val="26"/>
        </w:rPr>
        <w:t xml:space="preserve"> Правительства</w:t>
      </w:r>
      <w:r w:rsidR="007F0DFC">
        <w:rPr>
          <w:rFonts w:ascii="Times New Roman" w:hAnsi="Times New Roman" w:cs="Times New Roman"/>
          <w:sz w:val="26"/>
        </w:rPr>
        <w:t xml:space="preserve"> РФ от 31.10.2002 № 787 «</w:t>
      </w:r>
      <w:r w:rsidR="007F0DFC" w:rsidRPr="007F0DFC">
        <w:rPr>
          <w:rFonts w:ascii="Times New Roman" w:hAnsi="Times New Roman" w:cs="Times New Roman"/>
          <w:sz w:val="26"/>
        </w:rPr>
        <w:t>О порядке утвержд</w:t>
      </w:r>
      <w:r w:rsidR="007F0DFC" w:rsidRPr="007F0DFC">
        <w:rPr>
          <w:rFonts w:ascii="Times New Roman" w:hAnsi="Times New Roman" w:cs="Times New Roman"/>
          <w:sz w:val="26"/>
        </w:rPr>
        <w:t>е</w:t>
      </w:r>
      <w:r w:rsidR="007F0DFC" w:rsidRPr="007F0DFC">
        <w:rPr>
          <w:rFonts w:ascii="Times New Roman" w:hAnsi="Times New Roman" w:cs="Times New Roman"/>
          <w:sz w:val="26"/>
        </w:rPr>
        <w:t>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</w:t>
      </w:r>
      <w:r w:rsidR="007F0DFC">
        <w:rPr>
          <w:rFonts w:ascii="Times New Roman" w:hAnsi="Times New Roman" w:cs="Times New Roman"/>
          <w:sz w:val="26"/>
        </w:rPr>
        <w:t xml:space="preserve">стов и служащих» установлено, что ЕТКС состоит из </w:t>
      </w:r>
      <w:r w:rsidR="007F0DFC" w:rsidRPr="007F0DFC">
        <w:rPr>
          <w:rFonts w:ascii="Times New Roman" w:hAnsi="Times New Roman" w:cs="Times New Roman"/>
          <w:sz w:val="26"/>
        </w:rPr>
        <w:t>тарифно-квалификационных хара</w:t>
      </w:r>
      <w:r w:rsidR="007F0DFC" w:rsidRPr="007F0DFC">
        <w:rPr>
          <w:rFonts w:ascii="Times New Roman" w:hAnsi="Times New Roman" w:cs="Times New Roman"/>
          <w:sz w:val="26"/>
        </w:rPr>
        <w:t>к</w:t>
      </w:r>
      <w:r w:rsidR="007F0DFC" w:rsidRPr="007F0DFC">
        <w:rPr>
          <w:rFonts w:ascii="Times New Roman" w:hAnsi="Times New Roman" w:cs="Times New Roman"/>
          <w:sz w:val="26"/>
        </w:rPr>
        <w:t>теристик</w:t>
      </w:r>
      <w:r w:rsidR="00D45CC9">
        <w:rPr>
          <w:rFonts w:ascii="Times New Roman" w:hAnsi="Times New Roman" w:cs="Times New Roman"/>
          <w:sz w:val="26"/>
        </w:rPr>
        <w:t>.</w:t>
      </w:r>
    </w:p>
    <w:p w:rsidR="00D75A7E" w:rsidRDefault="00EE7E74" w:rsidP="007F0DFC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75A7E">
        <w:rPr>
          <w:rFonts w:ascii="Times New Roman" w:hAnsi="Times New Roman" w:cs="Times New Roman"/>
          <w:sz w:val="26"/>
        </w:rPr>
        <w:t>Д</w:t>
      </w:r>
      <w:r w:rsidR="003C5B07">
        <w:rPr>
          <w:rFonts w:ascii="Times New Roman" w:hAnsi="Times New Roman" w:cs="Times New Roman"/>
          <w:sz w:val="26"/>
        </w:rPr>
        <w:t>ействующая</w:t>
      </w:r>
      <w:r w:rsidR="00416E3A">
        <w:rPr>
          <w:rFonts w:ascii="Times New Roman" w:hAnsi="Times New Roman" w:cs="Times New Roman"/>
          <w:sz w:val="26"/>
        </w:rPr>
        <w:t xml:space="preserve"> редакция</w:t>
      </w:r>
      <w:r w:rsidR="007F0DFC">
        <w:rPr>
          <w:rFonts w:ascii="Times New Roman" w:hAnsi="Times New Roman" w:cs="Times New Roman"/>
          <w:sz w:val="26"/>
        </w:rPr>
        <w:t xml:space="preserve"> п</w:t>
      </w:r>
      <w:r w:rsidR="007F0DFC" w:rsidRPr="007F0DFC">
        <w:rPr>
          <w:rFonts w:ascii="Times New Roman" w:hAnsi="Times New Roman" w:cs="Times New Roman"/>
          <w:sz w:val="26"/>
        </w:rPr>
        <w:t>остановлени</w:t>
      </w:r>
      <w:r w:rsidR="007F0DFC">
        <w:rPr>
          <w:rFonts w:ascii="Times New Roman" w:hAnsi="Times New Roman" w:cs="Times New Roman"/>
          <w:sz w:val="26"/>
        </w:rPr>
        <w:t xml:space="preserve">я </w:t>
      </w:r>
      <w:r w:rsidR="007F0DFC" w:rsidRPr="007F0DFC">
        <w:rPr>
          <w:rFonts w:ascii="Times New Roman" w:hAnsi="Times New Roman" w:cs="Times New Roman"/>
          <w:sz w:val="26"/>
        </w:rPr>
        <w:t>Минтруда РФ от 10</w:t>
      </w:r>
      <w:r w:rsidR="007F0DFC">
        <w:rPr>
          <w:rFonts w:ascii="Times New Roman" w:hAnsi="Times New Roman" w:cs="Times New Roman"/>
          <w:sz w:val="26"/>
        </w:rPr>
        <w:t>.11.1992 № 31 «</w:t>
      </w:r>
      <w:r w:rsidR="007F0DFC" w:rsidRPr="007F0DFC">
        <w:rPr>
          <w:rFonts w:ascii="Times New Roman" w:hAnsi="Times New Roman" w:cs="Times New Roman"/>
          <w:sz w:val="26"/>
        </w:rPr>
        <w:t>Об утверждении тарифно-квалификационных характеристик по общеотраслевым пр</w:t>
      </w:r>
      <w:r w:rsidR="007F0DFC" w:rsidRPr="007F0DFC">
        <w:rPr>
          <w:rFonts w:ascii="Times New Roman" w:hAnsi="Times New Roman" w:cs="Times New Roman"/>
          <w:sz w:val="26"/>
        </w:rPr>
        <w:t>о</w:t>
      </w:r>
      <w:r w:rsidR="007F0DFC" w:rsidRPr="007F0DFC">
        <w:rPr>
          <w:rFonts w:ascii="Times New Roman" w:hAnsi="Times New Roman" w:cs="Times New Roman"/>
          <w:sz w:val="26"/>
        </w:rPr>
        <w:t>фессиям рабочи</w:t>
      </w:r>
      <w:r w:rsidR="00CB0D5C">
        <w:rPr>
          <w:rFonts w:ascii="Times New Roman" w:hAnsi="Times New Roman" w:cs="Times New Roman"/>
          <w:sz w:val="26"/>
        </w:rPr>
        <w:t>х»</w:t>
      </w:r>
      <w:r w:rsidR="007F0DFC">
        <w:rPr>
          <w:rFonts w:ascii="Times New Roman" w:hAnsi="Times New Roman" w:cs="Times New Roman"/>
          <w:sz w:val="26"/>
        </w:rPr>
        <w:t xml:space="preserve"> </w:t>
      </w:r>
      <w:r w:rsidR="00CB0D5C">
        <w:rPr>
          <w:rFonts w:ascii="Times New Roman" w:hAnsi="Times New Roman" w:cs="Times New Roman"/>
          <w:sz w:val="26"/>
        </w:rPr>
        <w:t xml:space="preserve">содержит </w:t>
      </w:r>
      <w:r w:rsidR="00D45CC9">
        <w:rPr>
          <w:rFonts w:ascii="Times New Roman" w:hAnsi="Times New Roman" w:cs="Times New Roman"/>
          <w:sz w:val="26"/>
        </w:rPr>
        <w:t xml:space="preserve">тарифно – квалификационный характеристики </w:t>
      </w:r>
      <w:r w:rsidR="00CB0D5C">
        <w:rPr>
          <w:rFonts w:ascii="Times New Roman" w:hAnsi="Times New Roman" w:cs="Times New Roman"/>
          <w:sz w:val="26"/>
        </w:rPr>
        <w:t>профе</w:t>
      </w:r>
      <w:r w:rsidR="00CB0D5C">
        <w:rPr>
          <w:rFonts w:ascii="Times New Roman" w:hAnsi="Times New Roman" w:cs="Times New Roman"/>
          <w:sz w:val="26"/>
        </w:rPr>
        <w:t>с</w:t>
      </w:r>
      <w:r w:rsidR="00CB0D5C">
        <w:rPr>
          <w:rFonts w:ascii="Times New Roman" w:hAnsi="Times New Roman" w:cs="Times New Roman"/>
          <w:sz w:val="26"/>
        </w:rPr>
        <w:t>сий «уборщик производственных помещений» и «уборщик служебных помещений»</w:t>
      </w:r>
      <w:r w:rsidR="003C5B07">
        <w:rPr>
          <w:rFonts w:ascii="Times New Roman" w:hAnsi="Times New Roman" w:cs="Times New Roman"/>
          <w:sz w:val="26"/>
        </w:rPr>
        <w:t>, а не «уборщик производственных и служебных помещений».</w:t>
      </w:r>
    </w:p>
    <w:p w:rsidR="002604D6" w:rsidRDefault="003C5B07" w:rsidP="007F0DFC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В связи с вышеуказанным обстоятельством в настоящее время в штатные ра</w:t>
      </w:r>
      <w:r>
        <w:rPr>
          <w:rFonts w:ascii="Times New Roman" w:hAnsi="Times New Roman" w:cs="Times New Roman"/>
          <w:sz w:val="26"/>
        </w:rPr>
        <w:t>с</w:t>
      </w:r>
      <w:r>
        <w:rPr>
          <w:rFonts w:ascii="Times New Roman" w:hAnsi="Times New Roman" w:cs="Times New Roman"/>
          <w:sz w:val="26"/>
        </w:rPr>
        <w:t xml:space="preserve">писания учреждений здравоохранения включены </w:t>
      </w:r>
      <w:r w:rsidR="005B468E">
        <w:rPr>
          <w:rFonts w:ascii="Times New Roman" w:hAnsi="Times New Roman" w:cs="Times New Roman"/>
          <w:sz w:val="26"/>
        </w:rPr>
        <w:t xml:space="preserve">ставки </w:t>
      </w:r>
      <w:r>
        <w:rPr>
          <w:rFonts w:ascii="Times New Roman" w:hAnsi="Times New Roman" w:cs="Times New Roman"/>
          <w:sz w:val="26"/>
        </w:rPr>
        <w:t xml:space="preserve">как </w:t>
      </w:r>
      <w:r w:rsidRPr="003C5B07">
        <w:rPr>
          <w:rFonts w:ascii="Times New Roman" w:hAnsi="Times New Roman" w:cs="Times New Roman"/>
          <w:sz w:val="26"/>
        </w:rPr>
        <w:t>«уборщик</w:t>
      </w:r>
      <w:r w:rsidR="005B468E">
        <w:rPr>
          <w:rFonts w:ascii="Times New Roman" w:hAnsi="Times New Roman" w:cs="Times New Roman"/>
          <w:sz w:val="26"/>
        </w:rPr>
        <w:t>ов</w:t>
      </w:r>
      <w:r w:rsidRPr="003C5B07">
        <w:rPr>
          <w:rFonts w:ascii="Times New Roman" w:hAnsi="Times New Roman" w:cs="Times New Roman"/>
          <w:sz w:val="26"/>
        </w:rPr>
        <w:t xml:space="preserve"> произво</w:t>
      </w:r>
      <w:r w:rsidRPr="003C5B07">
        <w:rPr>
          <w:rFonts w:ascii="Times New Roman" w:hAnsi="Times New Roman" w:cs="Times New Roman"/>
          <w:sz w:val="26"/>
        </w:rPr>
        <w:t>д</w:t>
      </w:r>
      <w:r w:rsidRPr="003C5B07">
        <w:rPr>
          <w:rFonts w:ascii="Times New Roman" w:hAnsi="Times New Roman" w:cs="Times New Roman"/>
          <w:sz w:val="26"/>
        </w:rPr>
        <w:t>ственных и служебных помещений»</w:t>
      </w:r>
      <w:r>
        <w:rPr>
          <w:rFonts w:ascii="Times New Roman" w:hAnsi="Times New Roman" w:cs="Times New Roman"/>
          <w:sz w:val="26"/>
        </w:rPr>
        <w:t>, так и «уборщик</w:t>
      </w:r>
      <w:r w:rsidR="005B468E">
        <w:rPr>
          <w:rFonts w:ascii="Times New Roman" w:hAnsi="Times New Roman" w:cs="Times New Roman"/>
          <w:sz w:val="26"/>
        </w:rPr>
        <w:t>ов</w:t>
      </w:r>
      <w:r>
        <w:rPr>
          <w:rFonts w:ascii="Times New Roman" w:hAnsi="Times New Roman" w:cs="Times New Roman"/>
          <w:sz w:val="26"/>
        </w:rPr>
        <w:t xml:space="preserve"> служебных помещений».</w:t>
      </w:r>
    </w:p>
    <w:p w:rsidR="006B5137" w:rsidRDefault="00C04DE0" w:rsidP="00D8018D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4A5525">
        <w:rPr>
          <w:rFonts w:ascii="Times New Roman" w:hAnsi="Times New Roman" w:cs="Times New Roman"/>
          <w:sz w:val="26"/>
        </w:rPr>
        <w:t>П</w:t>
      </w:r>
      <w:r w:rsidR="00D8018D">
        <w:rPr>
          <w:rFonts w:ascii="Times New Roman" w:hAnsi="Times New Roman" w:cs="Times New Roman"/>
          <w:sz w:val="26"/>
        </w:rPr>
        <w:t xml:space="preserve">ринятие </w:t>
      </w:r>
      <w:r w:rsidR="00D8018D" w:rsidRPr="00D8018D">
        <w:rPr>
          <w:rFonts w:ascii="Times New Roman" w:hAnsi="Times New Roman" w:cs="Times New Roman"/>
          <w:sz w:val="26"/>
        </w:rPr>
        <w:t>данного правового акта не повлечет дополнительные расходы горо</w:t>
      </w:r>
      <w:r w:rsidR="00D8018D" w:rsidRPr="00D8018D">
        <w:rPr>
          <w:rFonts w:ascii="Times New Roman" w:hAnsi="Times New Roman" w:cs="Times New Roman"/>
          <w:sz w:val="26"/>
        </w:rPr>
        <w:t>д</w:t>
      </w:r>
      <w:r w:rsidR="00AF0E46">
        <w:rPr>
          <w:rFonts w:ascii="Times New Roman" w:hAnsi="Times New Roman" w:cs="Times New Roman"/>
          <w:sz w:val="26"/>
        </w:rPr>
        <w:t>ского бюджета</w:t>
      </w:r>
      <w:r w:rsidR="00C14088">
        <w:rPr>
          <w:rFonts w:ascii="Times New Roman" w:hAnsi="Times New Roman" w:cs="Times New Roman"/>
          <w:sz w:val="26"/>
        </w:rPr>
        <w:t xml:space="preserve">. Планирование расходов </w:t>
      </w:r>
      <w:r w:rsidR="006B5137">
        <w:rPr>
          <w:rFonts w:ascii="Times New Roman" w:hAnsi="Times New Roman" w:cs="Times New Roman"/>
          <w:sz w:val="26"/>
        </w:rPr>
        <w:t xml:space="preserve">городского бюджета на выплату социальной помощи </w:t>
      </w:r>
      <w:r w:rsidR="00C14088">
        <w:rPr>
          <w:rFonts w:ascii="Times New Roman" w:hAnsi="Times New Roman" w:cs="Times New Roman"/>
          <w:sz w:val="26"/>
        </w:rPr>
        <w:t>осуществлялось на основе прогноза</w:t>
      </w:r>
      <w:r w:rsidR="00C14088" w:rsidRPr="00C14088">
        <w:rPr>
          <w:rFonts w:ascii="Times New Roman" w:hAnsi="Times New Roman" w:cs="Times New Roman"/>
          <w:sz w:val="26"/>
        </w:rPr>
        <w:t>, который был сделан управлением орг</w:t>
      </w:r>
      <w:r w:rsidR="00C14088" w:rsidRPr="00C14088">
        <w:rPr>
          <w:rFonts w:ascii="Times New Roman" w:hAnsi="Times New Roman" w:cs="Times New Roman"/>
          <w:sz w:val="26"/>
        </w:rPr>
        <w:t>а</w:t>
      </w:r>
      <w:r w:rsidR="00C14088" w:rsidRPr="00C14088">
        <w:rPr>
          <w:rFonts w:ascii="Times New Roman" w:hAnsi="Times New Roman" w:cs="Times New Roman"/>
          <w:sz w:val="26"/>
        </w:rPr>
        <w:t>низации медицинской помощи по городу Череповцу Департамента здравоохранения В</w:t>
      </w:r>
      <w:r w:rsidR="003F6806">
        <w:rPr>
          <w:rFonts w:ascii="Times New Roman" w:hAnsi="Times New Roman" w:cs="Times New Roman"/>
          <w:sz w:val="26"/>
        </w:rPr>
        <w:t>ологодской области</w:t>
      </w:r>
      <w:bookmarkStart w:id="0" w:name="_GoBack"/>
      <w:bookmarkEnd w:id="0"/>
      <w:r w:rsidR="00C14088">
        <w:rPr>
          <w:rFonts w:ascii="Times New Roman" w:hAnsi="Times New Roman" w:cs="Times New Roman"/>
          <w:sz w:val="26"/>
        </w:rPr>
        <w:t xml:space="preserve">. В данном прогнозе </w:t>
      </w:r>
      <w:r w:rsidR="006B5137">
        <w:rPr>
          <w:rFonts w:ascii="Times New Roman" w:hAnsi="Times New Roman" w:cs="Times New Roman"/>
          <w:sz w:val="26"/>
        </w:rPr>
        <w:t>были учтены все работники учреждений здравоохранения из числа уборщиков</w:t>
      </w:r>
      <w:r w:rsidR="00EC7809">
        <w:rPr>
          <w:rFonts w:ascii="Times New Roman" w:hAnsi="Times New Roman" w:cs="Times New Roman"/>
          <w:sz w:val="26"/>
        </w:rPr>
        <w:t xml:space="preserve"> помещений</w:t>
      </w:r>
      <w:r w:rsidR="006B5137">
        <w:rPr>
          <w:rFonts w:ascii="Times New Roman" w:hAnsi="Times New Roman" w:cs="Times New Roman"/>
          <w:sz w:val="26"/>
        </w:rPr>
        <w:t>, то есть без уточнения являю</w:t>
      </w:r>
      <w:r w:rsidR="006B5137">
        <w:rPr>
          <w:rFonts w:ascii="Times New Roman" w:hAnsi="Times New Roman" w:cs="Times New Roman"/>
          <w:sz w:val="26"/>
        </w:rPr>
        <w:t>т</w:t>
      </w:r>
      <w:r w:rsidR="006B5137">
        <w:rPr>
          <w:rFonts w:ascii="Times New Roman" w:hAnsi="Times New Roman" w:cs="Times New Roman"/>
          <w:sz w:val="26"/>
        </w:rPr>
        <w:t>ся ли они «уборщиками производственных и служебных помещений» или «уборщ</w:t>
      </w:r>
      <w:r w:rsidR="006B5137">
        <w:rPr>
          <w:rFonts w:ascii="Times New Roman" w:hAnsi="Times New Roman" w:cs="Times New Roman"/>
          <w:sz w:val="26"/>
        </w:rPr>
        <w:t>и</w:t>
      </w:r>
      <w:r w:rsidR="006B5137">
        <w:rPr>
          <w:rFonts w:ascii="Times New Roman" w:hAnsi="Times New Roman" w:cs="Times New Roman"/>
          <w:sz w:val="26"/>
        </w:rPr>
        <w:t>ками служебных помещений».</w:t>
      </w:r>
    </w:p>
    <w:p w:rsidR="00CB0D5C" w:rsidRDefault="00CB0D5C" w:rsidP="00C53E69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65BC2" w:rsidRDefault="00265BC2" w:rsidP="00385443">
      <w:pPr>
        <w:tabs>
          <w:tab w:val="right" w:pos="70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65BC2" w:rsidRDefault="00265BC2" w:rsidP="00385443">
      <w:pPr>
        <w:tabs>
          <w:tab w:val="right" w:pos="70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385443" w:rsidRDefault="00D2794A" w:rsidP="0038544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Заведующий отделом</w:t>
      </w:r>
    </w:p>
    <w:p w:rsidR="00385443" w:rsidRDefault="00385443" w:rsidP="0038544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6"/>
        </w:rPr>
        <w:t>социальных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101AE0" w:rsidRDefault="00385443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  <w:sectPr w:rsidR="00101AE0" w:rsidSect="00AF0E4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</w:rPr>
        <w:t>программ мэрии</w:t>
      </w:r>
      <w:r w:rsidR="00BF64EF">
        <w:rPr>
          <w:rFonts w:ascii="Times New Roman" w:hAnsi="Times New Roman" w:cs="Times New Roman"/>
          <w:sz w:val="26"/>
        </w:rPr>
        <w:tab/>
      </w:r>
      <w:proofErr w:type="spellStart"/>
      <w:r w:rsidR="00BF64EF">
        <w:rPr>
          <w:rFonts w:ascii="Times New Roman" w:hAnsi="Times New Roman" w:cs="Times New Roman"/>
          <w:sz w:val="26"/>
        </w:rPr>
        <w:t>И.С</w:t>
      </w:r>
      <w:proofErr w:type="spellEnd"/>
      <w:r w:rsidR="00BF64EF">
        <w:rPr>
          <w:rFonts w:ascii="Times New Roman" w:hAnsi="Times New Roman" w:cs="Times New Roman"/>
          <w:sz w:val="26"/>
        </w:rPr>
        <w:t>. Султанова</w:t>
      </w:r>
    </w:p>
    <w:p w:rsidR="00C14088" w:rsidRDefault="00C14088" w:rsidP="00BF64EF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sectPr w:rsidR="00C14088" w:rsidSect="00200765">
      <w:pgSz w:w="16838" w:h="11906" w:orient="landscape"/>
      <w:pgMar w:top="566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9B"/>
    <w:multiLevelType w:val="hybridMultilevel"/>
    <w:tmpl w:val="E3DE418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854727"/>
    <w:rsid w:val="00027A28"/>
    <w:rsid w:val="00060E1E"/>
    <w:rsid w:val="000659F7"/>
    <w:rsid w:val="000C1E0E"/>
    <w:rsid w:val="000E2FCB"/>
    <w:rsid w:val="000E4F37"/>
    <w:rsid w:val="000F6CFB"/>
    <w:rsid w:val="00101AE0"/>
    <w:rsid w:val="001163A7"/>
    <w:rsid w:val="001352EF"/>
    <w:rsid w:val="001E6C7E"/>
    <w:rsid w:val="00200765"/>
    <w:rsid w:val="002027CC"/>
    <w:rsid w:val="00216BED"/>
    <w:rsid w:val="00222608"/>
    <w:rsid w:val="00251BF2"/>
    <w:rsid w:val="0025409B"/>
    <w:rsid w:val="0025558E"/>
    <w:rsid w:val="002604D6"/>
    <w:rsid w:val="00265BC2"/>
    <w:rsid w:val="00273A66"/>
    <w:rsid w:val="00280A1B"/>
    <w:rsid w:val="00285990"/>
    <w:rsid w:val="00294806"/>
    <w:rsid w:val="002C15A6"/>
    <w:rsid w:val="002C1E21"/>
    <w:rsid w:val="002C4481"/>
    <w:rsid w:val="002D0D00"/>
    <w:rsid w:val="00300A26"/>
    <w:rsid w:val="00325C4B"/>
    <w:rsid w:val="00370AF3"/>
    <w:rsid w:val="00385443"/>
    <w:rsid w:val="00396B23"/>
    <w:rsid w:val="003C5383"/>
    <w:rsid w:val="003C5B07"/>
    <w:rsid w:val="003E361A"/>
    <w:rsid w:val="003F6806"/>
    <w:rsid w:val="00416E3A"/>
    <w:rsid w:val="00430025"/>
    <w:rsid w:val="004461FD"/>
    <w:rsid w:val="004959D7"/>
    <w:rsid w:val="004A5525"/>
    <w:rsid w:val="004B3E70"/>
    <w:rsid w:val="004F5388"/>
    <w:rsid w:val="00504774"/>
    <w:rsid w:val="00505430"/>
    <w:rsid w:val="00507A0F"/>
    <w:rsid w:val="0051138C"/>
    <w:rsid w:val="00542BD4"/>
    <w:rsid w:val="00595757"/>
    <w:rsid w:val="005A26E5"/>
    <w:rsid w:val="005B468E"/>
    <w:rsid w:val="005C5322"/>
    <w:rsid w:val="005E39FE"/>
    <w:rsid w:val="00600961"/>
    <w:rsid w:val="006832EF"/>
    <w:rsid w:val="00690BA4"/>
    <w:rsid w:val="006B5137"/>
    <w:rsid w:val="00744977"/>
    <w:rsid w:val="00744D07"/>
    <w:rsid w:val="00782BE3"/>
    <w:rsid w:val="00785FC2"/>
    <w:rsid w:val="007946AC"/>
    <w:rsid w:val="007B39A6"/>
    <w:rsid w:val="007B402F"/>
    <w:rsid w:val="007B41F9"/>
    <w:rsid w:val="007D0800"/>
    <w:rsid w:val="007F0DFC"/>
    <w:rsid w:val="00854727"/>
    <w:rsid w:val="00862D5D"/>
    <w:rsid w:val="008808CE"/>
    <w:rsid w:val="008833AA"/>
    <w:rsid w:val="008C1075"/>
    <w:rsid w:val="008C6FB5"/>
    <w:rsid w:val="008D06E1"/>
    <w:rsid w:val="008D24A9"/>
    <w:rsid w:val="009057EA"/>
    <w:rsid w:val="009147B9"/>
    <w:rsid w:val="00924136"/>
    <w:rsid w:val="00947360"/>
    <w:rsid w:val="00974D7E"/>
    <w:rsid w:val="00977052"/>
    <w:rsid w:val="00996650"/>
    <w:rsid w:val="009C39A0"/>
    <w:rsid w:val="009C4190"/>
    <w:rsid w:val="009C67A5"/>
    <w:rsid w:val="009D594F"/>
    <w:rsid w:val="009F2065"/>
    <w:rsid w:val="00A14789"/>
    <w:rsid w:val="00A27F81"/>
    <w:rsid w:val="00A304C4"/>
    <w:rsid w:val="00A34AF7"/>
    <w:rsid w:val="00A6225F"/>
    <w:rsid w:val="00A8152E"/>
    <w:rsid w:val="00A8301E"/>
    <w:rsid w:val="00AF0E46"/>
    <w:rsid w:val="00B54622"/>
    <w:rsid w:val="00B54AF6"/>
    <w:rsid w:val="00B57E69"/>
    <w:rsid w:val="00B86F17"/>
    <w:rsid w:val="00BA70BA"/>
    <w:rsid w:val="00BC203B"/>
    <w:rsid w:val="00BE7233"/>
    <w:rsid w:val="00BF64EF"/>
    <w:rsid w:val="00C04DE0"/>
    <w:rsid w:val="00C122DE"/>
    <w:rsid w:val="00C14088"/>
    <w:rsid w:val="00C329A1"/>
    <w:rsid w:val="00C4068F"/>
    <w:rsid w:val="00C44E45"/>
    <w:rsid w:val="00C53E69"/>
    <w:rsid w:val="00C65CAA"/>
    <w:rsid w:val="00C9254C"/>
    <w:rsid w:val="00CB0D5C"/>
    <w:rsid w:val="00CF4280"/>
    <w:rsid w:val="00D0039B"/>
    <w:rsid w:val="00D06217"/>
    <w:rsid w:val="00D2794A"/>
    <w:rsid w:val="00D360B2"/>
    <w:rsid w:val="00D43CE0"/>
    <w:rsid w:val="00D45CC9"/>
    <w:rsid w:val="00D54AD6"/>
    <w:rsid w:val="00D668FE"/>
    <w:rsid w:val="00D71D5F"/>
    <w:rsid w:val="00D75A7E"/>
    <w:rsid w:val="00D8018D"/>
    <w:rsid w:val="00DA106A"/>
    <w:rsid w:val="00DA33E9"/>
    <w:rsid w:val="00DA4854"/>
    <w:rsid w:val="00DB3725"/>
    <w:rsid w:val="00DD14D9"/>
    <w:rsid w:val="00DD2E76"/>
    <w:rsid w:val="00DD639C"/>
    <w:rsid w:val="00DF000E"/>
    <w:rsid w:val="00DF2D69"/>
    <w:rsid w:val="00E52818"/>
    <w:rsid w:val="00E6079F"/>
    <w:rsid w:val="00E7208E"/>
    <w:rsid w:val="00E76930"/>
    <w:rsid w:val="00E828B9"/>
    <w:rsid w:val="00E82B4B"/>
    <w:rsid w:val="00E8576E"/>
    <w:rsid w:val="00EB25A4"/>
    <w:rsid w:val="00EC7809"/>
    <w:rsid w:val="00EE7E74"/>
    <w:rsid w:val="00F6772A"/>
    <w:rsid w:val="00F710F8"/>
    <w:rsid w:val="00FA1F96"/>
    <w:rsid w:val="00FD6D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3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0039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DD14D9"/>
    <w:pPr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DD1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85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1548-vet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Наталья Сергеевна</dc:creator>
  <cp:keywords/>
  <dc:description/>
  <cp:lastModifiedBy>forward36</cp:lastModifiedBy>
  <cp:revision>126</cp:revision>
  <cp:lastPrinted>2017-11-20T06:49:00Z</cp:lastPrinted>
  <dcterms:created xsi:type="dcterms:W3CDTF">2016-02-29T11:56:00Z</dcterms:created>
  <dcterms:modified xsi:type="dcterms:W3CDTF">2018-02-16T12:58:00Z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-1428558269</vt:i4>
  </property>
  <property fmtid="{D5CDD505-2E9C-101B-9397-08002B2CF9AE}" pid="3" name="_NewReviewCycle">
    <vt:lpwstr/>
  </property>
  <property fmtid="{D5CDD505-2E9C-101B-9397-08002B2CF9AE}" pid="4" name="_EmailSubject">
    <vt:lpwstr>Материалы к проекту решения ЧГД</vt:lpwstr>
  </property>
  <property fmtid="{D5CDD505-2E9C-101B-9397-08002B2CF9AE}" pid="5" name="_AuthorEmail">
    <vt:lpwstr>E_Evseeva@cherepovetscity.ru</vt:lpwstr>
  </property>
  <property fmtid="{D5CDD505-2E9C-101B-9397-08002B2CF9AE}" pid="6" name="_AuthorEmailDisplayName">
    <vt:lpwstr>Евсеева Елена Анатольевна</vt:lpwstr>
  </property>
  <property fmtid="{D5CDD505-2E9C-101B-9397-08002B2CF9AE}" pid="7" name="_PreviousAdHocReviewCycleID">
    <vt:i4>-147906162</vt:i4>
  </property>
  <property fmtid="{D5CDD505-2E9C-101B-9397-08002B2CF9AE}" pid="8" name="_ReviewingToolsShownOnce">
    <vt:lpwstr/>
  </property>
</Properties>
</file>