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51" w:rsidRPr="005D41A4" w:rsidRDefault="00DF6C51" w:rsidP="00DF6C51">
      <w:pPr>
        <w:jc w:val="center"/>
        <w:rPr>
          <w:b/>
          <w:sz w:val="24"/>
          <w:szCs w:val="24"/>
        </w:rPr>
      </w:pPr>
      <w:r w:rsidRPr="005D41A4">
        <w:rPr>
          <w:b/>
          <w:sz w:val="24"/>
          <w:szCs w:val="24"/>
        </w:rPr>
        <w:t xml:space="preserve">Результат рассмотрения общественной комиссией </w:t>
      </w:r>
    </w:p>
    <w:p w:rsidR="00DF6C51" w:rsidRPr="005D41A4" w:rsidRDefault="00DF6C51" w:rsidP="005D41A4">
      <w:pPr>
        <w:jc w:val="center"/>
        <w:rPr>
          <w:b/>
          <w:sz w:val="24"/>
          <w:szCs w:val="24"/>
        </w:rPr>
      </w:pPr>
      <w:r w:rsidRPr="005D41A4">
        <w:rPr>
          <w:b/>
          <w:sz w:val="24"/>
          <w:szCs w:val="24"/>
        </w:rPr>
        <w:t xml:space="preserve">заявок заинтересованных лиц о включении </w:t>
      </w:r>
      <w:r w:rsidR="005D41A4" w:rsidRPr="005D41A4">
        <w:rPr>
          <w:b/>
          <w:sz w:val="24"/>
          <w:szCs w:val="24"/>
        </w:rPr>
        <w:t>общественных территорий в</w:t>
      </w:r>
      <w:r w:rsidR="005D41A4" w:rsidRPr="005D41A4">
        <w:rPr>
          <w:sz w:val="24"/>
          <w:szCs w:val="24"/>
        </w:rPr>
        <w:t xml:space="preserve"> </w:t>
      </w:r>
      <w:r w:rsidR="005D41A4" w:rsidRPr="005D41A4">
        <w:rPr>
          <w:b/>
          <w:sz w:val="24"/>
          <w:szCs w:val="24"/>
        </w:rPr>
        <w:t xml:space="preserve">муниципальную программу  «Формирование современной городской среды муниципального образования «Город Череповец» на 2018-2022 годы, об утверждении перечня общественных территорий, вносимых в бюллетени рейтингового голосования, утверждения </w:t>
      </w:r>
      <w:proofErr w:type="spellStart"/>
      <w:proofErr w:type="gramStart"/>
      <w:r w:rsidR="005D41A4" w:rsidRPr="005D41A4">
        <w:rPr>
          <w:b/>
          <w:sz w:val="24"/>
          <w:szCs w:val="24"/>
        </w:rPr>
        <w:t>дизайн-проектов</w:t>
      </w:r>
      <w:proofErr w:type="spellEnd"/>
      <w:proofErr w:type="gramEnd"/>
      <w:r w:rsidR="005D41A4" w:rsidRPr="005D41A4">
        <w:rPr>
          <w:b/>
          <w:sz w:val="24"/>
          <w:szCs w:val="24"/>
        </w:rPr>
        <w:t xml:space="preserve"> их благоустройства</w:t>
      </w:r>
    </w:p>
    <w:p w:rsidR="005D41A4" w:rsidRPr="005D41A4" w:rsidRDefault="005D41A4" w:rsidP="005D41A4">
      <w:pPr>
        <w:jc w:val="center"/>
        <w:rPr>
          <w:sz w:val="24"/>
          <w:szCs w:val="24"/>
        </w:rPr>
      </w:pPr>
    </w:p>
    <w:p w:rsidR="00DF6C51" w:rsidRPr="005D41A4" w:rsidRDefault="00DF6C51" w:rsidP="007D429F">
      <w:pPr>
        <w:pStyle w:val="a3"/>
        <w:widowControl/>
        <w:autoSpaceDE/>
        <w:spacing w:line="276" w:lineRule="auto"/>
        <w:ind w:left="-142" w:firstLine="850"/>
        <w:jc w:val="both"/>
        <w:rPr>
          <w:sz w:val="24"/>
          <w:szCs w:val="24"/>
        </w:rPr>
      </w:pPr>
      <w:r w:rsidRPr="005D41A4">
        <w:rPr>
          <w:sz w:val="24"/>
          <w:szCs w:val="24"/>
        </w:rPr>
        <w:t xml:space="preserve">Выписка из протокола </w:t>
      </w:r>
      <w:r w:rsidR="007D429F" w:rsidRPr="005D41A4">
        <w:rPr>
          <w:sz w:val="24"/>
          <w:szCs w:val="24"/>
        </w:rPr>
        <w:t xml:space="preserve">заседания общественной комиссии </w:t>
      </w:r>
      <w:r w:rsidR="005D41A4" w:rsidRPr="005D41A4">
        <w:rPr>
          <w:sz w:val="24"/>
          <w:szCs w:val="24"/>
        </w:rPr>
        <w:t>от 09.02.2018 г.</w:t>
      </w:r>
      <w:r w:rsidRPr="005D41A4">
        <w:rPr>
          <w:sz w:val="24"/>
          <w:szCs w:val="24"/>
        </w:rPr>
        <w:t xml:space="preserve">: </w:t>
      </w:r>
    </w:p>
    <w:p w:rsidR="007D429F" w:rsidRPr="005D41A4" w:rsidRDefault="007D429F" w:rsidP="007D429F">
      <w:pPr>
        <w:pStyle w:val="a3"/>
        <w:numPr>
          <w:ilvl w:val="0"/>
          <w:numId w:val="2"/>
        </w:numPr>
        <w:ind w:left="0" w:firstLine="708"/>
        <w:jc w:val="both"/>
        <w:rPr>
          <w:sz w:val="24"/>
          <w:szCs w:val="24"/>
        </w:rPr>
      </w:pPr>
      <w:proofErr w:type="gramStart"/>
      <w:r w:rsidRPr="005D41A4">
        <w:rPr>
          <w:color w:val="000000"/>
          <w:sz w:val="24"/>
          <w:szCs w:val="24"/>
          <w:lang w:eastAsia="ru-RU"/>
        </w:rPr>
        <w:t xml:space="preserve">В соответствии с изменениями, внесенными Постановлением Правительства РФ  16.12.2017 № 1578 в Правила предоставления и распределения субсидий из федерального бюджета бюджетам субъектов РФ на поддержку государственных и муниципальных программ формирования современной городской среды, утвержденные постановлением Правительства РФ от 10.02.2017 № 169, в </w:t>
      </w:r>
      <w:r w:rsidRPr="005D41A4">
        <w:rPr>
          <w:sz w:val="24"/>
          <w:szCs w:val="24"/>
        </w:rPr>
        <w:t>период с 10.01.2018 по  08.02.2018 включительно управлением  архитектуры и градостроительства осуществлялся прием заявок (предложений) о  включении общественной территории  в адресный</w:t>
      </w:r>
      <w:proofErr w:type="gramEnd"/>
      <w:r w:rsidRPr="005D41A4">
        <w:rPr>
          <w:sz w:val="24"/>
          <w:szCs w:val="24"/>
        </w:rPr>
        <w:t xml:space="preserve"> перечень общественных территорий муниципальной программы «Формирование современной городской среды муниципального образования «Город Череповец» на 2018-2022 годы. </w:t>
      </w:r>
    </w:p>
    <w:p w:rsidR="007D429F" w:rsidRPr="005D41A4" w:rsidRDefault="007D429F" w:rsidP="007D429F">
      <w:pPr>
        <w:ind w:firstLine="708"/>
        <w:jc w:val="both"/>
        <w:rPr>
          <w:sz w:val="24"/>
          <w:szCs w:val="24"/>
        </w:rPr>
      </w:pPr>
      <w:r w:rsidRPr="005D41A4">
        <w:rPr>
          <w:sz w:val="24"/>
          <w:szCs w:val="24"/>
        </w:rPr>
        <w:t xml:space="preserve">Всего за данный период в адрес </w:t>
      </w:r>
      <w:proofErr w:type="spellStart"/>
      <w:r w:rsidRPr="005D41A4">
        <w:rPr>
          <w:sz w:val="24"/>
          <w:szCs w:val="24"/>
        </w:rPr>
        <w:t>УАиГ</w:t>
      </w:r>
      <w:proofErr w:type="spellEnd"/>
      <w:r w:rsidRPr="005D41A4">
        <w:rPr>
          <w:sz w:val="24"/>
          <w:szCs w:val="24"/>
        </w:rPr>
        <w:t xml:space="preserve"> поступило  6141 предложений по 28 общественным территориям: </w:t>
      </w:r>
    </w:p>
    <w:p w:rsidR="007D429F" w:rsidRPr="005D41A4" w:rsidRDefault="007D429F" w:rsidP="007D429F">
      <w:pPr>
        <w:ind w:firstLine="708"/>
        <w:jc w:val="both"/>
        <w:rPr>
          <w:sz w:val="24"/>
          <w:szCs w:val="24"/>
        </w:rPr>
      </w:pPr>
      <w:r w:rsidRPr="005D41A4">
        <w:rPr>
          <w:sz w:val="24"/>
          <w:szCs w:val="24"/>
        </w:rPr>
        <w:t xml:space="preserve">Максимальное количество предложений поступило в </w:t>
      </w:r>
      <w:proofErr w:type="spellStart"/>
      <w:r w:rsidRPr="005D41A4">
        <w:rPr>
          <w:sz w:val="24"/>
          <w:szCs w:val="24"/>
        </w:rPr>
        <w:t>УАиГ</w:t>
      </w:r>
      <w:proofErr w:type="spellEnd"/>
      <w:r w:rsidRPr="005D41A4">
        <w:rPr>
          <w:sz w:val="24"/>
          <w:szCs w:val="24"/>
        </w:rPr>
        <w:t xml:space="preserve"> на благоустройство территорий: «Парк Победы. </w:t>
      </w:r>
      <w:proofErr w:type="spellStart"/>
      <w:r w:rsidRPr="005D41A4">
        <w:rPr>
          <w:sz w:val="24"/>
          <w:szCs w:val="24"/>
        </w:rPr>
        <w:t>Лыжероллерная</w:t>
      </w:r>
      <w:proofErr w:type="spellEnd"/>
      <w:r w:rsidRPr="005D41A4">
        <w:rPr>
          <w:sz w:val="24"/>
          <w:szCs w:val="24"/>
        </w:rPr>
        <w:t xml:space="preserve"> трасса. Тропа здоровья»   - 560 голосов и  «Площадь у Дворца металлургов» - 544 голоса.</w:t>
      </w:r>
    </w:p>
    <w:p w:rsidR="007D429F" w:rsidRPr="005D41A4" w:rsidRDefault="007D429F" w:rsidP="007D429F">
      <w:pPr>
        <w:ind w:firstLine="708"/>
        <w:jc w:val="both"/>
        <w:rPr>
          <w:sz w:val="24"/>
          <w:szCs w:val="24"/>
        </w:rPr>
      </w:pPr>
      <w:r w:rsidRPr="005D41A4">
        <w:rPr>
          <w:sz w:val="24"/>
          <w:szCs w:val="24"/>
        </w:rPr>
        <w:t>Большое количество голосов набрали также территории по адресам:</w:t>
      </w:r>
    </w:p>
    <w:p w:rsidR="007D429F" w:rsidRPr="005D41A4" w:rsidRDefault="007D429F" w:rsidP="007D429F">
      <w:pPr>
        <w:jc w:val="both"/>
        <w:rPr>
          <w:sz w:val="24"/>
          <w:szCs w:val="24"/>
        </w:rPr>
      </w:pPr>
      <w:r w:rsidRPr="005D41A4">
        <w:rPr>
          <w:sz w:val="24"/>
          <w:szCs w:val="24"/>
        </w:rPr>
        <w:t xml:space="preserve"> </w:t>
      </w:r>
      <w:proofErr w:type="gramStart"/>
      <w:r w:rsidRPr="005D41A4">
        <w:rPr>
          <w:sz w:val="24"/>
          <w:szCs w:val="24"/>
        </w:rPr>
        <w:t xml:space="preserve">- Сквер по ул. </w:t>
      </w:r>
      <w:proofErr w:type="spellStart"/>
      <w:r w:rsidRPr="005D41A4">
        <w:rPr>
          <w:sz w:val="24"/>
          <w:szCs w:val="24"/>
        </w:rPr>
        <w:t>Годовикова</w:t>
      </w:r>
      <w:proofErr w:type="spellEnd"/>
      <w:r w:rsidRPr="005D41A4">
        <w:rPr>
          <w:sz w:val="24"/>
          <w:szCs w:val="24"/>
        </w:rPr>
        <w:t xml:space="preserve">  (на участке от ул. </w:t>
      </w:r>
      <w:proofErr w:type="spellStart"/>
      <w:r w:rsidRPr="005D41A4">
        <w:rPr>
          <w:sz w:val="24"/>
          <w:szCs w:val="24"/>
        </w:rPr>
        <w:t>Раахе</w:t>
      </w:r>
      <w:proofErr w:type="spellEnd"/>
      <w:r w:rsidRPr="005D41A4">
        <w:rPr>
          <w:sz w:val="24"/>
          <w:szCs w:val="24"/>
        </w:rPr>
        <w:t xml:space="preserve"> до ул. Ленинградской,</w:t>
      </w:r>
      <w:proofErr w:type="gramEnd"/>
    </w:p>
    <w:p w:rsidR="007D429F" w:rsidRPr="005D41A4" w:rsidRDefault="007D429F" w:rsidP="007D429F">
      <w:pPr>
        <w:jc w:val="both"/>
        <w:rPr>
          <w:sz w:val="24"/>
          <w:szCs w:val="24"/>
        </w:rPr>
      </w:pPr>
      <w:r w:rsidRPr="005D41A4">
        <w:rPr>
          <w:sz w:val="24"/>
          <w:szCs w:val="24"/>
        </w:rPr>
        <w:t xml:space="preserve"> - Сквер ул. Городецкая (на участке от ул. Любецкой до ул. Сазонова),</w:t>
      </w:r>
    </w:p>
    <w:p w:rsidR="007D429F" w:rsidRPr="005D41A4" w:rsidRDefault="007D429F" w:rsidP="007D429F">
      <w:pPr>
        <w:jc w:val="both"/>
        <w:rPr>
          <w:sz w:val="24"/>
          <w:szCs w:val="24"/>
        </w:rPr>
      </w:pPr>
      <w:r w:rsidRPr="005D41A4">
        <w:rPr>
          <w:sz w:val="24"/>
          <w:szCs w:val="24"/>
        </w:rPr>
        <w:t xml:space="preserve"> - Сквер у ТЦ «Галактика» по ул. К.Беляева,</w:t>
      </w:r>
    </w:p>
    <w:p w:rsidR="007D429F" w:rsidRPr="005D41A4" w:rsidRDefault="007D429F" w:rsidP="007D429F">
      <w:pPr>
        <w:jc w:val="both"/>
        <w:rPr>
          <w:sz w:val="24"/>
          <w:szCs w:val="24"/>
        </w:rPr>
      </w:pPr>
      <w:r w:rsidRPr="005D41A4">
        <w:rPr>
          <w:sz w:val="24"/>
          <w:szCs w:val="24"/>
        </w:rPr>
        <w:t xml:space="preserve"> - Сквер у дома № 6 по ул. К.Беляева,</w:t>
      </w:r>
    </w:p>
    <w:p w:rsidR="007D429F" w:rsidRPr="005D41A4" w:rsidRDefault="007D429F" w:rsidP="007D429F">
      <w:pPr>
        <w:jc w:val="both"/>
        <w:rPr>
          <w:sz w:val="24"/>
          <w:szCs w:val="24"/>
        </w:rPr>
      </w:pPr>
      <w:r w:rsidRPr="005D41A4">
        <w:rPr>
          <w:sz w:val="24"/>
          <w:szCs w:val="24"/>
        </w:rPr>
        <w:t xml:space="preserve"> - Сквер по ул. Ветеранов у домов №18,22,26,</w:t>
      </w:r>
    </w:p>
    <w:p w:rsidR="007D429F" w:rsidRPr="005D41A4" w:rsidRDefault="007D429F" w:rsidP="007D429F">
      <w:pPr>
        <w:jc w:val="both"/>
        <w:rPr>
          <w:sz w:val="24"/>
          <w:szCs w:val="24"/>
        </w:rPr>
      </w:pPr>
      <w:r w:rsidRPr="005D41A4">
        <w:rPr>
          <w:sz w:val="24"/>
          <w:szCs w:val="24"/>
        </w:rPr>
        <w:t xml:space="preserve"> - Сквер по ул. </w:t>
      </w:r>
      <w:proofErr w:type="spellStart"/>
      <w:r w:rsidRPr="005D41A4">
        <w:rPr>
          <w:sz w:val="24"/>
          <w:szCs w:val="24"/>
        </w:rPr>
        <w:t>Моченкова</w:t>
      </w:r>
      <w:proofErr w:type="spellEnd"/>
      <w:r w:rsidRPr="005D41A4">
        <w:rPr>
          <w:sz w:val="24"/>
          <w:szCs w:val="24"/>
        </w:rPr>
        <w:t xml:space="preserve"> у домов №18,26,</w:t>
      </w:r>
    </w:p>
    <w:p w:rsidR="007D429F" w:rsidRPr="005D41A4" w:rsidRDefault="007D429F" w:rsidP="007D429F">
      <w:pPr>
        <w:jc w:val="both"/>
        <w:rPr>
          <w:sz w:val="24"/>
          <w:szCs w:val="24"/>
        </w:rPr>
      </w:pPr>
      <w:r w:rsidRPr="005D41A4">
        <w:rPr>
          <w:sz w:val="24"/>
          <w:szCs w:val="24"/>
        </w:rPr>
        <w:t xml:space="preserve"> - Сквер по улице Вологодской у дома №3,</w:t>
      </w:r>
    </w:p>
    <w:p w:rsidR="007D429F" w:rsidRPr="005D41A4" w:rsidRDefault="007D429F" w:rsidP="007D429F">
      <w:pPr>
        <w:jc w:val="both"/>
        <w:rPr>
          <w:sz w:val="24"/>
          <w:szCs w:val="24"/>
        </w:rPr>
      </w:pPr>
      <w:r w:rsidRPr="005D41A4">
        <w:rPr>
          <w:sz w:val="24"/>
          <w:szCs w:val="24"/>
        </w:rPr>
        <w:t xml:space="preserve"> - Сквер по бульвару Доменщиков, у дома № 48б,</w:t>
      </w:r>
    </w:p>
    <w:p w:rsidR="007D429F" w:rsidRPr="005D41A4" w:rsidRDefault="007D429F" w:rsidP="007D429F">
      <w:pPr>
        <w:jc w:val="both"/>
        <w:rPr>
          <w:sz w:val="24"/>
          <w:szCs w:val="24"/>
        </w:rPr>
      </w:pPr>
      <w:r w:rsidRPr="005D41A4">
        <w:rPr>
          <w:sz w:val="24"/>
          <w:szCs w:val="24"/>
        </w:rPr>
        <w:t xml:space="preserve"> - Сквер по пр. Победы у домов №№ 43,45,</w:t>
      </w:r>
    </w:p>
    <w:p w:rsidR="007D429F" w:rsidRPr="005D41A4" w:rsidRDefault="007D429F" w:rsidP="007D429F">
      <w:pPr>
        <w:jc w:val="both"/>
        <w:rPr>
          <w:sz w:val="24"/>
          <w:szCs w:val="24"/>
        </w:rPr>
      </w:pPr>
      <w:r w:rsidRPr="005D41A4">
        <w:rPr>
          <w:sz w:val="24"/>
          <w:szCs w:val="24"/>
        </w:rPr>
        <w:t xml:space="preserve"> - Сквер по ул. Сталеваров у дома № 49б.</w:t>
      </w:r>
    </w:p>
    <w:p w:rsidR="007D429F" w:rsidRPr="005D41A4" w:rsidRDefault="007D429F" w:rsidP="007D429F">
      <w:pPr>
        <w:ind w:firstLine="708"/>
        <w:jc w:val="both"/>
        <w:rPr>
          <w:sz w:val="24"/>
          <w:szCs w:val="24"/>
        </w:rPr>
      </w:pPr>
      <w:r w:rsidRPr="005D41A4">
        <w:rPr>
          <w:sz w:val="24"/>
          <w:szCs w:val="24"/>
        </w:rPr>
        <w:t xml:space="preserve">Единичные заявки поступили на устройство парковочных карманов в различных </w:t>
      </w:r>
      <w:proofErr w:type="gramStart"/>
      <w:r w:rsidRPr="005D41A4">
        <w:rPr>
          <w:sz w:val="24"/>
          <w:szCs w:val="24"/>
        </w:rPr>
        <w:t>частях</w:t>
      </w:r>
      <w:proofErr w:type="gramEnd"/>
      <w:r w:rsidRPr="005D41A4">
        <w:rPr>
          <w:sz w:val="24"/>
          <w:szCs w:val="24"/>
        </w:rPr>
        <w:t xml:space="preserve"> города, устройство освещения. Данные заявки (предложения) принято передать в ТОС для решения вопросов в </w:t>
      </w:r>
      <w:proofErr w:type="gramStart"/>
      <w:r w:rsidRPr="005D41A4">
        <w:rPr>
          <w:sz w:val="24"/>
          <w:szCs w:val="24"/>
        </w:rPr>
        <w:t>рамках</w:t>
      </w:r>
      <w:proofErr w:type="gramEnd"/>
      <w:r w:rsidRPr="005D41A4">
        <w:rPr>
          <w:sz w:val="24"/>
          <w:szCs w:val="24"/>
        </w:rPr>
        <w:t xml:space="preserve"> проекта «Народный бюджет «ТОС».</w:t>
      </w:r>
    </w:p>
    <w:p w:rsidR="007D429F" w:rsidRPr="005D41A4" w:rsidRDefault="007D429F" w:rsidP="007D429F">
      <w:pPr>
        <w:pStyle w:val="a3"/>
        <w:widowControl/>
        <w:autoSpaceDE/>
        <w:spacing w:line="276" w:lineRule="auto"/>
        <w:ind w:left="-142" w:firstLine="850"/>
        <w:jc w:val="both"/>
        <w:rPr>
          <w:color w:val="000000"/>
          <w:sz w:val="24"/>
          <w:szCs w:val="24"/>
          <w:lang w:eastAsia="ru-RU"/>
        </w:rPr>
      </w:pPr>
      <w:r w:rsidRPr="005D41A4">
        <w:rPr>
          <w:sz w:val="24"/>
          <w:szCs w:val="24"/>
        </w:rPr>
        <w:t>Таким образом, наибольшее число предложений поступило на благоустройство 12 общественных территорий, то есть жители города поддержали территории, включенные в муниципальную Программу</w:t>
      </w:r>
      <w:r w:rsidRPr="005D41A4">
        <w:rPr>
          <w:color w:val="000000"/>
          <w:sz w:val="24"/>
          <w:szCs w:val="24"/>
          <w:lang w:eastAsia="ru-RU"/>
        </w:rPr>
        <w:t>.</w:t>
      </w:r>
    </w:p>
    <w:p w:rsidR="007D429F" w:rsidRPr="005D41A4" w:rsidRDefault="007D429F" w:rsidP="007D429F">
      <w:pPr>
        <w:pStyle w:val="a3"/>
        <w:widowControl/>
        <w:autoSpaceDE/>
        <w:spacing w:line="276" w:lineRule="auto"/>
        <w:ind w:left="-142" w:firstLine="850"/>
        <w:jc w:val="both"/>
        <w:rPr>
          <w:color w:val="000000"/>
          <w:sz w:val="24"/>
          <w:szCs w:val="24"/>
          <w:lang w:eastAsia="ru-RU"/>
        </w:rPr>
      </w:pPr>
      <w:r w:rsidRPr="005D41A4">
        <w:rPr>
          <w:color w:val="000000"/>
          <w:sz w:val="24"/>
          <w:szCs w:val="24"/>
          <w:lang w:eastAsia="ru-RU"/>
        </w:rPr>
        <w:t>Решение</w:t>
      </w:r>
      <w:r w:rsidR="00DF6C51" w:rsidRPr="005D41A4">
        <w:rPr>
          <w:color w:val="000000"/>
          <w:sz w:val="24"/>
          <w:szCs w:val="24"/>
          <w:lang w:eastAsia="ru-RU"/>
        </w:rPr>
        <w:t xml:space="preserve"> комисси</w:t>
      </w:r>
      <w:r w:rsidRPr="005D41A4">
        <w:rPr>
          <w:color w:val="000000"/>
          <w:sz w:val="24"/>
          <w:szCs w:val="24"/>
          <w:lang w:eastAsia="ru-RU"/>
        </w:rPr>
        <w:t>и:</w:t>
      </w:r>
      <w:r w:rsidR="00DF6C51" w:rsidRPr="005D41A4">
        <w:rPr>
          <w:color w:val="000000"/>
          <w:sz w:val="24"/>
          <w:szCs w:val="24"/>
          <w:lang w:eastAsia="ru-RU"/>
        </w:rPr>
        <w:t xml:space="preserve"> </w:t>
      </w:r>
    </w:p>
    <w:p w:rsidR="007D429F" w:rsidRPr="005D41A4" w:rsidRDefault="007D429F" w:rsidP="007D429F">
      <w:pPr>
        <w:ind w:firstLine="708"/>
        <w:jc w:val="both"/>
        <w:rPr>
          <w:sz w:val="24"/>
          <w:szCs w:val="24"/>
        </w:rPr>
      </w:pPr>
      <w:r w:rsidRPr="005D41A4">
        <w:rPr>
          <w:sz w:val="24"/>
          <w:szCs w:val="24"/>
        </w:rPr>
        <w:t>вынести на рейтинговое голосование по отбору общественных территорий, подлежащих благоустройству в первоочередном порядке, 12 общественных территорий.</w:t>
      </w:r>
    </w:p>
    <w:p w:rsidR="007D429F" w:rsidRPr="005D41A4" w:rsidRDefault="005D41A4" w:rsidP="005D41A4">
      <w:pPr>
        <w:ind w:firstLine="708"/>
        <w:jc w:val="both"/>
        <w:rPr>
          <w:sz w:val="24"/>
          <w:szCs w:val="24"/>
        </w:rPr>
      </w:pPr>
      <w:r w:rsidRPr="005D41A4">
        <w:rPr>
          <w:sz w:val="24"/>
          <w:szCs w:val="24"/>
        </w:rPr>
        <w:t xml:space="preserve">2.  </w:t>
      </w:r>
      <w:r w:rsidR="007D429F" w:rsidRPr="005D41A4">
        <w:rPr>
          <w:sz w:val="24"/>
          <w:szCs w:val="24"/>
        </w:rPr>
        <w:t xml:space="preserve">Общественные обсуждения </w:t>
      </w:r>
      <w:proofErr w:type="spellStart"/>
      <w:proofErr w:type="gramStart"/>
      <w:r w:rsidR="007D429F" w:rsidRPr="005D41A4">
        <w:rPr>
          <w:sz w:val="24"/>
          <w:szCs w:val="24"/>
        </w:rPr>
        <w:t>дизайн-проектов</w:t>
      </w:r>
      <w:proofErr w:type="spellEnd"/>
      <w:proofErr w:type="gramEnd"/>
      <w:r w:rsidR="007D429F" w:rsidRPr="005D41A4">
        <w:rPr>
          <w:sz w:val="24"/>
          <w:szCs w:val="24"/>
        </w:rPr>
        <w:t xml:space="preserve"> благоустройства 12 общественных территорий прошли 31.01.2018, 01.02.2018, </w:t>
      </w:r>
      <w:r w:rsidRPr="005D41A4">
        <w:rPr>
          <w:sz w:val="24"/>
          <w:szCs w:val="24"/>
        </w:rPr>
        <w:t xml:space="preserve">06.02.2018. </w:t>
      </w:r>
    </w:p>
    <w:p w:rsidR="007D429F" w:rsidRPr="005D41A4" w:rsidRDefault="007D429F" w:rsidP="007D429F">
      <w:pPr>
        <w:ind w:firstLine="708"/>
        <w:jc w:val="both"/>
        <w:rPr>
          <w:sz w:val="24"/>
          <w:szCs w:val="24"/>
        </w:rPr>
      </w:pPr>
      <w:r w:rsidRPr="005D41A4">
        <w:rPr>
          <w:sz w:val="24"/>
          <w:szCs w:val="24"/>
        </w:rPr>
        <w:t xml:space="preserve">07.02.2018  проведено совещание с архитекторами </w:t>
      </w:r>
      <w:r w:rsidR="005D41A4" w:rsidRPr="005D41A4">
        <w:rPr>
          <w:sz w:val="24"/>
          <w:szCs w:val="24"/>
        </w:rPr>
        <w:t>города</w:t>
      </w:r>
      <w:r w:rsidRPr="005D41A4">
        <w:rPr>
          <w:sz w:val="24"/>
          <w:szCs w:val="24"/>
        </w:rPr>
        <w:t xml:space="preserve">  по вопросу обсуждения </w:t>
      </w:r>
      <w:proofErr w:type="spellStart"/>
      <w:proofErr w:type="gramStart"/>
      <w:r w:rsidRPr="005D41A4">
        <w:rPr>
          <w:sz w:val="24"/>
          <w:szCs w:val="24"/>
        </w:rPr>
        <w:t>дизайн-проектов</w:t>
      </w:r>
      <w:proofErr w:type="spellEnd"/>
      <w:proofErr w:type="gramEnd"/>
      <w:r w:rsidRPr="005D41A4">
        <w:rPr>
          <w:sz w:val="24"/>
          <w:szCs w:val="24"/>
        </w:rPr>
        <w:t xml:space="preserve"> общественных территорий города, предлагаемых к включению в муниципальную программу "Формирование современной городской среды муниципального образования "Город Череповец" на 2018-2022 годы. </w:t>
      </w:r>
      <w:proofErr w:type="gramStart"/>
      <w:r w:rsidRPr="005D41A4">
        <w:rPr>
          <w:sz w:val="24"/>
          <w:szCs w:val="24"/>
        </w:rPr>
        <w:t xml:space="preserve">Замечаний к представленным </w:t>
      </w:r>
      <w:proofErr w:type="spellStart"/>
      <w:r w:rsidRPr="005D41A4">
        <w:rPr>
          <w:sz w:val="24"/>
          <w:szCs w:val="24"/>
        </w:rPr>
        <w:t>дизайн-проектам</w:t>
      </w:r>
      <w:proofErr w:type="spellEnd"/>
      <w:r w:rsidRPr="005D41A4">
        <w:rPr>
          <w:sz w:val="24"/>
          <w:szCs w:val="24"/>
        </w:rPr>
        <w:t xml:space="preserve"> </w:t>
      </w:r>
      <w:r w:rsidR="005D41A4" w:rsidRPr="005D41A4">
        <w:rPr>
          <w:sz w:val="24"/>
          <w:szCs w:val="24"/>
        </w:rPr>
        <w:t xml:space="preserve">в ходе общественных обсуждений </w:t>
      </w:r>
      <w:r w:rsidRPr="005D41A4">
        <w:rPr>
          <w:sz w:val="24"/>
          <w:szCs w:val="24"/>
        </w:rPr>
        <w:t xml:space="preserve">высказано не было, проекты были предложены к утверждению. </w:t>
      </w:r>
      <w:proofErr w:type="gramEnd"/>
    </w:p>
    <w:p w:rsidR="005D41A4" w:rsidRPr="005D41A4" w:rsidRDefault="005D41A4" w:rsidP="005D41A4">
      <w:pPr>
        <w:pStyle w:val="a3"/>
        <w:widowControl/>
        <w:autoSpaceDE/>
        <w:spacing w:line="276" w:lineRule="auto"/>
        <w:ind w:left="-142" w:firstLine="850"/>
        <w:jc w:val="both"/>
        <w:rPr>
          <w:color w:val="000000"/>
          <w:sz w:val="24"/>
          <w:szCs w:val="24"/>
          <w:lang w:eastAsia="ru-RU"/>
        </w:rPr>
      </w:pPr>
      <w:r w:rsidRPr="005D41A4">
        <w:rPr>
          <w:color w:val="000000"/>
          <w:sz w:val="24"/>
          <w:szCs w:val="24"/>
          <w:lang w:eastAsia="ru-RU"/>
        </w:rPr>
        <w:t xml:space="preserve">Решение комиссии: </w:t>
      </w:r>
    </w:p>
    <w:p w:rsidR="005D41A4" w:rsidRPr="005D41A4" w:rsidRDefault="005D41A4" w:rsidP="005D41A4">
      <w:pPr>
        <w:ind w:firstLine="708"/>
        <w:jc w:val="both"/>
        <w:rPr>
          <w:sz w:val="24"/>
          <w:szCs w:val="24"/>
        </w:rPr>
      </w:pPr>
      <w:r w:rsidRPr="005D41A4">
        <w:rPr>
          <w:sz w:val="24"/>
          <w:szCs w:val="24"/>
        </w:rPr>
        <w:t xml:space="preserve">Разместить </w:t>
      </w:r>
      <w:proofErr w:type="spellStart"/>
      <w:proofErr w:type="gramStart"/>
      <w:r w:rsidRPr="005D41A4">
        <w:rPr>
          <w:sz w:val="24"/>
          <w:szCs w:val="24"/>
        </w:rPr>
        <w:t>дизайн-проекты</w:t>
      </w:r>
      <w:proofErr w:type="spellEnd"/>
      <w:proofErr w:type="gramEnd"/>
      <w:r w:rsidRPr="005D41A4">
        <w:rPr>
          <w:sz w:val="24"/>
          <w:szCs w:val="24"/>
        </w:rPr>
        <w:t xml:space="preserve"> на официальном сайте мэрии  в  целях информирования и ознакомления с ними всех заинтересованных лиц не позднее 1 марта.</w:t>
      </w:r>
    </w:p>
    <w:p w:rsidR="00011357" w:rsidRDefault="00011357"/>
    <w:sectPr w:rsidR="00011357" w:rsidSect="005D41A4">
      <w:pgSz w:w="11909" w:h="16834" w:code="9"/>
      <w:pgMar w:top="454" w:right="510" w:bottom="567" w:left="1701" w:header="0" w:footer="720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D41D5"/>
    <w:multiLevelType w:val="hybridMultilevel"/>
    <w:tmpl w:val="B4D27EA2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>
    <w:nsid w:val="3D5F17A9"/>
    <w:multiLevelType w:val="hybridMultilevel"/>
    <w:tmpl w:val="E3FA86AE"/>
    <w:lvl w:ilvl="0" w:tplc="1F66CF7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DF6C51"/>
    <w:rsid w:val="00011357"/>
    <w:rsid w:val="001671E1"/>
    <w:rsid w:val="00222085"/>
    <w:rsid w:val="005D41A4"/>
    <w:rsid w:val="007D429F"/>
    <w:rsid w:val="00867D41"/>
    <w:rsid w:val="00957AF8"/>
    <w:rsid w:val="00DF6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51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C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ОА</dc:creator>
  <cp:keywords/>
  <dc:description/>
  <cp:lastModifiedBy>Салтыкова ОА</cp:lastModifiedBy>
  <cp:revision>2</cp:revision>
  <dcterms:created xsi:type="dcterms:W3CDTF">2018-02-15T10:05:00Z</dcterms:created>
  <dcterms:modified xsi:type="dcterms:W3CDTF">2018-02-15T10:05:00Z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-1166707986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Saltykova.djkh@cherepovetscity.ru</vt:lpwstr>
  </property>
  <property fmtid="{D5CDD505-2E9C-101B-9397-08002B2CF9AE}" pid="6" name="_AuthorEmailDisplayName">
    <vt:lpwstr>Салтыкова Ольга Александровна</vt:lpwstr>
  </property>
</Properties>
</file>