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9494C"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3C5913">
        <w:rPr>
          <w:rFonts w:ascii="Times New Roman" w:hAnsi="Times New Roman" w:cs="Times New Roman"/>
          <w:sz w:val="26"/>
          <w:szCs w:val="26"/>
        </w:rPr>
        <w:t>01</w:t>
      </w:r>
      <w:r w:rsidR="00887B04" w:rsidRPr="0019494C">
        <w:rPr>
          <w:rFonts w:ascii="Times New Roman" w:hAnsi="Times New Roman" w:cs="Times New Roman"/>
          <w:sz w:val="26"/>
          <w:szCs w:val="26"/>
        </w:rPr>
        <w:t>.0</w:t>
      </w:r>
      <w:r w:rsidR="003C5913">
        <w:rPr>
          <w:rFonts w:ascii="Times New Roman" w:hAnsi="Times New Roman" w:cs="Times New Roman"/>
          <w:sz w:val="26"/>
          <w:szCs w:val="26"/>
        </w:rPr>
        <w:t>2</w:t>
      </w:r>
      <w:r w:rsidR="00887B04" w:rsidRPr="0019494C">
        <w:rPr>
          <w:rFonts w:ascii="Times New Roman" w:hAnsi="Times New Roman" w:cs="Times New Roman"/>
          <w:sz w:val="26"/>
          <w:szCs w:val="26"/>
        </w:rPr>
        <w:t>.2018 г.</w:t>
      </w:r>
    </w:p>
    <w:p w:rsidR="00F8505E" w:rsidRPr="0019494C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9494C"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1</w:t>
      </w:r>
      <w:r w:rsidR="003C5913">
        <w:rPr>
          <w:rFonts w:ascii="Times New Roman" w:hAnsi="Times New Roman" w:cs="Times New Roman"/>
          <w:sz w:val="26"/>
          <w:szCs w:val="26"/>
        </w:rPr>
        <w:t>7</w:t>
      </w:r>
      <w:r w:rsidR="008A30D0" w:rsidRPr="0019494C">
        <w:rPr>
          <w:rFonts w:ascii="Times New Roman" w:hAnsi="Times New Roman" w:cs="Times New Roman"/>
          <w:sz w:val="26"/>
          <w:szCs w:val="26"/>
        </w:rPr>
        <w:t>:00 – 1</w:t>
      </w:r>
      <w:r w:rsidR="00887B04" w:rsidRPr="0019494C">
        <w:rPr>
          <w:rFonts w:ascii="Times New Roman" w:hAnsi="Times New Roman" w:cs="Times New Roman"/>
          <w:sz w:val="26"/>
          <w:szCs w:val="26"/>
        </w:rPr>
        <w:t>8</w:t>
      </w:r>
      <w:r w:rsidR="008A30D0" w:rsidRPr="0019494C">
        <w:rPr>
          <w:rFonts w:ascii="Times New Roman" w:hAnsi="Times New Roman" w:cs="Times New Roman"/>
          <w:sz w:val="26"/>
          <w:szCs w:val="26"/>
        </w:rPr>
        <w:t>:</w:t>
      </w:r>
      <w:r w:rsidR="003C5913">
        <w:rPr>
          <w:rFonts w:ascii="Times New Roman" w:hAnsi="Times New Roman" w:cs="Times New Roman"/>
          <w:sz w:val="26"/>
          <w:szCs w:val="26"/>
        </w:rPr>
        <w:t>15</w:t>
      </w:r>
    </w:p>
    <w:p w:rsidR="003C5913" w:rsidRDefault="00F8505E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A6141" w:rsidRPr="0019494C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9A6141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3C5913">
        <w:rPr>
          <w:rFonts w:ascii="Times New Roman" w:hAnsi="Times New Roman" w:cs="Times New Roman"/>
          <w:sz w:val="26"/>
          <w:szCs w:val="26"/>
        </w:rPr>
        <w:t xml:space="preserve">конференц- </w:t>
      </w:r>
      <w:r w:rsidR="00887B04" w:rsidRPr="0019494C">
        <w:rPr>
          <w:rFonts w:ascii="Times New Roman" w:hAnsi="Times New Roman" w:cs="Times New Roman"/>
          <w:sz w:val="26"/>
          <w:szCs w:val="26"/>
        </w:rPr>
        <w:t xml:space="preserve">зал  </w:t>
      </w:r>
      <w:proofErr w:type="gramStart"/>
      <w:r w:rsidR="003C5913">
        <w:rPr>
          <w:rFonts w:ascii="Times New Roman" w:hAnsi="Times New Roman" w:cs="Times New Roman"/>
          <w:sz w:val="26"/>
          <w:szCs w:val="26"/>
        </w:rPr>
        <w:t>Центральной</w:t>
      </w:r>
      <w:proofErr w:type="gramEnd"/>
      <w:r w:rsidR="003C5913">
        <w:rPr>
          <w:rFonts w:ascii="Times New Roman" w:hAnsi="Times New Roman" w:cs="Times New Roman"/>
          <w:sz w:val="26"/>
          <w:szCs w:val="26"/>
        </w:rPr>
        <w:t xml:space="preserve"> городской</w:t>
      </w:r>
    </w:p>
    <w:p w:rsidR="009A6141" w:rsidRPr="0019494C" w:rsidRDefault="003C5913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библиотеки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Адрес:</w:t>
      </w:r>
      <w:r w:rsidRPr="0019494C"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г. Череповец, </w:t>
      </w:r>
      <w:r w:rsidR="003C5913">
        <w:rPr>
          <w:rFonts w:ascii="Times New Roman" w:hAnsi="Times New Roman" w:cs="Times New Roman"/>
          <w:sz w:val="26"/>
          <w:szCs w:val="26"/>
        </w:rPr>
        <w:t>Б. Доменщиков,32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B04" w:rsidRPr="0019494C" w:rsidRDefault="008A30D0" w:rsidP="009A6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4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566D3" w:rsidRPr="0019494C" w:rsidRDefault="00887B04" w:rsidP="009A61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благоустройства </w:t>
      </w:r>
      <w:r w:rsidR="00005610">
        <w:rPr>
          <w:rFonts w:ascii="Times New Roman" w:hAnsi="Times New Roman" w:cs="Times New Roman"/>
          <w:b/>
          <w:sz w:val="26"/>
          <w:szCs w:val="26"/>
        </w:rPr>
        <w:t>площади</w:t>
      </w:r>
      <w:r w:rsidR="003C5913">
        <w:rPr>
          <w:rFonts w:ascii="Times New Roman" w:hAnsi="Times New Roman" w:cs="Times New Roman"/>
          <w:b/>
          <w:sz w:val="26"/>
          <w:szCs w:val="26"/>
        </w:rPr>
        <w:t xml:space="preserve"> у Дворца металлургов</w:t>
      </w:r>
    </w:p>
    <w:p w:rsidR="009A6141" w:rsidRPr="0019494C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проекта «Комфортная городская среда».</w:t>
      </w:r>
    </w:p>
    <w:p w:rsidR="009A6141" w:rsidRPr="0019494C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6D3" w:rsidRPr="0019494C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887B04" w:rsidRPr="0019494C" w:rsidRDefault="00887B04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Жители города, работники </w:t>
      </w:r>
      <w:r w:rsidR="003C5913">
        <w:rPr>
          <w:rFonts w:ascii="Times New Roman" w:hAnsi="Times New Roman" w:cs="Times New Roman"/>
          <w:sz w:val="26"/>
          <w:szCs w:val="26"/>
        </w:rPr>
        <w:t xml:space="preserve">МБУК «Объединение библиотек», МБУК «Дворец металлургов», журналисты </w:t>
      </w:r>
      <w:r w:rsidRPr="0019494C">
        <w:rPr>
          <w:rFonts w:ascii="Times New Roman" w:hAnsi="Times New Roman" w:cs="Times New Roman"/>
          <w:sz w:val="26"/>
          <w:szCs w:val="26"/>
        </w:rPr>
        <w:t xml:space="preserve"> - </w:t>
      </w:r>
      <w:r w:rsidR="003C5913">
        <w:rPr>
          <w:rFonts w:ascii="Times New Roman" w:hAnsi="Times New Roman" w:cs="Times New Roman"/>
          <w:sz w:val="26"/>
          <w:szCs w:val="26"/>
        </w:rPr>
        <w:t>4</w:t>
      </w:r>
      <w:r w:rsidR="0043008D">
        <w:rPr>
          <w:rFonts w:ascii="Times New Roman" w:hAnsi="Times New Roman" w:cs="Times New Roman"/>
          <w:sz w:val="26"/>
          <w:szCs w:val="26"/>
        </w:rPr>
        <w:t>6</w:t>
      </w:r>
      <w:r w:rsidRPr="001949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87B04" w:rsidRPr="0019494C" w:rsidRDefault="00887B04" w:rsidP="00EB5A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К.В. Полковникова - заместитель начальника управления архитектуры и градостроительства мэрии;</w:t>
      </w:r>
    </w:p>
    <w:p w:rsidR="00887B04" w:rsidRDefault="003C5913" w:rsidP="00887B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Пунанов</w:t>
      </w:r>
      <w:r w:rsidR="00887B04" w:rsidRPr="0019494C">
        <w:rPr>
          <w:rFonts w:ascii="Times New Roman" w:hAnsi="Times New Roman" w:cs="Times New Roman"/>
          <w:sz w:val="26"/>
          <w:szCs w:val="26"/>
        </w:rPr>
        <w:t xml:space="preserve"> – начальник отдела управления архитектуры и градостроительства мэрии;</w:t>
      </w:r>
    </w:p>
    <w:p w:rsidR="003C5913" w:rsidRDefault="003C5913" w:rsidP="00887B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Волохова – заместитель начальника управления по делам культуры мэрии.</w:t>
      </w:r>
    </w:p>
    <w:p w:rsidR="003C5913" w:rsidRPr="0019494C" w:rsidRDefault="003C5913" w:rsidP="00887B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9A6141" w:rsidRPr="0019494C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19494C" w:rsidRDefault="00887B04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Вступительное слово о проекте «Комфортная городская среда»</w:t>
      </w:r>
    </w:p>
    <w:p w:rsidR="009A6141" w:rsidRPr="0019494C" w:rsidRDefault="00A81037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Выступающий</w:t>
      </w:r>
      <w:r w:rsidR="00442AFE" w:rsidRPr="0019494C">
        <w:rPr>
          <w:rFonts w:ascii="Times New Roman" w:hAnsi="Times New Roman" w:cs="Times New Roman"/>
          <w:sz w:val="26"/>
          <w:szCs w:val="26"/>
        </w:rPr>
        <w:t xml:space="preserve">: </w:t>
      </w:r>
      <w:r w:rsidR="003C5913">
        <w:rPr>
          <w:rFonts w:ascii="Times New Roman" w:hAnsi="Times New Roman" w:cs="Times New Roman"/>
          <w:sz w:val="26"/>
          <w:szCs w:val="26"/>
        </w:rPr>
        <w:t>С.В. Волохова</w:t>
      </w:r>
    </w:p>
    <w:p w:rsidR="009A6141" w:rsidRPr="0019494C" w:rsidRDefault="00ED137F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19494C">
        <w:rPr>
          <w:rFonts w:ascii="Times New Roman" w:hAnsi="Times New Roman" w:cs="Times New Roman"/>
          <w:sz w:val="26"/>
          <w:szCs w:val="26"/>
        </w:rPr>
        <w:t xml:space="preserve"> «</w:t>
      </w:r>
      <w:r w:rsidR="00887B04" w:rsidRPr="0019494C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 w:cs="Times New Roman"/>
          <w:sz w:val="26"/>
          <w:szCs w:val="26"/>
        </w:rPr>
        <w:t>территории</w:t>
      </w:r>
      <w:r w:rsidR="003C5913">
        <w:rPr>
          <w:rFonts w:ascii="Times New Roman" w:hAnsi="Times New Roman" w:cs="Times New Roman"/>
          <w:sz w:val="26"/>
          <w:szCs w:val="26"/>
        </w:rPr>
        <w:t xml:space="preserve"> у Дворца металлургов</w:t>
      </w:r>
      <w:r w:rsidR="009A6141" w:rsidRPr="0019494C">
        <w:rPr>
          <w:rFonts w:ascii="Times New Roman" w:hAnsi="Times New Roman" w:cs="Times New Roman"/>
          <w:sz w:val="26"/>
          <w:szCs w:val="26"/>
        </w:rPr>
        <w:t>».</w:t>
      </w:r>
    </w:p>
    <w:p w:rsidR="009A6141" w:rsidRPr="0019494C" w:rsidRDefault="00442AFE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3C5913">
        <w:rPr>
          <w:rFonts w:ascii="Times New Roman" w:hAnsi="Times New Roman" w:cs="Times New Roman"/>
          <w:sz w:val="26"/>
          <w:szCs w:val="26"/>
        </w:rPr>
        <w:t>С.В. Волохова, М.А. Пунанов.</w:t>
      </w:r>
    </w:p>
    <w:p w:rsidR="00C21A1A" w:rsidRPr="0019494C" w:rsidRDefault="00A81037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887B04" w:rsidRPr="0019494C">
        <w:rPr>
          <w:rFonts w:ascii="Times New Roman" w:hAnsi="Times New Roman" w:cs="Times New Roman"/>
          <w:sz w:val="26"/>
          <w:szCs w:val="26"/>
        </w:rPr>
        <w:t>«</w:t>
      </w:r>
      <w:r w:rsidR="0043008D" w:rsidRPr="0019494C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 w:cs="Times New Roman"/>
          <w:sz w:val="26"/>
          <w:szCs w:val="26"/>
        </w:rPr>
        <w:t>территории у Дворца металлургов</w:t>
      </w:r>
      <w:r w:rsidR="00887B04" w:rsidRPr="0019494C">
        <w:rPr>
          <w:rFonts w:ascii="Times New Roman" w:hAnsi="Times New Roman" w:cs="Times New Roman"/>
          <w:sz w:val="26"/>
          <w:szCs w:val="26"/>
        </w:rPr>
        <w:t>»</w:t>
      </w:r>
      <w:r w:rsidR="009A6141" w:rsidRPr="0019494C">
        <w:rPr>
          <w:rFonts w:ascii="Times New Roman" w:hAnsi="Times New Roman" w:cs="Times New Roman"/>
          <w:sz w:val="26"/>
          <w:szCs w:val="26"/>
        </w:rPr>
        <w:t>.</w:t>
      </w:r>
      <w:r w:rsidR="00EA0F6C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0F27EC" w:rsidRPr="0019494C">
        <w:rPr>
          <w:rFonts w:ascii="Times New Roman" w:hAnsi="Times New Roman" w:cs="Times New Roman"/>
          <w:sz w:val="26"/>
          <w:szCs w:val="26"/>
        </w:rPr>
        <w:t>Ответы на вопросы</w:t>
      </w:r>
      <w:r w:rsidR="000F39F8">
        <w:rPr>
          <w:rFonts w:ascii="Times New Roman" w:hAnsi="Times New Roman" w:cs="Times New Roman"/>
          <w:sz w:val="26"/>
          <w:szCs w:val="26"/>
        </w:rPr>
        <w:t xml:space="preserve"> (К.В. Полковникова, М.А. Пунанов, С.В. Волохова)</w:t>
      </w:r>
      <w:r w:rsidR="000F27EC" w:rsidRPr="0019494C">
        <w:rPr>
          <w:rFonts w:ascii="Times New Roman" w:hAnsi="Times New Roman" w:cs="Times New Roman"/>
          <w:sz w:val="26"/>
          <w:szCs w:val="26"/>
        </w:rPr>
        <w:t>.</w:t>
      </w:r>
    </w:p>
    <w:p w:rsidR="00C21A1A" w:rsidRPr="0019494C" w:rsidRDefault="00C21A1A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Подведе</w:t>
      </w:r>
      <w:r w:rsidR="00887B04" w:rsidRPr="0019494C">
        <w:rPr>
          <w:rFonts w:ascii="Times New Roman" w:hAnsi="Times New Roman" w:cs="Times New Roman"/>
          <w:sz w:val="26"/>
          <w:szCs w:val="26"/>
        </w:rPr>
        <w:t>ние итогов обсуждения</w:t>
      </w:r>
      <w:r w:rsidRPr="0019494C">
        <w:rPr>
          <w:rFonts w:ascii="Times New Roman" w:hAnsi="Times New Roman" w:cs="Times New Roman"/>
          <w:sz w:val="26"/>
          <w:szCs w:val="26"/>
        </w:rPr>
        <w:t>.</w:t>
      </w:r>
    </w:p>
    <w:p w:rsidR="009A6141" w:rsidRPr="0019494C" w:rsidRDefault="009A6141" w:rsidP="00C21A1A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Ход обсуждений: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A6141" w:rsidRPr="0019494C" w:rsidRDefault="009A6141" w:rsidP="005F419A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 вопросу № 1</w:t>
      </w:r>
      <w:r w:rsidR="005F419A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5F419A" w:rsidRPr="0019494C">
        <w:rPr>
          <w:rFonts w:ascii="Times New Roman" w:hAnsi="Times New Roman" w:cs="Times New Roman"/>
          <w:b/>
          <w:sz w:val="26"/>
          <w:szCs w:val="26"/>
        </w:rPr>
        <w:t>выступила</w:t>
      </w:r>
      <w:r w:rsidRPr="0019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913">
        <w:rPr>
          <w:rFonts w:ascii="Times New Roman" w:hAnsi="Times New Roman" w:cs="Times New Roman"/>
          <w:b/>
          <w:sz w:val="26"/>
          <w:szCs w:val="26"/>
        </w:rPr>
        <w:t>С.В. Волохова</w:t>
      </w:r>
    </w:p>
    <w:p w:rsidR="0019494C" w:rsidRPr="0019494C" w:rsidRDefault="003C5913" w:rsidP="0019494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Волохова</w:t>
      </w:r>
      <w:r w:rsidR="009A6141" w:rsidRPr="0019494C">
        <w:rPr>
          <w:rFonts w:ascii="Times New Roman" w:hAnsi="Times New Roman" w:cs="Times New Roman"/>
          <w:sz w:val="26"/>
          <w:szCs w:val="26"/>
        </w:rPr>
        <w:t>, сообщил</w:t>
      </w:r>
      <w:r w:rsidR="005F419A" w:rsidRPr="0019494C">
        <w:rPr>
          <w:rFonts w:ascii="Times New Roman" w:hAnsi="Times New Roman" w:cs="Times New Roman"/>
          <w:sz w:val="26"/>
          <w:szCs w:val="26"/>
        </w:rPr>
        <w:t>а</w:t>
      </w:r>
      <w:r w:rsidR="0019494C" w:rsidRPr="0019494C">
        <w:rPr>
          <w:rFonts w:ascii="Times New Roman" w:hAnsi="Times New Roman" w:cs="Times New Roman"/>
          <w:sz w:val="26"/>
          <w:szCs w:val="26"/>
        </w:rPr>
        <w:t>, что г</w:t>
      </w:r>
      <w:r w:rsidR="0019494C" w:rsidRPr="0019494C">
        <w:rPr>
          <w:rFonts w:ascii="Times New Roman" w:hAnsi="Times New Roman"/>
          <w:sz w:val="26"/>
          <w:szCs w:val="26"/>
        </w:rPr>
        <w:t xml:space="preserve">ород Череповец  с 2017 года участвует в Приоритетной Программе «Формирование комфортной городской среды». В рамках реализации Программы  при формировании перечня общественных территорий, нуждающихся в благоустройстве, принимаются в расчет территории города соответствующего функционального назначения, такие как: набережные, скверы, парки, площади. 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94C">
        <w:rPr>
          <w:rFonts w:ascii="Times New Roman" w:hAnsi="Times New Roman" w:cs="Times New Roman"/>
          <w:sz w:val="26"/>
          <w:szCs w:val="26"/>
        </w:rPr>
        <w:t>В 2017 году проведен первый этап формирования современной городской среды - благоустройство трех общественных территорий, нуждающихся в благоустройстве, входящих в проект «Пять шагов благоустройства повседневности» («Благоустройство территории у здания детского технопарка по адресу: ул. Сталеваров, 24»; «Парк Победы.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Благоустройство территории»;  «Здание «Дом Высоцкого В.Д., 1860 год» (Советский пр., 19).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Выделение субсидий из бюджетов вышестоящего уровня на реализацию Программы в 2018-2022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позволит продолжить выполнение мероприятий по благоустройству  вышеуказанного комплексного проекта.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Для определения перечня общественных территорий, оценки состояния, выявления территорий, требующих благоустройства в г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ереповце проводилась инвентаризация всех общественных территорий города. Результаты инвентаризации занесены в систему ГИС ЖКХ: всего общественных территорий города – 63. По итогам инвентаризации,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первоочередными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, нуждающимися в благоустройстве предлагается включить в Программу </w:t>
      </w:r>
      <w:r w:rsidRPr="0019494C">
        <w:rPr>
          <w:rFonts w:ascii="Times New Roman" w:hAnsi="Times New Roman" w:cs="Times New Roman"/>
          <w:sz w:val="26"/>
          <w:szCs w:val="26"/>
        </w:rPr>
        <w:lastRenderedPageBreak/>
        <w:t>12 территорий (Площадь у Дворца металлургов, Парк Победы, скверы). На сегодняшний день проводятся публичные обсуждения общественных территорий.</w:t>
      </w:r>
    </w:p>
    <w:p w:rsidR="0019494C" w:rsidRDefault="0019494C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94C" w:rsidRDefault="0019494C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 вопросу №2 выступил</w:t>
      </w:r>
      <w:r w:rsidR="00005610">
        <w:rPr>
          <w:rFonts w:ascii="Times New Roman" w:hAnsi="Times New Roman" w:cs="Times New Roman"/>
          <w:b/>
          <w:sz w:val="26"/>
          <w:szCs w:val="26"/>
        </w:rPr>
        <w:t>и</w:t>
      </w:r>
      <w:r w:rsidR="00930778" w:rsidRPr="0019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610">
        <w:rPr>
          <w:rFonts w:ascii="Times New Roman" w:hAnsi="Times New Roman" w:cs="Times New Roman"/>
          <w:b/>
          <w:sz w:val="26"/>
          <w:szCs w:val="26"/>
        </w:rPr>
        <w:t>С.В. Волохова и М.А. Пунанов</w:t>
      </w:r>
    </w:p>
    <w:p w:rsidR="004300EE" w:rsidRDefault="00005610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Волохова</w:t>
      </w:r>
      <w:r w:rsidR="004300EE" w:rsidRPr="0019494C">
        <w:rPr>
          <w:rFonts w:ascii="Times New Roman" w:hAnsi="Times New Roman" w:cs="Times New Roman"/>
          <w:sz w:val="26"/>
          <w:szCs w:val="26"/>
        </w:rPr>
        <w:t xml:space="preserve"> выступила с презентацией «</w:t>
      </w:r>
      <w:r w:rsidR="0043008D" w:rsidRPr="0019494C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 w:cs="Times New Roman"/>
          <w:sz w:val="26"/>
          <w:szCs w:val="26"/>
        </w:rPr>
        <w:t>территории у Дворца металлургов</w:t>
      </w:r>
      <w:r w:rsidR="004300EE" w:rsidRPr="001949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(Северная сторона)</w:t>
      </w:r>
      <w:r w:rsidR="004300EE" w:rsidRPr="0019494C">
        <w:rPr>
          <w:rFonts w:ascii="Times New Roman" w:hAnsi="Times New Roman" w:cs="Times New Roman"/>
          <w:sz w:val="26"/>
          <w:szCs w:val="26"/>
        </w:rPr>
        <w:t>,  рассказа</w:t>
      </w:r>
      <w:r>
        <w:rPr>
          <w:rFonts w:ascii="Times New Roman" w:hAnsi="Times New Roman" w:cs="Times New Roman"/>
          <w:sz w:val="26"/>
          <w:szCs w:val="26"/>
        </w:rPr>
        <w:t>ла</w:t>
      </w:r>
      <w:r w:rsidR="004300EE" w:rsidRPr="0019494C">
        <w:rPr>
          <w:rFonts w:ascii="Times New Roman" w:hAnsi="Times New Roman" w:cs="Times New Roman"/>
          <w:sz w:val="26"/>
          <w:szCs w:val="26"/>
        </w:rPr>
        <w:t xml:space="preserve"> о текущем состоянии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="004300EE" w:rsidRPr="0019494C">
        <w:rPr>
          <w:rFonts w:ascii="Times New Roman" w:hAnsi="Times New Roman" w:cs="Times New Roman"/>
          <w:sz w:val="26"/>
          <w:szCs w:val="26"/>
        </w:rPr>
        <w:t xml:space="preserve">, о перспективах развития территории </w:t>
      </w:r>
      <w:r>
        <w:rPr>
          <w:rFonts w:ascii="Times New Roman" w:hAnsi="Times New Roman" w:cs="Times New Roman"/>
          <w:sz w:val="26"/>
          <w:szCs w:val="26"/>
        </w:rPr>
        <w:t>с северной стороны, о планируемых работах и размещении объектов благоустройства  (фонтана, перголы, малых архитектурных форм)</w:t>
      </w:r>
      <w:r w:rsidR="004300EE" w:rsidRPr="0019494C">
        <w:rPr>
          <w:rFonts w:ascii="Times New Roman" w:hAnsi="Times New Roman" w:cs="Times New Roman"/>
          <w:sz w:val="26"/>
          <w:szCs w:val="26"/>
        </w:rPr>
        <w:t>, сообщила о возможных сроках реализации проекта (2018-20</w:t>
      </w:r>
      <w:r>
        <w:rPr>
          <w:rFonts w:ascii="Times New Roman" w:hAnsi="Times New Roman" w:cs="Times New Roman"/>
          <w:sz w:val="26"/>
          <w:szCs w:val="26"/>
        </w:rPr>
        <w:t>19</w:t>
      </w:r>
      <w:r w:rsidR="004300EE" w:rsidRPr="0019494C">
        <w:rPr>
          <w:rFonts w:ascii="Times New Roman" w:hAnsi="Times New Roman" w:cs="Times New Roman"/>
          <w:sz w:val="26"/>
          <w:szCs w:val="26"/>
        </w:rPr>
        <w:t xml:space="preserve"> г.г.).</w:t>
      </w:r>
    </w:p>
    <w:p w:rsidR="00005610" w:rsidRDefault="00005610" w:rsidP="000056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Пунанов</w:t>
      </w:r>
      <w:r w:rsidRPr="0019494C">
        <w:rPr>
          <w:rFonts w:ascii="Times New Roman" w:hAnsi="Times New Roman" w:cs="Times New Roman"/>
          <w:sz w:val="26"/>
          <w:szCs w:val="26"/>
        </w:rPr>
        <w:t xml:space="preserve"> выступил с презентацией «</w:t>
      </w:r>
      <w:r w:rsidR="0043008D" w:rsidRPr="0019494C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 w:cs="Times New Roman"/>
          <w:sz w:val="26"/>
          <w:szCs w:val="26"/>
        </w:rPr>
        <w:t>территории у Дворца металлургов</w:t>
      </w:r>
      <w:r w:rsidRPr="001949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(Южная сторона)</w:t>
      </w:r>
      <w:r w:rsidRPr="0019494C">
        <w:rPr>
          <w:rFonts w:ascii="Times New Roman" w:hAnsi="Times New Roman" w:cs="Times New Roman"/>
          <w:sz w:val="26"/>
          <w:szCs w:val="26"/>
        </w:rPr>
        <w:t>,  рассказа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19494C">
        <w:rPr>
          <w:rFonts w:ascii="Times New Roman" w:hAnsi="Times New Roman" w:cs="Times New Roman"/>
          <w:sz w:val="26"/>
          <w:szCs w:val="26"/>
        </w:rPr>
        <w:t xml:space="preserve"> о текущем состоянии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Pr="0019494C">
        <w:rPr>
          <w:rFonts w:ascii="Times New Roman" w:hAnsi="Times New Roman" w:cs="Times New Roman"/>
          <w:sz w:val="26"/>
          <w:szCs w:val="26"/>
        </w:rPr>
        <w:t xml:space="preserve">, о перспективах развития территории </w:t>
      </w:r>
      <w:r>
        <w:rPr>
          <w:rFonts w:ascii="Times New Roman" w:hAnsi="Times New Roman" w:cs="Times New Roman"/>
          <w:sz w:val="26"/>
          <w:szCs w:val="26"/>
        </w:rPr>
        <w:t>с южной стороны, о планируемых работах и размещении объектов благоустройства  (детские площадки, спортивные площадки, парковки, малые архитектурные формы)</w:t>
      </w:r>
      <w:r w:rsidRPr="0019494C">
        <w:rPr>
          <w:rFonts w:ascii="Times New Roman" w:hAnsi="Times New Roman" w:cs="Times New Roman"/>
          <w:sz w:val="26"/>
          <w:szCs w:val="26"/>
        </w:rPr>
        <w:t>, сообщила о возможных сроках реализации проекта (20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9494C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9494C">
        <w:rPr>
          <w:rFonts w:ascii="Times New Roman" w:hAnsi="Times New Roman" w:cs="Times New Roman"/>
          <w:sz w:val="26"/>
          <w:szCs w:val="26"/>
        </w:rPr>
        <w:t xml:space="preserve"> г.г.).</w:t>
      </w:r>
    </w:p>
    <w:p w:rsidR="00005610" w:rsidRPr="0019494C" w:rsidRDefault="00005610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 вопросу №3</w:t>
      </w:r>
      <w:r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0857F4">
        <w:rPr>
          <w:rFonts w:ascii="Times New Roman" w:hAnsi="Times New Roman" w:cs="Times New Roman"/>
          <w:sz w:val="26"/>
          <w:szCs w:val="26"/>
        </w:rPr>
        <w:t xml:space="preserve"> </w:t>
      </w:r>
      <w:r w:rsidRPr="0019494C">
        <w:rPr>
          <w:rFonts w:ascii="Times New Roman" w:hAnsi="Times New Roman" w:cs="Times New Roman"/>
          <w:sz w:val="26"/>
          <w:szCs w:val="26"/>
        </w:rPr>
        <w:t xml:space="preserve">выступили </w:t>
      </w:r>
      <w:r w:rsidR="00FE5531" w:rsidRPr="0019494C">
        <w:rPr>
          <w:rFonts w:ascii="Times New Roman" w:hAnsi="Times New Roman" w:cs="Times New Roman"/>
          <w:sz w:val="26"/>
          <w:szCs w:val="26"/>
        </w:rPr>
        <w:t>присутствующие на обсуждении жители города</w:t>
      </w:r>
      <w:r w:rsidR="002243FF" w:rsidRPr="0019494C">
        <w:rPr>
          <w:rFonts w:ascii="Times New Roman" w:hAnsi="Times New Roman" w:cs="Times New Roman"/>
          <w:sz w:val="26"/>
          <w:szCs w:val="26"/>
        </w:rPr>
        <w:t>.</w:t>
      </w:r>
    </w:p>
    <w:p w:rsidR="000F39F8" w:rsidRDefault="000F39F8" w:rsidP="0019494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215E6" w:rsidRDefault="00FE5531" w:rsidP="0019494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Выступающим</w:t>
      </w:r>
      <w:r w:rsidR="002243FF" w:rsidRPr="0019494C">
        <w:rPr>
          <w:rFonts w:ascii="Times New Roman" w:hAnsi="Times New Roman" w:cs="Times New Roman"/>
          <w:sz w:val="26"/>
          <w:szCs w:val="26"/>
        </w:rPr>
        <w:t xml:space="preserve"> были заданы вопросы</w:t>
      </w:r>
      <w:r w:rsidR="00005610">
        <w:rPr>
          <w:rFonts w:ascii="Times New Roman" w:hAnsi="Times New Roman" w:cs="Times New Roman"/>
          <w:sz w:val="26"/>
          <w:szCs w:val="26"/>
        </w:rPr>
        <w:t>, получены ответы:</w:t>
      </w:r>
      <w:r w:rsidR="002243FF" w:rsidRPr="00194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72" w:rsidRPr="0019494C" w:rsidRDefault="00C20772" w:rsidP="0019494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243FF" w:rsidRDefault="00506202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Какова стоимость фонтана?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Планируется установить плоскостной фонтан, его цена ориентировочно 70 млн. руб. (в цену входит демонтаж существующего сооружения фонтана, подвод коммуникаций, устройство нового фонтана с программным обеспечением). 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Возможна ли заливка площади у Дворца металлургов в зимний период</w:t>
      </w:r>
      <w:r w:rsidR="00C20772">
        <w:rPr>
          <w:rFonts w:ascii="Times New Roman" w:hAnsi="Times New Roman" w:cs="Times New Roman"/>
          <w:sz w:val="26"/>
          <w:szCs w:val="26"/>
        </w:rPr>
        <w:t xml:space="preserve"> под каток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7382C">
        <w:rPr>
          <w:rFonts w:ascii="Times New Roman" w:hAnsi="Times New Roman" w:cs="Times New Roman"/>
          <w:sz w:val="26"/>
          <w:szCs w:val="26"/>
        </w:rPr>
        <w:t xml:space="preserve"> Заливка площади у Дворца металлургов в зимний период с северной стороны невозможна, т.к. в зимний период фонтан должен быть </w:t>
      </w:r>
      <w:proofErr w:type="gramStart"/>
      <w:r w:rsidR="0077382C">
        <w:rPr>
          <w:rFonts w:ascii="Times New Roman" w:hAnsi="Times New Roman" w:cs="Times New Roman"/>
          <w:sz w:val="26"/>
          <w:szCs w:val="26"/>
        </w:rPr>
        <w:t>закрыт защитным сооружением и нецелесообразна</w:t>
      </w:r>
      <w:proofErr w:type="gramEnd"/>
      <w:r w:rsidR="0077382C">
        <w:rPr>
          <w:rFonts w:ascii="Times New Roman" w:hAnsi="Times New Roman" w:cs="Times New Roman"/>
          <w:sz w:val="26"/>
          <w:szCs w:val="26"/>
        </w:rPr>
        <w:t xml:space="preserve">, т.к. в непосредственной близости от данной территории на стадионе «Металлург» ежегодно организуется </w:t>
      </w:r>
      <w:r w:rsidR="00613046">
        <w:rPr>
          <w:rFonts w:ascii="Times New Roman" w:hAnsi="Times New Roman" w:cs="Times New Roman"/>
          <w:sz w:val="26"/>
          <w:szCs w:val="26"/>
        </w:rPr>
        <w:t xml:space="preserve">для населения </w:t>
      </w:r>
      <w:r w:rsidR="0077382C">
        <w:rPr>
          <w:rFonts w:ascii="Times New Roman" w:hAnsi="Times New Roman" w:cs="Times New Roman"/>
          <w:sz w:val="26"/>
          <w:szCs w:val="26"/>
        </w:rPr>
        <w:t>каток</w:t>
      </w:r>
      <w:r w:rsidR="00613046">
        <w:rPr>
          <w:rFonts w:ascii="Times New Roman" w:hAnsi="Times New Roman" w:cs="Times New Roman"/>
          <w:sz w:val="26"/>
          <w:szCs w:val="26"/>
        </w:rPr>
        <w:t xml:space="preserve">  с прокатом коньков и удобными помещениями для переодевания. </w:t>
      </w:r>
      <w:r w:rsidR="00C20772">
        <w:rPr>
          <w:rFonts w:ascii="Times New Roman" w:hAnsi="Times New Roman" w:cs="Times New Roman"/>
          <w:sz w:val="26"/>
          <w:szCs w:val="26"/>
        </w:rPr>
        <w:t>Создать такие комфортные условия на данной территории не представляется возможным.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Вопрос: Источник финансирования работ по благоустройству территории?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613046">
        <w:rPr>
          <w:rFonts w:ascii="Times New Roman" w:hAnsi="Times New Roman" w:cs="Times New Roman"/>
          <w:sz w:val="26"/>
          <w:szCs w:val="26"/>
        </w:rPr>
        <w:t xml:space="preserve"> За счёт городского бюджета будет выполнены инженерные изыскания и  проек</w:t>
      </w:r>
      <w:r w:rsidR="00C20772">
        <w:rPr>
          <w:rFonts w:ascii="Times New Roman" w:hAnsi="Times New Roman" w:cs="Times New Roman"/>
          <w:sz w:val="26"/>
          <w:szCs w:val="26"/>
        </w:rPr>
        <w:t xml:space="preserve">т </w:t>
      </w:r>
      <w:r w:rsidR="00613046">
        <w:rPr>
          <w:rFonts w:ascii="Times New Roman" w:hAnsi="Times New Roman" w:cs="Times New Roman"/>
          <w:sz w:val="26"/>
          <w:szCs w:val="26"/>
        </w:rPr>
        <w:t xml:space="preserve">благоустройства территории, реализация проекта планируется по федеральной программе (за счёт федерального бюджета). 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Будет ли на площади </w:t>
      </w:r>
      <w:r w:rsidR="00613046">
        <w:rPr>
          <w:rFonts w:ascii="Times New Roman" w:hAnsi="Times New Roman" w:cs="Times New Roman"/>
          <w:sz w:val="26"/>
          <w:szCs w:val="26"/>
        </w:rPr>
        <w:t xml:space="preserve"> соблюдаться требования  доступной среды </w:t>
      </w:r>
      <w:r>
        <w:rPr>
          <w:rFonts w:ascii="Times New Roman" w:hAnsi="Times New Roman" w:cs="Times New Roman"/>
          <w:sz w:val="26"/>
          <w:szCs w:val="26"/>
        </w:rPr>
        <w:t>для инвалидов?</w:t>
      </w:r>
    </w:p>
    <w:p w:rsidR="00613046" w:rsidRDefault="00613046" w:rsidP="00613046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Pr="00613046">
        <w:rPr>
          <w:rFonts w:ascii="Times New Roman" w:hAnsi="Times New Roman" w:cs="Times New Roman"/>
          <w:sz w:val="26"/>
          <w:szCs w:val="26"/>
        </w:rPr>
        <w:t xml:space="preserve"> Несомненно</w:t>
      </w:r>
      <w:r w:rsidR="007061A3">
        <w:rPr>
          <w:rFonts w:ascii="Times New Roman" w:hAnsi="Times New Roman" w:cs="Times New Roman"/>
          <w:sz w:val="26"/>
          <w:szCs w:val="26"/>
        </w:rPr>
        <w:t>,</w:t>
      </w:r>
      <w:r w:rsidRPr="00613046">
        <w:rPr>
          <w:rFonts w:ascii="Times New Roman" w:hAnsi="Times New Roman" w:cs="Times New Roman"/>
          <w:sz w:val="26"/>
          <w:szCs w:val="26"/>
        </w:rPr>
        <w:t xml:space="preserve"> проектом будут предусмотрены все требования</w:t>
      </w:r>
      <w:r>
        <w:t xml:space="preserve"> </w:t>
      </w:r>
      <w:r w:rsidRPr="00613046">
        <w:rPr>
          <w:rFonts w:ascii="Times New Roman" w:hAnsi="Times New Roman" w:cs="Times New Roman"/>
          <w:sz w:val="26"/>
          <w:szCs w:val="26"/>
        </w:rPr>
        <w:t xml:space="preserve">в части обеспечения доступности для инвалидов </w:t>
      </w:r>
      <w:r>
        <w:rPr>
          <w:rFonts w:ascii="Times New Roman" w:hAnsi="Times New Roman" w:cs="Times New Roman"/>
          <w:sz w:val="26"/>
          <w:szCs w:val="26"/>
        </w:rPr>
        <w:t xml:space="preserve">данной территории (будут установлены пандусы, предусмотрена парковка транспортных средств  и т.д.). </w:t>
      </w:r>
    </w:p>
    <w:p w:rsidR="00506202" w:rsidRDefault="00506202" w:rsidP="00613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В каком году заработает фонтан?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613046">
        <w:rPr>
          <w:rFonts w:ascii="Times New Roman" w:hAnsi="Times New Roman" w:cs="Times New Roman"/>
          <w:sz w:val="26"/>
          <w:szCs w:val="26"/>
        </w:rPr>
        <w:t xml:space="preserve"> Проект – 2018 год, </w:t>
      </w:r>
      <w:r w:rsidR="00C20772">
        <w:rPr>
          <w:rFonts w:ascii="Times New Roman" w:hAnsi="Times New Roman" w:cs="Times New Roman"/>
          <w:sz w:val="26"/>
          <w:szCs w:val="26"/>
        </w:rPr>
        <w:t>р</w:t>
      </w:r>
      <w:r w:rsidR="00613046">
        <w:rPr>
          <w:rFonts w:ascii="Times New Roman" w:hAnsi="Times New Roman" w:cs="Times New Roman"/>
          <w:sz w:val="26"/>
          <w:szCs w:val="26"/>
        </w:rPr>
        <w:t>еализаци</w:t>
      </w:r>
      <w:r w:rsidR="00C20772">
        <w:rPr>
          <w:rFonts w:ascii="Times New Roman" w:hAnsi="Times New Roman" w:cs="Times New Roman"/>
          <w:sz w:val="26"/>
          <w:szCs w:val="26"/>
        </w:rPr>
        <w:t>я</w:t>
      </w:r>
      <w:r w:rsidR="00613046">
        <w:rPr>
          <w:rFonts w:ascii="Times New Roman" w:hAnsi="Times New Roman" w:cs="Times New Roman"/>
          <w:sz w:val="26"/>
          <w:szCs w:val="26"/>
        </w:rPr>
        <w:t xml:space="preserve"> работ 2018-2019 г.г.  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Будут ли  проходить на площади массовые мероприятия?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260F9B">
        <w:rPr>
          <w:rFonts w:ascii="Times New Roman" w:hAnsi="Times New Roman" w:cs="Times New Roman"/>
          <w:sz w:val="26"/>
          <w:szCs w:val="26"/>
        </w:rPr>
        <w:t xml:space="preserve"> На площади планируются массовые мероприятия как в тёплый так и холодный период года (концерты, фестивали, детские праздники, профессиональные праздники, праздники ТОС, мероприятия общественных организаций и т.д., в зимний период новогодние мероприятия, зимние забавы для детей, различные фестивали (например - Фестиваль ледовых фигур) и т.д.)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Будет ли световое оформление площади</w:t>
      </w:r>
      <w:r w:rsidR="0043008D">
        <w:rPr>
          <w:rFonts w:ascii="Times New Roman" w:hAnsi="Times New Roman" w:cs="Times New Roman"/>
          <w:sz w:val="26"/>
          <w:szCs w:val="26"/>
        </w:rPr>
        <w:t xml:space="preserve"> в зимний период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</w:t>
      </w:r>
      <w:r w:rsidR="00260F9B">
        <w:rPr>
          <w:rFonts w:ascii="Times New Roman" w:hAnsi="Times New Roman" w:cs="Times New Roman"/>
          <w:sz w:val="26"/>
          <w:szCs w:val="26"/>
        </w:rPr>
        <w:t xml:space="preserve">: В планах </w:t>
      </w:r>
      <w:r w:rsidR="00C20772">
        <w:rPr>
          <w:rFonts w:ascii="Times New Roman" w:hAnsi="Times New Roman" w:cs="Times New Roman"/>
          <w:sz w:val="26"/>
          <w:szCs w:val="26"/>
        </w:rPr>
        <w:t xml:space="preserve">на </w:t>
      </w:r>
      <w:r w:rsidR="00260F9B">
        <w:rPr>
          <w:rFonts w:ascii="Times New Roman" w:hAnsi="Times New Roman" w:cs="Times New Roman"/>
          <w:sz w:val="26"/>
          <w:szCs w:val="26"/>
        </w:rPr>
        <w:t xml:space="preserve">зимний период - закрыть фонтан </w:t>
      </w:r>
      <w:r w:rsidR="00C20772">
        <w:rPr>
          <w:rFonts w:ascii="Times New Roman" w:hAnsi="Times New Roman" w:cs="Times New Roman"/>
          <w:sz w:val="26"/>
          <w:szCs w:val="26"/>
        </w:rPr>
        <w:t xml:space="preserve">большим </w:t>
      </w:r>
      <w:r w:rsidR="00260F9B">
        <w:rPr>
          <w:rFonts w:ascii="Times New Roman" w:hAnsi="Times New Roman" w:cs="Times New Roman"/>
          <w:sz w:val="26"/>
          <w:szCs w:val="26"/>
        </w:rPr>
        <w:t>светодиодным фонтаном</w:t>
      </w:r>
      <w:r w:rsidR="00C20772">
        <w:rPr>
          <w:rFonts w:ascii="Times New Roman" w:hAnsi="Times New Roman" w:cs="Times New Roman"/>
          <w:sz w:val="26"/>
          <w:szCs w:val="26"/>
        </w:rPr>
        <w:t xml:space="preserve">, установить световые арки, </w:t>
      </w:r>
      <w:r w:rsidR="00260F9B">
        <w:rPr>
          <w:rFonts w:ascii="Times New Roman" w:hAnsi="Times New Roman" w:cs="Times New Roman"/>
          <w:sz w:val="26"/>
          <w:szCs w:val="26"/>
        </w:rPr>
        <w:t>световые фигуры, подсветить деревья и кустарники, по новому оформить ёлку.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Планируется замена световых опор освещения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260F9B">
        <w:rPr>
          <w:rFonts w:ascii="Times New Roman" w:hAnsi="Times New Roman" w:cs="Times New Roman"/>
          <w:sz w:val="26"/>
          <w:szCs w:val="26"/>
        </w:rPr>
        <w:t xml:space="preserve"> Замена опор освещения  </w:t>
      </w:r>
      <w:r w:rsidR="00C20772">
        <w:rPr>
          <w:rFonts w:ascii="Times New Roman" w:hAnsi="Times New Roman" w:cs="Times New Roman"/>
          <w:sz w:val="26"/>
          <w:szCs w:val="26"/>
        </w:rPr>
        <w:t xml:space="preserve">предусмотрена на </w:t>
      </w:r>
      <w:r w:rsidR="00260F9B">
        <w:rPr>
          <w:rFonts w:ascii="Times New Roman" w:hAnsi="Times New Roman" w:cs="Times New Roman"/>
          <w:sz w:val="26"/>
          <w:szCs w:val="26"/>
        </w:rPr>
        <w:t xml:space="preserve"> 100%.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</w:t>
      </w:r>
      <w:r w:rsidR="0043008D">
        <w:rPr>
          <w:rFonts w:ascii="Times New Roman" w:hAnsi="Times New Roman" w:cs="Times New Roman"/>
          <w:sz w:val="26"/>
          <w:szCs w:val="26"/>
        </w:rPr>
        <w:t xml:space="preserve"> Планируется ли снос высоких деревьев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Все зелёные насаждения будут обследованы специалистами </w:t>
      </w:r>
      <w:r w:rsidR="00C20772">
        <w:rPr>
          <w:rFonts w:ascii="Times New Roman" w:hAnsi="Times New Roman" w:cs="Times New Roman"/>
          <w:sz w:val="26"/>
          <w:szCs w:val="26"/>
        </w:rPr>
        <w:t>ДЖКХ. А</w:t>
      </w:r>
      <w:r w:rsidR="007061A3">
        <w:rPr>
          <w:rFonts w:ascii="Times New Roman" w:hAnsi="Times New Roman" w:cs="Times New Roman"/>
          <w:sz w:val="26"/>
          <w:szCs w:val="26"/>
        </w:rPr>
        <w:t>варийные, больные деревья снесены, будет проведена подрезка  кустарников.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Будет ли оформление остановки</w:t>
      </w:r>
      <w:r w:rsidR="00C20772">
        <w:rPr>
          <w:rFonts w:ascii="Times New Roman" w:hAnsi="Times New Roman" w:cs="Times New Roman"/>
          <w:sz w:val="26"/>
          <w:szCs w:val="26"/>
        </w:rPr>
        <w:t xml:space="preserve">  на ул. Сталеваров у ДМ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Остановка будет оформлена в едином архитектурном </w:t>
      </w:r>
      <w:proofErr w:type="gramStart"/>
      <w:r w:rsidR="007061A3">
        <w:rPr>
          <w:rFonts w:ascii="Times New Roman" w:hAnsi="Times New Roman" w:cs="Times New Roman"/>
          <w:sz w:val="26"/>
          <w:szCs w:val="26"/>
        </w:rPr>
        <w:t>стиле</w:t>
      </w:r>
      <w:proofErr w:type="gramEnd"/>
      <w:r w:rsidR="007061A3">
        <w:rPr>
          <w:rFonts w:ascii="Times New Roman" w:hAnsi="Times New Roman" w:cs="Times New Roman"/>
          <w:sz w:val="26"/>
          <w:szCs w:val="26"/>
        </w:rPr>
        <w:t xml:space="preserve"> площади.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Где планируются парковки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парковка планируется с южной стороны и </w:t>
      </w:r>
      <w:r w:rsidR="00C20772">
        <w:rPr>
          <w:rFonts w:ascii="Times New Roman" w:hAnsi="Times New Roman" w:cs="Times New Roman"/>
          <w:sz w:val="26"/>
          <w:szCs w:val="26"/>
        </w:rPr>
        <w:t xml:space="preserve">парковка </w:t>
      </w:r>
      <w:r w:rsidR="007061A3">
        <w:rPr>
          <w:rFonts w:ascii="Times New Roman" w:hAnsi="Times New Roman" w:cs="Times New Roman"/>
          <w:sz w:val="26"/>
          <w:szCs w:val="26"/>
        </w:rPr>
        <w:t xml:space="preserve">вдоль ул. </w:t>
      </w:r>
      <w:proofErr w:type="spellStart"/>
      <w:r w:rsidR="007061A3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="007061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Планируется ли строительство туалетов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Стационарный туалет планируется построить со стороны ул. </w:t>
      </w:r>
      <w:proofErr w:type="spellStart"/>
      <w:r w:rsidR="007061A3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="007061A3">
        <w:rPr>
          <w:rFonts w:ascii="Times New Roman" w:hAnsi="Times New Roman" w:cs="Times New Roman"/>
          <w:sz w:val="26"/>
          <w:szCs w:val="26"/>
        </w:rPr>
        <w:t xml:space="preserve"> (на малой парковке Дворца металлургов) в непосредственной близости от городских коммуникаций МУП «Водоканал».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Будут ли на территории малые архитектурные формы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</w:t>
      </w:r>
      <w:r w:rsidR="00C20772">
        <w:rPr>
          <w:rFonts w:ascii="Times New Roman" w:hAnsi="Times New Roman" w:cs="Times New Roman"/>
          <w:sz w:val="26"/>
          <w:szCs w:val="26"/>
        </w:rPr>
        <w:t>Будут</w:t>
      </w:r>
      <w:proofErr w:type="gramStart"/>
      <w:r w:rsidR="00C2077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0772">
        <w:rPr>
          <w:rFonts w:ascii="Times New Roman" w:hAnsi="Times New Roman" w:cs="Times New Roman"/>
          <w:sz w:val="26"/>
          <w:szCs w:val="26"/>
        </w:rPr>
        <w:t xml:space="preserve"> М</w:t>
      </w:r>
      <w:r w:rsidR="007061A3">
        <w:rPr>
          <w:rFonts w:ascii="Times New Roman" w:hAnsi="Times New Roman" w:cs="Times New Roman"/>
          <w:sz w:val="26"/>
          <w:szCs w:val="26"/>
        </w:rPr>
        <w:t xml:space="preserve">алые архитектурные формы скамейки, урны, </w:t>
      </w:r>
      <w:proofErr w:type="spellStart"/>
      <w:r w:rsidR="007061A3">
        <w:rPr>
          <w:rFonts w:ascii="Times New Roman" w:hAnsi="Times New Roman" w:cs="Times New Roman"/>
          <w:sz w:val="26"/>
          <w:szCs w:val="26"/>
        </w:rPr>
        <w:t>арт-объекты</w:t>
      </w:r>
      <w:proofErr w:type="spellEnd"/>
      <w:r w:rsidR="007061A3">
        <w:rPr>
          <w:rFonts w:ascii="Times New Roman" w:hAnsi="Times New Roman" w:cs="Times New Roman"/>
          <w:sz w:val="26"/>
          <w:szCs w:val="26"/>
        </w:rPr>
        <w:t xml:space="preserve">  планируется выполнить в едином </w:t>
      </w:r>
      <w:proofErr w:type="gramStart"/>
      <w:r w:rsidR="007061A3">
        <w:rPr>
          <w:rFonts w:ascii="Times New Roman" w:hAnsi="Times New Roman" w:cs="Times New Roman"/>
          <w:sz w:val="26"/>
          <w:szCs w:val="26"/>
        </w:rPr>
        <w:t>стиле</w:t>
      </w:r>
      <w:proofErr w:type="gramEnd"/>
      <w:r w:rsidR="00C20772">
        <w:rPr>
          <w:rFonts w:ascii="Times New Roman" w:hAnsi="Times New Roman" w:cs="Times New Roman"/>
          <w:sz w:val="26"/>
          <w:szCs w:val="26"/>
        </w:rPr>
        <w:t xml:space="preserve"> в соответствии с концепцией</w:t>
      </w:r>
      <w:r w:rsidR="007061A3">
        <w:rPr>
          <w:rFonts w:ascii="Times New Roman" w:hAnsi="Times New Roman" w:cs="Times New Roman"/>
          <w:sz w:val="26"/>
          <w:szCs w:val="26"/>
        </w:rPr>
        <w:t>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Целесообразно ли размещать между храмом Рождества Христа и Дворцом металлургов  спортивные объекты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Вопрос строительства объектов спорта с южной стороны предусмотрен концепцией развития территории. Все объекты будут построены только в том случае, если получают поддержку горожан.</w:t>
      </w:r>
    </w:p>
    <w:p w:rsidR="00506202" w:rsidRDefault="00506202" w:rsidP="005062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43008D">
        <w:rPr>
          <w:rFonts w:ascii="Times New Roman" w:hAnsi="Times New Roman" w:cs="Times New Roman"/>
          <w:sz w:val="26"/>
          <w:szCs w:val="26"/>
        </w:rPr>
        <w:t>Были ли альтернативные варианты кроме спортивных площадок с южной стороны Дворца металлургов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06202" w:rsidRDefault="00506202" w:rsidP="0050620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C615BF">
        <w:rPr>
          <w:rFonts w:ascii="Times New Roman" w:hAnsi="Times New Roman" w:cs="Times New Roman"/>
          <w:sz w:val="26"/>
          <w:szCs w:val="26"/>
        </w:rPr>
        <w:t xml:space="preserve"> С южной стороны будут не только спортивные площадки, но и детские игровые площадки, площадка для театрализованных представлений, с этой целью в 2018 году будет установлен амфитеатр у подпорной стены.</w:t>
      </w:r>
    </w:p>
    <w:p w:rsidR="0043008D" w:rsidRDefault="0043008D" w:rsidP="00430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Планируется ли охрана территории?</w:t>
      </w:r>
    </w:p>
    <w:p w:rsidR="0043008D" w:rsidRDefault="0043008D" w:rsidP="0043008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7061A3">
        <w:rPr>
          <w:rFonts w:ascii="Times New Roman" w:hAnsi="Times New Roman" w:cs="Times New Roman"/>
          <w:sz w:val="26"/>
          <w:szCs w:val="26"/>
        </w:rPr>
        <w:t xml:space="preserve"> Планируется, что данная территория будет под контролем</w:t>
      </w:r>
      <w:r w:rsidR="00C615BF">
        <w:rPr>
          <w:rFonts w:ascii="Times New Roman" w:hAnsi="Times New Roman" w:cs="Times New Roman"/>
          <w:sz w:val="26"/>
          <w:szCs w:val="26"/>
        </w:rPr>
        <w:t xml:space="preserve"> (система видеонаблюдения, физическая охрана).</w:t>
      </w:r>
    </w:p>
    <w:p w:rsidR="0043008D" w:rsidRDefault="0043008D" w:rsidP="00430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Каково назначение перголы?</w:t>
      </w:r>
    </w:p>
    <w:p w:rsidR="00C615BF" w:rsidRPr="00C615BF" w:rsidRDefault="00C615BF" w:rsidP="00C615BF">
      <w:pPr>
        <w:pStyle w:val="a3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772">
        <w:rPr>
          <w:rFonts w:ascii="Times New Roman" w:hAnsi="Times New Roman" w:cs="Times New Roman"/>
          <w:sz w:val="26"/>
          <w:szCs w:val="26"/>
        </w:rPr>
        <w:t xml:space="preserve">Ответ: </w:t>
      </w:r>
      <w:proofErr w:type="spellStart"/>
      <w:r w:rsidRPr="00C20772">
        <w:rPr>
          <w:rFonts w:ascii="Times New Roman" w:hAnsi="Times New Roman" w:cs="Times New Roman"/>
          <w:sz w:val="26"/>
          <w:szCs w:val="26"/>
        </w:rPr>
        <w:t>Пергола</w:t>
      </w:r>
      <w:proofErr w:type="spellEnd"/>
      <w:r w:rsidRPr="00C20772">
        <w:rPr>
          <w:rFonts w:ascii="Times New Roman" w:hAnsi="Times New Roman" w:cs="Times New Roman"/>
          <w:sz w:val="26"/>
          <w:szCs w:val="26"/>
        </w:rPr>
        <w:t xml:space="preserve"> - это</w:t>
      </w:r>
      <w:r w:rsidRPr="00C207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5BF">
        <w:rPr>
          <w:rFonts w:ascii="Times New Roman" w:eastAsia="Times New Roman" w:hAnsi="Times New Roman"/>
          <w:sz w:val="26"/>
          <w:szCs w:val="26"/>
          <w:lang w:eastAsia="ru-RU"/>
        </w:rPr>
        <w:t>парковая постройка, состоящая из деревянного или металлического каркаса, с плоской или сферической поверхностью, поддерживаемой столбами.</w:t>
      </w:r>
      <w:r w:rsidRPr="00C20772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Основное её предназначение на</w:t>
      </w:r>
      <w:r w:rsidR="00C20772" w:rsidRPr="00C20772">
        <w:rPr>
          <w:rFonts w:ascii="Times New Roman" w:eastAsia="Times New Roman" w:hAnsi="Times New Roman"/>
          <w:sz w:val="26"/>
          <w:szCs w:val="26"/>
          <w:lang w:eastAsia="ru-RU"/>
        </w:rPr>
        <w:t>вес</w:t>
      </w:r>
      <w:r w:rsidRPr="00C20772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солнца, но в случае благоустройства площади у Дво</w:t>
      </w:r>
      <w:r w:rsidR="00C20772" w:rsidRPr="00C20772">
        <w:rPr>
          <w:rFonts w:ascii="Times New Roman" w:eastAsia="Times New Roman" w:hAnsi="Times New Roman"/>
          <w:sz w:val="26"/>
          <w:szCs w:val="26"/>
          <w:lang w:eastAsia="ru-RU"/>
        </w:rPr>
        <w:t>рца металлурга, это конструкция</w:t>
      </w:r>
      <w:r w:rsidRPr="00C2077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20772" w:rsidRPr="00C20772">
        <w:rPr>
          <w:rFonts w:ascii="Times New Roman" w:eastAsia="Times New Roman" w:hAnsi="Times New Roman"/>
          <w:sz w:val="26"/>
          <w:szCs w:val="26"/>
          <w:lang w:eastAsia="ru-RU"/>
        </w:rPr>
        <w:t>которая будет создавать комфортное пространство для посетителей площади, отделять её от ул. Сталеваров. Под перголой можно установить  качели, торговые точки, скамейки и т.д.</w:t>
      </w:r>
    </w:p>
    <w:p w:rsidR="0043008D" w:rsidRDefault="0043008D" w:rsidP="0043008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1A9E" w:rsidRPr="0019494C" w:rsidRDefault="00C24476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7C7693" w:rsidRPr="0019494C" w:rsidRDefault="003B4A7D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Присутствующими жителями города было высказано</w:t>
      </w:r>
      <w:r w:rsidR="007C7693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7C7693" w:rsidRPr="0019494C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7C7693" w:rsidRPr="0019494C">
        <w:rPr>
          <w:rFonts w:ascii="Times New Roman" w:hAnsi="Times New Roman" w:cs="Times New Roman"/>
          <w:sz w:val="26"/>
          <w:szCs w:val="26"/>
        </w:rPr>
        <w:t>:</w:t>
      </w:r>
    </w:p>
    <w:p w:rsidR="00DD10C4" w:rsidRPr="0019494C" w:rsidRDefault="007C7693" w:rsidP="00DD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94C">
        <w:rPr>
          <w:rFonts w:ascii="Times New Roman" w:hAnsi="Times New Roman"/>
          <w:sz w:val="26"/>
          <w:szCs w:val="26"/>
        </w:rPr>
        <w:t>п</w:t>
      </w:r>
      <w:r w:rsidR="009A6141" w:rsidRPr="0019494C">
        <w:rPr>
          <w:rFonts w:ascii="Times New Roman" w:hAnsi="Times New Roman"/>
          <w:sz w:val="26"/>
          <w:szCs w:val="26"/>
        </w:rPr>
        <w:t>оддержать проект</w:t>
      </w:r>
      <w:r w:rsidRPr="0019494C">
        <w:rPr>
          <w:rFonts w:ascii="Times New Roman" w:hAnsi="Times New Roman"/>
          <w:sz w:val="26"/>
          <w:szCs w:val="26"/>
        </w:rPr>
        <w:t xml:space="preserve"> </w:t>
      </w:r>
      <w:r w:rsidR="003B4A7D" w:rsidRPr="0019494C">
        <w:rPr>
          <w:rFonts w:ascii="Times New Roman" w:hAnsi="Times New Roman"/>
          <w:sz w:val="26"/>
          <w:szCs w:val="26"/>
        </w:rPr>
        <w:t>«</w:t>
      </w:r>
      <w:r w:rsidR="0043008D" w:rsidRPr="0019494C">
        <w:rPr>
          <w:rFonts w:ascii="Times New Roman" w:hAnsi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/>
          <w:sz w:val="26"/>
          <w:szCs w:val="26"/>
        </w:rPr>
        <w:t>территории у Дворца металлургов</w:t>
      </w:r>
      <w:r w:rsidR="003B4A7D" w:rsidRPr="0019494C">
        <w:rPr>
          <w:rFonts w:ascii="Times New Roman" w:hAnsi="Times New Roman"/>
          <w:sz w:val="26"/>
          <w:szCs w:val="26"/>
        </w:rPr>
        <w:t>»</w:t>
      </w:r>
      <w:r w:rsidR="009A6141" w:rsidRPr="0019494C">
        <w:rPr>
          <w:rFonts w:ascii="Times New Roman" w:hAnsi="Times New Roman"/>
          <w:sz w:val="26"/>
          <w:szCs w:val="26"/>
        </w:rPr>
        <w:t xml:space="preserve">, </w:t>
      </w:r>
      <w:r w:rsidR="003B4A7D" w:rsidRPr="0019494C">
        <w:rPr>
          <w:rFonts w:ascii="Times New Roman" w:hAnsi="Times New Roman"/>
          <w:sz w:val="26"/>
          <w:szCs w:val="26"/>
        </w:rPr>
        <w:t>предложить</w:t>
      </w:r>
      <w:r w:rsidR="009A6141" w:rsidRPr="0019494C">
        <w:rPr>
          <w:rFonts w:ascii="Times New Roman" w:hAnsi="Times New Roman"/>
          <w:sz w:val="26"/>
          <w:szCs w:val="26"/>
        </w:rPr>
        <w:t xml:space="preserve"> включить </w:t>
      </w:r>
      <w:r w:rsidR="003B4A7D" w:rsidRPr="0019494C">
        <w:rPr>
          <w:rFonts w:ascii="Times New Roman" w:hAnsi="Times New Roman"/>
          <w:sz w:val="26"/>
          <w:szCs w:val="26"/>
        </w:rPr>
        <w:t xml:space="preserve"> его </w:t>
      </w:r>
      <w:r w:rsidR="00F8505E" w:rsidRPr="0019494C">
        <w:rPr>
          <w:rFonts w:ascii="Times New Roman" w:hAnsi="Times New Roman"/>
          <w:sz w:val="26"/>
          <w:szCs w:val="26"/>
        </w:rPr>
        <w:t xml:space="preserve">в </w:t>
      </w:r>
      <w:r w:rsidR="00DD10C4" w:rsidRPr="0019494C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DD10C4" w:rsidRPr="0019494C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A7D" w:rsidRPr="0043008D" w:rsidRDefault="003B4A7D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За данное предложение проголосовали единогласно  </w:t>
      </w:r>
      <w:r w:rsidR="0043008D">
        <w:rPr>
          <w:rFonts w:ascii="Times New Roman" w:hAnsi="Times New Roman" w:cs="Times New Roman"/>
          <w:b/>
          <w:sz w:val="26"/>
          <w:szCs w:val="26"/>
        </w:rPr>
        <w:t>44</w:t>
      </w:r>
      <w:r w:rsidRPr="0019494C">
        <w:rPr>
          <w:rFonts w:ascii="Times New Roman" w:hAnsi="Times New Roman" w:cs="Times New Roman"/>
          <w:b/>
          <w:sz w:val="26"/>
          <w:szCs w:val="26"/>
        </w:rPr>
        <w:t xml:space="preserve"> участника обсуждения</w:t>
      </w:r>
      <w:r w:rsidR="0043008D">
        <w:rPr>
          <w:rFonts w:ascii="Times New Roman" w:hAnsi="Times New Roman" w:cs="Times New Roman"/>
          <w:sz w:val="26"/>
          <w:szCs w:val="26"/>
        </w:rPr>
        <w:t xml:space="preserve">, </w:t>
      </w:r>
      <w:r w:rsidR="0043008D" w:rsidRPr="0043008D">
        <w:rPr>
          <w:rFonts w:ascii="Times New Roman" w:hAnsi="Times New Roman" w:cs="Times New Roman"/>
          <w:b/>
          <w:sz w:val="26"/>
          <w:szCs w:val="26"/>
        </w:rPr>
        <w:t>2 участника воздержались</w:t>
      </w:r>
      <w:r w:rsidR="0043008D">
        <w:rPr>
          <w:rFonts w:ascii="Times New Roman" w:hAnsi="Times New Roman" w:cs="Times New Roman"/>
          <w:b/>
          <w:sz w:val="26"/>
          <w:szCs w:val="26"/>
        </w:rPr>
        <w:t>.</w:t>
      </w:r>
    </w:p>
    <w:p w:rsidR="00F8505E" w:rsidRPr="0019494C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AC4" w:rsidRPr="0019494C" w:rsidRDefault="00C24476" w:rsidP="00256A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94C">
        <w:rPr>
          <w:rFonts w:ascii="Times New Roman" w:hAnsi="Times New Roman"/>
          <w:b/>
          <w:sz w:val="26"/>
          <w:szCs w:val="26"/>
        </w:rPr>
        <w:t>Принято р</w:t>
      </w:r>
      <w:r w:rsidR="009A6141" w:rsidRPr="0019494C">
        <w:rPr>
          <w:rFonts w:ascii="Times New Roman" w:hAnsi="Times New Roman"/>
          <w:b/>
          <w:sz w:val="26"/>
          <w:szCs w:val="26"/>
        </w:rPr>
        <w:t>ешение:</w:t>
      </w:r>
      <w:r w:rsidR="009A6141" w:rsidRPr="0019494C">
        <w:rPr>
          <w:rFonts w:ascii="Times New Roman" w:hAnsi="Times New Roman"/>
          <w:sz w:val="26"/>
          <w:szCs w:val="26"/>
        </w:rPr>
        <w:t xml:space="preserve"> </w:t>
      </w:r>
      <w:r w:rsidR="003B4A7D" w:rsidRPr="0019494C">
        <w:rPr>
          <w:rFonts w:ascii="Times New Roman" w:hAnsi="Times New Roman"/>
          <w:sz w:val="26"/>
          <w:szCs w:val="26"/>
        </w:rPr>
        <w:t>предложить руководству города Череповца включить  проект «</w:t>
      </w:r>
      <w:r w:rsidR="0043008D" w:rsidRPr="0019494C">
        <w:rPr>
          <w:rFonts w:ascii="Times New Roman" w:hAnsi="Times New Roman"/>
          <w:sz w:val="26"/>
          <w:szCs w:val="26"/>
        </w:rPr>
        <w:t xml:space="preserve">Благоустройство </w:t>
      </w:r>
      <w:r w:rsidR="0043008D">
        <w:rPr>
          <w:rFonts w:ascii="Times New Roman" w:hAnsi="Times New Roman"/>
          <w:sz w:val="26"/>
          <w:szCs w:val="26"/>
        </w:rPr>
        <w:t>территории у Дворца металлургов</w:t>
      </w:r>
      <w:r w:rsidR="003B4A7D" w:rsidRPr="0019494C">
        <w:rPr>
          <w:rFonts w:ascii="Times New Roman" w:hAnsi="Times New Roman"/>
          <w:sz w:val="26"/>
          <w:szCs w:val="26"/>
        </w:rPr>
        <w:t xml:space="preserve">» в </w:t>
      </w:r>
      <w:r w:rsidR="00256AC4" w:rsidRPr="0019494C">
        <w:rPr>
          <w:rFonts w:ascii="Times New Roman" w:hAnsi="Times New Roman"/>
          <w:spacing w:val="-4"/>
          <w:sz w:val="26"/>
          <w:szCs w:val="26"/>
        </w:rPr>
        <w:t xml:space="preserve">муниципальную программу </w:t>
      </w:r>
      <w:r w:rsidR="00256AC4" w:rsidRPr="0019494C">
        <w:rPr>
          <w:rFonts w:ascii="Times New Roman" w:hAnsi="Times New Roman"/>
          <w:spacing w:val="-4"/>
          <w:sz w:val="26"/>
          <w:szCs w:val="26"/>
        </w:rPr>
        <w:lastRenderedPageBreak/>
        <w:t>«</w:t>
      </w:r>
      <w:r w:rsidR="00256AC4" w:rsidRPr="0019494C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0795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9494C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93" w:rsidRPr="0019494C" w:rsidRDefault="003B4A7D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19494C">
        <w:rPr>
          <w:rFonts w:ascii="Times New Roman" w:hAnsi="Times New Roman" w:cs="Times New Roman"/>
          <w:sz w:val="26"/>
          <w:szCs w:val="26"/>
        </w:rPr>
        <w:t>управления по делам культуры мэрии города Череповца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1F11" w:rsidRDefault="003B4A7D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С.В. Волохова</w:t>
      </w:r>
      <w:r w:rsidR="00B20795" w:rsidRPr="0019494C">
        <w:rPr>
          <w:rFonts w:ascii="Times New Roman" w:hAnsi="Times New Roman" w:cs="Times New Roman"/>
          <w:sz w:val="26"/>
          <w:szCs w:val="26"/>
        </w:rPr>
        <w:t>.</w:t>
      </w:r>
      <w:r w:rsidR="00C24476" w:rsidRPr="00194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5BF" w:rsidRDefault="00C615BF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15BF" w:rsidRDefault="00C615BF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15BF" w:rsidRPr="0019494C" w:rsidRDefault="00C615BF" w:rsidP="00C24476">
      <w:pPr>
        <w:pStyle w:val="a3"/>
        <w:jc w:val="both"/>
      </w:pPr>
    </w:p>
    <w:sectPr w:rsidR="00C615BF" w:rsidRPr="0019494C" w:rsidSect="00F8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05610"/>
    <w:rsid w:val="000857F4"/>
    <w:rsid w:val="000A1A9E"/>
    <w:rsid w:val="000C0999"/>
    <w:rsid w:val="000F27EC"/>
    <w:rsid w:val="000F39F8"/>
    <w:rsid w:val="00120CEC"/>
    <w:rsid w:val="001779DA"/>
    <w:rsid w:val="0019494C"/>
    <w:rsid w:val="001B3CA3"/>
    <w:rsid w:val="002243FF"/>
    <w:rsid w:val="00240835"/>
    <w:rsid w:val="00256AC4"/>
    <w:rsid w:val="00260F9B"/>
    <w:rsid w:val="002630D0"/>
    <w:rsid w:val="00376789"/>
    <w:rsid w:val="003B0EBD"/>
    <w:rsid w:val="003B4A7D"/>
    <w:rsid w:val="003C57E4"/>
    <w:rsid w:val="003C5913"/>
    <w:rsid w:val="004046E3"/>
    <w:rsid w:val="004049DF"/>
    <w:rsid w:val="00406D8D"/>
    <w:rsid w:val="00420904"/>
    <w:rsid w:val="0043008D"/>
    <w:rsid w:val="004300EE"/>
    <w:rsid w:val="00431F11"/>
    <w:rsid w:val="00442AFE"/>
    <w:rsid w:val="00506202"/>
    <w:rsid w:val="0052667E"/>
    <w:rsid w:val="005445E5"/>
    <w:rsid w:val="005654E8"/>
    <w:rsid w:val="00591485"/>
    <w:rsid w:val="005F419A"/>
    <w:rsid w:val="005F4960"/>
    <w:rsid w:val="00613046"/>
    <w:rsid w:val="006840C0"/>
    <w:rsid w:val="006B67D6"/>
    <w:rsid w:val="007061A3"/>
    <w:rsid w:val="0077382C"/>
    <w:rsid w:val="007C7693"/>
    <w:rsid w:val="00841966"/>
    <w:rsid w:val="008601FF"/>
    <w:rsid w:val="00887B04"/>
    <w:rsid w:val="008A30D0"/>
    <w:rsid w:val="008D3F4E"/>
    <w:rsid w:val="00911D92"/>
    <w:rsid w:val="00930778"/>
    <w:rsid w:val="0096105C"/>
    <w:rsid w:val="009A6141"/>
    <w:rsid w:val="00A215E6"/>
    <w:rsid w:val="00A51A42"/>
    <w:rsid w:val="00A566D3"/>
    <w:rsid w:val="00A65159"/>
    <w:rsid w:val="00A81037"/>
    <w:rsid w:val="00A83F14"/>
    <w:rsid w:val="00B20795"/>
    <w:rsid w:val="00B774AC"/>
    <w:rsid w:val="00BD3A42"/>
    <w:rsid w:val="00C20772"/>
    <w:rsid w:val="00C21A1A"/>
    <w:rsid w:val="00C24476"/>
    <w:rsid w:val="00C260AE"/>
    <w:rsid w:val="00C518E0"/>
    <w:rsid w:val="00C615BF"/>
    <w:rsid w:val="00C81E66"/>
    <w:rsid w:val="00D47556"/>
    <w:rsid w:val="00D868CC"/>
    <w:rsid w:val="00D9027B"/>
    <w:rsid w:val="00DD10C4"/>
    <w:rsid w:val="00DD6B04"/>
    <w:rsid w:val="00DE66B1"/>
    <w:rsid w:val="00E53527"/>
    <w:rsid w:val="00E75639"/>
    <w:rsid w:val="00EA0F6C"/>
    <w:rsid w:val="00EB5A3D"/>
    <w:rsid w:val="00ED137F"/>
    <w:rsid w:val="00F2423C"/>
    <w:rsid w:val="00F8505E"/>
    <w:rsid w:val="00FC238D"/>
    <w:rsid w:val="00FE5531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61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6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7</cp:revision>
  <dcterms:created xsi:type="dcterms:W3CDTF">2018-02-07T09:03:00Z</dcterms:created>
  <dcterms:modified xsi:type="dcterms:W3CDTF">2018-02-07T15:41:00Z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-1431459377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 сайте.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771876013</vt:i4>
  </property>
</Properties>
</file>