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16126" w:type="dxa"/>
        <w:tblLayout w:type="fixed"/>
        <w:tblLook w:val="04A0"/>
      </w:tblPr>
      <w:tblGrid>
        <w:gridCol w:w="8046"/>
        <w:gridCol w:w="8080"/>
      </w:tblGrid>
      <w:tr w:rsidR="00056FBC" w:rsidRPr="0027178E" w:rsidTr="0027178E">
        <w:tc>
          <w:tcPr>
            <w:tcW w:w="8046" w:type="dxa"/>
          </w:tcPr>
          <w:p w:rsidR="00056FBC" w:rsidRPr="0027178E" w:rsidRDefault="00056FBC" w:rsidP="00056FBC">
            <w:pPr>
              <w:autoSpaceDE w:val="0"/>
              <w:autoSpaceDN w:val="0"/>
              <w:adjustRightInd w:val="0"/>
              <w:ind w:firstLine="0"/>
              <w:jc w:val="center"/>
              <w:outlineLvl w:val="0"/>
              <w:rPr>
                <w:rFonts w:ascii="Times New Roman" w:hAnsi="Times New Roman"/>
                <w:sz w:val="24"/>
                <w:szCs w:val="24"/>
                <w:lang w:eastAsia="ru-RU"/>
              </w:rPr>
            </w:pPr>
            <w:r w:rsidRPr="0027178E">
              <w:rPr>
                <w:rFonts w:ascii="Times New Roman" w:hAnsi="Times New Roman"/>
                <w:sz w:val="24"/>
                <w:szCs w:val="24"/>
                <w:lang w:eastAsia="ru-RU"/>
              </w:rPr>
              <w:t>МЕТОДИЧЕСКИЕ РЕКОМЕНДАЦИИ</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ПО ВОПРОСАМ ПРЕДСТАВЛЕНИЯ СВЕДЕНИЙ О ДОХОДАХ, РАСХОДАХ, ОБ ИМУЩЕСТВЕ И ОБЯЗАТЕЛЬСТВАХ ИМУЩЕСТВЕННОГО ХАРАКТЕРА</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И ЗАПОЛНЕНИЯ СООТВЕТСТВУЮЩЕЙ ФОРМЫ СПРАВКИ В 2017 ГОДУ (ЗА ОТЧЕТНЫЙ 2016 ГОД)</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27178E">
              <w:rPr>
                <w:rFonts w:ascii="Times New Roman" w:hAnsi="Times New Roman"/>
                <w:sz w:val="24"/>
                <w:szCs w:val="24"/>
                <w:lang w:eastAsia="ru-RU"/>
              </w:rPr>
              <w:t>носят рекомендательный характер и не являются</w:t>
            </w:r>
            <w:proofErr w:type="gramEnd"/>
            <w:r w:rsidRPr="0027178E">
              <w:rPr>
                <w:rFonts w:ascii="Times New Roman" w:hAnsi="Times New Roman"/>
                <w:sz w:val="24"/>
                <w:szCs w:val="24"/>
                <w:lang w:eastAsia="ru-RU"/>
              </w:rPr>
              <w:t xml:space="preserve"> нормативным правовым актом.</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В соответствии с </w:t>
            </w:r>
            <w:hyperlink r:id="rId8" w:history="1">
              <w:r w:rsidRPr="0027178E">
                <w:rPr>
                  <w:rFonts w:ascii="Times New Roman" w:hAnsi="Times New Roman"/>
                  <w:color w:val="0000FF"/>
                  <w:sz w:val="24"/>
                  <w:szCs w:val="24"/>
                  <w:lang w:eastAsia="ru-RU"/>
                </w:rPr>
                <w:t>пунктом 25</w:t>
              </w:r>
            </w:hyperlink>
            <w:r w:rsidRPr="0027178E">
              <w:rPr>
                <w:rFonts w:ascii="Times New Roman" w:hAnsi="Times New Roman"/>
                <w:sz w:val="24"/>
                <w:szCs w:val="24"/>
                <w:lang w:eastAsia="ru-RU"/>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27178E">
              <w:rPr>
                <w:rFonts w:ascii="Times New Roman" w:hAnsi="Times New Roman"/>
                <w:sz w:val="24"/>
                <w:szCs w:val="24"/>
                <w:lang w:eastAsia="ru-RU"/>
              </w:rPr>
              <w:t xml:space="preserve"> уполномочено издавать методические рекомендации и другие инструктивно-методические материалы по данным вопросам.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27178E">
              <w:rPr>
                <w:rFonts w:ascii="Times New Roman" w:hAnsi="Times New Roman"/>
                <w:sz w:val="24"/>
                <w:szCs w:val="24"/>
                <w:lang w:eastAsia="ru-RU"/>
              </w:rPr>
              <w:t xml:space="preserve"> государственными органами, поручено при реализации требований законодательства о противодействии коррупции </w:t>
            </w:r>
            <w:proofErr w:type="gramStart"/>
            <w:r w:rsidRPr="0027178E">
              <w:rPr>
                <w:rFonts w:ascii="Times New Roman" w:hAnsi="Times New Roman"/>
                <w:sz w:val="24"/>
                <w:szCs w:val="24"/>
                <w:lang w:eastAsia="ru-RU"/>
              </w:rPr>
              <w:t>руководствоваться</w:t>
            </w:r>
            <w:proofErr w:type="gramEnd"/>
            <w:r w:rsidRPr="0027178E">
              <w:rPr>
                <w:rFonts w:ascii="Times New Roman" w:hAnsi="Times New Roman"/>
                <w:sz w:val="24"/>
                <w:szCs w:val="24"/>
                <w:lang w:eastAsia="ru-RU"/>
              </w:rPr>
              <w:t xml:space="preserve"> издаваемыми Минтрудом России методическими рекомендациями и другими инструктивно-методическими материалами.</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1"/>
              <w:rPr>
                <w:rFonts w:ascii="Times New Roman" w:hAnsi="Times New Roman"/>
                <w:b/>
                <w:sz w:val="24"/>
                <w:szCs w:val="24"/>
                <w:lang w:eastAsia="ru-RU"/>
              </w:rPr>
            </w:pPr>
            <w:r w:rsidRPr="0027178E">
              <w:rPr>
                <w:rFonts w:ascii="Times New Roman" w:hAnsi="Times New Roman"/>
                <w:b/>
                <w:sz w:val="24"/>
                <w:szCs w:val="24"/>
                <w:lang w:eastAsia="ru-RU"/>
              </w:rPr>
              <w:t>I. Представление сведений о доходах, расходах, об имуществе</w:t>
            </w:r>
          </w:p>
          <w:p w:rsidR="00056FBC" w:rsidRPr="0027178E" w:rsidRDefault="00056FBC" w:rsidP="00056FBC">
            <w:pPr>
              <w:autoSpaceDE w:val="0"/>
              <w:autoSpaceDN w:val="0"/>
              <w:adjustRightInd w:val="0"/>
              <w:ind w:firstLine="0"/>
              <w:jc w:val="center"/>
              <w:rPr>
                <w:rFonts w:ascii="Times New Roman" w:hAnsi="Times New Roman"/>
                <w:b/>
                <w:sz w:val="24"/>
                <w:szCs w:val="24"/>
                <w:lang w:eastAsia="ru-RU"/>
              </w:rPr>
            </w:pPr>
            <w:r w:rsidRPr="0027178E">
              <w:rPr>
                <w:rFonts w:ascii="Times New Roman" w:hAnsi="Times New Roman"/>
                <w:b/>
                <w:sz w:val="24"/>
                <w:szCs w:val="24"/>
                <w:lang w:eastAsia="ru-RU"/>
              </w:rPr>
              <w:t xml:space="preserve">и </w:t>
            </w:r>
            <w:proofErr w:type="gramStart"/>
            <w:r w:rsidRPr="0027178E">
              <w:rPr>
                <w:rFonts w:ascii="Times New Roman" w:hAnsi="Times New Roman"/>
                <w:b/>
                <w:sz w:val="24"/>
                <w:szCs w:val="24"/>
                <w:lang w:eastAsia="ru-RU"/>
              </w:rPr>
              <w:t>обязательствах</w:t>
            </w:r>
            <w:proofErr w:type="gramEnd"/>
            <w:r w:rsidRPr="0027178E">
              <w:rPr>
                <w:rFonts w:ascii="Times New Roman" w:hAnsi="Times New Roman"/>
                <w:b/>
                <w:sz w:val="24"/>
                <w:szCs w:val="24"/>
                <w:lang w:eastAsia="ru-RU"/>
              </w:rPr>
              <w:t xml:space="preserve"> имущественного характера</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Pr="0027178E">
              <w:rPr>
                <w:rFonts w:ascii="Times New Roman" w:hAnsi="Times New Roman"/>
                <w:strike/>
                <w:sz w:val="24"/>
                <w:szCs w:val="24"/>
                <w:lang w:eastAsia="ru-RU"/>
              </w:rPr>
              <w:t xml:space="preserve">, в </w:t>
            </w:r>
            <w:proofErr w:type="gramStart"/>
            <w:r w:rsidRPr="0027178E">
              <w:rPr>
                <w:rFonts w:ascii="Times New Roman" w:hAnsi="Times New Roman"/>
                <w:strike/>
                <w:sz w:val="24"/>
                <w:szCs w:val="24"/>
                <w:lang w:eastAsia="ru-RU"/>
              </w:rPr>
              <w:t>связи</w:t>
            </w:r>
            <w:proofErr w:type="gramEnd"/>
            <w:r w:rsidRPr="0027178E">
              <w:rPr>
                <w:rFonts w:ascii="Times New Roman" w:hAnsi="Times New Roman"/>
                <w:strike/>
                <w:sz w:val="24"/>
                <w:szCs w:val="24"/>
                <w:lang w:eastAsia="ru-RU"/>
              </w:rPr>
              <w:t xml:space="preserve">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9" w:history="1">
              <w:r w:rsidRPr="0027178E">
                <w:rPr>
                  <w:rFonts w:ascii="Times New Roman" w:hAnsi="Times New Roman"/>
                  <w:strike/>
                  <w:color w:val="0000FF"/>
                  <w:sz w:val="24"/>
                  <w:szCs w:val="24"/>
                  <w:lang w:eastAsia="ru-RU"/>
                </w:rPr>
                <w:t>кодексом</w:t>
              </w:r>
            </w:hyperlink>
            <w:r w:rsidRPr="0027178E">
              <w:rPr>
                <w:rFonts w:ascii="Times New Roman" w:hAnsi="Times New Roman"/>
                <w:strike/>
                <w:sz w:val="24"/>
                <w:szCs w:val="24"/>
                <w:lang w:eastAsia="ru-RU"/>
              </w:rPr>
              <w:t xml:space="preserve"> Российской Федерации</w:t>
            </w:r>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outlineLvl w:val="2"/>
              <w:rPr>
                <w:rFonts w:ascii="Times New Roman" w:hAnsi="Times New Roman"/>
                <w:b/>
                <w:sz w:val="24"/>
                <w:szCs w:val="24"/>
                <w:lang w:eastAsia="ru-RU"/>
              </w:rPr>
            </w:pPr>
            <w:r w:rsidRPr="0027178E">
              <w:rPr>
                <w:rFonts w:ascii="Times New Roman" w:hAnsi="Times New Roman"/>
                <w:b/>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любой должности государственной службы (</w:t>
            </w:r>
            <w:proofErr w:type="gramStart"/>
            <w:r w:rsidRPr="0027178E">
              <w:rPr>
                <w:rFonts w:ascii="Times New Roman" w:hAnsi="Times New Roman"/>
                <w:sz w:val="24"/>
                <w:szCs w:val="24"/>
                <w:lang w:eastAsia="ru-RU"/>
              </w:rPr>
              <w:t>поступающим</w:t>
            </w:r>
            <w:proofErr w:type="gramEnd"/>
            <w:r w:rsidRPr="0027178E">
              <w:rPr>
                <w:rFonts w:ascii="Times New Roman" w:hAnsi="Times New Roman"/>
                <w:sz w:val="24"/>
                <w:szCs w:val="24"/>
                <w:lang w:eastAsia="ru-RU"/>
              </w:rPr>
              <w:t xml:space="preserve"> на службу);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27178E" w:rsidRPr="0027178E" w:rsidRDefault="0027178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w:t>
            </w:r>
            <w:proofErr w:type="gramStart"/>
            <w:r w:rsidRPr="0027178E">
              <w:rPr>
                <w:rFonts w:ascii="Times New Roman" w:hAnsi="Times New Roman"/>
                <w:sz w:val="24"/>
                <w:szCs w:val="24"/>
                <w:lang w:eastAsia="ru-RU"/>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0" w:history="1">
              <w:r w:rsidRPr="0027178E">
                <w:rPr>
                  <w:rFonts w:ascii="Times New Roman" w:hAnsi="Times New Roman"/>
                  <w:color w:val="0000FF"/>
                  <w:sz w:val="24"/>
                  <w:szCs w:val="24"/>
                  <w:lang w:eastAsia="ru-RU"/>
                </w:rPr>
                <w:t>перечнем</w:t>
              </w:r>
            </w:hyperlink>
            <w:r w:rsidRPr="0027178E">
              <w:rPr>
                <w:rFonts w:ascii="Times New Roman" w:hAnsi="Times New Roman"/>
                <w:sz w:val="24"/>
                <w:szCs w:val="24"/>
                <w:lang w:eastAsia="ru-RU"/>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27178E">
              <w:rPr>
                <w:rFonts w:ascii="Times New Roman" w:hAnsi="Times New Roman"/>
                <w:sz w:val="24"/>
                <w:szCs w:val="24"/>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1" w:history="1">
              <w:r w:rsidRPr="0027178E">
                <w:rPr>
                  <w:rFonts w:ascii="Times New Roman" w:hAnsi="Times New Roman"/>
                  <w:color w:val="0000FF"/>
                  <w:sz w:val="24"/>
                  <w:szCs w:val="24"/>
                  <w:lang w:eastAsia="ru-RU"/>
                </w:rPr>
                <w:t>перечнем</w:t>
              </w:r>
            </w:hyperlink>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outlineLvl w:val="2"/>
              <w:rPr>
                <w:rFonts w:ascii="Times New Roman" w:hAnsi="Times New Roman"/>
                <w:b/>
                <w:sz w:val="24"/>
                <w:szCs w:val="24"/>
                <w:lang w:eastAsia="ru-RU"/>
              </w:rPr>
            </w:pPr>
            <w:r w:rsidRPr="0027178E">
              <w:rPr>
                <w:rFonts w:ascii="Times New Roman" w:hAnsi="Times New Roman"/>
                <w:b/>
                <w:sz w:val="24"/>
                <w:szCs w:val="24"/>
                <w:lang w:eastAsia="ru-RU"/>
              </w:rPr>
              <w:t>Обязательность представления сведений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 </w:t>
            </w:r>
            <w:proofErr w:type="gramStart"/>
            <w:r w:rsidRPr="0027178E">
              <w:rPr>
                <w:rFonts w:ascii="Times New Roman" w:hAnsi="Times New Roman"/>
                <w:sz w:val="24"/>
                <w:szCs w:val="24"/>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27178E">
              <w:rPr>
                <w:rFonts w:ascii="Times New Roman" w:hAnsi="Times New Roman"/>
                <w:sz w:val="24"/>
                <w:szCs w:val="24"/>
                <w:lang w:eastAsia="ru-RU"/>
              </w:rPr>
              <w:t xml:space="preserve"> обязанностей.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0" w:name="Par38"/>
            <w:bookmarkEnd w:id="0"/>
            <w:r w:rsidRPr="0027178E">
              <w:rPr>
                <w:rFonts w:ascii="Times New Roman" w:hAnsi="Times New Roman"/>
                <w:sz w:val="24"/>
                <w:szCs w:val="24"/>
                <w:lang w:eastAsia="ru-RU"/>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ar42" w:history="1">
              <w:r w:rsidRPr="0027178E">
                <w:rPr>
                  <w:rFonts w:ascii="Times New Roman" w:hAnsi="Times New Roman"/>
                  <w:color w:val="0000FF"/>
                  <w:sz w:val="24"/>
                  <w:szCs w:val="24"/>
                  <w:lang w:eastAsia="ru-RU"/>
                </w:rPr>
                <w:t>пункте 7</w:t>
              </w:r>
            </w:hyperlink>
            <w:r w:rsidRPr="0027178E">
              <w:rPr>
                <w:rFonts w:ascii="Times New Roman" w:hAnsi="Times New Roman"/>
                <w:sz w:val="24"/>
                <w:szCs w:val="24"/>
                <w:lang w:eastAsia="ru-RU"/>
              </w:rPr>
              <w:t xml:space="preserve"> настоящих Методических рекомендаций.</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015655" w:rsidRDefault="00056FBC" w:rsidP="00056FBC">
            <w:pPr>
              <w:autoSpaceDE w:val="0"/>
              <w:autoSpaceDN w:val="0"/>
              <w:adjustRightInd w:val="0"/>
              <w:ind w:firstLine="540"/>
              <w:outlineLvl w:val="2"/>
              <w:rPr>
                <w:rFonts w:ascii="Times New Roman" w:hAnsi="Times New Roman"/>
                <w:b/>
                <w:sz w:val="24"/>
                <w:szCs w:val="24"/>
                <w:lang w:eastAsia="ru-RU"/>
              </w:rPr>
            </w:pPr>
            <w:r w:rsidRPr="00015655">
              <w:rPr>
                <w:rFonts w:ascii="Times New Roman" w:hAnsi="Times New Roman"/>
                <w:b/>
                <w:sz w:val="24"/>
                <w:szCs w:val="24"/>
                <w:lang w:eastAsia="ru-RU"/>
              </w:rPr>
              <w:t>Сроки представления сведений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1" w:name="Par42"/>
            <w:bookmarkEnd w:id="1"/>
            <w:r w:rsidRPr="0027178E">
              <w:rPr>
                <w:rFonts w:ascii="Times New Roman" w:hAnsi="Times New Roman"/>
                <w:sz w:val="24"/>
                <w:szCs w:val="24"/>
                <w:lang w:eastAsia="ru-RU"/>
              </w:rPr>
              <w:t>7. Служащие (работники) представляют сведения ежегодно в следующие сроки: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015655" w:rsidRDefault="0001565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 Сведения могут быть представлены служащим (работником) в любое время, начиная с 1 января года, следующего </w:t>
            </w:r>
            <w:proofErr w:type="gramStart"/>
            <w:r w:rsidRPr="0027178E">
              <w:rPr>
                <w:rFonts w:ascii="Times New Roman" w:hAnsi="Times New Roman"/>
                <w:sz w:val="24"/>
                <w:szCs w:val="24"/>
                <w:lang w:eastAsia="ru-RU"/>
              </w:rPr>
              <w:t>за</w:t>
            </w:r>
            <w:proofErr w:type="gramEnd"/>
            <w:r w:rsidRPr="0027178E">
              <w:rPr>
                <w:rFonts w:ascii="Times New Roman" w:hAnsi="Times New Roman"/>
                <w:sz w:val="24"/>
                <w:szCs w:val="24"/>
                <w:lang w:eastAsia="ru-RU"/>
              </w:rPr>
              <w:t xml:space="preserve"> отчетным.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 Откладывать представление сведений до апреля не рекомендуется, особенно в </w:t>
            </w:r>
            <w:proofErr w:type="gramStart"/>
            <w:r w:rsidRPr="0027178E">
              <w:rPr>
                <w:rFonts w:ascii="Times New Roman" w:hAnsi="Times New Roman"/>
                <w:sz w:val="24"/>
                <w:szCs w:val="24"/>
                <w:lang w:eastAsia="ru-RU"/>
              </w:rPr>
              <w:t>случае</w:t>
            </w:r>
            <w:proofErr w:type="gramEnd"/>
            <w:r w:rsidRPr="0027178E">
              <w:rPr>
                <w:rFonts w:ascii="Times New Roman" w:hAnsi="Times New Roman"/>
                <w:sz w:val="24"/>
                <w:szCs w:val="24"/>
                <w:lang w:eastAsia="ru-RU"/>
              </w:rPr>
              <w:t xml:space="preserve"> планируемого длительного отсутствия служащего (работника), например убытия в служебную командировку или отпуск.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ar38" w:history="1">
              <w:r w:rsidRPr="0027178E">
                <w:rPr>
                  <w:rFonts w:ascii="Times New Roman" w:hAnsi="Times New Roman"/>
                  <w:color w:val="0000FF"/>
                  <w:sz w:val="24"/>
                  <w:szCs w:val="24"/>
                  <w:lang w:eastAsia="ru-RU"/>
                </w:rPr>
                <w:t>пункте 5</w:t>
              </w:r>
            </w:hyperlink>
            <w:r w:rsidRPr="0027178E">
              <w:rPr>
                <w:rFonts w:ascii="Times New Roman" w:hAnsi="Times New Roman"/>
                <w:sz w:val="24"/>
                <w:szCs w:val="24"/>
                <w:lang w:eastAsia="ru-RU"/>
              </w:rPr>
              <w:t xml:space="preserve"> настоящих Методический рекомендаций.</w:t>
            </w: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56FBC" w:rsidRPr="00015655" w:rsidRDefault="00056FBC" w:rsidP="00056FBC">
            <w:pPr>
              <w:autoSpaceDE w:val="0"/>
              <w:autoSpaceDN w:val="0"/>
              <w:adjustRightInd w:val="0"/>
              <w:ind w:firstLine="540"/>
              <w:outlineLvl w:val="2"/>
              <w:rPr>
                <w:rFonts w:ascii="Times New Roman" w:hAnsi="Times New Roman"/>
                <w:b/>
                <w:sz w:val="24"/>
                <w:szCs w:val="24"/>
                <w:lang w:eastAsia="ru-RU"/>
              </w:rPr>
            </w:pPr>
            <w:r w:rsidRPr="00015655">
              <w:rPr>
                <w:rFonts w:ascii="Times New Roman" w:hAnsi="Times New Roman"/>
                <w:b/>
                <w:sz w:val="24"/>
                <w:szCs w:val="24"/>
                <w:lang w:eastAsia="ru-RU"/>
              </w:rPr>
              <w:t xml:space="preserve">Лица, в </w:t>
            </w:r>
            <w:proofErr w:type="gramStart"/>
            <w:r w:rsidRPr="00015655">
              <w:rPr>
                <w:rFonts w:ascii="Times New Roman" w:hAnsi="Times New Roman"/>
                <w:b/>
                <w:sz w:val="24"/>
                <w:szCs w:val="24"/>
                <w:lang w:eastAsia="ru-RU"/>
              </w:rPr>
              <w:t>отношении</w:t>
            </w:r>
            <w:proofErr w:type="gramEnd"/>
            <w:r w:rsidRPr="00015655">
              <w:rPr>
                <w:rFonts w:ascii="Times New Roman" w:hAnsi="Times New Roman"/>
                <w:b/>
                <w:sz w:val="24"/>
                <w:szCs w:val="24"/>
                <w:lang w:eastAsia="ru-RU"/>
              </w:rPr>
              <w:t xml:space="preserve"> которых представляются сведения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 Сведения представляются отдельно: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служащего (работника),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его супруги (супруга),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каждого несовершеннолетнего ребенка служащего (работника).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56FBC" w:rsidRPr="00015655" w:rsidRDefault="00056FBC" w:rsidP="00056FBC">
            <w:pPr>
              <w:autoSpaceDE w:val="0"/>
              <w:autoSpaceDN w:val="0"/>
              <w:adjustRightInd w:val="0"/>
              <w:ind w:firstLine="540"/>
              <w:rPr>
                <w:rFonts w:ascii="Times New Roman" w:hAnsi="Times New Roman"/>
                <w:sz w:val="24"/>
                <w:szCs w:val="24"/>
                <w:lang w:eastAsia="ru-RU"/>
              </w:rPr>
            </w:pPr>
            <w:r w:rsidRPr="00015655">
              <w:rPr>
                <w:rFonts w:ascii="Times New Roman" w:hAnsi="Times New Roman"/>
                <w:b/>
                <w:sz w:val="24"/>
                <w:szCs w:val="24"/>
                <w:lang w:eastAsia="ru-RU"/>
              </w:rPr>
              <w:t xml:space="preserve">12. Отчетный период и отчетная дата представления </w:t>
            </w:r>
            <w:r w:rsidRPr="00015655">
              <w:rPr>
                <w:rFonts w:ascii="Times New Roman" w:hAnsi="Times New Roman"/>
                <w:sz w:val="24"/>
                <w:szCs w:val="24"/>
                <w:lang w:eastAsia="ru-RU"/>
              </w:rPr>
              <w:t>сведений, установленные для граждан и служащих (работников), различны: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гражданин представляет: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015655" w:rsidRDefault="00015655" w:rsidP="00056FBC">
            <w:pPr>
              <w:autoSpaceDE w:val="0"/>
              <w:autoSpaceDN w:val="0"/>
              <w:adjustRightInd w:val="0"/>
              <w:ind w:firstLine="540"/>
              <w:rPr>
                <w:rFonts w:ascii="Times New Roman" w:hAnsi="Times New Roman"/>
                <w:sz w:val="24"/>
                <w:szCs w:val="24"/>
                <w:lang w:eastAsia="ru-RU"/>
              </w:rPr>
            </w:pPr>
          </w:p>
          <w:p w:rsidR="00015655" w:rsidRDefault="00015655" w:rsidP="00056FBC">
            <w:pPr>
              <w:autoSpaceDE w:val="0"/>
              <w:autoSpaceDN w:val="0"/>
              <w:adjustRightInd w:val="0"/>
              <w:ind w:firstLine="540"/>
              <w:rPr>
                <w:rFonts w:ascii="Times New Roman" w:hAnsi="Times New Roman"/>
                <w:sz w:val="24"/>
                <w:szCs w:val="24"/>
                <w:lang w:eastAsia="ru-RU"/>
              </w:rPr>
            </w:pPr>
          </w:p>
          <w:p w:rsidR="00015655" w:rsidRDefault="0001565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служащий (работник) представляет ежегодно: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015655" w:rsidRDefault="00015655" w:rsidP="00056FBC">
            <w:pPr>
              <w:autoSpaceDE w:val="0"/>
              <w:autoSpaceDN w:val="0"/>
              <w:adjustRightInd w:val="0"/>
              <w:ind w:firstLine="540"/>
              <w:rPr>
                <w:rFonts w:ascii="Times New Roman" w:hAnsi="Times New Roman"/>
                <w:sz w:val="24"/>
                <w:szCs w:val="24"/>
                <w:lang w:eastAsia="ru-RU"/>
              </w:rPr>
            </w:pPr>
          </w:p>
          <w:p w:rsidR="00015655" w:rsidRDefault="0001565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15655" w:rsidRDefault="00015655" w:rsidP="00056FBC">
            <w:pPr>
              <w:autoSpaceDE w:val="0"/>
              <w:autoSpaceDN w:val="0"/>
              <w:adjustRightInd w:val="0"/>
              <w:ind w:firstLine="540"/>
              <w:outlineLvl w:val="2"/>
              <w:rPr>
                <w:rFonts w:ascii="Times New Roman" w:hAnsi="Times New Roman"/>
                <w:sz w:val="24"/>
                <w:szCs w:val="24"/>
                <w:lang w:eastAsia="ru-RU"/>
              </w:rPr>
            </w:pPr>
          </w:p>
          <w:p w:rsidR="00056FBC" w:rsidRPr="00015655" w:rsidRDefault="00056FBC" w:rsidP="00056FBC">
            <w:pPr>
              <w:autoSpaceDE w:val="0"/>
              <w:autoSpaceDN w:val="0"/>
              <w:adjustRightInd w:val="0"/>
              <w:ind w:firstLine="540"/>
              <w:outlineLvl w:val="2"/>
              <w:rPr>
                <w:rFonts w:ascii="Times New Roman" w:hAnsi="Times New Roman"/>
                <w:b/>
                <w:sz w:val="24"/>
                <w:szCs w:val="24"/>
                <w:lang w:eastAsia="ru-RU"/>
              </w:rPr>
            </w:pPr>
            <w:r w:rsidRPr="00015655">
              <w:rPr>
                <w:rFonts w:ascii="Times New Roman" w:hAnsi="Times New Roman"/>
                <w:b/>
                <w:sz w:val="24"/>
                <w:szCs w:val="24"/>
                <w:lang w:eastAsia="ru-RU"/>
              </w:rPr>
              <w:t>Замещение конкретной должности на отчетную дату как основание для представления сведений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 Служащий (работник) должен представить сведения, если по состоянию на 31 декабря отчетного года: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временно замещаемая им должность была включена в соответствующий перечень должностей.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w:t>
            </w:r>
            <w:proofErr w:type="gramEnd"/>
            <w:r w:rsidRPr="0027178E">
              <w:rPr>
                <w:rFonts w:ascii="Times New Roman" w:hAnsi="Times New Roman"/>
                <w:sz w:val="24"/>
                <w:szCs w:val="24"/>
                <w:lang w:eastAsia="ru-RU"/>
              </w:rPr>
              <w:t xml:space="preserve"> Количество справок, представляемых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членов семьи, не меняется.</w:t>
            </w:r>
          </w:p>
          <w:p w:rsidR="00056FBC" w:rsidRPr="00396C48" w:rsidRDefault="00056FBC" w:rsidP="00056FBC">
            <w:pPr>
              <w:autoSpaceDE w:val="0"/>
              <w:autoSpaceDN w:val="0"/>
              <w:adjustRightInd w:val="0"/>
              <w:ind w:firstLine="540"/>
              <w:outlineLvl w:val="2"/>
              <w:rPr>
                <w:rFonts w:ascii="Times New Roman" w:hAnsi="Times New Roman"/>
                <w:b/>
                <w:sz w:val="24"/>
                <w:szCs w:val="24"/>
                <w:lang w:eastAsia="ru-RU"/>
              </w:rPr>
            </w:pPr>
            <w:r w:rsidRPr="00396C48">
              <w:rPr>
                <w:rFonts w:ascii="Times New Roman" w:hAnsi="Times New Roman"/>
                <w:b/>
                <w:sz w:val="24"/>
                <w:szCs w:val="24"/>
                <w:lang w:eastAsia="ru-RU"/>
              </w:rPr>
              <w:t xml:space="preserve">Определение круга лиц (членов семьи), в </w:t>
            </w:r>
            <w:proofErr w:type="gramStart"/>
            <w:r w:rsidRPr="00396C48">
              <w:rPr>
                <w:rFonts w:ascii="Times New Roman" w:hAnsi="Times New Roman"/>
                <w:b/>
                <w:sz w:val="24"/>
                <w:szCs w:val="24"/>
                <w:lang w:eastAsia="ru-RU"/>
              </w:rPr>
              <w:t>отношении</w:t>
            </w:r>
            <w:proofErr w:type="gramEnd"/>
            <w:r w:rsidRPr="00396C48">
              <w:rPr>
                <w:rFonts w:ascii="Times New Roman" w:hAnsi="Times New Roman"/>
                <w:b/>
                <w:sz w:val="24"/>
                <w:szCs w:val="24"/>
                <w:lang w:eastAsia="ru-RU"/>
              </w:rPr>
              <w:t xml:space="preserve"> которых необходимо представить сведения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56FBC" w:rsidRPr="00396C48" w:rsidRDefault="00056FBC" w:rsidP="00056FBC">
            <w:pPr>
              <w:autoSpaceDE w:val="0"/>
              <w:autoSpaceDN w:val="0"/>
              <w:adjustRightInd w:val="0"/>
              <w:ind w:firstLine="540"/>
              <w:outlineLvl w:val="3"/>
              <w:rPr>
                <w:rFonts w:ascii="Times New Roman" w:hAnsi="Times New Roman"/>
                <w:b/>
                <w:sz w:val="24"/>
                <w:szCs w:val="24"/>
                <w:lang w:eastAsia="ru-RU"/>
              </w:rPr>
            </w:pPr>
            <w:r w:rsidRPr="00396C48">
              <w:rPr>
                <w:rFonts w:ascii="Times New Roman" w:hAnsi="Times New Roman"/>
                <w:b/>
                <w:sz w:val="24"/>
                <w:szCs w:val="24"/>
                <w:lang w:eastAsia="ru-RU"/>
              </w:rPr>
              <w:t>Супруги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18. При представлении сведений в отношении супруги (супруга) следует учитывать положения </w:t>
            </w:r>
            <w:hyperlink r:id="rId12" w:history="1">
              <w:r w:rsidRPr="0027178E">
                <w:rPr>
                  <w:rFonts w:ascii="Times New Roman" w:hAnsi="Times New Roman"/>
                  <w:color w:val="0000FF"/>
                  <w:sz w:val="24"/>
                  <w:szCs w:val="24"/>
                  <w:lang w:eastAsia="ru-RU"/>
                </w:rPr>
                <w:t>статей 10</w:t>
              </w:r>
            </w:hyperlink>
            <w:r w:rsidRPr="0027178E">
              <w:rPr>
                <w:rFonts w:ascii="Times New Roman" w:hAnsi="Times New Roman"/>
                <w:sz w:val="24"/>
                <w:szCs w:val="24"/>
                <w:lang w:eastAsia="ru-RU"/>
              </w:rPr>
              <w:t xml:space="preserve"> "Заключение брака" и </w:t>
            </w:r>
            <w:hyperlink r:id="rId13" w:history="1">
              <w:r w:rsidRPr="0027178E">
                <w:rPr>
                  <w:rFonts w:ascii="Times New Roman" w:hAnsi="Times New Roman"/>
                  <w:color w:val="0000FF"/>
                  <w:sz w:val="24"/>
                  <w:szCs w:val="24"/>
                  <w:lang w:eastAsia="ru-RU"/>
                </w:rPr>
                <w:t>25</w:t>
              </w:r>
            </w:hyperlink>
            <w:r w:rsidRPr="0027178E">
              <w:rPr>
                <w:rFonts w:ascii="Times New Roman" w:hAnsi="Times New Roman"/>
                <w:sz w:val="24"/>
                <w:szCs w:val="24"/>
                <w:lang w:eastAsia="ru-RU"/>
              </w:rPr>
              <w:t xml:space="preserve"> "Момент прекращения брака при его расторжении" Семейного кодекса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19. Согласно </w:t>
            </w:r>
            <w:hyperlink r:id="rId14" w:history="1">
              <w:r w:rsidRPr="0027178E">
                <w:rPr>
                  <w:rFonts w:ascii="Times New Roman" w:hAnsi="Times New Roman"/>
                  <w:color w:val="0000FF"/>
                  <w:sz w:val="24"/>
                  <w:szCs w:val="24"/>
                  <w:lang w:eastAsia="ru-RU"/>
                </w:rPr>
                <w:t>статье 10</w:t>
              </w:r>
            </w:hyperlink>
            <w:r w:rsidRPr="0027178E">
              <w:rPr>
                <w:rFonts w:ascii="Times New Roman" w:hAnsi="Times New Roman"/>
                <w:sz w:val="24"/>
                <w:szCs w:val="24"/>
                <w:lang w:eastAsia="ru-RU"/>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Перечень ситуаций и рекомендуемые действия (таблица N 1):</w:t>
            </w:r>
          </w:p>
          <w:tbl>
            <w:tblPr>
              <w:tblW w:w="7792" w:type="dxa"/>
              <w:tblLayout w:type="fixed"/>
              <w:tblCellMar>
                <w:top w:w="102" w:type="dxa"/>
                <w:left w:w="62" w:type="dxa"/>
                <w:bottom w:w="102" w:type="dxa"/>
                <w:right w:w="62" w:type="dxa"/>
              </w:tblCellMar>
              <w:tblLook w:val="0000"/>
            </w:tblPr>
            <w:tblGrid>
              <w:gridCol w:w="3402"/>
              <w:gridCol w:w="4390"/>
            </w:tblGrid>
            <w:tr w:rsidR="00056FBC" w:rsidRPr="0027178E" w:rsidTr="00396C48">
              <w:tc>
                <w:tcPr>
                  <w:tcW w:w="7792" w:type="dxa"/>
                  <w:gridSpan w:val="2"/>
                  <w:tcBorders>
                    <w:top w:val="single" w:sz="4" w:space="0" w:color="auto"/>
                    <w:left w:val="single" w:sz="4" w:space="0" w:color="auto"/>
                    <w:bottom w:val="single" w:sz="4" w:space="0" w:color="auto"/>
                    <w:right w:val="single" w:sz="4" w:space="0" w:color="auto"/>
                  </w:tcBorders>
                </w:tcPr>
                <w:p w:rsidR="00396C48"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Пример: служащий (работник) представляет сведения в 2017 году</w:t>
                  </w:r>
                </w:p>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 (за отчетный 2016 г.)</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заключен в </w:t>
                  </w:r>
                  <w:proofErr w:type="gramStart"/>
                  <w:r w:rsidRPr="0027178E">
                    <w:rPr>
                      <w:rFonts w:ascii="Times New Roman" w:hAnsi="Times New Roman"/>
                      <w:sz w:val="24"/>
                      <w:szCs w:val="24"/>
                      <w:lang w:eastAsia="ru-RU"/>
                    </w:rPr>
                    <w:t>органах</w:t>
                  </w:r>
                  <w:proofErr w:type="gramEnd"/>
                  <w:r w:rsidRPr="0027178E">
                    <w:rPr>
                      <w:rFonts w:ascii="Times New Roman" w:hAnsi="Times New Roman"/>
                      <w:sz w:val="24"/>
                      <w:szCs w:val="24"/>
                      <w:lang w:eastAsia="ru-RU"/>
                    </w:rPr>
                    <w:t xml:space="preserve"> записи актов гражданского состояния (далее - ЗАГС) в ноябре 2016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(супруга) представляются, поскольку по состоянию на отчетную дату (31 декабря 2016 года) служащий (работник) состоял в браке</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заключен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в </w:t>
                  </w:r>
                  <w:proofErr w:type="gramStart"/>
                  <w:r w:rsidRPr="0027178E">
                    <w:rPr>
                      <w:rFonts w:ascii="Times New Roman" w:hAnsi="Times New Roman"/>
                      <w:sz w:val="24"/>
                      <w:szCs w:val="24"/>
                      <w:lang w:eastAsia="ru-RU"/>
                    </w:rPr>
                    <w:t>марте</w:t>
                  </w:r>
                  <w:proofErr w:type="gramEnd"/>
                  <w:r w:rsidRPr="0027178E">
                    <w:rPr>
                      <w:rFonts w:ascii="Times New Roman" w:hAnsi="Times New Roman"/>
                      <w:sz w:val="24"/>
                      <w:szCs w:val="24"/>
                      <w:lang w:eastAsia="ru-RU"/>
                    </w:rPr>
                    <w:t xml:space="preserve"> 2017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(супруга) не представляются, поскольку по состоянию на отчетную дату (31 декабря 2016 года) служащий (работник) не состоял в браке</w:t>
                  </w:r>
                </w:p>
              </w:tc>
            </w:tr>
            <w:tr w:rsidR="00056FBC" w:rsidRPr="0027178E" w:rsidTr="00396C48">
              <w:tc>
                <w:tcPr>
                  <w:tcW w:w="7792"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Пример: гражданин в </w:t>
                  </w:r>
                  <w:proofErr w:type="gramStart"/>
                  <w:r w:rsidRPr="0027178E">
                    <w:rPr>
                      <w:rFonts w:ascii="Times New Roman" w:hAnsi="Times New Roman"/>
                      <w:sz w:val="24"/>
                      <w:szCs w:val="24"/>
                      <w:lang w:eastAsia="ru-RU"/>
                    </w:rPr>
                    <w:t>сентябре</w:t>
                  </w:r>
                  <w:proofErr w:type="gramEnd"/>
                  <w:r w:rsidRPr="0027178E">
                    <w:rPr>
                      <w:rFonts w:ascii="Times New Roman" w:hAnsi="Times New Roman"/>
                      <w:sz w:val="24"/>
                      <w:szCs w:val="24"/>
                      <w:lang w:eastAsia="ru-RU"/>
                    </w:rPr>
                    <w:t xml:space="preserve"> 2017 года представляет сведения в связи с подачей документов для назначения на должность. Отчетной датой является 1 августа 2017 года</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Брак заключен 1 февраля 2017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представляются, поскольку по состоянию на отчетную дату (1 августа 2017 года) гражданин состоял в браке</w:t>
                  </w:r>
                </w:p>
              </w:tc>
            </w:tr>
            <w:tr w:rsidR="00056FBC" w:rsidRPr="0027178E" w:rsidTr="00396C48">
              <w:tc>
                <w:tcPr>
                  <w:tcW w:w="340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Брак заключен 2 августа 2017 года</w:t>
                  </w:r>
                </w:p>
              </w:tc>
              <w:tc>
                <w:tcPr>
                  <w:tcW w:w="439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супруги не представляются, поскольку по состоянию на отчетную дату (1 августа 2017 года) гражданин еще не вступил в брак</w:t>
                  </w:r>
                </w:p>
              </w:tc>
            </w:tr>
          </w:tbl>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20. Согласно </w:t>
            </w:r>
            <w:hyperlink r:id="rId15" w:history="1">
              <w:r w:rsidRPr="0027178E">
                <w:rPr>
                  <w:rFonts w:ascii="Times New Roman" w:hAnsi="Times New Roman"/>
                  <w:color w:val="0000FF"/>
                  <w:sz w:val="24"/>
                  <w:szCs w:val="24"/>
                  <w:lang w:eastAsia="ru-RU"/>
                </w:rPr>
                <w:t>статье 25</w:t>
              </w:r>
            </w:hyperlink>
            <w:r w:rsidRPr="0027178E">
              <w:rPr>
                <w:rFonts w:ascii="Times New Roman" w:hAnsi="Times New Roman"/>
                <w:sz w:val="24"/>
                <w:szCs w:val="24"/>
                <w:lang w:eastAsia="ru-RU"/>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21. Брак, расторгаемый в судебном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прекращается со дня вступления в законную силу решения суда о расторжении брака (а не в день принятия такого решения).</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Перечень ситуаций и рекомендуемые действия (таблица N 2)</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406"/>
              <w:gridCol w:w="4386"/>
            </w:tblGrid>
            <w:tr w:rsidR="00056FBC" w:rsidRPr="0027178E" w:rsidTr="00D65892">
              <w:tc>
                <w:tcPr>
                  <w:tcW w:w="7792"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Пример: служащий (работник) представляет сведения в 2017 году (за отчетный 2016 г.)</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в ноябре 2016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не представляются, поскольку по состоянию на отчетную дату (31 декабря 2016 года) служащий (работник) не состоял в браке</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Окончательное решение о расторжении </w:t>
                  </w:r>
                  <w:proofErr w:type="gramStart"/>
                  <w:r w:rsidRPr="0027178E">
                    <w:rPr>
                      <w:rFonts w:ascii="Times New Roman" w:hAnsi="Times New Roman"/>
                      <w:sz w:val="24"/>
                      <w:szCs w:val="24"/>
                      <w:lang w:eastAsia="ru-RU"/>
                    </w:rPr>
                    <w:t>брака было принято судом 12 декабря 2016 года и вступило</w:t>
                  </w:r>
                  <w:proofErr w:type="gramEnd"/>
                  <w:r w:rsidRPr="0027178E">
                    <w:rPr>
                      <w:rFonts w:ascii="Times New Roman" w:hAnsi="Times New Roman"/>
                      <w:sz w:val="24"/>
                      <w:szCs w:val="24"/>
                      <w:lang w:eastAsia="ru-RU"/>
                    </w:rPr>
                    <w:t xml:space="preserve"> в законную силу 12 января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w:t>
                  </w:r>
                  <w:proofErr w:type="gramStart"/>
                  <w:r w:rsidRPr="0027178E">
                    <w:rPr>
                      <w:rFonts w:ascii="Times New Roman" w:hAnsi="Times New Roman"/>
                      <w:sz w:val="24"/>
                      <w:szCs w:val="24"/>
                      <w:lang w:eastAsia="ru-RU"/>
                    </w:rPr>
                    <w:t>браке</w:t>
                  </w:r>
                  <w:proofErr w:type="gramEnd"/>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в марте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отношении бывшей супруги </w:t>
                  </w:r>
                  <w:proofErr w:type="gramStart"/>
                  <w:r w:rsidRPr="0027178E">
                    <w:rPr>
                      <w:rFonts w:ascii="Times New Roman" w:hAnsi="Times New Roman"/>
                      <w:sz w:val="24"/>
                      <w:szCs w:val="24"/>
                      <w:lang w:eastAsia="ru-RU"/>
                    </w:rPr>
                    <w:t>представляются</w:t>
                  </w:r>
                  <w:proofErr w:type="gramEnd"/>
                  <w:r w:rsidRPr="0027178E">
                    <w:rPr>
                      <w:rFonts w:ascii="Times New Roman" w:hAnsi="Times New Roman"/>
                      <w:sz w:val="24"/>
                      <w:szCs w:val="24"/>
                      <w:lang w:eastAsia="ru-RU"/>
                    </w:rPr>
                    <w:t xml:space="preserve"> поскольку по состоянию на отчетную дату (31 декабря 2016 года) служащий (работник) состоял в браке</w:t>
                  </w:r>
                </w:p>
              </w:tc>
            </w:tr>
            <w:tr w:rsidR="00056FBC" w:rsidRPr="0027178E" w:rsidTr="00D65892">
              <w:tc>
                <w:tcPr>
                  <w:tcW w:w="7792"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Пример: гражданин в </w:t>
                  </w:r>
                  <w:proofErr w:type="gramStart"/>
                  <w:r w:rsidRPr="0027178E">
                    <w:rPr>
                      <w:rFonts w:ascii="Times New Roman" w:hAnsi="Times New Roman"/>
                      <w:sz w:val="24"/>
                      <w:szCs w:val="24"/>
                      <w:lang w:eastAsia="ru-RU"/>
                    </w:rPr>
                    <w:t>сентябре</w:t>
                  </w:r>
                  <w:proofErr w:type="gramEnd"/>
                  <w:r w:rsidRPr="0027178E">
                    <w:rPr>
                      <w:rFonts w:ascii="Times New Roman" w:hAnsi="Times New Roman"/>
                      <w:sz w:val="24"/>
                      <w:szCs w:val="24"/>
                      <w:lang w:eastAsia="ru-RU"/>
                    </w:rPr>
                    <w:t xml:space="preserve"> 2017 года представляет сведения в связи с подачей документов для назначения на должность. Отчетной датой является 1 августа 2017 года</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1 июля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не представляются, поскольку по состоянию на отчетную дату (1 августа 2017 года) гражданин не состоял в браке</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Брак </w:t>
                  </w:r>
                  <w:proofErr w:type="gramStart"/>
                  <w:r w:rsidRPr="0027178E">
                    <w:rPr>
                      <w:rFonts w:ascii="Times New Roman" w:hAnsi="Times New Roman"/>
                      <w:sz w:val="24"/>
                      <w:szCs w:val="24"/>
                      <w:lang w:eastAsia="ru-RU"/>
                    </w:rPr>
                    <w:t>был</w:t>
                  </w:r>
                  <w:proofErr w:type="gramEnd"/>
                  <w:r w:rsidRPr="0027178E">
                    <w:rPr>
                      <w:rFonts w:ascii="Times New Roman" w:hAnsi="Times New Roman"/>
                      <w:sz w:val="24"/>
                      <w:szCs w:val="24"/>
                      <w:lang w:eastAsia="ru-RU"/>
                    </w:rPr>
                    <w:t xml:space="preserve"> расторгнут в </w:t>
                  </w:r>
                  <w:proofErr w:type="spellStart"/>
                  <w:r w:rsidRPr="0027178E">
                    <w:rPr>
                      <w:rFonts w:ascii="Times New Roman" w:hAnsi="Times New Roman"/>
                      <w:sz w:val="24"/>
                      <w:szCs w:val="24"/>
                      <w:lang w:eastAsia="ru-RU"/>
                    </w:rPr>
                    <w:t>ЗАГСе</w:t>
                  </w:r>
                  <w:proofErr w:type="spellEnd"/>
                  <w:r w:rsidRPr="0027178E">
                    <w:rPr>
                      <w:rFonts w:ascii="Times New Roman" w:hAnsi="Times New Roman"/>
                      <w:sz w:val="24"/>
                      <w:szCs w:val="24"/>
                      <w:lang w:eastAsia="ru-RU"/>
                    </w:rPr>
                    <w:t xml:space="preserve"> 2 августа 2017 года</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представляются, поскольку по состоянию на отчетную дату (1 августа 2017 года) гражданин состоял в браке</w:t>
                  </w:r>
                </w:p>
              </w:tc>
            </w:tr>
            <w:tr w:rsidR="00056FBC" w:rsidRPr="0027178E" w:rsidTr="00D65892">
              <w:tc>
                <w:tcPr>
                  <w:tcW w:w="340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Окончательное решение о расторжении </w:t>
                  </w:r>
                  <w:proofErr w:type="gramStart"/>
                  <w:r w:rsidRPr="0027178E">
                    <w:rPr>
                      <w:rFonts w:ascii="Times New Roman" w:hAnsi="Times New Roman"/>
                      <w:sz w:val="24"/>
                      <w:szCs w:val="24"/>
                      <w:lang w:eastAsia="ru-RU"/>
                    </w:rPr>
                    <w:t>брака было принято судом 4 июля 2017 года и вступило</w:t>
                  </w:r>
                  <w:proofErr w:type="gramEnd"/>
                  <w:r w:rsidRPr="0027178E">
                    <w:rPr>
                      <w:rFonts w:ascii="Times New Roman" w:hAnsi="Times New Roman"/>
                      <w:sz w:val="24"/>
                      <w:szCs w:val="24"/>
                      <w:lang w:eastAsia="ru-RU"/>
                    </w:rPr>
                    <w:t xml:space="preserve"> в законную силу 4 августа 2017 г.</w:t>
                  </w:r>
                </w:p>
              </w:tc>
              <w:tc>
                <w:tcPr>
                  <w:tcW w:w="4386"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w:t>
                  </w:r>
                  <w:proofErr w:type="gramStart"/>
                  <w:r w:rsidRPr="0027178E">
                    <w:rPr>
                      <w:rFonts w:ascii="Times New Roman" w:hAnsi="Times New Roman"/>
                      <w:sz w:val="24"/>
                      <w:szCs w:val="24"/>
                      <w:lang w:eastAsia="ru-RU"/>
                    </w:rPr>
                    <w:t>браке</w:t>
                  </w:r>
                  <w:proofErr w:type="gramEnd"/>
                </w:p>
              </w:tc>
            </w:tr>
          </w:tbl>
          <w:p w:rsidR="00056FBC" w:rsidRPr="00D65892" w:rsidRDefault="00056FBC" w:rsidP="00056FBC">
            <w:pPr>
              <w:autoSpaceDE w:val="0"/>
              <w:autoSpaceDN w:val="0"/>
              <w:adjustRightInd w:val="0"/>
              <w:ind w:firstLine="540"/>
              <w:outlineLvl w:val="3"/>
              <w:rPr>
                <w:rFonts w:ascii="Times New Roman" w:hAnsi="Times New Roman"/>
                <w:b/>
                <w:sz w:val="24"/>
                <w:szCs w:val="24"/>
                <w:lang w:eastAsia="ru-RU"/>
              </w:rPr>
            </w:pPr>
            <w:r w:rsidRPr="00D65892">
              <w:rPr>
                <w:rFonts w:ascii="Times New Roman" w:hAnsi="Times New Roman"/>
                <w:b/>
                <w:sz w:val="24"/>
                <w:szCs w:val="24"/>
                <w:lang w:eastAsia="ru-RU"/>
              </w:rPr>
              <w:t>Несовершеннолетние дети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22. </w:t>
            </w:r>
            <w:hyperlink r:id="rId16" w:history="1">
              <w:r w:rsidRPr="0027178E">
                <w:rPr>
                  <w:rFonts w:ascii="Times New Roman" w:hAnsi="Times New Roman"/>
                  <w:color w:val="0000FF"/>
                  <w:sz w:val="24"/>
                  <w:szCs w:val="24"/>
                  <w:lang w:eastAsia="ru-RU"/>
                </w:rPr>
                <w:t>Статья 60</w:t>
              </w:r>
            </w:hyperlink>
            <w:r w:rsidRPr="0027178E">
              <w:rPr>
                <w:rFonts w:ascii="Times New Roman" w:hAnsi="Times New Roman"/>
                <w:sz w:val="24"/>
                <w:szCs w:val="24"/>
                <w:lang w:eastAsia="ru-RU"/>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27178E">
              <w:rPr>
                <w:rFonts w:ascii="Times New Roman" w:hAnsi="Times New Roman"/>
                <w:sz w:val="24"/>
                <w:szCs w:val="24"/>
                <w:lang w:eastAsia="ru-RU"/>
              </w:rPr>
              <w:t>достижении</w:t>
            </w:r>
            <w:proofErr w:type="gramEnd"/>
            <w:r w:rsidRPr="0027178E">
              <w:rPr>
                <w:rFonts w:ascii="Times New Roman" w:hAnsi="Times New Roman"/>
                <w:sz w:val="24"/>
                <w:szCs w:val="24"/>
                <w:lang w:eastAsia="ru-RU"/>
              </w:rPr>
              <w:t xml:space="preserve"> им возраста 18 лет.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Перечень ситуаций и рекомендуемые действия (таблица N 3):</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2552"/>
              <w:gridCol w:w="6525"/>
            </w:tblGrid>
            <w:tr w:rsidR="00056FBC" w:rsidRPr="0027178E">
              <w:tc>
                <w:tcPr>
                  <w:tcW w:w="9077"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Пример: служащий (работник) представляет сведения в 2017 году (за отчетный 2016 г.)</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Дочери служащего (работника) 21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Дочери служащего (работника) 30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Дочери служащего (работника) 31 декабря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056FBC" w:rsidRPr="0027178E">
              <w:tc>
                <w:tcPr>
                  <w:tcW w:w="9077" w:type="dxa"/>
                  <w:gridSpan w:val="2"/>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Пример: гражданин представляет в </w:t>
                  </w:r>
                  <w:proofErr w:type="gramStart"/>
                  <w:r w:rsidRPr="0027178E">
                    <w:rPr>
                      <w:rFonts w:ascii="Times New Roman" w:hAnsi="Times New Roman"/>
                      <w:sz w:val="24"/>
                      <w:szCs w:val="24"/>
                      <w:lang w:eastAsia="ru-RU"/>
                    </w:rPr>
                    <w:t>сентябре</w:t>
                  </w:r>
                  <w:proofErr w:type="gramEnd"/>
                  <w:r w:rsidRPr="0027178E">
                    <w:rPr>
                      <w:rFonts w:ascii="Times New Roman" w:hAnsi="Times New Roman"/>
                      <w:sz w:val="24"/>
                      <w:szCs w:val="24"/>
                      <w:lang w:eastAsia="ru-RU"/>
                    </w:rPr>
                    <w:t xml:space="preserve"> 2016 года сведения в связи с назначением на должность. Отчетной датой является 1 августа 2016 года</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Сыну гражданина 5 мая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Сыну гражданина 1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056FBC" w:rsidRPr="0027178E">
              <w:tc>
                <w:tcPr>
                  <w:tcW w:w="255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Сыну гражданина 17 августа 2016 года исполнилось 18 лет</w:t>
                  </w:r>
                </w:p>
              </w:tc>
              <w:tc>
                <w:tcPr>
                  <w:tcW w:w="6525"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сына представляются, поскольку по состоянию на отчетную дату (1 августа 2016 года) сын гражданина являлся несовершеннолетним</w:t>
                  </w:r>
                </w:p>
              </w:tc>
            </w:tr>
          </w:tbl>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8D1CAC" w:rsidRDefault="008D1CAC"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trike/>
                <w:sz w:val="24"/>
                <w:szCs w:val="24"/>
                <w:lang w:eastAsia="ru-RU"/>
              </w:rPr>
            </w:pPr>
            <w:r w:rsidRPr="008D1CAC">
              <w:rPr>
                <w:rFonts w:ascii="Times New Roman" w:hAnsi="Times New Roman"/>
                <w:strike/>
                <w:sz w:val="24"/>
                <w:szCs w:val="24"/>
                <w:lang w:eastAsia="ru-RU"/>
              </w:rP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BC1F88" w:rsidRPr="008D1CAC" w:rsidRDefault="00BC1F88" w:rsidP="00056FBC">
            <w:pPr>
              <w:autoSpaceDE w:val="0"/>
              <w:autoSpaceDN w:val="0"/>
              <w:adjustRightInd w:val="0"/>
              <w:ind w:firstLine="540"/>
              <w:rPr>
                <w:rFonts w:ascii="Times New Roman" w:hAnsi="Times New Roman"/>
                <w:strike/>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26. Сведения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BC1F88" w:rsidRDefault="00056FBC" w:rsidP="00056FBC">
            <w:pPr>
              <w:autoSpaceDE w:val="0"/>
              <w:autoSpaceDN w:val="0"/>
              <w:adjustRightInd w:val="0"/>
              <w:ind w:firstLine="540"/>
              <w:outlineLvl w:val="2"/>
              <w:rPr>
                <w:rFonts w:ascii="Times New Roman" w:hAnsi="Times New Roman"/>
                <w:b/>
                <w:sz w:val="24"/>
                <w:szCs w:val="24"/>
                <w:lang w:eastAsia="ru-RU"/>
              </w:rPr>
            </w:pPr>
            <w:r w:rsidRPr="00BC1F88">
              <w:rPr>
                <w:rFonts w:ascii="Times New Roman" w:hAnsi="Times New Roman"/>
                <w:b/>
                <w:sz w:val="24"/>
                <w:szCs w:val="24"/>
                <w:lang w:eastAsia="ru-RU"/>
              </w:rPr>
              <w:t>Рекомендуемые действия при невозможности представить сведения в отношении члена семьи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27. </w:t>
            </w:r>
            <w:proofErr w:type="gramStart"/>
            <w:r w:rsidRPr="0027178E">
              <w:rPr>
                <w:rFonts w:ascii="Times New Roman" w:hAnsi="Times New Roman"/>
                <w:sz w:val="24"/>
                <w:szCs w:val="24"/>
                <w:lang w:eastAsia="ru-RU"/>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7" w:history="1">
              <w:r w:rsidRPr="0027178E">
                <w:rPr>
                  <w:rFonts w:ascii="Times New Roman" w:hAnsi="Times New Roman"/>
                  <w:color w:val="0000FF"/>
                  <w:sz w:val="24"/>
                  <w:szCs w:val="24"/>
                  <w:lang w:eastAsia="ru-RU"/>
                </w:rPr>
                <w:t>абзацем третьим подпункта "б" пункта 2</w:t>
              </w:r>
            </w:hyperlink>
            <w:r w:rsidRPr="0027178E">
              <w:rPr>
                <w:rFonts w:ascii="Times New Roman" w:hAnsi="Times New Roman"/>
                <w:sz w:val="24"/>
                <w:szCs w:val="24"/>
                <w:lang w:eastAsia="ru-RU"/>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8" w:history="1">
              <w:r w:rsidRPr="0027178E">
                <w:rPr>
                  <w:rFonts w:ascii="Times New Roman" w:hAnsi="Times New Roman"/>
                  <w:color w:val="0000FF"/>
                  <w:sz w:val="24"/>
                  <w:szCs w:val="24"/>
                  <w:lang w:eastAsia="ru-RU"/>
                </w:rPr>
                <w:t>абзацем третьим подпункта "б" пункта 16</w:t>
              </w:r>
            </w:hyperlink>
            <w:r w:rsidRPr="0027178E">
              <w:rPr>
                <w:rFonts w:ascii="Times New Roman" w:hAnsi="Times New Roman"/>
                <w:sz w:val="24"/>
                <w:szCs w:val="24"/>
                <w:lang w:eastAsia="ru-RU"/>
              </w:rPr>
              <w:t xml:space="preserve"> Положения о комиссиях по соблюдению требований к служебному поведению федеральных государственных</w:t>
            </w:r>
            <w:proofErr w:type="gramEnd"/>
            <w:r w:rsidRPr="0027178E">
              <w:rPr>
                <w:rFonts w:ascii="Times New Roman" w:hAnsi="Times New Roman"/>
                <w:sz w:val="24"/>
                <w:szCs w:val="24"/>
                <w:lang w:eastAsia="ru-RU"/>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28. Заявление должно быть направлено до истечения срока, установленного для представления служащим (работником) сведений.</w:t>
            </w:r>
          </w:p>
          <w:p w:rsidR="00056FBC" w:rsidRPr="0027178E" w:rsidRDefault="00056FBC" w:rsidP="00056FBC">
            <w:pPr>
              <w:autoSpaceDE w:val="0"/>
              <w:autoSpaceDN w:val="0"/>
              <w:adjustRightInd w:val="0"/>
              <w:ind w:firstLine="540"/>
              <w:outlineLvl w:val="3"/>
              <w:rPr>
                <w:rFonts w:ascii="Times New Roman" w:hAnsi="Times New Roman"/>
                <w:sz w:val="24"/>
                <w:szCs w:val="24"/>
                <w:lang w:eastAsia="ru-RU"/>
              </w:rPr>
            </w:pPr>
            <w:r w:rsidRPr="0027178E">
              <w:rPr>
                <w:rFonts w:ascii="Times New Roman" w:hAnsi="Times New Roman"/>
                <w:sz w:val="24"/>
                <w:szCs w:val="24"/>
                <w:lang w:eastAsia="ru-RU"/>
              </w:rPr>
              <w:t>Заявление подается (таблица N 4):</w:t>
            </w:r>
          </w:p>
          <w:p w:rsidR="00056FBC" w:rsidRPr="0027178E" w:rsidRDefault="00056FBC" w:rsidP="00056FBC">
            <w:pPr>
              <w:autoSpaceDE w:val="0"/>
              <w:autoSpaceDN w:val="0"/>
              <w:adjustRightInd w:val="0"/>
              <w:ind w:firstLine="0"/>
              <w:rPr>
                <w:rFonts w:ascii="Times New Roman" w:hAnsi="Times New Roman"/>
                <w:sz w:val="24"/>
                <w:szCs w:val="24"/>
                <w:lang w:eastAsia="ru-RU"/>
              </w:rPr>
            </w:pPr>
          </w:p>
          <w:tbl>
            <w:tblPr>
              <w:tblW w:w="0" w:type="auto"/>
              <w:tblLayout w:type="fixed"/>
              <w:tblCellMar>
                <w:top w:w="102" w:type="dxa"/>
                <w:left w:w="62" w:type="dxa"/>
                <w:bottom w:w="102" w:type="dxa"/>
                <w:right w:w="62" w:type="dxa"/>
              </w:tblCellMar>
              <w:tblLook w:val="0000"/>
            </w:tblPr>
            <w:tblGrid>
              <w:gridCol w:w="3504"/>
              <w:gridCol w:w="5613"/>
            </w:tblGrid>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Управление Президента Российской Федерации по вопросам противодействия коррупции</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proofErr w:type="gramStart"/>
                  <w:r w:rsidRPr="0027178E">
                    <w:rPr>
                      <w:rFonts w:ascii="Times New Roman" w:hAnsi="Times New Roman"/>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которые установлены нормативными правовыми актами Российской Федерации</w:t>
                  </w:r>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Департамент государственной службы и кадров Правительства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proofErr w:type="gramStart"/>
                  <w:r w:rsidRPr="0027178E">
                    <w:rPr>
                      <w:rFonts w:ascii="Times New Roman" w:hAnsi="Times New Roman"/>
                      <w:sz w:val="24"/>
                      <w:szCs w:val="24"/>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056FBC" w:rsidRPr="0027178E">
              <w:tc>
                <w:tcPr>
                  <w:tcW w:w="3504"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5613"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bl>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BC1F88" w:rsidRDefault="00BC1F8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30.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B42058" w:rsidRDefault="00056FBC" w:rsidP="00056FBC">
            <w:pPr>
              <w:autoSpaceDE w:val="0"/>
              <w:autoSpaceDN w:val="0"/>
              <w:adjustRightInd w:val="0"/>
              <w:ind w:firstLine="0"/>
              <w:jc w:val="center"/>
              <w:outlineLvl w:val="1"/>
              <w:rPr>
                <w:rFonts w:ascii="Times New Roman" w:hAnsi="Times New Roman"/>
                <w:b/>
                <w:sz w:val="24"/>
                <w:szCs w:val="24"/>
                <w:lang w:eastAsia="ru-RU"/>
              </w:rPr>
            </w:pPr>
            <w:r w:rsidRPr="00B42058">
              <w:rPr>
                <w:rFonts w:ascii="Times New Roman" w:hAnsi="Times New Roman"/>
                <w:b/>
                <w:sz w:val="24"/>
                <w:szCs w:val="24"/>
                <w:lang w:eastAsia="ru-RU"/>
              </w:rPr>
              <w:t>II. Заполнение справки о доходах, расходах, об имуществе</w:t>
            </w:r>
          </w:p>
          <w:p w:rsidR="00056FBC" w:rsidRPr="00B42058" w:rsidRDefault="00056FBC" w:rsidP="00056FBC">
            <w:pPr>
              <w:autoSpaceDE w:val="0"/>
              <w:autoSpaceDN w:val="0"/>
              <w:adjustRightInd w:val="0"/>
              <w:ind w:firstLine="0"/>
              <w:jc w:val="center"/>
              <w:rPr>
                <w:rFonts w:ascii="Times New Roman" w:hAnsi="Times New Roman"/>
                <w:b/>
                <w:sz w:val="24"/>
                <w:szCs w:val="24"/>
                <w:lang w:eastAsia="ru-RU"/>
              </w:rPr>
            </w:pPr>
            <w:r w:rsidRPr="00B42058">
              <w:rPr>
                <w:rFonts w:ascii="Times New Roman" w:hAnsi="Times New Roman"/>
                <w:b/>
                <w:sz w:val="24"/>
                <w:szCs w:val="24"/>
                <w:lang w:eastAsia="ru-RU"/>
              </w:rPr>
              <w:t xml:space="preserve">и </w:t>
            </w:r>
            <w:proofErr w:type="gramStart"/>
            <w:r w:rsidRPr="00B42058">
              <w:rPr>
                <w:rFonts w:ascii="Times New Roman" w:hAnsi="Times New Roman"/>
                <w:b/>
                <w:sz w:val="24"/>
                <w:szCs w:val="24"/>
                <w:lang w:eastAsia="ru-RU"/>
              </w:rPr>
              <w:t>обязательствах</w:t>
            </w:r>
            <w:proofErr w:type="gramEnd"/>
            <w:r w:rsidRPr="00B42058">
              <w:rPr>
                <w:rFonts w:ascii="Times New Roman" w:hAnsi="Times New Roman"/>
                <w:b/>
                <w:sz w:val="24"/>
                <w:szCs w:val="24"/>
                <w:lang w:eastAsia="ru-RU"/>
              </w:rPr>
              <w:t xml:space="preserve"> имущественного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31. </w:t>
            </w:r>
            <w:hyperlink r:id="rId19" w:history="1">
              <w:proofErr w:type="gramStart"/>
              <w:r w:rsidRPr="0027178E">
                <w:rPr>
                  <w:rFonts w:ascii="Times New Roman" w:hAnsi="Times New Roman"/>
                  <w:color w:val="0000FF"/>
                  <w:sz w:val="24"/>
                  <w:szCs w:val="24"/>
                  <w:lang w:eastAsia="ru-RU"/>
                </w:rPr>
                <w:t>Форма</w:t>
              </w:r>
            </w:hyperlink>
            <w:r w:rsidRPr="0027178E">
              <w:rPr>
                <w:rFonts w:ascii="Times New Roman" w:hAnsi="Times New Roman"/>
                <w:sz w:val="24"/>
                <w:szCs w:val="24"/>
                <w:lang w:eastAsia="ru-RU"/>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20" w:history="1">
              <w:r w:rsidRPr="0027178E">
                <w:rPr>
                  <w:rFonts w:ascii="Times New Roman" w:hAnsi="Times New Roman"/>
                  <w:color w:val="0000FF"/>
                  <w:sz w:val="24"/>
                  <w:szCs w:val="24"/>
                  <w:lang w:eastAsia="ru-RU"/>
                </w:rPr>
                <w:t>приложения</w:t>
              </w:r>
            </w:hyperlink>
            <w:r w:rsidRPr="0027178E">
              <w:rPr>
                <w:rFonts w:ascii="Times New Roman" w:hAnsi="Times New Roman"/>
                <w:sz w:val="24"/>
                <w:szCs w:val="24"/>
                <w:lang w:eastAsia="ru-RU"/>
              </w:rPr>
              <w:t xml:space="preserve"> к Указу Президента Российской Федерации от 23 июня 2014 г. N 460.</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Не рекомендуется заполнять справку в рукописном </w:t>
            </w:r>
            <w:proofErr w:type="gramStart"/>
            <w:r w:rsidRPr="0027178E">
              <w:rPr>
                <w:rFonts w:ascii="Times New Roman" w:hAnsi="Times New Roman"/>
                <w:sz w:val="24"/>
                <w:szCs w:val="24"/>
                <w:lang w:eastAsia="ru-RU"/>
              </w:rPr>
              <w:t>виде</w:t>
            </w:r>
            <w:proofErr w:type="gramEnd"/>
            <w:r w:rsidRPr="0027178E">
              <w:rPr>
                <w:rFonts w:ascii="Times New Roman" w:hAnsi="Times New Roman"/>
                <w:sz w:val="24"/>
                <w:szCs w:val="24"/>
                <w:lang w:eastAsia="ru-RU"/>
              </w:rPr>
              <w:t>.</w:t>
            </w: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27178E">
              <w:rPr>
                <w:rFonts w:ascii="Times New Roman" w:hAnsi="Times New Roman"/>
                <w:sz w:val="24"/>
                <w:szCs w:val="24"/>
                <w:lang w:eastAsia="ru-RU"/>
              </w:rPr>
              <w:t>ст спр</w:t>
            </w:r>
            <w:proofErr w:type="gramEnd"/>
            <w:r w:rsidRPr="0027178E">
              <w:rPr>
                <w:rFonts w:ascii="Times New Roman" w:hAnsi="Times New Roman"/>
                <w:sz w:val="24"/>
                <w:szCs w:val="24"/>
                <w:lang w:eastAsia="ru-RU"/>
              </w:rPr>
              <w:t>авки.</w:t>
            </w: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B42058" w:rsidRDefault="00B42058"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B42058" w:rsidRDefault="00056FBC" w:rsidP="00056FBC">
            <w:pPr>
              <w:autoSpaceDE w:val="0"/>
              <w:autoSpaceDN w:val="0"/>
              <w:adjustRightInd w:val="0"/>
              <w:ind w:firstLine="0"/>
              <w:jc w:val="center"/>
              <w:outlineLvl w:val="2"/>
              <w:rPr>
                <w:rFonts w:ascii="Times New Roman" w:hAnsi="Times New Roman"/>
                <w:b/>
                <w:sz w:val="24"/>
                <w:szCs w:val="24"/>
                <w:lang w:eastAsia="ru-RU"/>
              </w:rPr>
            </w:pPr>
            <w:r w:rsidRPr="00B42058">
              <w:rPr>
                <w:rFonts w:ascii="Times New Roman" w:hAnsi="Times New Roman"/>
                <w:b/>
                <w:sz w:val="24"/>
                <w:szCs w:val="24"/>
                <w:lang w:eastAsia="ru-RU"/>
              </w:rPr>
              <w:t>Титульный лист</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35. При заполнении титульного </w:t>
            </w:r>
            <w:hyperlink r:id="rId21" w:history="1">
              <w:r w:rsidRPr="0027178E">
                <w:rPr>
                  <w:rFonts w:ascii="Times New Roman" w:hAnsi="Times New Roman"/>
                  <w:color w:val="0000FF"/>
                  <w:sz w:val="24"/>
                  <w:szCs w:val="24"/>
                  <w:lang w:eastAsia="ru-RU"/>
                </w:rPr>
                <w:t>листа</w:t>
              </w:r>
            </w:hyperlink>
            <w:r w:rsidRPr="0027178E">
              <w:rPr>
                <w:rFonts w:ascii="Times New Roman" w:hAnsi="Times New Roman"/>
                <w:sz w:val="24"/>
                <w:szCs w:val="24"/>
                <w:lang w:eastAsia="ru-RU"/>
              </w:rPr>
              <w:t xml:space="preserve"> справки рекомендуется обратить внимание на следующее:</w:t>
            </w:r>
          </w:p>
          <w:p w:rsidR="00056FBC" w:rsidRPr="00FC4BA1" w:rsidRDefault="00056FBC" w:rsidP="00056FBC">
            <w:pPr>
              <w:autoSpaceDE w:val="0"/>
              <w:autoSpaceDN w:val="0"/>
              <w:adjustRightInd w:val="0"/>
              <w:ind w:firstLine="540"/>
              <w:rPr>
                <w:rFonts w:ascii="Times New Roman" w:hAnsi="Times New Roman"/>
                <w:strike/>
                <w:sz w:val="24"/>
                <w:szCs w:val="24"/>
                <w:lang w:eastAsia="ru-RU"/>
              </w:rPr>
            </w:pPr>
            <w:proofErr w:type="gramStart"/>
            <w:r w:rsidRPr="0027178E">
              <w:rPr>
                <w:rFonts w:ascii="Times New Roman" w:hAnsi="Times New Roman"/>
                <w:sz w:val="24"/>
                <w:szCs w:val="24"/>
                <w:lang w:eastAsia="ru-RU"/>
              </w:rPr>
              <w:t>1) фамилия, имя и отчество гражданина, служащего (работника), представляющего сведения, указываются (в именительном</w:t>
            </w:r>
            <w:r w:rsidRPr="00B42058">
              <w:rPr>
                <w:rFonts w:ascii="Times New Roman" w:hAnsi="Times New Roman"/>
                <w:strike/>
                <w:sz w:val="24"/>
                <w:szCs w:val="24"/>
                <w:lang w:eastAsia="ru-RU"/>
              </w:rPr>
              <w:t>, родительном, дательном падежах</w:t>
            </w:r>
            <w:r w:rsidRPr="0027178E">
              <w:rPr>
                <w:rFonts w:ascii="Times New Roman" w:hAnsi="Times New Roman"/>
                <w:sz w:val="24"/>
                <w:szCs w:val="24"/>
                <w:lang w:eastAsia="ru-RU"/>
              </w:rPr>
              <w:t>) полностью, без сокращений в соответствии с документом, удостоверяющим личность.</w:t>
            </w:r>
            <w:proofErr w:type="gramEnd"/>
            <w:r w:rsidRPr="0027178E">
              <w:rPr>
                <w:rFonts w:ascii="Times New Roman" w:hAnsi="Times New Roman"/>
                <w:sz w:val="24"/>
                <w:szCs w:val="24"/>
                <w:lang w:eastAsia="ru-RU"/>
              </w:rPr>
              <w:t xml:space="preserve"> </w:t>
            </w:r>
            <w:r w:rsidRPr="00FC4BA1">
              <w:rPr>
                <w:rFonts w:ascii="Times New Roman" w:hAnsi="Times New Roman"/>
                <w:strike/>
                <w:sz w:val="24"/>
                <w:szCs w:val="24"/>
                <w:lang w:eastAsia="ru-RU"/>
              </w:rPr>
              <w:t xml:space="preserve">Если сведения представляются в </w:t>
            </w:r>
            <w:proofErr w:type="gramStart"/>
            <w:r w:rsidRPr="00FC4BA1">
              <w:rPr>
                <w:rFonts w:ascii="Times New Roman" w:hAnsi="Times New Roman"/>
                <w:strike/>
                <w:sz w:val="24"/>
                <w:szCs w:val="24"/>
                <w:lang w:eastAsia="ru-RU"/>
              </w:rPr>
              <w:t>отношении</w:t>
            </w:r>
            <w:proofErr w:type="gramEnd"/>
            <w:r w:rsidRPr="00FC4BA1">
              <w:rPr>
                <w:rFonts w:ascii="Times New Roman" w:hAnsi="Times New Roman"/>
                <w:strike/>
                <w:sz w:val="24"/>
                <w:szCs w:val="24"/>
                <w:lang w:eastAsia="ru-RU"/>
              </w:rPr>
              <w:t xml:space="preserve">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FC4BA1">
              <w:rPr>
                <w:rFonts w:ascii="Times New Roman" w:hAnsi="Times New Roman"/>
                <w:strike/>
                <w:sz w:val="24"/>
                <w:szCs w:val="24"/>
                <w:lang w:eastAsia="ru-RU"/>
              </w:rPr>
              <w:t>указываемые</w:t>
            </w:r>
            <w:proofErr w:type="gramEnd"/>
            <w:r w:rsidRPr="00FC4BA1">
              <w:rPr>
                <w:rFonts w:ascii="Times New Roman" w:hAnsi="Times New Roman"/>
                <w:strike/>
                <w:sz w:val="24"/>
                <w:szCs w:val="24"/>
                <w:lang w:eastAsia="ru-RU"/>
              </w:rPr>
              <w:t xml:space="preserve"> после слов "об имуществе, принадлежащем", приводятся в дательном падеже.</w:t>
            </w:r>
          </w:p>
          <w:p w:rsidR="00056FBC" w:rsidRPr="00FC4BA1" w:rsidRDefault="00056FBC" w:rsidP="00056FBC">
            <w:pPr>
              <w:autoSpaceDE w:val="0"/>
              <w:autoSpaceDN w:val="0"/>
              <w:adjustRightInd w:val="0"/>
              <w:ind w:firstLine="540"/>
              <w:rPr>
                <w:rFonts w:ascii="Times New Roman" w:hAnsi="Times New Roman"/>
                <w:strike/>
                <w:sz w:val="24"/>
                <w:szCs w:val="24"/>
                <w:lang w:eastAsia="ru-RU"/>
              </w:rPr>
            </w:pPr>
            <w:r w:rsidRPr="00FC4BA1">
              <w:rPr>
                <w:rFonts w:ascii="Times New Roman" w:hAnsi="Times New Roman"/>
                <w:strike/>
                <w:sz w:val="24"/>
                <w:szCs w:val="24"/>
                <w:lang w:eastAsia="ru-RU"/>
              </w:rPr>
              <w:t xml:space="preserve">Если сведения представляются в </w:t>
            </w:r>
            <w:proofErr w:type="gramStart"/>
            <w:r w:rsidRPr="00FC4BA1">
              <w:rPr>
                <w:rFonts w:ascii="Times New Roman" w:hAnsi="Times New Roman"/>
                <w:strike/>
                <w:sz w:val="24"/>
                <w:szCs w:val="24"/>
                <w:lang w:eastAsia="ru-RU"/>
              </w:rPr>
              <w:t>отношении</w:t>
            </w:r>
            <w:proofErr w:type="gramEnd"/>
            <w:r w:rsidRPr="00FC4BA1">
              <w:rPr>
                <w:rFonts w:ascii="Times New Roman" w:hAnsi="Times New Roman"/>
                <w:strike/>
                <w:sz w:val="24"/>
                <w:szCs w:val="24"/>
                <w:lang w:eastAsia="ru-RU"/>
              </w:rPr>
              <w:t xml:space="preserve"> несовершеннолетнего ребенка, не достигшего 14-летнего возраста, то на титульном </w:t>
            </w:r>
            <w:hyperlink r:id="rId22" w:history="1">
              <w:r w:rsidRPr="00FC4BA1">
                <w:rPr>
                  <w:rFonts w:ascii="Times New Roman" w:hAnsi="Times New Roman"/>
                  <w:strike/>
                  <w:color w:val="0000FF"/>
                  <w:sz w:val="24"/>
                  <w:szCs w:val="24"/>
                  <w:lang w:eastAsia="ru-RU"/>
                </w:rPr>
                <w:t>листе</w:t>
              </w:r>
            </w:hyperlink>
            <w:r w:rsidRPr="00FC4BA1">
              <w:rPr>
                <w:rFonts w:ascii="Times New Roman" w:hAnsi="Times New Roman"/>
                <w:strike/>
                <w:sz w:val="24"/>
                <w:szCs w:val="24"/>
                <w:lang w:eastAsia="ru-RU"/>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056FBC" w:rsidRPr="00FC4BA1" w:rsidRDefault="00056FBC" w:rsidP="00056FBC">
            <w:pPr>
              <w:autoSpaceDE w:val="0"/>
              <w:autoSpaceDN w:val="0"/>
              <w:adjustRightInd w:val="0"/>
              <w:ind w:firstLine="540"/>
              <w:rPr>
                <w:rFonts w:ascii="Times New Roman" w:hAnsi="Times New Roman"/>
                <w:strike/>
                <w:sz w:val="24"/>
                <w:szCs w:val="24"/>
                <w:lang w:eastAsia="ru-RU"/>
              </w:rPr>
            </w:pPr>
            <w:r w:rsidRPr="00FC4BA1">
              <w:rPr>
                <w:rFonts w:ascii="Times New Roman" w:hAnsi="Times New Roman"/>
                <w:strike/>
                <w:sz w:val="24"/>
                <w:szCs w:val="24"/>
                <w:lang w:eastAsia="ru-RU"/>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дата рождения (год рождения) указывается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записью в документе, удостоверяющем личность;</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место службы (работы) и замещаемая (занимаемая) должность указываются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приказом о назначении и служебным контрактом (трудовым договором).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27178E">
              <w:rPr>
                <w:rFonts w:ascii="Times New Roman" w:hAnsi="Times New Roman"/>
                <w:sz w:val="24"/>
                <w:szCs w:val="24"/>
                <w:lang w:eastAsia="ru-RU"/>
              </w:rPr>
              <w:t>работающий</w:t>
            </w:r>
            <w:proofErr w:type="gramEnd"/>
            <w:r w:rsidRPr="0027178E">
              <w:rPr>
                <w:rFonts w:ascii="Times New Roman" w:hAnsi="Times New Roman"/>
                <w:sz w:val="24"/>
                <w:szCs w:val="24"/>
                <w:lang w:eastAsia="ru-RU"/>
              </w:rPr>
              <w:t>, претендующий на замещение "наименование должности";</w:t>
            </w: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 при </w:t>
            </w:r>
            <w:proofErr w:type="gramStart"/>
            <w:r w:rsidRPr="0027178E">
              <w:rPr>
                <w:rFonts w:ascii="Times New Roman" w:hAnsi="Times New Roman"/>
                <w:sz w:val="24"/>
                <w:szCs w:val="24"/>
                <w:lang w:eastAsia="ru-RU"/>
              </w:rPr>
              <w:t>наличии</w:t>
            </w:r>
            <w:proofErr w:type="gramEnd"/>
            <w:r w:rsidRPr="0027178E">
              <w:rPr>
                <w:rFonts w:ascii="Times New Roman" w:hAnsi="Times New Roman"/>
                <w:sz w:val="24"/>
                <w:szCs w:val="24"/>
                <w:lang w:eastAsia="ru-RU"/>
              </w:rPr>
              <w:t xml:space="preserve"> нескольких мест работы на титульном </w:t>
            </w:r>
            <w:hyperlink r:id="rId23" w:history="1">
              <w:r w:rsidRPr="0027178E">
                <w:rPr>
                  <w:rFonts w:ascii="Times New Roman" w:hAnsi="Times New Roman"/>
                  <w:color w:val="0000FF"/>
                  <w:sz w:val="24"/>
                  <w:szCs w:val="24"/>
                  <w:lang w:eastAsia="ru-RU"/>
                </w:rPr>
                <w:t>листе</w:t>
              </w:r>
            </w:hyperlink>
            <w:r w:rsidRPr="0027178E">
              <w:rPr>
                <w:rFonts w:ascii="Times New Roman" w:hAnsi="Times New Roman"/>
                <w:sz w:val="24"/>
                <w:szCs w:val="24"/>
                <w:lang w:eastAsia="ru-RU"/>
              </w:rP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FC4BA1" w:rsidRDefault="00FC4BA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27178E">
              <w:rPr>
                <w:rFonts w:ascii="Times New Roman" w:hAnsi="Times New Roman"/>
                <w:sz w:val="24"/>
                <w:szCs w:val="24"/>
                <w:lang w:eastAsia="ru-RU"/>
              </w:rPr>
              <w:t>временная</w:t>
            </w:r>
            <w:proofErr w:type="gramEnd"/>
            <w:r w:rsidRPr="0027178E">
              <w:rPr>
                <w:rFonts w:ascii="Times New Roman" w:hAnsi="Times New Roman"/>
                <w:sz w:val="24"/>
                <w:szCs w:val="24"/>
                <w:lang w:eastAsia="ru-RU"/>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FC4BA1" w:rsidRDefault="00056FBC" w:rsidP="00056FBC">
            <w:pPr>
              <w:autoSpaceDE w:val="0"/>
              <w:autoSpaceDN w:val="0"/>
              <w:adjustRightInd w:val="0"/>
              <w:ind w:firstLine="0"/>
              <w:jc w:val="center"/>
              <w:outlineLvl w:val="2"/>
              <w:rPr>
                <w:rFonts w:ascii="Times New Roman" w:hAnsi="Times New Roman"/>
                <w:b/>
                <w:sz w:val="24"/>
                <w:szCs w:val="24"/>
                <w:lang w:eastAsia="ru-RU"/>
              </w:rPr>
            </w:pPr>
            <w:r w:rsidRPr="00FC4BA1">
              <w:rPr>
                <w:rFonts w:ascii="Times New Roman" w:hAnsi="Times New Roman"/>
                <w:b/>
                <w:sz w:val="24"/>
                <w:szCs w:val="24"/>
                <w:lang w:eastAsia="ru-RU"/>
              </w:rPr>
              <w:t>РАЗДЕЛ 1. СВЕДЕНИЯ О ДОХОДАХ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36. При заполнении данного </w:t>
            </w:r>
            <w:hyperlink r:id="rId24" w:history="1">
              <w:r w:rsidRPr="0027178E">
                <w:rPr>
                  <w:rFonts w:ascii="Times New Roman" w:hAnsi="Times New Roman"/>
                  <w:color w:val="0000FF"/>
                  <w:sz w:val="24"/>
                  <w:szCs w:val="24"/>
                  <w:lang w:eastAsia="ru-RU"/>
                </w:rPr>
                <w:t>раздела</w:t>
              </w:r>
            </w:hyperlink>
            <w:r w:rsidRPr="0027178E">
              <w:rPr>
                <w:rFonts w:ascii="Times New Roman" w:hAnsi="Times New Roman"/>
                <w:sz w:val="24"/>
                <w:szCs w:val="24"/>
                <w:lang w:eastAsia="ru-RU"/>
              </w:rPr>
              <w:t xml:space="preserve"> справки не следует руководствоваться содержанием термина "доход", определенным в </w:t>
            </w:r>
            <w:hyperlink r:id="rId25" w:history="1">
              <w:r w:rsidRPr="0027178E">
                <w:rPr>
                  <w:rFonts w:ascii="Times New Roman" w:hAnsi="Times New Roman"/>
                  <w:color w:val="0000FF"/>
                  <w:sz w:val="24"/>
                  <w:szCs w:val="24"/>
                  <w:lang w:eastAsia="ru-RU"/>
                </w:rPr>
                <w:t>статье 41</w:t>
              </w:r>
            </w:hyperlink>
            <w:r w:rsidRPr="0027178E">
              <w:rPr>
                <w:rFonts w:ascii="Times New Roman" w:hAnsi="Times New Roman"/>
                <w:sz w:val="24"/>
                <w:szCs w:val="24"/>
                <w:lang w:eastAsia="ru-RU"/>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Доход по основному месту работы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37. В данной </w:t>
            </w:r>
            <w:hyperlink r:id="rId26"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7" w:history="1">
              <w:r w:rsidRPr="0027178E">
                <w:rPr>
                  <w:rFonts w:ascii="Times New Roman" w:hAnsi="Times New Roman"/>
                  <w:color w:val="0000FF"/>
                  <w:sz w:val="24"/>
                  <w:szCs w:val="24"/>
                  <w:lang w:eastAsia="ru-RU"/>
                </w:rPr>
                <w:t>справке по форме N 2-НДФЛ</w:t>
              </w:r>
            </w:hyperlink>
            <w:r w:rsidRPr="0027178E">
              <w:rPr>
                <w:rFonts w:ascii="Times New Roman" w:hAnsi="Times New Roman"/>
                <w:sz w:val="24"/>
                <w:szCs w:val="24"/>
                <w:lang w:eastAsia="ru-RU"/>
              </w:rPr>
              <w:t>, выдаваемой по месту службы (работы) (</w:t>
            </w:r>
            <w:hyperlink r:id="rId28" w:history="1">
              <w:r w:rsidRPr="0027178E">
                <w:rPr>
                  <w:rFonts w:ascii="Times New Roman" w:hAnsi="Times New Roman"/>
                  <w:color w:val="0000FF"/>
                  <w:sz w:val="24"/>
                  <w:szCs w:val="24"/>
                  <w:lang w:eastAsia="ru-RU"/>
                </w:rPr>
                <w:t>графа 5.1</w:t>
              </w:r>
            </w:hyperlink>
            <w:r w:rsidRPr="0027178E">
              <w:rPr>
                <w:rFonts w:ascii="Times New Roman" w:hAnsi="Times New Roman"/>
                <w:sz w:val="24"/>
                <w:szCs w:val="24"/>
                <w:lang w:eastAsia="ru-RU"/>
              </w:rPr>
              <w:t xml:space="preserve"> "Общая сумма дохода"),</w:t>
            </w: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"иные доходы". При этом в </w:t>
            </w:r>
            <w:hyperlink r:id="rId30"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дохода" указывается предыдущее место работы.</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Особенности заполнения данного раздела отдельными категориями лиц</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2" w:name="Par187"/>
            <w:bookmarkEnd w:id="2"/>
            <w:r w:rsidRPr="0027178E">
              <w:rPr>
                <w:rFonts w:ascii="Times New Roman" w:hAnsi="Times New Roman"/>
                <w:sz w:val="24"/>
                <w:szCs w:val="24"/>
                <w:lang w:eastAsia="ru-RU"/>
              </w:rPr>
              <w:t xml:space="preserve">39. Представление сведений в </w:t>
            </w:r>
            <w:proofErr w:type="gramStart"/>
            <w:r w:rsidRPr="0027178E">
              <w:rPr>
                <w:rFonts w:ascii="Times New Roman" w:hAnsi="Times New Roman"/>
                <w:sz w:val="24"/>
                <w:szCs w:val="24"/>
                <w:lang w:eastAsia="ru-RU"/>
              </w:rPr>
              <w:t>отношении</w:t>
            </w:r>
            <w:proofErr w:type="gramEnd"/>
            <w:r w:rsidRPr="0027178E">
              <w:rPr>
                <w:rFonts w:ascii="Times New Roman" w:hAnsi="Times New Roman"/>
                <w:sz w:val="24"/>
                <w:szCs w:val="24"/>
                <w:lang w:eastAsia="ru-RU"/>
              </w:rPr>
              <w:t xml:space="preserve"> лица, зарегистрированного в качестве индивидуального предпринимателя, применяющего специальные налоговые режимы: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при </w:t>
            </w:r>
            <w:proofErr w:type="gramStart"/>
            <w:r w:rsidRPr="0027178E">
              <w:rPr>
                <w:rFonts w:ascii="Times New Roman" w:hAnsi="Times New Roman"/>
                <w:sz w:val="24"/>
                <w:szCs w:val="24"/>
                <w:lang w:eastAsia="ru-RU"/>
              </w:rPr>
              <w:t>применении</w:t>
            </w:r>
            <w:proofErr w:type="gramEnd"/>
            <w:r w:rsidRPr="0027178E">
              <w:rPr>
                <w:rFonts w:ascii="Times New Roman" w:hAnsi="Times New Roman"/>
                <w:sz w:val="24"/>
                <w:szCs w:val="24"/>
                <w:lang w:eastAsia="ru-RU"/>
              </w:rPr>
              <w:t xml:space="preserve">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при </w:t>
            </w:r>
            <w:proofErr w:type="gramStart"/>
            <w:r w:rsidRPr="0027178E">
              <w:rPr>
                <w:rFonts w:ascii="Times New Roman" w:hAnsi="Times New Roman"/>
                <w:sz w:val="24"/>
                <w:szCs w:val="24"/>
                <w:lang w:eastAsia="ru-RU"/>
              </w:rPr>
              <w:t>применении</w:t>
            </w:r>
            <w:proofErr w:type="gramEnd"/>
            <w:r w:rsidRPr="0027178E">
              <w:rPr>
                <w:rFonts w:ascii="Times New Roman" w:hAnsi="Times New Roman"/>
                <w:sz w:val="24"/>
                <w:szCs w:val="24"/>
                <w:lang w:eastAsia="ru-RU"/>
              </w:rPr>
              <w:t xml:space="preserve"> упрощенной системы налогообложения (УСН):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если объектом налогообложения является "доходы, уменьшенные на величину расходов", то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40. При заполнении данного </w:t>
            </w:r>
            <w:hyperlink r:id="rId31" w:history="1">
              <w:r w:rsidRPr="0027178E">
                <w:rPr>
                  <w:rFonts w:ascii="Times New Roman" w:hAnsi="Times New Roman"/>
                  <w:color w:val="0000FF"/>
                  <w:sz w:val="24"/>
                  <w:szCs w:val="24"/>
                  <w:lang w:eastAsia="ru-RU"/>
                </w:rPr>
                <w:t>раздела</w:t>
              </w:r>
            </w:hyperlink>
            <w:r w:rsidRPr="0027178E">
              <w:rPr>
                <w:rFonts w:ascii="Times New Roman" w:hAnsi="Times New Roman"/>
                <w:sz w:val="24"/>
                <w:szCs w:val="24"/>
                <w:lang w:eastAsia="ru-RU"/>
              </w:rPr>
              <w:t xml:space="preserve"> лицом, замещающим муниципальную должность на непостоянной основе, указывается доход по основному месту работы.</w:t>
            </w:r>
          </w:p>
          <w:p w:rsidR="00056FBC" w:rsidRDefault="00056FBC"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Default="00C0220D" w:rsidP="00056FBC">
            <w:pPr>
              <w:autoSpaceDE w:val="0"/>
              <w:autoSpaceDN w:val="0"/>
              <w:adjustRightInd w:val="0"/>
              <w:ind w:firstLine="540"/>
              <w:rPr>
                <w:rFonts w:ascii="Times New Roman" w:hAnsi="Times New Roman"/>
                <w:sz w:val="24"/>
                <w:szCs w:val="24"/>
                <w:lang w:eastAsia="ru-RU"/>
              </w:rPr>
            </w:pPr>
          </w:p>
          <w:p w:rsidR="00C0220D" w:rsidRPr="0027178E" w:rsidRDefault="00C0220D" w:rsidP="00056FBC">
            <w:pPr>
              <w:autoSpaceDE w:val="0"/>
              <w:autoSpaceDN w:val="0"/>
              <w:adjustRightInd w:val="0"/>
              <w:ind w:firstLine="540"/>
              <w:rPr>
                <w:rFonts w:ascii="Times New Roman" w:hAnsi="Times New Roman"/>
                <w:sz w:val="24"/>
                <w:szCs w:val="24"/>
                <w:lang w:eastAsia="ru-RU"/>
              </w:rPr>
            </w:pP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 xml:space="preserve">Доход от </w:t>
            </w:r>
            <w:proofErr w:type="gramStart"/>
            <w:r w:rsidRPr="00C0220D">
              <w:rPr>
                <w:rFonts w:ascii="Times New Roman" w:hAnsi="Times New Roman"/>
                <w:b/>
                <w:sz w:val="24"/>
                <w:szCs w:val="24"/>
                <w:lang w:eastAsia="ru-RU"/>
              </w:rPr>
              <w:t>педагогической</w:t>
            </w:r>
            <w:proofErr w:type="gramEnd"/>
            <w:r w:rsidRPr="00C0220D">
              <w:rPr>
                <w:rFonts w:ascii="Times New Roman" w:hAnsi="Times New Roman"/>
                <w:b/>
                <w:sz w:val="24"/>
                <w:szCs w:val="24"/>
                <w:lang w:eastAsia="ru-RU"/>
              </w:rPr>
              <w:t xml:space="preserve"> и научной деятельности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41. </w:t>
            </w:r>
            <w:proofErr w:type="gramStart"/>
            <w:r w:rsidRPr="0027178E">
              <w:rPr>
                <w:rFonts w:ascii="Times New Roman" w:hAnsi="Times New Roman"/>
                <w:sz w:val="24"/>
                <w:szCs w:val="24"/>
                <w:lang w:eastAsia="ru-RU"/>
              </w:rPr>
              <w:t xml:space="preserve">В данной </w:t>
            </w:r>
            <w:hyperlink r:id="rId32"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сумма дохода от педагогической деятельности (сумма дохода, содержащаяся в </w:t>
            </w:r>
            <w:hyperlink r:id="rId33" w:history="1">
              <w:r w:rsidRPr="0027178E">
                <w:rPr>
                  <w:rFonts w:ascii="Times New Roman" w:hAnsi="Times New Roman"/>
                  <w:color w:val="0000FF"/>
                  <w:sz w:val="24"/>
                  <w:szCs w:val="24"/>
                  <w:lang w:eastAsia="ru-RU"/>
                </w:rPr>
                <w:t>справке по форме N 2-НДФЛ</w:t>
              </w:r>
            </w:hyperlink>
            <w:r w:rsidRPr="0027178E">
              <w:rPr>
                <w:rFonts w:ascii="Times New Roman" w:hAnsi="Times New Roman"/>
                <w:sz w:val="24"/>
                <w:szCs w:val="24"/>
                <w:lang w:eastAsia="ru-RU"/>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w:t>
            </w:r>
            <w:proofErr w:type="gramEnd"/>
            <w:r w:rsidRPr="0027178E">
              <w:rPr>
                <w:rFonts w:ascii="Times New Roman" w:hAnsi="Times New Roman"/>
                <w:sz w:val="24"/>
                <w:szCs w:val="24"/>
                <w:lang w:eastAsia="ru-RU"/>
              </w:rPr>
              <w:t xml:space="preserve">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42. </w:t>
            </w:r>
            <w:proofErr w:type="gramStart"/>
            <w:r w:rsidRPr="0027178E">
              <w:rPr>
                <w:rFonts w:ascii="Times New Roman" w:hAnsi="Times New Roman"/>
                <w:sz w:val="24"/>
                <w:szCs w:val="24"/>
                <w:lang w:eastAsia="ru-RU"/>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"Доход по основному месту работы", а не в </w:t>
            </w:r>
            <w:hyperlink r:id="rId35"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"Доход от педагогической и научной деятельности".</w:t>
            </w:r>
            <w:proofErr w:type="gramEnd"/>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Доход от иной творческой деятельности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43. В данной </w:t>
            </w:r>
            <w:hyperlink r:id="rId36"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27178E">
              <w:rPr>
                <w:rFonts w:ascii="Times New Roman" w:hAnsi="Times New Roman"/>
                <w:sz w:val="24"/>
                <w:szCs w:val="24"/>
                <w:lang w:eastAsia="ru-RU"/>
              </w:rPr>
              <w:t>е-</w:t>
            </w:r>
            <w:proofErr w:type="gramEnd"/>
            <w:r w:rsidRPr="0027178E">
              <w:rPr>
                <w:rFonts w:ascii="Times New Roman" w:hAnsi="Times New Roman"/>
                <w:sz w:val="24"/>
                <w:szCs w:val="24"/>
                <w:lang w:eastAsia="ru-RU"/>
              </w:rPr>
              <w:t xml:space="preserve"> и кинофильмов), музыкальных произведений, гонорары за участие в съемках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44. </w:t>
            </w:r>
            <w:proofErr w:type="gramStart"/>
            <w:r w:rsidRPr="0027178E">
              <w:rPr>
                <w:rFonts w:ascii="Times New Roman" w:hAnsi="Times New Roman"/>
                <w:sz w:val="24"/>
                <w:szCs w:val="24"/>
                <w:lang w:eastAsia="ru-RU"/>
              </w:rPr>
              <w:t xml:space="preserve">Подлежат указанию в </w:t>
            </w:r>
            <w:hyperlink r:id="rId37" w:history="1">
              <w:r w:rsidRPr="0027178E">
                <w:rPr>
                  <w:rFonts w:ascii="Times New Roman" w:hAnsi="Times New Roman"/>
                  <w:color w:val="0000FF"/>
                  <w:sz w:val="24"/>
                  <w:szCs w:val="24"/>
                  <w:lang w:eastAsia="ru-RU"/>
                </w:rPr>
                <w:t>строках 2</w:t>
              </w:r>
            </w:hyperlink>
            <w:r w:rsidRPr="0027178E">
              <w:rPr>
                <w:rFonts w:ascii="Times New Roman" w:hAnsi="Times New Roman"/>
                <w:sz w:val="24"/>
                <w:szCs w:val="24"/>
                <w:lang w:eastAsia="ru-RU"/>
              </w:rPr>
              <w:t xml:space="preserve">, </w:t>
            </w:r>
            <w:hyperlink r:id="rId38" w:history="1">
              <w:r w:rsidRPr="0027178E">
                <w:rPr>
                  <w:rFonts w:ascii="Times New Roman" w:hAnsi="Times New Roman"/>
                  <w:color w:val="0000FF"/>
                  <w:sz w:val="24"/>
                  <w:szCs w:val="24"/>
                  <w:lang w:eastAsia="ru-RU"/>
                </w:rPr>
                <w:t>3</w:t>
              </w:r>
            </w:hyperlink>
            <w:r w:rsidRPr="0027178E">
              <w:rPr>
                <w:rFonts w:ascii="Times New Roman" w:hAnsi="Times New Roman"/>
                <w:sz w:val="24"/>
                <w:szCs w:val="24"/>
                <w:lang w:eastAsia="ru-RU"/>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 xml:space="preserve">Доход от вкладов в </w:t>
            </w:r>
            <w:proofErr w:type="gramStart"/>
            <w:r w:rsidRPr="00C0220D">
              <w:rPr>
                <w:rFonts w:ascii="Times New Roman" w:hAnsi="Times New Roman"/>
                <w:b/>
                <w:sz w:val="24"/>
                <w:szCs w:val="24"/>
                <w:lang w:eastAsia="ru-RU"/>
              </w:rPr>
              <w:t>банках</w:t>
            </w:r>
            <w:proofErr w:type="gramEnd"/>
            <w:r w:rsidRPr="00C0220D">
              <w:rPr>
                <w:rFonts w:ascii="Times New Roman" w:hAnsi="Times New Roman"/>
                <w:b/>
                <w:sz w:val="24"/>
                <w:szCs w:val="24"/>
                <w:lang w:eastAsia="ru-RU"/>
              </w:rPr>
              <w:t xml:space="preserve"> и иных кредитных организациях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45. В данной </w:t>
            </w:r>
            <w:hyperlink r:id="rId39"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46. Сведения о наличии соответствующих банковских счетов и вкладов указываются в </w:t>
            </w:r>
            <w:hyperlink r:id="rId40"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справки "Сведения о счетах в банках и иных кредитных организациях".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47. Доход, полученный в иностранной валюте, указывается в рублях по курсу Банка России на дату получения дохода.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48. Датой получения дохода по вкладам в </w:t>
            </w:r>
            <w:proofErr w:type="gramStart"/>
            <w:r w:rsidRPr="0027178E">
              <w:rPr>
                <w:rFonts w:ascii="Times New Roman" w:hAnsi="Times New Roman"/>
                <w:sz w:val="24"/>
                <w:szCs w:val="24"/>
                <w:lang w:eastAsia="ru-RU"/>
              </w:rPr>
              <w:t>банках</w:t>
            </w:r>
            <w:proofErr w:type="gramEnd"/>
            <w:r w:rsidRPr="0027178E">
              <w:rPr>
                <w:rFonts w:ascii="Times New Roman" w:hAnsi="Times New Roman"/>
                <w:sz w:val="24"/>
                <w:szCs w:val="24"/>
                <w:lang w:eastAsia="ru-RU"/>
              </w:rPr>
              <w:t xml:space="preserve">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50. Не рекомендуется проводить какие-либо самостоятельные расчеты, поскольку вероятно возникновение различного рода ошибок.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 xml:space="preserve">Доход от ценных бумаг и долей участия в коммерческих </w:t>
            </w:r>
            <w:proofErr w:type="gramStart"/>
            <w:r w:rsidRPr="00C0220D">
              <w:rPr>
                <w:rFonts w:ascii="Times New Roman" w:hAnsi="Times New Roman"/>
                <w:b/>
                <w:sz w:val="24"/>
                <w:szCs w:val="24"/>
                <w:lang w:eastAsia="ru-RU"/>
              </w:rPr>
              <w:t>организациях</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52. В данной </w:t>
            </w:r>
            <w:hyperlink r:id="rId41"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proofErr w:type="gramStart"/>
              <w:r w:rsidRPr="0027178E">
                <w:rPr>
                  <w:rFonts w:ascii="Times New Roman" w:hAnsi="Times New Roman"/>
                  <w:color w:val="0000FF"/>
                  <w:sz w:val="24"/>
                  <w:szCs w:val="24"/>
                  <w:lang w:eastAsia="ru-RU"/>
                </w:rPr>
                <w:t>разделе</w:t>
              </w:r>
              <w:proofErr w:type="gramEnd"/>
              <w:r w:rsidRPr="0027178E">
                <w:rPr>
                  <w:rFonts w:ascii="Times New Roman" w:hAnsi="Times New Roman"/>
                  <w:color w:val="0000FF"/>
                  <w:sz w:val="24"/>
                  <w:szCs w:val="24"/>
                  <w:lang w:eastAsia="ru-RU"/>
                </w:rPr>
                <w:t xml:space="preserve"> 5</w:t>
              </w:r>
            </w:hyperlink>
            <w:r w:rsidRPr="0027178E">
              <w:rPr>
                <w:rFonts w:ascii="Times New Roman" w:hAnsi="Times New Roman"/>
                <w:sz w:val="24"/>
                <w:szCs w:val="24"/>
                <w:lang w:eastAsia="ru-RU"/>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056FBC" w:rsidRPr="00C0220D" w:rsidRDefault="00056FBC" w:rsidP="00056FBC">
            <w:pPr>
              <w:autoSpaceDE w:val="0"/>
              <w:autoSpaceDN w:val="0"/>
              <w:adjustRightInd w:val="0"/>
              <w:ind w:firstLine="540"/>
              <w:outlineLvl w:val="3"/>
              <w:rPr>
                <w:rFonts w:ascii="Times New Roman" w:hAnsi="Times New Roman"/>
                <w:b/>
                <w:sz w:val="24"/>
                <w:szCs w:val="24"/>
                <w:lang w:eastAsia="ru-RU"/>
              </w:rPr>
            </w:pPr>
            <w:r w:rsidRPr="00C0220D">
              <w:rPr>
                <w:rFonts w:ascii="Times New Roman" w:hAnsi="Times New Roman"/>
                <w:b/>
                <w:sz w:val="24"/>
                <w:szCs w:val="24"/>
                <w:lang w:eastAsia="ru-RU"/>
              </w:rPr>
              <w:t>Иные доходы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53. В данной </w:t>
            </w:r>
            <w:hyperlink r:id="rId43"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указываются доходы, которые не были отражены в </w:t>
            </w:r>
            <w:hyperlink r:id="rId44" w:history="1">
              <w:r w:rsidRPr="0027178E">
                <w:rPr>
                  <w:rFonts w:ascii="Times New Roman" w:hAnsi="Times New Roman"/>
                  <w:color w:val="0000FF"/>
                  <w:sz w:val="24"/>
                  <w:szCs w:val="24"/>
                  <w:lang w:eastAsia="ru-RU"/>
                </w:rPr>
                <w:t>строках 1</w:t>
              </w:r>
            </w:hyperlink>
            <w:r w:rsidRPr="0027178E">
              <w:rPr>
                <w:rFonts w:ascii="Times New Roman" w:hAnsi="Times New Roman"/>
                <w:sz w:val="24"/>
                <w:szCs w:val="24"/>
                <w:lang w:eastAsia="ru-RU"/>
              </w:rPr>
              <w:t xml:space="preserve"> - </w:t>
            </w:r>
            <w:hyperlink r:id="rId45" w:history="1">
              <w:r w:rsidRPr="0027178E">
                <w:rPr>
                  <w:rFonts w:ascii="Times New Roman" w:hAnsi="Times New Roman"/>
                  <w:color w:val="0000FF"/>
                  <w:sz w:val="24"/>
                  <w:szCs w:val="24"/>
                  <w:lang w:eastAsia="ru-RU"/>
                </w:rPr>
                <w:t>5</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Так, например, в </w:t>
            </w:r>
            <w:hyperlink r:id="rId46"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иные доходы могут быть указаны: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пенсия;</w:t>
            </w:r>
          </w:p>
          <w:p w:rsidR="00FC0E40" w:rsidRDefault="00FC0E40"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доплаты к пенсиям, выплачиваемые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7" w:history="1">
              <w:r w:rsidRPr="0027178E">
                <w:rPr>
                  <w:rFonts w:ascii="Times New Roman" w:hAnsi="Times New Roman"/>
                  <w:color w:val="0000FF"/>
                  <w:sz w:val="24"/>
                  <w:szCs w:val="24"/>
                  <w:lang w:eastAsia="ru-RU"/>
                </w:rPr>
                <w:t>справку по форме 2-НДФЛ</w:t>
              </w:r>
            </w:hyperlink>
            <w:r w:rsidRPr="0027178E">
              <w:rPr>
                <w:rFonts w:ascii="Times New Roman" w:hAnsi="Times New Roman"/>
                <w:sz w:val="24"/>
                <w:szCs w:val="24"/>
                <w:lang w:eastAsia="ru-RU"/>
              </w:rPr>
              <w:t>, выдаваемую по месту службы (работы);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 суммы, причитающиеся ребенку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алиментов, пенсий, пособий (данные средства указываются в справке одного из родителей).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"Иные доходы" раздела 1 справки и в </w:t>
            </w:r>
            <w:hyperlink r:id="rId49"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"Сведения о счетах в банках и иных кредитных организациях"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стипендия;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w:t>
            </w:r>
            <w:proofErr w:type="gramStart"/>
            <w:r w:rsidRPr="0027178E">
              <w:rPr>
                <w:rFonts w:ascii="Times New Roman" w:hAnsi="Times New Roman"/>
                <w:sz w:val="24"/>
                <w:szCs w:val="24"/>
                <w:lang w:eastAsia="ru-RU"/>
              </w:rPr>
              <w:t>банковский</w:t>
            </w:r>
            <w:proofErr w:type="gramEnd"/>
            <w:r w:rsidRPr="0027178E">
              <w:rPr>
                <w:rFonts w:ascii="Times New Roman" w:hAnsi="Times New Roman"/>
                <w:sz w:val="24"/>
                <w:szCs w:val="24"/>
                <w:lang w:eastAsia="ru-RU"/>
              </w:rPr>
              <w:t xml:space="preserve"> на счет служащего) и иные аналогичные выплаты, например денежные средства, полученные участником </w:t>
            </w:r>
            <w:proofErr w:type="spellStart"/>
            <w:r w:rsidRPr="0027178E">
              <w:rPr>
                <w:rFonts w:ascii="Times New Roman" w:hAnsi="Times New Roman"/>
                <w:sz w:val="24"/>
                <w:szCs w:val="24"/>
                <w:lang w:eastAsia="ru-RU"/>
              </w:rPr>
              <w:t>накопительно-ипотечной</w:t>
            </w:r>
            <w:proofErr w:type="spellEnd"/>
            <w:r w:rsidRPr="0027178E">
              <w:rPr>
                <w:rFonts w:ascii="Times New Roman" w:hAnsi="Times New Roman"/>
                <w:sz w:val="24"/>
                <w:szCs w:val="24"/>
                <w:lang w:eastAsia="ru-RU"/>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27178E">
              <w:rPr>
                <w:rFonts w:ascii="Times New Roman" w:hAnsi="Times New Roman"/>
                <w:sz w:val="24"/>
                <w:szCs w:val="24"/>
                <w:lang w:eastAsia="ru-RU"/>
              </w:rPr>
              <w:t>доверительное</w:t>
            </w:r>
            <w:proofErr w:type="gramEnd"/>
            <w:r w:rsidRPr="0027178E">
              <w:rPr>
                <w:rFonts w:ascii="Times New Roman" w:hAnsi="Times New Roman"/>
                <w:sz w:val="24"/>
                <w:szCs w:val="24"/>
                <w:lang w:eastAsia="ru-RU"/>
              </w:rPr>
              <w:t xml:space="preserve"> управление (траст);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27178E">
              <w:rPr>
                <w:rFonts w:ascii="Times New Roman" w:hAnsi="Times New Roman"/>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w:t>
            </w:r>
            <w:proofErr w:type="spellStart"/>
            <w:r w:rsidRPr="0027178E">
              <w:rPr>
                <w:rFonts w:ascii="Times New Roman" w:hAnsi="Times New Roman"/>
                <w:sz w:val="24"/>
                <w:szCs w:val="24"/>
                <w:lang w:eastAsia="ru-RU"/>
              </w:rPr>
              <w:t>трейд-ин</w:t>
            </w:r>
            <w:proofErr w:type="spellEnd"/>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7178E">
              <w:rPr>
                <w:rFonts w:ascii="Times New Roman" w:hAnsi="Times New Roman"/>
                <w:sz w:val="24"/>
                <w:szCs w:val="24"/>
                <w:lang w:eastAsia="ru-RU"/>
              </w:rPr>
              <w:t xml:space="preserve">Сумма в размере 300,0 тыс. руб. является доходом и подлежит указанию в </w:t>
            </w:r>
            <w:hyperlink r:id="rId50"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"Иные доходы");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 доходы по трудовым договорам по совместительству. </w:t>
            </w:r>
            <w:proofErr w:type="gramStart"/>
            <w:r w:rsidRPr="0027178E">
              <w:rPr>
                <w:rFonts w:ascii="Times New Roman" w:hAnsi="Times New Roman"/>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11) денежные средства, полученные в виде процентов при погашении сберегательных сертификатов, если они не указаны в </w:t>
            </w:r>
            <w:hyperlink r:id="rId51"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"Доход от ценных бумаг и долей участия в коммерческих организациях";</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 вознаграждения по гражданско-правовым договорам, если данный доход не указан в </w:t>
            </w:r>
            <w:hyperlink r:id="rId52" w:history="1">
              <w:r w:rsidRPr="0027178E">
                <w:rPr>
                  <w:rFonts w:ascii="Times New Roman" w:hAnsi="Times New Roman"/>
                  <w:color w:val="0000FF"/>
                  <w:sz w:val="24"/>
                  <w:szCs w:val="24"/>
                  <w:lang w:eastAsia="ru-RU"/>
                </w:rPr>
                <w:t>строке 2</w:t>
              </w:r>
            </w:hyperlink>
            <w:r w:rsidRPr="0027178E">
              <w:rPr>
                <w:rFonts w:ascii="Times New Roman" w:hAnsi="Times New Roman"/>
                <w:sz w:val="24"/>
                <w:szCs w:val="24"/>
                <w:lang w:eastAsia="ru-RU"/>
              </w:rPr>
              <w:t xml:space="preserve"> настоящего раздела справки. </w:t>
            </w:r>
            <w:proofErr w:type="gramStart"/>
            <w:r w:rsidRPr="0027178E">
              <w:rPr>
                <w:rFonts w:ascii="Times New Roman" w:hAnsi="Times New Roman"/>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7178E">
              <w:rPr>
                <w:rFonts w:ascii="Times New Roman" w:hAnsi="Times New Roman"/>
                <w:sz w:val="24"/>
                <w:szCs w:val="24"/>
                <w:lang w:eastAsia="ru-RU"/>
              </w:rPr>
              <w:t>дств св</w:t>
            </w:r>
            <w:proofErr w:type="gramEnd"/>
            <w:r w:rsidRPr="0027178E">
              <w:rPr>
                <w:rFonts w:ascii="Times New Roman" w:hAnsi="Times New Roman"/>
                <w:sz w:val="24"/>
                <w:szCs w:val="24"/>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3" w:history="1">
              <w:r w:rsidRPr="0027178E">
                <w:rPr>
                  <w:rFonts w:ascii="Times New Roman" w:hAnsi="Times New Roman"/>
                  <w:color w:val="0000FF"/>
                  <w:sz w:val="24"/>
                  <w:szCs w:val="24"/>
                  <w:lang w:eastAsia="ru-RU"/>
                </w:rPr>
                <w:t>строке</w:t>
              </w:r>
            </w:hyperlink>
            <w:r w:rsidRPr="0027178E">
              <w:rPr>
                <w:rFonts w:ascii="Times New Roman" w:hAnsi="Times New Roman"/>
                <w:sz w:val="24"/>
                <w:szCs w:val="24"/>
                <w:lang w:eastAsia="ru-RU"/>
              </w:rPr>
              <w:t xml:space="preserve"> "Иное недвижимое имущество");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проценты по долговым обязательствам;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15) денежные средства, полученные в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xml:space="preserve"> дарения или наследования;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16) возмещение вреда, причиненного увечьем или иным повреждением здоровья;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17) выплаты, связанные с гибелью (смертью), выплаченные наследникам;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18) страховые выплаты при </w:t>
            </w:r>
            <w:proofErr w:type="gramStart"/>
            <w:r w:rsidRPr="0027178E">
              <w:rPr>
                <w:rFonts w:ascii="Times New Roman" w:hAnsi="Times New Roman"/>
                <w:sz w:val="24"/>
                <w:szCs w:val="24"/>
                <w:lang w:eastAsia="ru-RU"/>
              </w:rPr>
              <w:t>наступлении</w:t>
            </w:r>
            <w:proofErr w:type="gramEnd"/>
            <w:r w:rsidRPr="0027178E">
              <w:rPr>
                <w:rFonts w:ascii="Times New Roman" w:hAnsi="Times New Roman"/>
                <w:sz w:val="24"/>
                <w:szCs w:val="24"/>
                <w:lang w:eastAsia="ru-RU"/>
              </w:rPr>
              <w:t xml:space="preserve">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4" w:history="1">
              <w:r w:rsidRPr="0027178E">
                <w:rPr>
                  <w:rFonts w:ascii="Times New Roman" w:hAnsi="Times New Roman"/>
                  <w:color w:val="0000FF"/>
                  <w:sz w:val="24"/>
                  <w:szCs w:val="24"/>
                  <w:lang w:eastAsia="ru-RU"/>
                </w:rPr>
                <w:t>справку по форме 2-НДФЛ</w:t>
              </w:r>
            </w:hyperlink>
            <w:r w:rsidRPr="0027178E">
              <w:rPr>
                <w:rFonts w:ascii="Times New Roman" w:hAnsi="Times New Roman"/>
                <w:sz w:val="24"/>
                <w:szCs w:val="24"/>
                <w:lang w:eastAsia="ru-RU"/>
              </w:rPr>
              <w:t xml:space="preserve"> по месту службы (работы);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20) денежные средства, полученные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5"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27178E">
              <w:rPr>
                <w:rFonts w:ascii="Times New Roman" w:hAnsi="Times New Roman"/>
                <w:sz w:val="24"/>
                <w:szCs w:val="24"/>
                <w:lang w:eastAsia="ru-RU"/>
              </w:rPr>
              <w:t xml:space="preserve">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7178E">
              <w:rPr>
                <w:rFonts w:ascii="Times New Roman" w:hAnsi="Times New Roman"/>
                <w:sz w:val="24"/>
                <w:szCs w:val="24"/>
                <w:lang w:eastAsia="ru-RU"/>
              </w:rPr>
              <w:t>за</w:t>
            </w:r>
            <w:proofErr w:type="gramEnd"/>
            <w:r w:rsidRPr="0027178E">
              <w:rPr>
                <w:rFonts w:ascii="Times New Roman" w:hAnsi="Times New Roman"/>
                <w:sz w:val="24"/>
                <w:szCs w:val="24"/>
                <w:lang w:eastAsia="ru-RU"/>
              </w:rPr>
              <w:t xml:space="preserve"> престарелым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23) выигрыши в </w:t>
            </w:r>
            <w:proofErr w:type="gramStart"/>
            <w:r w:rsidRPr="0027178E">
              <w:rPr>
                <w:rFonts w:ascii="Times New Roman" w:hAnsi="Times New Roman"/>
                <w:sz w:val="24"/>
                <w:szCs w:val="24"/>
                <w:lang w:eastAsia="ru-RU"/>
              </w:rPr>
              <w:t>лотереях</w:t>
            </w:r>
            <w:proofErr w:type="gramEnd"/>
            <w:r w:rsidRPr="0027178E">
              <w:rPr>
                <w:rFonts w:ascii="Times New Roman" w:hAnsi="Times New Roman"/>
                <w:sz w:val="24"/>
                <w:szCs w:val="24"/>
                <w:lang w:eastAsia="ru-RU"/>
              </w:rPr>
              <w:t>, тотализаторах, конкурсах и иных играх;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24) доходы членов профсоюзных организаций, полученные от данных профсоюзных организаций;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25) доход от реализации имущества, полученный наложенным платежом. </w:t>
            </w:r>
            <w:proofErr w:type="gramStart"/>
            <w:r w:rsidRPr="0027178E">
              <w:rPr>
                <w:rFonts w:ascii="Times New Roman" w:hAnsi="Times New Roman"/>
                <w:sz w:val="24"/>
                <w:szCs w:val="24"/>
                <w:lang w:eastAsia="ru-RU"/>
              </w:rPr>
              <w:t xml:space="preserve">В случае если посылкой направлялись результаты педагогической и научной деятельности, доход указывается в </w:t>
            </w:r>
            <w:hyperlink r:id="rId56" w:history="1">
              <w:r w:rsidRPr="0027178E">
                <w:rPr>
                  <w:rFonts w:ascii="Times New Roman" w:hAnsi="Times New Roman"/>
                  <w:color w:val="0000FF"/>
                  <w:sz w:val="24"/>
                  <w:szCs w:val="24"/>
                  <w:lang w:eastAsia="ru-RU"/>
                </w:rPr>
                <w:t>строке 2 раздела 1</w:t>
              </w:r>
            </w:hyperlink>
            <w:r w:rsidRPr="0027178E">
              <w:rPr>
                <w:rFonts w:ascii="Times New Roman" w:hAnsi="Times New Roman"/>
                <w:sz w:val="24"/>
                <w:szCs w:val="24"/>
                <w:lang w:eastAsia="ru-RU"/>
              </w:rPr>
              <w:t xml:space="preserve"> справки, результаты иной творческой деятельности - в </w:t>
            </w:r>
            <w:hyperlink r:id="rId57" w:history="1">
              <w:r w:rsidRPr="0027178E">
                <w:rPr>
                  <w:rFonts w:ascii="Times New Roman" w:hAnsi="Times New Roman"/>
                  <w:color w:val="0000FF"/>
                  <w:sz w:val="24"/>
                  <w:szCs w:val="24"/>
                  <w:lang w:eastAsia="ru-RU"/>
                </w:rPr>
                <w:t>строке 3</w:t>
              </w:r>
            </w:hyperlink>
            <w:r w:rsidRPr="0027178E">
              <w:rPr>
                <w:rFonts w:ascii="Times New Roman" w:hAnsi="Times New Roman"/>
                <w:sz w:val="24"/>
                <w:szCs w:val="24"/>
                <w:lang w:eastAsia="ru-RU"/>
              </w:rPr>
              <w:t xml:space="preserve"> указанного раздела справки;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26) вознаграждение, полученное при </w:t>
            </w:r>
            <w:proofErr w:type="gramStart"/>
            <w:r w:rsidRPr="0027178E">
              <w:rPr>
                <w:rFonts w:ascii="Times New Roman" w:hAnsi="Times New Roman"/>
                <w:sz w:val="24"/>
                <w:szCs w:val="24"/>
                <w:lang w:eastAsia="ru-RU"/>
              </w:rPr>
              <w:t>осуществлении</w:t>
            </w:r>
            <w:proofErr w:type="gramEnd"/>
            <w:r w:rsidRPr="0027178E">
              <w:rPr>
                <w:rFonts w:ascii="Times New Roman" w:hAnsi="Times New Roman"/>
                <w:sz w:val="24"/>
                <w:szCs w:val="24"/>
                <w:lang w:eastAsia="ru-RU"/>
              </w:rPr>
              <w:t xml:space="preserve"> опеки или попечительства на возмездной основе;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ar187" w:history="1">
              <w:r w:rsidRPr="0027178E">
                <w:rPr>
                  <w:rFonts w:ascii="Times New Roman" w:hAnsi="Times New Roman"/>
                  <w:color w:val="0000FF"/>
                  <w:sz w:val="24"/>
                  <w:szCs w:val="24"/>
                  <w:lang w:eastAsia="ru-RU"/>
                </w:rPr>
                <w:t>пунктом 39</w:t>
              </w:r>
            </w:hyperlink>
            <w:r w:rsidRPr="0027178E">
              <w:rPr>
                <w:rFonts w:ascii="Times New Roman" w:hAnsi="Times New Roman"/>
                <w:sz w:val="24"/>
                <w:szCs w:val="24"/>
                <w:lang w:eastAsia="ru-RU"/>
              </w:rPr>
              <w:t xml:space="preserve"> настоящих Методических рекомендаций);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8" w:history="1">
              <w:r w:rsidRPr="0027178E">
                <w:rPr>
                  <w:rFonts w:ascii="Times New Roman" w:hAnsi="Times New Roman"/>
                  <w:color w:val="0000FF"/>
                  <w:sz w:val="24"/>
                  <w:szCs w:val="24"/>
                  <w:lang w:eastAsia="ru-RU"/>
                </w:rPr>
                <w:t>справку по форме 2-НДФЛ</w:t>
              </w:r>
            </w:hyperlink>
            <w:r w:rsidRPr="0027178E">
              <w:rPr>
                <w:rFonts w:ascii="Times New Roman" w:hAnsi="Times New Roman"/>
                <w:sz w:val="24"/>
                <w:szCs w:val="24"/>
                <w:lang w:eastAsia="ru-RU"/>
              </w:rPr>
              <w:t>, полученную по основному месту службы (работы);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29) денежные средства в безналичной форме, поступившие в качестве оплаты услуг или товаров;</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Pr="0027178E" w:rsidRDefault="00FC0E40"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31) доход, полученный по договорам переуступки прав требования на строящиеся объекты недвижимости;</w:t>
            </w: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FC0E40" w:rsidRDefault="00FC0E40"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32) иные аналогичные выплаты.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54. </w:t>
            </w:r>
            <w:hyperlink r:id="rId59" w:history="1">
              <w:r w:rsidRPr="0027178E">
                <w:rPr>
                  <w:rFonts w:ascii="Times New Roman" w:hAnsi="Times New Roman"/>
                  <w:color w:val="0000FF"/>
                  <w:sz w:val="24"/>
                  <w:szCs w:val="24"/>
                  <w:lang w:eastAsia="ru-RU"/>
                </w:rPr>
                <w:t>Формой</w:t>
              </w:r>
            </w:hyperlink>
            <w:r w:rsidRPr="0027178E">
              <w:rPr>
                <w:rFonts w:ascii="Times New Roman" w:hAnsi="Times New Roman"/>
                <w:sz w:val="24"/>
                <w:szCs w:val="24"/>
                <w:lang w:eastAsia="ru-RU"/>
              </w:rPr>
              <w:t xml:space="preserve"> справки не предусмотрено указание товаров, услуг, полученных в натуральной форме.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55. С учетом целей антикоррупционного законодательства в </w:t>
            </w:r>
            <w:hyperlink r:id="rId60" w:history="1">
              <w:r w:rsidRPr="0027178E">
                <w:rPr>
                  <w:rFonts w:ascii="Times New Roman" w:hAnsi="Times New Roman"/>
                  <w:color w:val="0000FF"/>
                  <w:sz w:val="24"/>
                  <w:szCs w:val="24"/>
                  <w:lang w:eastAsia="ru-RU"/>
                </w:rPr>
                <w:t>строке 6</w:t>
              </w:r>
            </w:hyperlink>
            <w:r w:rsidRPr="0027178E">
              <w:rPr>
                <w:rFonts w:ascii="Times New Roman" w:hAnsi="Times New Roman"/>
                <w:sz w:val="24"/>
                <w:szCs w:val="24"/>
                <w:lang w:eastAsia="ru-RU"/>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со служебными командировками;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27178E">
              <w:rPr>
                <w:rFonts w:ascii="Times New Roman" w:hAnsi="Times New Roman"/>
                <w:sz w:val="24"/>
                <w:szCs w:val="24"/>
                <w:lang w:eastAsia="ru-RU"/>
              </w:rPr>
              <w:t>наемом</w:t>
            </w:r>
            <w:proofErr w:type="spellEnd"/>
            <w:r w:rsidRPr="0027178E">
              <w:rPr>
                <w:rFonts w:ascii="Times New Roman" w:hAnsi="Times New Roman"/>
                <w:sz w:val="24"/>
                <w:szCs w:val="24"/>
                <w:lang w:eastAsia="ru-RU"/>
              </w:rPr>
              <w:t xml:space="preserve"> (</w:t>
            </w:r>
            <w:proofErr w:type="spellStart"/>
            <w:r w:rsidRPr="0027178E">
              <w:rPr>
                <w:rFonts w:ascii="Times New Roman" w:hAnsi="Times New Roman"/>
                <w:sz w:val="24"/>
                <w:szCs w:val="24"/>
                <w:lang w:eastAsia="ru-RU"/>
              </w:rPr>
              <w:t>поднаемом</w:t>
            </w:r>
            <w:proofErr w:type="spellEnd"/>
            <w:r w:rsidRPr="0027178E">
              <w:rPr>
                <w:rFonts w:ascii="Times New Roman" w:hAnsi="Times New Roman"/>
                <w:sz w:val="24"/>
                <w:szCs w:val="24"/>
                <w:lang w:eastAsia="ru-RU"/>
              </w:rPr>
              <w:t>)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с оплатой стоимости и (или) выдачи полагающегося натурального довольствия, а также выплатой денежных сре</w:t>
            </w:r>
            <w:proofErr w:type="gramStart"/>
            <w:r w:rsidRPr="0027178E">
              <w:rPr>
                <w:rFonts w:ascii="Times New Roman" w:hAnsi="Times New Roman"/>
                <w:sz w:val="24"/>
                <w:szCs w:val="24"/>
                <w:lang w:eastAsia="ru-RU"/>
              </w:rPr>
              <w:t>дств вз</w:t>
            </w:r>
            <w:proofErr w:type="gramEnd"/>
            <w:r w:rsidRPr="0027178E">
              <w:rPr>
                <w:rFonts w:ascii="Times New Roman" w:hAnsi="Times New Roman"/>
                <w:sz w:val="24"/>
                <w:szCs w:val="24"/>
                <w:lang w:eastAsia="ru-RU"/>
              </w:rPr>
              <w:t>амен этого довольствия;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с приобретением проездных документов для исполнения служебных (должностных) обязанностей;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 с оплатой коммунальных и иных услуг, </w:t>
            </w:r>
            <w:proofErr w:type="spellStart"/>
            <w:r w:rsidRPr="0027178E">
              <w:rPr>
                <w:rFonts w:ascii="Times New Roman" w:hAnsi="Times New Roman"/>
                <w:sz w:val="24"/>
                <w:szCs w:val="24"/>
                <w:lang w:eastAsia="ru-RU"/>
              </w:rPr>
              <w:t>наемом</w:t>
            </w:r>
            <w:proofErr w:type="spellEnd"/>
            <w:r w:rsidRPr="0027178E">
              <w:rPr>
                <w:rFonts w:ascii="Times New Roman" w:hAnsi="Times New Roman"/>
                <w:sz w:val="24"/>
                <w:szCs w:val="24"/>
                <w:lang w:eastAsia="ru-RU"/>
              </w:rPr>
              <w:t xml:space="preserve"> жилого помещения;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 с внесением родительской платы за посещение дошкольного образовательного учреждения;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 с возмещением расходов на повышение профессионального уровня;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27178E">
              <w:rPr>
                <w:rFonts w:ascii="Times New Roman" w:hAnsi="Times New Roman"/>
                <w:sz w:val="24"/>
                <w:szCs w:val="24"/>
                <w:lang w:eastAsia="ru-RU"/>
              </w:rPr>
              <w:t>дств с др</w:t>
            </w:r>
            <w:proofErr w:type="gramEnd"/>
            <w:r w:rsidRPr="0027178E">
              <w:rPr>
                <w:rFonts w:ascii="Times New Roman" w:hAnsi="Times New Roman"/>
                <w:sz w:val="24"/>
                <w:szCs w:val="24"/>
                <w:lang w:eastAsia="ru-RU"/>
              </w:rPr>
              <w:t xml:space="preserve">угого, например, </w:t>
            </w:r>
            <w:proofErr w:type="spellStart"/>
            <w:r w:rsidRPr="0027178E">
              <w:rPr>
                <w:rFonts w:ascii="Times New Roman" w:hAnsi="Times New Roman"/>
                <w:sz w:val="24"/>
                <w:szCs w:val="24"/>
                <w:lang w:eastAsia="ru-RU"/>
              </w:rPr>
              <w:t>зарплатного</w:t>
            </w:r>
            <w:proofErr w:type="spellEnd"/>
            <w:r w:rsidRPr="0027178E">
              <w:rPr>
                <w:rFonts w:ascii="Times New Roman" w:hAnsi="Times New Roman"/>
                <w:sz w:val="24"/>
                <w:szCs w:val="24"/>
                <w:lang w:eastAsia="ru-RU"/>
              </w:rPr>
              <w:t xml:space="preserve"> счета;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 с переводом денежных средств между банковскими счетами супругов и несовершеннолетних детей;</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12) с возвратом денежных средств по несостоявшемуся договору купли-продажи.</w:t>
            </w: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Pr="0027178E"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Также не указываются сведения о денежных средствах, полученных: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 в </w:t>
            </w:r>
            <w:proofErr w:type="gramStart"/>
            <w:r w:rsidRPr="0027178E">
              <w:rPr>
                <w:rFonts w:ascii="Times New Roman" w:hAnsi="Times New Roman"/>
                <w:sz w:val="24"/>
                <w:szCs w:val="24"/>
                <w:lang w:eastAsia="ru-RU"/>
              </w:rPr>
              <w:t>виде</w:t>
            </w:r>
            <w:proofErr w:type="gramEnd"/>
            <w:r w:rsidRPr="0027178E">
              <w:rPr>
                <w:rFonts w:ascii="Times New Roman" w:hAnsi="Times New Roman"/>
                <w:sz w:val="24"/>
                <w:szCs w:val="24"/>
                <w:lang w:eastAsia="ru-RU"/>
              </w:rPr>
              <w:t xml:space="preserve"> социального, имущественного налогового вычета;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от продажи различного вида подарочных сертификатов (карт), выпущенных предприятиями торговли;</w:t>
            </w:r>
          </w:p>
          <w:p w:rsidR="00056FBC"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15) в качестве бонусных баллов ("</w:t>
            </w:r>
            <w:proofErr w:type="spellStart"/>
            <w:r w:rsidRPr="0027178E">
              <w:rPr>
                <w:rFonts w:ascii="Times New Roman" w:hAnsi="Times New Roman"/>
                <w:sz w:val="24"/>
                <w:szCs w:val="24"/>
                <w:lang w:eastAsia="ru-RU"/>
              </w:rPr>
              <w:t>кэшбэк</w:t>
            </w:r>
            <w:proofErr w:type="spellEnd"/>
            <w:r w:rsidRPr="0027178E">
              <w:rPr>
                <w:rFonts w:ascii="Times New Roman" w:hAnsi="Times New Roman"/>
                <w:sz w:val="24"/>
                <w:szCs w:val="24"/>
                <w:lang w:eastAsia="ru-RU"/>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roofErr w:type="gramEnd"/>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Default="00C36001" w:rsidP="00056FBC">
            <w:pPr>
              <w:autoSpaceDE w:val="0"/>
              <w:autoSpaceDN w:val="0"/>
              <w:adjustRightInd w:val="0"/>
              <w:ind w:firstLine="540"/>
              <w:rPr>
                <w:rFonts w:ascii="Times New Roman" w:hAnsi="Times New Roman"/>
                <w:sz w:val="24"/>
                <w:szCs w:val="24"/>
                <w:lang w:eastAsia="ru-RU"/>
              </w:rPr>
            </w:pPr>
          </w:p>
          <w:p w:rsidR="00C36001" w:rsidRPr="0027178E"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16)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возврата налога на добавленную стоимость, уплаченного при совершении покупок за границей, по чекам </w:t>
            </w:r>
            <w:proofErr w:type="spellStart"/>
            <w:r w:rsidRPr="0027178E">
              <w:rPr>
                <w:rFonts w:ascii="Times New Roman" w:hAnsi="Times New Roman"/>
                <w:sz w:val="24"/>
                <w:szCs w:val="24"/>
                <w:lang w:eastAsia="ru-RU"/>
              </w:rPr>
              <w:t>Tax-free</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17) в </w:t>
            </w:r>
            <w:proofErr w:type="gramStart"/>
            <w:r w:rsidRPr="0027178E">
              <w:rPr>
                <w:rFonts w:ascii="Times New Roman" w:hAnsi="Times New Roman"/>
                <w:sz w:val="24"/>
                <w:szCs w:val="24"/>
                <w:lang w:eastAsia="ru-RU"/>
              </w:rPr>
              <w:t>качестве</w:t>
            </w:r>
            <w:proofErr w:type="gramEnd"/>
            <w:r w:rsidRPr="0027178E">
              <w:rPr>
                <w:rFonts w:ascii="Times New Roman" w:hAnsi="Times New Roman"/>
                <w:sz w:val="24"/>
                <w:szCs w:val="24"/>
                <w:lang w:eastAsia="ru-RU"/>
              </w:rPr>
              <w:t xml:space="preserve"> вознаграждения донорам за сданную кровь, ее компоненты (и иную помощь) при условии возмездной сдачи;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18) в </w:t>
            </w:r>
            <w:proofErr w:type="gramStart"/>
            <w:r w:rsidRPr="0027178E">
              <w:rPr>
                <w:rFonts w:ascii="Times New Roman" w:hAnsi="Times New Roman"/>
                <w:sz w:val="24"/>
                <w:szCs w:val="24"/>
                <w:lang w:eastAsia="ru-RU"/>
              </w:rPr>
              <w:t>виде</w:t>
            </w:r>
            <w:proofErr w:type="gramEnd"/>
            <w:r w:rsidRPr="0027178E">
              <w:rPr>
                <w:rFonts w:ascii="Times New Roman" w:hAnsi="Times New Roman"/>
                <w:sz w:val="24"/>
                <w:szCs w:val="24"/>
                <w:lang w:eastAsia="ru-RU"/>
              </w:rPr>
              <w:t xml:space="preserve">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61" w:history="1">
              <w:r w:rsidRPr="0027178E">
                <w:rPr>
                  <w:rFonts w:ascii="Times New Roman" w:hAnsi="Times New Roman"/>
                  <w:color w:val="0000FF"/>
                  <w:sz w:val="24"/>
                  <w:szCs w:val="24"/>
                  <w:lang w:eastAsia="ru-RU"/>
                </w:rPr>
                <w:t>разделе 6.2</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C36001" w:rsidRDefault="00056FBC" w:rsidP="00056FBC">
            <w:pPr>
              <w:autoSpaceDE w:val="0"/>
              <w:autoSpaceDN w:val="0"/>
              <w:adjustRightInd w:val="0"/>
              <w:ind w:firstLine="0"/>
              <w:jc w:val="center"/>
              <w:outlineLvl w:val="2"/>
              <w:rPr>
                <w:rFonts w:ascii="Times New Roman" w:hAnsi="Times New Roman"/>
                <w:b/>
                <w:sz w:val="24"/>
                <w:szCs w:val="24"/>
                <w:lang w:eastAsia="ru-RU"/>
              </w:rPr>
            </w:pPr>
            <w:r w:rsidRPr="00C36001">
              <w:rPr>
                <w:rFonts w:ascii="Times New Roman" w:hAnsi="Times New Roman"/>
                <w:b/>
                <w:sz w:val="24"/>
                <w:szCs w:val="24"/>
                <w:lang w:eastAsia="ru-RU"/>
              </w:rPr>
              <w:t>РАЗДЕЛ 2. СВЕДЕНИЯ О РАСХОДАХ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56. </w:t>
            </w:r>
            <w:proofErr w:type="gramStart"/>
            <w:r w:rsidRPr="0027178E">
              <w:rPr>
                <w:rFonts w:ascii="Times New Roman" w:hAnsi="Times New Roman"/>
                <w:sz w:val="24"/>
                <w:szCs w:val="24"/>
                <w:lang w:eastAsia="ru-RU"/>
              </w:rPr>
              <w:t xml:space="preserve">Данный </w:t>
            </w:r>
            <w:hyperlink r:id="rId62" w:history="1">
              <w:r w:rsidRPr="0027178E">
                <w:rPr>
                  <w:rFonts w:ascii="Times New Roman" w:hAnsi="Times New Roman"/>
                  <w:color w:val="0000FF"/>
                  <w:sz w:val="24"/>
                  <w:szCs w:val="24"/>
                  <w:lang w:eastAsia="ru-RU"/>
                </w:rPr>
                <w:t>раздел</w:t>
              </w:r>
            </w:hyperlink>
            <w:r w:rsidRPr="0027178E">
              <w:rPr>
                <w:rFonts w:ascii="Times New Roman" w:hAnsi="Times New Roman"/>
                <w:sz w:val="24"/>
                <w:szCs w:val="24"/>
                <w:lang w:eastAsia="ru-RU"/>
              </w:rPr>
              <w:t xml:space="preserve"> справки заполняется только в случае, если в отчетном периоде служащим (работником), его супругой (супругом) и несовершеннолетними детьми </w:t>
            </w:r>
            <w:r w:rsidRPr="00C36001">
              <w:rPr>
                <w:rFonts w:ascii="Times New Roman" w:hAnsi="Times New Roman"/>
                <w:strike/>
                <w:sz w:val="24"/>
                <w:szCs w:val="24"/>
                <w:lang w:eastAsia="ru-RU"/>
              </w:rPr>
              <w:t>совершена сделка (сделки)</w:t>
            </w:r>
            <w:r w:rsidRPr="0027178E">
              <w:rPr>
                <w:rFonts w:ascii="Times New Roman" w:hAnsi="Times New Roman"/>
                <w:sz w:val="24"/>
                <w:szCs w:val="24"/>
                <w:lang w:eastAsia="ru-RU"/>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w:t>
            </w:r>
            <w:r w:rsidRPr="00C36001">
              <w:rPr>
                <w:rFonts w:ascii="Times New Roman" w:hAnsi="Times New Roman"/>
                <w:strike/>
                <w:sz w:val="24"/>
                <w:szCs w:val="24"/>
                <w:lang w:eastAsia="ru-RU"/>
              </w:rPr>
              <w:t>такой сделки</w:t>
            </w:r>
            <w:r w:rsidRPr="0027178E">
              <w:rPr>
                <w:rFonts w:ascii="Times New Roman" w:hAnsi="Times New Roman"/>
                <w:sz w:val="24"/>
                <w:szCs w:val="24"/>
                <w:lang w:eastAsia="ru-RU"/>
              </w:rPr>
              <w:t xml:space="preserve"> или общая сумма совершенных сделок превышает общий доход данного лица и его супруги (супруга</w:t>
            </w:r>
            <w:proofErr w:type="gramEnd"/>
            <w:r w:rsidRPr="0027178E">
              <w:rPr>
                <w:rFonts w:ascii="Times New Roman" w:hAnsi="Times New Roman"/>
                <w:sz w:val="24"/>
                <w:szCs w:val="24"/>
                <w:lang w:eastAsia="ru-RU"/>
              </w:rPr>
              <w:t xml:space="preserve">) за три последних года, предшествующих отчетному периоду. Например, при </w:t>
            </w:r>
            <w:proofErr w:type="gramStart"/>
            <w:r w:rsidRPr="0027178E">
              <w:rPr>
                <w:rFonts w:ascii="Times New Roman" w:hAnsi="Times New Roman"/>
                <w:sz w:val="24"/>
                <w:szCs w:val="24"/>
                <w:lang w:eastAsia="ru-RU"/>
              </w:rPr>
              <w:t>представлении</w:t>
            </w:r>
            <w:proofErr w:type="gramEnd"/>
            <w:r w:rsidRPr="0027178E">
              <w:rPr>
                <w:rFonts w:ascii="Times New Roman" w:hAnsi="Times New Roman"/>
                <w:sz w:val="24"/>
                <w:szCs w:val="24"/>
                <w:lang w:eastAsia="ru-RU"/>
              </w:rPr>
              <w:t xml:space="preserve"> сведений в 2017 году сообщаются сведения </w:t>
            </w:r>
            <w:r w:rsidRPr="00C36001">
              <w:rPr>
                <w:rFonts w:ascii="Times New Roman" w:hAnsi="Times New Roman"/>
                <w:strike/>
                <w:sz w:val="24"/>
                <w:szCs w:val="24"/>
                <w:lang w:eastAsia="ru-RU"/>
              </w:rPr>
              <w:t>о сделках</w:t>
            </w:r>
            <w:r w:rsidRPr="0027178E">
              <w:rPr>
                <w:rFonts w:ascii="Times New Roman" w:hAnsi="Times New Roman"/>
                <w:sz w:val="24"/>
                <w:szCs w:val="24"/>
                <w:lang w:eastAsia="ru-RU"/>
              </w:rPr>
              <w:t>, совершенных в 2016 году.</w:t>
            </w:r>
          </w:p>
          <w:p w:rsidR="00C36001"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57. Граждане, поступающие на службу (работу), </w:t>
            </w:r>
            <w:hyperlink r:id="rId63" w:history="1">
              <w:r w:rsidRPr="0027178E">
                <w:rPr>
                  <w:rFonts w:ascii="Times New Roman" w:hAnsi="Times New Roman"/>
                  <w:color w:val="0000FF"/>
                  <w:sz w:val="24"/>
                  <w:szCs w:val="24"/>
                  <w:lang w:eastAsia="ru-RU"/>
                </w:rPr>
                <w:t>раздел</w:t>
              </w:r>
            </w:hyperlink>
            <w:r w:rsidRPr="0027178E">
              <w:rPr>
                <w:rFonts w:ascii="Times New Roman" w:hAnsi="Times New Roman"/>
                <w:sz w:val="24"/>
                <w:szCs w:val="24"/>
                <w:lang w:eastAsia="ru-RU"/>
              </w:rPr>
              <w:t xml:space="preserve"> "Сведения о расходах" не заполняют.</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27178E">
              <w:rPr>
                <w:rFonts w:ascii="Times New Roman" w:hAnsi="Times New Roman"/>
                <w:sz w:val="24"/>
                <w:szCs w:val="24"/>
                <w:lang w:eastAsia="ru-RU"/>
              </w:rPr>
              <w:t>представлении</w:t>
            </w:r>
            <w:proofErr w:type="gramEnd"/>
            <w:r w:rsidRPr="0027178E">
              <w:rPr>
                <w:rFonts w:ascii="Times New Roman" w:hAnsi="Times New Roman"/>
                <w:sz w:val="24"/>
                <w:szCs w:val="24"/>
                <w:lang w:eastAsia="ru-RU"/>
              </w:rPr>
              <w:t xml:space="preserve">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27178E">
              <w:rPr>
                <w:rFonts w:ascii="Times New Roman" w:hAnsi="Times New Roman"/>
                <w:sz w:val="24"/>
                <w:szCs w:val="24"/>
                <w:lang w:eastAsia="ru-RU"/>
              </w:rPr>
              <w:t>расчете</w:t>
            </w:r>
            <w:proofErr w:type="gramEnd"/>
            <w:r w:rsidRPr="0027178E">
              <w:rPr>
                <w:rFonts w:ascii="Times New Roman" w:hAnsi="Times New Roman"/>
                <w:sz w:val="24"/>
                <w:szCs w:val="24"/>
                <w:lang w:eastAsia="ru-RU"/>
              </w:rPr>
              <w:t xml:space="preserve"> общего дохода не учитывается.</w:t>
            </w:r>
          </w:p>
          <w:p w:rsidR="00C36001" w:rsidRDefault="00C36001"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59.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D0C25" w:rsidRDefault="008D0C25" w:rsidP="00056FBC">
            <w:pPr>
              <w:autoSpaceDE w:val="0"/>
              <w:autoSpaceDN w:val="0"/>
              <w:adjustRightInd w:val="0"/>
              <w:ind w:firstLine="540"/>
              <w:rPr>
                <w:rFonts w:ascii="Times New Roman" w:hAnsi="Times New Roman"/>
                <w:sz w:val="24"/>
                <w:szCs w:val="24"/>
                <w:lang w:eastAsia="ru-RU"/>
              </w:rPr>
            </w:pPr>
          </w:p>
          <w:p w:rsidR="008D0C25" w:rsidRDefault="008D0C25" w:rsidP="00056FBC">
            <w:pPr>
              <w:autoSpaceDE w:val="0"/>
              <w:autoSpaceDN w:val="0"/>
              <w:adjustRightInd w:val="0"/>
              <w:ind w:firstLine="540"/>
              <w:rPr>
                <w:rFonts w:ascii="Times New Roman" w:hAnsi="Times New Roman"/>
                <w:sz w:val="24"/>
                <w:szCs w:val="24"/>
                <w:lang w:eastAsia="ru-RU"/>
              </w:rPr>
            </w:pPr>
          </w:p>
          <w:p w:rsidR="008D0C25" w:rsidRDefault="008D0C25"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60. </w:t>
            </w:r>
            <w:proofErr w:type="gramStart"/>
            <w:r w:rsidRPr="0027178E">
              <w:rPr>
                <w:rFonts w:ascii="Times New Roman" w:hAnsi="Times New Roman"/>
                <w:sz w:val="24"/>
                <w:szCs w:val="24"/>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7178E">
              <w:rPr>
                <w:rFonts w:ascii="Times New Roman" w:hAnsi="Times New Roman"/>
                <w:sz w:val="24"/>
                <w:szCs w:val="24"/>
                <w:lang w:eastAsia="ru-RU"/>
              </w:rPr>
              <w:t>накопительно-ипотечной</w:t>
            </w:r>
            <w:proofErr w:type="spellEnd"/>
            <w:r w:rsidRPr="0027178E">
              <w:rPr>
                <w:rFonts w:ascii="Times New Roman" w:hAnsi="Times New Roman"/>
                <w:sz w:val="24"/>
                <w:szCs w:val="24"/>
                <w:lang w:eastAsia="ru-RU"/>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7178E">
              <w:rPr>
                <w:rFonts w:ascii="Times New Roman" w:hAnsi="Times New Roman"/>
                <w:sz w:val="24"/>
                <w:szCs w:val="24"/>
                <w:lang w:eastAsia="ru-RU"/>
              </w:rPr>
              <w:t xml:space="preserve"> супруги (супруга) за три последних года, предшествующих совершению сделки).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61. Данный </w:t>
            </w:r>
            <w:hyperlink r:id="rId64" w:history="1">
              <w:r w:rsidRPr="0027178E">
                <w:rPr>
                  <w:rFonts w:ascii="Times New Roman" w:hAnsi="Times New Roman"/>
                  <w:color w:val="0000FF"/>
                  <w:sz w:val="24"/>
                  <w:szCs w:val="24"/>
                  <w:lang w:eastAsia="ru-RU"/>
                </w:rPr>
                <w:t>раздел</w:t>
              </w:r>
            </w:hyperlink>
            <w:r w:rsidRPr="0027178E">
              <w:rPr>
                <w:rFonts w:ascii="Times New Roman" w:hAnsi="Times New Roman"/>
                <w:sz w:val="24"/>
                <w:szCs w:val="24"/>
                <w:lang w:eastAsia="ru-RU"/>
              </w:rPr>
              <w:t xml:space="preserve"> не заполняется в следующих </w:t>
            </w:r>
            <w:proofErr w:type="gramStart"/>
            <w:r w:rsidRPr="0027178E">
              <w:rPr>
                <w:rFonts w:ascii="Times New Roman" w:hAnsi="Times New Roman"/>
                <w:sz w:val="24"/>
                <w:szCs w:val="24"/>
                <w:lang w:eastAsia="ru-RU"/>
              </w:rPr>
              <w:t>случаях</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при </w:t>
            </w:r>
            <w:proofErr w:type="gramStart"/>
            <w:r w:rsidRPr="0027178E">
              <w:rPr>
                <w:rFonts w:ascii="Times New Roman" w:hAnsi="Times New Roman"/>
                <w:sz w:val="24"/>
                <w:szCs w:val="24"/>
                <w:lang w:eastAsia="ru-RU"/>
              </w:rPr>
              <w:t>отсутствии</w:t>
            </w:r>
            <w:proofErr w:type="gramEnd"/>
            <w:r w:rsidRPr="0027178E">
              <w:rPr>
                <w:rFonts w:ascii="Times New Roman" w:hAnsi="Times New Roman"/>
                <w:sz w:val="24"/>
                <w:szCs w:val="24"/>
                <w:lang w:eastAsia="ru-RU"/>
              </w:rPr>
              <w:t xml:space="preserve">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3 декабря 2012 г. N 230-ФЗ);</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27178E">
              <w:rPr>
                <w:rFonts w:ascii="Times New Roman" w:hAnsi="Times New Roman"/>
                <w:sz w:val="24"/>
                <w:szCs w:val="24"/>
                <w:lang w:eastAsia="ru-RU"/>
              </w:rPr>
              <w:t xml:space="preserve"> При этом такое имущество отражается в соответствующих разделах </w:t>
            </w:r>
            <w:hyperlink r:id="rId66" w:history="1">
              <w:r w:rsidRPr="0027178E">
                <w:rPr>
                  <w:rFonts w:ascii="Times New Roman" w:hAnsi="Times New Roman"/>
                  <w:color w:val="0000FF"/>
                  <w:sz w:val="24"/>
                  <w:szCs w:val="24"/>
                  <w:lang w:eastAsia="ru-RU"/>
                </w:rPr>
                <w:t>справки</w:t>
              </w:r>
            </w:hyperlink>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62. При заполнении </w:t>
            </w:r>
            <w:hyperlink r:id="rId67"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63. При заполнении </w:t>
            </w:r>
            <w:hyperlink r:id="rId68"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64. Рекомендуется учитывать, что источников получения средств, за счет которых приобретено имущество, может быть несколько, например:</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доход по основному месту работы служащего (работника), его супруги (супруга);</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доход от иной разрешенной законом деятельности;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доход от вкладов в </w:t>
            </w:r>
            <w:proofErr w:type="gramStart"/>
            <w:r w:rsidRPr="0027178E">
              <w:rPr>
                <w:rFonts w:ascii="Times New Roman" w:hAnsi="Times New Roman"/>
                <w:sz w:val="24"/>
                <w:szCs w:val="24"/>
                <w:lang w:eastAsia="ru-RU"/>
              </w:rPr>
              <w:t>банках</w:t>
            </w:r>
            <w:proofErr w:type="gramEnd"/>
            <w:r w:rsidRPr="0027178E">
              <w:rPr>
                <w:rFonts w:ascii="Times New Roman" w:hAnsi="Times New Roman"/>
                <w:sz w:val="24"/>
                <w:szCs w:val="24"/>
                <w:lang w:eastAsia="ru-RU"/>
              </w:rPr>
              <w:t xml:space="preserve"> и иных кредитных организациях;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накопления за предыдущие годы;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наследство;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дар;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 заем;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ипотека;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 иные </w:t>
            </w:r>
            <w:r w:rsidRPr="008D0C25">
              <w:rPr>
                <w:rFonts w:ascii="Times New Roman" w:hAnsi="Times New Roman"/>
                <w:strike/>
                <w:sz w:val="24"/>
                <w:szCs w:val="24"/>
                <w:lang w:eastAsia="ru-RU"/>
              </w:rPr>
              <w:t xml:space="preserve">кредитные </w:t>
            </w:r>
            <w:r w:rsidRPr="0027178E">
              <w:rPr>
                <w:rFonts w:ascii="Times New Roman" w:hAnsi="Times New Roman"/>
                <w:sz w:val="24"/>
                <w:szCs w:val="24"/>
                <w:lang w:eastAsia="ru-RU"/>
              </w:rPr>
              <w:t>обязательства;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 доход от продажи имущества;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 доход от сдачи имущества в аренду;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27178E">
              <w:rPr>
                <w:rFonts w:ascii="Times New Roman" w:hAnsi="Times New Roman"/>
                <w:sz w:val="24"/>
                <w:szCs w:val="24"/>
                <w:lang w:eastAsia="ru-RU"/>
              </w:rPr>
              <w:t>накопительно-ипотечной</w:t>
            </w:r>
            <w:proofErr w:type="spellEnd"/>
            <w:r w:rsidRPr="0027178E">
              <w:rPr>
                <w:rFonts w:ascii="Times New Roman" w:hAnsi="Times New Roman"/>
                <w:sz w:val="24"/>
                <w:szCs w:val="24"/>
                <w:lang w:eastAsia="ru-RU"/>
              </w:rPr>
              <w:t xml:space="preserve"> системы жилищного обеспечения военнослужащих;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 средства материнского (семейного) капитала;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 иные виды доходов.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66. В </w:t>
            </w:r>
            <w:hyperlink r:id="rId69"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67. Особенности заполнения </w:t>
            </w:r>
            <w:hyperlink r:id="rId70" w:history="1">
              <w:r w:rsidRPr="0027178E">
                <w:rPr>
                  <w:rFonts w:ascii="Times New Roman" w:hAnsi="Times New Roman"/>
                  <w:color w:val="0000FF"/>
                  <w:sz w:val="24"/>
                  <w:szCs w:val="24"/>
                  <w:lang w:eastAsia="ru-RU"/>
                </w:rPr>
                <w:t>раздела</w:t>
              </w:r>
            </w:hyperlink>
            <w:r w:rsidRPr="0027178E">
              <w:rPr>
                <w:rFonts w:ascii="Times New Roman" w:hAnsi="Times New Roman"/>
                <w:sz w:val="24"/>
                <w:szCs w:val="24"/>
                <w:lang w:eastAsia="ru-RU"/>
              </w:rPr>
              <w:t xml:space="preserve"> "Сведения о расходах":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приобретение недвижимого имущества посредством участия в долевом </w:t>
            </w:r>
            <w:proofErr w:type="gramStart"/>
            <w:r w:rsidRPr="0027178E">
              <w:rPr>
                <w:rFonts w:ascii="Times New Roman" w:hAnsi="Times New Roman"/>
                <w:sz w:val="24"/>
                <w:szCs w:val="24"/>
                <w:lang w:eastAsia="ru-RU"/>
              </w:rPr>
              <w:t>строительстве</w:t>
            </w:r>
            <w:proofErr w:type="gramEnd"/>
            <w:r w:rsidRPr="0027178E">
              <w:rPr>
                <w:rFonts w:ascii="Times New Roman" w:hAnsi="Times New Roman"/>
                <w:sz w:val="24"/>
                <w:szCs w:val="24"/>
                <w:lang w:eastAsia="ru-RU"/>
              </w:rPr>
              <w:t>.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На практике распространены случаи, когда период </w:t>
            </w:r>
            <w:proofErr w:type="gramStart"/>
            <w:r w:rsidRPr="0027178E">
              <w:rPr>
                <w:rFonts w:ascii="Times New Roman" w:hAnsi="Times New Roman"/>
                <w:sz w:val="24"/>
                <w:szCs w:val="24"/>
                <w:lang w:eastAsia="ru-RU"/>
              </w:rPr>
              <w:t>с даты выплаты</w:t>
            </w:r>
            <w:proofErr w:type="gramEnd"/>
            <w:r w:rsidRPr="0027178E">
              <w:rPr>
                <w:rFonts w:ascii="Times New Roman" w:hAnsi="Times New Roman"/>
                <w:sz w:val="24"/>
                <w:szCs w:val="24"/>
                <w:lang w:eastAsia="ru-RU"/>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 </w:t>
            </w:r>
            <w:proofErr w:type="gramStart"/>
            <w:r w:rsidRPr="0027178E">
              <w:rPr>
                <w:rFonts w:ascii="Times New Roman" w:hAnsi="Times New Roman"/>
                <w:sz w:val="24"/>
                <w:szCs w:val="24"/>
                <w:lang w:eastAsia="ru-RU"/>
              </w:rPr>
              <w:t xml:space="preserve">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27178E">
                <w:rPr>
                  <w:rFonts w:ascii="Times New Roman" w:hAnsi="Times New Roman"/>
                  <w:color w:val="0000FF"/>
                  <w:sz w:val="24"/>
                  <w:szCs w:val="24"/>
                  <w:lang w:eastAsia="ru-RU"/>
                </w:rPr>
                <w:t>подразделе 3.1</w:t>
              </w:r>
            </w:hyperlink>
            <w:r w:rsidRPr="0027178E">
              <w:rPr>
                <w:rFonts w:ascii="Times New Roman" w:hAnsi="Times New Roman"/>
                <w:sz w:val="24"/>
                <w:szCs w:val="24"/>
                <w:lang w:eastAsia="ru-RU"/>
              </w:rPr>
              <w:t xml:space="preserve"> справки;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приобретение недвижимого имущества посредством участия в </w:t>
            </w:r>
            <w:proofErr w:type="gramStart"/>
            <w:r w:rsidRPr="0027178E">
              <w:rPr>
                <w:rFonts w:ascii="Times New Roman" w:hAnsi="Times New Roman"/>
                <w:sz w:val="24"/>
                <w:szCs w:val="24"/>
                <w:lang w:eastAsia="ru-RU"/>
              </w:rPr>
              <w:t>кооперативе</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3. СВЕДЕНИЯ ОБ ИМУЩЕСТВЕ</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outlineLvl w:val="3"/>
              <w:rPr>
                <w:rFonts w:ascii="Times New Roman" w:hAnsi="Times New Roman"/>
                <w:sz w:val="24"/>
                <w:szCs w:val="24"/>
                <w:lang w:eastAsia="ru-RU"/>
              </w:rPr>
            </w:pPr>
            <w:r w:rsidRPr="0027178E">
              <w:rPr>
                <w:rFonts w:ascii="Times New Roman" w:hAnsi="Times New Roman"/>
                <w:sz w:val="24"/>
                <w:szCs w:val="24"/>
                <w:lang w:eastAsia="ru-RU"/>
              </w:rPr>
              <w:t>Подраздел 3.1. Недвижимое имущество</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68. Понятие недвижимого имущества установлено </w:t>
            </w:r>
            <w:hyperlink r:id="rId74" w:history="1">
              <w:r w:rsidRPr="0027178E">
                <w:rPr>
                  <w:rFonts w:ascii="Times New Roman" w:hAnsi="Times New Roman"/>
                  <w:color w:val="0000FF"/>
                  <w:sz w:val="24"/>
                  <w:szCs w:val="24"/>
                  <w:lang w:eastAsia="ru-RU"/>
                </w:rPr>
                <w:t>статьей 130</w:t>
              </w:r>
            </w:hyperlink>
            <w:r w:rsidRPr="0027178E">
              <w:rPr>
                <w:rFonts w:ascii="Times New Roman" w:hAnsi="Times New Roman"/>
                <w:sz w:val="24"/>
                <w:szCs w:val="24"/>
                <w:lang w:eastAsia="ru-RU"/>
              </w:rPr>
              <w:t xml:space="preserve"> Гражданского кодекса Российской Федерации. Согласно указанной </w:t>
            </w:r>
            <w:hyperlink r:id="rId75" w:history="1">
              <w:r w:rsidRPr="0027178E">
                <w:rPr>
                  <w:rFonts w:ascii="Times New Roman" w:hAnsi="Times New Roman"/>
                  <w:color w:val="0000FF"/>
                  <w:sz w:val="24"/>
                  <w:szCs w:val="24"/>
                  <w:lang w:eastAsia="ru-RU"/>
                </w:rPr>
                <w:t>статье</w:t>
              </w:r>
            </w:hyperlink>
            <w:r w:rsidRPr="0027178E">
              <w:rPr>
                <w:rFonts w:ascii="Times New Roman" w:hAnsi="Times New Roman"/>
                <w:sz w:val="24"/>
                <w:szCs w:val="24"/>
                <w:lang w:eastAsia="ru-RU"/>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69. При заполнении данного </w:t>
            </w:r>
            <w:hyperlink r:id="rId76" w:history="1">
              <w:r w:rsidRPr="0027178E">
                <w:rPr>
                  <w:rFonts w:ascii="Times New Roman" w:hAnsi="Times New Roman"/>
                  <w:color w:val="0000FF"/>
                  <w:sz w:val="24"/>
                  <w:szCs w:val="24"/>
                  <w:lang w:eastAsia="ru-RU"/>
                </w:rPr>
                <w:t>подраздела</w:t>
              </w:r>
            </w:hyperlink>
            <w:r w:rsidRPr="0027178E">
              <w:rPr>
                <w:rFonts w:ascii="Times New Roman" w:hAnsi="Times New Roman"/>
                <w:sz w:val="24"/>
                <w:szCs w:val="24"/>
                <w:lang w:eastAsia="ru-RU"/>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заполнении данного </w:t>
            </w:r>
            <w:hyperlink r:id="rId77" w:history="1">
              <w:r w:rsidRPr="0027178E">
                <w:rPr>
                  <w:rFonts w:ascii="Times New Roman" w:hAnsi="Times New Roman"/>
                  <w:color w:val="0000FF"/>
                  <w:sz w:val="24"/>
                  <w:szCs w:val="24"/>
                  <w:lang w:eastAsia="ru-RU"/>
                </w:rPr>
                <w:t>подраздела</w:t>
              </w:r>
            </w:hyperlink>
            <w:r w:rsidRPr="0027178E">
              <w:rPr>
                <w:rFonts w:ascii="Times New Roman" w:hAnsi="Times New Roman"/>
                <w:sz w:val="24"/>
                <w:szCs w:val="24"/>
                <w:lang w:eastAsia="ru-RU"/>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sidRPr="0027178E">
                <w:rPr>
                  <w:rFonts w:ascii="Times New Roman" w:hAnsi="Times New Roman"/>
                  <w:color w:val="0000FF"/>
                  <w:sz w:val="24"/>
                  <w:szCs w:val="24"/>
                  <w:lang w:eastAsia="ru-RU"/>
                </w:rPr>
                <w:t>статьи 305</w:t>
              </w:r>
            </w:hyperlink>
            <w:r w:rsidRPr="0027178E">
              <w:rPr>
                <w:rFonts w:ascii="Times New Roman" w:hAnsi="Times New Roman"/>
                <w:sz w:val="24"/>
                <w:szCs w:val="24"/>
                <w:lang w:eastAsia="ru-RU"/>
              </w:rPr>
              <w:t xml:space="preserve"> Гражданского кодекса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7178E">
              <w:rPr>
                <w:rFonts w:ascii="Times New Roman" w:hAnsi="Times New Roman"/>
                <w:sz w:val="24"/>
                <w:szCs w:val="24"/>
                <w:lang w:eastAsia="ru-RU"/>
              </w:rPr>
              <w:t>собственности</w:t>
            </w:r>
            <w:proofErr w:type="gramEnd"/>
            <w:r w:rsidRPr="0027178E">
              <w:rPr>
                <w:rFonts w:ascii="Times New Roman" w:hAnsi="Times New Roman"/>
                <w:sz w:val="24"/>
                <w:szCs w:val="24"/>
                <w:lang w:eastAsia="ru-RU"/>
              </w:rPr>
              <w:t xml:space="preserve"> на которое не зарегистрировано в установленном порядке (не осуществлена регистрация в </w:t>
            </w:r>
            <w:proofErr w:type="spellStart"/>
            <w:r w:rsidRPr="0027178E">
              <w:rPr>
                <w:rFonts w:ascii="Times New Roman" w:hAnsi="Times New Roman"/>
                <w:sz w:val="24"/>
                <w:szCs w:val="24"/>
                <w:lang w:eastAsia="ru-RU"/>
              </w:rPr>
              <w:t>Росреестре</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 xml:space="preserve">Заполнение </w:t>
            </w:r>
            <w:hyperlink r:id="rId79"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"Вид и наименование имущества"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74. В соответствии со </w:t>
            </w:r>
            <w:hyperlink r:id="rId80" w:history="1">
              <w:r w:rsidRPr="0027178E">
                <w:rPr>
                  <w:rFonts w:ascii="Times New Roman" w:hAnsi="Times New Roman"/>
                  <w:color w:val="0000FF"/>
                  <w:sz w:val="24"/>
                  <w:szCs w:val="24"/>
                  <w:lang w:eastAsia="ru-RU"/>
                </w:rPr>
                <w:t>статьей 2</w:t>
              </w:r>
            </w:hyperlink>
            <w:r w:rsidRPr="0027178E">
              <w:rPr>
                <w:rFonts w:ascii="Times New Roman" w:hAnsi="Times New Roman"/>
                <w:sz w:val="24"/>
                <w:szCs w:val="24"/>
                <w:lang w:eastAsia="ru-RU"/>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1" w:history="1">
              <w:r w:rsidRPr="0027178E">
                <w:rPr>
                  <w:rFonts w:ascii="Times New Roman" w:hAnsi="Times New Roman"/>
                  <w:color w:val="0000FF"/>
                  <w:sz w:val="24"/>
                  <w:szCs w:val="24"/>
                  <w:lang w:eastAsia="ru-RU"/>
                </w:rPr>
                <w:t>часть 3 статьи 48</w:t>
              </w:r>
            </w:hyperlink>
            <w:r w:rsidRPr="0027178E">
              <w:rPr>
                <w:rFonts w:ascii="Times New Roman" w:hAnsi="Times New Roman"/>
                <w:sz w:val="24"/>
                <w:szCs w:val="24"/>
                <w:lang w:eastAsia="ru-RU"/>
              </w:rPr>
              <w:t xml:space="preserve"> Градостроительного кодекса Российской Федерации).</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77. При наличии в собственности жилого, дачного или садового дома, которые указываются в </w:t>
            </w:r>
            <w:hyperlink r:id="rId82" w:history="1">
              <w:r w:rsidRPr="0027178E">
                <w:rPr>
                  <w:rFonts w:ascii="Times New Roman" w:hAnsi="Times New Roman"/>
                  <w:color w:val="0000FF"/>
                  <w:sz w:val="24"/>
                  <w:szCs w:val="24"/>
                  <w:lang w:eastAsia="ru-RU"/>
                </w:rPr>
                <w:t>пункте 2</w:t>
              </w:r>
            </w:hyperlink>
            <w:r w:rsidRPr="0027178E">
              <w:rPr>
                <w:rFonts w:ascii="Times New Roman" w:hAnsi="Times New Roman"/>
                <w:sz w:val="24"/>
                <w:szCs w:val="24"/>
                <w:lang w:eastAsia="ru-RU"/>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3" w:history="1">
              <w:r w:rsidRPr="0027178E">
                <w:rPr>
                  <w:rFonts w:ascii="Times New Roman" w:hAnsi="Times New Roman"/>
                  <w:color w:val="0000FF"/>
                  <w:sz w:val="24"/>
                  <w:szCs w:val="24"/>
                  <w:lang w:eastAsia="ru-RU"/>
                </w:rPr>
                <w:t>разделе 3.1</w:t>
              </w:r>
            </w:hyperlink>
            <w:r w:rsidRPr="0027178E">
              <w:rPr>
                <w:rFonts w:ascii="Times New Roman" w:hAnsi="Times New Roman"/>
                <w:sz w:val="24"/>
                <w:szCs w:val="24"/>
                <w:lang w:eastAsia="ru-RU"/>
              </w:rPr>
              <w:t xml:space="preserve"> "Имущество, находящееся в собственности" или </w:t>
            </w:r>
            <w:hyperlink r:id="rId84" w:history="1">
              <w:r w:rsidRPr="0027178E">
                <w:rPr>
                  <w:rFonts w:ascii="Times New Roman" w:hAnsi="Times New Roman"/>
                  <w:color w:val="0000FF"/>
                  <w:sz w:val="24"/>
                  <w:szCs w:val="24"/>
                  <w:lang w:eastAsia="ru-RU"/>
                </w:rPr>
                <w:t>6.1</w:t>
              </w:r>
            </w:hyperlink>
            <w:r w:rsidRPr="0027178E">
              <w:rPr>
                <w:rFonts w:ascii="Times New Roman" w:hAnsi="Times New Roman"/>
                <w:sz w:val="24"/>
                <w:szCs w:val="24"/>
                <w:lang w:eastAsia="ru-RU"/>
              </w:rPr>
              <w:t xml:space="preserve"> "Имущество, находящееся в пользовании".</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78. При заполнении </w:t>
            </w:r>
            <w:hyperlink r:id="rId85" w:history="1">
              <w:r w:rsidRPr="0027178E">
                <w:rPr>
                  <w:rFonts w:ascii="Times New Roman" w:hAnsi="Times New Roman"/>
                  <w:color w:val="0000FF"/>
                  <w:sz w:val="24"/>
                  <w:szCs w:val="24"/>
                  <w:lang w:eastAsia="ru-RU"/>
                </w:rPr>
                <w:t>пункта 3</w:t>
              </w:r>
            </w:hyperlink>
            <w:r w:rsidRPr="0027178E">
              <w:rPr>
                <w:rFonts w:ascii="Times New Roman" w:hAnsi="Times New Roman"/>
                <w:sz w:val="24"/>
                <w:szCs w:val="24"/>
                <w:lang w:eastAsia="ru-RU"/>
              </w:rPr>
              <w:t xml:space="preserve"> "Квартиры" соответственно вносятся сведения о ней, например 2-комнатная квартира.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79. В </w:t>
            </w:r>
            <w:hyperlink r:id="rId86" w:history="1">
              <w:r w:rsidRPr="0027178E">
                <w:rPr>
                  <w:rFonts w:ascii="Times New Roman" w:hAnsi="Times New Roman"/>
                  <w:color w:val="0000FF"/>
                  <w:sz w:val="24"/>
                  <w:szCs w:val="24"/>
                  <w:lang w:eastAsia="ru-RU"/>
                </w:rPr>
                <w:t>строке 4</w:t>
              </w:r>
            </w:hyperlink>
            <w:r w:rsidRPr="0027178E">
              <w:rPr>
                <w:rFonts w:ascii="Times New Roman" w:hAnsi="Times New Roman"/>
                <w:sz w:val="24"/>
                <w:szCs w:val="24"/>
                <w:lang w:eastAsia="ru-RU"/>
              </w:rPr>
              <w:t xml:space="preserve"> "Гаражи" указывается информация об организованных местах хранения автотранспорта - "гараж", "</w:t>
            </w:r>
            <w:proofErr w:type="spellStart"/>
            <w:r w:rsidRPr="0027178E">
              <w:rPr>
                <w:rFonts w:ascii="Times New Roman" w:hAnsi="Times New Roman"/>
                <w:sz w:val="24"/>
                <w:szCs w:val="24"/>
                <w:lang w:eastAsia="ru-RU"/>
              </w:rPr>
              <w:t>машино-место</w:t>
            </w:r>
            <w:proofErr w:type="spellEnd"/>
            <w:r w:rsidRPr="0027178E">
              <w:rPr>
                <w:rFonts w:ascii="Times New Roman" w:hAnsi="Times New Roman"/>
                <w:sz w:val="24"/>
                <w:szCs w:val="24"/>
                <w:lang w:eastAsia="ru-RU"/>
              </w:rP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7" w:history="1">
              <w:r w:rsidRPr="0027178E">
                <w:rPr>
                  <w:rFonts w:ascii="Times New Roman" w:hAnsi="Times New Roman"/>
                  <w:color w:val="0000FF"/>
                  <w:sz w:val="24"/>
                  <w:szCs w:val="24"/>
                  <w:lang w:eastAsia="ru-RU"/>
                </w:rPr>
                <w:t>разделе 3.1</w:t>
              </w:r>
            </w:hyperlink>
            <w:r w:rsidRPr="0027178E">
              <w:rPr>
                <w:rFonts w:ascii="Times New Roman" w:hAnsi="Times New Roman"/>
                <w:sz w:val="24"/>
                <w:szCs w:val="24"/>
                <w:lang w:eastAsia="ru-RU"/>
              </w:rPr>
              <w:t xml:space="preserve"> "Недвижимое имущество" или </w:t>
            </w:r>
            <w:hyperlink r:id="rId88" w:history="1">
              <w:r w:rsidRPr="0027178E">
                <w:rPr>
                  <w:rFonts w:ascii="Times New Roman" w:hAnsi="Times New Roman"/>
                  <w:color w:val="0000FF"/>
                  <w:sz w:val="24"/>
                  <w:szCs w:val="24"/>
                  <w:lang w:eastAsia="ru-RU"/>
                </w:rPr>
                <w:t>6.1</w:t>
              </w:r>
            </w:hyperlink>
            <w:r w:rsidRPr="0027178E">
              <w:rPr>
                <w:rFonts w:ascii="Times New Roman" w:hAnsi="Times New Roman"/>
                <w:sz w:val="24"/>
                <w:szCs w:val="24"/>
                <w:lang w:eastAsia="ru-RU"/>
              </w:rPr>
              <w:t xml:space="preserve"> "Объекты недвижимого имущества, находящиеся в пользовании".</w:t>
            </w:r>
          </w:p>
          <w:p w:rsidR="0007236D" w:rsidRDefault="0007236D"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80. В </w:t>
            </w:r>
            <w:hyperlink r:id="rId89"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собственности" указывается вид собственности на имущество (индивидуальная, общая совместная, общая долевая).</w:t>
            </w: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81. В соответствии с Гражданским </w:t>
            </w:r>
            <w:hyperlink r:id="rId90" w:history="1">
              <w:r w:rsidRPr="0027178E">
                <w:rPr>
                  <w:rFonts w:ascii="Times New Roman" w:hAnsi="Times New Roman"/>
                  <w:color w:val="0000FF"/>
                  <w:sz w:val="24"/>
                  <w:szCs w:val="24"/>
                  <w:lang w:eastAsia="ru-RU"/>
                </w:rPr>
                <w:t>кодексом</w:t>
              </w:r>
            </w:hyperlink>
            <w:r w:rsidRPr="0027178E">
              <w:rPr>
                <w:rFonts w:ascii="Times New Roman" w:hAnsi="Times New Roman"/>
                <w:sz w:val="24"/>
                <w:szCs w:val="24"/>
                <w:lang w:eastAsia="ru-RU"/>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7178E">
              <w:rPr>
                <w:rFonts w:ascii="Times New Roman" w:hAnsi="Times New Roman"/>
                <w:sz w:val="24"/>
                <w:szCs w:val="24"/>
                <w:lang w:eastAsia="ru-RU"/>
              </w:rPr>
              <w:t>сведения</w:t>
            </w:r>
            <w:proofErr w:type="gramEnd"/>
            <w:r w:rsidRPr="0027178E">
              <w:rPr>
                <w:rFonts w:ascii="Times New Roman" w:hAnsi="Times New Roman"/>
                <w:sz w:val="24"/>
                <w:szCs w:val="24"/>
                <w:lang w:eastAsia="ru-RU"/>
              </w:rPr>
              <w:t xml:space="preserve"> об имуществе которого представляются.</w:t>
            </w:r>
          </w:p>
          <w:p w:rsidR="0007236D" w:rsidRDefault="0007236D" w:rsidP="00056FBC">
            <w:pPr>
              <w:autoSpaceDE w:val="0"/>
              <w:autoSpaceDN w:val="0"/>
              <w:adjustRightInd w:val="0"/>
              <w:ind w:firstLine="540"/>
              <w:rPr>
                <w:rFonts w:ascii="Times New Roman" w:hAnsi="Times New Roman"/>
                <w:sz w:val="24"/>
                <w:szCs w:val="24"/>
                <w:lang w:eastAsia="ru-RU"/>
              </w:rPr>
            </w:pPr>
          </w:p>
          <w:p w:rsidR="0007236D" w:rsidRDefault="0007236D" w:rsidP="00056FBC">
            <w:pPr>
              <w:autoSpaceDE w:val="0"/>
              <w:autoSpaceDN w:val="0"/>
              <w:adjustRightInd w:val="0"/>
              <w:ind w:firstLine="540"/>
              <w:rPr>
                <w:rFonts w:ascii="Times New Roman" w:hAnsi="Times New Roman"/>
                <w:sz w:val="24"/>
                <w:szCs w:val="24"/>
                <w:lang w:eastAsia="ru-RU"/>
              </w:rPr>
            </w:pPr>
          </w:p>
          <w:p w:rsidR="0007236D" w:rsidRDefault="0007236D" w:rsidP="00056FBC">
            <w:pPr>
              <w:autoSpaceDE w:val="0"/>
              <w:autoSpaceDN w:val="0"/>
              <w:adjustRightInd w:val="0"/>
              <w:ind w:firstLine="540"/>
              <w:rPr>
                <w:rFonts w:ascii="Times New Roman" w:hAnsi="Times New Roman"/>
                <w:sz w:val="24"/>
                <w:szCs w:val="24"/>
                <w:lang w:eastAsia="ru-RU"/>
              </w:rPr>
            </w:pPr>
          </w:p>
          <w:p w:rsidR="0007236D" w:rsidRPr="0027178E" w:rsidRDefault="0007236D"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83. Местонахождение (адрес) недвижимого имущества указывается согласно правоустанавливающим документам.</w:t>
            </w:r>
          </w:p>
          <w:p w:rsidR="00056FBC" w:rsidRPr="0007236D" w:rsidRDefault="00056FBC" w:rsidP="00056FBC">
            <w:pPr>
              <w:autoSpaceDE w:val="0"/>
              <w:autoSpaceDN w:val="0"/>
              <w:adjustRightInd w:val="0"/>
              <w:ind w:firstLine="540"/>
              <w:rPr>
                <w:rFonts w:ascii="Times New Roman" w:hAnsi="Times New Roman"/>
                <w:strike/>
                <w:sz w:val="24"/>
                <w:szCs w:val="24"/>
                <w:lang w:eastAsia="ru-RU"/>
              </w:rPr>
            </w:pPr>
            <w:r w:rsidRPr="0007236D">
              <w:rPr>
                <w:rFonts w:ascii="Times New Roman" w:hAnsi="Times New Roman"/>
                <w:strike/>
                <w:sz w:val="24"/>
                <w:szCs w:val="24"/>
                <w:lang w:eastAsia="ru-RU"/>
              </w:rPr>
              <w:t>84. Если правообладателем объекта недвижимого имущества является физическое лицо, то указывается: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индекс;</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субъект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район;</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город, иной населенный пункт (село, поселок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улица (проспект, переулок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номер дома (владения, участка), корпуса (строения), квартиры.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85. Если недвижимое имущество находится за рубежом, то указывается: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наименование государства;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населенный пункт (иная единица административно-территориального деления);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почтовый адрес.</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87.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56FBC" w:rsidRPr="0007236D" w:rsidRDefault="00056FBC" w:rsidP="00056FBC">
            <w:pPr>
              <w:autoSpaceDE w:val="0"/>
              <w:autoSpaceDN w:val="0"/>
              <w:adjustRightInd w:val="0"/>
              <w:ind w:firstLine="540"/>
              <w:outlineLvl w:val="4"/>
              <w:rPr>
                <w:rFonts w:ascii="Times New Roman" w:hAnsi="Times New Roman"/>
                <w:b/>
                <w:sz w:val="24"/>
                <w:szCs w:val="24"/>
                <w:lang w:eastAsia="ru-RU"/>
              </w:rPr>
            </w:pPr>
            <w:r w:rsidRPr="0007236D">
              <w:rPr>
                <w:rFonts w:ascii="Times New Roman" w:hAnsi="Times New Roman"/>
                <w:b/>
                <w:sz w:val="24"/>
                <w:szCs w:val="24"/>
                <w:lang w:eastAsia="ru-RU"/>
              </w:rPr>
              <w:t>Основание приобретения и источники средств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89. </w:t>
            </w:r>
            <w:proofErr w:type="gramStart"/>
            <w:r w:rsidRPr="0027178E">
              <w:rPr>
                <w:rFonts w:ascii="Times New Roman" w:hAnsi="Times New Roman"/>
                <w:sz w:val="24"/>
                <w:szCs w:val="24"/>
                <w:lang w:eastAsia="ru-RU"/>
              </w:rPr>
              <w:t xml:space="preserve">В случае если право на недвижимое имущество возникло до вступления в силу Федерального </w:t>
            </w:r>
            <w:hyperlink r:id="rId91" w:history="1">
              <w:r w:rsidRPr="0027178E">
                <w:rPr>
                  <w:rFonts w:ascii="Times New Roman" w:hAnsi="Times New Roman"/>
                  <w:color w:val="0000FF"/>
                  <w:sz w:val="24"/>
                  <w:szCs w:val="24"/>
                  <w:lang w:eastAsia="ru-RU"/>
                </w:rPr>
                <w:t>закона</w:t>
              </w:r>
            </w:hyperlink>
            <w:r w:rsidRPr="0027178E">
              <w:rPr>
                <w:rFonts w:ascii="Times New Roman" w:hAnsi="Times New Roman"/>
                <w:sz w:val="24"/>
                <w:szCs w:val="24"/>
                <w:lang w:eastAsia="ru-RU"/>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27178E">
              <w:rPr>
                <w:rFonts w:ascii="Times New Roman" w:hAnsi="Times New Roman"/>
                <w:sz w:val="24"/>
                <w:szCs w:val="24"/>
                <w:lang w:eastAsia="ru-RU"/>
              </w:rPr>
              <w:t xml:space="preserve"> (например, постановление Исполкома города N от 15.03.1995 N 1-345/95 о передаче недвижимого имущества в собственность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7178E">
              <w:rPr>
                <w:rFonts w:ascii="Times New Roman" w:hAnsi="Times New Roman"/>
                <w:sz w:val="24"/>
                <w:szCs w:val="24"/>
                <w:lang w:eastAsia="ru-RU"/>
              </w:rPr>
              <w:t>N</w:t>
            </w:r>
            <w:proofErr w:type="gramEnd"/>
            <w:r w:rsidRPr="0027178E">
              <w:rPr>
                <w:rFonts w:ascii="Times New Roman" w:hAnsi="Times New Roman"/>
                <w:sz w:val="24"/>
                <w:szCs w:val="24"/>
                <w:lang w:eastAsia="ru-RU"/>
              </w:rPr>
              <w:t xml:space="preserve"> 776723 от 17 марта 2010 г., Запись в ЕГРП 50-50-23/092/2009-069, договор купли-продажи от 19 февраля 2010 г.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91. </w:t>
            </w:r>
            <w:proofErr w:type="gramStart"/>
            <w:r w:rsidRPr="0027178E">
              <w:rPr>
                <w:rFonts w:ascii="Times New Roman" w:hAnsi="Times New Roman"/>
                <w:sz w:val="24"/>
                <w:szCs w:val="24"/>
                <w:lang w:eastAsia="ru-RU"/>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sidRPr="0027178E">
                <w:rPr>
                  <w:rFonts w:ascii="Times New Roman" w:hAnsi="Times New Roman"/>
                  <w:color w:val="0000FF"/>
                  <w:sz w:val="24"/>
                  <w:szCs w:val="24"/>
                  <w:lang w:eastAsia="ru-RU"/>
                </w:rPr>
                <w:t>части 1 статьи 2</w:t>
              </w:r>
            </w:hyperlink>
            <w:r w:rsidRPr="0027178E">
              <w:rPr>
                <w:rFonts w:ascii="Times New Roman" w:hAnsi="Times New Roman"/>
                <w:sz w:val="24"/>
                <w:szCs w:val="24"/>
                <w:lang w:eastAsia="ru-RU"/>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27178E">
              <w:rPr>
                <w:rFonts w:ascii="Times New Roman" w:hAnsi="Times New Roman"/>
                <w:sz w:val="24"/>
                <w:szCs w:val="24"/>
                <w:lang w:eastAsia="ru-RU"/>
              </w:rPr>
              <w:t xml:space="preserve"> Федерации", а именно на лиц, замещающих (занимающих):</w:t>
            </w:r>
          </w:p>
          <w:p w:rsidR="00B5602F" w:rsidRDefault="00B5602F" w:rsidP="00056FBC">
            <w:pPr>
              <w:autoSpaceDE w:val="0"/>
              <w:autoSpaceDN w:val="0"/>
              <w:adjustRightInd w:val="0"/>
              <w:ind w:firstLine="540"/>
              <w:rPr>
                <w:rFonts w:ascii="Times New Roman" w:hAnsi="Times New Roman"/>
                <w:sz w:val="24"/>
                <w:szCs w:val="24"/>
                <w:lang w:eastAsia="ru-RU"/>
              </w:rPr>
            </w:pPr>
            <w:bookmarkStart w:id="3" w:name="Par358"/>
            <w:bookmarkEnd w:id="3"/>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государственные должности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должности первого заместителя и заместителей Генерального прокурора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должности </w:t>
            </w:r>
            <w:proofErr w:type="gramStart"/>
            <w:r w:rsidRPr="0027178E">
              <w:rPr>
                <w:rFonts w:ascii="Times New Roman" w:hAnsi="Times New Roman"/>
                <w:sz w:val="24"/>
                <w:szCs w:val="24"/>
                <w:lang w:eastAsia="ru-RU"/>
              </w:rPr>
              <w:t>членов Совета директоров Центрального банка Российской Федерации</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государственные должности субъектов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должности заместителей руководителей федеральных органов исполнительной власти;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bookmarkStart w:id="4" w:name="Par366"/>
            <w:bookmarkEnd w:id="4"/>
            <w:r w:rsidRPr="0027178E">
              <w:rPr>
                <w:rFonts w:ascii="Times New Roman" w:hAnsi="Times New Roman"/>
                <w:sz w:val="24"/>
                <w:szCs w:val="24"/>
                <w:lang w:eastAsia="ru-RU"/>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 супруг (супругов) и несовершеннолетних детей лиц, указанных в </w:t>
            </w:r>
            <w:hyperlink w:anchor="Par358" w:history="1">
              <w:r w:rsidRPr="0027178E">
                <w:rPr>
                  <w:rFonts w:ascii="Times New Roman" w:hAnsi="Times New Roman"/>
                  <w:color w:val="0000FF"/>
                  <w:sz w:val="24"/>
                  <w:szCs w:val="24"/>
                  <w:lang w:eastAsia="ru-RU"/>
                </w:rPr>
                <w:t>подпунктах "1"</w:t>
              </w:r>
            </w:hyperlink>
            <w:r w:rsidRPr="0027178E">
              <w:rPr>
                <w:rFonts w:ascii="Times New Roman" w:hAnsi="Times New Roman"/>
                <w:sz w:val="24"/>
                <w:szCs w:val="24"/>
                <w:lang w:eastAsia="ru-RU"/>
              </w:rPr>
              <w:t xml:space="preserve"> - </w:t>
            </w:r>
            <w:hyperlink w:anchor="Par366" w:history="1">
              <w:r w:rsidRPr="0027178E">
                <w:rPr>
                  <w:rFonts w:ascii="Times New Roman" w:hAnsi="Times New Roman"/>
                  <w:color w:val="0000FF"/>
                  <w:sz w:val="24"/>
                  <w:szCs w:val="24"/>
                  <w:lang w:eastAsia="ru-RU"/>
                </w:rPr>
                <w:t>"9"</w:t>
              </w:r>
            </w:hyperlink>
            <w:r w:rsidRPr="0027178E">
              <w:rPr>
                <w:rFonts w:ascii="Times New Roman" w:hAnsi="Times New Roman"/>
                <w:sz w:val="24"/>
                <w:szCs w:val="24"/>
                <w:lang w:eastAsia="ru-RU"/>
              </w:rPr>
              <w:t xml:space="preserve"> настоящего пункта;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12) иных лиц в случаях, предусмотренных федеральными законами.</w:t>
            </w: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outlineLvl w:val="3"/>
              <w:rPr>
                <w:rFonts w:ascii="Times New Roman" w:hAnsi="Times New Roman"/>
                <w:sz w:val="24"/>
                <w:szCs w:val="24"/>
                <w:lang w:eastAsia="ru-RU"/>
              </w:rPr>
            </w:pPr>
            <w:r w:rsidRPr="0027178E">
              <w:rPr>
                <w:rFonts w:ascii="Times New Roman" w:hAnsi="Times New Roman"/>
                <w:sz w:val="24"/>
                <w:szCs w:val="24"/>
                <w:lang w:eastAsia="ru-RU"/>
              </w:rPr>
              <w:t>Подраздел 3.2. Транспортные средства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93. В данном </w:t>
            </w:r>
            <w:hyperlink r:id="rId94"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B5602F"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94. </w:t>
            </w:r>
            <w:proofErr w:type="gramStart"/>
            <w:r w:rsidRPr="0027178E">
              <w:rPr>
                <w:rFonts w:ascii="Times New Roman" w:hAnsi="Times New Roman"/>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sidRPr="0027178E">
                <w:rPr>
                  <w:rFonts w:ascii="Times New Roman" w:hAnsi="Times New Roman"/>
                  <w:color w:val="0000FF"/>
                  <w:sz w:val="24"/>
                  <w:szCs w:val="24"/>
                  <w:lang w:eastAsia="ru-RU"/>
                </w:rPr>
                <w:t>пункт 6</w:t>
              </w:r>
            </w:hyperlink>
            <w:r w:rsidRPr="0027178E">
              <w:rPr>
                <w:rFonts w:ascii="Times New Roman" w:hAnsi="Times New Roman"/>
                <w:sz w:val="24"/>
                <w:szCs w:val="24"/>
                <w:lang w:eastAsia="ru-RU"/>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27178E">
              <w:rPr>
                <w:rFonts w:ascii="Times New Roman" w:hAnsi="Times New Roman"/>
                <w:sz w:val="24"/>
                <w:szCs w:val="24"/>
                <w:lang w:eastAsia="ru-RU"/>
              </w:rPr>
              <w:t xml:space="preserve"> транспортных средств"</w:t>
            </w:r>
            <w:r w:rsidR="00B5602F">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 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proofErr w:type="gramStart"/>
              <w:r w:rsidRPr="0027178E">
                <w:rPr>
                  <w:rFonts w:ascii="Times New Roman" w:hAnsi="Times New Roman"/>
                  <w:color w:val="0000FF"/>
                  <w:sz w:val="24"/>
                  <w:szCs w:val="24"/>
                  <w:lang w:eastAsia="ru-RU"/>
                </w:rPr>
                <w:t>подразделе</w:t>
              </w:r>
              <w:proofErr w:type="gramEnd"/>
            </w:hyperlink>
            <w:r w:rsidRPr="0027178E">
              <w:rPr>
                <w:rFonts w:ascii="Times New Roman" w:hAnsi="Times New Roman"/>
                <w:sz w:val="24"/>
                <w:szCs w:val="24"/>
                <w:lang w:eastAsia="ru-RU"/>
              </w:rPr>
              <w:t xml:space="preserve"> справки. Если на отчетную дату транспортное средство уже было отчуждено и зарегистрировано на имя покупателя, то в </w:t>
            </w:r>
            <w:hyperlink r:id="rId97" w:history="1">
              <w:proofErr w:type="gramStart"/>
              <w:r w:rsidRPr="0027178E">
                <w:rPr>
                  <w:rFonts w:ascii="Times New Roman" w:hAnsi="Times New Roman"/>
                  <w:color w:val="0000FF"/>
                  <w:sz w:val="24"/>
                  <w:szCs w:val="24"/>
                  <w:lang w:eastAsia="ru-RU"/>
                </w:rPr>
                <w:t>подразделе</w:t>
              </w:r>
              <w:proofErr w:type="gramEnd"/>
              <w:r w:rsidRPr="0027178E">
                <w:rPr>
                  <w:rFonts w:ascii="Times New Roman" w:hAnsi="Times New Roman"/>
                  <w:color w:val="0000FF"/>
                  <w:sz w:val="24"/>
                  <w:szCs w:val="24"/>
                  <w:lang w:eastAsia="ru-RU"/>
                </w:rPr>
                <w:t xml:space="preserve"> 3.2</w:t>
              </w:r>
            </w:hyperlink>
            <w:r w:rsidRPr="0027178E">
              <w:rPr>
                <w:rFonts w:ascii="Times New Roman" w:hAnsi="Times New Roman"/>
                <w:sz w:val="24"/>
                <w:szCs w:val="24"/>
                <w:lang w:eastAsia="ru-RU"/>
              </w:rPr>
              <w:t xml:space="preserve"> справки его отражать не следует. При этом в </w:t>
            </w:r>
            <w:hyperlink r:id="rId98" w:history="1">
              <w:r w:rsidRPr="0027178E">
                <w:rPr>
                  <w:rFonts w:ascii="Times New Roman" w:hAnsi="Times New Roman"/>
                  <w:color w:val="0000FF"/>
                  <w:sz w:val="24"/>
                  <w:szCs w:val="24"/>
                  <w:lang w:eastAsia="ru-RU"/>
                </w:rPr>
                <w:t>разделе 1</w:t>
              </w:r>
            </w:hyperlink>
            <w:r w:rsidRPr="0027178E">
              <w:rPr>
                <w:rFonts w:ascii="Times New Roman" w:hAnsi="Times New Roman"/>
                <w:sz w:val="24"/>
                <w:szCs w:val="24"/>
                <w:lang w:eastAsia="ru-RU"/>
              </w:rPr>
              <w:t xml:space="preserve"> справки следует указать доход от продажи транспортного средства, в том числе по схеме "</w:t>
            </w:r>
            <w:proofErr w:type="spellStart"/>
            <w:r w:rsidRPr="0027178E">
              <w:rPr>
                <w:rFonts w:ascii="Times New Roman" w:hAnsi="Times New Roman"/>
                <w:sz w:val="24"/>
                <w:szCs w:val="24"/>
                <w:lang w:eastAsia="ru-RU"/>
              </w:rPr>
              <w:t>трейд-ин</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96. </w:t>
            </w:r>
            <w:proofErr w:type="gramStart"/>
            <w:r w:rsidRPr="0027178E">
              <w:rPr>
                <w:rFonts w:ascii="Times New Roman" w:hAnsi="Times New Roman"/>
                <w:sz w:val="24"/>
                <w:szCs w:val="24"/>
                <w:lang w:eastAsia="ru-RU"/>
              </w:rPr>
              <w:t xml:space="preserve">При заполнении </w:t>
            </w:r>
            <w:hyperlink r:id="rId99" w:history="1">
              <w:r w:rsidRPr="0027178E">
                <w:rPr>
                  <w:rFonts w:ascii="Times New Roman" w:hAnsi="Times New Roman"/>
                  <w:color w:val="0000FF"/>
                  <w:sz w:val="24"/>
                  <w:szCs w:val="24"/>
                  <w:lang w:eastAsia="ru-RU"/>
                </w:rPr>
                <w:t>графы</w:t>
              </w:r>
            </w:hyperlink>
            <w:r w:rsidRPr="0027178E">
              <w:rPr>
                <w:rFonts w:ascii="Times New Roman" w:hAnsi="Times New Roman"/>
                <w:sz w:val="24"/>
                <w:szCs w:val="24"/>
                <w:lang w:eastAsia="ru-RU"/>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27178E">
              <w:rPr>
                <w:rFonts w:ascii="Times New Roman" w:hAnsi="Times New Roman"/>
                <w:sz w:val="24"/>
                <w:szCs w:val="24"/>
                <w:lang w:eastAsia="ru-RU"/>
              </w:rPr>
              <w:t>Шалинский</w:t>
            </w:r>
            <w:proofErr w:type="spellEnd"/>
            <w:r w:rsidRPr="0027178E">
              <w:rPr>
                <w:rFonts w:ascii="Times New Roman" w:hAnsi="Times New Roman"/>
                <w:sz w:val="24"/>
                <w:szCs w:val="24"/>
                <w:lang w:eastAsia="ru-RU"/>
              </w:rPr>
              <w:t xml:space="preserve">", ОГИБДД ММО МВД России по </w:t>
            </w:r>
            <w:proofErr w:type="spellStart"/>
            <w:r w:rsidRPr="0027178E">
              <w:rPr>
                <w:rFonts w:ascii="Times New Roman" w:hAnsi="Times New Roman"/>
                <w:sz w:val="24"/>
                <w:szCs w:val="24"/>
                <w:lang w:eastAsia="ru-RU"/>
              </w:rPr>
              <w:t>Новолялинскому</w:t>
            </w:r>
            <w:proofErr w:type="spellEnd"/>
            <w:r w:rsidRPr="0027178E">
              <w:rPr>
                <w:rFonts w:ascii="Times New Roman" w:hAnsi="Times New Roman"/>
                <w:sz w:val="24"/>
                <w:szCs w:val="24"/>
                <w:lang w:eastAsia="ru-RU"/>
              </w:rPr>
              <w:t xml:space="preserve"> району, 3 отд. МОТОТРЭР ГИБДД УВД по ЦАО г. Москвы и т.д.</w:t>
            </w:r>
            <w:proofErr w:type="gramEnd"/>
            <w:r w:rsidRPr="0027178E">
              <w:rPr>
                <w:rFonts w:ascii="Times New Roman" w:hAnsi="Times New Roman"/>
                <w:sz w:val="24"/>
                <w:szCs w:val="24"/>
                <w:lang w:eastAsia="ru-RU"/>
              </w:rPr>
              <w:t xml:space="preserve"> Указанные данные заполняются согласно свидетельству о регистрации транспортного средства.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97. Аналогичным подходом необходимо руководствоваться при указании в данном </w:t>
            </w:r>
            <w:hyperlink r:id="rId100"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w:t>
            </w:r>
            <w:proofErr w:type="gramStart"/>
            <w:r w:rsidRPr="0027178E">
              <w:rPr>
                <w:rFonts w:ascii="Times New Roman" w:hAnsi="Times New Roman"/>
                <w:sz w:val="24"/>
                <w:szCs w:val="24"/>
                <w:lang w:eastAsia="ru-RU"/>
              </w:rPr>
              <w:t>водного</w:t>
            </w:r>
            <w:proofErr w:type="gramEnd"/>
            <w:r w:rsidRPr="0027178E">
              <w:rPr>
                <w:rFonts w:ascii="Times New Roman" w:hAnsi="Times New Roman"/>
                <w:sz w:val="24"/>
                <w:szCs w:val="24"/>
                <w:lang w:eastAsia="ru-RU"/>
              </w:rPr>
              <w:t>, воздушного транспорта.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98. В </w:t>
            </w:r>
            <w:hyperlink r:id="rId101" w:history="1">
              <w:r w:rsidRPr="0027178E">
                <w:rPr>
                  <w:rFonts w:ascii="Times New Roman" w:hAnsi="Times New Roman"/>
                  <w:color w:val="0000FF"/>
                  <w:sz w:val="24"/>
                  <w:szCs w:val="24"/>
                  <w:lang w:eastAsia="ru-RU"/>
                </w:rPr>
                <w:t>строке 7</w:t>
              </w:r>
            </w:hyperlink>
            <w:r w:rsidRPr="0027178E">
              <w:rPr>
                <w:rFonts w:ascii="Times New Roman" w:hAnsi="Times New Roman"/>
                <w:sz w:val="24"/>
                <w:szCs w:val="24"/>
                <w:lang w:eastAsia="ru-RU"/>
              </w:rPr>
              <w:t xml:space="preserve"> "Иные транспортные средства" подлежат указанию прицепы, зарегистрированные в установленном порядке.</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4. СВЕДЕНИЯ О СЧЕТАХ В БАНКАХ И ИНЫХ</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 xml:space="preserve">КРЕДИТНЫХ </w:t>
            </w:r>
            <w:proofErr w:type="gramStart"/>
            <w:r w:rsidRPr="0027178E">
              <w:rPr>
                <w:rFonts w:ascii="Times New Roman" w:hAnsi="Times New Roman"/>
                <w:sz w:val="24"/>
                <w:szCs w:val="24"/>
                <w:lang w:eastAsia="ru-RU"/>
              </w:rPr>
              <w:t>ОРГАНИЗАЦИЯХ</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99. В данном </w:t>
            </w:r>
            <w:hyperlink r:id="rId102"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счета с нулевым остатком на 31 декабря отчетного года;</w:t>
            </w:r>
          </w:p>
          <w:p w:rsidR="00056FBC" w:rsidRPr="00B5602F" w:rsidRDefault="00056FBC" w:rsidP="00056FBC">
            <w:pPr>
              <w:autoSpaceDE w:val="0"/>
              <w:autoSpaceDN w:val="0"/>
              <w:adjustRightInd w:val="0"/>
              <w:ind w:firstLine="540"/>
              <w:rPr>
                <w:rFonts w:ascii="Times New Roman" w:hAnsi="Times New Roman"/>
                <w:strike/>
                <w:sz w:val="24"/>
                <w:szCs w:val="24"/>
                <w:lang w:eastAsia="ru-RU"/>
              </w:rPr>
            </w:pPr>
            <w:r w:rsidRPr="00B5602F">
              <w:rPr>
                <w:rFonts w:ascii="Times New Roman" w:hAnsi="Times New Roman"/>
                <w:strike/>
                <w:sz w:val="24"/>
                <w:szCs w:val="24"/>
                <w:lang w:eastAsia="ru-RU"/>
              </w:rPr>
              <w:t>3) счета, открытые в период существования СССР;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счета, открытые для погашения кредита;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6) счета (вклады) в иностранных </w:t>
            </w:r>
            <w:proofErr w:type="gramStart"/>
            <w:r w:rsidRPr="0027178E">
              <w:rPr>
                <w:rFonts w:ascii="Times New Roman" w:hAnsi="Times New Roman"/>
                <w:sz w:val="24"/>
                <w:szCs w:val="24"/>
                <w:lang w:eastAsia="ru-RU"/>
              </w:rPr>
              <w:t>банках</w:t>
            </w:r>
            <w:proofErr w:type="gramEnd"/>
            <w:r w:rsidRPr="0027178E">
              <w:rPr>
                <w:rFonts w:ascii="Times New Roman" w:hAnsi="Times New Roman"/>
                <w:sz w:val="24"/>
                <w:szCs w:val="24"/>
                <w:lang w:eastAsia="ru-RU"/>
              </w:rPr>
              <w:t>, расположенных за пределами Российской Федерации.</w:t>
            </w: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sidRPr="0027178E">
                <w:rPr>
                  <w:rFonts w:ascii="Times New Roman" w:hAnsi="Times New Roman"/>
                  <w:color w:val="0000FF"/>
                  <w:sz w:val="24"/>
                  <w:szCs w:val="24"/>
                  <w:lang w:eastAsia="ru-RU"/>
                </w:rPr>
                <w:t>закона</w:t>
              </w:r>
            </w:hyperlink>
            <w:r w:rsidRPr="0027178E">
              <w:rPr>
                <w:rFonts w:ascii="Times New Roman" w:hAnsi="Times New Roman"/>
                <w:sz w:val="24"/>
                <w:szCs w:val="24"/>
                <w:lang w:eastAsia="ru-RU"/>
              </w:rPr>
              <w:t xml:space="preserve"> от 7 мая 2013 г. N 79-ФЗ.</w:t>
            </w: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Default="00B5602F" w:rsidP="00056FBC">
            <w:pPr>
              <w:autoSpaceDE w:val="0"/>
              <w:autoSpaceDN w:val="0"/>
              <w:adjustRightInd w:val="0"/>
              <w:ind w:firstLine="540"/>
              <w:rPr>
                <w:rFonts w:ascii="Times New Roman" w:hAnsi="Times New Roman"/>
                <w:sz w:val="24"/>
                <w:szCs w:val="24"/>
                <w:lang w:eastAsia="ru-RU"/>
              </w:rPr>
            </w:pP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100. В данном </w:t>
            </w:r>
            <w:hyperlink r:id="rId104"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сведения о счетах в банках и иных кредитных организациях, которые по состоянию на отчетную дату закрыты, не указываются.</w:t>
            </w:r>
          </w:p>
          <w:p w:rsidR="00056FBC"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101. Не подлежит указанию специальный избирательный счет, открытый в </w:t>
            </w:r>
            <w:proofErr w:type="gramStart"/>
            <w:r w:rsidRPr="0027178E">
              <w:rPr>
                <w:rFonts w:ascii="Times New Roman" w:hAnsi="Times New Roman"/>
                <w:sz w:val="24"/>
                <w:szCs w:val="24"/>
                <w:lang w:eastAsia="ru-RU"/>
              </w:rPr>
              <w:t>соответствии</w:t>
            </w:r>
            <w:proofErr w:type="gramEnd"/>
            <w:r w:rsidRPr="0027178E">
              <w:rPr>
                <w:rFonts w:ascii="Times New Roman" w:hAnsi="Times New Roman"/>
                <w:sz w:val="24"/>
                <w:szCs w:val="24"/>
                <w:lang w:eastAsia="ru-RU"/>
              </w:rPr>
              <w:t xml:space="preserve"> с Федеральным </w:t>
            </w:r>
            <w:hyperlink r:id="rId105"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12 июня 2002 г. N 67-ФЗ "Об основных гарантиях избирательных прав и права на участие в референдуме граждан Российской Федерации".</w:t>
            </w:r>
          </w:p>
          <w:p w:rsidR="00B5602F" w:rsidRPr="0027178E" w:rsidRDefault="00B5602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103. Указанию в данном </w:t>
            </w:r>
            <w:hyperlink r:id="rId106" w:history="1">
              <w:proofErr w:type="gramStart"/>
              <w:r w:rsidRPr="0027178E">
                <w:rPr>
                  <w:rFonts w:ascii="Times New Roman" w:hAnsi="Times New Roman"/>
                  <w:color w:val="0000FF"/>
                  <w:sz w:val="24"/>
                  <w:szCs w:val="24"/>
                  <w:lang w:eastAsia="ru-RU"/>
                </w:rPr>
                <w:t>разделе</w:t>
              </w:r>
              <w:proofErr w:type="gramEnd"/>
            </w:hyperlink>
            <w:r w:rsidRPr="0027178E">
              <w:rPr>
                <w:rFonts w:ascii="Times New Roman" w:hAnsi="Times New Roman"/>
                <w:sz w:val="24"/>
                <w:szCs w:val="24"/>
                <w:lang w:eastAsia="ru-RU"/>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27178E">
              <w:rPr>
                <w:rFonts w:ascii="Times New Roman" w:hAnsi="Times New Roman"/>
                <w:sz w:val="24"/>
                <w:szCs w:val="24"/>
                <w:lang w:eastAsia="ru-RU"/>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7" w:history="1">
              <w:r w:rsidRPr="0027178E">
                <w:rPr>
                  <w:rFonts w:ascii="Times New Roman" w:hAnsi="Times New Roman"/>
                  <w:color w:val="0000FF"/>
                  <w:sz w:val="24"/>
                  <w:szCs w:val="24"/>
                  <w:lang w:eastAsia="ru-RU"/>
                </w:rPr>
                <w:t>пункт 2.7</w:t>
              </w:r>
            </w:hyperlink>
            <w:r w:rsidRPr="0027178E">
              <w:rPr>
                <w:rFonts w:ascii="Times New Roman" w:hAnsi="Times New Roman"/>
                <w:sz w:val="24"/>
                <w:szCs w:val="24"/>
                <w:lang w:eastAsia="ru-RU"/>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104. Отражение граммов драгоценного металла в рублевом </w:t>
            </w:r>
            <w:proofErr w:type="gramStart"/>
            <w:r w:rsidRPr="0027178E">
              <w:rPr>
                <w:rFonts w:ascii="Times New Roman" w:hAnsi="Times New Roman"/>
                <w:sz w:val="24"/>
                <w:szCs w:val="24"/>
                <w:lang w:eastAsia="ru-RU"/>
              </w:rPr>
              <w:t>эквиваленте</w:t>
            </w:r>
            <w:proofErr w:type="gramEnd"/>
            <w:r w:rsidRPr="0027178E">
              <w:rPr>
                <w:rFonts w:ascii="Times New Roman" w:hAnsi="Times New Roman"/>
                <w:sz w:val="24"/>
                <w:szCs w:val="24"/>
                <w:lang w:eastAsia="ru-RU"/>
              </w:rPr>
              <w:t xml:space="preserve">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http://wwv.cbr.ru/hd_base/?PrtId=metall_base_new. Данные учетные цены применяются для целей бухгалтерского учета в кредитных </w:t>
            </w:r>
            <w:proofErr w:type="gramStart"/>
            <w:r w:rsidRPr="0027178E">
              <w:rPr>
                <w:rFonts w:ascii="Times New Roman" w:hAnsi="Times New Roman"/>
                <w:sz w:val="24"/>
                <w:szCs w:val="24"/>
                <w:lang w:eastAsia="ru-RU"/>
              </w:rPr>
              <w:t>организациях</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106. Служащие (работники), являющиеся держателями </w:t>
            </w:r>
            <w:proofErr w:type="spellStart"/>
            <w:r w:rsidRPr="0027178E">
              <w:rPr>
                <w:rFonts w:ascii="Times New Roman" w:hAnsi="Times New Roman"/>
                <w:sz w:val="24"/>
                <w:szCs w:val="24"/>
                <w:lang w:eastAsia="ru-RU"/>
              </w:rPr>
              <w:t>зарплатных</w:t>
            </w:r>
            <w:proofErr w:type="spellEnd"/>
            <w:r w:rsidRPr="0027178E">
              <w:rPr>
                <w:rFonts w:ascii="Times New Roman" w:hAnsi="Times New Roman"/>
                <w:sz w:val="24"/>
                <w:szCs w:val="24"/>
                <w:lang w:eastAsia="ru-RU"/>
              </w:rPr>
              <w:t xml:space="preserve"> карт, указывают их в данном </w:t>
            </w:r>
            <w:hyperlink r:id="rId108" w:history="1">
              <w:proofErr w:type="gramStart"/>
              <w:r w:rsidRPr="0027178E">
                <w:rPr>
                  <w:rFonts w:ascii="Times New Roman" w:hAnsi="Times New Roman"/>
                  <w:color w:val="0000FF"/>
                  <w:sz w:val="24"/>
                  <w:szCs w:val="24"/>
                  <w:lang w:eastAsia="ru-RU"/>
                </w:rPr>
                <w:t>разделе</w:t>
              </w:r>
              <w:proofErr w:type="gramEnd"/>
            </w:hyperlink>
            <w:r w:rsidRPr="0027178E">
              <w:rPr>
                <w:rFonts w:ascii="Times New Roman" w:hAnsi="Times New Roman"/>
                <w:sz w:val="24"/>
                <w:szCs w:val="24"/>
                <w:lang w:eastAsia="ru-RU"/>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w:t>
            </w:r>
            <w:proofErr w:type="spellStart"/>
            <w:r w:rsidRPr="0027178E">
              <w:rPr>
                <w:rFonts w:ascii="Times New Roman" w:hAnsi="Times New Roman"/>
                <w:sz w:val="24"/>
                <w:szCs w:val="24"/>
                <w:lang w:eastAsia="ru-RU"/>
              </w:rPr>
              <w:t>зарплатной</w:t>
            </w:r>
            <w:proofErr w:type="spellEnd"/>
            <w:r w:rsidRPr="0027178E">
              <w:rPr>
                <w:rFonts w:ascii="Times New Roman" w:hAnsi="Times New Roman"/>
                <w:sz w:val="24"/>
                <w:szCs w:val="24"/>
                <w:lang w:eastAsia="ru-RU"/>
              </w:rPr>
              <w:t xml:space="preserve"> карты, как правило, текущий.</w:t>
            </w:r>
          </w:p>
          <w:p w:rsidR="00056FBC" w:rsidRPr="00C3466E" w:rsidRDefault="00056FBC" w:rsidP="00056FBC">
            <w:pPr>
              <w:autoSpaceDE w:val="0"/>
              <w:autoSpaceDN w:val="0"/>
              <w:adjustRightInd w:val="0"/>
              <w:ind w:firstLine="540"/>
              <w:outlineLvl w:val="3"/>
              <w:rPr>
                <w:rFonts w:ascii="Times New Roman" w:hAnsi="Times New Roman"/>
                <w:b/>
                <w:sz w:val="24"/>
                <w:szCs w:val="24"/>
                <w:lang w:eastAsia="ru-RU"/>
              </w:rPr>
            </w:pPr>
            <w:r w:rsidRPr="00C3466E">
              <w:rPr>
                <w:rFonts w:ascii="Times New Roman" w:hAnsi="Times New Roman"/>
                <w:b/>
                <w:sz w:val="24"/>
                <w:szCs w:val="24"/>
                <w:lang w:eastAsia="ru-RU"/>
              </w:rPr>
              <w:t>Кредитные карты, карты с овердрафтом</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27178E">
              <w:rPr>
                <w:rFonts w:ascii="Times New Roman" w:hAnsi="Times New Roman"/>
                <w:sz w:val="24"/>
                <w:szCs w:val="24"/>
                <w:lang w:eastAsia="ru-RU"/>
              </w:rPr>
              <w:t xml:space="preserve">указываются в </w:t>
            </w:r>
            <w:hyperlink r:id="rId109" w:history="1">
              <w:r w:rsidRPr="0027178E">
                <w:rPr>
                  <w:rFonts w:ascii="Times New Roman" w:hAnsi="Times New Roman"/>
                  <w:color w:val="0000FF"/>
                  <w:sz w:val="24"/>
                  <w:szCs w:val="24"/>
                  <w:lang w:eastAsia="ru-RU"/>
                </w:rPr>
                <w:t>разделе 4</w:t>
              </w:r>
            </w:hyperlink>
            <w:r w:rsidRPr="0027178E">
              <w:rPr>
                <w:rFonts w:ascii="Times New Roman" w:hAnsi="Times New Roman"/>
                <w:sz w:val="24"/>
                <w:szCs w:val="24"/>
                <w:lang w:eastAsia="ru-RU"/>
              </w:rPr>
              <w:t xml:space="preserve"> и отражаются</w:t>
            </w:r>
            <w:proofErr w:type="gramEnd"/>
            <w:r w:rsidRPr="0027178E">
              <w:rPr>
                <w:rFonts w:ascii="Times New Roman" w:hAnsi="Times New Roman"/>
                <w:sz w:val="24"/>
                <w:szCs w:val="24"/>
                <w:lang w:eastAsia="ru-RU"/>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0"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"остаток на счете" указывается ноль "0".</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1"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w:t>
            </w:r>
          </w:p>
          <w:p w:rsidR="00056FBC" w:rsidRPr="00C3466E" w:rsidRDefault="00056FBC" w:rsidP="00056FBC">
            <w:pPr>
              <w:autoSpaceDE w:val="0"/>
              <w:autoSpaceDN w:val="0"/>
              <w:adjustRightInd w:val="0"/>
              <w:ind w:firstLine="540"/>
              <w:rPr>
                <w:rFonts w:ascii="Times New Roman" w:hAnsi="Times New Roman"/>
                <w:b/>
                <w:sz w:val="24"/>
                <w:szCs w:val="24"/>
                <w:lang w:eastAsia="ru-RU"/>
              </w:rPr>
            </w:pPr>
          </w:p>
          <w:p w:rsidR="00056FBC" w:rsidRPr="00C3466E" w:rsidRDefault="00056FBC" w:rsidP="00056FBC">
            <w:pPr>
              <w:autoSpaceDE w:val="0"/>
              <w:autoSpaceDN w:val="0"/>
              <w:adjustRightInd w:val="0"/>
              <w:ind w:firstLine="540"/>
              <w:outlineLvl w:val="3"/>
              <w:rPr>
                <w:rFonts w:ascii="Times New Roman" w:hAnsi="Times New Roman"/>
                <w:b/>
                <w:sz w:val="24"/>
                <w:szCs w:val="24"/>
                <w:lang w:eastAsia="ru-RU"/>
              </w:rPr>
            </w:pPr>
            <w:r w:rsidRPr="00C3466E">
              <w:rPr>
                <w:rFonts w:ascii="Times New Roman" w:hAnsi="Times New Roman"/>
                <w:b/>
                <w:sz w:val="24"/>
                <w:szCs w:val="24"/>
                <w:lang w:eastAsia="ru-RU"/>
              </w:rPr>
              <w:t>Вид и валюта счета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111. Виды банковских счетов определены </w:t>
            </w:r>
            <w:hyperlink r:id="rId112" w:history="1">
              <w:r w:rsidRPr="0027178E">
                <w:rPr>
                  <w:rFonts w:ascii="Times New Roman" w:hAnsi="Times New Roman"/>
                  <w:color w:val="0000FF"/>
                  <w:sz w:val="24"/>
                  <w:szCs w:val="24"/>
                  <w:lang w:eastAsia="ru-RU"/>
                </w:rPr>
                <w:t>Инструкцией</w:t>
              </w:r>
            </w:hyperlink>
            <w:r w:rsidRPr="0027178E">
              <w:rPr>
                <w:rFonts w:ascii="Times New Roman" w:hAnsi="Times New Roman"/>
                <w:sz w:val="24"/>
                <w:szCs w:val="24"/>
                <w:lang w:eastAsia="ru-RU"/>
              </w:rPr>
              <w:t xml:space="preserve"> Банка России от 30 мая 2014 г. N 153-И "Об открытии и закрытии банковских счетов, счетов по вкладам (депозитам), депозитных счетов".</w:t>
            </w:r>
          </w:p>
          <w:p w:rsidR="00056FBC" w:rsidRDefault="00056FBC"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Pr="0027178E" w:rsidRDefault="00C3466E"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outlineLvl w:val="4"/>
              <w:rPr>
                <w:rFonts w:ascii="Times New Roman" w:hAnsi="Times New Roman"/>
                <w:sz w:val="24"/>
                <w:szCs w:val="24"/>
                <w:lang w:eastAsia="ru-RU"/>
              </w:rPr>
            </w:pPr>
            <w:r w:rsidRPr="0027178E">
              <w:rPr>
                <w:rFonts w:ascii="Times New Roman" w:hAnsi="Times New Roman"/>
                <w:sz w:val="24"/>
                <w:szCs w:val="24"/>
                <w:lang w:eastAsia="ru-RU"/>
              </w:rPr>
              <w:t xml:space="preserve">112. Согласно данной </w:t>
            </w:r>
            <w:hyperlink r:id="rId113" w:history="1">
              <w:r w:rsidRPr="0027178E">
                <w:rPr>
                  <w:rFonts w:ascii="Times New Roman" w:hAnsi="Times New Roman"/>
                  <w:color w:val="0000FF"/>
                  <w:sz w:val="24"/>
                  <w:szCs w:val="24"/>
                  <w:lang w:eastAsia="ru-RU"/>
                </w:rPr>
                <w:t>Инструкции</w:t>
              </w:r>
            </w:hyperlink>
            <w:r w:rsidRPr="0027178E">
              <w:rPr>
                <w:rFonts w:ascii="Times New Roman" w:hAnsi="Times New Roman"/>
                <w:sz w:val="24"/>
                <w:szCs w:val="24"/>
                <w:lang w:eastAsia="ru-RU"/>
              </w:rPr>
              <w:t xml:space="preserve"> физическим лицам открываются следующие виды счетов (таблица N 5):</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tbl>
            <w:tblPr>
              <w:tblW w:w="7792" w:type="dxa"/>
              <w:tblLayout w:type="fixed"/>
              <w:tblCellMar>
                <w:top w:w="102" w:type="dxa"/>
                <w:left w:w="62" w:type="dxa"/>
                <w:bottom w:w="102" w:type="dxa"/>
                <w:right w:w="62" w:type="dxa"/>
              </w:tblCellMar>
              <w:tblLook w:val="0000"/>
            </w:tblPr>
            <w:tblGrid>
              <w:gridCol w:w="2830"/>
              <w:gridCol w:w="4962"/>
            </w:tblGrid>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Текущие счета</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r w:rsidRPr="0027178E">
                    <w:rPr>
                      <w:rFonts w:ascii="Times New Roman" w:hAnsi="Times New Roman"/>
                      <w:sz w:val="24"/>
                      <w:szCs w:val="24"/>
                      <w:lang w:eastAsia="ru-RU"/>
                    </w:rPr>
                    <w:t xml:space="preserve">Открываются физическим лицам для совершения операций, не </w:t>
                  </w:r>
                  <w:proofErr w:type="gramStart"/>
                  <w:r w:rsidRPr="0027178E">
                    <w:rPr>
                      <w:rFonts w:ascii="Times New Roman" w:hAnsi="Times New Roman"/>
                      <w:sz w:val="24"/>
                      <w:szCs w:val="24"/>
                      <w:lang w:eastAsia="ru-RU"/>
                    </w:rPr>
                    <w:t>связанных</w:t>
                  </w:r>
                  <w:proofErr w:type="gramEnd"/>
                  <w:r w:rsidRPr="0027178E">
                    <w:rPr>
                      <w:rFonts w:ascii="Times New Roman" w:hAnsi="Times New Roman"/>
                      <w:sz w:val="24"/>
                      <w:szCs w:val="24"/>
                      <w:lang w:eastAsia="ru-RU"/>
                    </w:rPr>
                    <w:t xml:space="preserve"> с предпринимательской деятельностью или частной практикой</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Счета по вкладам (депозитам)</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proofErr w:type="gramStart"/>
                  <w:r w:rsidRPr="0027178E">
                    <w:rPr>
                      <w:rFonts w:ascii="Times New Roman" w:hAnsi="Times New Roman"/>
                      <w:sz w:val="24"/>
                      <w:szCs w:val="24"/>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roofErr w:type="gramEnd"/>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Расчетные счета</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proofErr w:type="gramStart"/>
                  <w:r w:rsidRPr="0027178E">
                    <w:rPr>
                      <w:rFonts w:ascii="Times New Roman" w:hAnsi="Times New Roman"/>
                      <w:sz w:val="24"/>
                      <w:szCs w:val="24"/>
                      <w:lang w:eastAsia="ru-RU"/>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27178E">
                    <w:rPr>
                      <w:rFonts w:ascii="Times New Roman" w:hAnsi="Times New Roman"/>
                      <w:sz w:val="24"/>
                      <w:szCs w:val="24"/>
                      <w:lang w:eastAsia="ru-RU"/>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Счета доверительного управления</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r w:rsidRPr="0027178E">
                    <w:rPr>
                      <w:rFonts w:ascii="Times New Roman" w:hAnsi="Times New Roman"/>
                      <w:sz w:val="24"/>
                      <w:szCs w:val="24"/>
                      <w:lang w:eastAsia="ru-RU"/>
                    </w:rPr>
                    <w:t xml:space="preserve">Открываются доверительному управляющему для осуществления операций, </w:t>
                  </w:r>
                  <w:proofErr w:type="gramStart"/>
                  <w:r w:rsidRPr="0027178E">
                    <w:rPr>
                      <w:rFonts w:ascii="Times New Roman" w:hAnsi="Times New Roman"/>
                      <w:sz w:val="24"/>
                      <w:szCs w:val="24"/>
                      <w:lang w:eastAsia="ru-RU"/>
                    </w:rPr>
                    <w:t>связанных</w:t>
                  </w:r>
                  <w:proofErr w:type="gramEnd"/>
                  <w:r w:rsidRPr="0027178E">
                    <w:rPr>
                      <w:rFonts w:ascii="Times New Roman" w:hAnsi="Times New Roman"/>
                      <w:sz w:val="24"/>
                      <w:szCs w:val="24"/>
                      <w:lang w:eastAsia="ru-RU"/>
                    </w:rPr>
                    <w:t xml:space="preserve"> с деятельностью по доверительному управлению</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27178E">
                    <w:rPr>
                      <w:rFonts w:ascii="Times New Roman" w:hAnsi="Times New Roman"/>
                      <w:sz w:val="24"/>
                      <w:szCs w:val="24"/>
                      <w:lang w:eastAsia="ru-RU"/>
                    </w:rPr>
                    <w:t>эскроу</w:t>
                  </w:r>
                  <w:proofErr w:type="spellEnd"/>
                  <w:r w:rsidRPr="0027178E">
                    <w:rPr>
                      <w:rFonts w:ascii="Times New Roman" w:hAnsi="Times New Roman"/>
                      <w:sz w:val="24"/>
                      <w:szCs w:val="24"/>
                      <w:lang w:eastAsia="ru-RU"/>
                    </w:rPr>
                    <w:t>, залоговый счет, специальный банковский счет должника</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r w:rsidRPr="0027178E">
                    <w:rPr>
                      <w:rFonts w:ascii="Times New Roman" w:hAnsi="Times New Roman"/>
                      <w:sz w:val="24"/>
                      <w:szCs w:val="24"/>
                      <w:lang w:eastAsia="ru-RU"/>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27178E">
                    <w:rPr>
                      <w:rFonts w:ascii="Times New Roman" w:hAnsi="Times New Roman"/>
                      <w:sz w:val="24"/>
                      <w:szCs w:val="24"/>
                      <w:lang w:eastAsia="ru-RU"/>
                    </w:rPr>
                    <w:t>осуществления</w:t>
                  </w:r>
                  <w:proofErr w:type="gramEnd"/>
                  <w:r w:rsidRPr="0027178E">
                    <w:rPr>
                      <w:rFonts w:ascii="Times New Roman" w:hAnsi="Times New Roman"/>
                      <w:sz w:val="24"/>
                      <w:szCs w:val="24"/>
                      <w:lang w:eastAsia="ru-RU"/>
                    </w:rPr>
                    <w:t xml:space="preserve"> предусмотренных им операций соответствующего вида</w:t>
                  </w:r>
                </w:p>
              </w:tc>
            </w:tr>
            <w:tr w:rsidR="00056FBC" w:rsidRPr="0027178E" w:rsidTr="00C3466E">
              <w:tc>
                <w:tcPr>
                  <w:tcW w:w="2830"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0"/>
                    <w:rPr>
                      <w:rFonts w:ascii="Times New Roman" w:hAnsi="Times New Roman"/>
                      <w:sz w:val="24"/>
                      <w:szCs w:val="24"/>
                      <w:lang w:eastAsia="ru-RU"/>
                    </w:rPr>
                  </w:pPr>
                  <w:r w:rsidRPr="0027178E">
                    <w:rPr>
                      <w:rFonts w:ascii="Times New Roman" w:hAnsi="Times New Roman"/>
                      <w:sz w:val="24"/>
                      <w:szCs w:val="24"/>
                      <w:lang w:eastAsia="ru-RU"/>
                    </w:rPr>
                    <w:t>Депозитные счета судов, подразделений службы судебных приставов, правоохранительных органов, нотариусов</w:t>
                  </w:r>
                </w:p>
              </w:tc>
              <w:tc>
                <w:tcPr>
                  <w:tcW w:w="4962" w:type="dxa"/>
                  <w:tcBorders>
                    <w:top w:val="single" w:sz="4" w:space="0" w:color="auto"/>
                    <w:left w:val="single" w:sz="4" w:space="0" w:color="auto"/>
                    <w:bottom w:val="single" w:sz="4" w:space="0" w:color="auto"/>
                    <w:right w:val="single" w:sz="4" w:space="0" w:color="auto"/>
                  </w:tcBorders>
                </w:tcPr>
                <w:p w:rsidR="00056FBC" w:rsidRPr="0027178E" w:rsidRDefault="00056FBC" w:rsidP="00056FBC">
                  <w:pPr>
                    <w:autoSpaceDE w:val="0"/>
                    <w:autoSpaceDN w:val="0"/>
                    <w:adjustRightInd w:val="0"/>
                    <w:ind w:firstLine="283"/>
                    <w:rPr>
                      <w:rFonts w:ascii="Times New Roman" w:hAnsi="Times New Roman"/>
                      <w:sz w:val="24"/>
                      <w:szCs w:val="24"/>
                      <w:lang w:eastAsia="ru-RU"/>
                    </w:rPr>
                  </w:pPr>
                  <w:proofErr w:type="gramStart"/>
                  <w:r w:rsidRPr="0027178E">
                    <w:rPr>
                      <w:rFonts w:ascii="Times New Roman" w:hAnsi="Times New Roman"/>
                      <w:sz w:val="24"/>
                      <w:szCs w:val="24"/>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056FBC" w:rsidRDefault="00056FBC"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27178E">
              <w:rPr>
                <w:rFonts w:ascii="Times New Roman" w:hAnsi="Times New Roman"/>
                <w:sz w:val="24"/>
                <w:szCs w:val="24"/>
                <w:lang w:eastAsia="ru-RU"/>
              </w:rPr>
              <w:t>перевыпуска</w:t>
            </w:r>
            <w:proofErr w:type="spellEnd"/>
            <w:r w:rsidRPr="0027178E">
              <w:rPr>
                <w:rFonts w:ascii="Times New Roman" w:hAnsi="Times New Roman"/>
                <w:sz w:val="24"/>
                <w:szCs w:val="24"/>
                <w:lang w:eastAsia="ru-RU"/>
              </w:rPr>
              <w:t xml:space="preserve">) пластиковой карты не допускается. </w:t>
            </w:r>
            <w:proofErr w:type="gramStart"/>
            <w:r w:rsidRPr="0027178E">
              <w:rPr>
                <w:rFonts w:ascii="Times New Roman" w:hAnsi="Times New Roman"/>
                <w:sz w:val="24"/>
                <w:szCs w:val="24"/>
                <w:lang w:eastAsia="ru-RU"/>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4" w:history="1">
              <w:r w:rsidRPr="0027178E">
                <w:rPr>
                  <w:rFonts w:ascii="Times New Roman" w:hAnsi="Times New Roman"/>
                  <w:color w:val="0000FF"/>
                  <w:sz w:val="24"/>
                  <w:szCs w:val="24"/>
                  <w:lang w:eastAsia="ru-RU"/>
                </w:rPr>
                <w:t>абзац 24 пункта 2.1 части III</w:t>
              </w:r>
            </w:hyperlink>
            <w:r w:rsidRPr="0027178E">
              <w:rPr>
                <w:rFonts w:ascii="Times New Roman" w:hAnsi="Times New Roman"/>
                <w:sz w:val="24"/>
                <w:szCs w:val="24"/>
                <w:lang w:eastAsia="ru-RU"/>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27178E">
              <w:rPr>
                <w:rFonts w:ascii="Times New Roman" w:hAnsi="Times New Roman"/>
                <w:sz w:val="24"/>
                <w:szCs w:val="24"/>
                <w:lang w:eastAsia="ru-RU"/>
              </w:rPr>
              <w:t xml:space="preserve"> учета в кредитных </w:t>
            </w:r>
            <w:proofErr w:type="gramStart"/>
            <w:r w:rsidRPr="0027178E">
              <w:rPr>
                <w:rFonts w:ascii="Times New Roman" w:hAnsi="Times New Roman"/>
                <w:sz w:val="24"/>
                <w:szCs w:val="24"/>
                <w:lang w:eastAsia="ru-RU"/>
              </w:rPr>
              <w:t>организациях</w:t>
            </w:r>
            <w:proofErr w:type="gramEnd"/>
            <w:r w:rsidRPr="0027178E">
              <w:rPr>
                <w:rFonts w:ascii="Times New Roman" w:hAnsi="Times New Roman"/>
                <w:sz w:val="24"/>
                <w:szCs w:val="24"/>
                <w:lang w:eastAsia="ru-RU"/>
              </w:rPr>
              <w:t>, расположенных на территории Российской Федерации").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115. </w:t>
            </w:r>
            <w:hyperlink r:id="rId115" w:history="1">
              <w:proofErr w:type="gramStart"/>
              <w:r w:rsidRPr="0027178E">
                <w:rPr>
                  <w:rFonts w:ascii="Times New Roman" w:hAnsi="Times New Roman"/>
                  <w:color w:val="0000FF"/>
                  <w:sz w:val="24"/>
                  <w:szCs w:val="24"/>
                  <w:lang w:eastAsia="ru-RU"/>
                </w:rPr>
                <w:t>Графа</w:t>
              </w:r>
            </w:hyperlink>
            <w:r w:rsidRPr="0027178E">
              <w:rPr>
                <w:rFonts w:ascii="Times New Roman" w:hAnsi="Times New Roman"/>
                <w:sz w:val="24"/>
                <w:szCs w:val="24"/>
                <w:lang w:eastAsia="ru-RU"/>
              </w:rP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7178E">
              <w:rPr>
                <w:rFonts w:ascii="Times New Roman" w:hAnsi="Times New Roman"/>
                <w:sz w:val="24"/>
                <w:szCs w:val="24"/>
                <w:lang w:eastAsia="ru-RU"/>
              </w:rPr>
              <w:t xml:space="preserve"> Например, при </w:t>
            </w:r>
            <w:proofErr w:type="gramStart"/>
            <w:r w:rsidRPr="0027178E">
              <w:rPr>
                <w:rFonts w:ascii="Times New Roman" w:hAnsi="Times New Roman"/>
                <w:sz w:val="24"/>
                <w:szCs w:val="24"/>
                <w:lang w:eastAsia="ru-RU"/>
              </w:rPr>
              <w:t>представлении</w:t>
            </w:r>
            <w:proofErr w:type="gramEnd"/>
            <w:r w:rsidRPr="0027178E">
              <w:rPr>
                <w:rFonts w:ascii="Times New Roman" w:hAnsi="Times New Roman"/>
                <w:sz w:val="24"/>
                <w:szCs w:val="24"/>
                <w:lang w:eastAsia="ru-RU"/>
              </w:rPr>
              <w:t xml:space="preserve">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этом в данной </w:t>
            </w:r>
            <w:hyperlink r:id="rId116"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следует сделать специальную пометку "Выписка от ________ N _____ прилагается на ____ </w:t>
            </w:r>
            <w:proofErr w:type="gramStart"/>
            <w:r w:rsidRPr="0027178E">
              <w:rPr>
                <w:rFonts w:ascii="Times New Roman" w:hAnsi="Times New Roman"/>
                <w:sz w:val="24"/>
                <w:szCs w:val="24"/>
                <w:lang w:eastAsia="ru-RU"/>
              </w:rPr>
              <w:t>л</w:t>
            </w:r>
            <w:proofErr w:type="gram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sidRPr="0027178E">
                <w:rPr>
                  <w:rFonts w:ascii="Times New Roman" w:hAnsi="Times New Roman"/>
                  <w:color w:val="0000FF"/>
                  <w:sz w:val="24"/>
                  <w:szCs w:val="24"/>
                  <w:lang w:eastAsia="ru-RU"/>
                </w:rPr>
                <w:t>графа</w:t>
              </w:r>
            </w:hyperlink>
            <w:r w:rsidRPr="0027178E">
              <w:rPr>
                <w:rFonts w:ascii="Times New Roman" w:hAnsi="Times New Roman"/>
                <w:sz w:val="24"/>
                <w:szCs w:val="24"/>
                <w:lang w:eastAsia="ru-RU"/>
              </w:rPr>
              <w:t xml:space="preserve"> "Сумма поступивших на счет денежных средств" часто подлежит заполнению в связи с незначительными доходами в предыдущие годы.</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116. Для счетов в иностранной валюте сумма указывается в рублях по курсу Банка России на отчетную дату.</w:t>
            </w:r>
          </w:p>
          <w:p w:rsidR="00056FBC" w:rsidRPr="00C3466E" w:rsidRDefault="00056FBC" w:rsidP="00056FBC">
            <w:pPr>
              <w:autoSpaceDE w:val="0"/>
              <w:autoSpaceDN w:val="0"/>
              <w:adjustRightInd w:val="0"/>
              <w:ind w:firstLine="540"/>
              <w:outlineLvl w:val="3"/>
              <w:rPr>
                <w:rFonts w:ascii="Times New Roman" w:hAnsi="Times New Roman"/>
                <w:b/>
                <w:sz w:val="24"/>
                <w:szCs w:val="24"/>
                <w:lang w:eastAsia="ru-RU"/>
              </w:rPr>
            </w:pPr>
            <w:r w:rsidRPr="00C3466E">
              <w:rPr>
                <w:rFonts w:ascii="Times New Roman" w:hAnsi="Times New Roman"/>
                <w:b/>
                <w:sz w:val="24"/>
                <w:szCs w:val="24"/>
                <w:lang w:eastAsia="ru-RU"/>
              </w:rPr>
              <w:t xml:space="preserve">Ликвидация </w:t>
            </w:r>
            <w:proofErr w:type="gramStart"/>
            <w:r w:rsidRPr="00C3466E">
              <w:rPr>
                <w:rFonts w:ascii="Times New Roman" w:hAnsi="Times New Roman"/>
                <w:b/>
                <w:sz w:val="24"/>
                <w:szCs w:val="24"/>
                <w:lang w:eastAsia="ru-RU"/>
              </w:rPr>
              <w:t>кредитной</w:t>
            </w:r>
            <w:proofErr w:type="gramEnd"/>
            <w:r w:rsidRPr="00C3466E">
              <w:rPr>
                <w:rFonts w:ascii="Times New Roman" w:hAnsi="Times New Roman"/>
                <w:b/>
                <w:sz w:val="24"/>
                <w:szCs w:val="24"/>
                <w:lang w:eastAsia="ru-RU"/>
              </w:rPr>
              <w:t xml:space="preserve"> организации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117. </w:t>
            </w:r>
            <w:proofErr w:type="gramStart"/>
            <w:r w:rsidRPr="0027178E">
              <w:rPr>
                <w:rFonts w:ascii="Times New Roman" w:hAnsi="Times New Roman"/>
                <w:sz w:val="24"/>
                <w:szCs w:val="24"/>
                <w:lang w:eastAsia="ru-RU"/>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справки.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119. </w:t>
            </w:r>
            <w:proofErr w:type="gramStart"/>
            <w:r w:rsidRPr="0027178E">
              <w:rPr>
                <w:rFonts w:ascii="Times New Roman" w:hAnsi="Times New Roman"/>
                <w:sz w:val="24"/>
                <w:szCs w:val="24"/>
                <w:lang w:eastAsia="ru-RU"/>
              </w:rPr>
              <w:t xml:space="preserve">В данном </w:t>
            </w:r>
            <w:hyperlink r:id="rId119"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7178E">
              <w:rPr>
                <w:rFonts w:ascii="Times New Roman" w:hAnsi="Times New Roman"/>
                <w:sz w:val="24"/>
                <w:szCs w:val="24"/>
                <w:lang w:eastAsia="ru-RU"/>
              </w:rPr>
              <w:t>софинансирования</w:t>
            </w:r>
            <w:proofErr w:type="spellEnd"/>
            <w:r w:rsidRPr="0027178E">
              <w:rPr>
                <w:rFonts w:ascii="Times New Roman" w:hAnsi="Times New Roman"/>
                <w:sz w:val="24"/>
                <w:szCs w:val="24"/>
                <w:lang w:eastAsia="ru-RU"/>
              </w:rPr>
              <w:t xml:space="preserve"> пенсии, действующей в соответствии с Федеральным </w:t>
            </w:r>
            <w:hyperlink r:id="rId120"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27178E">
              <w:rPr>
                <w:rFonts w:ascii="Times New Roman" w:hAnsi="Times New Roman"/>
                <w:sz w:val="24"/>
                <w:szCs w:val="24"/>
                <w:lang w:eastAsia="ru-RU"/>
              </w:rPr>
              <w:t xml:space="preserve"> о размещении денежных средств в различных электронных платежных системах, например "</w:t>
            </w:r>
            <w:proofErr w:type="spellStart"/>
            <w:r w:rsidRPr="0027178E">
              <w:rPr>
                <w:rFonts w:ascii="Times New Roman" w:hAnsi="Times New Roman"/>
                <w:sz w:val="24"/>
                <w:szCs w:val="24"/>
                <w:lang w:eastAsia="ru-RU"/>
              </w:rPr>
              <w:t>Яндекс</w:t>
            </w:r>
            <w:proofErr w:type="spellEnd"/>
            <w:r w:rsidRPr="0027178E">
              <w:rPr>
                <w:rFonts w:ascii="Times New Roman" w:hAnsi="Times New Roman"/>
                <w:sz w:val="24"/>
                <w:szCs w:val="24"/>
                <w:lang w:eastAsia="ru-RU"/>
              </w:rPr>
              <w:t xml:space="preserve"> деньги", "</w:t>
            </w:r>
            <w:proofErr w:type="spellStart"/>
            <w:r w:rsidRPr="0027178E">
              <w:rPr>
                <w:rFonts w:ascii="Times New Roman" w:hAnsi="Times New Roman"/>
                <w:sz w:val="24"/>
                <w:szCs w:val="24"/>
                <w:lang w:eastAsia="ru-RU"/>
              </w:rPr>
              <w:t>Qiwi</w:t>
            </w:r>
            <w:proofErr w:type="spellEnd"/>
            <w:r w:rsidRPr="0027178E">
              <w:rPr>
                <w:rFonts w:ascii="Times New Roman" w:hAnsi="Times New Roman"/>
                <w:sz w:val="24"/>
                <w:szCs w:val="24"/>
                <w:lang w:eastAsia="ru-RU"/>
              </w:rPr>
              <w:t xml:space="preserve"> кошелек" и др.</w:t>
            </w:r>
          </w:p>
          <w:p w:rsidR="00056FBC" w:rsidRDefault="00056FBC"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Default="00C3466E" w:rsidP="00056FBC">
            <w:pPr>
              <w:autoSpaceDE w:val="0"/>
              <w:autoSpaceDN w:val="0"/>
              <w:adjustRightInd w:val="0"/>
              <w:ind w:firstLine="540"/>
              <w:rPr>
                <w:rFonts w:ascii="Times New Roman" w:hAnsi="Times New Roman"/>
                <w:sz w:val="24"/>
                <w:szCs w:val="24"/>
                <w:lang w:eastAsia="ru-RU"/>
              </w:rPr>
            </w:pPr>
          </w:p>
          <w:p w:rsidR="00C3466E" w:rsidRPr="0027178E" w:rsidRDefault="00C3466E"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5. СВЕДЕНИЯ О ЦЕННЫХ БУМАГАХ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120. В данном </w:t>
            </w:r>
            <w:hyperlink r:id="rId121" w:history="1">
              <w:r w:rsidRPr="0027178E">
                <w:rPr>
                  <w:rFonts w:ascii="Times New Roman" w:hAnsi="Times New Roman"/>
                  <w:color w:val="0000FF"/>
                  <w:sz w:val="24"/>
                  <w:szCs w:val="24"/>
                  <w:lang w:eastAsia="ru-RU"/>
                </w:rPr>
                <w:t>разделе</w:t>
              </w:r>
            </w:hyperlink>
            <w:r w:rsidRPr="0027178E">
              <w:rPr>
                <w:rFonts w:ascii="Times New Roman" w:hAnsi="Times New Roman"/>
                <w:sz w:val="24"/>
                <w:szCs w:val="24"/>
                <w:lang w:eastAsia="ru-RU"/>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27178E">
              <w:rPr>
                <w:rFonts w:ascii="Times New Roman" w:hAnsi="Times New Roman"/>
                <w:sz w:val="24"/>
                <w:szCs w:val="24"/>
                <w:lang w:eastAsia="ru-RU"/>
              </w:rPr>
              <w:t>разделе</w:t>
            </w:r>
            <w:proofErr w:type="gramEnd"/>
            <w:r w:rsidRPr="0027178E">
              <w:rPr>
                <w:rFonts w:ascii="Times New Roman" w:hAnsi="Times New Roman"/>
                <w:sz w:val="24"/>
                <w:szCs w:val="24"/>
                <w:lang w:eastAsia="ru-RU"/>
              </w:rPr>
              <w:t xml:space="preserve"> 1 "Сведения о доходах" (</w:t>
            </w:r>
            <w:hyperlink r:id="rId122" w:history="1">
              <w:r w:rsidRPr="0027178E">
                <w:rPr>
                  <w:rFonts w:ascii="Times New Roman" w:hAnsi="Times New Roman"/>
                  <w:color w:val="0000FF"/>
                  <w:sz w:val="24"/>
                  <w:szCs w:val="24"/>
                  <w:lang w:eastAsia="ru-RU"/>
                </w:rPr>
                <w:t>строка 5</w:t>
              </w:r>
            </w:hyperlink>
            <w:r w:rsidRPr="0027178E">
              <w:rPr>
                <w:rFonts w:ascii="Times New Roman" w:hAnsi="Times New Roman"/>
                <w:sz w:val="24"/>
                <w:szCs w:val="24"/>
                <w:lang w:eastAsia="ru-RU"/>
              </w:rPr>
              <w:t xml:space="preserve"> "Доход от ценных бумаг и долей участия в коммерческих организациях").</w:t>
            </w:r>
          </w:p>
          <w:p w:rsidR="00056FBC" w:rsidRPr="00682C3F" w:rsidRDefault="00056FBC" w:rsidP="00056FBC">
            <w:pPr>
              <w:autoSpaceDE w:val="0"/>
              <w:autoSpaceDN w:val="0"/>
              <w:adjustRightInd w:val="0"/>
              <w:ind w:firstLine="540"/>
              <w:outlineLvl w:val="3"/>
              <w:rPr>
                <w:rFonts w:ascii="Times New Roman" w:hAnsi="Times New Roman"/>
                <w:b/>
                <w:sz w:val="24"/>
                <w:szCs w:val="24"/>
                <w:lang w:eastAsia="ru-RU"/>
              </w:rPr>
            </w:pPr>
            <w:r w:rsidRPr="00682C3F">
              <w:rPr>
                <w:rFonts w:ascii="Times New Roman" w:hAnsi="Times New Roman"/>
                <w:b/>
                <w:sz w:val="24"/>
                <w:szCs w:val="24"/>
                <w:lang w:eastAsia="ru-RU"/>
              </w:rPr>
              <w:t>Подраздел 5.1. Акции и иное участие в коммерческих организациях и фондах</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121. В соответствии с Федеральным </w:t>
            </w:r>
            <w:hyperlink r:id="rId123" w:history="1">
              <w:r w:rsidRPr="0027178E">
                <w:rPr>
                  <w:rFonts w:ascii="Times New Roman" w:hAnsi="Times New Roman"/>
                  <w:color w:val="0000FF"/>
                  <w:sz w:val="24"/>
                  <w:szCs w:val="24"/>
                  <w:lang w:eastAsia="ru-RU"/>
                </w:rPr>
                <w:t>законом</w:t>
              </w:r>
            </w:hyperlink>
            <w:r w:rsidRPr="0027178E">
              <w:rPr>
                <w:rFonts w:ascii="Times New Roman" w:hAnsi="Times New Roman"/>
                <w:sz w:val="24"/>
                <w:szCs w:val="24"/>
                <w:lang w:eastAsia="ru-RU"/>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122. В </w:t>
            </w:r>
            <w:hyperlink r:id="rId12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В случае если служащий (работник) является учредителем организации, то данную информацию также необходимо отразить.</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Если законодательством не предусмотрено формирование уставного капитала, то указывается "0 руб.".</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124. Доля участия выражается в </w:t>
            </w:r>
            <w:proofErr w:type="gramStart"/>
            <w:r w:rsidRPr="0027178E">
              <w:rPr>
                <w:rFonts w:ascii="Times New Roman" w:hAnsi="Times New Roman"/>
                <w:sz w:val="24"/>
                <w:szCs w:val="24"/>
                <w:lang w:eastAsia="ru-RU"/>
              </w:rPr>
              <w:t>процентах</w:t>
            </w:r>
            <w:proofErr w:type="gramEnd"/>
            <w:r w:rsidRPr="0027178E">
              <w:rPr>
                <w:rFonts w:ascii="Times New Roman" w:hAnsi="Times New Roman"/>
                <w:sz w:val="24"/>
                <w:szCs w:val="24"/>
                <w:lang w:eastAsia="ru-RU"/>
              </w:rPr>
              <w:t xml:space="preserve"> от уставного капитала. Для акционерных обществ указываются также номинальная стоимость и количество акций.</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682C3F" w:rsidRDefault="00056FBC" w:rsidP="00056FBC">
            <w:pPr>
              <w:autoSpaceDE w:val="0"/>
              <w:autoSpaceDN w:val="0"/>
              <w:adjustRightInd w:val="0"/>
              <w:ind w:firstLine="540"/>
              <w:outlineLvl w:val="3"/>
              <w:rPr>
                <w:rFonts w:ascii="Times New Roman" w:hAnsi="Times New Roman"/>
                <w:b/>
                <w:sz w:val="24"/>
                <w:szCs w:val="24"/>
                <w:lang w:eastAsia="ru-RU"/>
              </w:rPr>
            </w:pPr>
            <w:r w:rsidRPr="00682C3F">
              <w:rPr>
                <w:rFonts w:ascii="Times New Roman" w:hAnsi="Times New Roman"/>
                <w:b/>
                <w:sz w:val="24"/>
                <w:szCs w:val="24"/>
                <w:lang w:eastAsia="ru-RU"/>
              </w:rPr>
              <w:t>Подраздел 5.2. Иные ценные бумаги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125. </w:t>
            </w:r>
            <w:proofErr w:type="gramStart"/>
            <w:r w:rsidRPr="0027178E">
              <w:rPr>
                <w:rFonts w:ascii="Times New Roman" w:hAnsi="Times New Roman"/>
                <w:sz w:val="24"/>
                <w:szCs w:val="24"/>
                <w:lang w:eastAsia="ru-RU"/>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Государственный сертификат на материнский (семейный) капитал не является ценной бумагой и не подлежит указанию в </w:t>
            </w:r>
            <w:hyperlink r:id="rId125" w:history="1">
              <w:proofErr w:type="gramStart"/>
              <w:r w:rsidRPr="0027178E">
                <w:rPr>
                  <w:rFonts w:ascii="Times New Roman" w:hAnsi="Times New Roman"/>
                  <w:color w:val="0000FF"/>
                  <w:sz w:val="24"/>
                  <w:szCs w:val="24"/>
                  <w:lang w:eastAsia="ru-RU"/>
                </w:rPr>
                <w:t>подразделе</w:t>
              </w:r>
              <w:proofErr w:type="gramEnd"/>
              <w:r w:rsidRPr="0027178E">
                <w:rPr>
                  <w:rFonts w:ascii="Times New Roman" w:hAnsi="Times New Roman"/>
                  <w:color w:val="0000FF"/>
                  <w:sz w:val="24"/>
                  <w:szCs w:val="24"/>
                  <w:lang w:eastAsia="ru-RU"/>
                </w:rPr>
                <w:t xml:space="preserve"> 5.2</w:t>
              </w:r>
            </w:hyperlink>
            <w:r w:rsidRPr="0027178E">
              <w:rPr>
                <w:rFonts w:ascii="Times New Roman" w:hAnsi="Times New Roman"/>
                <w:sz w:val="24"/>
                <w:szCs w:val="24"/>
                <w:lang w:eastAsia="ru-RU"/>
              </w:rPr>
              <w:t xml:space="preserve"> справки.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126. В </w:t>
            </w:r>
            <w:hyperlink r:id="rId126" w:history="1">
              <w:r w:rsidRPr="0027178E">
                <w:rPr>
                  <w:rFonts w:ascii="Times New Roman" w:hAnsi="Times New Roman"/>
                  <w:color w:val="0000FF"/>
                  <w:sz w:val="24"/>
                  <w:szCs w:val="24"/>
                  <w:lang w:eastAsia="ru-RU"/>
                </w:rPr>
                <w:t>подразделе 5.2</w:t>
              </w:r>
            </w:hyperlink>
            <w:r w:rsidRPr="0027178E">
              <w:rPr>
                <w:rFonts w:ascii="Times New Roman" w:hAnsi="Times New Roman"/>
                <w:sz w:val="24"/>
                <w:szCs w:val="24"/>
                <w:lang w:eastAsia="ru-RU"/>
              </w:rPr>
              <w:t xml:space="preserve"> указываются все ценные бумаги по видам (облигации, векселя и другие), за исключением акций, указанных в </w:t>
            </w:r>
            <w:hyperlink r:id="rId127" w:history="1">
              <w:r w:rsidRPr="0027178E">
                <w:rPr>
                  <w:rFonts w:ascii="Times New Roman" w:hAnsi="Times New Roman"/>
                  <w:color w:val="0000FF"/>
                  <w:sz w:val="24"/>
                  <w:szCs w:val="24"/>
                  <w:lang w:eastAsia="ru-RU"/>
                </w:rPr>
                <w:t>подразделе 5.1</w:t>
              </w:r>
            </w:hyperlink>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127. В </w:t>
            </w:r>
            <w:hyperlink r:id="rId128"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0"/>
              <w:jc w:val="center"/>
              <w:outlineLvl w:val="2"/>
              <w:rPr>
                <w:rFonts w:ascii="Times New Roman" w:hAnsi="Times New Roman"/>
                <w:sz w:val="24"/>
                <w:szCs w:val="24"/>
                <w:lang w:eastAsia="ru-RU"/>
              </w:rPr>
            </w:pPr>
            <w:r w:rsidRPr="0027178E">
              <w:rPr>
                <w:rFonts w:ascii="Times New Roman" w:hAnsi="Times New Roman"/>
                <w:sz w:val="24"/>
                <w:szCs w:val="24"/>
                <w:lang w:eastAsia="ru-RU"/>
              </w:rPr>
              <w:t>РАЗДЕЛ 6. СВЕДЕНИЯ ОБ ОБЯЗАТЕЛЬСТВАХ</w:t>
            </w:r>
          </w:p>
          <w:p w:rsidR="00056FBC" w:rsidRPr="0027178E" w:rsidRDefault="00056FBC" w:rsidP="00056FBC">
            <w:pPr>
              <w:autoSpaceDE w:val="0"/>
              <w:autoSpaceDN w:val="0"/>
              <w:adjustRightInd w:val="0"/>
              <w:ind w:firstLine="0"/>
              <w:jc w:val="center"/>
              <w:rPr>
                <w:rFonts w:ascii="Times New Roman" w:hAnsi="Times New Roman"/>
                <w:sz w:val="24"/>
                <w:szCs w:val="24"/>
                <w:lang w:eastAsia="ru-RU"/>
              </w:rPr>
            </w:pPr>
            <w:r w:rsidRPr="0027178E">
              <w:rPr>
                <w:rFonts w:ascii="Times New Roman" w:hAnsi="Times New Roman"/>
                <w:sz w:val="24"/>
                <w:szCs w:val="24"/>
                <w:lang w:eastAsia="ru-RU"/>
              </w:rPr>
              <w:t>ИМУЩЕСТВЕННОГО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682C3F" w:rsidRDefault="00056FBC" w:rsidP="00056FBC">
            <w:pPr>
              <w:autoSpaceDE w:val="0"/>
              <w:autoSpaceDN w:val="0"/>
              <w:adjustRightInd w:val="0"/>
              <w:ind w:firstLine="540"/>
              <w:outlineLvl w:val="3"/>
              <w:rPr>
                <w:rFonts w:ascii="Times New Roman" w:hAnsi="Times New Roman"/>
                <w:b/>
                <w:sz w:val="24"/>
                <w:szCs w:val="24"/>
                <w:lang w:eastAsia="ru-RU"/>
              </w:rPr>
            </w:pPr>
            <w:r w:rsidRPr="00682C3F">
              <w:rPr>
                <w:rFonts w:ascii="Times New Roman" w:hAnsi="Times New Roman"/>
                <w:b/>
                <w:sz w:val="24"/>
                <w:szCs w:val="24"/>
                <w:lang w:eastAsia="ru-RU"/>
              </w:rPr>
              <w:t xml:space="preserve">Подраздел 6.1. Объекты недвижимого имущества, находящиеся в </w:t>
            </w:r>
            <w:proofErr w:type="gramStart"/>
            <w:r w:rsidRPr="00682C3F">
              <w:rPr>
                <w:rFonts w:ascii="Times New Roman" w:hAnsi="Times New Roman"/>
                <w:b/>
                <w:sz w:val="24"/>
                <w:szCs w:val="24"/>
                <w:lang w:eastAsia="ru-RU"/>
              </w:rPr>
              <w:t>пользовании</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128. </w:t>
            </w:r>
            <w:proofErr w:type="gramStart"/>
            <w:r w:rsidRPr="0027178E">
              <w:rPr>
                <w:rFonts w:ascii="Times New Roman" w:hAnsi="Times New Roman"/>
                <w:sz w:val="24"/>
                <w:szCs w:val="24"/>
                <w:lang w:eastAsia="ru-RU"/>
              </w:rPr>
              <w:t xml:space="preserve">В данном </w:t>
            </w:r>
            <w:hyperlink r:id="rId129"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129. При заполнении данного </w:t>
            </w:r>
            <w:hyperlink r:id="rId130" w:history="1">
              <w:r w:rsidRPr="0027178E">
                <w:rPr>
                  <w:rFonts w:ascii="Times New Roman" w:hAnsi="Times New Roman"/>
                  <w:color w:val="0000FF"/>
                  <w:sz w:val="24"/>
                  <w:szCs w:val="24"/>
                  <w:lang w:eastAsia="ru-RU"/>
                </w:rPr>
                <w:t>подраздела</w:t>
              </w:r>
            </w:hyperlink>
            <w:r w:rsidRPr="0027178E">
              <w:rPr>
                <w:rFonts w:ascii="Times New Roman" w:hAnsi="Times New Roman"/>
                <w:sz w:val="24"/>
                <w:szCs w:val="24"/>
                <w:lang w:eastAsia="ru-RU"/>
              </w:rPr>
              <w:t xml:space="preserve"> требуется указывать только те объекты недвижимого имущества, которые </w:t>
            </w:r>
            <w:r w:rsidRPr="00682C3F">
              <w:rPr>
                <w:rFonts w:ascii="Times New Roman" w:hAnsi="Times New Roman"/>
                <w:strike/>
                <w:sz w:val="24"/>
                <w:szCs w:val="24"/>
                <w:lang w:eastAsia="ru-RU"/>
              </w:rPr>
              <w:t>фактически</w:t>
            </w:r>
            <w:r w:rsidRPr="0027178E">
              <w:rPr>
                <w:rFonts w:ascii="Times New Roman" w:hAnsi="Times New Roman"/>
                <w:sz w:val="24"/>
                <w:szCs w:val="24"/>
                <w:lang w:eastAsia="ru-RU"/>
              </w:rPr>
              <w:t xml:space="preserve"> находятся в пользовании служащего (работника) или в пользовании членов его семьи.</w:t>
            </w: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056FBC" w:rsidRPr="00682C3F" w:rsidRDefault="00056FBC" w:rsidP="00056FBC">
            <w:pPr>
              <w:autoSpaceDE w:val="0"/>
              <w:autoSpaceDN w:val="0"/>
              <w:adjustRightInd w:val="0"/>
              <w:ind w:firstLine="540"/>
              <w:rPr>
                <w:rFonts w:ascii="Times New Roman" w:hAnsi="Times New Roman"/>
                <w:strike/>
                <w:sz w:val="24"/>
                <w:szCs w:val="24"/>
                <w:lang w:eastAsia="ru-RU"/>
              </w:rPr>
            </w:pPr>
            <w:r w:rsidRPr="0027178E">
              <w:rPr>
                <w:rFonts w:ascii="Times New Roman" w:hAnsi="Times New Roman"/>
                <w:sz w:val="24"/>
                <w:szCs w:val="24"/>
                <w:lang w:eastAsia="ru-RU"/>
              </w:rPr>
              <w:t xml:space="preserve">Не требуется в справке одного из супругов указывать </w:t>
            </w:r>
            <w:r w:rsidRPr="00682C3F">
              <w:rPr>
                <w:rFonts w:ascii="Times New Roman" w:hAnsi="Times New Roman"/>
                <w:strike/>
                <w:sz w:val="24"/>
                <w:szCs w:val="24"/>
                <w:lang w:eastAsia="ru-RU"/>
              </w:rPr>
              <w:t>все</w:t>
            </w:r>
            <w:r w:rsidRPr="0027178E">
              <w:rPr>
                <w:rFonts w:ascii="Times New Roman" w:hAnsi="Times New Roman"/>
                <w:sz w:val="24"/>
                <w:szCs w:val="24"/>
                <w:lang w:eastAsia="ru-RU"/>
              </w:rPr>
              <w:t xml:space="preserve"> объекты недвижимости, находящиеся в собственности другого супруга, </w:t>
            </w:r>
            <w:r w:rsidRPr="00682C3F">
              <w:rPr>
                <w:rFonts w:ascii="Times New Roman" w:hAnsi="Times New Roman"/>
                <w:strike/>
                <w:sz w:val="24"/>
                <w:szCs w:val="24"/>
                <w:lang w:eastAsia="ru-RU"/>
              </w:rPr>
              <w:t>если он (она) в действительности ими не пользуется.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130. Данный </w:t>
            </w:r>
            <w:hyperlink r:id="rId131" w:history="1">
              <w:r w:rsidRPr="0027178E">
                <w:rPr>
                  <w:rFonts w:ascii="Times New Roman" w:hAnsi="Times New Roman"/>
                  <w:color w:val="0000FF"/>
                  <w:sz w:val="24"/>
                  <w:szCs w:val="24"/>
                  <w:lang w:eastAsia="ru-RU"/>
                </w:rPr>
                <w:t>подраздел</w:t>
              </w:r>
            </w:hyperlink>
            <w:r w:rsidRPr="0027178E">
              <w:rPr>
                <w:rFonts w:ascii="Times New Roman" w:hAnsi="Times New Roman"/>
                <w:sz w:val="24"/>
                <w:szCs w:val="24"/>
                <w:lang w:eastAsia="ru-RU"/>
              </w:rPr>
              <w:t xml:space="preserve"> заполняется в обязательном </w:t>
            </w:r>
            <w:proofErr w:type="gramStart"/>
            <w:r w:rsidRPr="0027178E">
              <w:rPr>
                <w:rFonts w:ascii="Times New Roman" w:hAnsi="Times New Roman"/>
                <w:sz w:val="24"/>
                <w:szCs w:val="24"/>
                <w:lang w:eastAsia="ru-RU"/>
              </w:rPr>
              <w:t>порядке</w:t>
            </w:r>
            <w:proofErr w:type="gramEnd"/>
            <w:r w:rsidRPr="0027178E">
              <w:rPr>
                <w:rFonts w:ascii="Times New Roman" w:hAnsi="Times New Roman"/>
                <w:sz w:val="24"/>
                <w:szCs w:val="24"/>
                <w:lang w:eastAsia="ru-RU"/>
              </w:rPr>
              <w:t xml:space="preserve">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131. В том числе указанию подлежат сведения о жилом помещении (дом, квартира, комната), нежилом помещении, земельном участке, гараже и т.д.:</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3) </w:t>
            </w:r>
            <w:proofErr w:type="gramStart"/>
            <w:r w:rsidRPr="0027178E">
              <w:rPr>
                <w:rFonts w:ascii="Times New Roman" w:hAnsi="Times New Roman"/>
                <w:sz w:val="24"/>
                <w:szCs w:val="24"/>
                <w:lang w:eastAsia="ru-RU"/>
              </w:rPr>
              <w:t>занимаемых</w:t>
            </w:r>
            <w:proofErr w:type="gramEnd"/>
            <w:r w:rsidRPr="0027178E">
              <w:rPr>
                <w:rFonts w:ascii="Times New Roman" w:hAnsi="Times New Roman"/>
                <w:sz w:val="24"/>
                <w:szCs w:val="24"/>
                <w:lang w:eastAsia="ru-RU"/>
              </w:rPr>
              <w:t xml:space="preserve"> по договору аренды (</w:t>
            </w:r>
            <w:proofErr w:type="spellStart"/>
            <w:r w:rsidRPr="0027178E">
              <w:rPr>
                <w:rFonts w:ascii="Times New Roman" w:hAnsi="Times New Roman"/>
                <w:sz w:val="24"/>
                <w:szCs w:val="24"/>
                <w:lang w:eastAsia="ru-RU"/>
              </w:rPr>
              <w:t>наема</w:t>
            </w:r>
            <w:proofErr w:type="spellEnd"/>
            <w:r w:rsidRPr="0027178E">
              <w:rPr>
                <w:rFonts w:ascii="Times New Roman" w:hAnsi="Times New Roman"/>
                <w:sz w:val="24"/>
                <w:szCs w:val="24"/>
                <w:lang w:eastAsia="ru-RU"/>
              </w:rPr>
              <w:t xml:space="preserve">, </w:t>
            </w:r>
            <w:proofErr w:type="spellStart"/>
            <w:r w:rsidRPr="0027178E">
              <w:rPr>
                <w:rFonts w:ascii="Times New Roman" w:hAnsi="Times New Roman"/>
                <w:sz w:val="24"/>
                <w:szCs w:val="24"/>
                <w:lang w:eastAsia="ru-RU"/>
              </w:rPr>
              <w:t>поднаема</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4) </w:t>
            </w:r>
            <w:proofErr w:type="gramStart"/>
            <w:r w:rsidRPr="0027178E">
              <w:rPr>
                <w:rFonts w:ascii="Times New Roman" w:hAnsi="Times New Roman"/>
                <w:sz w:val="24"/>
                <w:szCs w:val="24"/>
                <w:lang w:eastAsia="ru-RU"/>
              </w:rPr>
              <w:t>занимаемых</w:t>
            </w:r>
            <w:proofErr w:type="gramEnd"/>
            <w:r w:rsidRPr="0027178E">
              <w:rPr>
                <w:rFonts w:ascii="Times New Roman" w:hAnsi="Times New Roman"/>
                <w:sz w:val="24"/>
                <w:szCs w:val="24"/>
                <w:lang w:eastAsia="ru-RU"/>
              </w:rPr>
              <w:t xml:space="preserve"> по договорам социального найма;</w:t>
            </w:r>
          </w:p>
          <w:p w:rsidR="00056FBC" w:rsidRPr="00682C3F" w:rsidRDefault="00056FBC" w:rsidP="00056FBC">
            <w:pPr>
              <w:autoSpaceDE w:val="0"/>
              <w:autoSpaceDN w:val="0"/>
              <w:adjustRightInd w:val="0"/>
              <w:ind w:firstLine="540"/>
              <w:rPr>
                <w:rFonts w:ascii="Times New Roman" w:hAnsi="Times New Roman"/>
                <w:strike/>
                <w:sz w:val="24"/>
                <w:szCs w:val="24"/>
                <w:lang w:eastAsia="ru-RU"/>
              </w:rPr>
            </w:pPr>
            <w:r w:rsidRPr="0027178E">
              <w:rPr>
                <w:rFonts w:ascii="Times New Roman" w:hAnsi="Times New Roman"/>
                <w:sz w:val="24"/>
                <w:szCs w:val="24"/>
                <w:lang w:eastAsia="ru-RU"/>
              </w:rPr>
              <w:t xml:space="preserve">5) </w:t>
            </w:r>
            <w:proofErr w:type="gramStart"/>
            <w:r w:rsidRPr="0027178E">
              <w:rPr>
                <w:rFonts w:ascii="Times New Roman" w:hAnsi="Times New Roman"/>
                <w:sz w:val="24"/>
                <w:szCs w:val="24"/>
                <w:lang w:eastAsia="ru-RU"/>
              </w:rPr>
              <w:t>находящихся</w:t>
            </w:r>
            <w:proofErr w:type="gramEnd"/>
            <w:r w:rsidRPr="0027178E">
              <w:rPr>
                <w:rFonts w:ascii="Times New Roman" w:hAnsi="Times New Roman"/>
                <w:sz w:val="24"/>
                <w:szCs w:val="24"/>
                <w:lang w:eastAsia="ru-RU"/>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Росреестра, </w:t>
            </w:r>
            <w:r w:rsidRPr="00682C3F">
              <w:rPr>
                <w:rFonts w:ascii="Times New Roman" w:hAnsi="Times New Roman"/>
                <w:strike/>
                <w:sz w:val="24"/>
                <w:szCs w:val="24"/>
                <w:lang w:eastAsia="ru-RU"/>
              </w:rPr>
              <w:t>т.е. без свидетельства о праве собственности;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6) принадлежащем на праве пожизненного наследуемого владения земельным участком.</w:t>
            </w:r>
            <w:proofErr w:type="gramEnd"/>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132. При этом указывается общая площадь объекта недвижимого имущества, находящегося в пользовании.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133. Сведения об объектах недвижимого имущества, находящихся в пользовании, указываются по состоянию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134. В </w:t>
            </w:r>
            <w:hyperlink r:id="rId132"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имущества" указывается вид недвижимого имущества (земельный участок, жилой дом, дача, квартира, комната и др.).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135. В </w:t>
            </w:r>
            <w:hyperlink r:id="rId133"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"Вид и сроки пользования" указываются вид пользования (аренда, безвозмездное пользование и др.) и сроки пользования.</w:t>
            </w: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136. В </w:t>
            </w:r>
            <w:hyperlink r:id="rId13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682C3F" w:rsidRDefault="00682C3F"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137. В данном </w:t>
            </w:r>
            <w:hyperlink r:id="rId135"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не указывается недвижимое имущество, которое находится в собственности и уже отражено в </w:t>
            </w:r>
            <w:hyperlink r:id="rId136" w:history="1">
              <w:r w:rsidRPr="0027178E">
                <w:rPr>
                  <w:rFonts w:ascii="Times New Roman" w:hAnsi="Times New Roman"/>
                  <w:color w:val="0000FF"/>
                  <w:sz w:val="24"/>
                  <w:szCs w:val="24"/>
                  <w:lang w:eastAsia="ru-RU"/>
                </w:rPr>
                <w:t>подразделе 3.1</w:t>
              </w:r>
            </w:hyperlink>
            <w:r w:rsidRPr="0027178E">
              <w:rPr>
                <w:rFonts w:ascii="Times New Roman" w:hAnsi="Times New Roman"/>
                <w:sz w:val="24"/>
                <w:szCs w:val="24"/>
                <w:lang w:eastAsia="ru-RU"/>
              </w:rPr>
              <w:t xml:space="preserve"> справки. Также не подлежат указанию земельные участки, расположенные под многоквартирными домами.</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138. В случае</w:t>
            </w:r>
            <w:proofErr w:type="gramStart"/>
            <w:r w:rsidRPr="0027178E">
              <w:rPr>
                <w:rFonts w:ascii="Times New Roman" w:hAnsi="Times New Roman"/>
                <w:sz w:val="24"/>
                <w:szCs w:val="24"/>
                <w:lang w:eastAsia="ru-RU"/>
              </w:rPr>
              <w:t>,</w:t>
            </w:r>
            <w:proofErr w:type="gramEnd"/>
            <w:r w:rsidRPr="0027178E">
              <w:rPr>
                <w:rFonts w:ascii="Times New Roman" w:hAnsi="Times New Roman"/>
                <w:sz w:val="24"/>
                <w:szCs w:val="24"/>
                <w:lang w:eastAsia="ru-RU"/>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7" w:history="1">
              <w:r w:rsidRPr="0027178E">
                <w:rPr>
                  <w:rFonts w:ascii="Times New Roman" w:hAnsi="Times New Roman"/>
                  <w:color w:val="0000FF"/>
                  <w:sz w:val="24"/>
                  <w:szCs w:val="24"/>
                  <w:lang w:eastAsia="ru-RU"/>
                </w:rPr>
                <w:t>подраздел 6.1</w:t>
              </w:r>
            </w:hyperlink>
            <w:r w:rsidRPr="0027178E">
              <w:rPr>
                <w:rFonts w:ascii="Times New Roman" w:hAnsi="Times New Roman"/>
                <w:sz w:val="24"/>
                <w:szCs w:val="24"/>
                <w:lang w:eastAsia="ru-RU"/>
              </w:rPr>
              <w:t xml:space="preserve"> не вносятся.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При этом данные доли собственности должны быть отражены в </w:t>
            </w:r>
            <w:hyperlink r:id="rId138" w:history="1">
              <w:r w:rsidRPr="0027178E">
                <w:rPr>
                  <w:rFonts w:ascii="Times New Roman" w:hAnsi="Times New Roman"/>
                  <w:color w:val="0000FF"/>
                  <w:sz w:val="24"/>
                  <w:szCs w:val="24"/>
                  <w:lang w:eastAsia="ru-RU"/>
                </w:rPr>
                <w:t>подразделе 3.1</w:t>
              </w:r>
            </w:hyperlink>
            <w:r w:rsidRPr="0027178E">
              <w:rPr>
                <w:rFonts w:ascii="Times New Roman" w:hAnsi="Times New Roman"/>
                <w:sz w:val="24"/>
                <w:szCs w:val="24"/>
                <w:lang w:eastAsia="ru-RU"/>
              </w:rPr>
              <w:t xml:space="preserve"> справок служащего (работника) и его супруги.</w:t>
            </w:r>
          </w:p>
          <w:p w:rsidR="00056FBC" w:rsidRPr="009F296A" w:rsidRDefault="00056FBC" w:rsidP="00056FBC">
            <w:pPr>
              <w:autoSpaceDE w:val="0"/>
              <w:autoSpaceDN w:val="0"/>
              <w:adjustRightInd w:val="0"/>
              <w:ind w:firstLine="540"/>
              <w:outlineLvl w:val="3"/>
              <w:rPr>
                <w:rFonts w:ascii="Times New Roman" w:hAnsi="Times New Roman"/>
                <w:b/>
                <w:sz w:val="24"/>
                <w:szCs w:val="24"/>
                <w:lang w:eastAsia="ru-RU"/>
              </w:rPr>
            </w:pPr>
            <w:r w:rsidRPr="009F296A">
              <w:rPr>
                <w:rFonts w:ascii="Times New Roman" w:hAnsi="Times New Roman"/>
                <w:b/>
                <w:sz w:val="24"/>
                <w:szCs w:val="24"/>
                <w:lang w:eastAsia="ru-RU"/>
              </w:rPr>
              <w:t>Подраздел 6.2. Срочные обязательства финансового характера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139. В данном </w:t>
            </w:r>
            <w:hyperlink r:id="rId139"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140. В </w:t>
            </w:r>
            <w:hyperlink r:id="rId140"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"Содержание обязательства" указывается существо обязательства (заем, кредит и другие).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141. В </w:t>
            </w:r>
            <w:hyperlink r:id="rId141"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Например,</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если служащий (работник), его супруга (супруг) взял кредит в </w:t>
            </w:r>
            <w:proofErr w:type="gramStart"/>
            <w:r w:rsidRPr="0027178E">
              <w:rPr>
                <w:rFonts w:ascii="Times New Roman" w:hAnsi="Times New Roman"/>
                <w:sz w:val="24"/>
                <w:szCs w:val="24"/>
                <w:lang w:eastAsia="ru-RU"/>
              </w:rPr>
              <w:t>Сбербанке</w:t>
            </w:r>
            <w:proofErr w:type="gramEnd"/>
            <w:r w:rsidRPr="0027178E">
              <w:rPr>
                <w:rFonts w:ascii="Times New Roman" w:hAnsi="Times New Roman"/>
                <w:sz w:val="24"/>
                <w:szCs w:val="24"/>
                <w:lang w:eastAsia="ru-RU"/>
              </w:rPr>
              <w:t xml:space="preserve"> России и является должником, то в </w:t>
            </w:r>
            <w:hyperlink r:id="rId142"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"Кредитор (должник)" указывается вторая сторона обязательства: кредитор ПАО "Сбербанк России";</w:t>
            </w:r>
          </w:p>
          <w:p w:rsidR="00056FBC" w:rsidRPr="0027178E" w:rsidRDefault="00056FBC" w:rsidP="00056FBC">
            <w:pPr>
              <w:autoSpaceDE w:val="0"/>
              <w:autoSpaceDN w:val="0"/>
              <w:adjustRightInd w:val="0"/>
              <w:ind w:firstLine="540"/>
              <w:rPr>
                <w:rFonts w:ascii="Times New Roman" w:hAnsi="Times New Roman"/>
                <w:sz w:val="24"/>
                <w:szCs w:val="24"/>
                <w:lang w:eastAsia="ru-RU"/>
              </w:rPr>
            </w:pPr>
            <w:proofErr w:type="gramStart"/>
            <w:r w:rsidRPr="0027178E">
              <w:rPr>
                <w:rFonts w:ascii="Times New Roman" w:hAnsi="Times New Roman"/>
                <w:sz w:val="24"/>
                <w:szCs w:val="24"/>
                <w:lang w:eastAsia="ru-RU"/>
              </w:rPr>
              <w:t xml:space="preserve">2) если служащий (работник), его супруга (супруг) заключил договор займа денежных средств и является займодавцем, то в </w:t>
            </w:r>
            <w:hyperlink r:id="rId143"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27178E">
              <w:rPr>
                <w:rFonts w:ascii="Times New Roman" w:hAnsi="Times New Roman"/>
                <w:sz w:val="24"/>
                <w:szCs w:val="24"/>
                <w:lang w:eastAsia="ru-RU"/>
              </w:rPr>
              <w:t xml:space="preserve"> Основанием возникновения обязательства в </w:t>
            </w:r>
            <w:proofErr w:type="gramStart"/>
            <w:r w:rsidRPr="0027178E">
              <w:rPr>
                <w:rFonts w:ascii="Times New Roman" w:hAnsi="Times New Roman"/>
                <w:sz w:val="24"/>
                <w:szCs w:val="24"/>
                <w:lang w:eastAsia="ru-RU"/>
              </w:rPr>
              <w:t>этом</w:t>
            </w:r>
            <w:proofErr w:type="gramEnd"/>
            <w:r w:rsidRPr="0027178E">
              <w:rPr>
                <w:rFonts w:ascii="Times New Roman" w:hAnsi="Times New Roman"/>
                <w:sz w:val="24"/>
                <w:szCs w:val="24"/>
                <w:lang w:eastAsia="ru-RU"/>
              </w:rPr>
              <w:t xml:space="preserve"> случае является договор займа с указанием даты подписания.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142. В </w:t>
            </w:r>
            <w:hyperlink r:id="rId144"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143. В </w:t>
            </w:r>
            <w:hyperlink r:id="rId145"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145. В </w:t>
            </w:r>
            <w:hyperlink r:id="rId146"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146. Помимо прочего подлежат указанию:</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2) договор финансовой аренды (лизинг);</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3) договор займа;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4) договор финансирования под уступку денежного требования;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5) обязательства, связанные с заключением договора об уступке права требования;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6) обязательства вследствие причинения вреда (финансовые);</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7) обязательства по договору поручительства (в </w:t>
            </w:r>
            <w:proofErr w:type="gramStart"/>
            <w:r w:rsidRPr="0027178E">
              <w:rPr>
                <w:rFonts w:ascii="Times New Roman" w:hAnsi="Times New Roman"/>
                <w:sz w:val="24"/>
                <w:szCs w:val="24"/>
                <w:lang w:eastAsia="ru-RU"/>
              </w:rPr>
              <w:t>случае</w:t>
            </w:r>
            <w:proofErr w:type="gramEnd"/>
            <w:r w:rsidRPr="0027178E">
              <w:rPr>
                <w:rFonts w:ascii="Times New Roman" w:hAnsi="Times New Roman"/>
                <w:sz w:val="24"/>
                <w:szCs w:val="24"/>
                <w:lang w:eastAsia="ru-RU"/>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10) иные обязательства, в том числе установленные решением суда.</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9F296A">
              <w:rPr>
                <w:rFonts w:ascii="Times New Roman" w:hAnsi="Times New Roman"/>
                <w:b/>
                <w:sz w:val="24"/>
                <w:szCs w:val="24"/>
                <w:lang w:eastAsia="ru-RU"/>
              </w:rPr>
              <w:t>147. Отдельные виды срочных обязательств финансового характера</w:t>
            </w:r>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1) участие в долевом </w:t>
            </w:r>
            <w:proofErr w:type="gramStart"/>
            <w:r w:rsidRPr="0027178E">
              <w:rPr>
                <w:rFonts w:ascii="Times New Roman" w:hAnsi="Times New Roman"/>
                <w:sz w:val="24"/>
                <w:szCs w:val="24"/>
                <w:lang w:eastAsia="ru-RU"/>
              </w:rPr>
              <w:t>строительстве</w:t>
            </w:r>
            <w:proofErr w:type="gramEnd"/>
            <w:r w:rsidRPr="0027178E">
              <w:rPr>
                <w:rFonts w:ascii="Times New Roman" w:hAnsi="Times New Roman"/>
                <w:sz w:val="24"/>
                <w:szCs w:val="24"/>
                <w:lang w:eastAsia="ru-RU"/>
              </w:rPr>
              <w:t xml:space="preserve">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47" w:history="1">
              <w:r w:rsidRPr="0027178E">
                <w:rPr>
                  <w:rFonts w:ascii="Times New Roman" w:hAnsi="Times New Roman"/>
                  <w:color w:val="0000FF"/>
                  <w:sz w:val="24"/>
                  <w:szCs w:val="24"/>
                  <w:lang w:eastAsia="ru-RU"/>
                </w:rPr>
                <w:t>подразделе</w:t>
              </w:r>
            </w:hyperlink>
            <w:r w:rsidRPr="0027178E">
              <w:rPr>
                <w:rFonts w:ascii="Times New Roman" w:hAnsi="Times New Roman"/>
                <w:sz w:val="24"/>
                <w:szCs w:val="24"/>
                <w:lang w:eastAsia="ru-RU"/>
              </w:rPr>
              <w:t>.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На практике распространены случаи, когда период </w:t>
            </w:r>
            <w:proofErr w:type="gramStart"/>
            <w:r w:rsidRPr="0027178E">
              <w:rPr>
                <w:rFonts w:ascii="Times New Roman" w:hAnsi="Times New Roman"/>
                <w:sz w:val="24"/>
                <w:szCs w:val="24"/>
                <w:lang w:eastAsia="ru-RU"/>
              </w:rPr>
              <w:t>с даты выплаты</w:t>
            </w:r>
            <w:proofErr w:type="gramEnd"/>
            <w:r w:rsidRPr="0027178E">
              <w:rPr>
                <w:rFonts w:ascii="Times New Roman" w:hAnsi="Times New Roman"/>
                <w:sz w:val="24"/>
                <w:szCs w:val="24"/>
                <w:lang w:eastAsia="ru-RU"/>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8" w:history="1">
              <w:r w:rsidRPr="0027178E">
                <w:rPr>
                  <w:rFonts w:ascii="Times New Roman" w:hAnsi="Times New Roman"/>
                  <w:color w:val="0000FF"/>
                  <w:sz w:val="24"/>
                  <w:szCs w:val="24"/>
                  <w:lang w:eastAsia="ru-RU"/>
                </w:rPr>
                <w:t>подразделе 6.2</w:t>
              </w:r>
            </w:hyperlink>
            <w:r w:rsidRPr="0027178E">
              <w:rPr>
                <w:rFonts w:ascii="Times New Roman" w:hAnsi="Times New Roman"/>
                <w:sz w:val="24"/>
                <w:szCs w:val="24"/>
                <w:lang w:eastAsia="ru-RU"/>
              </w:rPr>
              <w:t xml:space="preserve"> справки. </w:t>
            </w:r>
            <w:proofErr w:type="gramStart"/>
            <w:r w:rsidRPr="0027178E">
              <w:rPr>
                <w:rFonts w:ascii="Times New Roman" w:hAnsi="Times New Roman"/>
                <w:sz w:val="24"/>
                <w:szCs w:val="24"/>
                <w:lang w:eastAsia="ru-RU"/>
              </w:rPr>
              <w:t xml:space="preserve">В этом случае в </w:t>
            </w:r>
            <w:hyperlink r:id="rId149" w:history="1">
              <w:r w:rsidRPr="0027178E">
                <w:rPr>
                  <w:rFonts w:ascii="Times New Roman" w:hAnsi="Times New Roman"/>
                  <w:color w:val="0000FF"/>
                  <w:sz w:val="24"/>
                  <w:szCs w:val="24"/>
                  <w:lang w:eastAsia="ru-RU"/>
                </w:rPr>
                <w:t>графе 3</w:t>
              </w:r>
            </w:hyperlink>
            <w:r w:rsidRPr="0027178E">
              <w:rPr>
                <w:rFonts w:ascii="Times New Roman" w:hAnsi="Times New Roman"/>
                <w:sz w:val="24"/>
                <w:szCs w:val="24"/>
                <w:lang w:eastAsia="ru-RU"/>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0" w:history="1">
              <w:r w:rsidRPr="0027178E">
                <w:rPr>
                  <w:rFonts w:ascii="Times New Roman" w:hAnsi="Times New Roman"/>
                  <w:color w:val="0000FF"/>
                  <w:sz w:val="24"/>
                  <w:szCs w:val="24"/>
                  <w:lang w:eastAsia="ru-RU"/>
                </w:rPr>
                <w:t>разделу</w:t>
              </w:r>
            </w:hyperlink>
            <w:r w:rsidRPr="0027178E">
              <w:rPr>
                <w:rFonts w:ascii="Times New Roman" w:hAnsi="Times New Roman"/>
                <w:sz w:val="24"/>
                <w:szCs w:val="24"/>
                <w:lang w:eastAsia="ru-RU"/>
              </w:rPr>
              <w:t xml:space="preserve"> справки, при этом в </w:t>
            </w:r>
            <w:hyperlink r:id="rId151" w:history="1">
              <w:r w:rsidRPr="0027178E">
                <w:rPr>
                  <w:rFonts w:ascii="Times New Roman" w:hAnsi="Times New Roman"/>
                  <w:color w:val="0000FF"/>
                  <w:sz w:val="24"/>
                  <w:szCs w:val="24"/>
                  <w:lang w:eastAsia="ru-RU"/>
                </w:rPr>
                <w:t>графе</w:t>
              </w:r>
            </w:hyperlink>
            <w:r w:rsidRPr="0027178E">
              <w:rPr>
                <w:rFonts w:ascii="Times New Roman" w:hAnsi="Times New Roman"/>
                <w:sz w:val="24"/>
                <w:szCs w:val="24"/>
                <w:lang w:eastAsia="ru-RU"/>
              </w:rPr>
              <w:t xml:space="preserve"> "Содержание обязательства" можно отразить, что денежные средства переданы застройщику в полном объеме.</w:t>
            </w:r>
            <w:proofErr w:type="gramEnd"/>
            <w:r w:rsidRPr="0027178E">
              <w:rPr>
                <w:rFonts w:ascii="Times New Roman" w:hAnsi="Times New Roman"/>
                <w:sz w:val="24"/>
                <w:szCs w:val="24"/>
                <w:lang w:eastAsia="ru-RU"/>
              </w:rPr>
              <w:t xml:space="preserve"> Аналогичный порядок распространяется на сделки по участию в </w:t>
            </w:r>
            <w:proofErr w:type="gramStart"/>
            <w:r w:rsidRPr="0027178E">
              <w:rPr>
                <w:rFonts w:ascii="Times New Roman" w:hAnsi="Times New Roman"/>
                <w:sz w:val="24"/>
                <w:szCs w:val="24"/>
                <w:lang w:eastAsia="ru-RU"/>
              </w:rPr>
              <w:t>строительстве</w:t>
            </w:r>
            <w:proofErr w:type="gramEnd"/>
            <w:r w:rsidRPr="0027178E">
              <w:rPr>
                <w:rFonts w:ascii="Times New Roman" w:hAnsi="Times New Roman"/>
                <w:sz w:val="24"/>
                <w:szCs w:val="24"/>
                <w:lang w:eastAsia="ru-RU"/>
              </w:rPr>
              <w:t xml:space="preserve"> объекта недвижимости, например, ЖСК, предварительные договоры купли-продажи и другие формы участия.</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2) обязательства по ипотеке в случае разделения суммы кредита между супругами. Согласно </w:t>
            </w:r>
            <w:hyperlink r:id="rId152" w:history="1">
              <w:r w:rsidRPr="0027178E">
                <w:rPr>
                  <w:rFonts w:ascii="Times New Roman" w:hAnsi="Times New Roman"/>
                  <w:color w:val="0000FF"/>
                  <w:sz w:val="24"/>
                  <w:szCs w:val="24"/>
                  <w:lang w:eastAsia="ru-RU"/>
                </w:rPr>
                <w:t>пунктам 4</w:t>
              </w:r>
            </w:hyperlink>
            <w:r w:rsidRPr="0027178E">
              <w:rPr>
                <w:rFonts w:ascii="Times New Roman" w:hAnsi="Times New Roman"/>
                <w:sz w:val="24"/>
                <w:szCs w:val="24"/>
                <w:lang w:eastAsia="ru-RU"/>
              </w:rPr>
              <w:t xml:space="preserve"> и </w:t>
            </w:r>
            <w:hyperlink r:id="rId153" w:history="1">
              <w:r w:rsidRPr="0027178E">
                <w:rPr>
                  <w:rFonts w:ascii="Times New Roman" w:hAnsi="Times New Roman"/>
                  <w:color w:val="0000FF"/>
                  <w:sz w:val="24"/>
                  <w:szCs w:val="24"/>
                  <w:lang w:eastAsia="ru-RU"/>
                </w:rPr>
                <w:t>5 статьи 9</w:t>
              </w:r>
            </w:hyperlink>
            <w:r w:rsidRPr="0027178E">
              <w:rPr>
                <w:rFonts w:ascii="Times New Roman" w:hAnsi="Times New Roman"/>
                <w:sz w:val="24"/>
                <w:szCs w:val="24"/>
                <w:lang w:eastAsia="ru-RU"/>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27178E">
              <w:rPr>
                <w:rFonts w:ascii="Times New Roman" w:hAnsi="Times New Roman"/>
                <w:sz w:val="24"/>
                <w:szCs w:val="24"/>
                <w:lang w:eastAsia="ru-RU"/>
              </w:rPr>
              <w:t>договоре</w:t>
            </w:r>
            <w:proofErr w:type="gramEnd"/>
            <w:r w:rsidRPr="0027178E">
              <w:rPr>
                <w:rFonts w:ascii="Times New Roman" w:hAnsi="Times New Roman"/>
                <w:sz w:val="24"/>
                <w:szCs w:val="24"/>
                <w:lang w:eastAsia="ru-RU"/>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056FBC" w:rsidRPr="0027178E" w:rsidRDefault="00056FBC" w:rsidP="00056FBC">
            <w:pPr>
              <w:autoSpaceDE w:val="0"/>
              <w:autoSpaceDN w:val="0"/>
              <w:adjustRightInd w:val="0"/>
              <w:ind w:firstLine="540"/>
              <w:rPr>
                <w:rFonts w:ascii="Times New Roman" w:hAnsi="Times New Roman"/>
                <w:sz w:val="24"/>
                <w:szCs w:val="24"/>
                <w:lang w:eastAsia="ru-RU"/>
              </w:rPr>
            </w:pPr>
            <w:r w:rsidRPr="0027178E">
              <w:rPr>
                <w:rFonts w:ascii="Times New Roman" w:hAnsi="Times New Roman"/>
                <w:sz w:val="24"/>
                <w:szCs w:val="24"/>
                <w:lang w:eastAsia="ru-RU"/>
              </w:rPr>
              <w:t xml:space="preserve">Таким образом, если в кредитном </w:t>
            </w:r>
            <w:proofErr w:type="gramStart"/>
            <w:r w:rsidRPr="0027178E">
              <w:rPr>
                <w:rFonts w:ascii="Times New Roman" w:hAnsi="Times New Roman"/>
                <w:sz w:val="24"/>
                <w:szCs w:val="24"/>
                <w:lang w:eastAsia="ru-RU"/>
              </w:rPr>
              <w:t>договоре</w:t>
            </w:r>
            <w:proofErr w:type="gramEnd"/>
            <w:r w:rsidRPr="0027178E">
              <w:rPr>
                <w:rFonts w:ascii="Times New Roman" w:hAnsi="Times New Roman"/>
                <w:sz w:val="24"/>
                <w:szCs w:val="24"/>
                <w:lang w:eastAsia="ru-RU"/>
              </w:rPr>
              <w:t xml:space="preserve">, на котором основан договор об ипотеке, сумма кредита разделена между супругами, </w:t>
            </w:r>
            <w:proofErr w:type="spellStart"/>
            <w:r w:rsidRPr="0027178E">
              <w:rPr>
                <w:rFonts w:ascii="Times New Roman" w:hAnsi="Times New Roman"/>
                <w:sz w:val="24"/>
                <w:szCs w:val="24"/>
                <w:lang w:eastAsia="ru-RU"/>
              </w:rPr>
              <w:t>созаемщиками</w:t>
            </w:r>
            <w:proofErr w:type="spellEnd"/>
            <w:r w:rsidRPr="0027178E">
              <w:rPr>
                <w:rFonts w:ascii="Times New Roman" w:hAnsi="Times New Roman"/>
                <w:sz w:val="24"/>
                <w:szCs w:val="24"/>
                <w:lang w:eastAsia="ru-RU"/>
              </w:rPr>
              <w:t xml:space="preserve">, то в данном подразделе в </w:t>
            </w:r>
            <w:hyperlink r:id="rId154" w:history="1">
              <w:r w:rsidRPr="0027178E">
                <w:rPr>
                  <w:rFonts w:ascii="Times New Roman" w:hAnsi="Times New Roman"/>
                  <w:color w:val="0000FF"/>
                  <w:sz w:val="24"/>
                  <w:szCs w:val="24"/>
                  <w:lang w:eastAsia="ru-RU"/>
                </w:rPr>
                <w:t>графе 5</w:t>
              </w:r>
            </w:hyperlink>
            <w:r w:rsidRPr="0027178E">
              <w:rPr>
                <w:rFonts w:ascii="Times New Roman" w:hAnsi="Times New Roman"/>
                <w:sz w:val="24"/>
                <w:szCs w:val="24"/>
                <w:lang w:eastAsia="ru-RU"/>
              </w:rPr>
              <w:t xml:space="preserve">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27178E">
              <w:rPr>
                <w:rFonts w:ascii="Times New Roman" w:hAnsi="Times New Roman"/>
                <w:sz w:val="24"/>
                <w:szCs w:val="24"/>
                <w:lang w:eastAsia="ru-RU"/>
              </w:rPr>
              <w:t>договоре</w:t>
            </w:r>
            <w:proofErr w:type="gramEnd"/>
            <w:r w:rsidRPr="0027178E">
              <w:rPr>
                <w:rFonts w:ascii="Times New Roman" w:hAnsi="Times New Roman"/>
                <w:sz w:val="24"/>
                <w:szCs w:val="24"/>
                <w:lang w:eastAsia="ru-RU"/>
              </w:rPr>
              <w:t xml:space="preserve"> сумма обязательств не разделена, то следует отразить всю сумму обязательств, а в </w:t>
            </w:r>
            <w:hyperlink r:id="rId155" w:history="1">
              <w:r w:rsidRPr="0027178E">
                <w:rPr>
                  <w:rFonts w:ascii="Times New Roman" w:hAnsi="Times New Roman"/>
                  <w:color w:val="0000FF"/>
                  <w:sz w:val="24"/>
                  <w:szCs w:val="24"/>
                  <w:lang w:eastAsia="ru-RU"/>
                </w:rPr>
                <w:t>графе 6</w:t>
              </w:r>
            </w:hyperlink>
            <w:r w:rsidRPr="0027178E">
              <w:rPr>
                <w:rFonts w:ascii="Times New Roman" w:hAnsi="Times New Roman"/>
                <w:sz w:val="24"/>
                <w:szCs w:val="24"/>
                <w:lang w:eastAsia="ru-RU"/>
              </w:rPr>
              <w:t xml:space="preserve"> названного подраздела указать </w:t>
            </w:r>
            <w:proofErr w:type="spellStart"/>
            <w:r w:rsidRPr="0027178E">
              <w:rPr>
                <w:rFonts w:ascii="Times New Roman" w:hAnsi="Times New Roman"/>
                <w:sz w:val="24"/>
                <w:szCs w:val="24"/>
                <w:lang w:eastAsia="ru-RU"/>
              </w:rPr>
              <w:t>созаемщиков</w:t>
            </w:r>
            <w:proofErr w:type="spellEnd"/>
            <w:r w:rsidRPr="0027178E">
              <w:rPr>
                <w:rFonts w:ascii="Times New Roman" w:hAnsi="Times New Roman"/>
                <w:sz w:val="24"/>
                <w:szCs w:val="24"/>
                <w:lang w:eastAsia="ru-RU"/>
              </w:rPr>
              <w:t>.</w:t>
            </w:r>
          </w:p>
          <w:p w:rsidR="00056FBC" w:rsidRPr="0027178E" w:rsidRDefault="00056FBC" w:rsidP="00056FBC">
            <w:pPr>
              <w:autoSpaceDE w:val="0"/>
              <w:autoSpaceDN w:val="0"/>
              <w:adjustRightInd w:val="0"/>
              <w:ind w:firstLine="0"/>
              <w:rPr>
                <w:rFonts w:ascii="Times New Roman" w:hAnsi="Times New Roman"/>
                <w:sz w:val="24"/>
                <w:szCs w:val="24"/>
                <w:lang w:eastAsia="ru-RU"/>
              </w:rPr>
            </w:pPr>
          </w:p>
          <w:p w:rsidR="00056FBC" w:rsidRPr="0027178E" w:rsidRDefault="00056FBC" w:rsidP="00056FBC">
            <w:pPr>
              <w:autoSpaceDE w:val="0"/>
              <w:autoSpaceDN w:val="0"/>
              <w:adjustRightInd w:val="0"/>
              <w:ind w:firstLine="540"/>
              <w:rPr>
                <w:rFonts w:ascii="Times New Roman" w:hAnsi="Times New Roman"/>
                <w:sz w:val="24"/>
                <w:szCs w:val="24"/>
                <w:lang w:eastAsia="ru-RU"/>
              </w:rPr>
            </w:pPr>
          </w:p>
          <w:p w:rsidR="00056FBC" w:rsidRPr="0027178E" w:rsidRDefault="00056FBC" w:rsidP="00056FBC">
            <w:pPr>
              <w:pBdr>
                <w:top w:val="single" w:sz="6" w:space="0" w:color="auto"/>
              </w:pBdr>
              <w:autoSpaceDE w:val="0"/>
              <w:autoSpaceDN w:val="0"/>
              <w:adjustRightInd w:val="0"/>
              <w:ind w:firstLine="0"/>
              <w:rPr>
                <w:rFonts w:ascii="Times New Roman" w:hAnsi="Times New Roman"/>
                <w:sz w:val="24"/>
                <w:szCs w:val="24"/>
                <w:lang w:eastAsia="ru-RU"/>
              </w:rPr>
            </w:pPr>
          </w:p>
          <w:p w:rsidR="00056FBC" w:rsidRPr="0027178E" w:rsidRDefault="00056FBC" w:rsidP="00056FBC">
            <w:pPr>
              <w:ind w:firstLine="0"/>
              <w:rPr>
                <w:rFonts w:ascii="Times New Roman" w:hAnsi="Times New Roman"/>
                <w:sz w:val="24"/>
                <w:szCs w:val="24"/>
              </w:rPr>
            </w:pPr>
          </w:p>
        </w:tc>
        <w:tc>
          <w:tcPr>
            <w:tcW w:w="8080" w:type="dxa"/>
          </w:tcPr>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МЕТОДИЧЕСКИЕ РЕКОМЕНДАЦИИ</w:t>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ПО ВОПРОСАМ ПРЕДСТАВЛЕНИЯ СВЕДЕНИЙ</w:t>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 xml:space="preserve">О ДОХОДАХ, РАСХОДАХ, ОБ ИМУЩЕСТВЕ И ОБЯЗАТЕЛЬСТВАХ ИМУЩЕСТВЕННОГО ХАРАКТЕРА </w:t>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 xml:space="preserve">И ЗАПОЛНЕНИЯ СООТВЕТСТВУЮЩЕЙ ФОРМЫ СПРАВКИ </w:t>
            </w:r>
          </w:p>
          <w:p w:rsidR="00056FBC" w:rsidRPr="0027178E" w:rsidRDefault="00056FBC" w:rsidP="00056FBC">
            <w:pPr>
              <w:ind w:firstLine="0"/>
              <w:jc w:val="center"/>
              <w:rPr>
                <w:rFonts w:ascii="Times New Roman" w:hAnsi="Times New Roman"/>
                <w:sz w:val="24"/>
                <w:szCs w:val="24"/>
              </w:rPr>
            </w:pPr>
            <w:r w:rsidRPr="0027178E">
              <w:rPr>
                <w:rFonts w:ascii="Times New Roman" w:hAnsi="Times New Roman"/>
                <w:sz w:val="24"/>
                <w:szCs w:val="24"/>
              </w:rPr>
              <w:t>в 2018 году (за отчетный 2017 год)</w:t>
            </w:r>
          </w:p>
          <w:p w:rsidR="00056FBC" w:rsidRPr="0027178E" w:rsidRDefault="00056FBC" w:rsidP="00056FBC">
            <w:pPr>
              <w:ind w:firstLine="0"/>
              <w:jc w:val="center"/>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27178E">
              <w:rPr>
                <w:rFonts w:ascii="Times New Roman" w:hAnsi="Times New Roman"/>
                <w:sz w:val="24"/>
                <w:szCs w:val="24"/>
              </w:rPr>
              <w:t>носят рекомендательный характер и не являются</w:t>
            </w:r>
            <w:proofErr w:type="gramEnd"/>
            <w:r w:rsidRPr="0027178E">
              <w:rPr>
                <w:rFonts w:ascii="Times New Roman" w:hAnsi="Times New Roman"/>
                <w:sz w:val="24"/>
                <w:szCs w:val="24"/>
              </w:rPr>
              <w:t xml:space="preserve"> нормативным правовым актом. </w:t>
            </w:r>
          </w:p>
          <w:p w:rsidR="00056FBC" w:rsidRPr="0027178E" w:rsidRDefault="00056FBC" w:rsidP="00056FBC">
            <w:pPr>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sidRPr="0027178E">
              <w:rPr>
                <w:rFonts w:ascii="Times New Roman" w:hAnsi="Times New Roman"/>
                <w:sz w:val="24"/>
                <w:szCs w:val="24"/>
              </w:rPr>
              <w:t xml:space="preserve"> издавать </w:t>
            </w:r>
            <w:hyperlink r:id="rId156" w:history="1">
              <w:r w:rsidRPr="0027178E">
                <w:rPr>
                  <w:rFonts w:ascii="Times New Roman" w:hAnsi="Times New Roman"/>
                  <w:sz w:val="24"/>
                  <w:szCs w:val="24"/>
                </w:rPr>
                <w:t>методические рекомендации</w:t>
              </w:r>
            </w:hyperlink>
            <w:r w:rsidRPr="0027178E">
              <w:rPr>
                <w:rFonts w:ascii="Times New Roman" w:hAnsi="Times New Roman"/>
                <w:sz w:val="24"/>
                <w:szCs w:val="24"/>
              </w:rPr>
              <w:t xml:space="preserve"> и другие инструктивно-методические материалы по данным вопросам.</w:t>
            </w:r>
          </w:p>
          <w:p w:rsidR="00056FBC" w:rsidRPr="0027178E" w:rsidRDefault="00056FBC" w:rsidP="00056FBC">
            <w:pPr>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7178E">
              <w:rPr>
                <w:rFonts w:ascii="Times New Roman" w:hAnsi="Times New Roman"/>
                <w:sz w:val="24"/>
                <w:szCs w:val="24"/>
              </w:rPr>
              <w:t xml:space="preserve"> органами, поручено при реализации требований законодательства о противодействии коррупции </w:t>
            </w:r>
            <w:proofErr w:type="gramStart"/>
            <w:r w:rsidRPr="0027178E">
              <w:rPr>
                <w:rFonts w:ascii="Times New Roman" w:hAnsi="Times New Roman"/>
                <w:sz w:val="24"/>
                <w:szCs w:val="24"/>
              </w:rPr>
              <w:t>руководствоваться</w:t>
            </w:r>
            <w:proofErr w:type="gramEnd"/>
            <w:r w:rsidRPr="0027178E">
              <w:rPr>
                <w:rFonts w:ascii="Times New Roman" w:hAnsi="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056FBC" w:rsidRPr="0027178E" w:rsidRDefault="00056FBC" w:rsidP="00056FBC">
            <w:pPr>
              <w:jc w:val="left"/>
              <w:rPr>
                <w:rFonts w:ascii="Times New Roman" w:hAnsi="Times New Roman"/>
                <w:sz w:val="24"/>
                <w:szCs w:val="24"/>
              </w:rPr>
            </w:pPr>
          </w:p>
          <w:p w:rsidR="00056FBC" w:rsidRPr="0027178E" w:rsidRDefault="00056FBC" w:rsidP="00056FBC">
            <w:pPr>
              <w:pStyle w:val="aa"/>
              <w:numPr>
                <w:ilvl w:val="0"/>
                <w:numId w:val="9"/>
              </w:numPr>
              <w:tabs>
                <w:tab w:val="left" w:pos="426"/>
              </w:tabs>
              <w:ind w:left="0" w:firstLine="0"/>
              <w:jc w:val="center"/>
              <w:rPr>
                <w:rFonts w:ascii="Times New Roman" w:hAnsi="Times New Roman"/>
                <w:b/>
                <w:sz w:val="24"/>
                <w:szCs w:val="24"/>
              </w:rPr>
            </w:pPr>
            <w:r w:rsidRPr="0027178E">
              <w:rPr>
                <w:rFonts w:ascii="Times New Roman" w:hAnsi="Times New Roman"/>
                <w:b/>
                <w:sz w:val="24"/>
                <w:szCs w:val="24"/>
              </w:rPr>
              <w:t xml:space="preserve">Представление сведений о доходах, расходах, </w:t>
            </w:r>
          </w:p>
          <w:p w:rsidR="00056FBC" w:rsidRPr="0027178E" w:rsidRDefault="00056FBC" w:rsidP="00056FBC">
            <w:pPr>
              <w:pStyle w:val="aa"/>
              <w:ind w:left="0"/>
              <w:rPr>
                <w:rFonts w:ascii="Times New Roman" w:hAnsi="Times New Roman"/>
                <w:b/>
                <w:sz w:val="24"/>
                <w:szCs w:val="24"/>
              </w:rPr>
            </w:pPr>
            <w:r w:rsidRPr="0027178E">
              <w:rPr>
                <w:rFonts w:ascii="Times New Roman" w:hAnsi="Times New Roman"/>
                <w:b/>
                <w:sz w:val="24"/>
                <w:szCs w:val="24"/>
              </w:rPr>
              <w:t>об имуществе и обязательствах имущественного характера</w:t>
            </w:r>
          </w:p>
          <w:p w:rsidR="00056FBC" w:rsidRPr="0027178E" w:rsidRDefault="00056FBC" w:rsidP="00056FBC">
            <w:pPr>
              <w:jc w:val="center"/>
              <w:rPr>
                <w:rFonts w:ascii="Times New Roman" w:hAnsi="Times New Roman"/>
                <w:sz w:val="24"/>
                <w:szCs w:val="24"/>
              </w:rPr>
            </w:pP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056FBC" w:rsidRPr="0027178E" w:rsidRDefault="00056FBC" w:rsidP="00056FBC">
            <w:pPr>
              <w:tabs>
                <w:tab w:val="left" w:pos="851"/>
              </w:tabs>
              <w:rPr>
                <w:rFonts w:ascii="Times New Roman" w:hAnsi="Times New Roman"/>
                <w:sz w:val="24"/>
                <w:szCs w:val="24"/>
              </w:rPr>
            </w:pPr>
          </w:p>
          <w:p w:rsidR="0027178E" w:rsidRPr="0027178E" w:rsidRDefault="0027178E" w:rsidP="00056FBC">
            <w:pPr>
              <w:tabs>
                <w:tab w:val="left" w:pos="851"/>
              </w:tabs>
              <w:ind w:firstLine="567"/>
              <w:rPr>
                <w:rFonts w:ascii="Times New Roman" w:hAnsi="Times New Roman"/>
                <w:b/>
                <w:sz w:val="24"/>
                <w:szCs w:val="24"/>
              </w:rPr>
            </w:pPr>
          </w:p>
          <w:p w:rsidR="0027178E" w:rsidRPr="0027178E" w:rsidRDefault="0027178E" w:rsidP="00056FBC">
            <w:pPr>
              <w:tabs>
                <w:tab w:val="left" w:pos="851"/>
              </w:tabs>
              <w:ind w:firstLine="567"/>
              <w:rPr>
                <w:rFonts w:ascii="Times New Roman" w:hAnsi="Times New Roman"/>
                <w:b/>
                <w:sz w:val="24"/>
                <w:szCs w:val="24"/>
              </w:rPr>
            </w:pP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Лица, обязанные представлять сведения о доходах, расходах, об имуществе и обязательствах имущественного характера</w:t>
            </w:r>
          </w:p>
          <w:p w:rsidR="00056FBC" w:rsidRPr="0027178E" w:rsidRDefault="00056FBC" w:rsidP="00056FBC">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056FBC" w:rsidRPr="0027178E" w:rsidRDefault="00056FBC" w:rsidP="00056FBC">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4"/>
                <w:szCs w:val="24"/>
              </w:rPr>
            </w:pPr>
            <w:r w:rsidRPr="0027178E">
              <w:rPr>
                <w:rFonts w:ascii="Times New Roman" w:hAnsi="Times New Roman"/>
                <w:sz w:val="24"/>
                <w:szCs w:val="24"/>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государственными и муниципальными служащими, замещающими должности, включенные в </w:t>
            </w:r>
            <w:hyperlink r:id="rId157" w:history="1">
              <w:r w:rsidRPr="0027178E">
                <w:rPr>
                  <w:rFonts w:ascii="Times New Roman" w:hAnsi="Times New Roman"/>
                  <w:sz w:val="24"/>
                  <w:szCs w:val="24"/>
                </w:rPr>
                <w:t>перечни</w:t>
              </w:r>
            </w:hyperlink>
            <w:r w:rsidRPr="0027178E">
              <w:rPr>
                <w:rFonts w:ascii="Times New Roman" w:hAnsi="Times New Roman"/>
                <w:sz w:val="24"/>
                <w:szCs w:val="24"/>
              </w:rPr>
              <w:t>, утвержденные нормативными правовыми актами Российской Федерации;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pStyle w:val="ConsPlusNormal"/>
              <w:numPr>
                <w:ilvl w:val="0"/>
                <w:numId w:val="3"/>
              </w:numPr>
              <w:tabs>
                <w:tab w:val="left" w:pos="851"/>
              </w:tabs>
              <w:ind w:left="0" w:firstLine="567"/>
              <w:jc w:val="both"/>
              <w:rPr>
                <w:sz w:val="24"/>
                <w:szCs w:val="24"/>
              </w:rPr>
            </w:pPr>
            <w:r w:rsidRPr="0027178E">
              <w:rPr>
                <w:sz w:val="24"/>
                <w:szCs w:val="24"/>
              </w:rP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58" w:history="1">
              <w:r w:rsidRPr="0027178E">
                <w:rPr>
                  <w:sz w:val="24"/>
                  <w:szCs w:val="24"/>
                </w:rPr>
                <w:t>перечень</w:t>
              </w:r>
            </w:hyperlink>
            <w:r w:rsidRPr="0027178E">
              <w:rPr>
                <w:sz w:val="24"/>
                <w:szCs w:val="24"/>
              </w:rPr>
              <w:t>, утвержденный Советом директоров Центрального банка Российской Федерации;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59" w:history="1">
              <w:r w:rsidRPr="0027178E">
                <w:rPr>
                  <w:rFonts w:ascii="Times New Roman" w:hAnsi="Times New Roman"/>
                  <w:sz w:val="24"/>
                  <w:szCs w:val="24"/>
                </w:rPr>
                <w:t>перечни</w:t>
              </w:r>
            </w:hyperlink>
            <w:r w:rsidRPr="0027178E">
              <w:rPr>
                <w:rFonts w:ascii="Times New Roman" w:hAnsi="Times New Roman"/>
                <w:sz w:val="24"/>
                <w:szCs w:val="24"/>
              </w:rPr>
              <w:t>, утвержденные федеральными государственными органами;</w:t>
            </w:r>
          </w:p>
          <w:p w:rsidR="00056FBC" w:rsidRPr="0027178E" w:rsidRDefault="00056FBC" w:rsidP="00056FBC">
            <w:pPr>
              <w:pStyle w:val="aa"/>
              <w:numPr>
                <w:ilvl w:val="0"/>
                <w:numId w:val="3"/>
              </w:numPr>
              <w:tabs>
                <w:tab w:val="left" w:pos="851"/>
              </w:tabs>
              <w:autoSpaceDE w:val="0"/>
              <w:autoSpaceDN w:val="0"/>
              <w:adjustRightInd w:val="0"/>
              <w:ind w:left="0" w:firstLine="567"/>
              <w:rPr>
                <w:rFonts w:ascii="Times New Roman" w:hAnsi="Times New Roman"/>
                <w:sz w:val="24"/>
                <w:szCs w:val="24"/>
                <w:highlight w:val="yellow"/>
              </w:rPr>
            </w:pPr>
            <w:r w:rsidRPr="0027178E">
              <w:rPr>
                <w:rFonts w:ascii="Times New Roman" w:hAnsi="Times New Roman"/>
                <w:sz w:val="24"/>
                <w:szCs w:val="24"/>
                <w:highlight w:val="yellow"/>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056FBC" w:rsidRPr="0027178E" w:rsidRDefault="00056FBC" w:rsidP="00056FBC">
            <w:pPr>
              <w:pStyle w:val="aa"/>
              <w:numPr>
                <w:ilvl w:val="0"/>
                <w:numId w:val="1"/>
              </w:numPr>
              <w:tabs>
                <w:tab w:val="left" w:pos="851"/>
                <w:tab w:val="left" w:pos="1134"/>
              </w:tabs>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Сведения о доходах, об имуществе и обязательствах имущественного характера представляются гражданином, претендующим на</w:t>
            </w:r>
            <w:r w:rsidR="0027178E" w:rsidRPr="0027178E">
              <w:rPr>
                <w:rFonts w:ascii="Times New Roman" w:hAnsi="Times New Roman"/>
                <w:sz w:val="24"/>
                <w:szCs w:val="24"/>
              </w:rPr>
              <w:t xml:space="preserve"> </w:t>
            </w:r>
            <w:r w:rsidRPr="0027178E">
              <w:rPr>
                <w:rFonts w:ascii="Times New Roman" w:hAnsi="Times New Roman"/>
                <w:sz w:val="24"/>
                <w:szCs w:val="24"/>
              </w:rPr>
              <w:t>замещение</w:t>
            </w:r>
            <w:r w:rsidR="0027178E" w:rsidRPr="0027178E">
              <w:rPr>
                <w:rFonts w:ascii="Times New Roman" w:hAnsi="Times New Roman"/>
                <w:sz w:val="24"/>
                <w:szCs w:val="24"/>
              </w:rPr>
              <w:t xml:space="preserve"> </w:t>
            </w:r>
            <w:r w:rsidRPr="0027178E">
              <w:rPr>
                <w:rFonts w:ascii="Times New Roman" w:hAnsi="Times New Roman"/>
                <w:sz w:val="24"/>
                <w:szCs w:val="24"/>
              </w:rPr>
              <w:t>(далее – гражданин):</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государственной должности Российской Федерации, государственной должности субъекта Российской Федерации, муниципальной должности;</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любой должности государственной службы (</w:t>
            </w:r>
            <w:proofErr w:type="gramStart"/>
            <w:r w:rsidRPr="0027178E">
              <w:rPr>
                <w:rFonts w:ascii="Times New Roman" w:hAnsi="Times New Roman"/>
                <w:sz w:val="24"/>
                <w:szCs w:val="24"/>
              </w:rPr>
              <w:t>поступающим</w:t>
            </w:r>
            <w:proofErr w:type="gramEnd"/>
            <w:r w:rsidRPr="0027178E">
              <w:rPr>
                <w:rFonts w:ascii="Times New Roman" w:hAnsi="Times New Roman"/>
                <w:sz w:val="24"/>
                <w:szCs w:val="24"/>
              </w:rPr>
              <w:t xml:space="preserve"> на службу);</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муниципальной службы, включенной в перечни, утвержденные нормативными правовыми актами Российской Федерации;</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60" w:history="1">
              <w:r w:rsidRPr="0027178E">
                <w:rPr>
                  <w:rFonts w:ascii="Times New Roman" w:hAnsi="Times New Roman"/>
                  <w:sz w:val="24"/>
                  <w:szCs w:val="24"/>
                </w:rPr>
                <w:t>перечень</w:t>
              </w:r>
            </w:hyperlink>
            <w:r w:rsidRPr="0027178E">
              <w:rPr>
                <w:rFonts w:ascii="Times New Roman" w:hAnsi="Times New Roman"/>
                <w:sz w:val="24"/>
                <w:szCs w:val="24"/>
              </w:rPr>
              <w:t>, утвержденный Советом директоров Центрального банка Российской Федерации;</w:t>
            </w:r>
          </w:p>
          <w:p w:rsidR="00056FBC" w:rsidRPr="0027178E" w:rsidRDefault="00056FBC" w:rsidP="00056FBC">
            <w:pPr>
              <w:pStyle w:val="aa"/>
              <w:numPr>
                <w:ilvl w:val="0"/>
                <w:numId w:val="4"/>
              </w:numPr>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1" w:history="1">
              <w:r w:rsidRPr="0027178E">
                <w:rPr>
                  <w:rFonts w:ascii="Times New Roman" w:hAnsi="Times New Roman"/>
                  <w:sz w:val="24"/>
                  <w:szCs w:val="24"/>
                </w:rPr>
                <w:t>перечни</w:t>
              </w:r>
            </w:hyperlink>
            <w:r w:rsidRPr="0027178E">
              <w:rPr>
                <w:rFonts w:ascii="Times New Roman" w:hAnsi="Times New Roman"/>
                <w:sz w:val="24"/>
                <w:szCs w:val="24"/>
              </w:rPr>
              <w:t>, утвержденные федеральными государственными органами.</w:t>
            </w:r>
          </w:p>
          <w:p w:rsidR="00056FBC" w:rsidRPr="0027178E" w:rsidRDefault="00056FBC" w:rsidP="00056FBC">
            <w:pPr>
              <w:pStyle w:val="aa"/>
              <w:tabs>
                <w:tab w:val="left" w:pos="851"/>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highlight w:val="yellow"/>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056FBC" w:rsidRPr="0027178E" w:rsidRDefault="00056FBC" w:rsidP="0027178E">
            <w:pPr>
              <w:pStyle w:val="aa"/>
              <w:numPr>
                <w:ilvl w:val="0"/>
                <w:numId w:val="1"/>
              </w:numPr>
              <w:tabs>
                <w:tab w:val="left" w:pos="851"/>
                <w:tab w:val="left" w:pos="885"/>
              </w:tabs>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2" w:history="1">
              <w:r w:rsidRPr="0027178E">
                <w:rPr>
                  <w:rFonts w:ascii="Times New Roman" w:hAnsi="Times New Roman"/>
                  <w:sz w:val="24"/>
                  <w:szCs w:val="24"/>
                </w:rPr>
                <w:t>перечнем</w:t>
              </w:r>
            </w:hyperlink>
            <w:r w:rsidRPr="0027178E">
              <w:rPr>
                <w:rFonts w:ascii="Times New Roman" w:hAnsi="Times New Roman"/>
                <w:sz w:val="24"/>
                <w:szCs w:val="24"/>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7178E">
              <w:rPr>
                <w:rFonts w:ascii="Times New Roman" w:hAnsi="Times New Roman"/>
                <w:sz w:val="24"/>
                <w:szCs w:val="24"/>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056FBC" w:rsidRPr="0027178E" w:rsidRDefault="00056FBC" w:rsidP="0027178E">
            <w:pPr>
              <w:tabs>
                <w:tab w:val="left" w:pos="851"/>
                <w:tab w:val="left" w:pos="885"/>
              </w:tabs>
              <w:ind w:left="709" w:firstLine="0"/>
              <w:rPr>
                <w:rFonts w:ascii="Times New Roman" w:hAnsi="Times New Roman"/>
                <w:b/>
                <w:sz w:val="24"/>
                <w:szCs w:val="24"/>
              </w:rPr>
            </w:pPr>
            <w:r w:rsidRPr="0027178E">
              <w:rPr>
                <w:rFonts w:ascii="Times New Roman" w:hAnsi="Times New Roman"/>
                <w:b/>
                <w:sz w:val="24"/>
                <w:szCs w:val="24"/>
              </w:rPr>
              <w:t>Обязательность представления сведений</w:t>
            </w:r>
          </w:p>
          <w:p w:rsidR="00056FBC" w:rsidRPr="00015655" w:rsidRDefault="00056FBC" w:rsidP="00015655">
            <w:pPr>
              <w:pStyle w:val="aa"/>
              <w:numPr>
                <w:ilvl w:val="0"/>
                <w:numId w:val="1"/>
              </w:numPr>
              <w:tabs>
                <w:tab w:val="left" w:pos="851"/>
                <w:tab w:val="left" w:pos="885"/>
                <w:tab w:val="left" w:pos="1134"/>
              </w:tabs>
              <w:ind w:left="0" w:firstLine="601"/>
              <w:rPr>
                <w:rFonts w:ascii="Times New Roman" w:hAnsi="Times New Roman"/>
                <w:sz w:val="24"/>
                <w:szCs w:val="24"/>
              </w:rPr>
            </w:pPr>
            <w:r w:rsidRPr="00015655">
              <w:rPr>
                <w:rFonts w:ascii="Times New Roman" w:hAnsi="Times New Roman"/>
                <w:sz w:val="24"/>
                <w:szCs w:val="24"/>
              </w:rPr>
              <w:t> </w:t>
            </w:r>
            <w:proofErr w:type="gramStart"/>
            <w:r w:rsidRPr="00015655">
              <w:rPr>
                <w:rFonts w:ascii="Times New Roman" w:hAnsi="Times New Roman"/>
                <w:sz w:val="24"/>
                <w:szCs w:val="24"/>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015655">
              <w:rPr>
                <w:rFonts w:ascii="Times New Roman" w:hAnsi="Times New Roman"/>
                <w:sz w:val="24"/>
                <w:szCs w:val="24"/>
              </w:rPr>
              <w:t xml:space="preserve"> обязанностей.</w:t>
            </w:r>
          </w:p>
          <w:p w:rsidR="00056FBC" w:rsidRPr="0027178E" w:rsidRDefault="00056FBC" w:rsidP="0027178E">
            <w:pPr>
              <w:pStyle w:val="aa"/>
              <w:numPr>
                <w:ilvl w:val="0"/>
                <w:numId w:val="1"/>
              </w:numPr>
              <w:tabs>
                <w:tab w:val="left" w:pos="851"/>
                <w:tab w:val="left" w:pos="885"/>
                <w:tab w:val="left" w:pos="1134"/>
              </w:tabs>
              <w:ind w:left="0" w:firstLine="709"/>
              <w:rPr>
                <w:rFonts w:ascii="Times New Roman" w:hAnsi="Times New Roman"/>
                <w:sz w:val="24"/>
                <w:szCs w:val="24"/>
              </w:rPr>
            </w:pPr>
            <w:r w:rsidRPr="0027178E">
              <w:rPr>
                <w:rFonts w:ascii="Times New Roman" w:hAnsi="Times New Roman"/>
                <w:sz w:val="24"/>
                <w:szCs w:val="24"/>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Сроки представления сведений</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Служащие (работники) представляют сведения ежегодно в следующие сроки:</w:t>
            </w:r>
          </w:p>
          <w:p w:rsidR="00056FBC" w:rsidRPr="0027178E" w:rsidRDefault="00056FBC" w:rsidP="00056FBC">
            <w:pPr>
              <w:pStyle w:val="aa"/>
              <w:numPr>
                <w:ilvl w:val="0"/>
                <w:numId w:val="5"/>
              </w:numPr>
              <w:tabs>
                <w:tab w:val="left" w:pos="851"/>
              </w:tabs>
              <w:ind w:left="0" w:firstLine="567"/>
              <w:rPr>
                <w:rFonts w:ascii="Times New Roman" w:hAnsi="Times New Roman"/>
                <w:sz w:val="24"/>
                <w:szCs w:val="24"/>
              </w:rPr>
            </w:pPr>
            <w:proofErr w:type="gramStart"/>
            <w:r w:rsidRPr="0027178E">
              <w:rPr>
                <w:rFonts w:ascii="Times New Roman" w:hAnsi="Times New Roman"/>
                <w:sz w:val="24"/>
                <w:szCs w:val="24"/>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056FBC" w:rsidRPr="0027178E" w:rsidRDefault="00056FBC" w:rsidP="00056FBC">
            <w:pPr>
              <w:pStyle w:val="aa"/>
              <w:numPr>
                <w:ilvl w:val="0"/>
                <w:numId w:val="5"/>
              </w:numPr>
              <w:tabs>
                <w:tab w:val="left" w:pos="851"/>
              </w:tabs>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w:t>
            </w:r>
            <w:r w:rsidRPr="00015655">
              <w:rPr>
                <w:rFonts w:ascii="Times New Roman" w:hAnsi="Times New Roman"/>
                <w:sz w:val="24"/>
                <w:szCs w:val="24"/>
                <w:highlight w:val="yellow"/>
              </w:rPr>
              <w:t>атаманы войсковых казачьих обществ</w:t>
            </w:r>
            <w:r w:rsidRPr="0027178E">
              <w:rPr>
                <w:rFonts w:ascii="Times New Roman" w:hAnsi="Times New Roman"/>
                <w:sz w:val="24"/>
                <w:szCs w:val="24"/>
              </w:rPr>
              <w:t xml:space="preserve"> и др.).</w:t>
            </w:r>
            <w:proofErr w:type="gramEnd"/>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 xml:space="preserve">Сведения могут быть представлены служащим (работником) в любое время, начиная с 1 января года, следующего </w:t>
            </w:r>
            <w:proofErr w:type="gramStart"/>
            <w:r w:rsidRPr="0027178E">
              <w:rPr>
                <w:rFonts w:ascii="Times New Roman" w:hAnsi="Times New Roman"/>
                <w:sz w:val="24"/>
                <w:szCs w:val="24"/>
              </w:rPr>
              <w:t>за</w:t>
            </w:r>
            <w:proofErr w:type="gramEnd"/>
            <w:r w:rsidRPr="0027178E">
              <w:rPr>
                <w:rFonts w:ascii="Times New Roman" w:hAnsi="Times New Roman"/>
                <w:sz w:val="24"/>
                <w:szCs w:val="24"/>
              </w:rPr>
              <w:t xml:space="preserve"> отчетным. </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 xml:space="preserve">Откладывать представление сведений до апреля не рекомендуется, особенно в </w:t>
            </w:r>
            <w:proofErr w:type="gramStart"/>
            <w:r w:rsidRPr="0027178E">
              <w:rPr>
                <w:rFonts w:ascii="Times New Roman" w:hAnsi="Times New Roman"/>
                <w:sz w:val="24"/>
                <w:szCs w:val="24"/>
              </w:rPr>
              <w:t>случае</w:t>
            </w:r>
            <w:proofErr w:type="gramEnd"/>
            <w:r w:rsidRPr="0027178E">
              <w:rPr>
                <w:rFonts w:ascii="Times New Roman" w:hAnsi="Times New Roman"/>
                <w:sz w:val="24"/>
                <w:szCs w:val="24"/>
              </w:rPr>
              <w:t xml:space="preserve"> планируемого длительного отсутствия служащего (работника), например, убытия в служебную командировку или отпуск.</w:t>
            </w:r>
          </w:p>
          <w:p w:rsidR="00056FBC" w:rsidRPr="0027178E" w:rsidRDefault="00056FBC" w:rsidP="00056FBC">
            <w:pPr>
              <w:pStyle w:val="aa"/>
              <w:numPr>
                <w:ilvl w:val="0"/>
                <w:numId w:val="1"/>
              </w:numPr>
              <w:tabs>
                <w:tab w:val="left" w:pos="851"/>
                <w:tab w:val="left" w:pos="1134"/>
              </w:tabs>
              <w:ind w:left="0" w:firstLine="709"/>
              <w:rPr>
                <w:rFonts w:ascii="Times New Roman" w:hAnsi="Times New Roman"/>
                <w:sz w:val="24"/>
                <w:szCs w:val="24"/>
              </w:rPr>
            </w:pPr>
            <w:r w:rsidRPr="0027178E">
              <w:rPr>
                <w:rFonts w:ascii="Times New Roman" w:hAnsi="Times New Roman"/>
                <w:sz w:val="24"/>
                <w:szCs w:val="24"/>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 xml:space="preserve">Лица, в </w:t>
            </w:r>
            <w:proofErr w:type="gramStart"/>
            <w:r w:rsidRPr="0027178E">
              <w:rPr>
                <w:rFonts w:ascii="Times New Roman" w:hAnsi="Times New Roman"/>
                <w:b/>
                <w:sz w:val="24"/>
                <w:szCs w:val="24"/>
              </w:rPr>
              <w:t>отношении</w:t>
            </w:r>
            <w:proofErr w:type="gramEnd"/>
            <w:r w:rsidRPr="0027178E">
              <w:rPr>
                <w:rFonts w:ascii="Times New Roman" w:hAnsi="Times New Roman"/>
                <w:b/>
                <w:sz w:val="24"/>
                <w:szCs w:val="24"/>
              </w:rPr>
              <w:t xml:space="preserve"> которых представляются сведения</w:t>
            </w:r>
          </w:p>
          <w:p w:rsidR="00056FBC" w:rsidRPr="0027178E" w:rsidRDefault="00056FBC" w:rsidP="00056FBC">
            <w:pPr>
              <w:pStyle w:val="aa"/>
              <w:numPr>
                <w:ilvl w:val="0"/>
                <w:numId w:val="1"/>
              </w:numPr>
              <w:tabs>
                <w:tab w:val="left" w:pos="851"/>
                <w:tab w:val="left" w:pos="993"/>
              </w:tabs>
              <w:ind w:left="0" w:firstLine="709"/>
              <w:rPr>
                <w:rFonts w:ascii="Times New Roman" w:hAnsi="Times New Roman"/>
                <w:sz w:val="24"/>
                <w:szCs w:val="24"/>
              </w:rPr>
            </w:pPr>
            <w:r w:rsidRPr="0027178E">
              <w:rPr>
                <w:rFonts w:ascii="Times New Roman" w:hAnsi="Times New Roman"/>
                <w:sz w:val="24"/>
                <w:szCs w:val="24"/>
              </w:rPr>
              <w:t>Сведения представляются отдельно:</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1)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служащего (работника),</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2)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его супруги (супруга),</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3)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каждого несовершеннолетнего ребенка служащего (работника).</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056FBC" w:rsidRPr="0027178E" w:rsidRDefault="00056FBC" w:rsidP="00056FBC">
            <w:pPr>
              <w:pStyle w:val="aa"/>
              <w:numPr>
                <w:ilvl w:val="0"/>
                <w:numId w:val="1"/>
              </w:numPr>
              <w:tabs>
                <w:tab w:val="left" w:pos="284"/>
              </w:tabs>
              <w:ind w:left="0" w:firstLine="709"/>
              <w:rPr>
                <w:rFonts w:ascii="Times New Roman" w:hAnsi="Times New Roman"/>
                <w:sz w:val="24"/>
                <w:szCs w:val="24"/>
              </w:rPr>
            </w:pPr>
            <w:r w:rsidRPr="0027178E">
              <w:rPr>
                <w:rFonts w:ascii="Times New Roman" w:hAnsi="Times New Roman"/>
                <w:b/>
                <w:sz w:val="24"/>
                <w:szCs w:val="24"/>
              </w:rPr>
              <w:t>Отчетный период и отчетная дата представления сведений</w:t>
            </w:r>
            <w:r w:rsidRPr="0027178E">
              <w:rPr>
                <w:rFonts w:ascii="Times New Roman" w:hAnsi="Times New Roman"/>
                <w:sz w:val="24"/>
                <w:szCs w:val="24"/>
              </w:rPr>
              <w:t>, установленные для граждан и служащих (работников), различны:</w:t>
            </w:r>
          </w:p>
          <w:p w:rsidR="00056FBC" w:rsidRPr="0027178E" w:rsidRDefault="00056FBC" w:rsidP="00056FBC">
            <w:pPr>
              <w:pStyle w:val="aa"/>
              <w:numPr>
                <w:ilvl w:val="0"/>
                <w:numId w:val="6"/>
              </w:numPr>
              <w:tabs>
                <w:tab w:val="left" w:pos="851"/>
                <w:tab w:val="left" w:pos="1276"/>
              </w:tabs>
              <w:ind w:left="0" w:firstLine="567"/>
              <w:rPr>
                <w:rFonts w:ascii="Times New Roman" w:hAnsi="Times New Roman"/>
                <w:sz w:val="24"/>
                <w:szCs w:val="24"/>
              </w:rPr>
            </w:pPr>
            <w:r w:rsidRPr="0027178E">
              <w:rPr>
                <w:rFonts w:ascii="Times New Roman" w:hAnsi="Times New Roman"/>
                <w:sz w:val="24"/>
                <w:szCs w:val="24"/>
              </w:rPr>
              <w:t>гражданин представляет:</w:t>
            </w:r>
          </w:p>
          <w:p w:rsidR="00056FBC" w:rsidRPr="0027178E" w:rsidRDefault="00056FBC" w:rsidP="00056FBC">
            <w:pPr>
              <w:pStyle w:val="aa"/>
              <w:tabs>
                <w:tab w:val="left" w:pos="851"/>
                <w:tab w:val="left" w:pos="1276"/>
              </w:tabs>
              <w:ind w:left="0" w:firstLine="567"/>
              <w:rPr>
                <w:rFonts w:ascii="Times New Roman" w:hAnsi="Times New Roman"/>
                <w:sz w:val="24"/>
                <w:szCs w:val="24"/>
              </w:rPr>
            </w:pPr>
            <w:proofErr w:type="gramStart"/>
            <w:r w:rsidRPr="0027178E">
              <w:rPr>
                <w:rFonts w:ascii="Times New Roman" w:hAnsi="Times New Roman"/>
                <w:sz w:val="24"/>
                <w:szCs w:val="24"/>
              </w:rPr>
              <w:t xml:space="preserve">а) сведения о своих доходах, доходах супруги (супруга) и несовершеннолетних детей, полученных за календарный год, </w:t>
            </w:r>
            <w:r w:rsidRPr="00015655">
              <w:rPr>
                <w:rFonts w:ascii="Times New Roman" w:hAnsi="Times New Roman"/>
                <w:b/>
                <w:sz w:val="24"/>
                <w:szCs w:val="24"/>
                <w:highlight w:val="yellow"/>
              </w:rPr>
              <w:t>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015655">
              <w:rPr>
                <w:rFonts w:ascii="Times New Roman" w:hAnsi="Times New Roman"/>
                <w:sz w:val="24"/>
                <w:szCs w:val="24"/>
                <w:highlight w:val="yellow"/>
              </w:rPr>
              <w:t xml:space="preserve"> </w:t>
            </w:r>
            <w:r w:rsidRPr="00015655">
              <w:rPr>
                <w:rFonts w:ascii="Times New Roman" w:hAnsi="Times New Roman"/>
                <w:sz w:val="24"/>
                <w:szCs w:val="24"/>
              </w:rPr>
              <w:t>(с 1 января по 31 декабря),</w:t>
            </w:r>
            <w:r w:rsidRPr="0027178E">
              <w:rPr>
                <w:rFonts w:ascii="Times New Roman" w:hAnsi="Times New Roman"/>
                <w:sz w:val="24"/>
                <w:szCs w:val="24"/>
              </w:rPr>
              <w:t xml:space="preserve"> предшествующий году подачи документов;</w:t>
            </w:r>
            <w:proofErr w:type="gramEnd"/>
          </w:p>
          <w:p w:rsidR="00056FBC" w:rsidRPr="0027178E" w:rsidRDefault="00056FBC" w:rsidP="00056FBC">
            <w:pPr>
              <w:pStyle w:val="aa"/>
              <w:tabs>
                <w:tab w:val="left" w:pos="851"/>
                <w:tab w:val="left" w:pos="1276"/>
              </w:tabs>
              <w:ind w:left="0" w:firstLine="567"/>
              <w:rPr>
                <w:rFonts w:ascii="Times New Roman" w:hAnsi="Times New Roman"/>
                <w:sz w:val="24"/>
                <w:szCs w:val="24"/>
              </w:rPr>
            </w:pPr>
            <w:r w:rsidRPr="0027178E">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056FBC" w:rsidRPr="0027178E" w:rsidRDefault="00056FBC" w:rsidP="00056FBC">
            <w:pPr>
              <w:pStyle w:val="aa"/>
              <w:numPr>
                <w:ilvl w:val="0"/>
                <w:numId w:val="6"/>
              </w:numPr>
              <w:tabs>
                <w:tab w:val="left" w:pos="851"/>
                <w:tab w:val="left" w:pos="1276"/>
              </w:tabs>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служащий (работник) представляет ежегодно:</w:t>
            </w:r>
          </w:p>
          <w:p w:rsidR="00056FBC" w:rsidRPr="0027178E" w:rsidRDefault="00056FBC" w:rsidP="00056FBC">
            <w:pPr>
              <w:tabs>
                <w:tab w:val="left" w:pos="851"/>
                <w:tab w:val="left" w:pos="1276"/>
              </w:tabs>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 xml:space="preserve">а) сведения о своих доходах и расходах, доходах и расходах супруги (супруга) и несовершеннолетних детей, полученных за календарный (отчетный) год, </w:t>
            </w:r>
            <w:r w:rsidRPr="00015655">
              <w:rPr>
                <w:rFonts w:ascii="Times New Roman" w:hAnsi="Times New Roman"/>
                <w:b/>
                <w:sz w:val="24"/>
                <w:szCs w:val="24"/>
                <w:highlight w:val="yellow"/>
              </w:rPr>
              <w:t>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27178E">
              <w:rPr>
                <w:rFonts w:ascii="Times New Roman" w:hAnsi="Times New Roman"/>
                <w:sz w:val="24"/>
                <w:szCs w:val="24"/>
              </w:rPr>
              <w:t xml:space="preserve"> (с 1 января по 31 декабря), предшествующий году представления сведений;</w:t>
            </w:r>
            <w:proofErr w:type="gramEnd"/>
          </w:p>
          <w:p w:rsidR="00056FBC" w:rsidRPr="0027178E" w:rsidRDefault="00056FBC" w:rsidP="00056FBC">
            <w:pPr>
              <w:tabs>
                <w:tab w:val="left" w:pos="851"/>
                <w:tab w:val="left" w:pos="1276"/>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056FBC" w:rsidRPr="0027178E" w:rsidRDefault="00056FBC" w:rsidP="00056FBC">
            <w:pPr>
              <w:pStyle w:val="aa"/>
              <w:tabs>
                <w:tab w:val="left" w:pos="851"/>
                <w:tab w:val="left" w:pos="1276"/>
              </w:tabs>
              <w:ind w:left="0" w:firstLine="567"/>
              <w:rPr>
                <w:rFonts w:ascii="Times New Roman" w:hAnsi="Times New Roman"/>
                <w:sz w:val="24"/>
                <w:szCs w:val="24"/>
              </w:rPr>
            </w:pPr>
            <w:proofErr w:type="gramStart"/>
            <w:r w:rsidRPr="00015655">
              <w:rPr>
                <w:rFonts w:ascii="Times New Roman" w:hAnsi="Times New Roman"/>
                <w:sz w:val="24"/>
                <w:szCs w:val="24"/>
                <w:highlight w:val="yellow"/>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015655">
              <w:rPr>
                <w:rFonts w:ascii="Times New Roman" w:hAnsi="Times New Roman"/>
                <w:sz w:val="24"/>
                <w:szCs w:val="24"/>
                <w:highlight w:val="yellow"/>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056FBC" w:rsidRPr="0027178E" w:rsidRDefault="00056FBC" w:rsidP="00056FBC">
            <w:pPr>
              <w:tabs>
                <w:tab w:val="left" w:pos="851"/>
                <w:tab w:val="left" w:pos="1276"/>
              </w:tabs>
              <w:ind w:firstLine="567"/>
              <w:rPr>
                <w:rFonts w:ascii="Times New Roman" w:hAnsi="Times New Roman"/>
                <w:b/>
                <w:sz w:val="24"/>
                <w:szCs w:val="24"/>
              </w:rPr>
            </w:pPr>
            <w:r w:rsidRPr="0027178E">
              <w:rPr>
                <w:rFonts w:ascii="Times New Roman" w:hAnsi="Times New Roman"/>
                <w:b/>
                <w:sz w:val="24"/>
                <w:szCs w:val="24"/>
              </w:rPr>
              <w:t>Замещение конкретной должности на отчетную дату как основание для представления сведений</w:t>
            </w:r>
          </w:p>
          <w:p w:rsidR="00056FBC" w:rsidRPr="0027178E" w:rsidRDefault="00396C48" w:rsidP="00396C48">
            <w:pPr>
              <w:pStyle w:val="aa"/>
              <w:tabs>
                <w:tab w:val="left" w:pos="851"/>
                <w:tab w:val="left" w:pos="1134"/>
              </w:tabs>
              <w:ind w:left="709" w:firstLine="0"/>
              <w:rPr>
                <w:rFonts w:ascii="Times New Roman" w:hAnsi="Times New Roman"/>
                <w:sz w:val="24"/>
                <w:szCs w:val="24"/>
              </w:rPr>
            </w:pPr>
            <w:r>
              <w:rPr>
                <w:rFonts w:ascii="Times New Roman" w:hAnsi="Times New Roman"/>
                <w:sz w:val="24"/>
                <w:szCs w:val="24"/>
              </w:rPr>
              <w:t xml:space="preserve">13. </w:t>
            </w:r>
            <w:r w:rsidR="00056FBC" w:rsidRPr="0027178E">
              <w:rPr>
                <w:rFonts w:ascii="Times New Roman" w:hAnsi="Times New Roman"/>
                <w:sz w:val="24"/>
                <w:szCs w:val="24"/>
              </w:rPr>
              <w:t xml:space="preserve"> Служащий (работник) должен представить сведения, если по состоянию на 31 декабря отчетного года:</w:t>
            </w:r>
          </w:p>
          <w:p w:rsidR="00056FBC" w:rsidRPr="0027178E" w:rsidRDefault="00056FBC" w:rsidP="00056FBC">
            <w:pPr>
              <w:pStyle w:val="aa"/>
              <w:numPr>
                <w:ilvl w:val="0"/>
                <w:numId w:val="7"/>
              </w:numPr>
              <w:tabs>
                <w:tab w:val="left" w:pos="851"/>
              </w:tabs>
              <w:ind w:left="0" w:firstLine="567"/>
              <w:rPr>
                <w:rFonts w:ascii="Times New Roman" w:hAnsi="Times New Roman"/>
                <w:sz w:val="24"/>
                <w:szCs w:val="24"/>
              </w:rPr>
            </w:pPr>
            <w:r w:rsidRPr="0027178E">
              <w:rPr>
                <w:rFonts w:ascii="Times New Roman" w:hAnsi="Times New Roman"/>
                <w:sz w:val="24"/>
                <w:szCs w:val="24"/>
              </w:rPr>
              <w:t>замещаемая им должность была включена в соответствующий перечень должностей, а сам служащий (работник) замещал указанную должность;</w:t>
            </w:r>
          </w:p>
          <w:p w:rsidR="00056FBC" w:rsidRPr="0027178E" w:rsidRDefault="00056FBC" w:rsidP="00056FBC">
            <w:pPr>
              <w:pStyle w:val="aa"/>
              <w:numPr>
                <w:ilvl w:val="0"/>
                <w:numId w:val="7"/>
              </w:numPr>
              <w:tabs>
                <w:tab w:val="left" w:pos="851"/>
              </w:tabs>
              <w:ind w:left="0" w:firstLine="567"/>
              <w:rPr>
                <w:rFonts w:ascii="Times New Roman" w:hAnsi="Times New Roman"/>
                <w:sz w:val="24"/>
                <w:szCs w:val="24"/>
              </w:rPr>
            </w:pPr>
            <w:r w:rsidRPr="0027178E">
              <w:rPr>
                <w:rFonts w:ascii="Times New Roman" w:hAnsi="Times New Roman"/>
                <w:sz w:val="24"/>
                <w:szCs w:val="24"/>
              </w:rPr>
              <w:t xml:space="preserve">временно замещаемая им должность была включена в соответствующий перечень должностей. </w:t>
            </w:r>
          </w:p>
          <w:p w:rsidR="00056FBC" w:rsidRPr="0027178E" w:rsidRDefault="00396C48" w:rsidP="00396C48">
            <w:pPr>
              <w:pStyle w:val="aa"/>
              <w:tabs>
                <w:tab w:val="left" w:pos="851"/>
                <w:tab w:val="left" w:pos="1134"/>
              </w:tabs>
              <w:ind w:left="0" w:firstLine="601"/>
              <w:rPr>
                <w:rFonts w:ascii="Times New Roman" w:hAnsi="Times New Roman"/>
                <w:sz w:val="24"/>
                <w:szCs w:val="24"/>
              </w:rPr>
            </w:pPr>
            <w:r>
              <w:rPr>
                <w:rFonts w:ascii="Times New Roman" w:hAnsi="Times New Roman"/>
                <w:sz w:val="24"/>
                <w:szCs w:val="24"/>
              </w:rPr>
              <w:t xml:space="preserve">14. </w:t>
            </w:r>
            <w:r w:rsidR="00056FBC" w:rsidRPr="0027178E">
              <w:rPr>
                <w:rFonts w:ascii="Times New Roman" w:hAnsi="Times New Roman"/>
                <w:sz w:val="24"/>
                <w:szCs w:val="24"/>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056FBC" w:rsidRPr="0027178E" w:rsidRDefault="00056FBC" w:rsidP="00396C48">
            <w:pPr>
              <w:pStyle w:val="aa"/>
              <w:numPr>
                <w:ilvl w:val="0"/>
                <w:numId w:val="21"/>
              </w:numPr>
              <w:tabs>
                <w:tab w:val="left" w:pos="601"/>
                <w:tab w:val="left" w:pos="743"/>
                <w:tab w:val="left" w:pos="851"/>
              </w:tabs>
              <w:ind w:left="0" w:firstLine="601"/>
              <w:rPr>
                <w:rFonts w:ascii="Times New Roman" w:hAnsi="Times New Roman"/>
                <w:sz w:val="24"/>
                <w:szCs w:val="24"/>
              </w:rPr>
            </w:pPr>
            <w:r w:rsidRPr="0027178E">
              <w:rPr>
                <w:rFonts w:ascii="Times New Roman" w:hAnsi="Times New Roman"/>
                <w:sz w:val="24"/>
                <w:szCs w:val="24"/>
              </w:rPr>
              <w:t>Перевод служащего в другой государственный орган в период с 1 января по 1(30)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056FBC" w:rsidRPr="0027178E" w:rsidRDefault="00396C48" w:rsidP="00396C48">
            <w:pPr>
              <w:pStyle w:val="aa"/>
              <w:tabs>
                <w:tab w:val="left" w:pos="34"/>
                <w:tab w:val="left" w:pos="1134"/>
              </w:tabs>
              <w:ind w:left="34" w:firstLine="675"/>
              <w:rPr>
                <w:rFonts w:ascii="Times New Roman" w:hAnsi="Times New Roman"/>
                <w:sz w:val="24"/>
                <w:szCs w:val="24"/>
              </w:rPr>
            </w:pPr>
            <w:r>
              <w:rPr>
                <w:rFonts w:ascii="Times New Roman" w:hAnsi="Times New Roman"/>
                <w:sz w:val="24"/>
                <w:szCs w:val="24"/>
              </w:rPr>
              <w:t xml:space="preserve">16. </w:t>
            </w:r>
            <w:r w:rsidR="00056FBC" w:rsidRPr="0027178E">
              <w:rPr>
                <w:rFonts w:ascii="Times New Roman" w:hAnsi="Times New Roman"/>
                <w:sz w:val="24"/>
                <w:szCs w:val="24"/>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056FBC" w:rsidRPr="0027178E" w:rsidRDefault="00056FBC" w:rsidP="00056FBC">
            <w:pPr>
              <w:tabs>
                <w:tab w:val="left" w:pos="851"/>
              </w:tabs>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w:t>
            </w:r>
            <w:proofErr w:type="gramEnd"/>
            <w:r w:rsidRPr="0027178E">
              <w:rPr>
                <w:rFonts w:ascii="Times New Roman" w:hAnsi="Times New Roman"/>
                <w:sz w:val="24"/>
                <w:szCs w:val="24"/>
              </w:rPr>
              <w:t xml:space="preserve"> Количество справок, представляемых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членов семьи, не меняется. </w:t>
            </w:r>
          </w:p>
          <w:p w:rsidR="00396C48" w:rsidRDefault="00396C48" w:rsidP="00056FBC">
            <w:pPr>
              <w:tabs>
                <w:tab w:val="left" w:pos="851"/>
              </w:tabs>
              <w:ind w:firstLine="567"/>
              <w:rPr>
                <w:rFonts w:ascii="Times New Roman" w:hAnsi="Times New Roman"/>
                <w:b/>
                <w:sz w:val="24"/>
                <w:szCs w:val="24"/>
              </w:rPr>
            </w:pPr>
          </w:p>
          <w:p w:rsidR="00056FBC" w:rsidRPr="0027178E" w:rsidRDefault="00056FBC" w:rsidP="00056FBC">
            <w:pPr>
              <w:tabs>
                <w:tab w:val="left" w:pos="851"/>
              </w:tabs>
              <w:ind w:firstLine="567"/>
              <w:rPr>
                <w:rFonts w:ascii="Times New Roman" w:hAnsi="Times New Roman"/>
                <w:b/>
                <w:sz w:val="24"/>
                <w:szCs w:val="24"/>
              </w:rPr>
            </w:pPr>
            <w:r w:rsidRPr="0027178E">
              <w:rPr>
                <w:rFonts w:ascii="Times New Roman" w:hAnsi="Times New Roman"/>
                <w:b/>
                <w:sz w:val="24"/>
                <w:szCs w:val="24"/>
              </w:rPr>
              <w:t xml:space="preserve">Определение круга лиц (членов семьи), в </w:t>
            </w:r>
            <w:proofErr w:type="gramStart"/>
            <w:r w:rsidRPr="0027178E">
              <w:rPr>
                <w:rFonts w:ascii="Times New Roman" w:hAnsi="Times New Roman"/>
                <w:b/>
                <w:sz w:val="24"/>
                <w:szCs w:val="24"/>
              </w:rPr>
              <w:t>отношении</w:t>
            </w:r>
            <w:proofErr w:type="gramEnd"/>
            <w:r w:rsidRPr="0027178E">
              <w:rPr>
                <w:rFonts w:ascii="Times New Roman" w:hAnsi="Times New Roman"/>
                <w:b/>
                <w:sz w:val="24"/>
                <w:szCs w:val="24"/>
              </w:rPr>
              <w:t xml:space="preserve"> которых необходимо представить сведения</w:t>
            </w:r>
          </w:p>
          <w:p w:rsidR="00056FBC" w:rsidRPr="0027178E" w:rsidRDefault="00396C48" w:rsidP="00396C48">
            <w:pPr>
              <w:pStyle w:val="aa"/>
              <w:tabs>
                <w:tab w:val="left" w:pos="34"/>
                <w:tab w:val="left" w:pos="1276"/>
              </w:tabs>
              <w:ind w:left="34" w:firstLine="675"/>
              <w:rPr>
                <w:rFonts w:ascii="Times New Roman" w:hAnsi="Times New Roman"/>
                <w:sz w:val="24"/>
                <w:szCs w:val="24"/>
              </w:rPr>
            </w:pPr>
            <w:r>
              <w:rPr>
                <w:rFonts w:ascii="Times New Roman" w:hAnsi="Times New Roman"/>
                <w:sz w:val="24"/>
                <w:szCs w:val="24"/>
              </w:rPr>
              <w:t xml:space="preserve">17. </w:t>
            </w:r>
            <w:r w:rsidR="00056FBC" w:rsidRPr="0027178E">
              <w:rPr>
                <w:rFonts w:ascii="Times New Roman" w:hAnsi="Times New Roman"/>
                <w:sz w:val="24"/>
                <w:szCs w:val="24"/>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Супруги</w:t>
            </w:r>
          </w:p>
          <w:p w:rsidR="00056FBC" w:rsidRPr="0027178E" w:rsidRDefault="00056FBC" w:rsidP="00396C48">
            <w:pPr>
              <w:pStyle w:val="aa"/>
              <w:numPr>
                <w:ilvl w:val="0"/>
                <w:numId w:val="22"/>
              </w:numPr>
              <w:ind w:left="34" w:firstLine="675"/>
              <w:rPr>
                <w:rFonts w:ascii="Times New Roman" w:hAnsi="Times New Roman"/>
                <w:sz w:val="24"/>
                <w:szCs w:val="24"/>
              </w:rPr>
            </w:pPr>
            <w:r w:rsidRPr="0027178E">
              <w:rPr>
                <w:rFonts w:ascii="Times New Roman" w:hAnsi="Times New Roman"/>
                <w:sz w:val="24"/>
                <w:szCs w:val="24"/>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056FBC" w:rsidRPr="0027178E" w:rsidRDefault="00396C48" w:rsidP="00D65892">
            <w:pPr>
              <w:pStyle w:val="aa"/>
              <w:tabs>
                <w:tab w:val="left" w:pos="1134"/>
              </w:tabs>
              <w:ind w:left="34"/>
              <w:rPr>
                <w:rFonts w:ascii="Times New Roman" w:hAnsi="Times New Roman"/>
                <w:sz w:val="24"/>
                <w:szCs w:val="24"/>
              </w:rPr>
            </w:pPr>
            <w:r>
              <w:rPr>
                <w:rFonts w:ascii="Times New Roman" w:hAnsi="Times New Roman"/>
                <w:sz w:val="24"/>
                <w:szCs w:val="24"/>
              </w:rPr>
              <w:t xml:space="preserve">19. </w:t>
            </w:r>
            <w:r w:rsidR="00056FBC" w:rsidRPr="0027178E">
              <w:rPr>
                <w:rFonts w:ascii="Times New Roman" w:hAnsi="Times New Roman"/>
                <w:sz w:val="24"/>
                <w:szCs w:val="24"/>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Перечень ситуаций и рекомендуемые действия (таблица № 1):</w:t>
            </w:r>
          </w:p>
          <w:p w:rsidR="00056FBC" w:rsidRPr="0027178E" w:rsidRDefault="00056FBC" w:rsidP="00056FBC">
            <w:pPr>
              <w:ind w:firstLine="851"/>
              <w:rPr>
                <w:rFonts w:ascii="Times New Roman" w:hAnsi="Times New Roman"/>
                <w:sz w:val="24"/>
                <w:szCs w:val="24"/>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0"/>
              <w:gridCol w:w="4677"/>
            </w:tblGrid>
            <w:tr w:rsidR="00056FBC" w:rsidRPr="0027178E" w:rsidTr="00396C48">
              <w:tc>
                <w:tcPr>
                  <w:tcW w:w="7717" w:type="dxa"/>
                  <w:gridSpan w:val="2"/>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Пример: служащий (работник) представляет сведения в</w:t>
                  </w:r>
                  <w:r w:rsidR="00396C48">
                    <w:rPr>
                      <w:rFonts w:ascii="Times New Roman" w:hAnsi="Times New Roman"/>
                      <w:sz w:val="24"/>
                      <w:szCs w:val="24"/>
                    </w:rPr>
                    <w:t xml:space="preserve"> 2018 году</w:t>
                  </w:r>
                  <w:r w:rsidRPr="0027178E">
                    <w:rPr>
                      <w:rFonts w:ascii="Times New Roman" w:hAnsi="Times New Roman"/>
                      <w:sz w:val="24"/>
                      <w:szCs w:val="24"/>
                    </w:rPr>
                    <w:t xml:space="preserve"> 2018 году </w:t>
                  </w:r>
                  <w:r w:rsidRPr="0027178E">
                    <w:rPr>
                      <w:rFonts w:ascii="Times New Roman" w:hAnsi="Times New Roman"/>
                      <w:sz w:val="24"/>
                      <w:szCs w:val="24"/>
                    </w:rPr>
                    <w:br/>
                    <w:t>(за отчетный 2017 г.)</w:t>
                  </w:r>
                </w:p>
              </w:tc>
            </w:tr>
            <w:tr w:rsidR="00056FBC" w:rsidRPr="0027178E" w:rsidTr="00396C48">
              <w:tc>
                <w:tcPr>
                  <w:tcW w:w="3040" w:type="dxa"/>
                  <w:shd w:val="clear" w:color="auto" w:fill="auto"/>
                </w:tcPr>
                <w:p w:rsidR="00056FBC" w:rsidRPr="0027178E" w:rsidRDefault="00056FBC" w:rsidP="00056FBC">
                  <w:pPr>
                    <w:ind w:firstLine="0"/>
                    <w:jc w:val="left"/>
                    <w:rPr>
                      <w:rFonts w:ascii="Times New Roman" w:hAnsi="Times New Roman"/>
                      <w:sz w:val="24"/>
                      <w:szCs w:val="24"/>
                    </w:rPr>
                  </w:pPr>
                  <w:r w:rsidRPr="0027178E">
                    <w:rPr>
                      <w:rFonts w:ascii="Times New Roman" w:hAnsi="Times New Roman"/>
                      <w:sz w:val="24"/>
                      <w:szCs w:val="24"/>
                    </w:rPr>
                    <w:t xml:space="preserve">Брак заключен в </w:t>
                  </w:r>
                  <w:proofErr w:type="gramStart"/>
                  <w:r w:rsidRPr="0027178E">
                    <w:rPr>
                      <w:rFonts w:ascii="Times New Roman" w:hAnsi="Times New Roman"/>
                      <w:sz w:val="24"/>
                      <w:szCs w:val="24"/>
                    </w:rPr>
                    <w:t>органах</w:t>
                  </w:r>
                  <w:proofErr w:type="gramEnd"/>
                  <w:r w:rsidRPr="0027178E">
                    <w:rPr>
                      <w:rFonts w:ascii="Times New Roman" w:hAnsi="Times New Roman"/>
                      <w:sz w:val="24"/>
                      <w:szCs w:val="24"/>
                    </w:rPr>
                    <w:t xml:space="preserve"> записи актов гражданского состояния (далее – ЗАГС) в ноябре 2017 года</w:t>
                  </w:r>
                </w:p>
              </w:tc>
              <w:tc>
                <w:tcPr>
                  <w:tcW w:w="4677"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(супруга) представляются, поскольку по состоянию на отчетную дату (31 декабря 2017 года) служащий (работник) состоял в браке</w:t>
                  </w:r>
                </w:p>
              </w:tc>
            </w:tr>
            <w:tr w:rsidR="00056FBC" w:rsidRPr="0027178E" w:rsidTr="00396C48">
              <w:tc>
                <w:tcPr>
                  <w:tcW w:w="3040"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заключен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в </w:t>
                  </w:r>
                  <w:proofErr w:type="gramStart"/>
                  <w:r w:rsidRPr="0027178E">
                    <w:rPr>
                      <w:rFonts w:ascii="Times New Roman" w:hAnsi="Times New Roman"/>
                      <w:sz w:val="24"/>
                      <w:szCs w:val="24"/>
                    </w:rPr>
                    <w:t>марте</w:t>
                  </w:r>
                  <w:proofErr w:type="gramEnd"/>
                  <w:r w:rsidRPr="0027178E">
                    <w:rPr>
                      <w:rFonts w:ascii="Times New Roman" w:hAnsi="Times New Roman"/>
                      <w:sz w:val="24"/>
                      <w:szCs w:val="24"/>
                    </w:rPr>
                    <w:t xml:space="preserve"> 2018 года</w:t>
                  </w:r>
                </w:p>
              </w:tc>
              <w:tc>
                <w:tcPr>
                  <w:tcW w:w="4677" w:type="dxa"/>
                  <w:shd w:val="clear" w:color="auto" w:fill="auto"/>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(супруга) не представляются, поскольку по состоянию на отчетную дату (31 декабря 2017 года) служащий (работник) не состоял в браке </w:t>
                  </w:r>
                </w:p>
                <w:p w:rsidR="00D65892" w:rsidRPr="0027178E" w:rsidRDefault="00D65892" w:rsidP="00056FBC">
                  <w:pPr>
                    <w:ind w:firstLine="0"/>
                    <w:rPr>
                      <w:rFonts w:ascii="Times New Roman" w:hAnsi="Times New Roman"/>
                      <w:sz w:val="24"/>
                      <w:szCs w:val="24"/>
                    </w:rPr>
                  </w:pPr>
                </w:p>
              </w:tc>
            </w:tr>
            <w:tr w:rsidR="00056FBC" w:rsidRPr="0027178E" w:rsidTr="00396C48">
              <w:tc>
                <w:tcPr>
                  <w:tcW w:w="7717" w:type="dxa"/>
                  <w:gridSpan w:val="2"/>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 xml:space="preserve">Пример: гражданин в </w:t>
                  </w:r>
                  <w:proofErr w:type="gramStart"/>
                  <w:r w:rsidRPr="0027178E">
                    <w:rPr>
                      <w:rFonts w:ascii="Times New Roman" w:hAnsi="Times New Roman"/>
                      <w:sz w:val="24"/>
                      <w:szCs w:val="24"/>
                    </w:rPr>
                    <w:t>сентябре</w:t>
                  </w:r>
                  <w:proofErr w:type="gramEnd"/>
                  <w:r w:rsidRPr="0027178E">
                    <w:rPr>
                      <w:rFonts w:ascii="Times New Roman" w:hAnsi="Times New Roman"/>
                      <w:sz w:val="24"/>
                      <w:szCs w:val="24"/>
                    </w:rPr>
                    <w:t xml:space="preserve"> 2018 года представляет сведения в связи с подачей документов для назначения на должность. Отчетной датой является 1 августа 2018 года</w:t>
                  </w:r>
                </w:p>
              </w:tc>
            </w:tr>
            <w:tr w:rsidR="00056FBC" w:rsidRPr="0027178E" w:rsidTr="00396C48">
              <w:trPr>
                <w:trHeight w:val="660"/>
              </w:trPr>
              <w:tc>
                <w:tcPr>
                  <w:tcW w:w="3040"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Брак заключен 1 февраля 2018 года</w:t>
                  </w:r>
                </w:p>
              </w:tc>
              <w:tc>
                <w:tcPr>
                  <w:tcW w:w="4677"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представляются, поскольку по состоянию на отчетную дату (1 августа 2018 года) гражданин состоял в браке</w:t>
                  </w:r>
                </w:p>
              </w:tc>
            </w:tr>
            <w:tr w:rsidR="00056FBC" w:rsidRPr="0027178E" w:rsidTr="00396C48">
              <w:trPr>
                <w:trHeight w:val="660"/>
              </w:trPr>
              <w:tc>
                <w:tcPr>
                  <w:tcW w:w="3040"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Брак заключен 2 августа 2018 года</w:t>
                  </w:r>
                </w:p>
              </w:tc>
              <w:tc>
                <w:tcPr>
                  <w:tcW w:w="4677" w:type="dxa"/>
                  <w:shd w:val="clear" w:color="auto" w:fill="auto"/>
                </w:tcPr>
                <w:p w:rsidR="00056FBC" w:rsidRPr="0027178E" w:rsidRDefault="00056FBC" w:rsidP="00056FBC">
                  <w:pPr>
                    <w:ind w:left="34"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супруги не представляются, поскольку по состоянию на отчетную дату (1 августа 2018 года) гражданин еще не вступил в брак</w:t>
                  </w:r>
                </w:p>
              </w:tc>
            </w:tr>
          </w:tbl>
          <w:p w:rsidR="00056FBC" w:rsidRDefault="00056FBC" w:rsidP="00056FBC">
            <w:pPr>
              <w:pStyle w:val="aa"/>
              <w:tabs>
                <w:tab w:val="left" w:pos="1134"/>
              </w:tabs>
              <w:ind w:left="709" w:firstLine="851"/>
              <w:rPr>
                <w:rFonts w:ascii="Times New Roman" w:hAnsi="Times New Roman"/>
                <w:sz w:val="24"/>
                <w:szCs w:val="24"/>
              </w:rPr>
            </w:pPr>
          </w:p>
          <w:p w:rsidR="00D65892" w:rsidRDefault="00D65892" w:rsidP="00056FBC">
            <w:pPr>
              <w:pStyle w:val="aa"/>
              <w:tabs>
                <w:tab w:val="left" w:pos="1134"/>
              </w:tabs>
              <w:ind w:left="709" w:firstLine="851"/>
              <w:rPr>
                <w:rFonts w:ascii="Times New Roman" w:hAnsi="Times New Roman"/>
                <w:sz w:val="24"/>
                <w:szCs w:val="24"/>
              </w:rPr>
            </w:pPr>
          </w:p>
          <w:p w:rsidR="00D65892" w:rsidRPr="0027178E" w:rsidRDefault="00D65892" w:rsidP="00056FBC">
            <w:pPr>
              <w:pStyle w:val="aa"/>
              <w:tabs>
                <w:tab w:val="left" w:pos="1134"/>
              </w:tabs>
              <w:ind w:left="709" w:firstLine="851"/>
              <w:rPr>
                <w:rFonts w:ascii="Times New Roman" w:hAnsi="Times New Roman"/>
                <w:sz w:val="24"/>
                <w:szCs w:val="24"/>
              </w:rPr>
            </w:pPr>
          </w:p>
          <w:p w:rsidR="00056FBC" w:rsidRPr="0027178E" w:rsidRDefault="00D65892" w:rsidP="00D65892">
            <w:pPr>
              <w:pStyle w:val="aa"/>
              <w:tabs>
                <w:tab w:val="left" w:pos="1134"/>
              </w:tabs>
              <w:ind w:left="0"/>
              <w:rPr>
                <w:rFonts w:ascii="Times New Roman" w:hAnsi="Times New Roman"/>
                <w:sz w:val="24"/>
                <w:szCs w:val="24"/>
              </w:rPr>
            </w:pPr>
            <w:r>
              <w:rPr>
                <w:rFonts w:ascii="Times New Roman" w:hAnsi="Times New Roman"/>
                <w:sz w:val="24"/>
                <w:szCs w:val="24"/>
              </w:rPr>
              <w:t xml:space="preserve">20. </w:t>
            </w:r>
            <w:r w:rsidR="00056FBC" w:rsidRPr="0027178E">
              <w:rPr>
                <w:rFonts w:ascii="Times New Roman" w:hAnsi="Times New Roman"/>
                <w:sz w:val="24"/>
                <w:szCs w:val="24"/>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056FBC" w:rsidRPr="0027178E" w:rsidRDefault="00056FBC" w:rsidP="00D65892">
            <w:pPr>
              <w:pStyle w:val="aa"/>
              <w:numPr>
                <w:ilvl w:val="0"/>
                <w:numId w:val="23"/>
              </w:numPr>
              <w:ind w:left="0" w:firstLine="743"/>
              <w:rPr>
                <w:rFonts w:ascii="Times New Roman" w:hAnsi="Times New Roman"/>
                <w:sz w:val="24"/>
                <w:szCs w:val="24"/>
              </w:rPr>
            </w:pPr>
            <w:r w:rsidRPr="0027178E">
              <w:rPr>
                <w:rFonts w:ascii="Times New Roman" w:hAnsi="Times New Roman"/>
                <w:sz w:val="24"/>
                <w:szCs w:val="24"/>
              </w:rPr>
              <w:t xml:space="preserve">Брак, расторгаемый в судебном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прекращается со дня вступления в законную силу решения суда о расторжении брака (а не в день принятия такого решения).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Перечень ситуаций и рекомендуемые действия (таблица № 2)</w:t>
            </w:r>
          </w:p>
          <w:p w:rsidR="00056FBC" w:rsidRPr="0027178E" w:rsidRDefault="00056FBC" w:rsidP="00056FBC">
            <w:pPr>
              <w:ind w:firstLine="851"/>
              <w:rPr>
                <w:rFonts w:ascii="Times New Roman" w:hAnsi="Times New Roman"/>
                <w:sz w:val="24"/>
                <w:szCs w:val="24"/>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4"/>
              <w:gridCol w:w="5103"/>
            </w:tblGrid>
            <w:tr w:rsidR="00056FBC" w:rsidRPr="0027178E" w:rsidTr="00D65892">
              <w:trPr>
                <w:trHeight w:val="435"/>
              </w:trPr>
              <w:tc>
                <w:tcPr>
                  <w:tcW w:w="7717"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Пример: служащий (работник) представляет сведения в 2018 году (за отчетный 2017 г.)</w:t>
                  </w: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в ноябре 2017 года</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не представляются, поскольку по состоянию на отчетную дату (31 декабря 2017 года) служащий (работник) не состоял в браке</w:t>
                  </w:r>
                </w:p>
                <w:p w:rsidR="00D65892" w:rsidRDefault="00D65892" w:rsidP="00056FBC">
                  <w:pPr>
                    <w:ind w:firstLine="0"/>
                    <w:rPr>
                      <w:rFonts w:ascii="Times New Roman" w:hAnsi="Times New Roman"/>
                      <w:sz w:val="24"/>
                      <w:szCs w:val="24"/>
                    </w:rPr>
                  </w:pPr>
                </w:p>
                <w:p w:rsidR="00D65892" w:rsidRDefault="00D65892" w:rsidP="00056FBC">
                  <w:pPr>
                    <w:ind w:firstLine="0"/>
                    <w:rPr>
                      <w:rFonts w:ascii="Times New Roman" w:hAnsi="Times New Roman"/>
                      <w:sz w:val="24"/>
                      <w:szCs w:val="24"/>
                    </w:rPr>
                  </w:pP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Окончательное решение о расторжении </w:t>
                  </w:r>
                  <w:proofErr w:type="gramStart"/>
                  <w:r w:rsidRPr="0027178E">
                    <w:rPr>
                      <w:rFonts w:ascii="Times New Roman" w:hAnsi="Times New Roman"/>
                      <w:sz w:val="24"/>
                      <w:szCs w:val="24"/>
                    </w:rPr>
                    <w:t>брака было принято судом 12 декабря 2017 года и вступило</w:t>
                  </w:r>
                  <w:proofErr w:type="gramEnd"/>
                  <w:r w:rsidRPr="0027178E">
                    <w:rPr>
                      <w:rFonts w:ascii="Times New Roman" w:hAnsi="Times New Roman"/>
                      <w:sz w:val="24"/>
                      <w:szCs w:val="24"/>
                    </w:rPr>
                    <w:t xml:space="preserve"> в законную силу 12 января 2018 года</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w:t>
                  </w:r>
                  <w:proofErr w:type="gramStart"/>
                  <w:r w:rsidRPr="0027178E">
                    <w:rPr>
                      <w:rFonts w:ascii="Times New Roman" w:hAnsi="Times New Roman"/>
                      <w:sz w:val="24"/>
                      <w:szCs w:val="24"/>
                    </w:rPr>
                    <w:t>браке</w:t>
                  </w:r>
                  <w:proofErr w:type="gramEnd"/>
                </w:p>
                <w:p w:rsidR="00D65892" w:rsidRDefault="00D65892" w:rsidP="00056FBC">
                  <w:pPr>
                    <w:ind w:firstLine="0"/>
                    <w:rPr>
                      <w:rFonts w:ascii="Times New Roman" w:hAnsi="Times New Roman"/>
                      <w:sz w:val="24"/>
                      <w:szCs w:val="24"/>
                    </w:rPr>
                  </w:pP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в марте 2018 года </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отношении бывшей супруги </w:t>
                  </w:r>
                  <w:proofErr w:type="gramStart"/>
                  <w:r w:rsidRPr="0027178E">
                    <w:rPr>
                      <w:rFonts w:ascii="Times New Roman" w:hAnsi="Times New Roman"/>
                      <w:sz w:val="24"/>
                      <w:szCs w:val="24"/>
                    </w:rPr>
                    <w:t>представляются</w:t>
                  </w:r>
                  <w:proofErr w:type="gramEnd"/>
                  <w:r w:rsidRPr="0027178E">
                    <w:rPr>
                      <w:rFonts w:ascii="Times New Roman" w:hAnsi="Times New Roman"/>
                      <w:sz w:val="24"/>
                      <w:szCs w:val="24"/>
                    </w:rPr>
                    <w:t xml:space="preserve"> поскольку по состоянию на отчетную дату (31 декабря 2017 года) служащий (работник) состоял в браке</w:t>
                  </w: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7717"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Пример: гражданин в </w:t>
                  </w:r>
                  <w:proofErr w:type="gramStart"/>
                  <w:r w:rsidRPr="0027178E">
                    <w:rPr>
                      <w:rFonts w:ascii="Times New Roman" w:hAnsi="Times New Roman"/>
                      <w:sz w:val="24"/>
                      <w:szCs w:val="24"/>
                    </w:rPr>
                    <w:t>сентябре</w:t>
                  </w:r>
                  <w:proofErr w:type="gramEnd"/>
                  <w:r w:rsidRPr="0027178E">
                    <w:rPr>
                      <w:rFonts w:ascii="Times New Roman" w:hAnsi="Times New Roman"/>
                      <w:sz w:val="24"/>
                      <w:szCs w:val="24"/>
                    </w:rPr>
                    <w:t xml:space="preserve"> 2018 года представляет сведения в связи с подачей документов для назначения на должность. Отчетной датой является 1 августа 2018 года</w:t>
                  </w: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1 июля 2018 года</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не представляются, поскольку по состоянию на отчетную дату (1 августа 2018 года) гражданин не состоял в браке</w:t>
                  </w: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Брак </w:t>
                  </w:r>
                  <w:proofErr w:type="gramStart"/>
                  <w:r w:rsidRPr="0027178E">
                    <w:rPr>
                      <w:rFonts w:ascii="Times New Roman" w:hAnsi="Times New Roman"/>
                      <w:sz w:val="24"/>
                      <w:szCs w:val="24"/>
                    </w:rPr>
                    <w:t>был</w:t>
                  </w:r>
                  <w:proofErr w:type="gramEnd"/>
                  <w:r w:rsidRPr="0027178E">
                    <w:rPr>
                      <w:rFonts w:ascii="Times New Roman" w:hAnsi="Times New Roman"/>
                      <w:sz w:val="24"/>
                      <w:szCs w:val="24"/>
                    </w:rPr>
                    <w:t xml:space="preserve"> расторгнут в </w:t>
                  </w:r>
                  <w:proofErr w:type="spellStart"/>
                  <w:r w:rsidRPr="0027178E">
                    <w:rPr>
                      <w:rFonts w:ascii="Times New Roman" w:hAnsi="Times New Roman"/>
                      <w:sz w:val="24"/>
                      <w:szCs w:val="24"/>
                    </w:rPr>
                    <w:t>ЗАГСе</w:t>
                  </w:r>
                  <w:proofErr w:type="spellEnd"/>
                  <w:r w:rsidRPr="0027178E">
                    <w:rPr>
                      <w:rFonts w:ascii="Times New Roman" w:hAnsi="Times New Roman"/>
                      <w:sz w:val="24"/>
                      <w:szCs w:val="24"/>
                    </w:rPr>
                    <w:t xml:space="preserve"> 2 августа 2018 года </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представляются, поскольку по состоянию на отчетную дату (1 августа 2018 года) гражданин состоял в браке</w:t>
                  </w:r>
                </w:p>
                <w:p w:rsidR="00D65892" w:rsidRPr="0027178E" w:rsidRDefault="00D65892" w:rsidP="00056FBC">
                  <w:pPr>
                    <w:ind w:firstLine="0"/>
                    <w:rPr>
                      <w:rFonts w:ascii="Times New Roman" w:hAnsi="Times New Roman"/>
                      <w:sz w:val="24"/>
                      <w:szCs w:val="24"/>
                    </w:rPr>
                  </w:pPr>
                </w:p>
              </w:tc>
            </w:tr>
            <w:tr w:rsidR="00056FBC" w:rsidRPr="0027178E" w:rsidTr="00D65892">
              <w:trPr>
                <w:trHeight w:val="43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Окончательное решение о расторжении </w:t>
                  </w:r>
                  <w:proofErr w:type="gramStart"/>
                  <w:r w:rsidRPr="0027178E">
                    <w:rPr>
                      <w:rFonts w:ascii="Times New Roman" w:hAnsi="Times New Roman"/>
                      <w:sz w:val="24"/>
                      <w:szCs w:val="24"/>
                    </w:rPr>
                    <w:t>брака было принято судом 4 июля 2018 года и вступило</w:t>
                  </w:r>
                  <w:proofErr w:type="gramEnd"/>
                  <w:r w:rsidRPr="0027178E">
                    <w:rPr>
                      <w:rFonts w:ascii="Times New Roman" w:hAnsi="Times New Roman"/>
                      <w:sz w:val="24"/>
                      <w:szCs w:val="24"/>
                    </w:rPr>
                    <w:t xml:space="preserve"> в законную силу 4 августа 2018 г.</w:t>
                  </w:r>
                </w:p>
              </w:tc>
              <w:tc>
                <w:tcPr>
                  <w:tcW w:w="5103"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w:t>
                  </w:r>
                  <w:proofErr w:type="gramStart"/>
                  <w:r w:rsidRPr="0027178E">
                    <w:rPr>
                      <w:rFonts w:ascii="Times New Roman" w:hAnsi="Times New Roman"/>
                      <w:sz w:val="24"/>
                      <w:szCs w:val="24"/>
                    </w:rPr>
                    <w:t>браке</w:t>
                  </w:r>
                  <w:proofErr w:type="gramEnd"/>
                </w:p>
                <w:p w:rsidR="00D65892" w:rsidRDefault="00D65892" w:rsidP="00056FBC">
                  <w:pPr>
                    <w:ind w:firstLine="0"/>
                    <w:rPr>
                      <w:rFonts w:ascii="Times New Roman" w:hAnsi="Times New Roman"/>
                      <w:sz w:val="24"/>
                      <w:szCs w:val="24"/>
                    </w:rPr>
                  </w:pPr>
                </w:p>
                <w:p w:rsidR="00D65892" w:rsidRPr="0027178E" w:rsidRDefault="00D65892" w:rsidP="00056FBC">
                  <w:pPr>
                    <w:ind w:firstLine="0"/>
                    <w:rPr>
                      <w:rFonts w:ascii="Times New Roman" w:hAnsi="Times New Roman"/>
                      <w:sz w:val="24"/>
                      <w:szCs w:val="24"/>
                    </w:rPr>
                  </w:pPr>
                </w:p>
              </w:tc>
            </w:tr>
          </w:tbl>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Несовершеннолетние дети</w:t>
            </w:r>
          </w:p>
          <w:p w:rsidR="00056FBC" w:rsidRPr="0027178E" w:rsidRDefault="00D65892" w:rsidP="00D65892">
            <w:pPr>
              <w:pStyle w:val="aa"/>
              <w:tabs>
                <w:tab w:val="left" w:pos="1134"/>
              </w:tabs>
              <w:ind w:left="176" w:firstLine="425"/>
              <w:rPr>
                <w:rFonts w:ascii="Times New Roman" w:hAnsi="Times New Roman"/>
                <w:sz w:val="24"/>
                <w:szCs w:val="24"/>
              </w:rPr>
            </w:pPr>
            <w:r>
              <w:rPr>
                <w:rFonts w:ascii="Times New Roman" w:hAnsi="Times New Roman"/>
                <w:sz w:val="24"/>
                <w:szCs w:val="24"/>
              </w:rPr>
              <w:t xml:space="preserve">22. </w:t>
            </w:r>
            <w:r w:rsidR="00056FBC" w:rsidRPr="0027178E">
              <w:rPr>
                <w:rFonts w:ascii="Times New Roman" w:hAnsi="Times New Roman"/>
                <w:sz w:val="24"/>
                <w:szCs w:val="24"/>
              </w:rPr>
              <w:t xml:space="preserve">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00056FBC" w:rsidRPr="0027178E">
              <w:rPr>
                <w:rFonts w:ascii="Times New Roman" w:hAnsi="Times New Roman"/>
                <w:sz w:val="24"/>
                <w:szCs w:val="24"/>
              </w:rPr>
              <w:t>достижении</w:t>
            </w:r>
            <w:proofErr w:type="gramEnd"/>
            <w:r w:rsidR="00056FBC" w:rsidRPr="0027178E">
              <w:rPr>
                <w:rFonts w:ascii="Times New Roman" w:hAnsi="Times New Roman"/>
                <w:sz w:val="24"/>
                <w:szCs w:val="24"/>
              </w:rPr>
              <w:t xml:space="preserve"> им возраста 18 лет.</w:t>
            </w:r>
          </w:p>
          <w:p w:rsidR="00056FBC" w:rsidRPr="0027178E" w:rsidRDefault="00D65892" w:rsidP="00D65892">
            <w:pPr>
              <w:pStyle w:val="aa"/>
              <w:tabs>
                <w:tab w:val="left" w:pos="1134"/>
              </w:tabs>
              <w:ind w:left="176" w:firstLine="533"/>
              <w:rPr>
                <w:rFonts w:ascii="Times New Roman" w:hAnsi="Times New Roman"/>
                <w:sz w:val="24"/>
                <w:szCs w:val="24"/>
              </w:rPr>
            </w:pPr>
            <w:r>
              <w:rPr>
                <w:rFonts w:ascii="Times New Roman" w:hAnsi="Times New Roman"/>
                <w:sz w:val="24"/>
                <w:szCs w:val="24"/>
              </w:rPr>
              <w:t>23.</w:t>
            </w:r>
            <w:r w:rsidR="00056FBC" w:rsidRPr="0027178E">
              <w:rPr>
                <w:rFonts w:ascii="Times New Roman" w:hAnsi="Times New Roman"/>
                <w:sz w:val="24"/>
                <w:szCs w:val="24"/>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Перечень ситуаций и рекомендуемые действия (таблица № 3):</w:t>
            </w:r>
          </w:p>
          <w:p w:rsidR="00056FBC" w:rsidRPr="0027178E" w:rsidRDefault="00056FBC" w:rsidP="00056FBC">
            <w:pPr>
              <w:ind w:firstLine="851"/>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6910"/>
            </w:tblGrid>
            <w:tr w:rsidR="00056FBC" w:rsidRPr="0027178E" w:rsidTr="00056FBC">
              <w:trPr>
                <w:trHeight w:val="435"/>
              </w:trPr>
              <w:tc>
                <w:tcPr>
                  <w:tcW w:w="9462"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Пример: служащий (работник) представляет сведения в 2018 году (за отчетный 2017 г.)</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Дочери служащего (работника) 21 мая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p w:rsidR="00B92A3D" w:rsidRPr="0027178E" w:rsidRDefault="00B92A3D" w:rsidP="00056FBC">
                  <w:pPr>
                    <w:ind w:firstLine="0"/>
                    <w:rPr>
                      <w:rFonts w:ascii="Times New Roman" w:hAnsi="Times New Roman"/>
                      <w:sz w:val="24"/>
                      <w:szCs w:val="24"/>
                    </w:rPr>
                  </w:pP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Дочери служащего (работника) 30 декабря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p w:rsidR="00B92A3D" w:rsidRPr="0027178E" w:rsidRDefault="00B92A3D" w:rsidP="00056FBC">
                  <w:pPr>
                    <w:ind w:firstLine="0"/>
                    <w:rPr>
                      <w:rFonts w:ascii="Times New Roman" w:hAnsi="Times New Roman"/>
                      <w:sz w:val="24"/>
                      <w:szCs w:val="24"/>
                    </w:rPr>
                  </w:pP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Дочери служащего (работника) 31 декабря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p w:rsidR="00B92A3D" w:rsidRPr="0027178E" w:rsidRDefault="00B92A3D" w:rsidP="00056FBC">
                  <w:pPr>
                    <w:ind w:firstLine="0"/>
                    <w:rPr>
                      <w:rFonts w:ascii="Times New Roman" w:hAnsi="Times New Roman"/>
                      <w:sz w:val="24"/>
                      <w:szCs w:val="24"/>
                    </w:rPr>
                  </w:pPr>
                </w:p>
              </w:tc>
            </w:tr>
            <w:tr w:rsidR="00056FBC" w:rsidRPr="0027178E" w:rsidTr="00056FBC">
              <w:trPr>
                <w:trHeight w:val="435"/>
              </w:trPr>
              <w:tc>
                <w:tcPr>
                  <w:tcW w:w="9462" w:type="dxa"/>
                  <w:gridSpan w:val="2"/>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Пример: гражданин представляет в </w:t>
                  </w:r>
                  <w:proofErr w:type="gramStart"/>
                  <w:r w:rsidRPr="0027178E">
                    <w:rPr>
                      <w:rFonts w:ascii="Times New Roman" w:hAnsi="Times New Roman"/>
                      <w:sz w:val="24"/>
                      <w:szCs w:val="24"/>
                    </w:rPr>
                    <w:t>сентябре</w:t>
                  </w:r>
                  <w:proofErr w:type="gramEnd"/>
                  <w:r w:rsidRPr="0027178E">
                    <w:rPr>
                      <w:rFonts w:ascii="Times New Roman" w:hAnsi="Times New Roman"/>
                      <w:sz w:val="24"/>
                      <w:szCs w:val="24"/>
                    </w:rPr>
                    <w:t xml:space="preserve"> 2017 года сведения в связи с назначением на должность. Отчетной датой является 1 августа 2017 года</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Сыну гражданина 5 мая 2017 года исполнилось 18 лет</w:t>
                  </w:r>
                </w:p>
              </w:tc>
              <w:tc>
                <w:tcPr>
                  <w:tcW w:w="6910"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Сыну гражданина 1 августа 2017 года исполнилось 18 лет</w:t>
                  </w:r>
                </w:p>
              </w:tc>
              <w:tc>
                <w:tcPr>
                  <w:tcW w:w="6910"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056FBC" w:rsidRPr="0027178E" w:rsidTr="00056FBC">
              <w:trPr>
                <w:trHeight w:val="435"/>
              </w:trPr>
              <w:tc>
                <w:tcPr>
                  <w:tcW w:w="2552"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Сыну гражданина 17 августа 2017 года исполнилось 18 лет</w:t>
                  </w:r>
                </w:p>
              </w:tc>
              <w:tc>
                <w:tcPr>
                  <w:tcW w:w="6910" w:type="dxa"/>
                </w:tcPr>
                <w:p w:rsidR="00056FBC" w:rsidRDefault="00056FBC" w:rsidP="00056FBC">
                  <w:pPr>
                    <w:ind w:firstLine="0"/>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сына представляются, поскольку по состоянию на отчетную дату (1 августа 2017 года) сын гражданина являлся несовершеннолетним </w:t>
                  </w:r>
                </w:p>
                <w:p w:rsidR="008D1CAC" w:rsidRDefault="008D1CAC" w:rsidP="00056FBC">
                  <w:pPr>
                    <w:ind w:firstLine="0"/>
                    <w:rPr>
                      <w:rFonts w:ascii="Times New Roman" w:hAnsi="Times New Roman"/>
                      <w:sz w:val="24"/>
                      <w:szCs w:val="24"/>
                    </w:rPr>
                  </w:pPr>
                </w:p>
                <w:p w:rsidR="008D1CAC" w:rsidRDefault="008D1CAC" w:rsidP="00056FBC">
                  <w:pPr>
                    <w:ind w:firstLine="0"/>
                    <w:rPr>
                      <w:rFonts w:ascii="Times New Roman" w:hAnsi="Times New Roman"/>
                      <w:sz w:val="24"/>
                      <w:szCs w:val="24"/>
                    </w:rPr>
                  </w:pPr>
                </w:p>
                <w:p w:rsidR="008D1CAC" w:rsidRDefault="008D1CAC" w:rsidP="00056FBC">
                  <w:pPr>
                    <w:ind w:firstLine="0"/>
                    <w:rPr>
                      <w:rFonts w:ascii="Times New Roman" w:hAnsi="Times New Roman"/>
                      <w:sz w:val="24"/>
                      <w:szCs w:val="24"/>
                    </w:rPr>
                  </w:pPr>
                </w:p>
                <w:p w:rsidR="008D1CAC" w:rsidRPr="0027178E" w:rsidRDefault="008D1CAC" w:rsidP="00056FBC">
                  <w:pPr>
                    <w:ind w:firstLine="0"/>
                    <w:rPr>
                      <w:rFonts w:ascii="Times New Roman" w:hAnsi="Times New Roman"/>
                      <w:sz w:val="24"/>
                      <w:szCs w:val="24"/>
                    </w:rPr>
                  </w:pPr>
                </w:p>
              </w:tc>
            </w:tr>
          </w:tbl>
          <w:p w:rsidR="00056FBC" w:rsidRPr="00BC1F88" w:rsidRDefault="00056FBC" w:rsidP="00B92A3D">
            <w:pPr>
              <w:pStyle w:val="aa"/>
              <w:numPr>
                <w:ilvl w:val="0"/>
                <w:numId w:val="24"/>
              </w:numPr>
              <w:autoSpaceDE w:val="0"/>
              <w:autoSpaceDN w:val="0"/>
              <w:adjustRightInd w:val="0"/>
              <w:ind w:left="0" w:firstLine="709"/>
              <w:rPr>
                <w:rFonts w:ascii="Times New Roman" w:hAnsi="Times New Roman"/>
                <w:sz w:val="24"/>
                <w:szCs w:val="24"/>
                <w:highlight w:val="yellow"/>
              </w:rPr>
            </w:pPr>
            <w:r w:rsidRPr="0027178E">
              <w:rPr>
                <w:rFonts w:ascii="Times New Roman" w:hAnsi="Times New Roman"/>
                <w:sz w:val="24"/>
                <w:szCs w:val="24"/>
              </w:rPr>
              <w:t xml:space="preserve">В случае если служащий (работник) является опекуном (попечителем) </w:t>
            </w:r>
            <w:r w:rsidRPr="008D1CAC">
              <w:rPr>
                <w:rFonts w:ascii="Times New Roman" w:hAnsi="Times New Roman"/>
                <w:sz w:val="24"/>
                <w:szCs w:val="24"/>
                <w:highlight w:val="yellow"/>
              </w:rPr>
              <w:t>или его супруга (супруг) является опекуном (попечителем),</w:t>
            </w:r>
            <w:r w:rsidRPr="0027178E">
              <w:rPr>
                <w:rFonts w:ascii="Times New Roman" w:hAnsi="Times New Roman"/>
                <w:sz w:val="24"/>
                <w:szCs w:val="24"/>
              </w:rPr>
              <w:t xml:space="preserve"> усыновителем несовершеннолетнего ребенка, то сведения в отношении данного ребенка рекомендуется представить</w:t>
            </w:r>
            <w:proofErr w:type="gramStart"/>
            <w:r w:rsidRPr="00BC1F88">
              <w:rPr>
                <w:rFonts w:ascii="Times New Roman" w:hAnsi="Times New Roman"/>
                <w:sz w:val="24"/>
                <w:szCs w:val="24"/>
                <w:highlight w:val="yellow"/>
              </w:rPr>
              <w:t>.</w:t>
            </w:r>
            <w:proofErr w:type="gramEnd"/>
            <w:r w:rsidR="00BC1F88" w:rsidRPr="00BC1F88">
              <w:rPr>
                <w:rFonts w:ascii="Times New Roman" w:hAnsi="Times New Roman"/>
                <w:sz w:val="24"/>
                <w:szCs w:val="24"/>
                <w:highlight w:val="yellow"/>
              </w:rPr>
              <w:t xml:space="preserve"> (</w:t>
            </w:r>
            <w:proofErr w:type="gramStart"/>
            <w:r w:rsidR="00BC1F88" w:rsidRPr="00BC1F88">
              <w:rPr>
                <w:rFonts w:ascii="Times New Roman" w:hAnsi="Times New Roman"/>
                <w:sz w:val="24"/>
                <w:szCs w:val="24"/>
                <w:highlight w:val="yellow"/>
              </w:rPr>
              <w:t>д</w:t>
            </w:r>
            <w:proofErr w:type="gramEnd"/>
            <w:r w:rsidR="00BC1F88" w:rsidRPr="00BC1F88">
              <w:rPr>
                <w:rFonts w:ascii="Times New Roman" w:hAnsi="Times New Roman"/>
                <w:sz w:val="24"/>
                <w:szCs w:val="24"/>
                <w:highlight w:val="yellow"/>
              </w:rPr>
              <w:t>анный пункт дополнили из пункта 25 в отношении супруги)</w:t>
            </w:r>
          </w:p>
          <w:p w:rsidR="00BC1F88" w:rsidRDefault="00BC1F88" w:rsidP="00BC1F88">
            <w:pPr>
              <w:autoSpaceDE w:val="0"/>
              <w:autoSpaceDN w:val="0"/>
              <w:adjustRightInd w:val="0"/>
              <w:rPr>
                <w:rFonts w:ascii="Times New Roman" w:hAnsi="Times New Roman"/>
                <w:sz w:val="24"/>
                <w:szCs w:val="24"/>
              </w:rPr>
            </w:pPr>
          </w:p>
          <w:p w:rsidR="00BC1F88" w:rsidRPr="00BC1F88" w:rsidRDefault="00BC1F88" w:rsidP="00BC1F88">
            <w:pPr>
              <w:autoSpaceDE w:val="0"/>
              <w:autoSpaceDN w:val="0"/>
              <w:adjustRightInd w:val="0"/>
              <w:rPr>
                <w:rFonts w:ascii="Times New Roman" w:hAnsi="Times New Roman"/>
                <w:sz w:val="24"/>
                <w:szCs w:val="24"/>
              </w:rPr>
            </w:pPr>
          </w:p>
          <w:p w:rsidR="008D1CAC" w:rsidRPr="0027178E" w:rsidRDefault="008D1CAC" w:rsidP="008D1CAC">
            <w:pPr>
              <w:pStyle w:val="aa"/>
              <w:autoSpaceDE w:val="0"/>
              <w:autoSpaceDN w:val="0"/>
              <w:adjustRightInd w:val="0"/>
              <w:ind w:left="709" w:firstLine="0"/>
              <w:rPr>
                <w:rFonts w:ascii="Times New Roman" w:hAnsi="Times New Roman"/>
                <w:sz w:val="24"/>
                <w:szCs w:val="24"/>
              </w:rPr>
            </w:pP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Сведения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Рекомендуемые действия при невозможности представить сведения в отношении члена семьи</w:t>
            </w:r>
          </w:p>
          <w:p w:rsidR="00056FBC" w:rsidRPr="00BC1F88" w:rsidRDefault="00056FBC" w:rsidP="00B92A3D">
            <w:pPr>
              <w:pStyle w:val="aa"/>
              <w:numPr>
                <w:ilvl w:val="0"/>
                <w:numId w:val="24"/>
              </w:numPr>
              <w:tabs>
                <w:tab w:val="left" w:pos="1134"/>
              </w:tabs>
              <w:autoSpaceDE w:val="0"/>
              <w:autoSpaceDN w:val="0"/>
              <w:adjustRightInd w:val="0"/>
              <w:ind w:left="0" w:firstLine="709"/>
              <w:rPr>
                <w:rFonts w:ascii="Times New Roman" w:hAnsi="Times New Roman"/>
                <w:sz w:val="24"/>
                <w:szCs w:val="24"/>
                <w:highlight w:val="yellow"/>
              </w:rPr>
            </w:pPr>
            <w:proofErr w:type="gramStart"/>
            <w:r w:rsidRPr="0027178E">
              <w:rPr>
                <w:rFonts w:ascii="Times New Roman" w:hAnsi="Times New Roman"/>
                <w:sz w:val="24"/>
                <w:szCs w:val="24"/>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урегулированию конфликта интересов, утвержденного Указом Президента Российской Федерации от 1</w:t>
            </w:r>
            <w:r w:rsidRPr="0027178E">
              <w:rPr>
                <w:rFonts w:ascii="Times New Roman" w:hAnsi="Times New Roman"/>
                <w:sz w:val="24"/>
                <w:szCs w:val="24"/>
                <w:lang w:val="en-US"/>
              </w:rPr>
              <w:t> </w:t>
            </w:r>
            <w:r w:rsidRPr="0027178E">
              <w:rPr>
                <w:rFonts w:ascii="Times New Roman" w:hAnsi="Times New Roman"/>
                <w:sz w:val="24"/>
                <w:szCs w:val="24"/>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w:t>
            </w:r>
            <w:r w:rsidRPr="00BC1F88">
              <w:rPr>
                <w:rFonts w:ascii="Times New Roman" w:hAnsi="Times New Roman"/>
                <w:sz w:val="24"/>
                <w:szCs w:val="24"/>
                <w:highlight w:val="yellow"/>
              </w:rPr>
              <w:t>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Pr="00BC1F88">
              <w:rPr>
                <w:rFonts w:ascii="Times New Roman" w:hAnsi="Times New Roman"/>
                <w:sz w:val="24"/>
                <w:szCs w:val="24"/>
                <w:highlight w:val="yellow"/>
              </w:rPr>
              <w:t xml:space="preserve"> Федерации от 9 октября 2017 г. № 472.</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Заявление должно быть направлено до истечения срока, установленного для представления служащим (работником) сведений.</w:t>
            </w:r>
          </w:p>
          <w:p w:rsidR="00056FBC" w:rsidRPr="0027178E" w:rsidRDefault="00056FBC" w:rsidP="00056FBC">
            <w:pPr>
              <w:pStyle w:val="aa"/>
              <w:autoSpaceDE w:val="0"/>
              <w:autoSpaceDN w:val="0"/>
              <w:adjustRightInd w:val="0"/>
              <w:ind w:left="0" w:firstLine="426"/>
              <w:rPr>
                <w:rFonts w:ascii="Times New Roman" w:hAnsi="Times New Roman"/>
                <w:sz w:val="24"/>
                <w:szCs w:val="24"/>
              </w:rPr>
            </w:pPr>
            <w:r w:rsidRPr="0027178E">
              <w:rPr>
                <w:rFonts w:ascii="Times New Roman" w:hAnsi="Times New Roman"/>
                <w:sz w:val="24"/>
                <w:szCs w:val="24"/>
              </w:rPr>
              <w:t>Заявление подается (таблица № 4):</w:t>
            </w:r>
          </w:p>
          <w:p w:rsidR="00056FBC" w:rsidRPr="0027178E" w:rsidRDefault="00056FBC" w:rsidP="00056FBC">
            <w:pPr>
              <w:ind w:firstLine="85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201"/>
            </w:tblGrid>
            <w:tr w:rsidR="00056FBC" w:rsidRPr="0027178E" w:rsidTr="00056FBC">
              <w:tc>
                <w:tcPr>
                  <w:tcW w:w="3369"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В Управление Президента Российской Федерации по вопросам противодействия коррупции</w:t>
                  </w:r>
                </w:p>
              </w:tc>
              <w:tc>
                <w:tcPr>
                  <w:tcW w:w="6201" w:type="dxa"/>
                  <w:shd w:val="clear" w:color="auto" w:fill="auto"/>
                </w:tcPr>
                <w:p w:rsidR="00056FBC" w:rsidRPr="0027178E" w:rsidRDefault="00056FBC" w:rsidP="00056FBC">
                  <w:pPr>
                    <w:ind w:firstLine="0"/>
                    <w:rPr>
                      <w:rFonts w:ascii="Times New Roman" w:hAnsi="Times New Roman"/>
                      <w:sz w:val="24"/>
                      <w:szCs w:val="24"/>
                    </w:rPr>
                  </w:pPr>
                  <w:proofErr w:type="gramStart"/>
                  <w:r w:rsidRPr="0027178E">
                    <w:rPr>
                      <w:rFonts w:ascii="Times New Roman" w:hAnsi="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случае</w:t>
                  </w:r>
                  <w:proofErr w:type="gramEnd"/>
                  <w:r w:rsidRPr="0027178E">
                    <w:rPr>
                      <w:rFonts w:ascii="Times New Roman" w:hAnsi="Times New Roman"/>
                      <w:sz w:val="24"/>
                      <w:szCs w:val="24"/>
                    </w:rPr>
                    <w:t xml:space="preserve"> и порядке, которые установлены нормативными правовыми актами Российской Федерации</w:t>
                  </w:r>
                </w:p>
              </w:tc>
            </w:tr>
            <w:tr w:rsidR="00056FBC" w:rsidRPr="0027178E" w:rsidTr="00056FBC">
              <w:tc>
                <w:tcPr>
                  <w:tcW w:w="3369"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В Департамент государственной службы и кадров Правительства Российской Федерации </w:t>
                  </w:r>
                </w:p>
              </w:tc>
              <w:tc>
                <w:tcPr>
                  <w:tcW w:w="6201"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056FBC" w:rsidRPr="0027178E" w:rsidTr="00056FBC">
              <w:tc>
                <w:tcPr>
                  <w:tcW w:w="3369" w:type="dxa"/>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(если иное не предусмотрено нормативным правовым актом федерального государственного органа, зарегистрированным в установленном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w:t>
                  </w:r>
                </w:p>
              </w:tc>
              <w:tc>
                <w:tcPr>
                  <w:tcW w:w="6201" w:type="dxa"/>
                  <w:shd w:val="clear" w:color="auto" w:fill="auto"/>
                </w:tcPr>
                <w:p w:rsidR="00056FBC" w:rsidRPr="0027178E" w:rsidRDefault="00056FBC" w:rsidP="00056FBC">
                  <w:pPr>
                    <w:ind w:firstLine="0"/>
                    <w:rPr>
                      <w:rFonts w:ascii="Times New Roman" w:hAnsi="Times New Roman"/>
                      <w:sz w:val="24"/>
                      <w:szCs w:val="24"/>
                    </w:rPr>
                  </w:pPr>
                  <w:proofErr w:type="gramStart"/>
                  <w:r w:rsidRPr="0027178E">
                    <w:rPr>
                      <w:rFonts w:ascii="Times New Roman" w:hAnsi="Times New Roman"/>
                      <w:sz w:val="24"/>
                      <w:szCs w:val="24"/>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056FBC" w:rsidRPr="0027178E" w:rsidTr="00056FBC">
              <w:tc>
                <w:tcPr>
                  <w:tcW w:w="3369" w:type="dxa"/>
                  <w:tcBorders>
                    <w:bottom w:val="single" w:sz="4" w:space="0" w:color="auto"/>
                  </w:tcBorders>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056FBC" w:rsidRPr="0027178E" w:rsidTr="00056FBC">
              <w:tc>
                <w:tcPr>
                  <w:tcW w:w="3369" w:type="dxa"/>
                  <w:shd w:val="clear" w:color="auto" w:fill="FFFFFF"/>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056FBC" w:rsidRPr="0027178E" w:rsidRDefault="00056FBC" w:rsidP="00056FBC">
                  <w:pPr>
                    <w:ind w:firstLine="33"/>
                    <w:rPr>
                      <w:rFonts w:ascii="Times New Roman" w:hAnsi="Times New Roman"/>
                      <w:sz w:val="24"/>
                      <w:szCs w:val="24"/>
                    </w:rPr>
                  </w:pPr>
                  <w:r w:rsidRPr="0027178E">
                    <w:rPr>
                      <w:rFonts w:ascii="Times New Roman" w:hAnsi="Times New Roman"/>
                      <w:sz w:val="24"/>
                      <w:szCs w:val="24"/>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056FBC" w:rsidRPr="0027178E" w:rsidTr="00056FBC">
              <w:tc>
                <w:tcPr>
                  <w:tcW w:w="3369" w:type="dxa"/>
                  <w:shd w:val="clear" w:color="auto" w:fill="FFFFFF"/>
                </w:tcPr>
                <w:p w:rsidR="00056FBC" w:rsidRPr="00BC1F88" w:rsidRDefault="00056FBC" w:rsidP="00056FBC">
                  <w:pPr>
                    <w:ind w:firstLine="0"/>
                    <w:rPr>
                      <w:rFonts w:ascii="Times New Roman" w:hAnsi="Times New Roman"/>
                      <w:sz w:val="24"/>
                      <w:szCs w:val="24"/>
                      <w:highlight w:val="yellow"/>
                    </w:rPr>
                  </w:pPr>
                  <w:r w:rsidRPr="00BC1F88">
                    <w:rPr>
                      <w:rFonts w:ascii="Times New Roman" w:hAnsi="Times New Roman"/>
                      <w:sz w:val="24"/>
                      <w:szCs w:val="24"/>
                      <w:highlight w:val="yellow"/>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056FBC" w:rsidRPr="00BC1F88" w:rsidRDefault="00056FBC" w:rsidP="00056FBC">
                  <w:pPr>
                    <w:ind w:firstLine="33"/>
                    <w:rPr>
                      <w:rFonts w:ascii="Times New Roman" w:hAnsi="Times New Roman"/>
                      <w:sz w:val="24"/>
                      <w:szCs w:val="24"/>
                      <w:highlight w:val="yellow"/>
                    </w:rPr>
                  </w:pPr>
                  <w:proofErr w:type="gramStart"/>
                  <w:r w:rsidRPr="00BC1F88">
                    <w:rPr>
                      <w:rFonts w:ascii="Times New Roman" w:hAnsi="Times New Roman"/>
                      <w:sz w:val="24"/>
                      <w:szCs w:val="24"/>
                      <w:highlight w:val="yellow"/>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056FBC" w:rsidRPr="0027178E" w:rsidRDefault="00056FBC" w:rsidP="00056FBC">
            <w:pPr>
              <w:rPr>
                <w:rFonts w:ascii="Times New Roman" w:hAnsi="Times New Roman"/>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служащих (работников) право направить заявление о невозможности представить сведения о </w:t>
            </w:r>
            <w:r w:rsidRPr="0027178E">
              <w:rPr>
                <w:rFonts w:ascii="Times New Roman" w:hAnsi="Times New Roman"/>
                <w:b/>
                <w:sz w:val="24"/>
                <w:szCs w:val="24"/>
              </w:rPr>
              <w:t>своих</w:t>
            </w:r>
            <w:r w:rsidRPr="0027178E">
              <w:rPr>
                <w:rFonts w:ascii="Times New Roman" w:hAnsi="Times New Roman"/>
                <w:sz w:val="24"/>
                <w:szCs w:val="24"/>
              </w:rPr>
              <w:t xml:space="preserve"> доходах, расходах, об имуществе и обязательствах имущественного характера законодательством не предусмотрено.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056FBC" w:rsidRPr="0027178E" w:rsidRDefault="00056FBC" w:rsidP="00056FBC">
            <w:pPr>
              <w:ind w:firstLine="851"/>
              <w:rPr>
                <w:rFonts w:ascii="Times New Roman" w:hAnsi="Times New Roman"/>
                <w:sz w:val="24"/>
                <w:szCs w:val="24"/>
              </w:rPr>
            </w:pPr>
            <w:r w:rsidRPr="0027178E">
              <w:rPr>
                <w:rFonts w:ascii="Times New Roman" w:hAnsi="Times New Roman"/>
                <w:sz w:val="24"/>
                <w:szCs w:val="24"/>
              </w:rPr>
              <w:br w:type="page"/>
            </w:r>
          </w:p>
          <w:p w:rsidR="00056FBC" w:rsidRPr="0027178E" w:rsidRDefault="00056FBC" w:rsidP="00056FBC">
            <w:pPr>
              <w:autoSpaceDE w:val="0"/>
              <w:autoSpaceDN w:val="0"/>
              <w:adjustRightInd w:val="0"/>
              <w:ind w:firstLine="851"/>
              <w:jc w:val="center"/>
              <w:rPr>
                <w:rFonts w:ascii="Times New Roman" w:hAnsi="Times New Roman"/>
                <w:b/>
                <w:sz w:val="24"/>
                <w:szCs w:val="24"/>
              </w:rPr>
            </w:pPr>
            <w:r w:rsidRPr="0027178E">
              <w:rPr>
                <w:rFonts w:ascii="Times New Roman" w:hAnsi="Times New Roman"/>
                <w:b/>
                <w:sz w:val="24"/>
                <w:szCs w:val="24"/>
                <w:lang w:val="en-US"/>
              </w:rPr>
              <w:t>II</w:t>
            </w:r>
            <w:r w:rsidRPr="0027178E">
              <w:rPr>
                <w:rFonts w:ascii="Times New Roman" w:hAnsi="Times New Roman"/>
                <w:b/>
                <w:sz w:val="24"/>
                <w:szCs w:val="24"/>
              </w:rPr>
              <w:t>. Заполнение справки о доходах, расходах, об имуществе и обязательствах имущественного характера</w:t>
            </w:r>
          </w:p>
          <w:p w:rsidR="00056FBC" w:rsidRPr="0027178E" w:rsidRDefault="00056FBC" w:rsidP="00056FBC">
            <w:pPr>
              <w:autoSpaceDE w:val="0"/>
              <w:autoSpaceDN w:val="0"/>
              <w:adjustRightInd w:val="0"/>
              <w:ind w:firstLine="851"/>
              <w:jc w:val="center"/>
              <w:rPr>
                <w:rFonts w:ascii="Times New Roman" w:hAnsi="Times New Roman"/>
                <w:b/>
                <w:sz w:val="24"/>
                <w:szCs w:val="24"/>
              </w:rPr>
            </w:pP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Собственноручное заполнение справки предполагает ее самостоятельное заполнение на персональном компьютере </w:t>
            </w:r>
            <w:r w:rsidRPr="0027178E">
              <w:rPr>
                <w:rFonts w:ascii="Times New Roman" w:hAnsi="Times New Roman"/>
                <w:sz w:val="24"/>
                <w:szCs w:val="24"/>
              </w:rPr>
              <w:br/>
              <w:t>(с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Не рекомендуется заполнять справку в рукописном </w:t>
            </w:r>
            <w:proofErr w:type="gramStart"/>
            <w:r w:rsidRPr="0027178E">
              <w:rPr>
                <w:rFonts w:ascii="Times New Roman" w:hAnsi="Times New Roman"/>
                <w:sz w:val="24"/>
                <w:szCs w:val="24"/>
              </w:rPr>
              <w:t>виде</w:t>
            </w:r>
            <w:proofErr w:type="gramEnd"/>
            <w:r w:rsidRPr="0027178E">
              <w:rPr>
                <w:rFonts w:ascii="Times New Roman" w:hAnsi="Times New Roman"/>
                <w:sz w:val="24"/>
                <w:szCs w:val="24"/>
              </w:rPr>
              <w:t>.</w:t>
            </w:r>
          </w:p>
          <w:p w:rsidR="00056FBC" w:rsidRPr="00B42058" w:rsidRDefault="00056FBC" w:rsidP="00B92A3D">
            <w:pPr>
              <w:pStyle w:val="aa"/>
              <w:numPr>
                <w:ilvl w:val="0"/>
                <w:numId w:val="24"/>
              </w:numPr>
              <w:autoSpaceDE w:val="0"/>
              <w:autoSpaceDN w:val="0"/>
              <w:adjustRightInd w:val="0"/>
              <w:ind w:left="0" w:firstLine="709"/>
              <w:rPr>
                <w:rFonts w:ascii="Times New Roman" w:hAnsi="Times New Roman"/>
                <w:sz w:val="24"/>
                <w:szCs w:val="24"/>
                <w:highlight w:val="yellow"/>
              </w:rPr>
            </w:pPr>
            <w:r w:rsidRPr="00B42058">
              <w:rPr>
                <w:rFonts w:ascii="Times New Roman" w:hAnsi="Times New Roman"/>
                <w:sz w:val="24"/>
                <w:szCs w:val="24"/>
                <w:highlight w:val="yellow"/>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w:t>
            </w:r>
            <w:proofErr w:type="gramStart"/>
            <w:r w:rsidRPr="00B42058">
              <w:rPr>
                <w:rFonts w:ascii="Times New Roman" w:hAnsi="Times New Roman"/>
                <w:sz w:val="24"/>
                <w:szCs w:val="24"/>
                <w:highlight w:val="yellow"/>
              </w:rPr>
              <w:t>заполнять</w:t>
            </w:r>
            <w:proofErr w:type="gramEnd"/>
            <w:r w:rsidRPr="00B42058">
              <w:rPr>
                <w:rFonts w:ascii="Times New Roman" w:hAnsi="Times New Roman"/>
                <w:sz w:val="24"/>
                <w:szCs w:val="24"/>
                <w:highlight w:val="yellow"/>
              </w:rPr>
              <w:t xml:space="preserve"> справки с использованием специального программного обеспечения «Справки БК» (далее – СПО «Справки БК»).</w:t>
            </w:r>
          </w:p>
          <w:p w:rsidR="00056FBC" w:rsidRPr="00B42058" w:rsidRDefault="00056FBC" w:rsidP="00B92A3D">
            <w:pPr>
              <w:pStyle w:val="aa"/>
              <w:numPr>
                <w:ilvl w:val="0"/>
                <w:numId w:val="24"/>
              </w:numPr>
              <w:ind w:left="0" w:firstLine="709"/>
              <w:rPr>
                <w:rFonts w:ascii="Times New Roman" w:hAnsi="Times New Roman"/>
                <w:sz w:val="24"/>
                <w:szCs w:val="24"/>
                <w:highlight w:val="yellow"/>
              </w:rPr>
            </w:pPr>
            <w:r w:rsidRPr="0027178E">
              <w:rPr>
                <w:rFonts w:ascii="Times New Roman" w:hAnsi="Times New Roman"/>
                <w:sz w:val="24"/>
                <w:szCs w:val="24"/>
              </w:rPr>
              <w:t>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27178E">
              <w:rPr>
                <w:rFonts w:ascii="Times New Roman" w:hAnsi="Times New Roman"/>
                <w:sz w:val="24"/>
                <w:szCs w:val="24"/>
              </w:rPr>
              <w:t>ст спр</w:t>
            </w:r>
            <w:proofErr w:type="gramEnd"/>
            <w:r w:rsidRPr="0027178E">
              <w:rPr>
                <w:rFonts w:ascii="Times New Roman" w:hAnsi="Times New Roman"/>
                <w:sz w:val="24"/>
                <w:szCs w:val="24"/>
              </w:rPr>
              <w:t>авки.</w:t>
            </w:r>
            <w:r w:rsidRPr="0027178E">
              <w:rPr>
                <w:rFonts w:ascii="Times New Roman" w:hAnsi="Times New Roman"/>
                <w:color w:val="1F497D"/>
                <w:sz w:val="24"/>
                <w:szCs w:val="24"/>
              </w:rPr>
              <w:t xml:space="preserve"> </w:t>
            </w:r>
            <w:r w:rsidRPr="00B42058">
              <w:rPr>
                <w:rFonts w:ascii="Times New Roman" w:hAnsi="Times New Roman"/>
                <w:sz w:val="24"/>
                <w:szCs w:val="24"/>
                <w:highlight w:val="yellow"/>
              </w:rPr>
              <w:t>Наличие подписи на каждом листе (в пустой части страницы) не является нарушением.</w:t>
            </w:r>
            <w:r w:rsidRPr="00B42058">
              <w:rPr>
                <w:rFonts w:ascii="Times New Roman" w:hAnsi="Times New Roman"/>
                <w:b/>
                <w:sz w:val="24"/>
                <w:szCs w:val="24"/>
                <w:highlight w:val="yellow"/>
              </w:rPr>
              <w:t xml:space="preserve">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056FBC" w:rsidRPr="0027178E" w:rsidRDefault="00056FBC" w:rsidP="00056FBC">
            <w:pPr>
              <w:rPr>
                <w:rFonts w:ascii="Times New Roman" w:hAnsi="Times New Roman"/>
                <w:sz w:val="24"/>
                <w:szCs w:val="24"/>
              </w:rPr>
            </w:pPr>
          </w:p>
          <w:p w:rsidR="00056FBC" w:rsidRPr="0027178E" w:rsidRDefault="00056FBC" w:rsidP="00056FBC">
            <w:pPr>
              <w:pStyle w:val="aa"/>
              <w:tabs>
                <w:tab w:val="left" w:pos="851"/>
              </w:tabs>
              <w:ind w:left="0" w:firstLine="0"/>
              <w:jc w:val="center"/>
              <w:rPr>
                <w:rFonts w:ascii="Times New Roman" w:hAnsi="Times New Roman"/>
                <w:b/>
                <w:sz w:val="24"/>
                <w:szCs w:val="24"/>
              </w:rPr>
            </w:pPr>
            <w:r w:rsidRPr="0027178E">
              <w:rPr>
                <w:rFonts w:ascii="Times New Roman" w:hAnsi="Times New Roman"/>
                <w:b/>
                <w:sz w:val="24"/>
                <w:szCs w:val="24"/>
              </w:rPr>
              <w:t>ТИТУЛЬНЫЙ ЛИСТ</w:t>
            </w:r>
          </w:p>
          <w:p w:rsidR="00056FBC" w:rsidRPr="0027178E" w:rsidRDefault="00056FBC" w:rsidP="00056FBC">
            <w:pPr>
              <w:pStyle w:val="aa"/>
              <w:tabs>
                <w:tab w:val="left" w:pos="851"/>
              </w:tabs>
              <w:ind w:left="0" w:firstLine="851"/>
              <w:jc w:val="center"/>
              <w:rPr>
                <w:rFonts w:ascii="Times New Roman" w:hAnsi="Times New Roman"/>
                <w:b/>
                <w:sz w:val="24"/>
                <w:szCs w:val="24"/>
              </w:rPr>
            </w:pPr>
          </w:p>
          <w:p w:rsidR="00056FBC" w:rsidRPr="0027178E" w:rsidRDefault="00056FBC" w:rsidP="00B92A3D">
            <w:pPr>
              <w:pStyle w:val="aa"/>
              <w:numPr>
                <w:ilvl w:val="0"/>
                <w:numId w:val="24"/>
              </w:numPr>
              <w:tabs>
                <w:tab w:val="left" w:pos="851"/>
              </w:tabs>
              <w:ind w:left="0" w:firstLine="709"/>
              <w:rPr>
                <w:rFonts w:ascii="Times New Roman" w:hAnsi="Times New Roman"/>
                <w:sz w:val="24"/>
                <w:szCs w:val="24"/>
              </w:rPr>
            </w:pPr>
            <w:r w:rsidRPr="0027178E">
              <w:rPr>
                <w:rFonts w:ascii="Times New Roman" w:hAnsi="Times New Roman"/>
                <w:bCs/>
                <w:sz w:val="24"/>
                <w:szCs w:val="24"/>
              </w:rPr>
              <w:t>При заполнении титульного листа справки рекомендуется обратить внимание на следующее</w:t>
            </w:r>
            <w:r w:rsidRPr="0027178E">
              <w:rPr>
                <w:rFonts w:ascii="Times New Roman" w:hAnsi="Times New Roman"/>
                <w:sz w:val="24"/>
                <w:szCs w:val="24"/>
              </w:rPr>
              <w:t>:</w:t>
            </w:r>
          </w:p>
          <w:p w:rsidR="00056FBC" w:rsidRPr="0027178E" w:rsidRDefault="00056FBC" w:rsidP="00056FBC">
            <w:pPr>
              <w:tabs>
                <w:tab w:val="left" w:pos="851"/>
              </w:tabs>
              <w:ind w:firstLine="567"/>
              <w:rPr>
                <w:rFonts w:ascii="Times New Roman" w:hAnsi="Times New Roman"/>
                <w:sz w:val="24"/>
                <w:szCs w:val="24"/>
              </w:rPr>
            </w:pPr>
            <w:r w:rsidRPr="0027178E">
              <w:rPr>
                <w:rFonts w:ascii="Times New Roman" w:hAnsi="Times New Roman"/>
                <w:sz w:val="24"/>
                <w:szCs w:val="24"/>
              </w:rPr>
              <w:t xml:space="preserve">1) фамилия, имя и отчество гражданина, служащего (работника), представляющего сведения, его супруги и несовершеннолетнего ребенка </w:t>
            </w:r>
            <w:r w:rsidRPr="0027178E">
              <w:rPr>
                <w:rFonts w:ascii="Times New Roman" w:hAnsi="Times New Roman"/>
                <w:bCs/>
                <w:sz w:val="24"/>
                <w:szCs w:val="24"/>
              </w:rPr>
              <w:t xml:space="preserve">указываются (в именительном </w:t>
            </w:r>
            <w:proofErr w:type="gramStart"/>
            <w:r w:rsidRPr="0027178E">
              <w:rPr>
                <w:rFonts w:ascii="Times New Roman" w:hAnsi="Times New Roman"/>
                <w:bCs/>
                <w:sz w:val="24"/>
                <w:szCs w:val="24"/>
              </w:rPr>
              <w:t>падеж</w:t>
            </w:r>
            <w:r w:rsidRPr="0027178E">
              <w:rPr>
                <w:rFonts w:ascii="Times New Roman" w:hAnsi="Times New Roman"/>
                <w:color w:val="1F497D"/>
                <w:sz w:val="24"/>
                <w:szCs w:val="24"/>
              </w:rPr>
              <w:t>е</w:t>
            </w:r>
            <w:proofErr w:type="gramEnd"/>
            <w:r w:rsidRPr="0027178E">
              <w:rPr>
                <w:rFonts w:ascii="Times New Roman" w:hAnsi="Times New Roman"/>
                <w:bCs/>
                <w:sz w:val="24"/>
                <w:szCs w:val="24"/>
              </w:rPr>
              <w:t xml:space="preserve">) </w:t>
            </w:r>
            <w:r w:rsidRPr="0027178E">
              <w:rPr>
                <w:rStyle w:val="a8"/>
                <w:rFonts w:ascii="Times New Roman" w:hAnsi="Times New Roman" w:cs="Times New Roman"/>
                <w:sz w:val="24"/>
                <w:szCs w:val="24"/>
              </w:rPr>
              <w:t>полностью, без</w:t>
            </w:r>
            <w:r w:rsidRPr="0027178E">
              <w:rPr>
                <w:rStyle w:val="a8"/>
                <w:rFonts w:ascii="Times New Roman" w:hAnsi="Times New Roman" w:cs="Times New Roman"/>
                <w:color w:val="000000"/>
                <w:sz w:val="24"/>
                <w:szCs w:val="24"/>
              </w:rPr>
              <w:t xml:space="preserve"> сокращений в соответствии с документом, удостоверяющим личность. </w:t>
            </w:r>
            <w:r w:rsidRPr="00B42058">
              <w:rPr>
                <w:rFonts w:ascii="Times New Roman" w:hAnsi="Times New Roman"/>
                <w:sz w:val="24"/>
                <w:szCs w:val="24"/>
                <w:highlight w:val="yellow"/>
              </w:rPr>
              <w:t>Серия свидетельства о рождении указывается по формату: римские цифры – в латинской раскладке клавиатуры, русские буквы – в русской;</w:t>
            </w: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FC4BA1" w:rsidRDefault="00FC4BA1" w:rsidP="00056FBC">
            <w:pPr>
              <w:tabs>
                <w:tab w:val="left" w:pos="851"/>
              </w:tabs>
              <w:ind w:firstLine="567"/>
              <w:rPr>
                <w:rFonts w:ascii="Times New Roman" w:hAnsi="Times New Roman"/>
                <w:bCs/>
                <w:sz w:val="24"/>
                <w:szCs w:val="24"/>
              </w:rPr>
            </w:pPr>
          </w:p>
          <w:p w:rsidR="00056FBC" w:rsidRPr="0027178E" w:rsidRDefault="00056FBC" w:rsidP="00056FBC">
            <w:pPr>
              <w:tabs>
                <w:tab w:val="left" w:pos="851"/>
              </w:tabs>
              <w:ind w:firstLine="567"/>
              <w:rPr>
                <w:rFonts w:ascii="Times New Roman" w:hAnsi="Times New Roman"/>
                <w:bCs/>
                <w:sz w:val="24"/>
                <w:szCs w:val="24"/>
              </w:rPr>
            </w:pPr>
            <w:r w:rsidRPr="0027178E">
              <w:rPr>
                <w:rFonts w:ascii="Times New Roman" w:hAnsi="Times New Roman"/>
                <w:bCs/>
                <w:sz w:val="24"/>
                <w:szCs w:val="24"/>
              </w:rPr>
              <w:t>2) дата рождения (год рождения) указывается</w:t>
            </w:r>
            <w:r w:rsidRPr="0027178E">
              <w:rPr>
                <w:rStyle w:val="a8"/>
                <w:rFonts w:ascii="Times New Roman" w:hAnsi="Times New Roman" w:cs="Times New Roman"/>
                <w:color w:val="000000"/>
                <w:sz w:val="24"/>
                <w:szCs w:val="24"/>
              </w:rPr>
              <w:t xml:space="preserve"> в </w:t>
            </w:r>
            <w:proofErr w:type="gramStart"/>
            <w:r w:rsidRPr="0027178E">
              <w:rPr>
                <w:rStyle w:val="a8"/>
                <w:rFonts w:ascii="Times New Roman" w:hAnsi="Times New Roman" w:cs="Times New Roman"/>
                <w:color w:val="000000"/>
                <w:sz w:val="24"/>
                <w:szCs w:val="24"/>
              </w:rPr>
              <w:t>соответствии</w:t>
            </w:r>
            <w:proofErr w:type="gramEnd"/>
            <w:r w:rsidRPr="0027178E">
              <w:rPr>
                <w:rStyle w:val="a8"/>
                <w:rFonts w:ascii="Times New Roman" w:hAnsi="Times New Roman" w:cs="Times New Roman"/>
                <w:color w:val="000000"/>
                <w:sz w:val="24"/>
                <w:szCs w:val="24"/>
              </w:rPr>
              <w:t xml:space="preserve"> с записью в документе, удостоверяющем личность</w:t>
            </w:r>
            <w:r w:rsidRPr="0027178E">
              <w:rPr>
                <w:rFonts w:ascii="Times New Roman" w:hAnsi="Times New Roman"/>
                <w:bCs/>
                <w:sz w:val="24"/>
                <w:szCs w:val="24"/>
              </w:rPr>
              <w:t>;</w:t>
            </w:r>
          </w:p>
          <w:p w:rsidR="00056FBC" w:rsidRPr="0027178E" w:rsidRDefault="00056FBC" w:rsidP="00056FBC">
            <w:pPr>
              <w:pStyle w:val="ConsPlusNonformat"/>
              <w:tabs>
                <w:tab w:val="left" w:pos="851"/>
              </w:tabs>
              <w:ind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3) место службы (работы) и замещаемая (занимаемая) должность указываются в </w:t>
            </w:r>
            <w:proofErr w:type="gramStart"/>
            <w:r w:rsidRPr="0027178E">
              <w:rPr>
                <w:rStyle w:val="a8"/>
                <w:rFonts w:ascii="Times New Roman" w:hAnsi="Times New Roman" w:cs="Times New Roman"/>
                <w:color w:val="000000"/>
                <w:sz w:val="24"/>
                <w:szCs w:val="24"/>
              </w:rPr>
              <w:t>соответствии</w:t>
            </w:r>
            <w:proofErr w:type="gramEnd"/>
            <w:r w:rsidRPr="0027178E">
              <w:rPr>
                <w:rStyle w:val="a8"/>
                <w:rFonts w:ascii="Times New Roman" w:hAnsi="Times New Roman" w:cs="Times New Roman"/>
                <w:color w:val="000000"/>
                <w:sz w:val="24"/>
                <w:szCs w:val="24"/>
              </w:rPr>
              <w:t xml:space="preserve"> с приказом о назначении и служебным контрактом (трудовым договором). В случае</w:t>
            </w:r>
            <w:proofErr w:type="gramStart"/>
            <w:r w:rsidRPr="0027178E">
              <w:rPr>
                <w:rStyle w:val="a8"/>
                <w:rFonts w:ascii="Times New Roman" w:hAnsi="Times New Roman" w:cs="Times New Roman"/>
                <w:color w:val="000000"/>
                <w:sz w:val="24"/>
                <w:szCs w:val="24"/>
              </w:rPr>
              <w:t>,</w:t>
            </w:r>
            <w:proofErr w:type="gramEnd"/>
            <w:r w:rsidRPr="0027178E">
              <w:rPr>
                <w:rStyle w:val="a8"/>
                <w:rFonts w:ascii="Times New Roman" w:hAnsi="Times New Roman" w:cs="Times New Roman"/>
                <w:color w:val="000000"/>
                <w:sz w:val="24"/>
                <w:szCs w:val="24"/>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27178E">
              <w:rPr>
                <w:rStyle w:val="a8"/>
                <w:rFonts w:ascii="Times New Roman" w:hAnsi="Times New Roman" w:cs="Times New Roman"/>
                <w:color w:val="000000"/>
                <w:sz w:val="24"/>
                <w:szCs w:val="24"/>
              </w:rPr>
              <w:t>неработающий</w:t>
            </w:r>
            <w:proofErr w:type="gramEnd"/>
            <w:r w:rsidRPr="0027178E">
              <w:rPr>
                <w:rStyle w:val="a8"/>
                <w:rFonts w:ascii="Times New Roman" w:hAnsi="Times New Roman" w:cs="Times New Roman"/>
                <w:color w:val="000000"/>
                <w:sz w:val="24"/>
                <w:szCs w:val="24"/>
              </w:rPr>
              <w:t>, претендующий на замещение «наименование должности».</w:t>
            </w:r>
          </w:p>
          <w:p w:rsidR="00056FBC" w:rsidRPr="00FC4BA1" w:rsidRDefault="00056FBC" w:rsidP="00056FBC">
            <w:pPr>
              <w:pStyle w:val="ConsPlusNonformat"/>
              <w:tabs>
                <w:tab w:val="left" w:pos="851"/>
              </w:tabs>
              <w:ind w:firstLine="567"/>
              <w:rPr>
                <w:rStyle w:val="a8"/>
                <w:rFonts w:ascii="Times New Roman" w:hAnsi="Times New Roman" w:cs="Times New Roman"/>
                <w:sz w:val="24"/>
                <w:szCs w:val="24"/>
                <w:highlight w:val="yellow"/>
              </w:rPr>
            </w:pPr>
            <w:r w:rsidRPr="00FC4BA1">
              <w:rPr>
                <w:rStyle w:val="a8"/>
                <w:rFonts w:ascii="Times New Roman" w:hAnsi="Times New Roman" w:cs="Times New Roman"/>
                <w:sz w:val="24"/>
                <w:szCs w:val="24"/>
                <w:highlight w:val="yellow"/>
              </w:rPr>
              <w:t xml:space="preserve">Если сведения представляются в </w:t>
            </w:r>
            <w:proofErr w:type="gramStart"/>
            <w:r w:rsidRPr="00FC4BA1">
              <w:rPr>
                <w:rStyle w:val="a8"/>
                <w:rFonts w:ascii="Times New Roman" w:hAnsi="Times New Roman" w:cs="Times New Roman"/>
                <w:sz w:val="24"/>
                <w:szCs w:val="24"/>
                <w:highlight w:val="yellow"/>
              </w:rPr>
              <w:t>отношении</w:t>
            </w:r>
            <w:proofErr w:type="gramEnd"/>
            <w:r w:rsidRPr="00FC4BA1">
              <w:rPr>
                <w:rStyle w:val="a8"/>
                <w:rFonts w:ascii="Times New Roman" w:hAnsi="Times New Roman" w:cs="Times New Roman"/>
                <w:sz w:val="24"/>
                <w:szCs w:val="24"/>
                <w:highlight w:val="yellow"/>
              </w:rPr>
              <w:t xml:space="preserve"> несовершеннолетнего ребенка, то в графе «род занятий» рекомендуется указывать образовательное учреждение, воспитанником (учащимся) которого он является, </w:t>
            </w:r>
            <w:r w:rsidRPr="00FC4BA1">
              <w:rPr>
                <w:rFonts w:ascii="Times New Roman" w:hAnsi="Times New Roman" w:cs="Times New Roman"/>
                <w:sz w:val="24"/>
                <w:szCs w:val="24"/>
                <w:highlight w:val="yellow"/>
              </w:rPr>
              <w:t>или «находится на домашнем воспитании».</w:t>
            </w:r>
          </w:p>
          <w:p w:rsidR="00056FBC" w:rsidRPr="0027178E" w:rsidRDefault="00056FBC" w:rsidP="00056FBC">
            <w:pPr>
              <w:pStyle w:val="ConsPlusNonformat"/>
              <w:tabs>
                <w:tab w:val="left" w:pos="851"/>
              </w:tabs>
              <w:ind w:firstLine="567"/>
              <w:rPr>
                <w:rStyle w:val="a8"/>
                <w:rFonts w:ascii="Times New Roman" w:hAnsi="Times New Roman" w:cs="Times New Roman"/>
                <w:sz w:val="24"/>
                <w:szCs w:val="24"/>
              </w:rPr>
            </w:pPr>
            <w:proofErr w:type="gramStart"/>
            <w:r w:rsidRPr="00FC4BA1">
              <w:rPr>
                <w:rStyle w:val="a8"/>
                <w:rFonts w:ascii="Times New Roman" w:hAnsi="Times New Roman" w:cs="Times New Roman"/>
                <w:sz w:val="24"/>
                <w:szCs w:val="24"/>
                <w:highlight w:val="yellow"/>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w:t>
            </w:r>
            <w:proofErr w:type="gramEnd"/>
            <w:r w:rsidRPr="00FC4BA1">
              <w:rPr>
                <w:rStyle w:val="a8"/>
                <w:rFonts w:ascii="Times New Roman" w:hAnsi="Times New Roman" w:cs="Times New Roman"/>
                <w:sz w:val="24"/>
                <w:szCs w:val="24"/>
                <w:highlight w:val="yellow"/>
              </w:rPr>
              <w:t xml:space="preserve"> в </w:t>
            </w:r>
            <w:proofErr w:type="gramStart"/>
            <w:r w:rsidRPr="00FC4BA1">
              <w:rPr>
                <w:rStyle w:val="a8"/>
                <w:rFonts w:ascii="Times New Roman" w:hAnsi="Times New Roman" w:cs="Times New Roman"/>
                <w:sz w:val="24"/>
                <w:szCs w:val="24"/>
                <w:highlight w:val="yellow"/>
              </w:rPr>
              <w:t>случае</w:t>
            </w:r>
            <w:proofErr w:type="gramEnd"/>
            <w:r w:rsidRPr="00FC4BA1">
              <w:rPr>
                <w:rStyle w:val="a8"/>
                <w:rFonts w:ascii="Times New Roman" w:hAnsi="Times New Roman" w:cs="Times New Roman"/>
                <w:sz w:val="24"/>
                <w:szCs w:val="24"/>
                <w:highlight w:val="yellow"/>
              </w:rPr>
              <w:t xml:space="preserve">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FC4BA1">
              <w:rPr>
                <w:rFonts w:ascii="Times New Roman" w:hAnsi="Times New Roman" w:cs="Times New Roman"/>
                <w:sz w:val="24"/>
                <w:szCs w:val="24"/>
                <w:highlight w:val="yellow"/>
              </w:rPr>
              <w:t xml:space="preserve"> или «домохозяйка» («домохозяин»)</w:t>
            </w:r>
            <w:r w:rsidRPr="00FC4BA1">
              <w:rPr>
                <w:rStyle w:val="a8"/>
                <w:rFonts w:ascii="Times New Roman" w:hAnsi="Times New Roman" w:cs="Times New Roman"/>
                <w:sz w:val="24"/>
                <w:szCs w:val="24"/>
                <w:highlight w:val="yellow"/>
              </w:rPr>
              <w:t>;</w:t>
            </w:r>
          </w:p>
          <w:p w:rsidR="00FC4BA1" w:rsidRDefault="00FC4BA1" w:rsidP="00056FBC">
            <w:pPr>
              <w:pStyle w:val="ConsPlusNonformat"/>
              <w:tabs>
                <w:tab w:val="left" w:pos="851"/>
              </w:tabs>
              <w:ind w:firstLine="567"/>
              <w:rPr>
                <w:rStyle w:val="a8"/>
                <w:rFonts w:ascii="Times New Roman" w:hAnsi="Times New Roman" w:cs="Times New Roman"/>
                <w:sz w:val="24"/>
                <w:szCs w:val="24"/>
              </w:rPr>
            </w:pPr>
          </w:p>
          <w:p w:rsidR="00056FBC" w:rsidRPr="00FC4BA1" w:rsidRDefault="00056FBC" w:rsidP="00056FBC">
            <w:pPr>
              <w:pStyle w:val="ConsPlusNonformat"/>
              <w:tabs>
                <w:tab w:val="left" w:pos="851"/>
              </w:tabs>
              <w:ind w:firstLine="567"/>
              <w:rPr>
                <w:rFonts w:ascii="Times New Roman" w:hAnsi="Times New Roman" w:cs="Times New Roman"/>
                <w:sz w:val="24"/>
                <w:szCs w:val="24"/>
                <w:highlight w:val="yellow"/>
              </w:rPr>
            </w:pPr>
            <w:r w:rsidRPr="0027178E">
              <w:rPr>
                <w:rStyle w:val="a8"/>
                <w:rFonts w:ascii="Times New Roman" w:hAnsi="Times New Roman" w:cs="Times New Roman"/>
                <w:sz w:val="24"/>
                <w:szCs w:val="24"/>
              </w:rPr>
              <w:t xml:space="preserve">4) при </w:t>
            </w:r>
            <w:proofErr w:type="gramStart"/>
            <w:r w:rsidRPr="0027178E">
              <w:rPr>
                <w:rStyle w:val="a8"/>
                <w:rFonts w:ascii="Times New Roman" w:hAnsi="Times New Roman" w:cs="Times New Roman"/>
                <w:sz w:val="24"/>
                <w:szCs w:val="24"/>
              </w:rPr>
              <w:t>наличии</w:t>
            </w:r>
            <w:proofErr w:type="gramEnd"/>
            <w:r w:rsidRPr="0027178E">
              <w:rPr>
                <w:rStyle w:val="a8"/>
                <w:rFonts w:ascii="Times New Roman" w:hAnsi="Times New Roman" w:cs="Times New Roman"/>
                <w:sz w:val="24"/>
                <w:szCs w:val="24"/>
              </w:rPr>
              <w:t xml:space="preserve"> нескольких мест работы на титульном листе </w:t>
            </w:r>
            <w:r w:rsidRPr="0027178E">
              <w:rPr>
                <w:rFonts w:ascii="Times New Roman" w:hAnsi="Times New Roman" w:cs="Times New Roman"/>
                <w:sz w:val="24"/>
                <w:szCs w:val="24"/>
              </w:rPr>
              <w:t>обязательно</w:t>
            </w:r>
            <w:r w:rsidRPr="0027178E">
              <w:rPr>
                <w:rStyle w:val="a8"/>
                <w:rFonts w:ascii="Times New Roman" w:hAnsi="Times New Roman" w:cs="Times New Roman"/>
                <w:sz w:val="24"/>
                <w:szCs w:val="24"/>
              </w:rPr>
              <w:t xml:space="preserve"> указывается основное место работы, т.е. </w:t>
            </w:r>
            <w:r w:rsidRPr="0027178E">
              <w:rPr>
                <w:rFonts w:ascii="Times New Roman" w:hAnsi="Times New Roman" w:cs="Times New Roman"/>
                <w:sz w:val="24"/>
                <w:szCs w:val="24"/>
              </w:rPr>
              <w:t xml:space="preserve">организация, в которой находится трудовая книжка. </w:t>
            </w:r>
            <w:r w:rsidRPr="00FC4BA1">
              <w:rPr>
                <w:rFonts w:ascii="Times New Roman" w:hAnsi="Times New Roman" w:cs="Times New Roman"/>
                <w:sz w:val="24"/>
                <w:szCs w:val="24"/>
                <w:highlight w:val="yellow"/>
              </w:rPr>
              <w:t>При этом рекомендуется указать и иные места работы.</w:t>
            </w:r>
          </w:p>
          <w:p w:rsidR="00056FBC" w:rsidRPr="0027178E" w:rsidRDefault="00056FBC" w:rsidP="00056FBC">
            <w:pPr>
              <w:pStyle w:val="ConsPlusNonformat"/>
              <w:tabs>
                <w:tab w:val="left" w:pos="851"/>
              </w:tabs>
              <w:ind w:firstLine="567"/>
              <w:rPr>
                <w:rFonts w:ascii="Times New Roman" w:hAnsi="Times New Roman" w:cs="Times New Roman"/>
                <w:sz w:val="24"/>
                <w:szCs w:val="24"/>
              </w:rPr>
            </w:pPr>
            <w:r w:rsidRPr="00FC4BA1">
              <w:rPr>
                <w:rFonts w:ascii="Times New Roman" w:hAnsi="Times New Roman" w:cs="Times New Roman"/>
                <w:sz w:val="24"/>
                <w:szCs w:val="24"/>
                <w:highlight w:val="yellow"/>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C4BA1">
              <w:rPr>
                <w:rFonts w:ascii="Times New Roman" w:hAnsi="Times New Roman" w:cs="Times New Roman"/>
                <w:sz w:val="24"/>
                <w:szCs w:val="24"/>
                <w:highlight w:val="yellow"/>
              </w:rPr>
              <w:t>самозанятые</w:t>
            </w:r>
            <w:proofErr w:type="spellEnd"/>
            <w:r w:rsidRPr="00FC4BA1">
              <w:rPr>
                <w:rFonts w:ascii="Times New Roman" w:hAnsi="Times New Roman" w:cs="Times New Roman"/>
                <w:sz w:val="24"/>
                <w:szCs w:val="24"/>
                <w:highlight w:val="yellow"/>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056FBC" w:rsidRPr="0027178E" w:rsidRDefault="00056FBC" w:rsidP="00056FBC">
            <w:pPr>
              <w:pStyle w:val="ConsPlusNonformat"/>
              <w:tabs>
                <w:tab w:val="left" w:pos="851"/>
              </w:tabs>
              <w:ind w:firstLine="567"/>
              <w:rPr>
                <w:rFonts w:ascii="Times New Roman" w:hAnsi="Times New Roman" w:cs="Times New Roman"/>
                <w:sz w:val="24"/>
                <w:szCs w:val="24"/>
              </w:rPr>
            </w:pPr>
            <w:r w:rsidRPr="0027178E">
              <w:rPr>
                <w:rFonts w:ascii="Times New Roman" w:hAnsi="Times New Roman" w:cs="Times New Roman"/>
                <w:sz w:val="24"/>
                <w:szCs w:val="24"/>
              </w:rPr>
              <w:t>При заполнении справки лицом, замещающим муниципальную должность на непостоянной основе, указывается муниципальная должность;</w:t>
            </w:r>
          </w:p>
          <w:p w:rsidR="00056FBC" w:rsidRPr="0027178E" w:rsidRDefault="00056FBC" w:rsidP="00056FBC">
            <w:pPr>
              <w:pStyle w:val="ConsPlusNonformat"/>
              <w:tabs>
                <w:tab w:val="left" w:pos="851"/>
              </w:tabs>
              <w:ind w:firstLine="567"/>
              <w:rPr>
                <w:rFonts w:ascii="Times New Roman" w:hAnsi="Times New Roman" w:cs="Times New Roman"/>
                <w:sz w:val="24"/>
                <w:szCs w:val="24"/>
              </w:rPr>
            </w:pPr>
            <w:r w:rsidRPr="0027178E">
              <w:rPr>
                <w:rStyle w:val="a8"/>
                <w:rFonts w:ascii="Times New Roman" w:hAnsi="Times New Roman" w:cs="Times New Roman"/>
                <w:color w:val="000000"/>
                <w:sz w:val="24"/>
                <w:szCs w:val="24"/>
              </w:rPr>
              <w:t>5) а</w:t>
            </w:r>
            <w:r w:rsidRPr="0027178E">
              <w:rPr>
                <w:rFonts w:ascii="Times New Roman" w:hAnsi="Times New Roman" w:cs="Times New Roman"/>
                <w:bCs/>
                <w:sz w:val="24"/>
                <w:szCs w:val="24"/>
              </w:rPr>
              <w:t>дрес места регистрации у</w:t>
            </w:r>
            <w:r w:rsidRPr="0027178E">
              <w:rPr>
                <w:rFonts w:ascii="Times New Roman" w:hAnsi="Times New Roman" w:cs="Times New Roman"/>
                <w:sz w:val="24"/>
                <w:szCs w:val="24"/>
              </w:rPr>
              <w:t xml:space="preserve">казывается </w:t>
            </w:r>
            <w:r w:rsidRPr="0027178E">
              <w:rPr>
                <w:rStyle w:val="a8"/>
                <w:rFonts w:ascii="Times New Roman" w:hAnsi="Times New Roman" w:cs="Times New Roman"/>
                <w:sz w:val="24"/>
                <w:szCs w:val="24"/>
              </w:rPr>
              <w:t>по состоянию на дату представления справки</w:t>
            </w:r>
            <w:r w:rsidRPr="0027178E">
              <w:rPr>
                <w:rStyle w:val="a8"/>
                <w:rFonts w:ascii="Times New Roman" w:hAnsi="Times New Roman" w:cs="Times New Roman"/>
                <w:color w:val="000000"/>
                <w:sz w:val="24"/>
                <w:szCs w:val="24"/>
              </w:rPr>
              <w:t xml:space="preserve"> </w:t>
            </w:r>
            <w:r w:rsidRPr="0027178E">
              <w:rPr>
                <w:rFonts w:ascii="Times New Roman" w:hAnsi="Times New Roman" w:cs="Times New Roman"/>
                <w:sz w:val="24"/>
                <w:szCs w:val="24"/>
              </w:rPr>
              <w:t>на основании записи в паспорте</w:t>
            </w:r>
            <w:r w:rsidRPr="0027178E">
              <w:rPr>
                <w:rStyle w:val="a8"/>
                <w:rFonts w:ascii="Times New Roman" w:hAnsi="Times New Roman" w:cs="Times New Roman"/>
                <w:color w:val="000000"/>
                <w:sz w:val="24"/>
                <w:szCs w:val="24"/>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27178E">
              <w:rPr>
                <w:rFonts w:ascii="Times New Roman" w:hAnsi="Times New Roman" w:cs="Times New Roman"/>
                <w:sz w:val="24"/>
                <w:szCs w:val="24"/>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Pr="0027178E">
              <w:rPr>
                <w:rFonts w:ascii="Times New Roman" w:hAnsi="Times New Roman" w:cs="Times New Roman"/>
                <w:sz w:val="24"/>
                <w:szCs w:val="24"/>
              </w:rPr>
              <w:t>временная</w:t>
            </w:r>
            <w:proofErr w:type="gramEnd"/>
            <w:r w:rsidRPr="0027178E">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056FBC" w:rsidRPr="0027178E" w:rsidRDefault="00056FBC" w:rsidP="00056FBC">
            <w:pPr>
              <w:tabs>
                <w:tab w:val="left" w:pos="851"/>
              </w:tabs>
              <w:ind w:firstLine="567"/>
              <w:rPr>
                <w:rFonts w:ascii="Times New Roman" w:hAnsi="Times New Roman"/>
                <w:bCs/>
                <w:sz w:val="24"/>
                <w:szCs w:val="24"/>
              </w:rPr>
            </w:pPr>
            <w:r w:rsidRPr="0027178E">
              <w:rPr>
                <w:rStyle w:val="a8"/>
                <w:rFonts w:ascii="Times New Roman" w:hAnsi="Times New Roman" w:cs="Times New Roman"/>
                <w:color w:val="000000"/>
                <w:sz w:val="24"/>
                <w:szCs w:val="24"/>
              </w:rPr>
              <w:t xml:space="preserve">Для справок, заполняемых </w:t>
            </w:r>
            <w:r w:rsidRPr="0027178E">
              <w:rPr>
                <w:rFonts w:ascii="Times New Roman" w:hAnsi="Times New Roman"/>
                <w:sz w:val="24"/>
                <w:szCs w:val="24"/>
              </w:rPr>
              <w:t>с использованием СПО «Справки БК», рекомендуется указывать страховой номер индивидуального лицевого счета (СНИЛС).</w:t>
            </w:r>
          </w:p>
          <w:p w:rsidR="00056FBC" w:rsidRPr="0027178E" w:rsidRDefault="00056FBC" w:rsidP="00056FBC">
            <w:pPr>
              <w:rPr>
                <w:rFonts w:ascii="Times New Roman" w:hAnsi="Times New Roman"/>
                <w:sz w:val="24"/>
                <w:szCs w:val="24"/>
              </w:rPr>
            </w:pPr>
            <w:r w:rsidRPr="0027178E">
              <w:rPr>
                <w:rFonts w:ascii="Times New Roman" w:hAnsi="Times New Roman"/>
                <w:sz w:val="24"/>
                <w:szCs w:val="24"/>
              </w:rPr>
              <w:br w:type="page"/>
            </w: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РАЗДЕЛ 1. СВЕДЕНИЯ О ДОХОДАХ</w:t>
            </w:r>
          </w:p>
          <w:p w:rsidR="00056FBC" w:rsidRPr="0027178E" w:rsidRDefault="00056FBC" w:rsidP="00056FBC">
            <w:pPr>
              <w:ind w:firstLine="851"/>
              <w:jc w:val="center"/>
              <w:rPr>
                <w:rFonts w:ascii="Times New Roman" w:hAnsi="Times New Roman"/>
                <w:b/>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056FBC" w:rsidRPr="0027178E" w:rsidRDefault="00056FBC" w:rsidP="00056FBC">
            <w:pPr>
              <w:pStyle w:val="aa"/>
              <w:tabs>
                <w:tab w:val="left" w:pos="1134"/>
              </w:tabs>
              <w:ind w:left="0" w:firstLine="567"/>
              <w:rPr>
                <w:rFonts w:ascii="Times New Roman" w:hAnsi="Times New Roman"/>
                <w:b/>
                <w:sz w:val="24"/>
                <w:szCs w:val="24"/>
              </w:rPr>
            </w:pPr>
            <w:r w:rsidRPr="0027178E">
              <w:rPr>
                <w:rFonts w:ascii="Times New Roman" w:hAnsi="Times New Roman"/>
                <w:b/>
                <w:sz w:val="24"/>
                <w:szCs w:val="24"/>
              </w:rPr>
              <w:t>Доход по основному месту работы</w:t>
            </w:r>
          </w:p>
          <w:p w:rsidR="00056FBC" w:rsidRPr="00C0220D" w:rsidRDefault="00056FBC" w:rsidP="00B92A3D">
            <w:pPr>
              <w:pStyle w:val="aa"/>
              <w:numPr>
                <w:ilvl w:val="0"/>
                <w:numId w:val="24"/>
              </w:numPr>
              <w:autoSpaceDE w:val="0"/>
              <w:autoSpaceDN w:val="0"/>
              <w:adjustRightInd w:val="0"/>
              <w:ind w:left="0" w:firstLine="709"/>
              <w:rPr>
                <w:rFonts w:ascii="Times New Roman" w:hAnsi="Times New Roman"/>
                <w:sz w:val="24"/>
                <w:szCs w:val="24"/>
                <w:highlight w:val="yellow"/>
              </w:rPr>
            </w:pPr>
            <w:r w:rsidRPr="0027178E">
              <w:rPr>
                <w:rFonts w:ascii="Times New Roman" w:hAnsi="Times New Roman"/>
                <w:sz w:val="24"/>
                <w:szCs w:val="24"/>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w:t>
            </w:r>
            <w:r w:rsidRPr="00C0220D">
              <w:rPr>
                <w:rFonts w:ascii="Times New Roman" w:hAnsi="Times New Roman"/>
                <w:sz w:val="24"/>
                <w:szCs w:val="24"/>
                <w:highlight w:val="yellow"/>
              </w:rPr>
              <w:t xml:space="preserve">Если по основному месту работы получен доход, который не включен в справку по форме 2-НДФЛ, он подлежит указанию в иных доходах. </w:t>
            </w:r>
          </w:p>
          <w:p w:rsidR="00056FBC" w:rsidRPr="0027178E" w:rsidRDefault="00056FBC" w:rsidP="00056FBC">
            <w:pPr>
              <w:ind w:firstLine="567"/>
              <w:rPr>
                <w:rFonts w:ascii="Times New Roman" w:hAnsi="Times New Roman"/>
                <w:sz w:val="24"/>
                <w:szCs w:val="24"/>
              </w:rPr>
            </w:pPr>
            <w:r w:rsidRPr="00C0220D">
              <w:rPr>
                <w:rFonts w:ascii="Times New Roman" w:hAnsi="Times New Roman"/>
                <w:sz w:val="24"/>
                <w:szCs w:val="24"/>
                <w:highlight w:val="yellow"/>
              </w:rPr>
              <w:t xml:space="preserve">Служащий (работник) может представить пояснения, если его доходы, указанные в </w:t>
            </w:r>
            <w:proofErr w:type="gramStart"/>
            <w:r w:rsidRPr="00C0220D">
              <w:rPr>
                <w:rFonts w:ascii="Times New Roman" w:hAnsi="Times New Roman"/>
                <w:sz w:val="24"/>
                <w:szCs w:val="24"/>
                <w:highlight w:val="yellow"/>
              </w:rPr>
              <w:t>разделе</w:t>
            </w:r>
            <w:proofErr w:type="gramEnd"/>
            <w:r w:rsidRPr="00C0220D">
              <w:rPr>
                <w:rFonts w:ascii="Times New Roman" w:hAnsi="Times New Roman"/>
                <w:sz w:val="24"/>
                <w:szCs w:val="24"/>
                <w:highlight w:val="yellow"/>
              </w:rPr>
              <w:t xml:space="preserve"> 1 справки и в справке по форме 2-НДФЛ отличаются, и приложить их к справке.</w:t>
            </w:r>
            <w:r w:rsidRPr="0027178E">
              <w:rPr>
                <w:rFonts w:ascii="Times New Roman" w:hAnsi="Times New Roman"/>
                <w:sz w:val="24"/>
                <w:szCs w:val="24"/>
              </w:rPr>
              <w:t xml:space="preserve">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Особенности заполнения данного раздела отдельными категориями лиц</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Представление сведений в </w:t>
            </w:r>
            <w:proofErr w:type="gramStart"/>
            <w:r w:rsidRPr="0027178E">
              <w:rPr>
                <w:rFonts w:ascii="Times New Roman" w:hAnsi="Times New Roman"/>
                <w:sz w:val="24"/>
                <w:szCs w:val="24"/>
              </w:rPr>
              <w:t>отношении</w:t>
            </w:r>
            <w:proofErr w:type="gramEnd"/>
            <w:r w:rsidRPr="0027178E">
              <w:rPr>
                <w:rFonts w:ascii="Times New Roman" w:hAnsi="Times New Roman"/>
                <w:sz w:val="24"/>
                <w:szCs w:val="24"/>
              </w:rPr>
              <w:t xml:space="preserve"> лица, зарегистрированного в качестве индивидуального предпринимателя, применяющего специальные налоговые режимы:</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1) при </w:t>
            </w:r>
            <w:proofErr w:type="gramStart"/>
            <w:r w:rsidRPr="0027178E">
              <w:rPr>
                <w:rFonts w:ascii="Times New Roman" w:hAnsi="Times New Roman"/>
                <w:sz w:val="24"/>
                <w:szCs w:val="24"/>
              </w:rPr>
              <w:t>применении</w:t>
            </w:r>
            <w:proofErr w:type="gramEnd"/>
            <w:r w:rsidRPr="0027178E">
              <w:rPr>
                <w:rFonts w:ascii="Times New Roman" w:hAnsi="Times New Roman"/>
                <w:sz w:val="24"/>
                <w:szCs w:val="24"/>
              </w:rPr>
              <w:t xml:space="preserve">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2) при </w:t>
            </w:r>
            <w:proofErr w:type="gramStart"/>
            <w:r w:rsidRPr="0027178E">
              <w:rPr>
                <w:rFonts w:ascii="Times New Roman" w:hAnsi="Times New Roman"/>
                <w:sz w:val="24"/>
                <w:szCs w:val="24"/>
              </w:rPr>
              <w:t>применении</w:t>
            </w:r>
            <w:proofErr w:type="gramEnd"/>
            <w:r w:rsidRPr="0027178E">
              <w:rPr>
                <w:rFonts w:ascii="Times New Roman" w:hAnsi="Times New Roman"/>
                <w:sz w:val="24"/>
                <w:szCs w:val="24"/>
              </w:rPr>
              <w:t xml:space="preserve"> упрощенной системы налогообложения (УСН):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если объектом налогообложения является «доходы, уменьшенные на величину расходов», то в </w:t>
            </w:r>
            <w:proofErr w:type="gramStart"/>
            <w:r w:rsidRPr="0027178E">
              <w:rPr>
                <w:rFonts w:ascii="Times New Roman" w:hAnsi="Times New Roman"/>
                <w:sz w:val="24"/>
                <w:szCs w:val="24"/>
              </w:rPr>
              <w:t>качестве</w:t>
            </w:r>
            <w:proofErr w:type="gramEnd"/>
            <w:r w:rsidRPr="0027178E">
              <w:rPr>
                <w:rFonts w:ascii="Times New Roman" w:hAnsi="Times New Roman"/>
                <w:sz w:val="24"/>
                <w:szCs w:val="24"/>
              </w:rPr>
              <w:t xml:space="preserve">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roofErr w:type="gramEnd"/>
          </w:p>
          <w:p w:rsidR="00056FBC" w:rsidRPr="00C0220D"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w:t>
            </w:r>
            <w:r w:rsidRPr="00C0220D">
              <w:rPr>
                <w:rFonts w:ascii="Times New Roman" w:hAnsi="Times New Roman"/>
                <w:sz w:val="24"/>
                <w:szCs w:val="24"/>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056FBC" w:rsidRPr="00C0220D" w:rsidRDefault="00056FBC" w:rsidP="00B92A3D">
            <w:pPr>
              <w:pStyle w:val="aa"/>
              <w:numPr>
                <w:ilvl w:val="0"/>
                <w:numId w:val="24"/>
              </w:numPr>
              <w:ind w:left="0" w:firstLine="709"/>
              <w:rPr>
                <w:rFonts w:ascii="Times New Roman" w:hAnsi="Times New Roman"/>
                <w:sz w:val="24"/>
                <w:szCs w:val="24"/>
                <w:highlight w:val="yellow"/>
              </w:rPr>
            </w:pPr>
            <w:proofErr w:type="gramStart"/>
            <w:r w:rsidRPr="00C0220D">
              <w:rPr>
                <w:rFonts w:ascii="Times New Roman" w:hAnsi="Times New Roman"/>
                <w:sz w:val="24"/>
                <w:szCs w:val="24"/>
                <w:highlight w:val="yellow"/>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056FBC" w:rsidRPr="0027178E" w:rsidRDefault="00056FBC" w:rsidP="00056FBC">
            <w:pPr>
              <w:pStyle w:val="aa"/>
              <w:tabs>
                <w:tab w:val="left" w:pos="1276"/>
              </w:tabs>
              <w:ind w:left="0" w:firstLine="567"/>
              <w:rPr>
                <w:rFonts w:ascii="Times New Roman" w:hAnsi="Times New Roman"/>
                <w:b/>
                <w:sz w:val="24"/>
                <w:szCs w:val="24"/>
              </w:rPr>
            </w:pPr>
            <w:r w:rsidRPr="0027178E">
              <w:rPr>
                <w:rFonts w:ascii="Times New Roman" w:hAnsi="Times New Roman"/>
                <w:b/>
                <w:sz w:val="24"/>
                <w:szCs w:val="24"/>
              </w:rPr>
              <w:t xml:space="preserve">Доход от </w:t>
            </w:r>
            <w:proofErr w:type="gramStart"/>
            <w:r w:rsidRPr="0027178E">
              <w:rPr>
                <w:rFonts w:ascii="Times New Roman" w:hAnsi="Times New Roman"/>
                <w:b/>
                <w:sz w:val="24"/>
                <w:szCs w:val="24"/>
              </w:rPr>
              <w:t>педагогической</w:t>
            </w:r>
            <w:proofErr w:type="gramEnd"/>
            <w:r w:rsidRPr="0027178E">
              <w:rPr>
                <w:rFonts w:ascii="Times New Roman" w:hAnsi="Times New Roman"/>
                <w:b/>
                <w:sz w:val="24"/>
                <w:szCs w:val="24"/>
              </w:rPr>
              <w:t xml:space="preserve"> и научной деятельности</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27178E">
              <w:rPr>
                <w:rFonts w:ascii="Times New Roman" w:hAnsi="Times New Roman"/>
                <w:sz w:val="24"/>
                <w:szCs w:val="24"/>
              </w:rPr>
              <w:t>.д.).</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Доход от иной творческой деятельности</w:t>
            </w:r>
          </w:p>
          <w:p w:rsidR="00056FBC"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27178E">
              <w:rPr>
                <w:rFonts w:ascii="Times New Roman" w:hAnsi="Times New Roman"/>
                <w:sz w:val="24"/>
                <w:szCs w:val="24"/>
              </w:rPr>
              <w:t>е-</w:t>
            </w:r>
            <w:proofErr w:type="gramEnd"/>
            <w:r w:rsidRPr="0027178E">
              <w:rPr>
                <w:rFonts w:ascii="Times New Roman" w:hAnsi="Times New Roman"/>
                <w:sz w:val="24"/>
                <w:szCs w:val="24"/>
              </w:rPr>
              <w:t xml:space="preserve"> и кинофильмов), музыкальных произведений, гонорары за участие в съемках и т.д.</w:t>
            </w:r>
          </w:p>
          <w:p w:rsidR="00C0220D" w:rsidRPr="0027178E" w:rsidRDefault="00C0220D" w:rsidP="00C0220D">
            <w:pPr>
              <w:pStyle w:val="aa"/>
              <w:ind w:left="709" w:firstLine="0"/>
              <w:rPr>
                <w:rFonts w:ascii="Times New Roman" w:hAnsi="Times New Roman"/>
                <w:sz w:val="24"/>
                <w:szCs w:val="24"/>
              </w:rPr>
            </w:pPr>
          </w:p>
          <w:p w:rsidR="00056FBC" w:rsidRPr="0027178E" w:rsidRDefault="00056FBC" w:rsidP="00B92A3D">
            <w:pPr>
              <w:pStyle w:val="Default"/>
              <w:numPr>
                <w:ilvl w:val="0"/>
                <w:numId w:val="24"/>
              </w:numPr>
              <w:ind w:left="0" w:firstLine="709"/>
              <w:rPr>
                <w:color w:val="auto"/>
              </w:rPr>
            </w:pPr>
            <w:proofErr w:type="gramStart"/>
            <w:r w:rsidRPr="0027178E">
              <w:rPr>
                <w:color w:val="auto"/>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rsidR="00056FBC" w:rsidRPr="0027178E" w:rsidRDefault="00056FBC" w:rsidP="00056FBC">
            <w:pPr>
              <w:tabs>
                <w:tab w:val="left" w:pos="1134"/>
              </w:tabs>
              <w:ind w:firstLine="567"/>
              <w:rPr>
                <w:rFonts w:ascii="Times New Roman" w:hAnsi="Times New Roman"/>
                <w:b/>
                <w:sz w:val="24"/>
                <w:szCs w:val="24"/>
              </w:rPr>
            </w:pPr>
            <w:r w:rsidRPr="0027178E">
              <w:rPr>
                <w:rFonts w:ascii="Times New Roman" w:hAnsi="Times New Roman"/>
                <w:b/>
                <w:sz w:val="24"/>
                <w:szCs w:val="24"/>
              </w:rPr>
              <w:t xml:space="preserve">Доход от вкладов в </w:t>
            </w:r>
            <w:proofErr w:type="gramStart"/>
            <w:r w:rsidRPr="0027178E">
              <w:rPr>
                <w:rFonts w:ascii="Times New Roman" w:hAnsi="Times New Roman"/>
                <w:b/>
                <w:sz w:val="24"/>
                <w:szCs w:val="24"/>
              </w:rPr>
              <w:t>банках</w:t>
            </w:r>
            <w:proofErr w:type="gramEnd"/>
            <w:r w:rsidRPr="0027178E">
              <w:rPr>
                <w:rFonts w:ascii="Times New Roman" w:hAnsi="Times New Roman"/>
                <w:b/>
                <w:sz w:val="24"/>
                <w:szCs w:val="24"/>
              </w:rPr>
              <w:t xml:space="preserve"> и иных кредитных организациях</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Доход, полученный в иностранной валюте, указывается в рублях по курсу Банка России на дату получения дохода. </w:t>
            </w:r>
          </w:p>
          <w:p w:rsidR="00056FBC"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Датой получения дохода по вкладам в </w:t>
            </w:r>
            <w:proofErr w:type="gramStart"/>
            <w:r w:rsidRPr="0027178E">
              <w:rPr>
                <w:rFonts w:ascii="Times New Roman" w:hAnsi="Times New Roman"/>
                <w:sz w:val="24"/>
                <w:szCs w:val="24"/>
              </w:rPr>
              <w:t>банках</w:t>
            </w:r>
            <w:proofErr w:type="gramEnd"/>
            <w:r w:rsidRPr="0027178E">
              <w:rPr>
                <w:rFonts w:ascii="Times New Roman" w:hAnsi="Times New Roman"/>
                <w:sz w:val="24"/>
                <w:szCs w:val="24"/>
              </w:rPr>
              <w:t xml:space="preserve"> является день выплаты дохода, в том числе день перечисления дохода на счет служащего (работника) либо по его поручению на счета третьих лиц. </w:t>
            </w:r>
          </w:p>
          <w:p w:rsidR="00C0220D" w:rsidRPr="0027178E" w:rsidRDefault="00C0220D" w:rsidP="00C0220D">
            <w:pPr>
              <w:pStyle w:val="aa"/>
              <w:ind w:left="709" w:firstLine="0"/>
              <w:rPr>
                <w:rFonts w:ascii="Times New Roman" w:hAnsi="Times New Roman"/>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3"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Не рекомендуется проводить какие-либо самостоятельные расчеты, поскольку вероятно возникновение различного рода ошибок.</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056FBC" w:rsidRPr="0027178E" w:rsidRDefault="00056FBC" w:rsidP="00056FBC">
            <w:pPr>
              <w:pStyle w:val="aa"/>
              <w:tabs>
                <w:tab w:val="left" w:pos="1276"/>
              </w:tabs>
              <w:ind w:left="0" w:firstLine="567"/>
              <w:rPr>
                <w:rFonts w:ascii="Times New Roman" w:hAnsi="Times New Roman"/>
                <w:b/>
                <w:sz w:val="24"/>
                <w:szCs w:val="24"/>
              </w:rPr>
            </w:pPr>
            <w:r w:rsidRPr="0027178E">
              <w:rPr>
                <w:rFonts w:ascii="Times New Roman" w:hAnsi="Times New Roman"/>
                <w:b/>
                <w:sz w:val="24"/>
                <w:szCs w:val="24"/>
              </w:rPr>
              <w:t xml:space="preserve">Доход от ценных бумаг и долей участия в коммерческих </w:t>
            </w:r>
            <w:proofErr w:type="gramStart"/>
            <w:r w:rsidRPr="0027178E">
              <w:rPr>
                <w:rFonts w:ascii="Times New Roman" w:hAnsi="Times New Roman"/>
                <w:b/>
                <w:sz w:val="24"/>
                <w:szCs w:val="24"/>
              </w:rPr>
              <w:t>организациях</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056FBC" w:rsidRPr="0027178E" w:rsidRDefault="00056FBC" w:rsidP="00056FBC">
            <w:pPr>
              <w:pStyle w:val="aa"/>
              <w:ind w:left="0" w:firstLine="567"/>
              <w:rPr>
                <w:rFonts w:ascii="Times New Roman" w:hAnsi="Times New Roman"/>
                <w:sz w:val="24"/>
                <w:szCs w:val="24"/>
              </w:rPr>
            </w:pPr>
            <w:proofErr w:type="gramStart"/>
            <w:r w:rsidRPr="0027178E">
              <w:rPr>
                <w:rFonts w:ascii="Times New Roman" w:hAnsi="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56FBC" w:rsidRPr="0027178E" w:rsidRDefault="00056FBC" w:rsidP="00056FBC">
            <w:pPr>
              <w:pStyle w:val="aa"/>
              <w:tabs>
                <w:tab w:val="left" w:pos="1276"/>
              </w:tabs>
              <w:ind w:left="0" w:firstLine="567"/>
              <w:rPr>
                <w:rFonts w:ascii="Times New Roman" w:hAnsi="Times New Roman"/>
                <w:sz w:val="24"/>
                <w:szCs w:val="24"/>
              </w:rPr>
            </w:pPr>
            <w:r w:rsidRPr="0027178E">
              <w:rPr>
                <w:rFonts w:ascii="Times New Roman" w:hAnsi="Times New Roman"/>
                <w:sz w:val="24"/>
                <w:szCs w:val="24"/>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27178E">
              <w:rPr>
                <w:rFonts w:ascii="Times New Roman" w:hAnsi="Times New Roman"/>
                <w:sz w:val="24"/>
                <w:szCs w:val="24"/>
                <w:shd w:val="clear" w:color="auto" w:fill="FFFFFF"/>
              </w:rPr>
              <w:t>.</w:t>
            </w:r>
            <w:r w:rsidRPr="0027178E">
              <w:rPr>
                <w:rFonts w:ascii="Times New Roman" w:hAnsi="Times New Roman"/>
                <w:sz w:val="24"/>
                <w:szCs w:val="24"/>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w:t>
            </w:r>
            <w:proofErr w:type="gramStart"/>
            <w:r w:rsidRPr="0027178E">
              <w:rPr>
                <w:rFonts w:ascii="Times New Roman" w:hAnsi="Times New Roman"/>
                <w:sz w:val="24"/>
                <w:szCs w:val="24"/>
              </w:rPr>
              <w:t>разделе</w:t>
            </w:r>
            <w:proofErr w:type="gramEnd"/>
            <w:r w:rsidRPr="0027178E">
              <w:rPr>
                <w:rFonts w:ascii="Times New Roman" w:hAnsi="Times New Roman"/>
                <w:sz w:val="24"/>
                <w:szCs w:val="24"/>
              </w:rPr>
              <w:t> 5 справки «Сведения о ценных бумагах» (в случае если по состоянию на отчетную дату служащий (работник), член его семьи обладал такими бумагами).</w:t>
            </w:r>
          </w:p>
          <w:p w:rsidR="00056FBC" w:rsidRPr="0027178E" w:rsidRDefault="00056FBC" w:rsidP="00056FBC">
            <w:pPr>
              <w:pStyle w:val="aa"/>
              <w:tabs>
                <w:tab w:val="left" w:pos="1276"/>
              </w:tabs>
              <w:ind w:left="0" w:firstLine="567"/>
              <w:rPr>
                <w:rFonts w:ascii="Times New Roman" w:hAnsi="Times New Roman"/>
                <w:b/>
                <w:sz w:val="24"/>
                <w:szCs w:val="24"/>
              </w:rPr>
            </w:pPr>
            <w:r w:rsidRPr="0027178E">
              <w:rPr>
                <w:rFonts w:ascii="Times New Roman" w:hAnsi="Times New Roman"/>
                <w:b/>
                <w:sz w:val="24"/>
                <w:szCs w:val="24"/>
              </w:rPr>
              <w:t>Иные доходы</w:t>
            </w:r>
          </w:p>
          <w:p w:rsidR="00056FBC" w:rsidRPr="0027178E" w:rsidRDefault="00056FBC" w:rsidP="00B92A3D">
            <w:pPr>
              <w:pStyle w:val="a9"/>
              <w:numPr>
                <w:ilvl w:val="0"/>
                <w:numId w:val="24"/>
              </w:numPr>
              <w:shd w:val="clear" w:color="auto" w:fill="auto"/>
              <w:tabs>
                <w:tab w:val="left" w:pos="142"/>
              </w:tabs>
              <w:spacing w:after="0" w:line="240" w:lineRule="auto"/>
              <w:ind w:left="0" w:firstLine="709"/>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В данной строке указываются доходы, которые не были отражены в строках 1-5 справки. </w:t>
            </w:r>
          </w:p>
          <w:p w:rsidR="00056FBC" w:rsidRPr="0027178E" w:rsidRDefault="00056FBC" w:rsidP="00056FBC">
            <w:pPr>
              <w:pStyle w:val="a9"/>
              <w:shd w:val="clear" w:color="auto" w:fill="auto"/>
              <w:tabs>
                <w:tab w:val="left" w:pos="142"/>
              </w:tabs>
              <w:spacing w:after="0" w:line="240" w:lineRule="auto"/>
              <w:ind w:firstLine="567"/>
              <w:rPr>
                <w:rStyle w:val="a8"/>
                <w:rFonts w:ascii="Times New Roman" w:hAnsi="Times New Roman" w:cs="Times New Roman"/>
                <w:sz w:val="24"/>
                <w:szCs w:val="24"/>
              </w:rPr>
            </w:pPr>
            <w:r w:rsidRPr="0027178E">
              <w:rPr>
                <w:rStyle w:val="a8"/>
                <w:rFonts w:ascii="Times New Roman" w:hAnsi="Times New Roman" w:cs="Times New Roman"/>
                <w:sz w:val="24"/>
                <w:szCs w:val="24"/>
              </w:rPr>
              <w:t xml:space="preserve">Так, например, в строке иные доходы могут быть указаны: </w:t>
            </w:r>
          </w:p>
          <w:p w:rsidR="00056FBC" w:rsidRPr="00FC0E40"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highlight w:val="yellow"/>
              </w:rPr>
            </w:pPr>
            <w:r w:rsidRPr="0027178E">
              <w:rPr>
                <w:rStyle w:val="a8"/>
                <w:rFonts w:ascii="Times New Roman" w:hAnsi="Times New Roman" w:cs="Times New Roman"/>
                <w:sz w:val="24"/>
                <w:szCs w:val="24"/>
              </w:rPr>
              <w:t xml:space="preserve">пенсия </w:t>
            </w:r>
            <w:r w:rsidRPr="00FC0E40">
              <w:rPr>
                <w:rFonts w:ascii="Times New Roman" w:hAnsi="Times New Roman" w:cs="Times New Roman"/>
                <w:sz w:val="24"/>
                <w:szCs w:val="24"/>
                <w:highlight w:val="yellow"/>
              </w:rPr>
              <w:t xml:space="preserve">(при </w:t>
            </w:r>
            <w:proofErr w:type="gramStart"/>
            <w:r w:rsidRPr="00FC0E40">
              <w:rPr>
                <w:rFonts w:ascii="Times New Roman" w:hAnsi="Times New Roman" w:cs="Times New Roman"/>
                <w:sz w:val="24"/>
                <w:szCs w:val="24"/>
                <w:highlight w:val="yellow"/>
              </w:rPr>
              <w:t>этом</w:t>
            </w:r>
            <w:proofErr w:type="gramEnd"/>
            <w:r w:rsidRPr="00FC0E40">
              <w:rPr>
                <w:rFonts w:ascii="Times New Roman" w:hAnsi="Times New Roman" w:cs="Times New Roman"/>
                <w:sz w:val="24"/>
                <w:szCs w:val="24"/>
                <w:highlight w:val="yellow"/>
              </w:rPr>
              <w:t xml:space="preserve"> разные виды пенсий (по возрасту и пенсия военнослужащего) не следует суммировать)</w:t>
            </w:r>
            <w:r w:rsidRPr="00FC0E40">
              <w:rPr>
                <w:rStyle w:val="a8"/>
                <w:rFonts w:ascii="Times New Roman" w:hAnsi="Times New Roman" w:cs="Times New Roman"/>
                <w:sz w:val="24"/>
                <w:szCs w:val="24"/>
                <w:highlight w:val="yellow"/>
              </w:rPr>
              <w:t>;</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27178E">
              <w:rPr>
                <w:rFonts w:ascii="Times New Roman" w:hAnsi="Times New Roman" w:cs="Times New Roman"/>
                <w:sz w:val="24"/>
                <w:szCs w:val="24"/>
              </w:rPr>
              <w:t xml:space="preserve">доплаты к пенсиям, выплачиваемые в </w:t>
            </w:r>
            <w:proofErr w:type="gramStart"/>
            <w:r w:rsidRPr="0027178E">
              <w:rPr>
                <w:rFonts w:ascii="Times New Roman" w:hAnsi="Times New Roman" w:cs="Times New Roman"/>
                <w:sz w:val="24"/>
                <w:szCs w:val="24"/>
              </w:rPr>
              <w:t>соответствии</w:t>
            </w:r>
            <w:proofErr w:type="gramEnd"/>
            <w:r w:rsidRPr="0027178E">
              <w:rPr>
                <w:rFonts w:ascii="Times New Roman" w:hAnsi="Times New Roman" w:cs="Times New Roman"/>
                <w:sz w:val="24"/>
                <w:szCs w:val="24"/>
              </w:rPr>
              <w:t xml:space="preserve">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056FBC" w:rsidRPr="0027178E" w:rsidRDefault="00056FBC" w:rsidP="00056FBC">
            <w:pPr>
              <w:pStyle w:val="Default"/>
              <w:numPr>
                <w:ilvl w:val="0"/>
                <w:numId w:val="2"/>
              </w:numPr>
              <w:tabs>
                <w:tab w:val="left" w:pos="142"/>
                <w:tab w:val="left" w:pos="1134"/>
              </w:tabs>
              <w:ind w:left="0" w:firstLine="567"/>
              <w:rPr>
                <w:color w:val="auto"/>
              </w:rPr>
            </w:pPr>
            <w:proofErr w:type="gramStart"/>
            <w:r w:rsidRPr="0027178E">
              <w:rPr>
                <w:rStyle w:val="a8"/>
                <w:rFonts w:ascii="Times New Roman" w:hAnsi="Times New Roman" w:cs="Times New Roman"/>
              </w:rPr>
              <w:t xml:space="preserve">все виды пособий (пособие </w:t>
            </w:r>
            <w:r w:rsidRPr="0027178E">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27178E">
              <w:rPr>
                <w:rStyle w:val="a8"/>
                <w:rFonts w:ascii="Times New Roman" w:hAnsi="Times New Roman" w:cs="Times New Roman"/>
              </w:rPr>
              <w:t xml:space="preserve"> и др.</w:t>
            </w:r>
            <w:r w:rsidRPr="0027178E">
              <w:rPr>
                <w:color w:val="auto"/>
              </w:rPr>
              <w:t xml:space="preserve">), если данные выплаты не были включены в справку по форме 2-НДФЛ, выдаваемую по месту службы (работы); </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proofErr w:type="gramStart"/>
            <w:r w:rsidRPr="0027178E">
              <w:rPr>
                <w:rFonts w:ascii="Times New Roman" w:hAnsi="Times New Roman" w:cs="Times New Roman"/>
                <w:sz w:val="24"/>
                <w:szCs w:val="24"/>
              </w:rPr>
              <w:t>государственный сертификат на материнский (семейный) капитал (в случае если в отчетном периоде данный сертификат либо его часть был реализован);</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суммы, причитающиеся ребенку в </w:t>
            </w:r>
            <w:proofErr w:type="gramStart"/>
            <w:r w:rsidRPr="0027178E">
              <w:rPr>
                <w:rStyle w:val="a8"/>
                <w:rFonts w:ascii="Times New Roman" w:hAnsi="Times New Roman" w:cs="Times New Roman"/>
                <w:color w:val="000000"/>
                <w:sz w:val="24"/>
                <w:szCs w:val="24"/>
              </w:rPr>
              <w:t>качестве</w:t>
            </w:r>
            <w:proofErr w:type="gramEnd"/>
            <w:r w:rsidRPr="0027178E">
              <w:rPr>
                <w:rStyle w:val="a8"/>
                <w:rFonts w:ascii="Times New Roman" w:hAnsi="Times New Roman" w:cs="Times New Roman"/>
                <w:color w:val="000000"/>
                <w:sz w:val="24"/>
                <w:szCs w:val="24"/>
              </w:rPr>
              <w:t xml:space="preserve"> алиментов, пенсий, пособий (данные средства указываются в справке одного из родителей). В случае</w:t>
            </w:r>
            <w:proofErr w:type="gramStart"/>
            <w:r w:rsidRPr="0027178E">
              <w:rPr>
                <w:rStyle w:val="a8"/>
                <w:rFonts w:ascii="Times New Roman" w:hAnsi="Times New Roman" w:cs="Times New Roman"/>
                <w:color w:val="000000"/>
                <w:sz w:val="24"/>
                <w:szCs w:val="24"/>
              </w:rPr>
              <w:t>,</w:t>
            </w:r>
            <w:proofErr w:type="gramEnd"/>
            <w:r w:rsidRPr="0027178E">
              <w:rPr>
                <w:rStyle w:val="a8"/>
                <w:rFonts w:ascii="Times New Roman" w:hAnsi="Times New Roman" w:cs="Times New Roman"/>
                <w:color w:val="000000"/>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стипендия;</w:t>
            </w:r>
          </w:p>
          <w:p w:rsidR="00056FBC" w:rsidRPr="0027178E" w:rsidRDefault="00056FBC" w:rsidP="00056FBC">
            <w:pPr>
              <w:pStyle w:val="aa"/>
              <w:numPr>
                <w:ilvl w:val="0"/>
                <w:numId w:val="2"/>
              </w:numPr>
              <w:tabs>
                <w:tab w:val="left" w:pos="142"/>
                <w:tab w:val="left" w:pos="1134"/>
              </w:tabs>
              <w:ind w:left="0" w:firstLine="567"/>
              <w:rPr>
                <w:rFonts w:ascii="Times New Roman" w:hAnsi="Times New Roman"/>
                <w:sz w:val="24"/>
                <w:szCs w:val="24"/>
              </w:rPr>
            </w:pPr>
            <w:proofErr w:type="gramStart"/>
            <w:r w:rsidRPr="0027178E">
              <w:rPr>
                <w:rFonts w:ascii="Times New Roman" w:hAnsi="Times New Roman"/>
                <w:sz w:val="24"/>
                <w:szCs w:val="24"/>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27178E">
              <w:rPr>
                <w:rFonts w:ascii="Times New Roman" w:hAnsi="Times New Roman"/>
                <w:sz w:val="24"/>
                <w:szCs w:val="24"/>
              </w:rPr>
              <w:t>накопительно-ипотечной</w:t>
            </w:r>
            <w:proofErr w:type="spellEnd"/>
            <w:r w:rsidRPr="0027178E">
              <w:rPr>
                <w:rFonts w:ascii="Times New Roman" w:hAnsi="Times New Roman"/>
                <w:sz w:val="24"/>
                <w:szCs w:val="24"/>
              </w:rP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w:t>
            </w:r>
            <w:proofErr w:type="gramEnd"/>
            <w:r w:rsidRPr="0027178E">
              <w:rPr>
                <w:rFonts w:ascii="Times New Roman" w:hAnsi="Times New Roman"/>
                <w:sz w:val="24"/>
                <w:szCs w:val="24"/>
              </w:rPr>
              <w:t xml:space="preserve"> супруга (супруги) перечислены денежные средства данной выплаты); </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r w:rsidRPr="0027178E">
              <w:rPr>
                <w:rStyle w:val="a8"/>
                <w:rFonts w:ascii="Times New Roman" w:hAnsi="Times New Roman" w:cs="Times New Roman"/>
                <w:sz w:val="24"/>
                <w:szCs w:val="24"/>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proofErr w:type="gramStart"/>
            <w:r w:rsidRPr="0027178E">
              <w:rPr>
                <w:rStyle w:val="a8"/>
                <w:rFonts w:ascii="Times New Roman" w:hAnsi="Times New Roman" w:cs="Times New Roman"/>
                <w:sz w:val="24"/>
                <w:szCs w:val="24"/>
              </w:rPr>
              <w:t>доверительное</w:t>
            </w:r>
            <w:proofErr w:type="gramEnd"/>
            <w:r w:rsidRPr="0027178E">
              <w:rPr>
                <w:rStyle w:val="a8"/>
                <w:rFonts w:ascii="Times New Roman" w:hAnsi="Times New Roman" w:cs="Times New Roman"/>
                <w:sz w:val="24"/>
                <w:szCs w:val="24"/>
              </w:rPr>
              <w:t xml:space="preserve"> управление (траст); </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27178E">
              <w:rPr>
                <w:rStyle w:val="a8"/>
                <w:rFonts w:ascii="Times New Roman" w:hAnsi="Times New Roman" w:cs="Times New Roman"/>
                <w:color w:val="000000"/>
                <w:sz w:val="24"/>
                <w:szCs w:val="24"/>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27178E">
              <w:rPr>
                <w:rStyle w:val="a8"/>
                <w:rFonts w:ascii="Times New Roman" w:hAnsi="Times New Roman" w:cs="Times New Roman"/>
                <w:b/>
                <w:color w:val="000000"/>
                <w:sz w:val="24"/>
                <w:szCs w:val="24"/>
              </w:rPr>
              <w:t xml:space="preserve"> </w:t>
            </w:r>
            <w:r w:rsidRPr="0027178E">
              <w:rPr>
                <w:rStyle w:val="a8"/>
                <w:rFonts w:ascii="Times New Roman" w:hAnsi="Times New Roman" w:cs="Times New Roman"/>
                <w:color w:val="000000"/>
                <w:sz w:val="24"/>
                <w:szCs w:val="24"/>
              </w:rPr>
              <w:t xml:space="preserve">или иным родственникам. </w:t>
            </w:r>
            <w:proofErr w:type="gramStart"/>
            <w:r w:rsidRPr="0027178E">
              <w:rPr>
                <w:rStyle w:val="a8"/>
                <w:rFonts w:ascii="Times New Roman" w:hAnsi="Times New Roman" w:cs="Times New Roman"/>
                <w:color w:val="000000"/>
                <w:sz w:val="24"/>
                <w:szCs w:val="24"/>
              </w:rPr>
              <w:t xml:space="preserve">При этом </w:t>
            </w:r>
            <w:r w:rsidRPr="0027178E">
              <w:rPr>
                <w:rStyle w:val="a8"/>
                <w:rFonts w:ascii="Times New Roman" w:hAnsi="Times New Roman" w:cs="Times New Roman"/>
                <w:sz w:val="24"/>
                <w:szCs w:val="24"/>
              </w:rPr>
              <w:t xml:space="preserve">рекомендуется </w:t>
            </w:r>
            <w:r w:rsidRPr="0027178E">
              <w:rPr>
                <w:rStyle w:val="a8"/>
                <w:rFonts w:ascii="Times New Roman" w:hAnsi="Times New Roman" w:cs="Times New Roman"/>
                <w:color w:val="000000"/>
                <w:sz w:val="24"/>
                <w:szCs w:val="24"/>
              </w:rPr>
              <w:t xml:space="preserve">указать вид и адрес проданного недвижимого имущества, вид и марку проданного транспортного средства (в том числе в случае </w:t>
            </w:r>
            <w:r w:rsidRPr="0027178E">
              <w:rPr>
                <w:rFonts w:ascii="Times New Roman" w:hAnsi="Times New Roman" w:cs="Times New Roman"/>
                <w:sz w:val="24"/>
                <w:szCs w:val="24"/>
              </w:rPr>
              <w:t>зачета стоимости старого транспортного средства в стоимость при покупке нового по договорам «</w:t>
            </w:r>
            <w:proofErr w:type="spellStart"/>
            <w:r w:rsidRPr="0027178E">
              <w:rPr>
                <w:rFonts w:ascii="Times New Roman" w:hAnsi="Times New Roman" w:cs="Times New Roman"/>
                <w:sz w:val="24"/>
                <w:szCs w:val="24"/>
              </w:rPr>
              <w:t>трейд-ин</w:t>
            </w:r>
            <w:proofErr w:type="spellEnd"/>
            <w:r w:rsidRPr="0027178E">
              <w:rPr>
                <w:rFonts w:ascii="Times New Roman" w:hAnsi="Times New Roman" w:cs="Times New Roman"/>
                <w:sz w:val="24"/>
                <w:szCs w:val="24"/>
              </w:rPr>
              <w:t>».</w:t>
            </w:r>
            <w:proofErr w:type="gramEnd"/>
            <w:r w:rsidRPr="0027178E">
              <w:rPr>
                <w:rFonts w:ascii="Times New Roman" w:hAnsi="Times New Roman" w:cs="Times New Roman"/>
                <w:sz w:val="24"/>
                <w:szCs w:val="24"/>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27178E">
              <w:rPr>
                <w:rFonts w:ascii="Times New Roman" w:hAnsi="Times New Roman" w:cs="Times New Roman"/>
                <w:sz w:val="24"/>
                <w:szCs w:val="24"/>
              </w:rPr>
              <w:t>Сумма в размере 300,0 тыс. руб. является доходом и подлежит указанию в строке «Иные доходы»);</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4"/>
                <w:szCs w:val="24"/>
                <w:shd w:val="clear" w:color="auto" w:fill="FFFFFF"/>
              </w:rPr>
            </w:pPr>
            <w:r w:rsidRPr="0027178E">
              <w:rPr>
                <w:rStyle w:val="a8"/>
                <w:rFonts w:ascii="Times New Roman" w:hAnsi="Times New Roman" w:cs="Times New Roman"/>
                <w:sz w:val="24"/>
                <w:szCs w:val="24"/>
              </w:rPr>
              <w:t xml:space="preserve">доходы по трудовым договорам по совместительству. </w:t>
            </w:r>
            <w:proofErr w:type="gramStart"/>
            <w:r w:rsidRPr="0027178E">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4"/>
                <w:szCs w:val="24"/>
              </w:rPr>
            </w:pPr>
            <w:proofErr w:type="gramStart"/>
            <w:r w:rsidRPr="0027178E">
              <w:rPr>
                <w:rStyle w:val="a8"/>
                <w:rFonts w:ascii="Times New Roman" w:hAnsi="Times New Roman" w:cs="Times New Roman"/>
                <w:sz w:val="24"/>
                <w:szCs w:val="24"/>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4"/>
                <w:szCs w:val="24"/>
              </w:rPr>
            </w:pPr>
            <w:r w:rsidRPr="0027178E">
              <w:rPr>
                <w:rStyle w:val="a8"/>
                <w:rFonts w:ascii="Times New Roman" w:hAnsi="Times New Roman" w:cs="Times New Roman"/>
                <w:sz w:val="24"/>
                <w:szCs w:val="24"/>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27178E">
              <w:rPr>
                <w:rStyle w:val="11"/>
                <w:rFonts w:ascii="Times New Roman" w:hAnsi="Times New Roman"/>
                <w:color w:val="000000"/>
                <w:sz w:val="24"/>
                <w:szCs w:val="24"/>
              </w:rPr>
              <w:t xml:space="preserve">При этом рекомендуется указать наименование и юридический адрес организации, от которой был получен доход; </w:t>
            </w:r>
            <w:proofErr w:type="gramEnd"/>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4"/>
                <w:szCs w:val="24"/>
                <w:shd w:val="clear" w:color="auto" w:fill="FFFFFF"/>
              </w:rPr>
            </w:pPr>
            <w:r w:rsidRPr="0027178E">
              <w:rPr>
                <w:rFonts w:ascii="Times New Roman" w:eastAsia="Times New Roman" w:hAnsi="Times New Roman" w:cs="Times New Roman"/>
                <w:sz w:val="24"/>
                <w:szCs w:val="24"/>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27178E">
              <w:rPr>
                <w:rFonts w:ascii="Times New Roman" w:eastAsia="Times New Roman" w:hAnsi="Times New Roman" w:cs="Times New Roman"/>
                <w:sz w:val="24"/>
                <w:szCs w:val="24"/>
                <w:lang w:eastAsia="ru-RU"/>
              </w:rPr>
              <w:t>дств св</w:t>
            </w:r>
            <w:proofErr w:type="gramEnd"/>
            <w:r w:rsidRPr="0027178E">
              <w:rPr>
                <w:rFonts w:ascii="Times New Roman" w:eastAsia="Times New Roman" w:hAnsi="Times New Roman" w:cs="Times New Roman"/>
                <w:sz w:val="24"/>
                <w:szCs w:val="24"/>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Fonts w:ascii="Times New Roman" w:eastAsia="Times New Roman" w:hAnsi="Times New Roman" w:cs="Times New Roman"/>
                <w:sz w:val="24"/>
                <w:szCs w:val="24"/>
                <w:lang w:eastAsia="ru-RU"/>
              </w:rPr>
              <w:t>проценты по долговым обязательствам;</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4"/>
                <w:szCs w:val="24"/>
              </w:rPr>
            </w:pPr>
            <w:r w:rsidRPr="0027178E">
              <w:rPr>
                <w:rFonts w:ascii="Times New Roman" w:hAnsi="Times New Roman" w:cs="Times New Roman"/>
                <w:sz w:val="24"/>
                <w:szCs w:val="24"/>
              </w:rPr>
              <w:t xml:space="preserve">денежные средства, полученные в </w:t>
            </w:r>
            <w:proofErr w:type="gramStart"/>
            <w:r w:rsidRPr="0027178E">
              <w:rPr>
                <w:rFonts w:ascii="Times New Roman" w:hAnsi="Times New Roman" w:cs="Times New Roman"/>
                <w:sz w:val="24"/>
                <w:szCs w:val="24"/>
              </w:rPr>
              <w:t>порядке</w:t>
            </w:r>
            <w:proofErr w:type="gramEnd"/>
            <w:r w:rsidRPr="0027178E">
              <w:rPr>
                <w:rFonts w:ascii="Times New Roman" w:hAnsi="Times New Roman" w:cs="Times New Roman"/>
                <w:sz w:val="24"/>
                <w:szCs w:val="24"/>
              </w:rPr>
              <w:t xml:space="preserve"> дарения или наследования;</w:t>
            </w:r>
          </w:p>
          <w:p w:rsidR="00056FBC" w:rsidRPr="0027178E" w:rsidRDefault="00056FBC" w:rsidP="00056FBC">
            <w:pPr>
              <w:pStyle w:val="Default"/>
              <w:numPr>
                <w:ilvl w:val="0"/>
                <w:numId w:val="2"/>
              </w:numPr>
              <w:tabs>
                <w:tab w:val="left" w:pos="142"/>
                <w:tab w:val="left" w:pos="1134"/>
                <w:tab w:val="left" w:pos="1560"/>
              </w:tabs>
              <w:ind w:left="0" w:firstLine="567"/>
            </w:pPr>
            <w:r w:rsidRPr="0027178E">
              <w:t xml:space="preserve">возмещение вреда, причиненного увечьем или иным повреждением здоровья; </w:t>
            </w:r>
          </w:p>
          <w:p w:rsidR="00056FBC" w:rsidRPr="0027178E" w:rsidRDefault="00056FBC" w:rsidP="00056FBC">
            <w:pPr>
              <w:pStyle w:val="Default"/>
              <w:numPr>
                <w:ilvl w:val="0"/>
                <w:numId w:val="2"/>
              </w:numPr>
              <w:tabs>
                <w:tab w:val="left" w:pos="142"/>
                <w:tab w:val="left" w:pos="1134"/>
                <w:tab w:val="left" w:pos="1560"/>
              </w:tabs>
              <w:ind w:left="0" w:firstLine="567"/>
            </w:pPr>
            <w:r w:rsidRPr="0027178E">
              <w:t xml:space="preserve">выплаты, связанные с гибелью (смертью), выплаченные наследникам; </w:t>
            </w:r>
          </w:p>
          <w:p w:rsidR="00056FBC" w:rsidRPr="0027178E" w:rsidRDefault="00056FBC" w:rsidP="00056FBC">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4"/>
                <w:szCs w:val="24"/>
              </w:rPr>
            </w:pPr>
            <w:r w:rsidRPr="0027178E">
              <w:rPr>
                <w:rFonts w:ascii="Times New Roman" w:hAnsi="Times New Roman"/>
                <w:bCs/>
                <w:sz w:val="24"/>
                <w:szCs w:val="24"/>
              </w:rPr>
              <w:t xml:space="preserve">страховые выплаты при </w:t>
            </w:r>
            <w:proofErr w:type="gramStart"/>
            <w:r w:rsidRPr="0027178E">
              <w:rPr>
                <w:rFonts w:ascii="Times New Roman" w:hAnsi="Times New Roman"/>
                <w:bCs/>
                <w:sz w:val="24"/>
                <w:szCs w:val="24"/>
              </w:rPr>
              <w:t>наступлении</w:t>
            </w:r>
            <w:proofErr w:type="gramEnd"/>
            <w:r w:rsidRPr="0027178E">
              <w:rPr>
                <w:rFonts w:ascii="Times New Roman" w:hAnsi="Times New Roman"/>
                <w:bCs/>
                <w:sz w:val="24"/>
                <w:szCs w:val="24"/>
              </w:rPr>
              <w:t xml:space="preserve">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056FBC" w:rsidRPr="0027178E" w:rsidRDefault="00056FBC" w:rsidP="00056FBC">
            <w:pPr>
              <w:pStyle w:val="Default"/>
              <w:numPr>
                <w:ilvl w:val="0"/>
                <w:numId w:val="2"/>
              </w:numPr>
              <w:tabs>
                <w:tab w:val="left" w:pos="142"/>
                <w:tab w:val="left" w:pos="1134"/>
                <w:tab w:val="left" w:pos="1560"/>
              </w:tabs>
              <w:ind w:left="0" w:firstLine="567"/>
              <w:rPr>
                <w:color w:val="auto"/>
              </w:rPr>
            </w:pPr>
            <w:r w:rsidRPr="0027178E">
              <w:rPr>
                <w:color w:val="auto"/>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w:t>
            </w:r>
          </w:p>
          <w:p w:rsidR="00056FBC" w:rsidRPr="0027178E" w:rsidRDefault="00056FBC" w:rsidP="00056FBC">
            <w:pPr>
              <w:pStyle w:val="aa"/>
              <w:numPr>
                <w:ilvl w:val="0"/>
                <w:numId w:val="2"/>
              </w:numPr>
              <w:tabs>
                <w:tab w:val="left" w:pos="142"/>
                <w:tab w:val="left" w:pos="1134"/>
              </w:tabs>
              <w:ind w:left="0" w:firstLine="567"/>
              <w:rPr>
                <w:rFonts w:ascii="Times New Roman" w:eastAsia="Times New Roman" w:hAnsi="Times New Roman"/>
                <w:sz w:val="24"/>
                <w:szCs w:val="24"/>
                <w:lang w:eastAsia="ru-RU"/>
              </w:rPr>
            </w:pPr>
            <w:r w:rsidRPr="0027178E">
              <w:rPr>
                <w:rFonts w:ascii="Times New Roman" w:eastAsia="Times New Roman" w:hAnsi="Times New Roman"/>
                <w:sz w:val="24"/>
                <w:szCs w:val="24"/>
                <w:lang w:eastAsia="ru-RU"/>
              </w:rPr>
              <w:t xml:space="preserve">денежные средства, полученные в </w:t>
            </w:r>
            <w:proofErr w:type="gramStart"/>
            <w:r w:rsidRPr="0027178E">
              <w:rPr>
                <w:rFonts w:ascii="Times New Roman" w:eastAsia="Times New Roman" w:hAnsi="Times New Roman"/>
                <w:sz w:val="24"/>
                <w:szCs w:val="24"/>
                <w:lang w:eastAsia="ru-RU"/>
              </w:rPr>
              <w:t>качестве</w:t>
            </w:r>
            <w:proofErr w:type="gramEnd"/>
            <w:r w:rsidRPr="0027178E">
              <w:rPr>
                <w:rFonts w:ascii="Times New Roman" w:eastAsia="Times New Roman" w:hAnsi="Times New Roman"/>
                <w:sz w:val="24"/>
                <w:szCs w:val="24"/>
                <w:lang w:eastAsia="ru-RU"/>
              </w:rPr>
              <w:t xml:space="preserve">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056FBC" w:rsidRPr="0027178E" w:rsidRDefault="00056FBC" w:rsidP="00056FBC">
            <w:pPr>
              <w:pStyle w:val="Default"/>
              <w:numPr>
                <w:ilvl w:val="0"/>
                <w:numId w:val="2"/>
              </w:numPr>
              <w:tabs>
                <w:tab w:val="left" w:pos="142"/>
                <w:tab w:val="left" w:pos="1134"/>
              </w:tabs>
              <w:ind w:left="0" w:firstLine="567"/>
            </w:pPr>
            <w:proofErr w:type="gramStart"/>
            <w:r w:rsidRPr="0027178E">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27178E">
              <w:t xml:space="preserve"> др.; </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 xml:space="preserve">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27178E">
              <w:rPr>
                <w:rFonts w:ascii="Times New Roman" w:hAnsi="Times New Roman"/>
                <w:sz w:val="24"/>
                <w:szCs w:val="24"/>
              </w:rPr>
              <w:t>за</w:t>
            </w:r>
            <w:proofErr w:type="gramEnd"/>
            <w:r w:rsidRPr="0027178E">
              <w:rPr>
                <w:rFonts w:ascii="Times New Roman" w:hAnsi="Times New Roman"/>
                <w:sz w:val="24"/>
                <w:szCs w:val="24"/>
              </w:rPr>
              <w:t xml:space="preserve"> престарелым и др.);</w:t>
            </w:r>
          </w:p>
          <w:p w:rsidR="00056FBC" w:rsidRPr="0027178E" w:rsidRDefault="00056FBC" w:rsidP="00056FB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 выигрыши в </w:t>
            </w:r>
            <w:proofErr w:type="gramStart"/>
            <w:r w:rsidRPr="0027178E">
              <w:rPr>
                <w:rStyle w:val="a8"/>
                <w:rFonts w:ascii="Times New Roman" w:hAnsi="Times New Roman" w:cs="Times New Roman"/>
                <w:color w:val="000000"/>
                <w:sz w:val="24"/>
                <w:szCs w:val="24"/>
              </w:rPr>
              <w:t>лотереях</w:t>
            </w:r>
            <w:proofErr w:type="gramEnd"/>
            <w:r w:rsidRPr="0027178E">
              <w:rPr>
                <w:rStyle w:val="a8"/>
                <w:rFonts w:ascii="Times New Roman" w:hAnsi="Times New Roman" w:cs="Times New Roman"/>
                <w:color w:val="000000"/>
                <w:sz w:val="24"/>
                <w:szCs w:val="24"/>
              </w:rPr>
              <w:t>, тотализаторах, конкурсах и иных играх;</w:t>
            </w:r>
          </w:p>
          <w:p w:rsidR="00056FBC" w:rsidRPr="0027178E" w:rsidRDefault="00056FBC" w:rsidP="00056FBC">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4"/>
                <w:szCs w:val="24"/>
                <w:shd w:val="clear" w:color="auto" w:fill="FFFFFF"/>
              </w:rPr>
            </w:pPr>
            <w:r w:rsidRPr="0027178E">
              <w:rPr>
                <w:rFonts w:ascii="Times New Roman" w:hAnsi="Times New Roman" w:cs="Times New Roman"/>
                <w:sz w:val="24"/>
                <w:szCs w:val="24"/>
              </w:rPr>
              <w:t>доходы членов профсоюзных организаций, полученные от данных профсоюзных организаций;</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 xml:space="preserve">вознаграждение, полученное при </w:t>
            </w:r>
            <w:proofErr w:type="gramStart"/>
            <w:r w:rsidRPr="0027178E">
              <w:rPr>
                <w:rFonts w:ascii="Times New Roman" w:hAnsi="Times New Roman"/>
                <w:sz w:val="24"/>
                <w:szCs w:val="24"/>
              </w:rPr>
              <w:t>осуществлении</w:t>
            </w:r>
            <w:proofErr w:type="gramEnd"/>
            <w:r w:rsidRPr="0027178E">
              <w:rPr>
                <w:rFonts w:ascii="Times New Roman" w:hAnsi="Times New Roman"/>
                <w:sz w:val="24"/>
                <w:szCs w:val="24"/>
              </w:rPr>
              <w:t xml:space="preserve"> опеки или попечительства на возмездной основе;</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proofErr w:type="gramStart"/>
            <w:r w:rsidRPr="0027178E">
              <w:rPr>
                <w:rFonts w:ascii="Times New Roman" w:hAnsi="Times New Roman"/>
                <w:sz w:val="24"/>
                <w:szCs w:val="24"/>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денежные средства в безналичной форме, поступившие в качестве оплаты услуг или товаров;</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highlight w:val="yellow"/>
              </w:rPr>
            </w:pPr>
            <w:r w:rsidRPr="00FC0E40">
              <w:rPr>
                <w:rFonts w:ascii="Times New Roman" w:hAnsi="Times New Roman"/>
                <w:sz w:val="24"/>
                <w:szCs w:val="24"/>
                <w:highlight w:val="yellow"/>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rPr>
            </w:pPr>
            <w:r w:rsidRPr="00FC0E40">
              <w:rPr>
                <w:rFonts w:ascii="Times New Roman" w:hAnsi="Times New Roman"/>
                <w:sz w:val="24"/>
                <w:szCs w:val="24"/>
              </w:rPr>
              <w:t>доход, полученный по договорам переуступки прав требования на строящиеся объекты недвижимости;</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highlight w:val="yellow"/>
              </w:rPr>
            </w:pPr>
            <w:r w:rsidRPr="00FC0E40">
              <w:rPr>
                <w:rFonts w:ascii="Times New Roman" w:hAnsi="Times New Roman"/>
                <w:sz w:val="24"/>
                <w:szCs w:val="24"/>
                <w:highlight w:val="yellow"/>
              </w:rPr>
              <w:t xml:space="preserve">денежные средства, полученные в </w:t>
            </w:r>
            <w:proofErr w:type="gramStart"/>
            <w:r w:rsidRPr="00FC0E40">
              <w:rPr>
                <w:rFonts w:ascii="Times New Roman" w:hAnsi="Times New Roman"/>
                <w:sz w:val="24"/>
                <w:szCs w:val="24"/>
                <w:highlight w:val="yellow"/>
              </w:rPr>
              <w:t>качестве</w:t>
            </w:r>
            <w:proofErr w:type="gramEnd"/>
            <w:r w:rsidRPr="00FC0E40">
              <w:rPr>
                <w:rFonts w:ascii="Times New Roman" w:hAnsi="Times New Roman"/>
                <w:sz w:val="24"/>
                <w:szCs w:val="24"/>
                <w:highlight w:val="yellow"/>
              </w:rPr>
              <w:t xml:space="preserve">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056FBC" w:rsidRPr="00FC0E40" w:rsidRDefault="00056FBC" w:rsidP="00056FBC">
            <w:pPr>
              <w:pStyle w:val="aa"/>
              <w:numPr>
                <w:ilvl w:val="0"/>
                <w:numId w:val="2"/>
              </w:numPr>
              <w:tabs>
                <w:tab w:val="left" w:pos="1276"/>
              </w:tabs>
              <w:ind w:left="0" w:firstLine="567"/>
              <w:rPr>
                <w:rFonts w:ascii="Times New Roman" w:hAnsi="Times New Roman"/>
                <w:sz w:val="24"/>
                <w:szCs w:val="24"/>
                <w:highlight w:val="yellow"/>
              </w:rPr>
            </w:pPr>
            <w:r w:rsidRPr="00FC0E40">
              <w:rPr>
                <w:rFonts w:ascii="Times New Roman" w:hAnsi="Times New Roman"/>
                <w:sz w:val="24"/>
                <w:szCs w:val="24"/>
                <w:highlight w:val="yellow"/>
              </w:rPr>
              <w:t>выплаченная ликвидационная стоимость ценных бумаг при ликвидации коммерческой организации;</w:t>
            </w:r>
          </w:p>
          <w:p w:rsidR="00056FBC" w:rsidRPr="0027178E" w:rsidRDefault="00056FBC" w:rsidP="00056FBC">
            <w:pPr>
              <w:pStyle w:val="aa"/>
              <w:numPr>
                <w:ilvl w:val="0"/>
                <w:numId w:val="2"/>
              </w:numPr>
              <w:tabs>
                <w:tab w:val="left" w:pos="1276"/>
              </w:tabs>
              <w:ind w:left="0" w:firstLine="567"/>
              <w:rPr>
                <w:rFonts w:ascii="Times New Roman" w:hAnsi="Times New Roman"/>
                <w:sz w:val="24"/>
                <w:szCs w:val="24"/>
              </w:rPr>
            </w:pPr>
            <w:r w:rsidRPr="0027178E">
              <w:rPr>
                <w:rFonts w:ascii="Times New Roman" w:hAnsi="Times New Roman"/>
                <w:sz w:val="24"/>
                <w:szCs w:val="24"/>
              </w:rPr>
              <w:t>иные аналогичные выплаты.</w:t>
            </w:r>
          </w:p>
          <w:p w:rsidR="00056FBC" w:rsidRPr="0027178E" w:rsidRDefault="00056FBC" w:rsidP="00B92A3D">
            <w:pPr>
              <w:pStyle w:val="aa"/>
              <w:numPr>
                <w:ilvl w:val="0"/>
                <w:numId w:val="24"/>
              </w:numPr>
              <w:autoSpaceDE w:val="0"/>
              <w:autoSpaceDN w:val="0"/>
              <w:adjustRightInd w:val="0"/>
              <w:ind w:left="0" w:firstLine="709"/>
              <w:rPr>
                <w:rFonts w:ascii="Times New Roman" w:eastAsia="Times New Roman" w:hAnsi="Times New Roman"/>
                <w:sz w:val="24"/>
                <w:szCs w:val="24"/>
                <w:lang w:eastAsia="ru-RU"/>
              </w:rPr>
            </w:pPr>
            <w:r w:rsidRPr="0027178E">
              <w:rPr>
                <w:rFonts w:ascii="Times New Roman" w:eastAsia="Times New Roman" w:hAnsi="Times New Roman"/>
                <w:sz w:val="24"/>
                <w:szCs w:val="24"/>
                <w:lang w:eastAsia="ru-RU"/>
              </w:rPr>
              <w:t xml:space="preserve"> Формой справки не предусмотрено указание товаров, услуг, полученных в натуральной форме, а также виртуальных валют.</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eastAsia="Times New Roman" w:hAnsi="Times New Roman"/>
                <w:sz w:val="24"/>
                <w:szCs w:val="24"/>
                <w:lang w:eastAsia="ru-RU"/>
              </w:rPr>
              <w:t xml:space="preserve"> С учетом целей антико</w:t>
            </w:r>
            <w:r w:rsidRPr="0027178E">
              <w:rPr>
                <w:rFonts w:ascii="Times New Roman" w:eastAsia="Times New Roman" w:hAnsi="Times New Roman"/>
                <w:color w:val="000000"/>
                <w:sz w:val="24"/>
                <w:szCs w:val="24"/>
                <w:lang w:eastAsia="ru-RU"/>
              </w:rPr>
              <w:t>р</w:t>
            </w:r>
            <w:r w:rsidRPr="0027178E">
              <w:rPr>
                <w:rFonts w:ascii="Times New Roman" w:eastAsia="Times New Roman" w:hAnsi="Times New Roman"/>
                <w:sz w:val="24"/>
                <w:szCs w:val="24"/>
                <w:lang w:eastAsia="ru-RU"/>
              </w:rPr>
              <w:t>рупционного законодательства в строке 6 «Иные доходы»</w:t>
            </w:r>
            <w:r w:rsidRPr="0027178E">
              <w:rPr>
                <w:rFonts w:ascii="Times New Roman" w:eastAsia="Times New Roman" w:hAnsi="Times New Roman"/>
                <w:b/>
                <w:sz w:val="24"/>
                <w:szCs w:val="24"/>
                <w:lang w:eastAsia="ru-RU"/>
              </w:rPr>
              <w:t xml:space="preserve"> не указываются </w:t>
            </w:r>
            <w:r w:rsidRPr="0027178E">
              <w:rPr>
                <w:rFonts w:ascii="Times New Roman" w:eastAsia="Times New Roman" w:hAnsi="Times New Roman"/>
                <w:sz w:val="24"/>
                <w:szCs w:val="24"/>
                <w:lang w:eastAsia="ru-RU"/>
              </w:rPr>
              <w:t xml:space="preserve">сведения о денежных средствах, касающихся </w:t>
            </w:r>
            <w:r w:rsidRPr="0027178E">
              <w:rPr>
                <w:rFonts w:ascii="Times New Roman" w:hAnsi="Times New Roman"/>
                <w:sz w:val="24"/>
                <w:szCs w:val="24"/>
              </w:rPr>
              <w:t>возмещения расходов, понесенных служащим (работником), его супругой (супругом), несовершеннолетним ребенком, в том числе связанных:</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 со служебными командировками;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roofErr w:type="gramEnd"/>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27178E">
              <w:rPr>
                <w:rFonts w:ascii="Times New Roman" w:hAnsi="Times New Roman"/>
                <w:sz w:val="24"/>
                <w:szCs w:val="24"/>
              </w:rPr>
              <w:t>дств вз</w:t>
            </w:r>
            <w:proofErr w:type="gramEnd"/>
            <w:r w:rsidRPr="0027178E">
              <w:rPr>
                <w:rFonts w:ascii="Times New Roman" w:hAnsi="Times New Roman"/>
                <w:sz w:val="24"/>
                <w:szCs w:val="24"/>
              </w:rPr>
              <w:t>амен этого довольствия;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5) с приобретением проездных документов для исполнения служебных (должностных) обязанностей;</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6) с оплатой коммунальных и иных услуг, наймом жилого помещения;</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7) с внесением родительской платы за посещение дошкольного образовательного учреждения;</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9) с возмещением расходов на повышение профессионального уровня;</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10) с переводом денежных средств между своими банковскими счетами, а также с зачислением на свой банковский счет ранее снятых сре</w:t>
            </w:r>
            <w:proofErr w:type="gramStart"/>
            <w:r w:rsidRPr="0027178E">
              <w:rPr>
                <w:rFonts w:ascii="Times New Roman" w:hAnsi="Times New Roman"/>
                <w:sz w:val="24"/>
                <w:szCs w:val="24"/>
              </w:rPr>
              <w:t>дств с др</w:t>
            </w:r>
            <w:proofErr w:type="gramEnd"/>
            <w:r w:rsidRPr="0027178E">
              <w:rPr>
                <w:rFonts w:ascii="Times New Roman" w:hAnsi="Times New Roman"/>
                <w:sz w:val="24"/>
                <w:szCs w:val="24"/>
              </w:rPr>
              <w:t xml:space="preserve">угого, например, </w:t>
            </w:r>
            <w:proofErr w:type="spellStart"/>
            <w:r w:rsidRPr="0027178E">
              <w:rPr>
                <w:rFonts w:ascii="Times New Roman" w:hAnsi="Times New Roman"/>
                <w:sz w:val="24"/>
                <w:szCs w:val="24"/>
              </w:rPr>
              <w:t>зарплатного</w:t>
            </w:r>
            <w:proofErr w:type="spellEnd"/>
            <w:r w:rsidRPr="0027178E">
              <w:rPr>
                <w:rFonts w:ascii="Times New Roman" w:hAnsi="Times New Roman"/>
                <w:sz w:val="24"/>
                <w:szCs w:val="24"/>
              </w:rPr>
              <w:t xml:space="preserve"> счета; </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11) с переводом денежных средств между банковскими счетами супругов и несовершеннолетних детей;</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12) с возвратом денежных средств по несостоявшемуся договору купли-продажи;</w:t>
            </w:r>
          </w:p>
          <w:p w:rsidR="00056FBC" w:rsidRPr="0027178E" w:rsidRDefault="00056FBC" w:rsidP="00056FBC">
            <w:pPr>
              <w:tabs>
                <w:tab w:val="left" w:pos="709"/>
              </w:tabs>
              <w:autoSpaceDE w:val="0"/>
              <w:autoSpaceDN w:val="0"/>
              <w:adjustRightInd w:val="0"/>
              <w:ind w:firstLine="567"/>
              <w:rPr>
                <w:rFonts w:ascii="Times New Roman" w:hAnsi="Times New Roman"/>
                <w:b/>
                <w:sz w:val="24"/>
                <w:szCs w:val="24"/>
              </w:rPr>
            </w:pPr>
            <w:r w:rsidRPr="00C36001">
              <w:rPr>
                <w:rFonts w:ascii="Times New Roman" w:hAnsi="Times New Roman"/>
                <w:sz w:val="24"/>
                <w:szCs w:val="24"/>
                <w:highlight w:val="yellow"/>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Также не указываются сведения о денежных средствах, полученных:</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14) в </w:t>
            </w:r>
            <w:proofErr w:type="gramStart"/>
            <w:r w:rsidRPr="0027178E">
              <w:rPr>
                <w:rFonts w:ascii="Times New Roman" w:hAnsi="Times New Roman"/>
                <w:sz w:val="24"/>
                <w:szCs w:val="24"/>
              </w:rPr>
              <w:t>виде</w:t>
            </w:r>
            <w:proofErr w:type="gramEnd"/>
            <w:r w:rsidRPr="0027178E">
              <w:rPr>
                <w:rFonts w:ascii="Times New Roman" w:hAnsi="Times New Roman"/>
                <w:sz w:val="24"/>
                <w:szCs w:val="24"/>
              </w:rPr>
              <w:t xml:space="preserve"> социального, имущественного налогового вычета;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15) от продажи различного вида подарочных сертификатов (карт), выпущенных предприятиями торговли;</w:t>
            </w:r>
          </w:p>
          <w:p w:rsidR="00056FBC" w:rsidRPr="0027178E" w:rsidRDefault="00056FBC" w:rsidP="00056FBC">
            <w:pPr>
              <w:autoSpaceDE w:val="0"/>
              <w:autoSpaceDN w:val="0"/>
              <w:adjustRightInd w:val="0"/>
              <w:ind w:firstLine="567"/>
              <w:rPr>
                <w:rFonts w:ascii="Times New Roman" w:hAnsi="Times New Roman"/>
                <w:sz w:val="24"/>
                <w:szCs w:val="24"/>
              </w:rPr>
            </w:pPr>
            <w:proofErr w:type="gramStart"/>
            <w:r w:rsidRPr="0027178E">
              <w:rPr>
                <w:rFonts w:ascii="Times New Roman" w:hAnsi="Times New Roman"/>
                <w:sz w:val="24"/>
                <w:szCs w:val="24"/>
              </w:rPr>
              <w:t>16) </w:t>
            </w:r>
            <w:r w:rsidRPr="0027178E">
              <w:rPr>
                <w:rFonts w:ascii="Times New Roman" w:hAnsi="Times New Roman"/>
                <w:color w:val="000000"/>
                <w:sz w:val="24"/>
                <w:szCs w:val="24"/>
              </w:rPr>
              <w:t>в качестве бонусных баллов (</w:t>
            </w:r>
            <w:r w:rsidRPr="0027178E">
              <w:rPr>
                <w:rFonts w:ascii="Times New Roman" w:hAnsi="Times New Roman"/>
                <w:sz w:val="24"/>
                <w:szCs w:val="24"/>
              </w:rPr>
              <w:t>«</w:t>
            </w:r>
            <w:proofErr w:type="spellStart"/>
            <w:r w:rsidRPr="0027178E">
              <w:rPr>
                <w:rFonts w:ascii="Times New Roman" w:hAnsi="Times New Roman"/>
                <w:sz w:val="24"/>
                <w:szCs w:val="24"/>
              </w:rPr>
              <w:t>кэшбэк</w:t>
            </w:r>
            <w:proofErr w:type="spellEnd"/>
            <w:r w:rsidRPr="0027178E">
              <w:rPr>
                <w:rFonts w:ascii="Times New Roman" w:hAnsi="Times New Roman"/>
                <w:sz w:val="24"/>
                <w:szCs w:val="24"/>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roofErr w:type="gramEnd"/>
          </w:p>
          <w:p w:rsidR="00056FBC" w:rsidRPr="0027178E" w:rsidRDefault="00056FBC" w:rsidP="00056FBC">
            <w:pPr>
              <w:autoSpaceDE w:val="0"/>
              <w:autoSpaceDN w:val="0"/>
              <w:adjustRightInd w:val="0"/>
              <w:ind w:firstLine="567"/>
              <w:rPr>
                <w:rFonts w:ascii="Times New Roman" w:hAnsi="Times New Roman"/>
                <w:sz w:val="24"/>
                <w:szCs w:val="24"/>
              </w:rPr>
            </w:pPr>
            <w:r w:rsidRPr="00C36001">
              <w:rPr>
                <w:rFonts w:ascii="Times New Roman" w:hAnsi="Times New Roman"/>
                <w:sz w:val="24"/>
                <w:szCs w:val="24"/>
                <w:highlight w:val="yellow"/>
              </w:rPr>
              <w:t xml:space="preserve">17) в </w:t>
            </w:r>
            <w:proofErr w:type="gramStart"/>
            <w:r w:rsidRPr="00C36001">
              <w:rPr>
                <w:rFonts w:ascii="Times New Roman" w:hAnsi="Times New Roman"/>
                <w:sz w:val="24"/>
                <w:szCs w:val="24"/>
                <w:highlight w:val="yellow"/>
              </w:rPr>
              <w:t>виде</w:t>
            </w:r>
            <w:proofErr w:type="gramEnd"/>
            <w:r w:rsidRPr="00C36001">
              <w:rPr>
                <w:rFonts w:ascii="Times New Roman" w:hAnsi="Times New Roman"/>
                <w:sz w:val="24"/>
                <w:szCs w:val="24"/>
                <w:highlight w:val="yellow"/>
              </w:rPr>
              <w:t xml:space="preserve">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w:t>
            </w:r>
            <w:proofErr w:type="gramStart"/>
            <w:r w:rsidRPr="00C36001">
              <w:rPr>
                <w:rFonts w:ascii="Times New Roman" w:hAnsi="Times New Roman"/>
                <w:sz w:val="24"/>
                <w:szCs w:val="24"/>
                <w:highlight w:val="yellow"/>
              </w:rPr>
              <w:t>заемными</w:t>
            </w:r>
            <w:proofErr w:type="gramEnd"/>
            <w:r w:rsidRPr="00C36001">
              <w:rPr>
                <w:rFonts w:ascii="Times New Roman" w:hAnsi="Times New Roman"/>
                <w:sz w:val="24"/>
                <w:szCs w:val="24"/>
                <w:highlight w:val="yellow"/>
              </w:rPr>
              <w:t xml:space="preserve"> (кредитными) средствам, полученными от организаций или индивидуальных предпринимателей;</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18) в </w:t>
            </w:r>
            <w:proofErr w:type="gramStart"/>
            <w:r w:rsidRPr="0027178E">
              <w:rPr>
                <w:rFonts w:ascii="Times New Roman" w:hAnsi="Times New Roman"/>
                <w:sz w:val="24"/>
                <w:szCs w:val="24"/>
              </w:rPr>
              <w:t>качестве</w:t>
            </w:r>
            <w:proofErr w:type="gramEnd"/>
            <w:r w:rsidRPr="0027178E">
              <w:rPr>
                <w:rFonts w:ascii="Times New Roman" w:hAnsi="Times New Roman"/>
                <w:sz w:val="24"/>
                <w:szCs w:val="24"/>
              </w:rPr>
              <w:t xml:space="preserve"> возврата налога на добавленную стоимость, уплаченного при совершении покупок за границей, по чекам </w:t>
            </w:r>
            <w:r w:rsidRPr="0027178E">
              <w:rPr>
                <w:rFonts w:ascii="Times New Roman" w:hAnsi="Times New Roman"/>
                <w:sz w:val="24"/>
                <w:szCs w:val="24"/>
                <w:lang w:val="en-US"/>
              </w:rPr>
              <w:t>Tax</w:t>
            </w:r>
            <w:r w:rsidRPr="0027178E">
              <w:rPr>
                <w:rFonts w:ascii="Times New Roman" w:hAnsi="Times New Roman"/>
                <w:sz w:val="24"/>
                <w:szCs w:val="24"/>
              </w:rPr>
              <w:t>-</w:t>
            </w:r>
            <w:r w:rsidRPr="0027178E">
              <w:rPr>
                <w:rFonts w:ascii="Times New Roman" w:hAnsi="Times New Roman"/>
                <w:sz w:val="24"/>
                <w:szCs w:val="24"/>
                <w:lang w:val="en-US"/>
              </w:rPr>
              <w:t>free</w:t>
            </w:r>
            <w:r w:rsidRPr="0027178E">
              <w:rPr>
                <w:rFonts w:ascii="Times New Roman" w:hAnsi="Times New Roman"/>
                <w:sz w:val="24"/>
                <w:szCs w:val="24"/>
              </w:rPr>
              <w:t>;</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19) в </w:t>
            </w:r>
            <w:proofErr w:type="gramStart"/>
            <w:r w:rsidRPr="0027178E">
              <w:rPr>
                <w:rFonts w:ascii="Times New Roman" w:hAnsi="Times New Roman"/>
                <w:sz w:val="24"/>
                <w:szCs w:val="24"/>
              </w:rPr>
              <w:t>качестве</w:t>
            </w:r>
            <w:proofErr w:type="gramEnd"/>
            <w:r w:rsidRPr="0027178E">
              <w:rPr>
                <w:rFonts w:ascii="Times New Roman" w:hAnsi="Times New Roman"/>
                <w:sz w:val="24"/>
                <w:szCs w:val="24"/>
              </w:rPr>
              <w:t xml:space="preserve"> вознаграждения донорам за сданную кровь, ее компоненты (и иную помощь) при условии возмездной сдачи;</w:t>
            </w:r>
          </w:p>
          <w:p w:rsidR="00056FBC" w:rsidRPr="0027178E" w:rsidRDefault="00056FBC" w:rsidP="00056FBC">
            <w:pPr>
              <w:tabs>
                <w:tab w:val="left" w:pos="709"/>
              </w:tabs>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20) в </w:t>
            </w:r>
            <w:proofErr w:type="gramStart"/>
            <w:r w:rsidRPr="0027178E">
              <w:rPr>
                <w:rFonts w:ascii="Times New Roman" w:hAnsi="Times New Roman"/>
                <w:sz w:val="24"/>
                <w:szCs w:val="24"/>
              </w:rPr>
              <w:t>виде</w:t>
            </w:r>
            <w:proofErr w:type="gramEnd"/>
            <w:r w:rsidRPr="0027178E">
              <w:rPr>
                <w:rFonts w:ascii="Times New Roman" w:hAnsi="Times New Roman"/>
                <w:sz w:val="24"/>
                <w:szCs w:val="24"/>
              </w:rPr>
              <w:t xml:space="preserve">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056FBC" w:rsidRPr="0027178E" w:rsidRDefault="00056FBC" w:rsidP="00056FBC">
            <w:pPr>
              <w:tabs>
                <w:tab w:val="left" w:pos="709"/>
              </w:tabs>
              <w:autoSpaceDE w:val="0"/>
              <w:autoSpaceDN w:val="0"/>
              <w:adjustRightInd w:val="0"/>
              <w:ind w:firstLine="567"/>
              <w:jc w:val="center"/>
              <w:rPr>
                <w:rFonts w:ascii="Times New Roman" w:hAnsi="Times New Roman"/>
                <w:b/>
                <w:sz w:val="24"/>
                <w:szCs w:val="24"/>
              </w:rPr>
            </w:pPr>
            <w:r w:rsidRPr="0027178E">
              <w:rPr>
                <w:rFonts w:ascii="Times New Roman" w:hAnsi="Times New Roman"/>
                <w:b/>
                <w:sz w:val="24"/>
                <w:szCs w:val="24"/>
              </w:rPr>
              <w:br/>
              <w:t>РАЗДЕЛ 2. СВЕДЕНИЯ О РАСХОДАХ</w:t>
            </w:r>
          </w:p>
          <w:p w:rsidR="00056FBC" w:rsidRPr="0027178E" w:rsidRDefault="00056FBC" w:rsidP="00056FBC">
            <w:pPr>
              <w:ind w:firstLine="851"/>
              <w:jc w:val="center"/>
              <w:rPr>
                <w:rFonts w:ascii="Times New Roman" w:hAnsi="Times New Roman"/>
                <w:b/>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Данный раздел справки </w:t>
            </w:r>
            <w:r w:rsidRPr="0027178E">
              <w:rPr>
                <w:rFonts w:ascii="Times New Roman" w:hAnsi="Times New Roman"/>
                <w:b/>
                <w:sz w:val="24"/>
                <w:szCs w:val="24"/>
              </w:rPr>
              <w:t>заполняется только</w:t>
            </w:r>
            <w:r w:rsidRPr="0027178E">
              <w:rPr>
                <w:rFonts w:ascii="Times New Roman" w:hAnsi="Times New Roman"/>
                <w:sz w:val="24"/>
                <w:szCs w:val="24"/>
              </w:rPr>
              <w:t xml:space="preserve"> в случае, если в отчетном периоде служащим (работником), его супругой (супругом) и несовершеннолетними детьми </w:t>
            </w:r>
            <w:r w:rsidRPr="00C36001">
              <w:rPr>
                <w:rFonts w:ascii="Times New Roman" w:hAnsi="Times New Roman"/>
                <w:sz w:val="24"/>
                <w:szCs w:val="24"/>
                <w:highlight w:val="yellow"/>
              </w:rPr>
              <w:t>осуществлены расходы по сделке (сделкам)</w:t>
            </w:r>
            <w:r w:rsidRPr="0027178E">
              <w:rPr>
                <w:rFonts w:ascii="Times New Roman" w:hAnsi="Times New Roman"/>
                <w:sz w:val="24"/>
                <w:szCs w:val="24"/>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w:t>
            </w:r>
            <w:r w:rsidRPr="00C36001">
              <w:rPr>
                <w:rFonts w:ascii="Times New Roman" w:hAnsi="Times New Roman"/>
                <w:sz w:val="24"/>
                <w:szCs w:val="24"/>
                <w:highlight w:val="yellow"/>
              </w:rPr>
              <w:t>расходов по такой сделке</w:t>
            </w:r>
            <w:r w:rsidRPr="0027178E">
              <w:rPr>
                <w:rFonts w:ascii="Times New Roman" w:hAnsi="Times New Roman"/>
                <w:sz w:val="24"/>
                <w:szCs w:val="24"/>
              </w:rPr>
              <w:t xml:space="preserve"> или общая сумма совершенных сделок превышает общий доход данного лица</w:t>
            </w:r>
            <w:proofErr w:type="gramEnd"/>
            <w:r w:rsidRPr="0027178E">
              <w:rPr>
                <w:rFonts w:ascii="Times New Roman" w:hAnsi="Times New Roman"/>
                <w:sz w:val="24"/>
                <w:szCs w:val="24"/>
              </w:rPr>
              <w:t xml:space="preserve"> и его супруги (супруга) за три последних года, предшествующих отчетному периоду. Например, при </w:t>
            </w:r>
            <w:proofErr w:type="gramStart"/>
            <w:r w:rsidRPr="0027178E">
              <w:rPr>
                <w:rFonts w:ascii="Times New Roman" w:hAnsi="Times New Roman"/>
                <w:sz w:val="24"/>
                <w:szCs w:val="24"/>
              </w:rPr>
              <w:t>представлении</w:t>
            </w:r>
            <w:proofErr w:type="gramEnd"/>
            <w:r w:rsidRPr="0027178E">
              <w:rPr>
                <w:rFonts w:ascii="Times New Roman" w:hAnsi="Times New Roman"/>
                <w:sz w:val="24"/>
                <w:szCs w:val="24"/>
              </w:rPr>
              <w:t xml:space="preserve"> сведений в 2018 году сообщаются сведения </w:t>
            </w:r>
            <w:r w:rsidRPr="00C36001">
              <w:rPr>
                <w:rFonts w:ascii="Times New Roman" w:hAnsi="Times New Roman"/>
                <w:sz w:val="24"/>
                <w:szCs w:val="24"/>
                <w:highlight w:val="yellow"/>
              </w:rPr>
              <w:t>о расходах по сделкам</w:t>
            </w:r>
            <w:r w:rsidRPr="0027178E">
              <w:rPr>
                <w:rFonts w:ascii="Times New Roman" w:hAnsi="Times New Roman"/>
                <w:sz w:val="24"/>
                <w:szCs w:val="24"/>
              </w:rPr>
              <w:t>, совершенных в 2017 году.</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Граждане, поступающие на службу (работу), раздел «Сведения о расходах» не заполняют.</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Cs/>
                <w:color w:val="000000"/>
                <w:sz w:val="24"/>
                <w:szCs w:val="24"/>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27178E">
              <w:rPr>
                <w:rFonts w:ascii="Times New Roman" w:hAnsi="Times New Roman"/>
                <w:bCs/>
                <w:color w:val="000000"/>
                <w:sz w:val="24"/>
                <w:szCs w:val="24"/>
              </w:rPr>
              <w:t>представлении</w:t>
            </w:r>
            <w:proofErr w:type="gramEnd"/>
            <w:r w:rsidRPr="0027178E">
              <w:rPr>
                <w:rFonts w:ascii="Times New Roman" w:hAnsi="Times New Roman"/>
                <w:bCs/>
                <w:color w:val="000000"/>
                <w:sz w:val="24"/>
                <w:szCs w:val="24"/>
              </w:rPr>
              <w:t xml:space="preserve">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27178E">
              <w:rPr>
                <w:rFonts w:ascii="Times New Roman" w:hAnsi="Times New Roman"/>
                <w:bCs/>
                <w:color w:val="000000"/>
                <w:sz w:val="24"/>
                <w:szCs w:val="24"/>
              </w:rPr>
              <w:t>расчете</w:t>
            </w:r>
            <w:proofErr w:type="gramEnd"/>
            <w:r w:rsidRPr="0027178E">
              <w:rPr>
                <w:rFonts w:ascii="Times New Roman" w:hAnsi="Times New Roman"/>
                <w:bCs/>
                <w:color w:val="000000"/>
                <w:sz w:val="24"/>
                <w:szCs w:val="24"/>
              </w:rPr>
              <w:t xml:space="preserve"> общего дохода не учитывается.</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случае</w:t>
            </w:r>
            <w:proofErr w:type="gramStart"/>
            <w:r w:rsidRPr="0027178E">
              <w:rPr>
                <w:rFonts w:ascii="Times New Roman" w:hAnsi="Times New Roman"/>
                <w:sz w:val="24"/>
                <w:szCs w:val="24"/>
              </w:rPr>
              <w:t>,</w:t>
            </w:r>
            <w:proofErr w:type="gramEnd"/>
            <w:r w:rsidRPr="0027178E">
              <w:rPr>
                <w:rFonts w:ascii="Times New Roman" w:hAnsi="Times New Roman"/>
                <w:sz w:val="24"/>
                <w:szCs w:val="24"/>
              </w:rPr>
              <w:t xml:space="preserve">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 </w:t>
            </w:r>
          </w:p>
          <w:p w:rsidR="00056FBC" w:rsidRPr="008D0C25" w:rsidRDefault="00056FBC" w:rsidP="00B92A3D">
            <w:pPr>
              <w:pStyle w:val="aa"/>
              <w:numPr>
                <w:ilvl w:val="0"/>
                <w:numId w:val="24"/>
              </w:numPr>
              <w:ind w:left="0" w:firstLine="709"/>
              <w:rPr>
                <w:rFonts w:ascii="Times New Roman" w:hAnsi="Times New Roman"/>
                <w:sz w:val="24"/>
                <w:szCs w:val="24"/>
                <w:highlight w:val="yellow"/>
              </w:rPr>
            </w:pPr>
            <w:r w:rsidRPr="008D0C25">
              <w:rPr>
                <w:rFonts w:ascii="Times New Roman" w:hAnsi="Times New Roman"/>
                <w:sz w:val="24"/>
                <w:szCs w:val="24"/>
                <w:highlight w:val="yellow"/>
              </w:rPr>
              <w:t>Расчет</w:t>
            </w:r>
            <w:r w:rsidRPr="008D0C25">
              <w:rPr>
                <w:rFonts w:ascii="Times New Roman" w:hAnsi="Times New Roman"/>
                <w:bCs/>
                <w:color w:val="000000"/>
                <w:sz w:val="24"/>
                <w:szCs w:val="24"/>
                <w:highlight w:val="yellow"/>
              </w:rPr>
              <w:t xml:space="preserve"> общего дохода служащего (работника) и его супруги (супруга) производится независимо от даты заключения в отчетном </w:t>
            </w:r>
            <w:proofErr w:type="gramStart"/>
            <w:r w:rsidRPr="008D0C25">
              <w:rPr>
                <w:rFonts w:ascii="Times New Roman" w:hAnsi="Times New Roman"/>
                <w:bCs/>
                <w:color w:val="000000"/>
                <w:sz w:val="24"/>
                <w:szCs w:val="24"/>
                <w:highlight w:val="yellow"/>
              </w:rPr>
              <w:t>периоде</w:t>
            </w:r>
            <w:proofErr w:type="gramEnd"/>
            <w:r w:rsidRPr="008D0C25">
              <w:rPr>
                <w:rFonts w:ascii="Times New Roman" w:hAnsi="Times New Roman"/>
                <w:bCs/>
                <w:color w:val="000000"/>
                <w:sz w:val="24"/>
                <w:szCs w:val="24"/>
                <w:highlight w:val="yellow"/>
              </w:rPr>
              <w:t xml:space="preserve"> брака. </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27178E">
              <w:rPr>
                <w:rFonts w:ascii="Times New Roman" w:hAnsi="Times New Roman"/>
                <w:sz w:val="24"/>
                <w:szCs w:val="24"/>
              </w:rPr>
              <w:t>накопительно-ипотечной</w:t>
            </w:r>
            <w:proofErr w:type="spellEnd"/>
            <w:r w:rsidRPr="0027178E">
              <w:rPr>
                <w:rFonts w:ascii="Times New Roman" w:hAnsi="Times New Roman"/>
                <w:sz w:val="24"/>
                <w:szCs w:val="24"/>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27178E">
              <w:rPr>
                <w:rFonts w:ascii="Times New Roman" w:hAnsi="Times New Roman"/>
                <w:sz w:val="24"/>
                <w:szCs w:val="24"/>
              </w:rPr>
              <w:t xml:space="preserve"> супруги (супруга) за три последних года, предшествующих совершению сделки).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Данный раздел </w:t>
            </w:r>
            <w:r w:rsidRPr="0027178E">
              <w:rPr>
                <w:rFonts w:ascii="Times New Roman" w:hAnsi="Times New Roman"/>
                <w:b/>
                <w:sz w:val="24"/>
                <w:szCs w:val="24"/>
              </w:rPr>
              <w:t>не заполняется</w:t>
            </w:r>
            <w:r w:rsidRPr="0027178E">
              <w:rPr>
                <w:rFonts w:ascii="Times New Roman" w:hAnsi="Times New Roman"/>
                <w:sz w:val="24"/>
                <w:szCs w:val="24"/>
              </w:rPr>
              <w:t xml:space="preserve"> в следующих </w:t>
            </w:r>
            <w:proofErr w:type="gramStart"/>
            <w:r w:rsidRPr="0027178E">
              <w:rPr>
                <w:rFonts w:ascii="Times New Roman" w:hAnsi="Times New Roman"/>
                <w:sz w:val="24"/>
                <w:szCs w:val="24"/>
              </w:rPr>
              <w:t>случаях</w:t>
            </w:r>
            <w:proofErr w:type="gramEnd"/>
            <w:r w:rsidRPr="0027178E">
              <w:rPr>
                <w:rFonts w:ascii="Times New Roman" w:hAnsi="Times New Roman"/>
                <w:sz w:val="24"/>
                <w:szCs w:val="24"/>
              </w:rPr>
              <w:t>:</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1) при </w:t>
            </w:r>
            <w:proofErr w:type="gramStart"/>
            <w:r w:rsidRPr="0027178E">
              <w:rPr>
                <w:rFonts w:ascii="Times New Roman" w:hAnsi="Times New Roman"/>
                <w:sz w:val="24"/>
                <w:szCs w:val="24"/>
              </w:rPr>
              <w:t>отсутствии</w:t>
            </w:r>
            <w:proofErr w:type="gramEnd"/>
            <w:r w:rsidRPr="0027178E">
              <w:rPr>
                <w:rFonts w:ascii="Times New Roman" w:hAnsi="Times New Roman"/>
                <w:sz w:val="24"/>
                <w:szCs w:val="24"/>
              </w:rPr>
              <w:t xml:space="preserve">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27178E">
              <w:rPr>
                <w:rFonts w:ascii="Times New Roman" w:hAnsi="Times New Roman"/>
                <w:sz w:val="24"/>
                <w:szCs w:val="24"/>
              </w:rPr>
              <w:t xml:space="preserve"> При этом такое имущество отражается в соответствующих разделах справки;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графы «</w:t>
            </w:r>
            <w:r w:rsidRPr="0027178E">
              <w:rPr>
                <w:rFonts w:ascii="Times New Roman" w:hAnsi="Times New Roman"/>
                <w:b/>
                <w:sz w:val="24"/>
                <w:szCs w:val="24"/>
              </w:rPr>
              <w:t>Вид приобретенного имущества</w:t>
            </w:r>
            <w:r w:rsidRPr="0027178E">
              <w:rPr>
                <w:rFonts w:ascii="Times New Roman" w:hAnsi="Times New Roman"/>
                <w:sz w:val="24"/>
                <w:szCs w:val="24"/>
              </w:rPr>
              <w:t xml:space="preserve">»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27178E">
              <w:rPr>
                <w:rFonts w:ascii="Times New Roman" w:hAnsi="Times New Roman"/>
                <w:bCs/>
                <w:color w:val="000000"/>
                <w:sz w:val="24"/>
                <w:szCs w:val="24"/>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графы «</w:t>
            </w:r>
            <w:r w:rsidRPr="0027178E">
              <w:rPr>
                <w:rFonts w:ascii="Times New Roman" w:hAnsi="Times New Roman"/>
                <w:b/>
                <w:sz w:val="24"/>
                <w:szCs w:val="24"/>
              </w:rPr>
              <w:t>Источник получения средств, за счет которых приобретено имущество</w:t>
            </w:r>
            <w:r w:rsidRPr="0027178E">
              <w:rPr>
                <w:rFonts w:ascii="Times New Roman" w:hAnsi="Times New Roman"/>
                <w:sz w:val="24"/>
                <w:szCs w:val="24"/>
              </w:rPr>
              <w:t>»</w:t>
            </w:r>
            <w:r w:rsidRPr="0027178E">
              <w:rPr>
                <w:rFonts w:ascii="Times New Roman" w:hAnsi="Times New Roman"/>
                <w:b/>
                <w:sz w:val="24"/>
                <w:szCs w:val="24"/>
              </w:rPr>
              <w:t xml:space="preserve"> </w:t>
            </w:r>
            <w:r w:rsidRPr="0027178E">
              <w:rPr>
                <w:rFonts w:ascii="Times New Roman" w:hAnsi="Times New Roman"/>
                <w:sz w:val="24"/>
                <w:szCs w:val="24"/>
              </w:rPr>
              <w:t>следует указывать наименование источника получения средств и размер полученного дохода по каждому из источников.</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Рекомендуется учитывать, что источников получения средств, за счет которых приобретено имущество, может быть несколько, например:</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доход по основному месту работы служащего (работника), его супруги (супруга);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доход от иной разрешенной законом деятельности;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3) доход от вкладов в </w:t>
            </w:r>
            <w:proofErr w:type="gramStart"/>
            <w:r w:rsidRPr="0027178E">
              <w:rPr>
                <w:rFonts w:ascii="Times New Roman" w:hAnsi="Times New Roman"/>
                <w:sz w:val="24"/>
                <w:szCs w:val="24"/>
              </w:rPr>
              <w:t>банках</w:t>
            </w:r>
            <w:proofErr w:type="gramEnd"/>
            <w:r w:rsidRPr="0027178E">
              <w:rPr>
                <w:rFonts w:ascii="Times New Roman" w:hAnsi="Times New Roman"/>
                <w:sz w:val="24"/>
                <w:szCs w:val="24"/>
              </w:rPr>
              <w:t xml:space="preserve"> и иных кредитных организациях;</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накопления за предыдущие годы;</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5) наследство;</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6) дар;</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7) заем;</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8) ипотека;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9) иные </w:t>
            </w:r>
            <w:r w:rsidRPr="008D0C25">
              <w:rPr>
                <w:rFonts w:ascii="Times New Roman" w:hAnsi="Times New Roman"/>
                <w:sz w:val="24"/>
                <w:szCs w:val="24"/>
                <w:highlight w:val="yellow"/>
              </w:rPr>
              <w:t>финансовые</w:t>
            </w:r>
            <w:r w:rsidRPr="0027178E">
              <w:rPr>
                <w:rFonts w:ascii="Times New Roman" w:hAnsi="Times New Roman"/>
                <w:sz w:val="24"/>
                <w:szCs w:val="24"/>
              </w:rPr>
              <w:t xml:space="preserve"> обязательства;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10) доход от продажи имущества;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11) доход от сдачи имущества в аренду;</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27178E">
              <w:rPr>
                <w:rFonts w:ascii="Times New Roman" w:hAnsi="Times New Roman"/>
                <w:sz w:val="24"/>
                <w:szCs w:val="24"/>
              </w:rPr>
              <w:t>накопительно-ипотечной</w:t>
            </w:r>
            <w:proofErr w:type="spellEnd"/>
            <w:r w:rsidRPr="0027178E">
              <w:rPr>
                <w:rFonts w:ascii="Times New Roman" w:hAnsi="Times New Roman"/>
                <w:sz w:val="24"/>
                <w:szCs w:val="24"/>
              </w:rPr>
              <w:t xml:space="preserve"> системы жилищного обеспечения военнослужащих;</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13) средства материнского (семейного) капитала;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14) иные виды доходов.</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056FBC" w:rsidRPr="0027178E" w:rsidRDefault="00056FBC" w:rsidP="00B92A3D">
            <w:pPr>
              <w:pStyle w:val="ConsPlusNormal"/>
              <w:numPr>
                <w:ilvl w:val="0"/>
                <w:numId w:val="24"/>
              </w:numPr>
              <w:ind w:left="0" w:firstLine="709"/>
              <w:jc w:val="both"/>
              <w:rPr>
                <w:sz w:val="24"/>
                <w:szCs w:val="24"/>
              </w:rPr>
            </w:pPr>
            <w:r w:rsidRPr="0027178E">
              <w:rPr>
                <w:sz w:val="24"/>
                <w:szCs w:val="24"/>
              </w:rPr>
              <w:t xml:space="preserve">В графе </w:t>
            </w:r>
            <w:r w:rsidRPr="0027178E">
              <w:rPr>
                <w:b/>
                <w:sz w:val="24"/>
                <w:szCs w:val="24"/>
              </w:rPr>
              <w:t xml:space="preserve">«Основания приобретения имущества» </w:t>
            </w:r>
            <w:r w:rsidRPr="0027178E">
              <w:rPr>
                <w:sz w:val="24"/>
                <w:szCs w:val="24"/>
              </w:rP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27178E">
              <w:rPr>
                <w:bCs/>
                <w:sz w:val="24"/>
                <w:szCs w:val="24"/>
              </w:rPr>
              <w:t xml:space="preserve">Едином государственном реестре прав на недвижимое имущество и сделок с ним (ЕГРП). Также указываются </w:t>
            </w:r>
            <w:r w:rsidRPr="0027178E">
              <w:rPr>
                <w:sz w:val="24"/>
                <w:szCs w:val="24"/>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056FBC" w:rsidRPr="0027178E" w:rsidRDefault="00056FBC" w:rsidP="00B92A3D">
            <w:pPr>
              <w:pStyle w:val="ConsPlusNormal"/>
              <w:numPr>
                <w:ilvl w:val="0"/>
                <w:numId w:val="24"/>
              </w:numPr>
              <w:ind w:left="0" w:firstLine="709"/>
              <w:jc w:val="both"/>
              <w:rPr>
                <w:sz w:val="24"/>
                <w:szCs w:val="24"/>
              </w:rPr>
            </w:pPr>
            <w:r w:rsidRPr="0027178E">
              <w:rPr>
                <w:b/>
                <w:sz w:val="24"/>
                <w:szCs w:val="24"/>
              </w:rPr>
              <w:t>Особенности заполнения раздела «Сведения о расходах»</w:t>
            </w:r>
            <w:r w:rsidRPr="0027178E">
              <w:rPr>
                <w:sz w:val="24"/>
                <w:szCs w:val="24"/>
              </w:rPr>
              <w:t>:</w:t>
            </w:r>
          </w:p>
          <w:p w:rsidR="00056FBC" w:rsidRPr="0027178E" w:rsidRDefault="00056FBC" w:rsidP="00056FBC">
            <w:pPr>
              <w:ind w:firstLine="567"/>
              <w:rPr>
                <w:rFonts w:ascii="Times New Roman" w:hAnsi="Times New Roman"/>
                <w:sz w:val="24"/>
                <w:szCs w:val="24"/>
              </w:rPr>
            </w:pPr>
            <w:r w:rsidRPr="0027178E">
              <w:rPr>
                <w:rFonts w:ascii="Times New Roman" w:hAnsi="Times New Roman"/>
                <w:b/>
                <w:sz w:val="24"/>
                <w:szCs w:val="24"/>
              </w:rPr>
              <w:t xml:space="preserve">1) приобретение недвижимого имущества посредством участия в долевом </w:t>
            </w:r>
            <w:proofErr w:type="gramStart"/>
            <w:r w:rsidRPr="0027178E">
              <w:rPr>
                <w:rFonts w:ascii="Times New Roman" w:hAnsi="Times New Roman"/>
                <w:b/>
                <w:sz w:val="24"/>
                <w:szCs w:val="24"/>
              </w:rPr>
              <w:t>строительстве</w:t>
            </w:r>
            <w:proofErr w:type="gramEnd"/>
            <w:r w:rsidRPr="0027178E">
              <w:rPr>
                <w:rFonts w:ascii="Times New Roman" w:hAnsi="Times New Roman"/>
                <w:b/>
                <w:sz w:val="24"/>
                <w:szCs w:val="24"/>
              </w:rPr>
              <w:t>.</w:t>
            </w:r>
            <w:r w:rsidRPr="0027178E">
              <w:rPr>
                <w:rFonts w:ascii="Times New Roman" w:hAnsi="Times New Roman"/>
                <w:sz w:val="24"/>
                <w:szCs w:val="24"/>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В случае</w:t>
            </w:r>
            <w:proofErr w:type="gramStart"/>
            <w:r w:rsidRPr="0027178E">
              <w:rPr>
                <w:rFonts w:ascii="Times New Roman" w:hAnsi="Times New Roman"/>
                <w:sz w:val="24"/>
                <w:szCs w:val="24"/>
              </w:rPr>
              <w:t>,</w:t>
            </w:r>
            <w:proofErr w:type="gramEnd"/>
            <w:r w:rsidRPr="0027178E">
              <w:rPr>
                <w:rFonts w:ascii="Times New Roman" w:hAnsi="Times New Roman"/>
                <w:sz w:val="24"/>
                <w:szCs w:val="24"/>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shd w:val="clear" w:color="auto" w:fill="FFFFFF"/>
              <w:ind w:firstLine="567"/>
              <w:rPr>
                <w:rFonts w:ascii="Times New Roman" w:hAnsi="Times New Roman"/>
                <w:sz w:val="24"/>
                <w:szCs w:val="24"/>
              </w:rPr>
            </w:pPr>
            <w:r w:rsidRPr="0027178E">
              <w:rPr>
                <w:rFonts w:ascii="Times New Roman" w:hAnsi="Times New Roman"/>
                <w:sz w:val="24"/>
                <w:szCs w:val="24"/>
              </w:rPr>
              <w:t xml:space="preserve">На практике распространены случаи, когда период </w:t>
            </w:r>
            <w:proofErr w:type="gramStart"/>
            <w:r w:rsidRPr="0027178E">
              <w:rPr>
                <w:rFonts w:ascii="Times New Roman" w:hAnsi="Times New Roman"/>
                <w:sz w:val="24"/>
                <w:szCs w:val="24"/>
              </w:rPr>
              <w:t>с даты выплаты</w:t>
            </w:r>
            <w:proofErr w:type="gramEnd"/>
            <w:r w:rsidRPr="0027178E">
              <w:rPr>
                <w:rFonts w:ascii="Times New Roman" w:hAnsi="Times New Roman"/>
                <w:sz w:val="24"/>
                <w:szCs w:val="24"/>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w:t>
            </w:r>
            <w:proofErr w:type="gramStart"/>
            <w:r w:rsidRPr="0027178E">
              <w:rPr>
                <w:rFonts w:ascii="Times New Roman" w:hAnsi="Times New Roman"/>
                <w:sz w:val="24"/>
                <w:szCs w:val="24"/>
              </w:rPr>
              <w:t xml:space="preserve">После осуществления лицом - участником долевого строительства государственной регистрации права </w:t>
            </w:r>
            <w:r w:rsidRPr="0027178E">
              <w:rPr>
                <w:rFonts w:ascii="Times New Roman" w:hAnsi="Times New Roman"/>
                <w:spacing w:val="2"/>
                <w:sz w:val="24"/>
                <w:szCs w:val="24"/>
              </w:rPr>
              <w:t xml:space="preserve">собственности на недвижимое имущество, приобретенное на основании </w:t>
            </w:r>
            <w:r w:rsidRPr="0027178E">
              <w:rPr>
                <w:rFonts w:ascii="Times New Roman" w:hAnsi="Times New Roman"/>
                <w:spacing w:val="1"/>
                <w:sz w:val="24"/>
                <w:szCs w:val="24"/>
              </w:rPr>
              <w:t xml:space="preserve">договора долевого участия, сведения об этом имуществе подлежат указанию </w:t>
            </w:r>
            <w:r w:rsidRPr="0027178E">
              <w:rPr>
                <w:rFonts w:ascii="Times New Roman" w:hAnsi="Times New Roman"/>
                <w:sz w:val="24"/>
                <w:szCs w:val="24"/>
              </w:rPr>
              <w:t>в подразделе 3.1 справки;</w:t>
            </w:r>
            <w:proofErr w:type="gramEnd"/>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b/>
                <w:sz w:val="24"/>
                <w:szCs w:val="24"/>
              </w:rPr>
              <w:t xml:space="preserve">2) приобретение недвижимого имущества посредством участия в </w:t>
            </w:r>
            <w:proofErr w:type="gramStart"/>
            <w:r w:rsidRPr="0027178E">
              <w:rPr>
                <w:rFonts w:ascii="Times New Roman" w:hAnsi="Times New Roman"/>
                <w:b/>
                <w:sz w:val="24"/>
                <w:szCs w:val="24"/>
              </w:rPr>
              <w:t>кооперативе</w:t>
            </w:r>
            <w:proofErr w:type="gramEnd"/>
            <w:r w:rsidRPr="0027178E">
              <w:rPr>
                <w:rFonts w:ascii="Times New Roman" w:hAnsi="Times New Roman"/>
                <w:b/>
                <w:sz w:val="24"/>
                <w:szCs w:val="24"/>
              </w:rPr>
              <w:t>.</w:t>
            </w:r>
            <w:r w:rsidRPr="0027178E">
              <w:rPr>
                <w:rFonts w:ascii="Times New Roman" w:hAnsi="Times New Roman"/>
                <w:sz w:val="24"/>
                <w:szCs w:val="24"/>
              </w:rPr>
              <w:t xml:space="preserve"> </w:t>
            </w:r>
            <w:proofErr w:type="gramStart"/>
            <w:r w:rsidRPr="0027178E">
              <w:rPr>
                <w:rFonts w:ascii="Times New Roman" w:hAnsi="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b/>
                <w:sz w:val="24"/>
                <w:szCs w:val="24"/>
              </w:rPr>
              <w:t>3) приобретение ценных бумаг.</w:t>
            </w:r>
            <w:r w:rsidRPr="0027178E">
              <w:rPr>
                <w:rFonts w:ascii="Times New Roman" w:hAnsi="Times New Roman"/>
                <w:sz w:val="24"/>
                <w:szCs w:val="24"/>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056FBC" w:rsidRPr="0027178E" w:rsidRDefault="00056FBC" w:rsidP="00056FBC">
            <w:pPr>
              <w:autoSpaceDE w:val="0"/>
              <w:autoSpaceDN w:val="0"/>
              <w:adjustRightInd w:val="0"/>
              <w:ind w:firstLine="851"/>
              <w:rPr>
                <w:rFonts w:ascii="Times New Roman" w:hAnsi="Times New Roman"/>
                <w:sz w:val="24"/>
                <w:szCs w:val="24"/>
              </w:rPr>
            </w:pPr>
          </w:p>
          <w:p w:rsidR="00056FBC" w:rsidRPr="0027178E" w:rsidRDefault="00056FBC" w:rsidP="00056FBC">
            <w:pPr>
              <w:autoSpaceDE w:val="0"/>
              <w:autoSpaceDN w:val="0"/>
              <w:adjustRightInd w:val="0"/>
              <w:ind w:firstLine="0"/>
              <w:jc w:val="center"/>
              <w:rPr>
                <w:rFonts w:ascii="Times New Roman" w:eastAsia="Times New Roman" w:hAnsi="Times New Roman"/>
                <w:b/>
                <w:sz w:val="24"/>
                <w:szCs w:val="24"/>
                <w:lang w:eastAsia="ru-RU"/>
              </w:rPr>
            </w:pPr>
            <w:r w:rsidRPr="0027178E">
              <w:rPr>
                <w:rFonts w:ascii="Times New Roman" w:eastAsia="Times New Roman" w:hAnsi="Times New Roman"/>
                <w:b/>
                <w:sz w:val="24"/>
                <w:szCs w:val="24"/>
                <w:lang w:eastAsia="ru-RU"/>
              </w:rPr>
              <w:t>РАЗДЕЛ 3. СВЕДЕНИЯ ОБ ИМУЩЕСТВЕ</w:t>
            </w:r>
          </w:p>
          <w:p w:rsidR="00056FBC" w:rsidRPr="0027178E" w:rsidRDefault="00056FBC" w:rsidP="00056FBC">
            <w:pPr>
              <w:autoSpaceDE w:val="0"/>
              <w:autoSpaceDN w:val="0"/>
              <w:adjustRightInd w:val="0"/>
              <w:ind w:firstLine="851"/>
              <w:jc w:val="center"/>
              <w:rPr>
                <w:rFonts w:ascii="Times New Roman" w:eastAsia="Times New Roman" w:hAnsi="Times New Roman"/>
                <w:sz w:val="24"/>
                <w:szCs w:val="24"/>
                <w:lang w:eastAsia="ru-RU"/>
              </w:rPr>
            </w:pPr>
          </w:p>
          <w:p w:rsidR="00056FBC" w:rsidRPr="0027178E" w:rsidRDefault="00056FBC" w:rsidP="00056FBC">
            <w:pPr>
              <w:autoSpaceDE w:val="0"/>
              <w:autoSpaceDN w:val="0"/>
              <w:adjustRightInd w:val="0"/>
              <w:ind w:firstLine="567"/>
              <w:rPr>
                <w:rFonts w:ascii="Times New Roman" w:eastAsia="Times New Roman" w:hAnsi="Times New Roman"/>
                <w:b/>
                <w:sz w:val="24"/>
                <w:szCs w:val="24"/>
                <w:lang w:eastAsia="ru-RU"/>
              </w:rPr>
            </w:pPr>
            <w:r w:rsidRPr="0027178E">
              <w:rPr>
                <w:rFonts w:ascii="Times New Roman" w:eastAsia="Times New Roman" w:hAnsi="Times New Roman"/>
                <w:b/>
                <w:sz w:val="24"/>
                <w:szCs w:val="24"/>
                <w:lang w:eastAsia="ru-RU"/>
              </w:rPr>
              <w:t>Подраздел 3.1 Недвижимое имущество</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w:t>
            </w:r>
            <w:r w:rsidRPr="00174CF9">
              <w:rPr>
                <w:rFonts w:ascii="Times New Roman" w:hAnsi="Times New Roman"/>
                <w:sz w:val="24"/>
                <w:szCs w:val="24"/>
                <w:highlight w:val="yellow"/>
              </w:rPr>
              <w:t>распределительный газопровод среднего или низкого давления</w:t>
            </w:r>
            <w:r w:rsidRPr="0027178E">
              <w:rPr>
                <w:rFonts w:ascii="Times New Roman" w:hAnsi="Times New Roman"/>
                <w:sz w:val="24"/>
                <w:szCs w:val="24"/>
              </w:rPr>
              <w:t>, линии электропередачи, линии связи и др.).</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056FBC" w:rsidRPr="0027178E" w:rsidRDefault="00056FBC" w:rsidP="00B92A3D">
            <w:pPr>
              <w:pStyle w:val="aa"/>
              <w:numPr>
                <w:ilvl w:val="0"/>
                <w:numId w:val="24"/>
              </w:numPr>
              <w:autoSpaceDE w:val="0"/>
              <w:autoSpaceDN w:val="0"/>
              <w:adjustRightInd w:val="0"/>
              <w:ind w:left="0" w:firstLine="709"/>
              <w:outlineLvl w:val="1"/>
              <w:rPr>
                <w:rFonts w:ascii="Times New Roman" w:hAnsi="Times New Roman"/>
                <w:sz w:val="24"/>
                <w:szCs w:val="24"/>
              </w:rPr>
            </w:pPr>
            <w:r w:rsidRPr="0027178E">
              <w:rPr>
                <w:rFonts w:ascii="Times New Roman" w:hAnsi="Times New Roman"/>
                <w:sz w:val="24"/>
                <w:szCs w:val="24"/>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7178E">
              <w:rPr>
                <w:rFonts w:ascii="Times New Roman" w:hAnsi="Times New Roman"/>
                <w:sz w:val="24"/>
                <w:szCs w:val="24"/>
              </w:rPr>
              <w:t>собственности</w:t>
            </w:r>
            <w:proofErr w:type="gramEnd"/>
            <w:r w:rsidRPr="0027178E">
              <w:rPr>
                <w:rFonts w:ascii="Times New Roman" w:hAnsi="Times New Roman"/>
                <w:sz w:val="24"/>
                <w:szCs w:val="24"/>
              </w:rPr>
              <w:t xml:space="preserve"> на которое не зарегистрировано в установленном порядке (не осуществлена регистрация в </w:t>
            </w:r>
            <w:proofErr w:type="spellStart"/>
            <w:r w:rsidRPr="0027178E">
              <w:rPr>
                <w:rFonts w:ascii="Times New Roman" w:hAnsi="Times New Roman"/>
                <w:sz w:val="24"/>
                <w:szCs w:val="24"/>
              </w:rPr>
              <w:t>Росреестре</w:t>
            </w:r>
            <w:proofErr w:type="spellEnd"/>
            <w:r w:rsidRPr="0027178E">
              <w:rPr>
                <w:rFonts w:ascii="Times New Roman" w:hAnsi="Times New Roman"/>
                <w:sz w:val="24"/>
                <w:szCs w:val="24"/>
              </w:rPr>
              <w:t>).</w:t>
            </w:r>
          </w:p>
          <w:p w:rsidR="00056FBC" w:rsidRPr="0027178E" w:rsidRDefault="00056FBC" w:rsidP="00B92A3D">
            <w:pPr>
              <w:pStyle w:val="aa"/>
              <w:numPr>
                <w:ilvl w:val="0"/>
                <w:numId w:val="24"/>
              </w:numPr>
              <w:autoSpaceDE w:val="0"/>
              <w:autoSpaceDN w:val="0"/>
              <w:adjustRightInd w:val="0"/>
              <w:ind w:left="0" w:firstLine="709"/>
              <w:outlineLvl w:val="1"/>
              <w:rPr>
                <w:rFonts w:ascii="Times New Roman" w:hAnsi="Times New Roman"/>
                <w:sz w:val="24"/>
                <w:szCs w:val="24"/>
              </w:rPr>
            </w:pPr>
            <w:r w:rsidRPr="0027178E">
              <w:rPr>
                <w:rStyle w:val="a8"/>
                <w:rFonts w:ascii="Times New Roman" w:hAnsi="Times New Roman" w:cs="Times New Roman"/>
                <w:color w:val="000000"/>
                <w:sz w:val="24"/>
                <w:szCs w:val="24"/>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sz w:val="24"/>
                <w:szCs w:val="24"/>
              </w:rPr>
              <w:t xml:space="preserve">Заполнение графы </w:t>
            </w:r>
            <w:r w:rsidRPr="0027178E">
              <w:rPr>
                <w:rFonts w:ascii="Times New Roman" w:hAnsi="Times New Roman"/>
                <w:b/>
                <w:sz w:val="24"/>
                <w:szCs w:val="24"/>
              </w:rPr>
              <w:t xml:space="preserve">«Вид и наименование имущества»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При указании сведений о </w:t>
            </w:r>
            <w:r w:rsidRPr="0027178E">
              <w:rPr>
                <w:rFonts w:ascii="Times New Roman" w:hAnsi="Times New Roman"/>
                <w:b/>
                <w:sz w:val="24"/>
                <w:szCs w:val="24"/>
              </w:rPr>
              <w:t>земельных участках</w:t>
            </w:r>
            <w:r w:rsidRPr="0027178E">
              <w:rPr>
                <w:rFonts w:ascii="Times New Roman" w:hAnsi="Times New Roman"/>
                <w:sz w:val="24"/>
                <w:szCs w:val="24"/>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w:t>
            </w:r>
            <w:r w:rsidRPr="0007236D">
              <w:rPr>
                <w:rFonts w:ascii="Times New Roman" w:hAnsi="Times New Roman"/>
                <w:sz w:val="24"/>
                <w:szCs w:val="24"/>
                <w:highlight w:val="yellow"/>
              </w:rPr>
              <w:t>(с правом возведения жилого строения без права регистрации проживания в нем и хозяйственных строений и сооружений);</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3)</w:t>
            </w:r>
            <w:r w:rsidRPr="0027178E">
              <w:rPr>
                <w:rFonts w:ascii="Times New Roman" w:hAnsi="Times New Roman"/>
                <w:sz w:val="24"/>
                <w:szCs w:val="24"/>
                <w:lang w:val="en-US"/>
              </w:rPr>
              <w:t> </w:t>
            </w:r>
            <w:r w:rsidRPr="0027178E">
              <w:rPr>
                <w:rFonts w:ascii="Times New Roman" w:hAnsi="Times New Roman"/>
                <w:sz w:val="24"/>
                <w:szCs w:val="24"/>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27178E">
              <w:rPr>
                <w:rFonts w:ascii="Times New Roman" w:hAnsi="Times New Roman"/>
                <w:color w:val="FF0000"/>
                <w:sz w:val="24"/>
                <w:szCs w:val="24"/>
              </w:rPr>
              <w:t xml:space="preserve"> </w:t>
            </w:r>
          </w:p>
          <w:p w:rsidR="00056FBC" w:rsidRPr="0027178E" w:rsidRDefault="00056FBC" w:rsidP="00B92A3D">
            <w:pPr>
              <w:pStyle w:val="aa"/>
              <w:numPr>
                <w:ilvl w:val="0"/>
                <w:numId w:val="24"/>
              </w:numPr>
              <w:ind w:left="0" w:firstLine="709"/>
              <w:rPr>
                <w:rStyle w:val="a8"/>
                <w:rFonts w:ascii="Times New Roman" w:hAnsi="Times New Roman" w:cs="Times New Roman"/>
                <w:sz w:val="24"/>
                <w:szCs w:val="24"/>
                <w:shd w:val="clear" w:color="auto" w:fill="auto"/>
              </w:rPr>
            </w:pPr>
            <w:r w:rsidRPr="0027178E">
              <w:rPr>
                <w:rStyle w:val="a8"/>
                <w:rFonts w:ascii="Times New Roman" w:hAnsi="Times New Roman" w:cs="Times New Roman"/>
                <w:color w:val="000000"/>
                <w:sz w:val="24"/>
                <w:szCs w:val="24"/>
              </w:rPr>
              <w:t xml:space="preserve"> При наличии в собственности </w:t>
            </w:r>
            <w:r w:rsidRPr="0027178E">
              <w:rPr>
                <w:rStyle w:val="a8"/>
                <w:rFonts w:ascii="Times New Roman" w:hAnsi="Times New Roman" w:cs="Times New Roman"/>
                <w:b/>
                <w:color w:val="000000"/>
                <w:sz w:val="24"/>
                <w:szCs w:val="24"/>
              </w:rPr>
              <w:t>жилого, дачного или садового дома,</w:t>
            </w:r>
            <w:r w:rsidRPr="0027178E">
              <w:rPr>
                <w:rStyle w:val="a8"/>
                <w:rFonts w:ascii="Times New Roman" w:hAnsi="Times New Roman" w:cs="Times New Roman"/>
                <w:color w:val="000000"/>
                <w:sz w:val="24"/>
                <w:szCs w:val="24"/>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Pr="0027178E">
              <w:rPr>
                <w:rFonts w:ascii="Times New Roman" w:hAnsi="Times New Roman"/>
                <w:sz w:val="24"/>
                <w:szCs w:val="24"/>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заполнении пункта 3 «</w:t>
            </w:r>
            <w:r w:rsidRPr="0027178E">
              <w:rPr>
                <w:rFonts w:ascii="Times New Roman" w:hAnsi="Times New Roman"/>
                <w:b/>
                <w:sz w:val="24"/>
                <w:szCs w:val="24"/>
              </w:rPr>
              <w:t>Квартиры</w:t>
            </w:r>
            <w:r w:rsidRPr="0027178E">
              <w:rPr>
                <w:rFonts w:ascii="Times New Roman" w:hAnsi="Times New Roman"/>
                <w:sz w:val="24"/>
                <w:szCs w:val="24"/>
              </w:rPr>
              <w:t>» соответственно вносятся сведения о ней, например 2-комнатная квартира.</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Style w:val="a8"/>
                <w:rFonts w:ascii="Times New Roman" w:hAnsi="Times New Roman" w:cs="Times New Roman"/>
                <w:color w:val="000000"/>
                <w:sz w:val="24"/>
                <w:szCs w:val="24"/>
              </w:rPr>
              <w:t>В строке 4 «</w:t>
            </w:r>
            <w:r w:rsidRPr="0027178E">
              <w:rPr>
                <w:rStyle w:val="a8"/>
                <w:rFonts w:ascii="Times New Roman" w:hAnsi="Times New Roman" w:cs="Times New Roman"/>
                <w:b/>
                <w:color w:val="000000"/>
                <w:sz w:val="24"/>
                <w:szCs w:val="24"/>
              </w:rPr>
              <w:t>Гаражи</w:t>
            </w:r>
            <w:r w:rsidRPr="0027178E">
              <w:rPr>
                <w:rStyle w:val="a8"/>
                <w:rFonts w:ascii="Times New Roman" w:hAnsi="Times New Roman" w:cs="Times New Roman"/>
                <w:color w:val="000000"/>
                <w:sz w:val="24"/>
                <w:szCs w:val="24"/>
              </w:rPr>
              <w:t xml:space="preserve">» указывается информация об </w:t>
            </w:r>
            <w:r w:rsidRPr="0027178E">
              <w:rPr>
                <w:rFonts w:ascii="Times New Roman" w:hAnsi="Times New Roman"/>
                <w:sz w:val="24"/>
                <w:szCs w:val="24"/>
              </w:rPr>
              <w:t>организованных местах хранения автотранспорта - «гараж», «</w:t>
            </w:r>
            <w:proofErr w:type="spellStart"/>
            <w:r w:rsidRPr="0027178E">
              <w:rPr>
                <w:rFonts w:ascii="Times New Roman" w:hAnsi="Times New Roman"/>
                <w:sz w:val="24"/>
                <w:szCs w:val="24"/>
              </w:rPr>
              <w:t>м</w:t>
            </w:r>
            <w:r w:rsidRPr="0027178E">
              <w:rPr>
                <w:rStyle w:val="a8"/>
                <w:rFonts w:ascii="Times New Roman" w:hAnsi="Times New Roman" w:cs="Times New Roman"/>
                <w:color w:val="000000"/>
                <w:sz w:val="24"/>
                <w:szCs w:val="24"/>
              </w:rPr>
              <w:t>ашино-место</w:t>
            </w:r>
            <w:proofErr w:type="spellEnd"/>
            <w:r w:rsidRPr="0027178E">
              <w:rPr>
                <w:rStyle w:val="a8"/>
                <w:rFonts w:ascii="Times New Roman" w:hAnsi="Times New Roman" w:cs="Times New Roman"/>
                <w:color w:val="000000"/>
                <w:sz w:val="24"/>
                <w:szCs w:val="24"/>
              </w:rPr>
              <w:t xml:space="preserve">» и другие на основании </w:t>
            </w:r>
            <w:r w:rsidRPr="0027178E">
              <w:rPr>
                <w:rFonts w:ascii="Times New Roman" w:hAnsi="Times New Roman"/>
                <w:sz w:val="24"/>
                <w:szCs w:val="24"/>
              </w:rPr>
              <w:t>свидетельства о регистрации права собственности (иного правоустанавливающего документа).</w:t>
            </w:r>
            <w:r w:rsidRPr="0027178E">
              <w:rPr>
                <w:rStyle w:val="a8"/>
                <w:rFonts w:ascii="Times New Roman" w:hAnsi="Times New Roman" w:cs="Times New Roman"/>
                <w:sz w:val="24"/>
                <w:szCs w:val="24"/>
              </w:rPr>
              <w:t xml:space="preserve"> Земельный участок, на котором расположен гараж, являющийся обособленным строением, </w:t>
            </w:r>
            <w:r w:rsidRPr="0027178E">
              <w:rPr>
                <w:rFonts w:ascii="Times New Roman" w:hAnsi="Times New Roman"/>
                <w:sz w:val="24"/>
                <w:szCs w:val="24"/>
              </w:rPr>
              <w:t>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графе </w:t>
            </w:r>
            <w:r w:rsidRPr="0027178E">
              <w:rPr>
                <w:rFonts w:ascii="Times New Roman" w:hAnsi="Times New Roman"/>
                <w:b/>
                <w:sz w:val="24"/>
                <w:szCs w:val="24"/>
              </w:rPr>
              <w:t>«Вид собственности»</w:t>
            </w:r>
            <w:r w:rsidRPr="0027178E">
              <w:rPr>
                <w:rFonts w:ascii="Times New Roman" w:hAnsi="Times New Roman"/>
                <w:sz w:val="24"/>
                <w:szCs w:val="24"/>
              </w:rPr>
              <w:t xml:space="preserve"> указывается вид собственности на имущество (индивидуальная, общая совместная, общая долевая).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При заполнении справки совместная собственность </w:t>
            </w:r>
            <w:r w:rsidRPr="0007236D">
              <w:rPr>
                <w:rFonts w:ascii="Times New Roman" w:hAnsi="Times New Roman"/>
                <w:sz w:val="24"/>
                <w:szCs w:val="24"/>
                <w:highlight w:val="yellow"/>
              </w:rPr>
              <w:t xml:space="preserve">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w:t>
            </w:r>
            <w:r w:rsidRPr="0007236D">
              <w:rPr>
                <w:rFonts w:ascii="Times New Roman" w:hAnsi="Times New Roman"/>
                <w:sz w:val="24"/>
                <w:szCs w:val="24"/>
              </w:rPr>
              <w:t>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w:t>
            </w:r>
            <w:r w:rsidRPr="0027178E">
              <w:rPr>
                <w:rFonts w:ascii="Times New Roman" w:hAnsi="Times New Roman"/>
                <w:sz w:val="24"/>
                <w:szCs w:val="24"/>
              </w:rPr>
              <w:t xml:space="preserve"> Для долевой собственности дополнительно указывается доля лица, </w:t>
            </w:r>
            <w:proofErr w:type="gramStart"/>
            <w:r w:rsidRPr="0027178E">
              <w:rPr>
                <w:rFonts w:ascii="Times New Roman" w:hAnsi="Times New Roman"/>
                <w:sz w:val="24"/>
                <w:szCs w:val="24"/>
              </w:rPr>
              <w:t>сведения</w:t>
            </w:r>
            <w:proofErr w:type="gramEnd"/>
            <w:r w:rsidRPr="0027178E">
              <w:rPr>
                <w:rFonts w:ascii="Times New Roman" w:hAnsi="Times New Roman"/>
                <w:sz w:val="24"/>
                <w:szCs w:val="24"/>
              </w:rPr>
              <w:t xml:space="preserve"> об имуществе которого представляются.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
                <w:sz w:val="24"/>
                <w:szCs w:val="24"/>
              </w:rPr>
              <w:t xml:space="preserve"> Местонахождение (адрес)</w:t>
            </w:r>
            <w:r w:rsidRPr="0027178E">
              <w:rPr>
                <w:rFonts w:ascii="Times New Roman" w:hAnsi="Times New Roman"/>
                <w:sz w:val="24"/>
                <w:szCs w:val="24"/>
              </w:rPr>
              <w:t xml:space="preserve"> недвижимого имущества указывается согласно правоустанавливающим документам. При этом указывается:</w:t>
            </w:r>
          </w:p>
          <w:p w:rsidR="0007236D" w:rsidRDefault="0007236D" w:rsidP="00056FBC">
            <w:pPr>
              <w:ind w:firstLine="567"/>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индекс;</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субъект Российской Федерации;</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район;</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город иной населенный пункт (село, поселок и т.д.);</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5) улица (проспект, переулок и т.д.);</w:t>
            </w:r>
          </w:p>
          <w:p w:rsidR="00056FBC" w:rsidRPr="0027178E" w:rsidRDefault="00056FBC" w:rsidP="00056FBC">
            <w:pPr>
              <w:pStyle w:val="ConsPlusNonformat"/>
              <w:ind w:firstLine="567"/>
              <w:rPr>
                <w:rFonts w:ascii="Times New Roman" w:hAnsi="Times New Roman" w:cs="Times New Roman"/>
                <w:sz w:val="24"/>
                <w:szCs w:val="24"/>
              </w:rPr>
            </w:pPr>
            <w:r w:rsidRPr="0027178E">
              <w:rPr>
                <w:rFonts w:ascii="Times New Roman" w:hAnsi="Times New Roman" w:cs="Times New Roman"/>
                <w:sz w:val="24"/>
                <w:szCs w:val="24"/>
              </w:rPr>
              <w:t>6) номер дома (владения, участка), корпуса (строения), квартиры.</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Если недвижимое имущество находится за рубежом, то указывается:</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1) наименование государства;</w:t>
            </w:r>
          </w:p>
          <w:p w:rsidR="00056FBC" w:rsidRPr="0027178E" w:rsidRDefault="00056FBC" w:rsidP="00056FBC">
            <w:pPr>
              <w:autoSpaceDE w:val="0"/>
              <w:autoSpaceDN w:val="0"/>
              <w:adjustRightInd w:val="0"/>
              <w:ind w:firstLine="567"/>
              <w:rPr>
                <w:rFonts w:ascii="Times New Roman" w:hAnsi="Times New Roman"/>
                <w:sz w:val="24"/>
                <w:szCs w:val="24"/>
              </w:rPr>
            </w:pPr>
            <w:r w:rsidRPr="0027178E">
              <w:rPr>
                <w:rFonts w:ascii="Times New Roman" w:hAnsi="Times New Roman"/>
                <w:sz w:val="24"/>
                <w:szCs w:val="24"/>
              </w:rPr>
              <w:t>2) населенный пункт (иная единица административно-территориального деления);</w:t>
            </w:r>
          </w:p>
          <w:p w:rsidR="00056FBC" w:rsidRPr="0027178E" w:rsidRDefault="00056FBC" w:rsidP="00056FBC">
            <w:pPr>
              <w:autoSpaceDE w:val="0"/>
              <w:autoSpaceDN w:val="0"/>
              <w:adjustRightInd w:val="0"/>
              <w:ind w:firstLine="567"/>
              <w:rPr>
                <w:rFonts w:ascii="Times New Roman" w:hAnsi="Times New Roman"/>
                <w:strike/>
                <w:sz w:val="24"/>
                <w:szCs w:val="24"/>
              </w:rPr>
            </w:pPr>
            <w:r w:rsidRPr="0027178E">
              <w:rPr>
                <w:rFonts w:ascii="Times New Roman" w:hAnsi="Times New Roman"/>
                <w:sz w:val="24"/>
                <w:szCs w:val="24"/>
              </w:rPr>
              <w:t>3) почтовый адрес.</w:t>
            </w:r>
          </w:p>
          <w:p w:rsidR="00056FBC" w:rsidRPr="0027178E" w:rsidRDefault="00056FBC" w:rsidP="00B92A3D">
            <w:pPr>
              <w:pStyle w:val="aa"/>
              <w:numPr>
                <w:ilvl w:val="0"/>
                <w:numId w:val="24"/>
              </w:numPr>
              <w:ind w:left="0" w:firstLine="709"/>
              <w:rPr>
                <w:rStyle w:val="a8"/>
                <w:rFonts w:ascii="Times New Roman" w:hAnsi="Times New Roman" w:cs="Times New Roman"/>
                <w:color w:val="000000"/>
                <w:sz w:val="24"/>
                <w:szCs w:val="24"/>
              </w:rPr>
            </w:pPr>
            <w:r w:rsidRPr="0027178E">
              <w:rPr>
                <w:rFonts w:ascii="Times New Roman" w:hAnsi="Times New Roman"/>
                <w:b/>
                <w:sz w:val="24"/>
                <w:szCs w:val="24"/>
              </w:rPr>
              <w:t xml:space="preserve">Площадь </w:t>
            </w:r>
            <w:r w:rsidRPr="0027178E">
              <w:rPr>
                <w:rFonts w:ascii="Times New Roman" w:hAnsi="Times New Roman"/>
                <w:sz w:val="24"/>
                <w:szCs w:val="24"/>
              </w:rPr>
              <w:t>объекта недвижимого имущества указывается на основании правоустанавливающих документов. Е</w:t>
            </w:r>
            <w:r w:rsidRPr="0027178E">
              <w:rPr>
                <w:rStyle w:val="a8"/>
                <w:rFonts w:ascii="Times New Roman" w:hAnsi="Times New Roman" w:cs="Times New Roman"/>
                <w:color w:val="000000"/>
                <w:sz w:val="24"/>
                <w:szCs w:val="24"/>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056FBC" w:rsidRPr="0027178E" w:rsidRDefault="00056FBC" w:rsidP="00B92A3D">
            <w:pPr>
              <w:pStyle w:val="aa"/>
              <w:numPr>
                <w:ilvl w:val="0"/>
                <w:numId w:val="24"/>
              </w:numPr>
              <w:ind w:left="0" w:firstLine="709"/>
              <w:rPr>
                <w:rStyle w:val="a8"/>
                <w:rFonts w:ascii="Times New Roman" w:hAnsi="Times New Roman" w:cs="Times New Roman"/>
                <w:color w:val="000000"/>
                <w:sz w:val="24"/>
                <w:szCs w:val="24"/>
              </w:rPr>
            </w:pPr>
            <w:r w:rsidRPr="0027178E">
              <w:rPr>
                <w:rFonts w:ascii="Times New Roman" w:hAnsi="Times New Roman"/>
                <w:sz w:val="24"/>
                <w:szCs w:val="24"/>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Основание приобретения и источники средств</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27178E">
              <w:rPr>
                <w:rFonts w:ascii="Times New Roman" w:hAnsi="Times New Roman"/>
                <w:sz w:val="24"/>
                <w:szCs w:val="24"/>
              </w:rPr>
              <w:tab/>
            </w:r>
          </w:p>
          <w:p w:rsidR="00056FBC"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 xml:space="preserve">В случае если право на недвижимое имущество возникло до вступления в силу Федерального закона от 21 июля 1997 г. № 122-ФЗ </w:t>
            </w:r>
            <w:r w:rsidRPr="0027178E">
              <w:rPr>
                <w:rFonts w:ascii="Times New Roman" w:hAnsi="Times New Roman"/>
                <w:sz w:val="24"/>
                <w:szCs w:val="24"/>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w:t>
            </w:r>
            <w:proofErr w:type="gramEnd"/>
            <w:r w:rsidRPr="0027178E">
              <w:rPr>
                <w:rFonts w:ascii="Times New Roman" w:hAnsi="Times New Roman"/>
                <w:sz w:val="24"/>
                <w:szCs w:val="24"/>
              </w:rPr>
              <w:t xml:space="preserve">, постановление Исполкома города </w:t>
            </w:r>
            <w:r w:rsidRPr="0027178E">
              <w:rPr>
                <w:rFonts w:ascii="Times New Roman" w:hAnsi="Times New Roman"/>
                <w:sz w:val="24"/>
                <w:szCs w:val="24"/>
                <w:lang w:val="en-US"/>
              </w:rPr>
              <w:t>N</w:t>
            </w:r>
            <w:r w:rsidRPr="0027178E">
              <w:rPr>
                <w:rFonts w:ascii="Times New Roman" w:hAnsi="Times New Roman"/>
                <w:sz w:val="24"/>
                <w:szCs w:val="24"/>
              </w:rPr>
              <w:t xml:space="preserve"> от 15.03.1995 г. № 1-345/95 о передаче недвижимого имущества в собственность и др.).</w:t>
            </w:r>
          </w:p>
          <w:p w:rsidR="0007236D" w:rsidRPr="0027178E" w:rsidRDefault="0007236D" w:rsidP="0007236D">
            <w:pPr>
              <w:pStyle w:val="aa"/>
              <w:autoSpaceDE w:val="0"/>
              <w:autoSpaceDN w:val="0"/>
              <w:adjustRightInd w:val="0"/>
              <w:ind w:left="709" w:firstLine="0"/>
              <w:rPr>
                <w:rFonts w:ascii="Times New Roman" w:hAnsi="Times New Roman"/>
                <w:sz w:val="24"/>
                <w:szCs w:val="24"/>
              </w:rPr>
            </w:pP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27178E">
              <w:rPr>
                <w:rFonts w:ascii="Times New Roman" w:hAnsi="Times New Roman"/>
                <w:sz w:val="24"/>
                <w:szCs w:val="24"/>
              </w:rPr>
              <w:t>N</w:t>
            </w:r>
            <w:proofErr w:type="gramEnd"/>
            <w:r w:rsidRPr="0027178E">
              <w:rPr>
                <w:rFonts w:ascii="Times New Roman" w:hAnsi="Times New Roman"/>
                <w:sz w:val="24"/>
                <w:szCs w:val="24"/>
              </w:rPr>
              <w:t xml:space="preserve"> 776723 от 17 марта 2010 г., Запись в ЕГРП 50-50-23/092/2010-069, договор купли-продажи от 19 февраля 2010 г. и т.д.</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 </w:t>
            </w:r>
            <w:proofErr w:type="gramStart"/>
            <w:r w:rsidRPr="0027178E">
              <w:rPr>
                <w:rFonts w:ascii="Times New Roman" w:hAnsi="Times New Roman"/>
                <w:sz w:val="24"/>
                <w:szCs w:val="24"/>
              </w:rPr>
              <w:t xml:space="preserve">Обязанность сообщать сведения об </w:t>
            </w:r>
            <w:r w:rsidRPr="0027178E">
              <w:rPr>
                <w:rFonts w:ascii="Times New Roman" w:hAnsi="Times New Roman"/>
                <w:b/>
                <w:sz w:val="24"/>
                <w:szCs w:val="24"/>
              </w:rPr>
              <w:t>источнике средств</w:t>
            </w:r>
            <w:r w:rsidRPr="0027178E">
              <w:rPr>
                <w:rFonts w:ascii="Times New Roman" w:hAnsi="Times New Roman"/>
                <w:sz w:val="24"/>
                <w:szCs w:val="24"/>
              </w:rPr>
              <w:t xml:space="preserve">, за счет которых приобретено имущество, находящееся за пределами территории Российской Федерации, распространяется </w:t>
            </w:r>
            <w:r w:rsidRPr="0027178E">
              <w:rPr>
                <w:rFonts w:ascii="Times New Roman" w:hAnsi="Times New Roman"/>
                <w:b/>
                <w:sz w:val="24"/>
                <w:szCs w:val="24"/>
              </w:rPr>
              <w:t>только</w:t>
            </w:r>
            <w:r w:rsidRPr="0027178E">
              <w:rPr>
                <w:rFonts w:ascii="Times New Roman" w:hAnsi="Times New Roman"/>
                <w:sz w:val="24"/>
                <w:szCs w:val="24"/>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27178E">
              <w:rPr>
                <w:rFonts w:ascii="Times New Roman" w:hAnsi="Times New Roman"/>
                <w:sz w:val="24"/>
                <w:szCs w:val="24"/>
              </w:rPr>
              <w:t xml:space="preserve">», а именно </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1) на лиц, замещающих (занимающих):</w:t>
            </w:r>
          </w:p>
          <w:p w:rsidR="00056FBC" w:rsidRPr="0027178E" w:rsidRDefault="00056FBC" w:rsidP="00056FBC">
            <w:pPr>
              <w:pStyle w:val="aa"/>
              <w:autoSpaceDE w:val="0"/>
              <w:autoSpaceDN w:val="0"/>
              <w:adjustRightInd w:val="0"/>
              <w:ind w:left="0" w:firstLine="567"/>
              <w:rPr>
                <w:rFonts w:ascii="Times New Roman" w:hAnsi="Times New Roman"/>
                <w:sz w:val="24"/>
                <w:szCs w:val="24"/>
              </w:rPr>
            </w:pPr>
            <w:bookmarkStart w:id="5" w:name="Par1"/>
            <w:bookmarkEnd w:id="5"/>
            <w:r w:rsidRPr="0027178E">
              <w:rPr>
                <w:rFonts w:ascii="Times New Roman" w:hAnsi="Times New Roman"/>
                <w:sz w:val="24"/>
                <w:szCs w:val="24"/>
              </w:rPr>
              <w:t>государственные должности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первого заместителя и заместителей Генерального прокурора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должности </w:t>
            </w:r>
            <w:proofErr w:type="gramStart"/>
            <w:r w:rsidRPr="0027178E">
              <w:rPr>
                <w:rFonts w:ascii="Times New Roman" w:hAnsi="Times New Roman"/>
                <w:sz w:val="24"/>
                <w:szCs w:val="24"/>
              </w:rPr>
              <w:t>членов Совета директоров Центрального банка Российской Федерации</w:t>
            </w:r>
            <w:proofErr w:type="gramEnd"/>
            <w:r w:rsidRPr="0027178E">
              <w:rPr>
                <w:rFonts w:ascii="Times New Roman" w:hAnsi="Times New Roman"/>
                <w:sz w:val="24"/>
                <w:szCs w:val="24"/>
              </w:rPr>
              <w:t>;</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государственные должности субъектов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заместителей руководителей федеральных органов исполнительной власти;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56FBC" w:rsidRPr="0027178E" w:rsidRDefault="00056FBC" w:rsidP="00056FBC">
            <w:pPr>
              <w:pStyle w:val="ConsPlusNormal"/>
              <w:ind w:firstLine="567"/>
              <w:jc w:val="both"/>
              <w:rPr>
                <w:sz w:val="24"/>
                <w:szCs w:val="24"/>
              </w:rPr>
            </w:pPr>
            <w:bookmarkStart w:id="6" w:name="Par8"/>
            <w:bookmarkEnd w:id="6"/>
            <w:r w:rsidRPr="0027178E">
              <w:rPr>
                <w:sz w:val="24"/>
                <w:szCs w:val="24"/>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56FBC" w:rsidRPr="0027178E" w:rsidRDefault="00056FBC" w:rsidP="00056FBC">
            <w:pPr>
              <w:pStyle w:val="ConsPlusNormal"/>
              <w:ind w:firstLine="567"/>
              <w:jc w:val="both"/>
              <w:rPr>
                <w:sz w:val="24"/>
                <w:szCs w:val="24"/>
              </w:rPr>
            </w:pPr>
            <w:r w:rsidRPr="0027178E">
              <w:rPr>
                <w:sz w:val="24"/>
                <w:szCs w:val="24"/>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B5602F" w:rsidRDefault="00B5602F" w:rsidP="00056FBC">
            <w:pPr>
              <w:pStyle w:val="aa"/>
              <w:autoSpaceDE w:val="0"/>
              <w:autoSpaceDN w:val="0"/>
              <w:adjustRightInd w:val="0"/>
              <w:ind w:left="0" w:firstLine="567"/>
              <w:rPr>
                <w:rFonts w:ascii="Times New Roman" w:hAnsi="Times New Roman"/>
                <w:sz w:val="24"/>
                <w:szCs w:val="24"/>
              </w:rPr>
            </w:pPr>
          </w:p>
          <w:p w:rsidR="00B5602F" w:rsidRDefault="00B5602F" w:rsidP="00056FBC">
            <w:pPr>
              <w:pStyle w:val="aa"/>
              <w:autoSpaceDE w:val="0"/>
              <w:autoSpaceDN w:val="0"/>
              <w:adjustRightInd w:val="0"/>
              <w:ind w:left="0" w:firstLine="567"/>
              <w:rPr>
                <w:rFonts w:ascii="Times New Roman" w:hAnsi="Times New Roman"/>
                <w:sz w:val="24"/>
                <w:szCs w:val="24"/>
              </w:rPr>
            </w:pPr>
          </w:p>
          <w:p w:rsidR="00056FBC" w:rsidRPr="0027178E" w:rsidRDefault="00056FBC" w:rsidP="00056FBC">
            <w:pPr>
              <w:pStyle w:val="aa"/>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7178E">
              <w:rPr>
                <w:rFonts w:ascii="Times New Roman" w:hAnsi="Times New Roman"/>
                <w:sz w:val="24"/>
                <w:szCs w:val="24"/>
              </w:rPr>
              <w:t xml:space="preserve"> </w:t>
            </w:r>
            <w:proofErr w:type="gramStart"/>
            <w:r w:rsidRPr="0027178E">
              <w:rPr>
                <w:rFonts w:ascii="Times New Roman" w:hAnsi="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2) на супруг (супругов), несовершеннолетних детей лиц, указанных в абзацах втором-десятом подпункта 1 настоящего пункта;</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3) иных лиц в случаях, предусмотренных федеральными законами.</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7178E">
              <w:rPr>
                <w:rFonts w:ascii="Times New Roman" w:hAnsi="Times New Roman"/>
                <w:b/>
                <w:sz w:val="24"/>
                <w:szCs w:val="24"/>
              </w:rPr>
              <w:t>исключительно</w:t>
            </w:r>
            <w:r w:rsidRPr="0027178E">
              <w:rPr>
                <w:rFonts w:ascii="Times New Roman" w:hAnsi="Times New Roman"/>
                <w:sz w:val="24"/>
                <w:szCs w:val="24"/>
              </w:rPr>
              <w:t xml:space="preserve"> за пределами территории Российской Федерации.</w:t>
            </w:r>
          </w:p>
          <w:p w:rsidR="00056FBC" w:rsidRPr="0027178E" w:rsidRDefault="00056FBC" w:rsidP="00056FBC">
            <w:pPr>
              <w:pStyle w:val="aa"/>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B5602F" w:rsidRDefault="00B5602F" w:rsidP="00056FBC">
            <w:pPr>
              <w:pStyle w:val="aa"/>
              <w:ind w:left="0" w:firstLine="567"/>
              <w:rPr>
                <w:rFonts w:ascii="Times New Roman" w:hAnsi="Times New Roman"/>
                <w:b/>
                <w:sz w:val="24"/>
                <w:szCs w:val="24"/>
              </w:rPr>
            </w:pP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Подраздел 3.2. Транспортные средства</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color w:val="000000"/>
                <w:sz w:val="24"/>
                <w:szCs w:val="24"/>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7178E">
              <w:rPr>
                <w:rFonts w:ascii="Times New Roman" w:hAnsi="Times New Roman"/>
                <w:sz w:val="24"/>
                <w:szCs w:val="24"/>
              </w:rPr>
              <w:t>переданные в пользование по доверенности,</w:t>
            </w:r>
            <w:r w:rsidRPr="0027178E">
              <w:rPr>
                <w:rFonts w:ascii="Times New Roman" w:hAnsi="Times New Roman"/>
                <w:color w:val="000000"/>
                <w:sz w:val="24"/>
                <w:szCs w:val="24"/>
              </w:rPr>
              <w:t xml:space="preserve"> находящиеся в угоне, в залоге у банка, полностью негодные к </w:t>
            </w:r>
            <w:r w:rsidRPr="0027178E">
              <w:rPr>
                <w:rFonts w:ascii="Times New Roman" w:hAnsi="Times New Roman"/>
                <w:sz w:val="24"/>
                <w:szCs w:val="24"/>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27178E">
              <w:rPr>
                <w:rFonts w:ascii="Times New Roman" w:hAnsi="Times New Roman"/>
                <w:sz w:val="24"/>
                <w:szCs w:val="24"/>
              </w:rPr>
              <w:t xml:space="preserve"> средств».</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proofErr w:type="gramStart"/>
            <w:r w:rsidRPr="0027178E">
              <w:rPr>
                <w:rFonts w:ascii="Times New Roman" w:hAnsi="Times New Roman"/>
                <w:sz w:val="24"/>
                <w:szCs w:val="24"/>
              </w:rPr>
              <w:t>подразделе</w:t>
            </w:r>
            <w:proofErr w:type="gramEnd"/>
            <w:r w:rsidRPr="0027178E">
              <w:rPr>
                <w:rFonts w:ascii="Times New Roman" w:hAnsi="Times New Roman"/>
                <w:sz w:val="24"/>
                <w:szCs w:val="24"/>
              </w:rPr>
              <w:t xml:space="preserve"> справки. Если на отчетную дату транспортное средство уже было отчуждено и зарегистрировано на имя покупателя, то в </w:t>
            </w:r>
            <w:proofErr w:type="gramStart"/>
            <w:r w:rsidRPr="0027178E">
              <w:rPr>
                <w:rFonts w:ascii="Times New Roman" w:hAnsi="Times New Roman"/>
                <w:sz w:val="24"/>
                <w:szCs w:val="24"/>
              </w:rPr>
              <w:t>подразделе</w:t>
            </w:r>
            <w:proofErr w:type="gramEnd"/>
            <w:r w:rsidRPr="0027178E">
              <w:rPr>
                <w:rFonts w:ascii="Times New Roman" w:hAnsi="Times New Roman"/>
                <w:sz w:val="24"/>
                <w:szCs w:val="24"/>
              </w:rPr>
              <w:t xml:space="preserve"> 3.2 справки его отражать не следует. При этом в разделе 1 справки следует указать доход от продажи транспортного средства, в том числе по схеме «</w:t>
            </w:r>
            <w:proofErr w:type="spellStart"/>
            <w:r w:rsidRPr="0027178E">
              <w:rPr>
                <w:rFonts w:ascii="Times New Roman" w:hAnsi="Times New Roman"/>
                <w:sz w:val="24"/>
                <w:szCs w:val="24"/>
              </w:rPr>
              <w:t>трейд-ин</w:t>
            </w:r>
            <w:proofErr w:type="spellEnd"/>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color w:val="000000"/>
                <w:sz w:val="24"/>
                <w:szCs w:val="24"/>
              </w:rPr>
              <w:t>При заполнении графы</w:t>
            </w:r>
            <w:r w:rsidRPr="0027178E">
              <w:rPr>
                <w:rFonts w:ascii="Times New Roman" w:hAnsi="Times New Roman"/>
                <w:b/>
                <w:color w:val="000000"/>
                <w:sz w:val="24"/>
                <w:szCs w:val="24"/>
              </w:rPr>
              <w:t xml:space="preserve"> «Место регистрации» </w:t>
            </w:r>
            <w:r w:rsidRPr="0027178E">
              <w:rPr>
                <w:rFonts w:ascii="Times New Roman" w:hAnsi="Times New Roman"/>
                <w:color w:val="000000"/>
                <w:sz w:val="24"/>
                <w:szCs w:val="24"/>
              </w:rPr>
              <w:t xml:space="preserve">указывается наименование органа внутренних дел, осуществившего </w:t>
            </w:r>
            <w:r w:rsidRPr="0027178E">
              <w:rPr>
                <w:rFonts w:ascii="Times New Roman" w:hAnsi="Times New Roman"/>
                <w:sz w:val="24"/>
                <w:szCs w:val="24"/>
              </w:rPr>
              <w:t xml:space="preserve">регистрационный учет транспортного средства, например </w:t>
            </w:r>
            <w:hyperlink r:id="rId164" w:history="1">
              <w:r w:rsidRPr="0027178E">
                <w:rPr>
                  <w:rFonts w:ascii="Times New Roman" w:eastAsia="Times New Roman" w:hAnsi="Times New Roman"/>
                  <w:bCs/>
                  <w:sz w:val="24"/>
                  <w:szCs w:val="24"/>
                  <w:lang w:eastAsia="ru-RU"/>
                </w:rPr>
                <w:t>МО ГИБДД ТНРЭР № 2 ГУ МВД России по г. Москве</w:t>
              </w:r>
            </w:hyperlink>
            <w:r w:rsidRPr="0027178E">
              <w:rPr>
                <w:rFonts w:ascii="Times New Roman" w:eastAsia="Times New Roman" w:hAnsi="Times New Roman"/>
                <w:sz w:val="24"/>
                <w:szCs w:val="24"/>
                <w:lang w:eastAsia="ru-RU"/>
              </w:rPr>
              <w:t xml:space="preserve">, </w:t>
            </w:r>
            <w:hyperlink r:id="rId165" w:history="1">
              <w:r w:rsidRPr="0027178E">
                <w:rPr>
                  <w:rFonts w:ascii="Times New Roman" w:eastAsia="Times New Roman" w:hAnsi="Times New Roman"/>
                  <w:bCs/>
                  <w:sz w:val="24"/>
                  <w:szCs w:val="24"/>
                  <w:lang w:eastAsia="ru-RU"/>
                </w:rPr>
                <w:t>ОГИБДД ММО МВД России «</w:t>
              </w:r>
              <w:proofErr w:type="spellStart"/>
              <w:r w:rsidRPr="0027178E">
                <w:rPr>
                  <w:rFonts w:ascii="Times New Roman" w:eastAsia="Times New Roman" w:hAnsi="Times New Roman"/>
                  <w:bCs/>
                  <w:sz w:val="24"/>
                  <w:szCs w:val="24"/>
                  <w:lang w:eastAsia="ru-RU"/>
                </w:rPr>
                <w:t>Шалинский</w:t>
              </w:r>
              <w:proofErr w:type="spellEnd"/>
            </w:hyperlink>
            <w:r w:rsidRPr="0027178E">
              <w:rPr>
                <w:rFonts w:ascii="Times New Roman" w:eastAsia="Times New Roman" w:hAnsi="Times New Roman"/>
                <w:sz w:val="24"/>
                <w:szCs w:val="24"/>
                <w:lang w:eastAsia="ru-RU"/>
              </w:rPr>
              <w:t xml:space="preserve">», </w:t>
            </w:r>
            <w:hyperlink r:id="rId166" w:history="1">
              <w:r w:rsidRPr="0027178E">
                <w:rPr>
                  <w:rFonts w:ascii="Times New Roman" w:eastAsia="Times New Roman" w:hAnsi="Times New Roman"/>
                  <w:bCs/>
                  <w:sz w:val="24"/>
                  <w:szCs w:val="24"/>
                  <w:lang w:eastAsia="ru-RU"/>
                </w:rPr>
                <w:t xml:space="preserve">ОГИБДД ММО МВД России по </w:t>
              </w:r>
              <w:proofErr w:type="spellStart"/>
              <w:r w:rsidRPr="0027178E">
                <w:rPr>
                  <w:rFonts w:ascii="Times New Roman" w:eastAsia="Times New Roman" w:hAnsi="Times New Roman"/>
                  <w:bCs/>
                  <w:sz w:val="24"/>
                  <w:szCs w:val="24"/>
                  <w:lang w:eastAsia="ru-RU"/>
                </w:rPr>
                <w:t>Новолялинскому</w:t>
              </w:r>
              <w:proofErr w:type="spellEnd"/>
              <w:r w:rsidRPr="0027178E">
                <w:rPr>
                  <w:rFonts w:ascii="Times New Roman" w:eastAsia="Times New Roman" w:hAnsi="Times New Roman"/>
                  <w:bCs/>
                  <w:sz w:val="24"/>
                  <w:szCs w:val="24"/>
                  <w:lang w:eastAsia="ru-RU"/>
                </w:rPr>
                <w:t xml:space="preserve"> району</w:t>
              </w:r>
            </w:hyperlink>
            <w:r w:rsidRPr="0027178E">
              <w:rPr>
                <w:rFonts w:ascii="Times New Roman" w:eastAsia="Times New Roman" w:hAnsi="Times New Roman"/>
                <w:sz w:val="24"/>
                <w:szCs w:val="24"/>
                <w:lang w:eastAsia="ru-RU"/>
              </w:rPr>
              <w:t xml:space="preserve">, </w:t>
            </w:r>
            <w:r w:rsidRPr="0027178E">
              <w:rPr>
                <w:rFonts w:ascii="Times New Roman" w:hAnsi="Times New Roman"/>
                <w:sz w:val="24"/>
                <w:szCs w:val="24"/>
              </w:rPr>
              <w:t>3 отд. МОТОТРЭР ГИБДД УВД по ЦАО г. Москвы</w:t>
            </w:r>
            <w:r w:rsidRPr="0027178E">
              <w:rPr>
                <w:rFonts w:ascii="Times New Roman" w:eastAsia="Times New Roman" w:hAnsi="Times New Roman"/>
                <w:sz w:val="24"/>
                <w:szCs w:val="24"/>
                <w:lang w:eastAsia="ru-RU"/>
              </w:rPr>
              <w:t xml:space="preserve"> и т.д. Указанные данные заполняются </w:t>
            </w:r>
            <w:r w:rsidRPr="0027178E">
              <w:rPr>
                <w:rFonts w:ascii="Times New Roman" w:hAnsi="Times New Roman"/>
                <w:color w:val="000000"/>
                <w:sz w:val="24"/>
                <w:szCs w:val="24"/>
              </w:rPr>
              <w:t xml:space="preserve">согласно </w:t>
            </w:r>
            <w:r w:rsidRPr="0027178E">
              <w:rPr>
                <w:rFonts w:ascii="Times New Roman" w:hAnsi="Times New Roman"/>
                <w:sz w:val="24"/>
                <w:szCs w:val="24"/>
              </w:rPr>
              <w:t>свидетельству о регистрации транспортного средства.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Аналогичным подходом необходимо руководствоваться при указании в данном подразделе </w:t>
            </w:r>
            <w:proofErr w:type="gramStart"/>
            <w:r w:rsidRPr="0027178E">
              <w:rPr>
                <w:rFonts w:ascii="Times New Roman" w:hAnsi="Times New Roman"/>
                <w:sz w:val="24"/>
                <w:szCs w:val="24"/>
              </w:rPr>
              <w:t>водного</w:t>
            </w:r>
            <w:proofErr w:type="gramEnd"/>
            <w:r w:rsidRPr="0027178E">
              <w:rPr>
                <w:rFonts w:ascii="Times New Roman" w:hAnsi="Times New Roman"/>
                <w:sz w:val="24"/>
                <w:szCs w:val="24"/>
              </w:rPr>
              <w:t>, воздушного транспорта.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строке 7 «Иные транспортные средства» подлежат указанию прицепы, зарегистрированные в установленном порядке.</w:t>
            </w:r>
          </w:p>
          <w:p w:rsidR="00056FBC" w:rsidRPr="0027178E" w:rsidRDefault="00056FBC" w:rsidP="00056FBC">
            <w:pPr>
              <w:pStyle w:val="aa"/>
              <w:ind w:left="0" w:firstLine="851"/>
              <w:rPr>
                <w:rFonts w:ascii="Times New Roman" w:hAnsi="Times New Roman"/>
                <w:sz w:val="24"/>
                <w:szCs w:val="24"/>
              </w:rPr>
            </w:pPr>
          </w:p>
          <w:p w:rsidR="00056FBC" w:rsidRPr="0027178E" w:rsidRDefault="00056FBC" w:rsidP="00056FBC">
            <w:pPr>
              <w:ind w:firstLine="851"/>
              <w:jc w:val="center"/>
              <w:rPr>
                <w:rFonts w:ascii="Times New Roman" w:hAnsi="Times New Roman"/>
                <w:b/>
                <w:sz w:val="24"/>
                <w:szCs w:val="24"/>
              </w:rPr>
            </w:pPr>
            <w:r w:rsidRPr="0027178E">
              <w:rPr>
                <w:rFonts w:ascii="Times New Roman" w:hAnsi="Times New Roman"/>
                <w:b/>
                <w:sz w:val="24"/>
                <w:szCs w:val="24"/>
              </w:rPr>
              <w:t>РАЗДЕЛ 4. СВЕДЕНИЯ О СЧЕТАХ В БАНКАХ И ИНЫХ КРЕДИТНЫХ ОРГАНИЗАЦИЯХ</w:t>
            </w:r>
          </w:p>
          <w:p w:rsidR="00056FBC" w:rsidRPr="0027178E" w:rsidRDefault="00056FBC" w:rsidP="00056FBC">
            <w:pPr>
              <w:ind w:firstLine="851"/>
              <w:jc w:val="center"/>
              <w:rPr>
                <w:rFonts w:ascii="Times New Roman" w:hAnsi="Times New Roman"/>
                <w:b/>
                <w:sz w:val="24"/>
                <w:szCs w:val="24"/>
              </w:rPr>
            </w:pPr>
          </w:p>
          <w:p w:rsidR="00056FBC" w:rsidRPr="0027178E"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rPr>
            </w:pPr>
            <w:r w:rsidRPr="0027178E">
              <w:rPr>
                <w:rFonts w:ascii="Times New Roman" w:hAnsi="Times New Roman"/>
                <w:color w:val="000000"/>
                <w:sz w:val="24"/>
                <w:szCs w:val="24"/>
              </w:rPr>
              <w:t xml:space="preserve">В данном разделе справки отражается </w:t>
            </w:r>
            <w:r w:rsidRPr="0027178E">
              <w:rPr>
                <w:rStyle w:val="a8"/>
                <w:rFonts w:ascii="Times New Roman" w:hAnsi="Times New Roman" w:cs="Times New Roman"/>
                <w:color w:val="000000"/>
                <w:sz w:val="24"/>
                <w:szCs w:val="24"/>
              </w:rPr>
              <w:t>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Fonts w:ascii="Times New Roman" w:hAnsi="Times New Roman"/>
                <w:sz w:val="24"/>
                <w:szCs w:val="24"/>
              </w:rPr>
              <w:t>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056FBC"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счета с нулевым остатком на 31 декабря отчетного года;</w:t>
            </w:r>
          </w:p>
          <w:p w:rsidR="00B5602F" w:rsidRDefault="00B5602F" w:rsidP="00B5602F">
            <w:pPr>
              <w:pStyle w:val="aa"/>
              <w:tabs>
                <w:tab w:val="left" w:pos="993"/>
              </w:tabs>
              <w:autoSpaceDE w:val="0"/>
              <w:autoSpaceDN w:val="0"/>
              <w:adjustRightInd w:val="0"/>
              <w:ind w:left="567" w:firstLine="0"/>
              <w:outlineLvl w:val="1"/>
              <w:rPr>
                <w:rStyle w:val="a8"/>
                <w:rFonts w:ascii="Times New Roman" w:hAnsi="Times New Roman" w:cs="Times New Roman"/>
                <w:color w:val="000000"/>
                <w:sz w:val="24"/>
                <w:szCs w:val="24"/>
              </w:rPr>
            </w:pP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счета, открытые для погашения кредита;</w:t>
            </w: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056FBC" w:rsidRPr="0027178E"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 xml:space="preserve">счета (вклады) в иностранных </w:t>
            </w:r>
            <w:proofErr w:type="gramStart"/>
            <w:r w:rsidRPr="0027178E">
              <w:rPr>
                <w:rStyle w:val="a8"/>
                <w:rFonts w:ascii="Times New Roman" w:hAnsi="Times New Roman" w:cs="Times New Roman"/>
                <w:color w:val="000000"/>
                <w:sz w:val="24"/>
                <w:szCs w:val="24"/>
              </w:rPr>
              <w:t>банках</w:t>
            </w:r>
            <w:proofErr w:type="gramEnd"/>
            <w:r w:rsidRPr="0027178E">
              <w:rPr>
                <w:rStyle w:val="a8"/>
                <w:rFonts w:ascii="Times New Roman" w:hAnsi="Times New Roman" w:cs="Times New Roman"/>
                <w:color w:val="000000"/>
                <w:sz w:val="24"/>
                <w:szCs w:val="24"/>
              </w:rPr>
              <w:t>, расположенных за пределами Российской Федерации;</w:t>
            </w:r>
          </w:p>
          <w:p w:rsidR="00056FBC" w:rsidRPr="00B5602F" w:rsidRDefault="00056FBC" w:rsidP="00056FBC">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4"/>
                <w:szCs w:val="24"/>
                <w:highlight w:val="yellow"/>
              </w:rPr>
            </w:pPr>
            <w:r w:rsidRPr="00B5602F">
              <w:rPr>
                <w:rStyle w:val="a8"/>
                <w:rFonts w:ascii="Times New Roman" w:hAnsi="Times New Roman" w:cs="Times New Roman"/>
                <w:color w:val="000000"/>
                <w:sz w:val="24"/>
                <w:szCs w:val="24"/>
                <w:highlight w:val="yellow"/>
              </w:rPr>
              <w:t xml:space="preserve">счета, открываемые для осуществления деятельности на рынке ценных бумаг. </w:t>
            </w:r>
          </w:p>
          <w:p w:rsidR="00056FBC" w:rsidRPr="0027178E" w:rsidRDefault="00056FBC" w:rsidP="00056FBC">
            <w:pPr>
              <w:autoSpaceDE w:val="0"/>
              <w:autoSpaceDN w:val="0"/>
              <w:adjustRightInd w:val="0"/>
              <w:ind w:firstLine="567"/>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056FBC" w:rsidRPr="00B5602F"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highlight w:val="yellow"/>
              </w:rPr>
            </w:pPr>
            <w:r w:rsidRPr="00B5602F">
              <w:rPr>
                <w:rStyle w:val="a8"/>
                <w:rFonts w:ascii="Times New Roman" w:hAnsi="Times New Roman" w:cs="Times New Roman"/>
                <w:color w:val="000000"/>
                <w:sz w:val="24"/>
                <w:szCs w:val="24"/>
                <w:highlight w:val="yellow"/>
              </w:rPr>
              <w:t>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056FBC" w:rsidRPr="0027178E"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В данном разделе сведения о счетах в банках и иных кредитных организациях, которые по состоянию на отчетную дату закрыты, не указываются.</w:t>
            </w:r>
          </w:p>
          <w:p w:rsidR="00056FBC" w:rsidRPr="00B5602F"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highlight w:val="yellow"/>
              </w:rPr>
            </w:pPr>
            <w:r w:rsidRPr="0027178E">
              <w:rPr>
                <w:rStyle w:val="a8"/>
                <w:rFonts w:ascii="Times New Roman" w:hAnsi="Times New Roman" w:cs="Times New Roman"/>
                <w:color w:val="000000"/>
                <w:sz w:val="24"/>
                <w:szCs w:val="24"/>
              </w:rPr>
              <w:t xml:space="preserve">Не подлежат указанию специальный избирательный счет, открытый в </w:t>
            </w:r>
            <w:proofErr w:type="gramStart"/>
            <w:r w:rsidRPr="0027178E">
              <w:rPr>
                <w:rStyle w:val="a8"/>
                <w:rFonts w:ascii="Times New Roman" w:hAnsi="Times New Roman" w:cs="Times New Roman"/>
                <w:color w:val="000000"/>
                <w:sz w:val="24"/>
                <w:szCs w:val="24"/>
              </w:rPr>
              <w:t>соответствии</w:t>
            </w:r>
            <w:proofErr w:type="gramEnd"/>
            <w:r w:rsidRPr="0027178E">
              <w:rPr>
                <w:rStyle w:val="a8"/>
                <w:rFonts w:ascii="Times New Roman" w:hAnsi="Times New Roman" w:cs="Times New Roman"/>
                <w:color w:val="000000"/>
                <w:sz w:val="24"/>
                <w:szCs w:val="24"/>
              </w:rPr>
              <w:t xml:space="preserve"> с Федеральным законом</w:t>
            </w:r>
            <w:r w:rsidRPr="0027178E">
              <w:rPr>
                <w:rFonts w:ascii="Times New Roman" w:hAnsi="Times New Roman"/>
                <w:sz w:val="24"/>
                <w:szCs w:val="24"/>
              </w:rPr>
              <w:t xml:space="preserve"> </w:t>
            </w:r>
            <w:r w:rsidRPr="0027178E">
              <w:rPr>
                <w:rStyle w:val="a8"/>
                <w:rFonts w:ascii="Times New Roman" w:hAnsi="Times New Roman" w:cs="Times New Roman"/>
                <w:color w:val="000000"/>
                <w:sz w:val="24"/>
                <w:szCs w:val="24"/>
              </w:rPr>
              <w:t xml:space="preserve">от 12 июня 2002 г. </w:t>
            </w:r>
            <w:r w:rsidRPr="0027178E">
              <w:rPr>
                <w:rStyle w:val="a8"/>
                <w:rFonts w:ascii="Times New Roman" w:hAnsi="Times New Roman" w:cs="Times New Roman"/>
                <w:color w:val="000000"/>
                <w:sz w:val="24"/>
                <w:szCs w:val="24"/>
              </w:rPr>
              <w:br/>
              <w:t xml:space="preserve">№ 67-ФЗ «Об основных гарантиях избирательных прав и права на участие в референдуме граждан Российской Федерации», </w:t>
            </w:r>
            <w:r w:rsidRPr="00B5602F">
              <w:rPr>
                <w:rStyle w:val="a8"/>
                <w:rFonts w:ascii="Times New Roman" w:hAnsi="Times New Roman" w:cs="Times New Roman"/>
                <w:color w:val="000000"/>
                <w:sz w:val="24"/>
                <w:szCs w:val="24"/>
                <w:highlight w:val="yellow"/>
              </w:rPr>
              <w:t>депозитарный счет нотариуса.</w:t>
            </w:r>
          </w:p>
          <w:p w:rsidR="00056FBC" w:rsidRPr="0027178E" w:rsidRDefault="00056FBC" w:rsidP="00B92A3D">
            <w:pPr>
              <w:pStyle w:val="aa"/>
              <w:numPr>
                <w:ilvl w:val="0"/>
                <w:numId w:val="24"/>
              </w:numPr>
              <w:autoSpaceDE w:val="0"/>
              <w:autoSpaceDN w:val="0"/>
              <w:adjustRightInd w:val="0"/>
              <w:ind w:left="0" w:firstLine="709"/>
              <w:outlineLvl w:val="1"/>
              <w:rPr>
                <w:rStyle w:val="a8"/>
                <w:rFonts w:ascii="Times New Roman" w:hAnsi="Times New Roman" w:cs="Times New Roman"/>
                <w:color w:val="000000"/>
                <w:sz w:val="24"/>
                <w:szCs w:val="24"/>
              </w:rPr>
            </w:pPr>
            <w:r w:rsidRPr="0027178E">
              <w:rPr>
                <w:rStyle w:val="a8"/>
                <w:rFonts w:ascii="Times New Roman" w:hAnsi="Times New Roman" w:cs="Times New Roman"/>
                <w:color w:val="000000"/>
                <w:sz w:val="24"/>
                <w:szCs w:val="24"/>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056FBC" w:rsidRPr="0027178E" w:rsidRDefault="00056FBC" w:rsidP="00B92A3D">
            <w:pPr>
              <w:pStyle w:val="aa"/>
              <w:numPr>
                <w:ilvl w:val="0"/>
                <w:numId w:val="24"/>
              </w:numPr>
              <w:autoSpaceDE w:val="0"/>
              <w:autoSpaceDN w:val="0"/>
              <w:adjustRightInd w:val="0"/>
              <w:ind w:left="0" w:firstLine="709"/>
              <w:outlineLvl w:val="1"/>
              <w:rPr>
                <w:rFonts w:ascii="Times New Roman" w:hAnsi="Times New Roman"/>
                <w:color w:val="000000"/>
                <w:sz w:val="24"/>
                <w:szCs w:val="24"/>
                <w:shd w:val="clear" w:color="auto" w:fill="FFFFFF"/>
              </w:rPr>
            </w:pPr>
            <w:r w:rsidRPr="0027178E">
              <w:rPr>
                <w:rFonts w:ascii="Times New Roman" w:hAnsi="Times New Roman"/>
                <w:sz w:val="24"/>
                <w:szCs w:val="24"/>
              </w:rPr>
              <w:t xml:space="preserve">Указанию в данном </w:t>
            </w:r>
            <w:proofErr w:type="gramStart"/>
            <w:r w:rsidRPr="0027178E">
              <w:rPr>
                <w:rFonts w:ascii="Times New Roman" w:hAnsi="Times New Roman"/>
                <w:sz w:val="24"/>
                <w:szCs w:val="24"/>
              </w:rPr>
              <w:t>разделе</w:t>
            </w:r>
            <w:proofErr w:type="gramEnd"/>
            <w:r w:rsidRPr="0027178E">
              <w:rPr>
                <w:rFonts w:ascii="Times New Roman" w:hAnsi="Times New Roman"/>
                <w:sz w:val="24"/>
                <w:szCs w:val="24"/>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27178E">
              <w:rPr>
                <w:rFonts w:ascii="Times New Roman" w:hAnsi="Times New Roman"/>
                <w:sz w:val="24"/>
                <w:szCs w:val="24"/>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056FBC" w:rsidRPr="0027178E" w:rsidRDefault="00056FBC" w:rsidP="00B92A3D">
            <w:pPr>
              <w:pStyle w:val="af3"/>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Отражение граммов драгоценного металла в рублевом </w:t>
            </w:r>
            <w:proofErr w:type="gramStart"/>
            <w:r w:rsidRPr="0027178E">
              <w:rPr>
                <w:rFonts w:ascii="Times New Roman" w:hAnsi="Times New Roman"/>
                <w:sz w:val="24"/>
                <w:szCs w:val="24"/>
              </w:rPr>
              <w:t>эквиваленте</w:t>
            </w:r>
            <w:proofErr w:type="gramEnd"/>
            <w:r w:rsidRPr="0027178E">
              <w:rPr>
                <w:rFonts w:ascii="Times New Roman" w:hAnsi="Times New Roman"/>
                <w:sz w:val="24"/>
                <w:szCs w:val="24"/>
              </w:rPr>
              <w:t xml:space="preserve">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7" w:history="1">
              <w:r w:rsidRPr="0027178E">
                <w:rPr>
                  <w:rFonts w:ascii="Times New Roman" w:hAnsi="Times New Roman"/>
                  <w:color w:val="0000FF"/>
                  <w:sz w:val="24"/>
                  <w:szCs w:val="24"/>
                  <w:u w:val="single"/>
                </w:rPr>
                <w:t>http://www.cbr.ru/hd_base/?PrtId=metall_base_new</w:t>
              </w:r>
            </w:hyperlink>
            <w:r w:rsidRPr="0027178E">
              <w:rPr>
                <w:rFonts w:ascii="Times New Roman" w:hAnsi="Times New Roman"/>
                <w:sz w:val="24"/>
                <w:szCs w:val="24"/>
              </w:rPr>
              <w:t xml:space="preserve">. Данные учетные цены применяются для целей бухгалтерского учета в кредитных </w:t>
            </w:r>
            <w:proofErr w:type="gramStart"/>
            <w:r w:rsidRPr="0027178E">
              <w:rPr>
                <w:rFonts w:ascii="Times New Roman" w:hAnsi="Times New Roman"/>
                <w:sz w:val="24"/>
                <w:szCs w:val="24"/>
              </w:rPr>
              <w:t>организациях</w:t>
            </w:r>
            <w:proofErr w:type="gramEnd"/>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eastAsia="Times New Roman" w:hAnsi="Times New Roman"/>
                <w:sz w:val="24"/>
                <w:szCs w:val="24"/>
                <w:lang w:eastAsia="ru-RU"/>
              </w:rPr>
              <w:t xml:space="preserve">Служащие (работники), являющиеся держателями </w:t>
            </w:r>
            <w:proofErr w:type="spellStart"/>
            <w:r w:rsidRPr="0027178E">
              <w:rPr>
                <w:rFonts w:ascii="Times New Roman" w:eastAsia="Times New Roman" w:hAnsi="Times New Roman"/>
                <w:sz w:val="24"/>
                <w:szCs w:val="24"/>
                <w:lang w:eastAsia="ru-RU"/>
              </w:rPr>
              <w:t>зарплатных</w:t>
            </w:r>
            <w:proofErr w:type="spellEnd"/>
            <w:r w:rsidRPr="0027178E">
              <w:rPr>
                <w:rFonts w:ascii="Times New Roman" w:eastAsia="Times New Roman" w:hAnsi="Times New Roman"/>
                <w:sz w:val="24"/>
                <w:szCs w:val="24"/>
                <w:lang w:eastAsia="ru-RU"/>
              </w:rPr>
              <w:t xml:space="preserve"> карт, указывают их в данном </w:t>
            </w:r>
            <w:proofErr w:type="gramStart"/>
            <w:r w:rsidRPr="0027178E">
              <w:rPr>
                <w:rFonts w:ascii="Times New Roman" w:eastAsia="Times New Roman" w:hAnsi="Times New Roman"/>
                <w:sz w:val="24"/>
                <w:szCs w:val="24"/>
                <w:lang w:eastAsia="ru-RU"/>
              </w:rPr>
              <w:t>разделе</w:t>
            </w:r>
            <w:proofErr w:type="gramEnd"/>
            <w:r w:rsidRPr="0027178E">
              <w:rPr>
                <w:rFonts w:ascii="Times New Roman" w:eastAsia="Times New Roman" w:hAnsi="Times New Roman"/>
                <w:sz w:val="24"/>
                <w:szCs w:val="24"/>
                <w:lang w:eastAsia="ru-RU"/>
              </w:rPr>
              <w:t xml:space="preserve">,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27178E">
              <w:rPr>
                <w:rFonts w:ascii="Times New Roman" w:hAnsi="Times New Roman"/>
                <w:sz w:val="24"/>
                <w:szCs w:val="24"/>
              </w:rPr>
              <w:t xml:space="preserve">Счет </w:t>
            </w:r>
            <w:proofErr w:type="spellStart"/>
            <w:r w:rsidRPr="0027178E">
              <w:rPr>
                <w:rFonts w:ascii="Times New Roman" w:hAnsi="Times New Roman"/>
                <w:sz w:val="24"/>
                <w:szCs w:val="24"/>
              </w:rPr>
              <w:t>зарплатной</w:t>
            </w:r>
            <w:proofErr w:type="spellEnd"/>
            <w:r w:rsidRPr="0027178E">
              <w:rPr>
                <w:rFonts w:ascii="Times New Roman" w:hAnsi="Times New Roman"/>
                <w:sz w:val="24"/>
                <w:szCs w:val="24"/>
              </w:rPr>
              <w:t xml:space="preserve"> карты, как правило, текущий. </w:t>
            </w:r>
          </w:p>
          <w:p w:rsidR="00056FBC" w:rsidRPr="0027178E" w:rsidRDefault="00056FBC" w:rsidP="00056FBC">
            <w:pPr>
              <w:pStyle w:val="aa"/>
              <w:ind w:left="0" w:firstLine="426"/>
              <w:rPr>
                <w:rFonts w:ascii="Times New Roman" w:hAnsi="Times New Roman"/>
                <w:b/>
                <w:sz w:val="24"/>
                <w:szCs w:val="24"/>
              </w:rPr>
            </w:pPr>
            <w:r w:rsidRPr="0027178E">
              <w:rPr>
                <w:rFonts w:ascii="Times New Roman" w:hAnsi="Times New Roman"/>
                <w:b/>
                <w:sz w:val="24"/>
                <w:szCs w:val="24"/>
              </w:rPr>
              <w:t>Кредитные карты, карты с овердрафтом</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27178E">
              <w:rPr>
                <w:rFonts w:ascii="Times New Roman" w:hAnsi="Times New Roman"/>
                <w:sz w:val="24"/>
                <w:szCs w:val="24"/>
              </w:rPr>
              <w:t>указываются в разделе 4 и отражаются</w:t>
            </w:r>
            <w:proofErr w:type="gramEnd"/>
            <w:r w:rsidRPr="0027178E">
              <w:rPr>
                <w:rFonts w:ascii="Times New Roman" w:hAnsi="Times New Roman"/>
                <w:sz w:val="24"/>
                <w:szCs w:val="24"/>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27178E">
              <w:rPr>
                <w:rFonts w:ascii="Times New Roman" w:hAnsi="Times New Roman"/>
                <w:color w:val="FF0000"/>
                <w:sz w:val="24"/>
                <w:szCs w:val="24"/>
              </w:rPr>
              <w:t xml:space="preserve"> </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68" w:history="1">
              <w:r w:rsidRPr="0027178E">
                <w:rPr>
                  <w:rFonts w:ascii="Times New Roman" w:hAnsi="Times New Roman"/>
                  <w:sz w:val="24"/>
                  <w:szCs w:val="24"/>
                </w:rPr>
                <w:t>подразделе 6.2</w:t>
              </w:r>
            </w:hyperlink>
            <w:r w:rsidRPr="0027178E">
              <w:rPr>
                <w:rFonts w:ascii="Times New Roman" w:hAnsi="Times New Roman"/>
                <w:sz w:val="24"/>
                <w:szCs w:val="24"/>
              </w:rPr>
              <w:t xml:space="preserve"> справки.</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Вид и валюта счета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056FBC" w:rsidRPr="0027178E" w:rsidRDefault="00056FBC" w:rsidP="00056FBC">
            <w:pPr>
              <w:pStyle w:val="aa"/>
              <w:ind w:left="0" w:firstLine="567"/>
              <w:rPr>
                <w:rFonts w:ascii="Times New Roman" w:hAnsi="Times New Roman"/>
                <w:sz w:val="24"/>
                <w:szCs w:val="24"/>
              </w:rPr>
            </w:pPr>
            <w:r w:rsidRPr="00C3466E">
              <w:rPr>
                <w:rFonts w:ascii="Times New Roman" w:hAnsi="Times New Roman"/>
                <w:sz w:val="24"/>
                <w:szCs w:val="24"/>
                <w:highlight w:val="yellow"/>
              </w:rPr>
              <w:t xml:space="preserve">Наименования вкладов «Классический», «Выгодный», «Комфортный» и др., как правило, </w:t>
            </w:r>
            <w:proofErr w:type="gramStart"/>
            <w:r w:rsidRPr="00C3466E">
              <w:rPr>
                <w:rFonts w:ascii="Times New Roman" w:hAnsi="Times New Roman"/>
                <w:sz w:val="24"/>
                <w:szCs w:val="24"/>
                <w:highlight w:val="yellow"/>
              </w:rPr>
              <w:t>являются депозитными счетами и подлежат</w:t>
            </w:r>
            <w:proofErr w:type="gramEnd"/>
            <w:r w:rsidRPr="00C3466E">
              <w:rPr>
                <w:rFonts w:ascii="Times New Roman" w:hAnsi="Times New Roman"/>
                <w:sz w:val="24"/>
                <w:szCs w:val="24"/>
                <w:highlight w:val="yellow"/>
              </w:rPr>
              <w:t xml:space="preserve"> отражению в разделе 4 справки как «Депозитный».</w:t>
            </w:r>
            <w:r w:rsidRPr="0027178E">
              <w:rPr>
                <w:rFonts w:ascii="Times New Roman" w:hAnsi="Times New Roman"/>
                <w:sz w:val="24"/>
                <w:szCs w:val="24"/>
              </w:rPr>
              <w:t xml:space="preserve">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Согласно данной Инструкции физическим лицам открываются следующие виды счетов (таблица № 5):</w:t>
            </w:r>
          </w:p>
          <w:p w:rsidR="00056FBC" w:rsidRPr="0027178E" w:rsidRDefault="00056FBC" w:rsidP="00056FBC">
            <w:pPr>
              <w:ind w:firstLine="851"/>
              <w:rPr>
                <w:rFonts w:ascii="Times New Roman" w:hAnsi="Times New Roman"/>
                <w:sz w:val="24"/>
                <w:szCs w:val="24"/>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4"/>
              <w:gridCol w:w="5103"/>
            </w:tblGrid>
            <w:tr w:rsidR="00056FBC" w:rsidRPr="0027178E" w:rsidTr="00C3466E">
              <w:trPr>
                <w:trHeight w:val="449"/>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Текущие счета</w:t>
                  </w:r>
                </w:p>
              </w:tc>
              <w:tc>
                <w:tcPr>
                  <w:tcW w:w="5103" w:type="dxa"/>
                </w:tcPr>
                <w:p w:rsidR="00056FBC" w:rsidRDefault="00056FBC" w:rsidP="00056FBC">
                  <w:pPr>
                    <w:ind w:firstLine="317"/>
                    <w:rPr>
                      <w:rFonts w:ascii="Times New Roman" w:hAnsi="Times New Roman"/>
                      <w:sz w:val="24"/>
                      <w:szCs w:val="24"/>
                    </w:rPr>
                  </w:pPr>
                  <w:r w:rsidRPr="0027178E">
                    <w:rPr>
                      <w:rFonts w:ascii="Times New Roman" w:hAnsi="Times New Roman"/>
                      <w:sz w:val="24"/>
                      <w:szCs w:val="24"/>
                    </w:rPr>
                    <w:t xml:space="preserve">Открываются физическим лицам для совершения операций, не </w:t>
                  </w:r>
                  <w:proofErr w:type="gramStart"/>
                  <w:r w:rsidRPr="0027178E">
                    <w:rPr>
                      <w:rFonts w:ascii="Times New Roman" w:hAnsi="Times New Roman"/>
                      <w:sz w:val="24"/>
                      <w:szCs w:val="24"/>
                    </w:rPr>
                    <w:t>связанных</w:t>
                  </w:r>
                  <w:proofErr w:type="gramEnd"/>
                  <w:r w:rsidRPr="0027178E">
                    <w:rPr>
                      <w:rFonts w:ascii="Times New Roman" w:hAnsi="Times New Roman"/>
                      <w:sz w:val="24"/>
                      <w:szCs w:val="24"/>
                    </w:rPr>
                    <w:t xml:space="preserve"> с предпринимательской деятельностью или частной практикой</w:t>
                  </w:r>
                </w:p>
                <w:p w:rsidR="00C3466E" w:rsidRPr="0027178E" w:rsidRDefault="00C3466E" w:rsidP="00056FBC">
                  <w:pPr>
                    <w:ind w:firstLine="317"/>
                    <w:rPr>
                      <w:rFonts w:ascii="Times New Roman" w:hAnsi="Times New Roman"/>
                      <w:sz w:val="24"/>
                      <w:szCs w:val="24"/>
                    </w:rPr>
                  </w:pPr>
                </w:p>
              </w:tc>
            </w:tr>
            <w:tr w:rsidR="00056FBC" w:rsidRPr="0027178E" w:rsidTr="00C3466E">
              <w:trPr>
                <w:trHeight w:val="449"/>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Счета по вкладам (депозитам)</w:t>
                  </w:r>
                </w:p>
              </w:tc>
              <w:tc>
                <w:tcPr>
                  <w:tcW w:w="5103" w:type="dxa"/>
                </w:tcPr>
                <w:p w:rsidR="00C3466E" w:rsidRDefault="00056FBC" w:rsidP="00C3466E">
                  <w:pPr>
                    <w:ind w:firstLine="317"/>
                    <w:rPr>
                      <w:rFonts w:ascii="Times New Roman" w:hAnsi="Times New Roman"/>
                      <w:sz w:val="24"/>
                      <w:szCs w:val="24"/>
                    </w:rPr>
                  </w:pPr>
                  <w:r w:rsidRPr="0027178E">
                    <w:rPr>
                      <w:rFonts w:ascii="Times New Roman" w:hAnsi="Times New Roman"/>
                      <w:sz w:val="24"/>
                      <w:szCs w:val="24"/>
                    </w:rPr>
                    <w:t>Открываются соответственно физическим и юридическим лицам для учета денежных средств,</w:t>
                  </w:r>
                </w:p>
                <w:p w:rsidR="00C3466E" w:rsidRDefault="00C3466E" w:rsidP="00C3466E">
                  <w:pPr>
                    <w:ind w:firstLine="317"/>
                    <w:rPr>
                      <w:rFonts w:ascii="Times New Roman" w:hAnsi="Times New Roman"/>
                      <w:sz w:val="24"/>
                      <w:szCs w:val="24"/>
                    </w:rPr>
                  </w:pPr>
                </w:p>
                <w:p w:rsidR="00056FBC" w:rsidRDefault="00056FBC" w:rsidP="00C3466E">
                  <w:pPr>
                    <w:ind w:firstLine="0"/>
                    <w:rPr>
                      <w:rFonts w:ascii="Times New Roman" w:hAnsi="Times New Roman"/>
                      <w:sz w:val="24"/>
                      <w:szCs w:val="24"/>
                    </w:rPr>
                  </w:pPr>
                  <w:r w:rsidRPr="0027178E">
                    <w:rPr>
                      <w:rFonts w:ascii="Times New Roman" w:hAnsi="Times New Roman"/>
                      <w:sz w:val="24"/>
                      <w:szCs w:val="24"/>
                    </w:rPr>
                    <w:t xml:space="preserve">размещаемых в </w:t>
                  </w:r>
                  <w:proofErr w:type="gramStart"/>
                  <w:r w:rsidRPr="0027178E">
                    <w:rPr>
                      <w:rFonts w:ascii="Times New Roman" w:hAnsi="Times New Roman"/>
                      <w:sz w:val="24"/>
                      <w:szCs w:val="24"/>
                    </w:rPr>
                    <w:t>банках</w:t>
                  </w:r>
                  <w:proofErr w:type="gramEnd"/>
                  <w:r w:rsidRPr="0027178E">
                    <w:rPr>
                      <w:rFonts w:ascii="Times New Roman" w:hAnsi="Times New Roman"/>
                      <w:sz w:val="24"/>
                      <w:szCs w:val="24"/>
                    </w:rPr>
                    <w:t xml:space="preserve"> с целью получения доходов в виде процентов, начисляемых на сумму размещенных денежных средств </w:t>
                  </w:r>
                </w:p>
                <w:p w:rsidR="00C3466E" w:rsidRDefault="00C3466E" w:rsidP="00C3466E">
                  <w:pPr>
                    <w:ind w:firstLine="0"/>
                    <w:rPr>
                      <w:rFonts w:ascii="Times New Roman" w:hAnsi="Times New Roman"/>
                      <w:sz w:val="24"/>
                      <w:szCs w:val="24"/>
                    </w:rPr>
                  </w:pPr>
                </w:p>
                <w:p w:rsidR="00C3466E" w:rsidRPr="0027178E" w:rsidRDefault="00C3466E" w:rsidP="00C3466E">
                  <w:pPr>
                    <w:ind w:firstLine="0"/>
                    <w:rPr>
                      <w:rFonts w:ascii="Times New Roman" w:hAnsi="Times New Roman"/>
                      <w:sz w:val="24"/>
                      <w:szCs w:val="24"/>
                    </w:rPr>
                  </w:pP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Расчетные счета</w:t>
                  </w:r>
                </w:p>
              </w:tc>
              <w:tc>
                <w:tcPr>
                  <w:tcW w:w="5103" w:type="dxa"/>
                </w:tcPr>
                <w:p w:rsidR="00056FBC" w:rsidRPr="0027178E" w:rsidRDefault="00056FBC" w:rsidP="00056FBC">
                  <w:pPr>
                    <w:ind w:firstLine="317"/>
                    <w:rPr>
                      <w:rFonts w:ascii="Times New Roman" w:hAnsi="Times New Roman"/>
                      <w:sz w:val="24"/>
                      <w:szCs w:val="24"/>
                    </w:rPr>
                  </w:pPr>
                  <w:proofErr w:type="gramStart"/>
                  <w:r w:rsidRPr="0027178E">
                    <w:rPr>
                      <w:rFonts w:ascii="Times New Roman" w:hAnsi="Times New Roman"/>
                      <w:sz w:val="24"/>
                      <w:szCs w:val="24"/>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27178E">
                    <w:rPr>
                      <w:rFonts w:ascii="Times New Roman" w:hAnsi="Times New Roman"/>
                      <w:sz w:val="24"/>
                      <w:szCs w:val="24"/>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Счета доверительного управления</w:t>
                  </w:r>
                </w:p>
              </w:tc>
              <w:tc>
                <w:tcPr>
                  <w:tcW w:w="5103" w:type="dxa"/>
                </w:tcPr>
                <w:p w:rsidR="00056FBC" w:rsidRDefault="00056FBC" w:rsidP="00056FBC">
                  <w:pPr>
                    <w:ind w:firstLine="317"/>
                    <w:rPr>
                      <w:rFonts w:ascii="Times New Roman" w:hAnsi="Times New Roman"/>
                      <w:sz w:val="24"/>
                      <w:szCs w:val="24"/>
                    </w:rPr>
                  </w:pPr>
                  <w:r w:rsidRPr="0027178E">
                    <w:rPr>
                      <w:rFonts w:ascii="Times New Roman" w:hAnsi="Times New Roman"/>
                      <w:sz w:val="24"/>
                      <w:szCs w:val="24"/>
                    </w:rPr>
                    <w:t xml:space="preserve">Открываются доверительному управляющему для осуществления операций, </w:t>
                  </w:r>
                  <w:proofErr w:type="gramStart"/>
                  <w:r w:rsidRPr="0027178E">
                    <w:rPr>
                      <w:rFonts w:ascii="Times New Roman" w:hAnsi="Times New Roman"/>
                      <w:sz w:val="24"/>
                      <w:szCs w:val="24"/>
                    </w:rPr>
                    <w:t>связанных</w:t>
                  </w:r>
                  <w:proofErr w:type="gramEnd"/>
                  <w:r w:rsidRPr="0027178E">
                    <w:rPr>
                      <w:rFonts w:ascii="Times New Roman" w:hAnsi="Times New Roman"/>
                      <w:sz w:val="24"/>
                      <w:szCs w:val="24"/>
                    </w:rPr>
                    <w:t xml:space="preserve"> с деятельностью по доверительному управлению</w:t>
                  </w:r>
                </w:p>
                <w:p w:rsidR="00C3466E" w:rsidRDefault="00C3466E" w:rsidP="00056FBC">
                  <w:pPr>
                    <w:ind w:firstLine="317"/>
                    <w:rPr>
                      <w:rFonts w:ascii="Times New Roman" w:hAnsi="Times New Roman"/>
                      <w:sz w:val="24"/>
                      <w:szCs w:val="24"/>
                    </w:rPr>
                  </w:pPr>
                </w:p>
                <w:p w:rsidR="00C3466E" w:rsidRPr="0027178E" w:rsidRDefault="00C3466E" w:rsidP="00056FBC">
                  <w:pPr>
                    <w:ind w:firstLine="317"/>
                    <w:rPr>
                      <w:rFonts w:ascii="Times New Roman" w:hAnsi="Times New Roman"/>
                      <w:sz w:val="24"/>
                      <w:szCs w:val="24"/>
                    </w:rPr>
                  </w:pP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27178E">
                    <w:rPr>
                      <w:rFonts w:ascii="Times New Roman" w:hAnsi="Times New Roman"/>
                      <w:sz w:val="24"/>
                      <w:szCs w:val="24"/>
                    </w:rPr>
                    <w:t>эскроу</w:t>
                  </w:r>
                  <w:proofErr w:type="spellEnd"/>
                  <w:r w:rsidRPr="0027178E">
                    <w:rPr>
                      <w:rFonts w:ascii="Times New Roman" w:hAnsi="Times New Roman"/>
                      <w:sz w:val="24"/>
                      <w:szCs w:val="24"/>
                    </w:rPr>
                    <w:t>, залоговый счет, специальный банковский счет должника</w:t>
                  </w:r>
                </w:p>
              </w:tc>
              <w:tc>
                <w:tcPr>
                  <w:tcW w:w="5103" w:type="dxa"/>
                </w:tcPr>
                <w:p w:rsidR="00056FBC" w:rsidRPr="0027178E" w:rsidRDefault="00056FBC" w:rsidP="00056FBC">
                  <w:pPr>
                    <w:ind w:firstLine="317"/>
                    <w:rPr>
                      <w:rFonts w:ascii="Times New Roman" w:hAnsi="Times New Roman"/>
                      <w:sz w:val="24"/>
                      <w:szCs w:val="24"/>
                    </w:rPr>
                  </w:pPr>
                  <w:r w:rsidRPr="0027178E">
                    <w:rPr>
                      <w:rFonts w:ascii="Times New Roman" w:hAnsi="Times New Roman"/>
                      <w:sz w:val="24"/>
                      <w:szCs w:val="24"/>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27178E">
                    <w:rPr>
                      <w:rFonts w:ascii="Times New Roman" w:hAnsi="Times New Roman"/>
                      <w:sz w:val="24"/>
                      <w:szCs w:val="24"/>
                    </w:rPr>
                    <w:t>осуществления</w:t>
                  </w:r>
                  <w:proofErr w:type="gramEnd"/>
                  <w:r w:rsidRPr="0027178E">
                    <w:rPr>
                      <w:rFonts w:ascii="Times New Roman" w:hAnsi="Times New Roman"/>
                      <w:sz w:val="24"/>
                      <w:szCs w:val="24"/>
                    </w:rPr>
                    <w:t xml:space="preserve"> предусмотренных им операций соответствующего вида </w:t>
                  </w:r>
                </w:p>
              </w:tc>
            </w:tr>
            <w:tr w:rsidR="00056FBC" w:rsidRPr="0027178E" w:rsidTr="00C3466E">
              <w:trPr>
                <w:trHeight w:val="355"/>
              </w:trPr>
              <w:tc>
                <w:tcPr>
                  <w:tcW w:w="2614" w:type="dxa"/>
                </w:tcPr>
                <w:p w:rsidR="00056FBC" w:rsidRPr="0027178E" w:rsidRDefault="00056FBC" w:rsidP="00056FBC">
                  <w:pPr>
                    <w:ind w:firstLine="0"/>
                    <w:rPr>
                      <w:rFonts w:ascii="Times New Roman" w:hAnsi="Times New Roman"/>
                      <w:sz w:val="24"/>
                      <w:szCs w:val="24"/>
                    </w:rPr>
                  </w:pPr>
                  <w:r w:rsidRPr="0027178E">
                    <w:rPr>
                      <w:rFonts w:ascii="Times New Roman" w:hAnsi="Times New Roman"/>
                      <w:sz w:val="24"/>
                      <w:szCs w:val="24"/>
                    </w:rPr>
                    <w:t>Депозитные счета судов, подразделений службы судебных приставов, правоохранительных органов, нотариусов</w:t>
                  </w:r>
                </w:p>
              </w:tc>
              <w:tc>
                <w:tcPr>
                  <w:tcW w:w="5103" w:type="dxa"/>
                </w:tcPr>
                <w:p w:rsidR="00056FBC" w:rsidRPr="0027178E" w:rsidRDefault="00056FBC" w:rsidP="00056FBC">
                  <w:pPr>
                    <w:ind w:firstLine="317"/>
                    <w:rPr>
                      <w:rFonts w:ascii="Times New Roman" w:hAnsi="Times New Roman"/>
                      <w:sz w:val="24"/>
                      <w:szCs w:val="24"/>
                    </w:rPr>
                  </w:pPr>
                  <w:proofErr w:type="gramStart"/>
                  <w:r w:rsidRPr="0027178E">
                    <w:rPr>
                      <w:rFonts w:ascii="Times New Roman" w:hAnsi="Times New Roman"/>
                      <w:sz w:val="24"/>
                      <w:szCs w:val="24"/>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056FBC" w:rsidRPr="0027178E" w:rsidRDefault="00056FBC" w:rsidP="00056FBC">
            <w:pPr>
              <w:ind w:firstLine="851"/>
              <w:rPr>
                <w:rFonts w:ascii="Times New Roman" w:hAnsi="Times New Roman"/>
                <w:sz w:val="24"/>
                <w:szCs w:val="24"/>
              </w:rPr>
            </w:pPr>
          </w:p>
          <w:p w:rsidR="00056FBC" w:rsidRPr="00C3466E" w:rsidRDefault="00056FBC" w:rsidP="00B92A3D">
            <w:pPr>
              <w:pStyle w:val="aa"/>
              <w:numPr>
                <w:ilvl w:val="0"/>
                <w:numId w:val="24"/>
              </w:numPr>
              <w:ind w:left="0" w:firstLine="709"/>
              <w:rPr>
                <w:rFonts w:ascii="Times New Roman" w:hAnsi="Times New Roman"/>
                <w:sz w:val="24"/>
                <w:szCs w:val="24"/>
                <w:highlight w:val="yellow"/>
              </w:rPr>
            </w:pPr>
            <w:proofErr w:type="gramStart"/>
            <w:r w:rsidRPr="00C3466E">
              <w:rPr>
                <w:rFonts w:ascii="Times New Roman" w:hAnsi="Times New Roman"/>
                <w:sz w:val="24"/>
                <w:szCs w:val="24"/>
                <w:highlight w:val="yellow"/>
              </w:rPr>
              <w:t>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 503-П.</w:t>
            </w:r>
            <w:proofErr w:type="gramEnd"/>
            <w:r w:rsidRPr="00C3466E">
              <w:rPr>
                <w:rFonts w:ascii="Times New Roman" w:hAnsi="Times New Roman"/>
                <w:sz w:val="24"/>
                <w:szCs w:val="24"/>
                <w:highlight w:val="yellow"/>
              </w:rPr>
              <w:t xml:space="preserve">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056FBC" w:rsidRPr="0027178E" w:rsidRDefault="00056FBC" w:rsidP="00056FBC">
            <w:pPr>
              <w:pStyle w:val="aa"/>
              <w:ind w:left="0" w:firstLine="567"/>
              <w:rPr>
                <w:rFonts w:ascii="Times New Roman" w:hAnsi="Times New Roman"/>
                <w:sz w:val="24"/>
                <w:szCs w:val="24"/>
              </w:rPr>
            </w:pPr>
            <w:r w:rsidRPr="00C3466E">
              <w:rPr>
                <w:rFonts w:ascii="Times New Roman" w:hAnsi="Times New Roman"/>
                <w:sz w:val="24"/>
                <w:szCs w:val="24"/>
                <w:highlight w:val="yellow"/>
              </w:rPr>
              <w:t xml:space="preserve">Так, в </w:t>
            </w:r>
            <w:proofErr w:type="gramStart"/>
            <w:r w:rsidRPr="00C3466E">
              <w:rPr>
                <w:rFonts w:ascii="Times New Roman" w:hAnsi="Times New Roman"/>
                <w:sz w:val="24"/>
                <w:szCs w:val="24"/>
                <w:highlight w:val="yellow"/>
              </w:rPr>
              <w:t>случае</w:t>
            </w:r>
            <w:proofErr w:type="gramEnd"/>
            <w:r w:rsidRPr="00C3466E">
              <w:rPr>
                <w:rFonts w:ascii="Times New Roman" w:hAnsi="Times New Roman"/>
                <w:sz w:val="24"/>
                <w:szCs w:val="24"/>
                <w:highlight w:val="yellow"/>
              </w:rPr>
              <w:t xml:space="preserve">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получения достоверных сведений о </w:t>
            </w:r>
            <w:r w:rsidRPr="0027178E">
              <w:rPr>
                <w:rFonts w:ascii="Times New Roman" w:hAnsi="Times New Roman"/>
                <w:b/>
                <w:sz w:val="24"/>
                <w:szCs w:val="24"/>
              </w:rPr>
              <w:t>дате открытия счета</w:t>
            </w:r>
            <w:r w:rsidRPr="0027178E">
              <w:rPr>
                <w:rFonts w:ascii="Times New Roman" w:hAnsi="Times New Roman"/>
                <w:sz w:val="24"/>
                <w:szCs w:val="24"/>
              </w:rPr>
              <w:t xml:space="preserve">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w:t>
            </w:r>
            <w:r w:rsidRPr="0027178E">
              <w:rPr>
                <w:rStyle w:val="a8"/>
                <w:rFonts w:ascii="Times New Roman" w:hAnsi="Times New Roman" w:cs="Times New Roman"/>
                <w:color w:val="000000"/>
                <w:sz w:val="24"/>
                <w:szCs w:val="24"/>
              </w:rPr>
              <w:t xml:space="preserve"> Указание даты выпуска (</w:t>
            </w:r>
            <w:proofErr w:type="spellStart"/>
            <w:r w:rsidRPr="0027178E">
              <w:rPr>
                <w:rStyle w:val="a8"/>
                <w:rFonts w:ascii="Times New Roman" w:hAnsi="Times New Roman" w:cs="Times New Roman"/>
                <w:color w:val="000000"/>
                <w:sz w:val="24"/>
                <w:szCs w:val="24"/>
              </w:rPr>
              <w:t>перевыпуска</w:t>
            </w:r>
            <w:proofErr w:type="spellEnd"/>
            <w:r w:rsidRPr="0027178E">
              <w:rPr>
                <w:rStyle w:val="a8"/>
                <w:rFonts w:ascii="Times New Roman" w:hAnsi="Times New Roman" w:cs="Times New Roman"/>
                <w:color w:val="000000"/>
                <w:sz w:val="24"/>
                <w:szCs w:val="24"/>
              </w:rPr>
              <w:t xml:space="preserve">) пластиковой карты не допускается. </w:t>
            </w:r>
            <w:proofErr w:type="gramStart"/>
            <w:r w:rsidRPr="0027178E">
              <w:rPr>
                <w:rFonts w:ascii="Times New Roman" w:hAnsi="Times New Roman"/>
                <w:sz w:val="24"/>
                <w:szCs w:val="24"/>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w:t>
            </w:r>
            <w:r w:rsidRPr="0027178E">
              <w:rPr>
                <w:rFonts w:ascii="Times New Roman" w:hAnsi="Times New Roman"/>
                <w:sz w:val="24"/>
                <w:szCs w:val="24"/>
                <w:lang w:val="en-US"/>
              </w:rPr>
              <w:t>III</w:t>
            </w:r>
            <w:r w:rsidRPr="0027178E">
              <w:rPr>
                <w:rFonts w:ascii="Times New Roman" w:hAnsi="Times New Roman"/>
                <w:sz w:val="24"/>
                <w:szCs w:val="24"/>
              </w:rPr>
              <w:t xml:space="preserve"> приложения к Положению Центрального банка Российской Федерации от 27 февраля 2017 г. № 579-П «О плане счетов бухгалтерского</w:t>
            </w:r>
            <w:proofErr w:type="gramEnd"/>
            <w:r w:rsidRPr="0027178E">
              <w:rPr>
                <w:rFonts w:ascii="Times New Roman" w:hAnsi="Times New Roman"/>
                <w:sz w:val="24"/>
                <w:szCs w:val="24"/>
              </w:rPr>
              <w:t xml:space="preserve"> учета для кредитных организаций и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его применения»).</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
                <w:sz w:val="24"/>
                <w:szCs w:val="24"/>
              </w:rPr>
              <w:t>Остаток на счете</w:t>
            </w:r>
            <w:r w:rsidRPr="0027178E">
              <w:rPr>
                <w:rFonts w:ascii="Times New Roman" w:hAnsi="Times New Roman"/>
                <w:sz w:val="24"/>
                <w:szCs w:val="24"/>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9"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Графа </w:t>
            </w:r>
            <w:r w:rsidRPr="0027178E">
              <w:rPr>
                <w:rFonts w:ascii="Times New Roman" w:hAnsi="Times New Roman"/>
                <w:b/>
                <w:sz w:val="24"/>
                <w:szCs w:val="24"/>
              </w:rPr>
              <w:t>«Сумма поступивших на счет денежных средств»</w:t>
            </w:r>
            <w:r w:rsidRPr="0027178E">
              <w:rPr>
                <w:rFonts w:ascii="Times New Roman" w:hAnsi="Times New Roman"/>
                <w:sz w:val="24"/>
                <w:szCs w:val="24"/>
              </w:rPr>
              <w:t xml:space="preserve"> заполняется </w:t>
            </w:r>
            <w:r w:rsidRPr="0027178E">
              <w:rPr>
                <w:rFonts w:ascii="Times New Roman" w:hAnsi="Times New Roman"/>
                <w:b/>
                <w:sz w:val="24"/>
                <w:szCs w:val="24"/>
              </w:rPr>
              <w:t>только</w:t>
            </w:r>
            <w:r w:rsidRPr="0027178E">
              <w:rPr>
                <w:rFonts w:ascii="Times New Roman" w:hAnsi="Times New Roman"/>
                <w:sz w:val="24"/>
                <w:szCs w:val="24"/>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w:t>
            </w:r>
            <w:proofErr w:type="gramEnd"/>
            <w:r w:rsidRPr="0027178E">
              <w:rPr>
                <w:rFonts w:ascii="Times New Roman" w:hAnsi="Times New Roman"/>
                <w:sz w:val="24"/>
                <w:szCs w:val="24"/>
              </w:rPr>
              <w:t xml:space="preserve"> Например, при </w:t>
            </w:r>
            <w:proofErr w:type="gramStart"/>
            <w:r w:rsidRPr="0027178E">
              <w:rPr>
                <w:rFonts w:ascii="Times New Roman" w:hAnsi="Times New Roman"/>
                <w:sz w:val="24"/>
                <w:szCs w:val="24"/>
              </w:rPr>
              <w:t>представлении</w:t>
            </w:r>
            <w:proofErr w:type="gramEnd"/>
            <w:r w:rsidRPr="0027178E">
              <w:rPr>
                <w:rFonts w:ascii="Times New Roman" w:hAnsi="Times New Roman"/>
                <w:sz w:val="24"/>
                <w:szCs w:val="24"/>
              </w:rPr>
              <w:t xml:space="preserve">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При этом в данной графе следует сделать специальную пометку «Выписка </w:t>
            </w:r>
            <w:proofErr w:type="gramStart"/>
            <w:r w:rsidRPr="0027178E">
              <w:rPr>
                <w:rFonts w:ascii="Times New Roman" w:hAnsi="Times New Roman"/>
                <w:sz w:val="24"/>
                <w:szCs w:val="24"/>
              </w:rPr>
              <w:t>от</w:t>
            </w:r>
            <w:proofErr w:type="gramEnd"/>
            <w:r w:rsidRPr="0027178E">
              <w:rPr>
                <w:rFonts w:ascii="Times New Roman" w:hAnsi="Times New Roman"/>
                <w:sz w:val="24"/>
                <w:szCs w:val="24"/>
              </w:rPr>
              <w:t xml:space="preserve"> _______ №           прилагается на    л.».</w:t>
            </w:r>
          </w:p>
          <w:p w:rsidR="00056FBC" w:rsidRPr="0027178E" w:rsidRDefault="00056FBC" w:rsidP="00056FBC">
            <w:pPr>
              <w:pStyle w:val="aa"/>
              <w:ind w:left="0" w:firstLine="567"/>
              <w:rPr>
                <w:rFonts w:ascii="Times New Roman" w:hAnsi="Times New Roman"/>
                <w:sz w:val="24"/>
                <w:szCs w:val="24"/>
              </w:rPr>
            </w:pPr>
            <w:proofErr w:type="gramStart"/>
            <w:r w:rsidRPr="0027178E">
              <w:rPr>
                <w:rFonts w:ascii="Times New Roman" w:hAnsi="Times New Roman"/>
                <w:sz w:val="24"/>
                <w:szCs w:val="24"/>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Для счетов в иностранной валюте сумма указывается в рублях по курсу Банка России на отчетную дату. </w:t>
            </w:r>
          </w:p>
          <w:p w:rsidR="00056FBC" w:rsidRPr="0027178E" w:rsidRDefault="00056FBC" w:rsidP="00056FBC">
            <w:pPr>
              <w:pStyle w:val="aa"/>
              <w:autoSpaceDE w:val="0"/>
              <w:autoSpaceDN w:val="0"/>
              <w:adjustRightInd w:val="0"/>
              <w:ind w:left="0" w:firstLine="567"/>
              <w:rPr>
                <w:rFonts w:ascii="Times New Roman" w:hAnsi="Times New Roman"/>
                <w:b/>
                <w:sz w:val="24"/>
                <w:szCs w:val="24"/>
              </w:rPr>
            </w:pPr>
            <w:r w:rsidRPr="0027178E">
              <w:rPr>
                <w:rFonts w:ascii="Times New Roman" w:hAnsi="Times New Roman"/>
                <w:b/>
                <w:sz w:val="24"/>
                <w:szCs w:val="24"/>
              </w:rPr>
              <w:t xml:space="preserve">Ликвидация </w:t>
            </w:r>
            <w:proofErr w:type="gramStart"/>
            <w:r w:rsidRPr="0027178E">
              <w:rPr>
                <w:rFonts w:ascii="Times New Roman" w:hAnsi="Times New Roman"/>
                <w:b/>
                <w:sz w:val="24"/>
                <w:szCs w:val="24"/>
              </w:rPr>
              <w:t>кредитной</w:t>
            </w:r>
            <w:proofErr w:type="gramEnd"/>
            <w:r w:rsidRPr="0027178E">
              <w:rPr>
                <w:rFonts w:ascii="Times New Roman" w:hAnsi="Times New Roman"/>
                <w:b/>
                <w:sz w:val="24"/>
                <w:szCs w:val="24"/>
              </w:rPr>
              <w:t xml:space="preserve"> организации</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056FBC" w:rsidRPr="0027178E" w:rsidRDefault="00056FBC" w:rsidP="00B92A3D">
            <w:pPr>
              <w:pStyle w:val="aa"/>
              <w:numPr>
                <w:ilvl w:val="0"/>
                <w:numId w:val="24"/>
              </w:numPr>
              <w:autoSpaceDE w:val="0"/>
              <w:autoSpaceDN w:val="0"/>
              <w:adjustRightInd w:val="0"/>
              <w:ind w:left="0" w:firstLine="709"/>
              <w:rPr>
                <w:rFonts w:ascii="Times New Roman" w:hAnsi="Times New Roman"/>
                <w:sz w:val="24"/>
                <w:szCs w:val="24"/>
              </w:rPr>
            </w:pPr>
            <w:proofErr w:type="gramStart"/>
            <w:r w:rsidRPr="0027178E">
              <w:rPr>
                <w:rFonts w:ascii="Times New Roman" w:hAnsi="Times New Roman"/>
                <w:sz w:val="24"/>
                <w:szCs w:val="24"/>
              </w:rPr>
              <w:t xml:space="preserve">В данном разделе </w:t>
            </w:r>
            <w:r w:rsidRPr="0027178E">
              <w:rPr>
                <w:rFonts w:ascii="Times New Roman" w:hAnsi="Times New Roman"/>
                <w:b/>
                <w:sz w:val="24"/>
                <w:szCs w:val="24"/>
              </w:rPr>
              <w:t>не указываются счета</w:t>
            </w:r>
            <w:r w:rsidRPr="0027178E">
              <w:rPr>
                <w:rFonts w:ascii="Times New Roman" w:hAnsi="Times New Roman"/>
                <w:sz w:val="24"/>
                <w:szCs w:val="24"/>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27178E">
              <w:rPr>
                <w:rFonts w:ascii="Times New Roman" w:hAnsi="Times New Roman"/>
                <w:sz w:val="24"/>
                <w:szCs w:val="24"/>
              </w:rPr>
              <w:t>софинансирования</w:t>
            </w:r>
            <w:proofErr w:type="spellEnd"/>
            <w:r w:rsidRPr="0027178E">
              <w:rPr>
                <w:rFonts w:ascii="Times New Roman" w:hAnsi="Times New Roman"/>
                <w:sz w:val="24"/>
                <w:szCs w:val="24"/>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27178E">
              <w:rPr>
                <w:rFonts w:ascii="Times New Roman" w:hAnsi="Times New Roman"/>
                <w:sz w:val="24"/>
                <w:szCs w:val="24"/>
              </w:rPr>
              <w:t xml:space="preserve"> размещении денежных средств в различных электронных платежных системах, например «</w:t>
            </w:r>
            <w:proofErr w:type="spellStart"/>
            <w:r w:rsidRPr="0027178E">
              <w:rPr>
                <w:rFonts w:ascii="Times New Roman" w:hAnsi="Times New Roman"/>
                <w:sz w:val="24"/>
                <w:szCs w:val="24"/>
              </w:rPr>
              <w:t>Яндекс</w:t>
            </w:r>
            <w:proofErr w:type="gramStart"/>
            <w:r w:rsidRPr="0027178E">
              <w:rPr>
                <w:rFonts w:ascii="Times New Roman" w:hAnsi="Times New Roman"/>
                <w:sz w:val="24"/>
                <w:szCs w:val="24"/>
              </w:rPr>
              <w:t>.Д</w:t>
            </w:r>
            <w:proofErr w:type="gramEnd"/>
            <w:r w:rsidRPr="0027178E">
              <w:rPr>
                <w:rFonts w:ascii="Times New Roman" w:hAnsi="Times New Roman"/>
                <w:sz w:val="24"/>
                <w:szCs w:val="24"/>
              </w:rPr>
              <w:t>еньги</w:t>
            </w:r>
            <w:proofErr w:type="spellEnd"/>
            <w:r w:rsidRPr="0027178E">
              <w:rPr>
                <w:rFonts w:ascii="Times New Roman" w:hAnsi="Times New Roman"/>
                <w:sz w:val="24"/>
                <w:szCs w:val="24"/>
              </w:rPr>
              <w:t>», «</w:t>
            </w:r>
            <w:proofErr w:type="spellStart"/>
            <w:r w:rsidRPr="0027178E">
              <w:rPr>
                <w:rFonts w:ascii="Times New Roman" w:hAnsi="Times New Roman"/>
                <w:sz w:val="24"/>
                <w:szCs w:val="24"/>
                <w:lang w:val="en-US"/>
              </w:rPr>
              <w:t>Qiwi</w:t>
            </w:r>
            <w:proofErr w:type="spellEnd"/>
            <w:r w:rsidRPr="0027178E">
              <w:rPr>
                <w:rFonts w:ascii="Times New Roman" w:hAnsi="Times New Roman"/>
                <w:sz w:val="24"/>
                <w:szCs w:val="24"/>
              </w:rPr>
              <w:t xml:space="preserve"> кошелек» и др.</w:t>
            </w:r>
          </w:p>
          <w:p w:rsidR="00056FBC" w:rsidRPr="00C3466E" w:rsidRDefault="00056FBC" w:rsidP="00056FBC">
            <w:pPr>
              <w:pStyle w:val="aa"/>
              <w:autoSpaceDE w:val="0"/>
              <w:autoSpaceDN w:val="0"/>
              <w:adjustRightInd w:val="0"/>
              <w:ind w:left="567" w:firstLine="0"/>
              <w:rPr>
                <w:rFonts w:ascii="Times New Roman" w:hAnsi="Times New Roman"/>
                <w:b/>
                <w:sz w:val="24"/>
                <w:szCs w:val="24"/>
                <w:highlight w:val="yellow"/>
              </w:rPr>
            </w:pPr>
            <w:r w:rsidRPr="00C3466E">
              <w:rPr>
                <w:rFonts w:ascii="Times New Roman" w:hAnsi="Times New Roman"/>
                <w:b/>
                <w:sz w:val="24"/>
                <w:szCs w:val="24"/>
                <w:highlight w:val="yellow"/>
              </w:rPr>
              <w:t xml:space="preserve">Отзыв лицензии </w:t>
            </w:r>
            <w:proofErr w:type="gramStart"/>
            <w:r w:rsidRPr="00C3466E">
              <w:rPr>
                <w:rFonts w:ascii="Times New Roman" w:hAnsi="Times New Roman"/>
                <w:b/>
                <w:sz w:val="24"/>
                <w:szCs w:val="24"/>
                <w:highlight w:val="yellow"/>
              </w:rPr>
              <w:t>у</w:t>
            </w:r>
            <w:proofErr w:type="gramEnd"/>
            <w:r w:rsidRPr="00C3466E">
              <w:rPr>
                <w:rFonts w:ascii="Times New Roman" w:hAnsi="Times New Roman"/>
                <w:b/>
                <w:sz w:val="24"/>
                <w:szCs w:val="24"/>
                <w:highlight w:val="yellow"/>
              </w:rPr>
              <w:t xml:space="preserve"> кредитной организации</w:t>
            </w:r>
          </w:p>
          <w:p w:rsidR="00056FBC" w:rsidRPr="00C3466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highlight w:val="yellow"/>
              </w:rPr>
            </w:pPr>
            <w:r w:rsidRPr="00C3466E">
              <w:rPr>
                <w:rFonts w:ascii="Times New Roman" w:hAnsi="Times New Roman"/>
                <w:sz w:val="24"/>
                <w:szCs w:val="24"/>
                <w:highlight w:val="yellow"/>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056FBC" w:rsidRPr="00C3466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highlight w:val="yellow"/>
              </w:rPr>
            </w:pPr>
            <w:r w:rsidRPr="00C3466E">
              <w:rPr>
                <w:rFonts w:ascii="Times New Roman" w:hAnsi="Times New Roman"/>
                <w:sz w:val="24"/>
                <w:szCs w:val="24"/>
                <w:highlight w:val="yellow"/>
              </w:rPr>
              <w:t xml:space="preserve">Для закрытия счета в </w:t>
            </w:r>
            <w:proofErr w:type="gramStart"/>
            <w:r w:rsidRPr="00C3466E">
              <w:rPr>
                <w:rFonts w:ascii="Times New Roman" w:hAnsi="Times New Roman"/>
                <w:sz w:val="24"/>
                <w:szCs w:val="24"/>
                <w:highlight w:val="yellow"/>
              </w:rPr>
              <w:t>кредитной</w:t>
            </w:r>
            <w:proofErr w:type="gramEnd"/>
            <w:r w:rsidRPr="00C3466E">
              <w:rPr>
                <w:rFonts w:ascii="Times New Roman" w:hAnsi="Times New Roman"/>
                <w:sz w:val="24"/>
                <w:szCs w:val="24"/>
                <w:highlight w:val="yellow"/>
              </w:rPr>
              <w:t xml:space="preserve"> организации, у которой отозвана лицензия, необходимо направить заявление на имя представителя временной администрации. </w:t>
            </w:r>
          </w:p>
          <w:p w:rsidR="00056FBC" w:rsidRPr="00C3466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highlight w:val="yellow"/>
              </w:rPr>
            </w:pPr>
            <w:r w:rsidRPr="00C3466E">
              <w:rPr>
                <w:rFonts w:ascii="Times New Roman" w:hAnsi="Times New Roman"/>
                <w:sz w:val="24"/>
                <w:szCs w:val="24"/>
                <w:highlight w:val="yellow"/>
              </w:rPr>
              <w:t xml:space="preserve">До момента закрытия соответствующего счета, счет считается открытым и подлежит отражению в </w:t>
            </w:r>
            <w:proofErr w:type="gramStart"/>
            <w:r w:rsidRPr="00C3466E">
              <w:rPr>
                <w:rFonts w:ascii="Times New Roman" w:hAnsi="Times New Roman"/>
                <w:sz w:val="24"/>
                <w:szCs w:val="24"/>
                <w:highlight w:val="yellow"/>
              </w:rPr>
              <w:t>разделе</w:t>
            </w:r>
            <w:proofErr w:type="gramEnd"/>
            <w:r w:rsidRPr="00C3466E">
              <w:rPr>
                <w:rFonts w:ascii="Times New Roman" w:hAnsi="Times New Roman"/>
                <w:sz w:val="24"/>
                <w:szCs w:val="24"/>
                <w:highlight w:val="yellow"/>
              </w:rPr>
              <w:t xml:space="preserve"> 4 справки. </w:t>
            </w:r>
          </w:p>
          <w:p w:rsidR="00056FBC" w:rsidRPr="0027178E" w:rsidRDefault="00056FBC" w:rsidP="00056FBC">
            <w:pPr>
              <w:ind w:firstLine="851"/>
              <w:jc w:val="center"/>
              <w:rPr>
                <w:rFonts w:ascii="Times New Roman" w:hAnsi="Times New Roman"/>
                <w:b/>
                <w:sz w:val="24"/>
                <w:szCs w:val="24"/>
              </w:rPr>
            </w:pPr>
          </w:p>
          <w:p w:rsidR="00C3466E" w:rsidRDefault="00C3466E" w:rsidP="00056FBC">
            <w:pPr>
              <w:ind w:firstLine="851"/>
              <w:jc w:val="center"/>
              <w:rPr>
                <w:rFonts w:ascii="Times New Roman" w:hAnsi="Times New Roman"/>
                <w:b/>
                <w:sz w:val="24"/>
                <w:szCs w:val="24"/>
              </w:rPr>
            </w:pPr>
          </w:p>
          <w:p w:rsidR="00056FBC" w:rsidRPr="0027178E" w:rsidRDefault="00056FBC" w:rsidP="00056FBC">
            <w:pPr>
              <w:ind w:firstLine="851"/>
              <w:jc w:val="center"/>
              <w:rPr>
                <w:rFonts w:ascii="Times New Roman" w:hAnsi="Times New Roman"/>
                <w:b/>
                <w:sz w:val="24"/>
                <w:szCs w:val="24"/>
              </w:rPr>
            </w:pPr>
            <w:r w:rsidRPr="0027178E">
              <w:rPr>
                <w:rFonts w:ascii="Times New Roman" w:hAnsi="Times New Roman"/>
                <w:b/>
                <w:sz w:val="24"/>
                <w:szCs w:val="24"/>
              </w:rPr>
              <w:t>РАЗДЕЛ 5. СВЕДЕНИЯ О ЦЕННЫХ БУМАГАХ</w:t>
            </w:r>
          </w:p>
          <w:p w:rsidR="00056FBC" w:rsidRPr="0027178E" w:rsidRDefault="00056FBC" w:rsidP="00056FBC">
            <w:pPr>
              <w:ind w:firstLine="851"/>
              <w:jc w:val="center"/>
              <w:rPr>
                <w:rFonts w:ascii="Times New Roman" w:hAnsi="Times New Roman"/>
                <w:sz w:val="24"/>
                <w:szCs w:val="24"/>
              </w:rPr>
            </w:pP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proofErr w:type="gramStart"/>
            <w:r w:rsidRPr="0027178E">
              <w:rPr>
                <w:rFonts w:ascii="Times New Roman" w:hAnsi="Times New Roman"/>
                <w:sz w:val="24"/>
                <w:szCs w:val="24"/>
              </w:rPr>
              <w:t>разделе</w:t>
            </w:r>
            <w:proofErr w:type="gramEnd"/>
            <w:r w:rsidRPr="0027178E">
              <w:rPr>
                <w:rFonts w:ascii="Times New Roman" w:hAnsi="Times New Roman"/>
                <w:sz w:val="24"/>
                <w:szCs w:val="24"/>
              </w:rPr>
              <w:t> 1 «Сведения о доходах» (строка 5 «Доход от ценных бумаг и долей участия в коммерческих организациях»).</w:t>
            </w: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 xml:space="preserve">Подраздел 5.1. Акции и иное участие в коммерческих организациях и фондах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графе </w:t>
            </w:r>
            <w:r w:rsidRPr="0027178E">
              <w:rPr>
                <w:rFonts w:ascii="Times New Roman" w:hAnsi="Times New Roman"/>
                <w:b/>
                <w:sz w:val="24"/>
                <w:szCs w:val="24"/>
              </w:rPr>
              <w:t>«Наименование и организационно-правовая форма организации</w:t>
            </w:r>
            <w:r w:rsidRPr="0027178E">
              <w:rPr>
                <w:rFonts w:ascii="Times New Roman" w:hAnsi="Times New Roman"/>
                <w:sz w:val="24"/>
                <w:szCs w:val="2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056FBC" w:rsidRPr="0027178E" w:rsidRDefault="00056FBC" w:rsidP="00056FBC">
            <w:pPr>
              <w:tabs>
                <w:tab w:val="left" w:pos="426"/>
              </w:tabs>
              <w:ind w:firstLine="567"/>
              <w:rPr>
                <w:rFonts w:ascii="Times New Roman" w:hAnsi="Times New Roman"/>
                <w:sz w:val="24"/>
                <w:szCs w:val="24"/>
              </w:rPr>
            </w:pPr>
            <w:r w:rsidRPr="0027178E">
              <w:rPr>
                <w:rFonts w:ascii="Times New Roman" w:hAnsi="Times New Roman"/>
                <w:sz w:val="24"/>
                <w:szCs w:val="24"/>
              </w:rPr>
              <w:t>В случае если служащий (работник) является учредителем организации, то данную информацию также необходимо отразить.</w:t>
            </w:r>
            <w:bookmarkStart w:id="7" w:name="Par619"/>
            <w:bookmarkEnd w:id="7"/>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b/>
                <w:sz w:val="24"/>
                <w:szCs w:val="24"/>
              </w:rPr>
              <w:t>Уставный капитал</w:t>
            </w:r>
            <w:r w:rsidRPr="0027178E">
              <w:rPr>
                <w:rFonts w:ascii="Times New Roman" w:hAnsi="Times New Roman"/>
                <w:sz w:val="24"/>
                <w:szCs w:val="24"/>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0"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Если законодательством не предусмотрено формирование уставного капитала, то указывается «0 руб.».</w:t>
            </w:r>
          </w:p>
          <w:p w:rsidR="00056FBC" w:rsidRPr="0027178E" w:rsidRDefault="00056FBC" w:rsidP="00B92A3D">
            <w:pPr>
              <w:pStyle w:val="aa"/>
              <w:numPr>
                <w:ilvl w:val="0"/>
                <w:numId w:val="24"/>
              </w:numPr>
              <w:ind w:left="0" w:firstLine="709"/>
              <w:rPr>
                <w:rFonts w:ascii="Times New Roman" w:hAnsi="Times New Roman"/>
                <w:sz w:val="24"/>
                <w:szCs w:val="24"/>
              </w:rPr>
            </w:pPr>
            <w:bookmarkStart w:id="8" w:name="Par620"/>
            <w:bookmarkEnd w:id="8"/>
            <w:r w:rsidRPr="0027178E">
              <w:rPr>
                <w:rFonts w:ascii="Times New Roman" w:hAnsi="Times New Roman"/>
                <w:b/>
                <w:sz w:val="24"/>
                <w:szCs w:val="24"/>
              </w:rPr>
              <w:t xml:space="preserve">Доля участия </w:t>
            </w:r>
            <w:r w:rsidRPr="0027178E">
              <w:rPr>
                <w:rFonts w:ascii="Times New Roman" w:hAnsi="Times New Roman"/>
                <w:sz w:val="24"/>
                <w:szCs w:val="24"/>
              </w:rPr>
              <w:t xml:space="preserve">выражается в </w:t>
            </w:r>
            <w:proofErr w:type="gramStart"/>
            <w:r w:rsidRPr="0027178E">
              <w:rPr>
                <w:rFonts w:ascii="Times New Roman" w:hAnsi="Times New Roman"/>
                <w:sz w:val="24"/>
                <w:szCs w:val="24"/>
              </w:rPr>
              <w:t>процентах</w:t>
            </w:r>
            <w:proofErr w:type="gramEnd"/>
            <w:r w:rsidRPr="0027178E">
              <w:rPr>
                <w:rFonts w:ascii="Times New Roman" w:hAnsi="Times New Roman"/>
                <w:sz w:val="24"/>
                <w:szCs w:val="24"/>
              </w:rPr>
              <w:t xml:space="preserve"> от уставного капитала. Для акционерных обществ указываются также номинальная стоимость и количество акций.</w:t>
            </w:r>
          </w:p>
          <w:p w:rsidR="00682C3F" w:rsidRDefault="00682C3F" w:rsidP="00056FBC">
            <w:pPr>
              <w:pStyle w:val="aa"/>
              <w:ind w:left="0" w:firstLine="567"/>
              <w:rPr>
                <w:rFonts w:ascii="Times New Roman" w:hAnsi="Times New Roman"/>
                <w:b/>
                <w:sz w:val="24"/>
                <w:szCs w:val="24"/>
              </w:rPr>
            </w:pP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Подраздел 5.2. Иные ценные бумаги</w:t>
            </w:r>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roofErr w:type="gramEnd"/>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Государственный сертификат на материнский (семейный) капитал не является ценной бумагой и не подлежит указанию в </w:t>
            </w:r>
            <w:proofErr w:type="gramStart"/>
            <w:r w:rsidRPr="0027178E">
              <w:rPr>
                <w:rFonts w:ascii="Times New Roman" w:hAnsi="Times New Roman"/>
                <w:sz w:val="24"/>
                <w:szCs w:val="24"/>
              </w:rPr>
              <w:t>подразделе</w:t>
            </w:r>
            <w:proofErr w:type="gramEnd"/>
            <w:r w:rsidRPr="0027178E">
              <w:rPr>
                <w:rFonts w:ascii="Times New Roman" w:hAnsi="Times New Roman"/>
                <w:sz w:val="24"/>
                <w:szCs w:val="24"/>
              </w:rPr>
              <w:t xml:space="preserve"> 5.2 справки.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подразделе 5.2 указываются все ценные бумаги по видам (облигации, векселя и другие), за исключением акций, указанных в подразделе 5.1.</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графе «</w:t>
            </w:r>
            <w:r w:rsidRPr="0027178E">
              <w:rPr>
                <w:rFonts w:ascii="Times New Roman" w:hAnsi="Times New Roman"/>
                <w:b/>
                <w:sz w:val="24"/>
                <w:szCs w:val="24"/>
              </w:rPr>
              <w:t>Общая стоимость</w:t>
            </w:r>
            <w:r w:rsidRPr="0027178E">
              <w:rPr>
                <w:rFonts w:ascii="Times New Roman" w:hAnsi="Times New Roman"/>
                <w:sz w:val="24"/>
                <w:szCs w:val="24"/>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1"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056FBC">
            <w:pPr>
              <w:pStyle w:val="aa"/>
              <w:ind w:left="0"/>
              <w:rPr>
                <w:rFonts w:ascii="Times New Roman" w:hAnsi="Times New Roman"/>
                <w:sz w:val="24"/>
                <w:szCs w:val="24"/>
              </w:rPr>
            </w:pP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РАЗДЕЛ 6. СВЕДЕНИЯ ОБ ОБЯЗАТЕЛЬСТВАХ ИМУЩЕСТВЕННОГО ХАРАКТЕРА</w:t>
            </w:r>
          </w:p>
          <w:p w:rsidR="00056FBC" w:rsidRPr="0027178E" w:rsidRDefault="00056FBC" w:rsidP="00056FBC">
            <w:pPr>
              <w:ind w:firstLine="851"/>
              <w:jc w:val="center"/>
              <w:rPr>
                <w:rFonts w:ascii="Times New Roman" w:hAnsi="Times New Roman"/>
                <w:sz w:val="24"/>
                <w:szCs w:val="24"/>
              </w:rPr>
            </w:pPr>
          </w:p>
          <w:p w:rsidR="00682C3F" w:rsidRDefault="00682C3F" w:rsidP="00056FBC">
            <w:pPr>
              <w:ind w:firstLine="567"/>
              <w:rPr>
                <w:rFonts w:ascii="Times New Roman" w:hAnsi="Times New Roman"/>
                <w:b/>
                <w:sz w:val="24"/>
                <w:szCs w:val="24"/>
              </w:rPr>
            </w:pPr>
          </w:p>
          <w:p w:rsidR="00056FBC" w:rsidRPr="0027178E" w:rsidRDefault="00056FBC" w:rsidP="00056FBC">
            <w:pPr>
              <w:ind w:firstLine="567"/>
              <w:rPr>
                <w:rFonts w:ascii="Times New Roman" w:hAnsi="Times New Roman"/>
                <w:b/>
                <w:sz w:val="24"/>
                <w:szCs w:val="24"/>
              </w:rPr>
            </w:pPr>
            <w:r w:rsidRPr="0027178E">
              <w:rPr>
                <w:rFonts w:ascii="Times New Roman" w:hAnsi="Times New Roman"/>
                <w:b/>
                <w:sz w:val="24"/>
                <w:szCs w:val="24"/>
              </w:rPr>
              <w:t xml:space="preserve">Подраздел 6.1. Объекты недвижимого имущества, находящиеся в </w:t>
            </w:r>
            <w:proofErr w:type="gramStart"/>
            <w:r w:rsidRPr="0027178E">
              <w:rPr>
                <w:rFonts w:ascii="Times New Roman" w:hAnsi="Times New Roman"/>
                <w:b/>
                <w:sz w:val="24"/>
                <w:szCs w:val="24"/>
              </w:rPr>
              <w:t>пользовании</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proofErr w:type="gramStart"/>
            <w:r w:rsidRPr="0027178E">
              <w:rPr>
                <w:rFonts w:ascii="Times New Roman" w:hAnsi="Times New Roman"/>
                <w:sz w:val="24"/>
                <w:szCs w:val="24"/>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056FBC" w:rsidRPr="00682C3F" w:rsidRDefault="00056FBC" w:rsidP="00B92A3D">
            <w:pPr>
              <w:pStyle w:val="aa"/>
              <w:numPr>
                <w:ilvl w:val="0"/>
                <w:numId w:val="24"/>
              </w:numPr>
              <w:ind w:left="0" w:firstLine="709"/>
              <w:rPr>
                <w:rFonts w:ascii="Times New Roman" w:hAnsi="Times New Roman"/>
                <w:sz w:val="24"/>
                <w:szCs w:val="24"/>
                <w:highlight w:val="yellow"/>
              </w:rPr>
            </w:pPr>
            <w:r w:rsidRPr="0027178E">
              <w:rPr>
                <w:rFonts w:ascii="Times New Roman" w:hAnsi="Times New Roman"/>
                <w:sz w:val="24"/>
                <w:szCs w:val="24"/>
              </w:rPr>
              <w:t xml:space="preserve">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w:t>
            </w:r>
            <w:r w:rsidRPr="00682C3F">
              <w:rPr>
                <w:rFonts w:ascii="Times New Roman" w:hAnsi="Times New Roman"/>
                <w:sz w:val="24"/>
                <w:szCs w:val="24"/>
                <w:highlight w:val="yellow"/>
              </w:rPr>
              <w:t>на основании заключенных договоров (аренда, безвозмездное пользование и т.д.) или в результате фактического предоставления в пользование.</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Не требуется в справке одного из супругов указывать объекты недвижимости, находящиеся в собственности другого супруга, </w:t>
            </w:r>
            <w:r w:rsidRPr="00682C3F">
              <w:rPr>
                <w:rFonts w:ascii="Times New Roman" w:hAnsi="Times New Roman"/>
                <w:sz w:val="24"/>
                <w:szCs w:val="24"/>
                <w:highlight w:val="yellow"/>
              </w:rPr>
              <w:t>при условии, что эти объекты указаны в разделе 3.1 соответствующей справки</w:t>
            </w:r>
            <w:r w:rsidRPr="0027178E">
              <w:rPr>
                <w:rFonts w:ascii="Times New Roman" w:hAnsi="Times New Roman"/>
                <w:sz w:val="24"/>
                <w:szCs w:val="24"/>
              </w:rPr>
              <w:t>.</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 Данный подраздел заполняется в обязательном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В том числе указанию подлежат сведения о жилом помещении (дом, квартира, комната), нежилом помещении, земельном участке, гараже и т.д.:</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w:t>
            </w:r>
            <w:proofErr w:type="gramStart"/>
            <w:r w:rsidRPr="0027178E">
              <w:rPr>
                <w:rFonts w:ascii="Times New Roman" w:hAnsi="Times New Roman"/>
                <w:sz w:val="24"/>
                <w:szCs w:val="24"/>
              </w:rPr>
              <w:t>занимаемых</w:t>
            </w:r>
            <w:proofErr w:type="gramEnd"/>
            <w:r w:rsidRPr="0027178E">
              <w:rPr>
                <w:rFonts w:ascii="Times New Roman" w:hAnsi="Times New Roman"/>
                <w:sz w:val="24"/>
                <w:szCs w:val="24"/>
              </w:rPr>
              <w:t xml:space="preserve"> по договору аренды (найма, поднайма);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4) </w:t>
            </w:r>
            <w:proofErr w:type="gramStart"/>
            <w:r w:rsidRPr="0027178E">
              <w:rPr>
                <w:rFonts w:ascii="Times New Roman" w:hAnsi="Times New Roman"/>
                <w:sz w:val="24"/>
                <w:szCs w:val="24"/>
              </w:rPr>
              <w:t>занимаемых</w:t>
            </w:r>
            <w:proofErr w:type="gramEnd"/>
            <w:r w:rsidRPr="0027178E">
              <w:rPr>
                <w:rFonts w:ascii="Times New Roman" w:hAnsi="Times New Roman"/>
                <w:sz w:val="24"/>
                <w:szCs w:val="24"/>
              </w:rPr>
              <w:t xml:space="preserve"> по договорам социального найма;</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5) объекты незавершенного строительства, используемые для бытовых нужд, но не зарегистрированные в установленном </w:t>
            </w:r>
            <w:proofErr w:type="gramStart"/>
            <w:r w:rsidRPr="0027178E">
              <w:rPr>
                <w:rFonts w:ascii="Times New Roman" w:hAnsi="Times New Roman"/>
                <w:sz w:val="24"/>
                <w:szCs w:val="24"/>
              </w:rPr>
              <w:t>порядке</w:t>
            </w:r>
            <w:proofErr w:type="gramEnd"/>
            <w:r w:rsidRPr="0027178E">
              <w:rPr>
                <w:rFonts w:ascii="Times New Roman" w:hAnsi="Times New Roman"/>
                <w:sz w:val="24"/>
                <w:szCs w:val="24"/>
              </w:rPr>
              <w:t xml:space="preserve"> органами Росреестра;</w:t>
            </w:r>
          </w:p>
          <w:p w:rsidR="00682C3F" w:rsidRDefault="00682C3F" w:rsidP="00056FBC">
            <w:pPr>
              <w:ind w:firstLine="567"/>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6) принадлежащем на праве пожизненного наследуемого владения земельным участком.</w:t>
            </w:r>
            <w:proofErr w:type="gramEnd"/>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При этом указывается общая площадь объекта недвижимого имущества, находящегося в пользовании.</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Сведения об объектах недвижимого имущества, находящихся в пользовании, указываются по состоянию на отчетную дату.</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 xml:space="preserve">В графе </w:t>
            </w:r>
            <w:r w:rsidRPr="0027178E">
              <w:rPr>
                <w:rFonts w:ascii="Times New Roman" w:hAnsi="Times New Roman"/>
                <w:b/>
                <w:sz w:val="24"/>
                <w:szCs w:val="24"/>
              </w:rPr>
              <w:t>«Вид имущества</w:t>
            </w:r>
            <w:r w:rsidRPr="0027178E">
              <w:rPr>
                <w:rFonts w:ascii="Times New Roman" w:hAnsi="Times New Roman"/>
                <w:sz w:val="24"/>
                <w:szCs w:val="24"/>
              </w:rPr>
              <w:t>» указывается вид недвижимого имущества (земельный участок, жилой дом, дача, квартира, комната и др.).</w:t>
            </w:r>
          </w:p>
          <w:p w:rsidR="00056FBC"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9" w:name="Par626"/>
            <w:bookmarkEnd w:id="9"/>
            <w:r w:rsidRPr="0027178E">
              <w:rPr>
                <w:rFonts w:ascii="Times New Roman" w:hAnsi="Times New Roman"/>
                <w:sz w:val="24"/>
                <w:szCs w:val="24"/>
              </w:rPr>
              <w:t>В графе «</w:t>
            </w:r>
            <w:r w:rsidRPr="0027178E">
              <w:rPr>
                <w:rFonts w:ascii="Times New Roman" w:hAnsi="Times New Roman"/>
                <w:b/>
                <w:sz w:val="24"/>
                <w:szCs w:val="24"/>
              </w:rPr>
              <w:t>Вид и сроки пользования</w:t>
            </w:r>
            <w:r w:rsidRPr="0027178E">
              <w:rPr>
                <w:rFonts w:ascii="Times New Roman" w:hAnsi="Times New Roman"/>
                <w:sz w:val="24"/>
                <w:szCs w:val="24"/>
              </w:rPr>
              <w:t>» указываются вид пользования (аренда, безвозмездное пользование и др.) и сроки пользования.</w:t>
            </w:r>
          </w:p>
          <w:p w:rsidR="00682C3F" w:rsidRPr="0027178E" w:rsidRDefault="00682C3F" w:rsidP="00682C3F">
            <w:pPr>
              <w:pStyle w:val="aa"/>
              <w:widowControl w:val="0"/>
              <w:autoSpaceDE w:val="0"/>
              <w:autoSpaceDN w:val="0"/>
              <w:adjustRightInd w:val="0"/>
              <w:ind w:left="709" w:firstLine="0"/>
              <w:rPr>
                <w:rFonts w:ascii="Times New Roman" w:hAnsi="Times New Roman"/>
                <w:sz w:val="24"/>
                <w:szCs w:val="24"/>
              </w:rPr>
            </w:pPr>
          </w:p>
          <w:p w:rsidR="00056FBC" w:rsidRPr="00682C3F" w:rsidRDefault="00056FBC" w:rsidP="00B92A3D">
            <w:pPr>
              <w:pStyle w:val="aa"/>
              <w:numPr>
                <w:ilvl w:val="0"/>
                <w:numId w:val="24"/>
              </w:numPr>
              <w:ind w:left="0" w:firstLine="709"/>
              <w:rPr>
                <w:rFonts w:ascii="Times New Roman" w:hAnsi="Times New Roman"/>
                <w:sz w:val="24"/>
                <w:szCs w:val="24"/>
                <w:highlight w:val="yellow"/>
              </w:rPr>
            </w:pPr>
            <w:bookmarkStart w:id="10" w:name="Par627"/>
            <w:bookmarkEnd w:id="10"/>
            <w:r w:rsidRPr="0027178E">
              <w:rPr>
                <w:rFonts w:ascii="Times New Roman" w:hAnsi="Times New Roman"/>
                <w:sz w:val="24"/>
                <w:szCs w:val="24"/>
              </w:rPr>
              <w:t>В графе «</w:t>
            </w:r>
            <w:r w:rsidRPr="0027178E">
              <w:rPr>
                <w:rFonts w:ascii="Times New Roman" w:hAnsi="Times New Roman"/>
                <w:b/>
                <w:sz w:val="24"/>
                <w:szCs w:val="24"/>
              </w:rPr>
              <w:t>Основание пользования</w:t>
            </w:r>
            <w:r w:rsidRPr="0027178E">
              <w:rPr>
                <w:rFonts w:ascii="Times New Roman" w:hAnsi="Times New Roman"/>
                <w:sz w:val="24"/>
                <w:szCs w:val="24"/>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w:t>
            </w:r>
            <w:r w:rsidRPr="00682C3F">
              <w:rPr>
                <w:rFonts w:ascii="Times New Roman" w:hAnsi="Times New Roman"/>
                <w:sz w:val="24"/>
                <w:szCs w:val="24"/>
                <w:highlight w:val="yellow"/>
              </w:rPr>
              <w:t>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056FBC" w:rsidRPr="0027178E" w:rsidRDefault="00056FBC" w:rsidP="00B92A3D">
            <w:pPr>
              <w:pStyle w:val="10"/>
              <w:numPr>
                <w:ilvl w:val="0"/>
                <w:numId w:val="24"/>
              </w:numPr>
              <w:shd w:val="clear" w:color="auto" w:fill="auto"/>
              <w:spacing w:after="0" w:line="240" w:lineRule="auto"/>
              <w:ind w:left="0" w:firstLine="709"/>
              <w:jc w:val="both"/>
              <w:rPr>
                <w:rFonts w:ascii="Times New Roman" w:hAnsi="Times New Roman"/>
                <w:sz w:val="24"/>
                <w:szCs w:val="24"/>
              </w:rPr>
            </w:pPr>
            <w:r w:rsidRPr="0027178E">
              <w:rPr>
                <w:rFonts w:ascii="Times New Roman" w:hAnsi="Times New Roman"/>
                <w:sz w:val="24"/>
                <w:szCs w:val="24"/>
              </w:rPr>
              <w:t xml:space="preserve">В данном подразделе </w:t>
            </w:r>
            <w:r w:rsidRPr="0027178E">
              <w:rPr>
                <w:rFonts w:ascii="Times New Roman" w:hAnsi="Times New Roman"/>
                <w:b/>
                <w:sz w:val="24"/>
                <w:szCs w:val="24"/>
              </w:rPr>
              <w:t>не указывается</w:t>
            </w:r>
            <w:r w:rsidRPr="0027178E">
              <w:rPr>
                <w:rFonts w:ascii="Times New Roman" w:hAnsi="Times New Roman"/>
                <w:sz w:val="24"/>
                <w:szCs w:val="24"/>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056FBC" w:rsidRPr="0027178E" w:rsidRDefault="00056FBC" w:rsidP="00B92A3D">
            <w:pPr>
              <w:pStyle w:val="10"/>
              <w:numPr>
                <w:ilvl w:val="0"/>
                <w:numId w:val="24"/>
              </w:numPr>
              <w:shd w:val="clear" w:color="auto" w:fill="auto"/>
              <w:spacing w:after="0" w:line="240" w:lineRule="auto"/>
              <w:ind w:left="0" w:firstLine="709"/>
              <w:jc w:val="both"/>
              <w:rPr>
                <w:rFonts w:ascii="Times New Roman" w:hAnsi="Times New Roman"/>
                <w:sz w:val="24"/>
                <w:szCs w:val="24"/>
              </w:rPr>
            </w:pPr>
            <w:r w:rsidRPr="0027178E">
              <w:rPr>
                <w:rFonts w:ascii="Times New Roman" w:hAnsi="Times New Roman"/>
                <w:sz w:val="24"/>
                <w:szCs w:val="24"/>
              </w:rPr>
              <w:t>В случае</w:t>
            </w:r>
            <w:proofErr w:type="gramStart"/>
            <w:r w:rsidRPr="0027178E">
              <w:rPr>
                <w:rFonts w:ascii="Times New Roman" w:hAnsi="Times New Roman"/>
                <w:sz w:val="24"/>
                <w:szCs w:val="24"/>
              </w:rPr>
              <w:t>,</w:t>
            </w:r>
            <w:proofErr w:type="gramEnd"/>
            <w:r w:rsidRPr="0027178E">
              <w:rPr>
                <w:rFonts w:ascii="Times New Roman" w:hAnsi="Times New Roman"/>
                <w:sz w:val="24"/>
                <w:szCs w:val="24"/>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056FBC" w:rsidRPr="0027178E" w:rsidRDefault="00056FBC" w:rsidP="00056FBC">
            <w:pPr>
              <w:pStyle w:val="10"/>
              <w:shd w:val="clear" w:color="auto" w:fill="auto"/>
              <w:spacing w:after="0" w:line="240" w:lineRule="auto"/>
              <w:ind w:firstLine="567"/>
              <w:jc w:val="both"/>
              <w:rPr>
                <w:rFonts w:ascii="Times New Roman" w:hAnsi="Times New Roman"/>
                <w:sz w:val="24"/>
                <w:szCs w:val="24"/>
              </w:rPr>
            </w:pPr>
            <w:r w:rsidRPr="0027178E">
              <w:rPr>
                <w:rFonts w:ascii="Times New Roman" w:hAnsi="Times New Roman"/>
                <w:sz w:val="24"/>
                <w:szCs w:val="24"/>
              </w:rPr>
              <w:t>При этом данные доли собственности должны быть отражены в подразделе 3.1. справок служащего (работника) и его супруги.</w:t>
            </w:r>
          </w:p>
          <w:p w:rsidR="00056FBC" w:rsidRPr="0027178E" w:rsidRDefault="00056FBC" w:rsidP="00056FBC">
            <w:pPr>
              <w:pStyle w:val="aa"/>
              <w:ind w:left="0" w:firstLine="567"/>
              <w:rPr>
                <w:rFonts w:ascii="Times New Roman" w:hAnsi="Times New Roman"/>
                <w:b/>
                <w:sz w:val="24"/>
                <w:szCs w:val="24"/>
              </w:rPr>
            </w:pPr>
            <w:r w:rsidRPr="0027178E">
              <w:rPr>
                <w:rFonts w:ascii="Times New Roman" w:hAnsi="Times New Roman"/>
                <w:b/>
                <w:sz w:val="24"/>
                <w:szCs w:val="24"/>
              </w:rPr>
              <w:t>Подраздел 6.2. Срочные обязательства финансового характера</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данном подразделе указывается </w:t>
            </w:r>
            <w:r w:rsidRPr="0027178E">
              <w:rPr>
                <w:rFonts w:ascii="Times New Roman" w:hAnsi="Times New Roman"/>
                <w:b/>
                <w:sz w:val="24"/>
                <w:szCs w:val="24"/>
              </w:rPr>
              <w:t>каждое</w:t>
            </w:r>
            <w:r w:rsidRPr="0027178E">
              <w:rPr>
                <w:rFonts w:ascii="Times New Roman" w:hAnsi="Times New Roman"/>
                <w:sz w:val="24"/>
                <w:szCs w:val="24"/>
              </w:rPr>
              <w:t xml:space="preserve"> имеющееся на отчетную дату срочное обязательство финансового характера на сумму, </w:t>
            </w:r>
            <w:r w:rsidRPr="0027178E">
              <w:rPr>
                <w:rFonts w:ascii="Times New Roman" w:hAnsi="Times New Roman"/>
                <w:b/>
                <w:sz w:val="24"/>
                <w:szCs w:val="24"/>
              </w:rPr>
              <w:t>равную или превышающую</w:t>
            </w:r>
            <w:r w:rsidRPr="0027178E">
              <w:rPr>
                <w:rFonts w:ascii="Times New Roman" w:hAnsi="Times New Roman"/>
                <w:sz w:val="24"/>
                <w:szCs w:val="24"/>
              </w:rPr>
              <w:t xml:space="preserve"> 500 000 рублей, кредитором или должником по которым является служащий (работник), его супруга (супруг), несовершеннолетний ребенок.</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11" w:name="Par629"/>
            <w:bookmarkEnd w:id="11"/>
            <w:r w:rsidRPr="0027178E">
              <w:rPr>
                <w:rFonts w:ascii="Times New Roman" w:hAnsi="Times New Roman"/>
                <w:sz w:val="24"/>
                <w:szCs w:val="24"/>
              </w:rPr>
              <w:t>В графе «</w:t>
            </w:r>
            <w:r w:rsidRPr="0027178E">
              <w:rPr>
                <w:rFonts w:ascii="Times New Roman" w:hAnsi="Times New Roman"/>
                <w:b/>
                <w:sz w:val="24"/>
                <w:szCs w:val="24"/>
              </w:rPr>
              <w:t>Содержание обязательства</w:t>
            </w:r>
            <w:r w:rsidRPr="0027178E">
              <w:rPr>
                <w:rFonts w:ascii="Times New Roman" w:hAnsi="Times New Roman"/>
                <w:sz w:val="24"/>
                <w:szCs w:val="24"/>
              </w:rPr>
              <w:t>» указывается существо обязательства (заем, кредит и другие).</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графе «</w:t>
            </w:r>
            <w:r w:rsidRPr="0027178E">
              <w:rPr>
                <w:rFonts w:ascii="Times New Roman" w:hAnsi="Times New Roman"/>
                <w:b/>
                <w:sz w:val="24"/>
                <w:szCs w:val="24"/>
              </w:rPr>
              <w:t>Кредитор (должник)</w:t>
            </w:r>
            <w:r w:rsidRPr="0027178E">
              <w:rPr>
                <w:rFonts w:ascii="Times New Roman" w:hAnsi="Times New Roman"/>
                <w:sz w:val="24"/>
                <w:szCs w:val="24"/>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056FBC" w:rsidRPr="0027178E" w:rsidRDefault="00056FBC" w:rsidP="00056FBC">
            <w:pPr>
              <w:pStyle w:val="aa"/>
              <w:widowControl w:val="0"/>
              <w:autoSpaceDE w:val="0"/>
              <w:autoSpaceDN w:val="0"/>
              <w:adjustRightInd w:val="0"/>
              <w:ind w:left="0" w:firstLine="567"/>
              <w:rPr>
                <w:rFonts w:ascii="Times New Roman" w:hAnsi="Times New Roman"/>
                <w:sz w:val="24"/>
                <w:szCs w:val="24"/>
              </w:rPr>
            </w:pPr>
            <w:r w:rsidRPr="0027178E">
              <w:rPr>
                <w:rFonts w:ascii="Times New Roman" w:hAnsi="Times New Roman"/>
                <w:sz w:val="24"/>
                <w:szCs w:val="24"/>
              </w:rPr>
              <w:t xml:space="preserve">Например, </w:t>
            </w:r>
          </w:p>
          <w:p w:rsidR="00056FBC" w:rsidRPr="0027178E" w:rsidRDefault="00056FBC" w:rsidP="00056FBC">
            <w:pPr>
              <w:widowControl w:val="0"/>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1) если служащий (работник), его супруга (супруг) взял кредит в </w:t>
            </w:r>
            <w:proofErr w:type="gramStart"/>
            <w:r w:rsidRPr="0027178E">
              <w:rPr>
                <w:rFonts w:ascii="Times New Roman" w:hAnsi="Times New Roman"/>
                <w:sz w:val="24"/>
                <w:szCs w:val="24"/>
              </w:rPr>
              <w:t>Сбербанке</w:t>
            </w:r>
            <w:proofErr w:type="gramEnd"/>
            <w:r w:rsidRPr="0027178E">
              <w:rPr>
                <w:rFonts w:ascii="Times New Roman" w:hAnsi="Times New Roman"/>
                <w:sz w:val="24"/>
                <w:szCs w:val="24"/>
              </w:rPr>
              <w:t xml:space="preserve"> России и является должником, то в графе «Кредитор (должник)» указывается вторая сторона обязательства: кредитор ПАО «Сбербанк России»;</w:t>
            </w:r>
          </w:p>
          <w:p w:rsidR="00056FBC" w:rsidRPr="0027178E" w:rsidRDefault="00056FBC" w:rsidP="00056FBC">
            <w:pPr>
              <w:ind w:firstLine="567"/>
              <w:rPr>
                <w:rFonts w:ascii="Times New Roman" w:hAnsi="Times New Roman"/>
                <w:sz w:val="24"/>
                <w:szCs w:val="24"/>
              </w:rPr>
            </w:pPr>
            <w:proofErr w:type="gramStart"/>
            <w:r w:rsidRPr="0027178E">
              <w:rPr>
                <w:rFonts w:ascii="Times New Roman" w:hAnsi="Times New Roman"/>
                <w:sz w:val="24"/>
                <w:szCs w:val="24"/>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27178E">
              <w:rPr>
                <w:rFonts w:ascii="Times New Roman" w:hAnsi="Times New Roman"/>
                <w:sz w:val="24"/>
                <w:szCs w:val="24"/>
              </w:rPr>
              <w:t xml:space="preserve"> Основанием возникновения обязательства в </w:t>
            </w:r>
            <w:proofErr w:type="gramStart"/>
            <w:r w:rsidRPr="0027178E">
              <w:rPr>
                <w:rFonts w:ascii="Times New Roman" w:hAnsi="Times New Roman"/>
                <w:sz w:val="24"/>
                <w:szCs w:val="24"/>
              </w:rPr>
              <w:t>этом</w:t>
            </w:r>
            <w:proofErr w:type="gramEnd"/>
            <w:r w:rsidRPr="0027178E">
              <w:rPr>
                <w:rFonts w:ascii="Times New Roman" w:hAnsi="Times New Roman"/>
                <w:sz w:val="24"/>
                <w:szCs w:val="24"/>
              </w:rPr>
              <w:t xml:space="preserve"> случае является договор займа с указанием даты подписания. </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12" w:name="Par631"/>
            <w:bookmarkEnd w:id="12"/>
            <w:r w:rsidRPr="0027178E">
              <w:rPr>
                <w:rFonts w:ascii="Times New Roman" w:hAnsi="Times New Roman"/>
                <w:sz w:val="24"/>
                <w:szCs w:val="24"/>
              </w:rPr>
              <w:t>В графе «</w:t>
            </w:r>
            <w:r w:rsidRPr="0027178E">
              <w:rPr>
                <w:rFonts w:ascii="Times New Roman" w:hAnsi="Times New Roman"/>
                <w:b/>
                <w:sz w:val="24"/>
                <w:szCs w:val="24"/>
              </w:rPr>
              <w:t>Основание возникновения</w:t>
            </w:r>
            <w:r w:rsidRPr="0027178E">
              <w:rPr>
                <w:rFonts w:ascii="Times New Roman" w:hAnsi="Times New Roman"/>
                <w:sz w:val="24"/>
                <w:szCs w:val="24"/>
              </w:rPr>
              <w:t>» указываются основание возникновения обязательства, а также реквизиты (дата, номер) соответствующего договора или акта.</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графе «</w:t>
            </w:r>
            <w:r w:rsidRPr="0027178E">
              <w:rPr>
                <w:rFonts w:ascii="Times New Roman" w:hAnsi="Times New Roman"/>
                <w:b/>
                <w:sz w:val="24"/>
                <w:szCs w:val="24"/>
              </w:rPr>
              <w:t>Сумма обязательства / размер обязательства по состоянию на отчетную дату</w:t>
            </w:r>
            <w:r w:rsidRPr="0027178E">
              <w:rPr>
                <w:rFonts w:ascii="Times New Roman" w:hAnsi="Times New Roman"/>
                <w:sz w:val="24"/>
                <w:szCs w:val="24"/>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056FBC" w:rsidRPr="0027178E" w:rsidRDefault="00056FBC" w:rsidP="00056FBC">
            <w:pPr>
              <w:widowControl w:val="0"/>
              <w:autoSpaceDE w:val="0"/>
              <w:autoSpaceDN w:val="0"/>
              <w:adjustRightInd w:val="0"/>
              <w:ind w:firstLine="567"/>
              <w:rPr>
                <w:rFonts w:ascii="Times New Roman" w:hAnsi="Times New Roman"/>
                <w:sz w:val="24"/>
                <w:szCs w:val="24"/>
              </w:rPr>
            </w:pPr>
            <w:r w:rsidRPr="0027178E">
              <w:rPr>
                <w:rFonts w:ascii="Times New Roman" w:hAnsi="Times New Roman"/>
                <w:sz w:val="24"/>
                <w:szCs w:val="24"/>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172" w:history="1">
              <w:r w:rsidRPr="0027178E">
                <w:rPr>
                  <w:rFonts w:ascii="Times New Roman" w:hAnsi="Times New Roman"/>
                  <w:color w:val="0000FF"/>
                  <w:sz w:val="24"/>
                  <w:szCs w:val="24"/>
                  <w:u w:val="single"/>
                </w:rPr>
                <w:t>http://www.cbr.ru/currency_base/daily.aspx</w:t>
              </w:r>
            </w:hyperlink>
            <w:r w:rsidRPr="0027178E">
              <w:rPr>
                <w:rFonts w:ascii="Times New Roman" w:hAnsi="Times New Roman"/>
                <w:sz w:val="24"/>
                <w:szCs w:val="24"/>
              </w:rPr>
              <w:t>.</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bookmarkStart w:id="13" w:name="Par633"/>
            <w:bookmarkEnd w:id="13"/>
            <w:r w:rsidRPr="0027178E">
              <w:rPr>
                <w:rFonts w:ascii="Times New Roman" w:hAnsi="Times New Roman"/>
                <w:sz w:val="24"/>
                <w:szCs w:val="24"/>
              </w:rPr>
              <w:t>В графе «</w:t>
            </w:r>
            <w:r w:rsidRPr="0027178E">
              <w:rPr>
                <w:rFonts w:ascii="Times New Roman" w:hAnsi="Times New Roman"/>
                <w:b/>
                <w:sz w:val="24"/>
                <w:szCs w:val="24"/>
              </w:rPr>
              <w:t>Условия обязательства</w:t>
            </w:r>
            <w:r w:rsidRPr="0027178E">
              <w:rPr>
                <w:rFonts w:ascii="Times New Roman" w:hAnsi="Times New Roman"/>
                <w:sz w:val="24"/>
                <w:szCs w:val="24"/>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27178E">
              <w:rPr>
                <w:rFonts w:ascii="Times New Roman" w:hAnsi="Times New Roman"/>
                <w:color w:val="FF0000"/>
                <w:sz w:val="24"/>
                <w:szCs w:val="24"/>
              </w:rPr>
              <w:t xml:space="preserve"> </w:t>
            </w:r>
            <w:r w:rsidRPr="0027178E">
              <w:rPr>
                <w:rFonts w:ascii="Times New Roman" w:hAnsi="Times New Roman"/>
                <w:sz w:val="24"/>
                <w:szCs w:val="24"/>
              </w:rPr>
              <w:t>обязательства гарантии и поручительства.</w:t>
            </w:r>
          </w:p>
          <w:p w:rsidR="00056FBC" w:rsidRPr="0027178E" w:rsidRDefault="00056FBC" w:rsidP="00B92A3D">
            <w:pPr>
              <w:pStyle w:val="aa"/>
              <w:numPr>
                <w:ilvl w:val="0"/>
                <w:numId w:val="24"/>
              </w:numPr>
              <w:ind w:left="0" w:firstLine="709"/>
              <w:rPr>
                <w:rFonts w:ascii="Times New Roman" w:hAnsi="Times New Roman"/>
                <w:sz w:val="24"/>
                <w:szCs w:val="24"/>
              </w:rPr>
            </w:pPr>
            <w:r w:rsidRPr="0027178E">
              <w:rPr>
                <w:rFonts w:ascii="Times New Roman" w:hAnsi="Times New Roman"/>
                <w:sz w:val="24"/>
                <w:szCs w:val="24"/>
              </w:rPr>
              <w:t>Помимо прочего подлежат указанию:</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2) договор финансовой аренды (лизинг);</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3) договор займа;</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4) договор финансирования под уступку денежного требования;</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5) обязательства, связанные с заключением договора об уступке права требования;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6) обязательства вследствие причинения вреда (финансовые);</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7) обязательства по договору поручительства (в </w:t>
            </w:r>
            <w:proofErr w:type="gramStart"/>
            <w:r w:rsidRPr="0027178E">
              <w:rPr>
                <w:rFonts w:ascii="Times New Roman" w:hAnsi="Times New Roman"/>
                <w:sz w:val="24"/>
                <w:szCs w:val="24"/>
              </w:rPr>
              <w:t>случае</w:t>
            </w:r>
            <w:proofErr w:type="gramEnd"/>
            <w:r w:rsidRPr="0027178E">
              <w:rPr>
                <w:rFonts w:ascii="Times New Roman" w:hAnsi="Times New Roman"/>
                <w:sz w:val="24"/>
                <w:szCs w:val="24"/>
              </w:rPr>
              <w:t>,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9F296A" w:rsidRDefault="009F296A" w:rsidP="00056FBC">
            <w:pPr>
              <w:ind w:firstLine="567"/>
              <w:rPr>
                <w:rFonts w:ascii="Times New Roman" w:hAnsi="Times New Roman"/>
                <w:sz w:val="24"/>
                <w:szCs w:val="24"/>
              </w:rPr>
            </w:pP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10) иные обязательства, в том числе установленные решением суда.</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b/>
                <w:sz w:val="24"/>
                <w:szCs w:val="24"/>
              </w:rPr>
              <w:t>Отдельные виды срочных обязательств финансового характера</w:t>
            </w:r>
            <w:r w:rsidRPr="0027178E">
              <w:rPr>
                <w:rFonts w:ascii="Times New Roman" w:hAnsi="Times New Roman"/>
                <w:sz w:val="24"/>
                <w:szCs w:val="24"/>
              </w:rPr>
              <w:t>:</w:t>
            </w:r>
          </w:p>
          <w:p w:rsidR="00056FBC" w:rsidRPr="0027178E" w:rsidRDefault="00056FBC" w:rsidP="00056FBC">
            <w:pPr>
              <w:pStyle w:val="aa"/>
              <w:widowControl w:val="0"/>
              <w:autoSpaceDE w:val="0"/>
              <w:autoSpaceDN w:val="0"/>
              <w:adjustRightInd w:val="0"/>
              <w:ind w:left="0" w:firstLine="567"/>
              <w:rPr>
                <w:rFonts w:ascii="Times New Roman" w:hAnsi="Times New Roman"/>
                <w:sz w:val="24"/>
                <w:szCs w:val="24"/>
              </w:rPr>
            </w:pPr>
            <w:r w:rsidRPr="0027178E">
              <w:rPr>
                <w:rFonts w:ascii="Times New Roman" w:hAnsi="Times New Roman"/>
                <w:b/>
                <w:sz w:val="24"/>
                <w:szCs w:val="24"/>
              </w:rPr>
              <w:t xml:space="preserve">1) участие в долевом </w:t>
            </w:r>
            <w:proofErr w:type="gramStart"/>
            <w:r w:rsidRPr="0027178E">
              <w:rPr>
                <w:rFonts w:ascii="Times New Roman" w:hAnsi="Times New Roman"/>
                <w:b/>
                <w:sz w:val="24"/>
                <w:szCs w:val="24"/>
              </w:rPr>
              <w:t>строительстве</w:t>
            </w:r>
            <w:proofErr w:type="gramEnd"/>
            <w:r w:rsidRPr="0027178E">
              <w:rPr>
                <w:rFonts w:ascii="Times New Roman" w:hAnsi="Times New Roman"/>
                <w:b/>
                <w:sz w:val="24"/>
                <w:szCs w:val="24"/>
              </w:rPr>
              <w:t xml:space="preserve"> объекта недвижимости. </w:t>
            </w:r>
            <w:r w:rsidRPr="0027178E">
              <w:rPr>
                <w:rFonts w:ascii="Times New Roman" w:hAnsi="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056FBC" w:rsidRPr="0027178E" w:rsidRDefault="00056FBC" w:rsidP="00056FBC">
            <w:pPr>
              <w:ind w:firstLine="567"/>
              <w:rPr>
                <w:rFonts w:ascii="Times New Roman" w:hAnsi="Times New Roman"/>
                <w:sz w:val="24"/>
                <w:szCs w:val="24"/>
              </w:rPr>
            </w:pPr>
            <w:r w:rsidRPr="0027178E">
              <w:rPr>
                <w:rFonts w:ascii="Times New Roman" w:hAnsi="Times New Roman"/>
                <w:sz w:val="24"/>
                <w:szCs w:val="24"/>
              </w:rPr>
              <w:t xml:space="preserve">На практике распространены случаи, когда период </w:t>
            </w:r>
            <w:proofErr w:type="gramStart"/>
            <w:r w:rsidRPr="0027178E">
              <w:rPr>
                <w:rFonts w:ascii="Times New Roman" w:hAnsi="Times New Roman"/>
                <w:sz w:val="24"/>
                <w:szCs w:val="24"/>
              </w:rPr>
              <w:t>с даты выплаты</w:t>
            </w:r>
            <w:proofErr w:type="gramEnd"/>
            <w:r w:rsidRPr="0027178E">
              <w:rPr>
                <w:rFonts w:ascii="Times New Roman" w:hAnsi="Times New Roman"/>
                <w:sz w:val="24"/>
                <w:szCs w:val="24"/>
              </w:rPr>
              <w:t xml:space="preserve">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27178E">
              <w:rPr>
                <w:rFonts w:ascii="Times New Roman" w:hAnsi="Times New Roman"/>
                <w:sz w:val="24"/>
                <w:szCs w:val="24"/>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27178E">
              <w:rPr>
                <w:rFonts w:ascii="Times New Roman" w:hAnsi="Times New Roman"/>
                <w:sz w:val="24"/>
                <w:szCs w:val="24"/>
              </w:rPr>
              <w:t xml:space="preserve"> Аналогичный порядок распространяется на сделки по участию в </w:t>
            </w:r>
            <w:proofErr w:type="gramStart"/>
            <w:r w:rsidRPr="0027178E">
              <w:rPr>
                <w:rFonts w:ascii="Times New Roman" w:hAnsi="Times New Roman"/>
                <w:sz w:val="24"/>
                <w:szCs w:val="24"/>
              </w:rPr>
              <w:t>строительстве</w:t>
            </w:r>
            <w:proofErr w:type="gramEnd"/>
            <w:r w:rsidRPr="0027178E">
              <w:rPr>
                <w:rFonts w:ascii="Times New Roman" w:hAnsi="Times New Roman"/>
                <w:sz w:val="24"/>
                <w:szCs w:val="24"/>
              </w:rPr>
              <w:t xml:space="preserve"> объекта недвижимости, например, ЖСК, предварительные договоры купли-продажи и другие формы участия.</w:t>
            </w:r>
          </w:p>
          <w:p w:rsidR="00056FBC" w:rsidRPr="0027178E" w:rsidRDefault="00056FBC" w:rsidP="00056FBC">
            <w:pPr>
              <w:ind w:firstLine="567"/>
              <w:rPr>
                <w:rFonts w:ascii="Times New Roman" w:hAnsi="Times New Roman"/>
                <w:sz w:val="24"/>
                <w:szCs w:val="24"/>
              </w:rPr>
            </w:pPr>
            <w:r w:rsidRPr="0027178E">
              <w:rPr>
                <w:rFonts w:ascii="Times New Roman" w:hAnsi="Times New Roman"/>
                <w:b/>
                <w:sz w:val="24"/>
                <w:szCs w:val="24"/>
              </w:rPr>
              <w:t>2) обязательства по ипотеке в случае разделения суммы кредита между супругами.</w:t>
            </w:r>
            <w:r w:rsidRPr="0027178E">
              <w:rPr>
                <w:rFonts w:ascii="Times New Roman" w:hAnsi="Times New Roman"/>
                <w:sz w:val="24"/>
                <w:szCs w:val="24"/>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w:t>
            </w:r>
            <w:proofErr w:type="gramStart"/>
            <w:r w:rsidRPr="0027178E">
              <w:rPr>
                <w:rFonts w:ascii="Times New Roman" w:hAnsi="Times New Roman"/>
                <w:sz w:val="24"/>
                <w:szCs w:val="24"/>
              </w:rPr>
              <w:t>договоре</w:t>
            </w:r>
            <w:proofErr w:type="gramEnd"/>
            <w:r w:rsidRPr="0027178E">
              <w:rPr>
                <w:rFonts w:ascii="Times New Roman" w:hAnsi="Times New Roman"/>
                <w:sz w:val="24"/>
                <w:szCs w:val="24"/>
              </w:rPr>
              <w:t xml:space="preserve"> об ипотеке должны быть указаны сроки (периодичность) соответствующих платежей и их размеры либо условия, позволяющие определить эти размеры.</w:t>
            </w:r>
          </w:p>
          <w:p w:rsidR="00056FBC" w:rsidRPr="0027178E" w:rsidRDefault="00056FBC" w:rsidP="00056FBC">
            <w:pPr>
              <w:pStyle w:val="aa"/>
              <w:ind w:left="0" w:firstLine="567"/>
              <w:rPr>
                <w:rFonts w:ascii="Times New Roman" w:hAnsi="Times New Roman"/>
                <w:sz w:val="24"/>
                <w:szCs w:val="24"/>
              </w:rPr>
            </w:pPr>
            <w:r w:rsidRPr="0027178E">
              <w:rPr>
                <w:rFonts w:ascii="Times New Roman" w:hAnsi="Times New Roman"/>
                <w:sz w:val="24"/>
                <w:szCs w:val="24"/>
              </w:rPr>
              <w:t xml:space="preserve">Таким образом, если в кредитном </w:t>
            </w:r>
            <w:proofErr w:type="gramStart"/>
            <w:r w:rsidRPr="0027178E">
              <w:rPr>
                <w:rFonts w:ascii="Times New Roman" w:hAnsi="Times New Roman"/>
                <w:sz w:val="24"/>
                <w:szCs w:val="24"/>
              </w:rPr>
              <w:t>договоре</w:t>
            </w:r>
            <w:proofErr w:type="gramEnd"/>
            <w:r w:rsidRPr="0027178E">
              <w:rPr>
                <w:rFonts w:ascii="Times New Roman" w:hAnsi="Times New Roman"/>
                <w:sz w:val="24"/>
                <w:szCs w:val="24"/>
              </w:rPr>
              <w:t xml:space="preserve">, на котором основан договор об ипотеке, сумма кредита разделена между супругами, </w:t>
            </w:r>
            <w:proofErr w:type="spellStart"/>
            <w:r w:rsidRPr="0027178E">
              <w:rPr>
                <w:rFonts w:ascii="Times New Roman" w:hAnsi="Times New Roman"/>
                <w:sz w:val="24"/>
                <w:szCs w:val="24"/>
              </w:rPr>
              <w:t>созаемщиками</w:t>
            </w:r>
            <w:proofErr w:type="spellEnd"/>
            <w:r w:rsidRPr="0027178E">
              <w:rPr>
                <w:rFonts w:ascii="Times New Roman" w:hAnsi="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w:t>
            </w:r>
            <w:proofErr w:type="gramStart"/>
            <w:r w:rsidRPr="0027178E">
              <w:rPr>
                <w:rFonts w:ascii="Times New Roman" w:hAnsi="Times New Roman"/>
                <w:sz w:val="24"/>
                <w:szCs w:val="24"/>
              </w:rPr>
              <w:t>договоре</w:t>
            </w:r>
            <w:proofErr w:type="gramEnd"/>
            <w:r w:rsidRPr="0027178E">
              <w:rPr>
                <w:rFonts w:ascii="Times New Roman" w:hAnsi="Times New Roman"/>
                <w:sz w:val="24"/>
                <w:szCs w:val="24"/>
              </w:rPr>
              <w:t xml:space="preserve"> сумма обязательств не разделена, то следует отразить всю сумму обязательств, а в графе 6 названного подраздела указать </w:t>
            </w:r>
            <w:proofErr w:type="spellStart"/>
            <w:r w:rsidRPr="0027178E">
              <w:rPr>
                <w:rFonts w:ascii="Times New Roman" w:hAnsi="Times New Roman"/>
                <w:sz w:val="24"/>
                <w:szCs w:val="24"/>
              </w:rPr>
              <w:t>созаемщиков</w:t>
            </w:r>
            <w:proofErr w:type="spellEnd"/>
            <w:r w:rsidRPr="0027178E">
              <w:rPr>
                <w:rFonts w:ascii="Times New Roman" w:hAnsi="Times New Roman"/>
                <w:sz w:val="24"/>
                <w:szCs w:val="24"/>
              </w:rPr>
              <w:t xml:space="preserve">. </w:t>
            </w:r>
          </w:p>
          <w:p w:rsidR="00056FBC" w:rsidRPr="0027178E" w:rsidRDefault="00056FBC" w:rsidP="00056FBC">
            <w:pPr>
              <w:pStyle w:val="aa"/>
              <w:ind w:left="0"/>
              <w:rPr>
                <w:rFonts w:ascii="Times New Roman" w:hAnsi="Times New Roman"/>
                <w:sz w:val="24"/>
                <w:szCs w:val="24"/>
              </w:rPr>
            </w:pPr>
          </w:p>
          <w:p w:rsidR="00056FBC" w:rsidRPr="0027178E" w:rsidRDefault="00056FBC" w:rsidP="00056FBC">
            <w:pPr>
              <w:ind w:firstLine="0"/>
              <w:jc w:val="center"/>
              <w:rPr>
                <w:rFonts w:ascii="Times New Roman" w:hAnsi="Times New Roman"/>
                <w:b/>
                <w:sz w:val="24"/>
                <w:szCs w:val="24"/>
              </w:rPr>
            </w:pPr>
            <w:r w:rsidRPr="0027178E">
              <w:rPr>
                <w:rFonts w:ascii="Times New Roman" w:hAnsi="Times New Roman"/>
                <w:b/>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056FBC" w:rsidRPr="0027178E" w:rsidRDefault="00056FBC" w:rsidP="00056FBC">
            <w:pPr>
              <w:ind w:firstLine="851"/>
              <w:jc w:val="center"/>
              <w:rPr>
                <w:rFonts w:ascii="Times New Roman" w:hAnsi="Times New Roman"/>
                <w:sz w:val="24"/>
                <w:szCs w:val="24"/>
              </w:rPr>
            </w:pP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К безвозмездной сделке можно отнести договор дарения.</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Каждый объект безвозмездной сделки указывается отдельно.</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85-86 настоящих Методических рекомендаций, площадь (кв. м) в соответствии с пунктом 87 настоящих Методических рекомендаций.</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В строке «Транспортные средства» рекомендуется указывать вид, марку, модель транспортного средства, год изготовления, место регистрации.</w:t>
            </w:r>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sz w:val="24"/>
                <w:szCs w:val="24"/>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w:t>
            </w:r>
          </w:p>
          <w:p w:rsidR="00056FBC" w:rsidRPr="0027178E" w:rsidRDefault="00056FBC" w:rsidP="00056FBC">
            <w:pPr>
              <w:pStyle w:val="aa"/>
              <w:widowControl w:val="0"/>
              <w:autoSpaceDE w:val="0"/>
              <w:autoSpaceDN w:val="0"/>
              <w:adjustRightInd w:val="0"/>
              <w:ind w:left="0" w:firstLine="567"/>
              <w:rPr>
                <w:rFonts w:ascii="Times New Roman" w:hAnsi="Times New Roman"/>
                <w:sz w:val="24"/>
                <w:szCs w:val="24"/>
              </w:rPr>
            </w:pPr>
            <w:proofErr w:type="gramStart"/>
            <w:r w:rsidRPr="0027178E">
              <w:rPr>
                <w:rFonts w:ascii="Times New Roman" w:hAnsi="Times New Roman"/>
                <w:sz w:val="24"/>
                <w:szCs w:val="24"/>
              </w:rPr>
              <w:t>Для долей участия в уставных капиталах коммерческих организаций и фондах</w:t>
            </w:r>
            <w:r w:rsidRPr="0027178E" w:rsidDel="00B2437B">
              <w:rPr>
                <w:rFonts w:ascii="Times New Roman" w:hAnsi="Times New Roman"/>
                <w:sz w:val="24"/>
                <w:szCs w:val="24"/>
              </w:rPr>
              <w:t xml:space="preserve"> </w:t>
            </w:r>
            <w:r w:rsidRPr="0027178E">
              <w:rPr>
                <w:rFonts w:ascii="Times New Roman" w:hAnsi="Times New Roman"/>
                <w:sz w:val="24"/>
                <w:szCs w:val="24"/>
              </w:rPr>
              <w:t>рекомендуется указывать наименование и организационно-правовую форму организации в соответствии с пунктом 128 настоящих Методических рекомендаций, местонахождение организации (адрес), уставный капитал в соответствии с пунктом 129 настоящих Методических рекомендаций, доли участия в соответствии с пунктом 130 настоящих Методических рекомендаций.</w:t>
            </w:r>
            <w:proofErr w:type="gramEnd"/>
          </w:p>
          <w:p w:rsidR="00056FBC" w:rsidRPr="0027178E" w:rsidRDefault="00056FBC" w:rsidP="00B92A3D">
            <w:pPr>
              <w:pStyle w:val="aa"/>
              <w:widowControl w:val="0"/>
              <w:numPr>
                <w:ilvl w:val="0"/>
                <w:numId w:val="24"/>
              </w:numPr>
              <w:autoSpaceDE w:val="0"/>
              <w:autoSpaceDN w:val="0"/>
              <w:adjustRightInd w:val="0"/>
              <w:ind w:left="0" w:firstLine="709"/>
              <w:rPr>
                <w:rFonts w:ascii="Times New Roman" w:hAnsi="Times New Roman"/>
                <w:sz w:val="24"/>
                <w:szCs w:val="24"/>
              </w:rPr>
            </w:pPr>
            <w:r w:rsidRPr="0027178E">
              <w:rPr>
                <w:rFonts w:ascii="Times New Roman" w:hAnsi="Times New Roman"/>
                <w:bCs/>
                <w:sz w:val="24"/>
                <w:szCs w:val="24"/>
              </w:rPr>
              <w:t xml:space="preserve">В графе «Приобретатель имущества по сделке» в случае безвозмездной сделки с физическим лицом указываются </w:t>
            </w:r>
            <w:r w:rsidRPr="0027178E">
              <w:rPr>
                <w:rFonts w:ascii="Times New Roman" w:hAnsi="Times New Roman"/>
                <w:sz w:val="24"/>
                <w:szCs w:val="24"/>
              </w:rPr>
              <w:t>его</w:t>
            </w:r>
            <w:r w:rsidRPr="0027178E">
              <w:rPr>
                <w:rFonts w:ascii="Times New Roman" w:hAnsi="Times New Roman"/>
                <w:bCs/>
                <w:sz w:val="24"/>
                <w:szCs w:val="24"/>
              </w:rPr>
              <w:t xml:space="preserve"> </w:t>
            </w:r>
            <w:r w:rsidRPr="0027178E">
              <w:rPr>
                <w:rFonts w:ascii="Times New Roman" w:hAnsi="Times New Roman"/>
                <w:sz w:val="24"/>
                <w:szCs w:val="24"/>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Pr="0027178E">
              <w:rPr>
                <w:rStyle w:val="a8"/>
                <w:rFonts w:ascii="Times New Roman" w:hAnsi="Times New Roman" w:cs="Times New Roman"/>
                <w:sz w:val="24"/>
                <w:szCs w:val="24"/>
              </w:rPr>
              <w:t xml:space="preserve">Если сведения представляются в </w:t>
            </w:r>
            <w:proofErr w:type="gramStart"/>
            <w:r w:rsidRPr="0027178E">
              <w:rPr>
                <w:rStyle w:val="a8"/>
                <w:rFonts w:ascii="Times New Roman" w:hAnsi="Times New Roman" w:cs="Times New Roman"/>
                <w:sz w:val="24"/>
                <w:szCs w:val="24"/>
              </w:rPr>
              <w:t>отношении</w:t>
            </w:r>
            <w:proofErr w:type="gramEnd"/>
            <w:r w:rsidRPr="0027178E">
              <w:rPr>
                <w:rStyle w:val="a8"/>
                <w:rFonts w:ascii="Times New Roman" w:hAnsi="Times New Roman" w:cs="Times New Roman"/>
                <w:sz w:val="24"/>
                <w:szCs w:val="24"/>
              </w:rPr>
              <w:t xml:space="preserve">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27178E">
              <w:rPr>
                <w:rFonts w:ascii="Times New Roman" w:hAnsi="Times New Roman"/>
                <w:sz w:val="24"/>
                <w:szCs w:val="24"/>
              </w:rPr>
              <w:t>Также указывается актуальный адрес места регистрации физического лица либо адрес, указанный в договоре.</w:t>
            </w:r>
          </w:p>
          <w:p w:rsidR="00056FBC" w:rsidRPr="0027178E" w:rsidRDefault="00056FBC" w:rsidP="00056FBC">
            <w:pPr>
              <w:pStyle w:val="aa"/>
              <w:widowControl w:val="0"/>
              <w:autoSpaceDE w:val="0"/>
              <w:autoSpaceDN w:val="0"/>
              <w:adjustRightInd w:val="0"/>
              <w:ind w:left="0" w:firstLine="0"/>
              <w:rPr>
                <w:rStyle w:val="a8"/>
                <w:rFonts w:ascii="Times New Roman" w:hAnsi="Times New Roman" w:cs="Times New Roman"/>
                <w:sz w:val="24"/>
                <w:szCs w:val="24"/>
                <w:shd w:val="clear" w:color="auto" w:fill="auto"/>
              </w:rPr>
            </w:pPr>
            <w:r w:rsidRPr="0027178E">
              <w:rPr>
                <w:rStyle w:val="a8"/>
                <w:rFonts w:ascii="Times New Roman" w:hAnsi="Times New Roman" w:cs="Times New Roman"/>
                <w:sz w:val="24"/>
                <w:szCs w:val="24"/>
                <w:shd w:val="clear" w:color="auto" w:fill="auto"/>
              </w:rPr>
              <w:t>В случае безвозмездной сделки с юридическим лицом в данной графе указываются н</w:t>
            </w:r>
            <w:r w:rsidRPr="0027178E">
              <w:rPr>
                <w:rFonts w:ascii="Times New Roman" w:hAnsi="Times New Roman"/>
                <w:sz w:val="24"/>
                <w:szCs w:val="24"/>
              </w:rPr>
              <w:t>аименование, индивидуальный номер налогоплательщика и основной государственный регистрационный номер юридического лица.</w:t>
            </w:r>
          </w:p>
          <w:p w:rsidR="00056FBC" w:rsidRPr="0027178E" w:rsidRDefault="00056FBC" w:rsidP="00B92A3D">
            <w:pPr>
              <w:pStyle w:val="aa"/>
              <w:widowControl w:val="0"/>
              <w:numPr>
                <w:ilvl w:val="0"/>
                <w:numId w:val="24"/>
              </w:numPr>
              <w:autoSpaceDE w:val="0"/>
              <w:autoSpaceDN w:val="0"/>
              <w:adjustRightInd w:val="0"/>
              <w:ind w:left="0" w:firstLine="709"/>
              <w:rPr>
                <w:rStyle w:val="a8"/>
                <w:rFonts w:ascii="Times New Roman" w:hAnsi="Times New Roman" w:cs="Times New Roman"/>
                <w:sz w:val="24"/>
                <w:szCs w:val="24"/>
                <w:shd w:val="clear" w:color="auto" w:fill="auto"/>
              </w:rPr>
            </w:pPr>
            <w:r w:rsidRPr="0027178E">
              <w:rPr>
                <w:rStyle w:val="a8"/>
                <w:rFonts w:ascii="Times New Roman" w:hAnsi="Times New Roman" w:cs="Times New Roman"/>
                <w:sz w:val="24"/>
                <w:szCs w:val="24"/>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056FBC" w:rsidRPr="0027178E" w:rsidRDefault="00056FBC" w:rsidP="00056FBC">
            <w:pPr>
              <w:rPr>
                <w:rFonts w:ascii="Times New Roman" w:hAnsi="Times New Roman"/>
                <w:b/>
                <w:color w:val="1F497D"/>
                <w:sz w:val="24"/>
                <w:szCs w:val="24"/>
                <w:highlight w:val="lightGray"/>
              </w:rPr>
            </w:pPr>
          </w:p>
          <w:p w:rsidR="00056FBC" w:rsidRPr="0027178E" w:rsidRDefault="00056FBC" w:rsidP="00056FBC">
            <w:pPr>
              <w:ind w:left="2266" w:hanging="2266"/>
              <w:rPr>
                <w:rFonts w:ascii="Times New Roman" w:hAnsi="Times New Roman"/>
                <w:sz w:val="24"/>
                <w:szCs w:val="24"/>
              </w:rPr>
            </w:pPr>
          </w:p>
        </w:tc>
      </w:tr>
    </w:tbl>
    <w:p w:rsidR="00422532" w:rsidRPr="0027178E" w:rsidRDefault="00422532" w:rsidP="00056FBC">
      <w:pPr>
        <w:rPr>
          <w:rFonts w:ascii="Times New Roman" w:hAnsi="Times New Roman"/>
          <w:sz w:val="24"/>
          <w:szCs w:val="24"/>
        </w:rPr>
      </w:pPr>
    </w:p>
    <w:sectPr w:rsidR="00422532" w:rsidRPr="0027178E" w:rsidSect="0027178E">
      <w:headerReference w:type="default" r:id="rId173"/>
      <w:pgSz w:w="16838" w:h="11906" w:orient="landscape"/>
      <w:pgMar w:top="1418" w:right="451" w:bottom="426" w:left="426"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3F" w:rsidRDefault="00682C3F" w:rsidP="00204BB5">
      <w:r>
        <w:separator/>
      </w:r>
    </w:p>
  </w:endnote>
  <w:endnote w:type="continuationSeparator" w:id="0">
    <w:p w:rsidR="00682C3F" w:rsidRDefault="00682C3F"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3F" w:rsidRDefault="00682C3F" w:rsidP="00204BB5">
      <w:r>
        <w:separator/>
      </w:r>
    </w:p>
  </w:footnote>
  <w:footnote w:type="continuationSeparator" w:id="0">
    <w:p w:rsidR="00682C3F" w:rsidRDefault="00682C3F"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C3F" w:rsidRDefault="00682C3F">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F296A">
      <w:rPr>
        <w:rFonts w:ascii="Times New Roman" w:hAnsi="Times New Roman"/>
        <w:noProof/>
        <w:sz w:val="28"/>
        <w:szCs w:val="28"/>
      </w:rPr>
      <w:t>54</w:t>
    </w:r>
    <w:r w:rsidRPr="00204BB5">
      <w:rPr>
        <w:rFonts w:ascii="Times New Roman" w:hAnsi="Times New Roman"/>
        <w:sz w:val="28"/>
        <w:szCs w:val="28"/>
      </w:rPr>
      <w:fldChar w:fldCharType="end"/>
    </w:r>
  </w:p>
  <w:p w:rsidR="00682C3F" w:rsidRDefault="00682C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1CB01F0"/>
    <w:multiLevelType w:val="hybridMultilevel"/>
    <w:tmpl w:val="A9E2C22E"/>
    <w:lvl w:ilvl="0" w:tplc="CC9AE436">
      <w:start w:val="24"/>
      <w:numFmt w:val="decimal"/>
      <w:lvlText w:val="%1."/>
      <w:lvlJc w:val="center"/>
      <w:pPr>
        <w:ind w:left="1145" w:hanging="72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F86540"/>
    <w:multiLevelType w:val="hybridMultilevel"/>
    <w:tmpl w:val="5212F9B6"/>
    <w:lvl w:ilvl="0" w:tplc="006A228A">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5177E47"/>
    <w:multiLevelType w:val="hybridMultilevel"/>
    <w:tmpl w:val="82FA493C"/>
    <w:lvl w:ilvl="0" w:tplc="7F74F018">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1BD5E29"/>
    <w:multiLevelType w:val="hybridMultilevel"/>
    <w:tmpl w:val="D94CF340"/>
    <w:lvl w:ilvl="0" w:tplc="C9684448">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DE337F3"/>
    <w:multiLevelType w:val="hybridMultilevel"/>
    <w:tmpl w:val="4FC00062"/>
    <w:lvl w:ilvl="0" w:tplc="CBB0D126">
      <w:start w:val="1"/>
      <w:numFmt w:val="decimal"/>
      <w:lvlText w:val="%1)"/>
      <w:lvlJc w:val="left"/>
      <w:pPr>
        <w:ind w:left="1070" w:hanging="360"/>
      </w:pPr>
      <w:rPr>
        <w:rFonts w:ascii="Times New Roman" w:hAnsi="Times New Roman" w:cs="Times New Roman" w:hint="default"/>
        <w:b w:val="0"/>
        <w:sz w:val="24"/>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ED459BB"/>
    <w:multiLevelType w:val="hybridMultilevel"/>
    <w:tmpl w:val="2FD6AD1A"/>
    <w:lvl w:ilvl="0" w:tplc="75B4E078">
      <w:start w:val="1"/>
      <w:numFmt w:val="decimal"/>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12"/>
  </w:num>
  <w:num w:numId="6">
    <w:abstractNumId w:val="5"/>
  </w:num>
  <w:num w:numId="7">
    <w:abstractNumId w:val="2"/>
  </w:num>
  <w:num w:numId="8">
    <w:abstractNumId w:val="9"/>
  </w:num>
  <w:num w:numId="9">
    <w:abstractNumId w:val="6"/>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5"/>
  </w:num>
  <w:num w:numId="21">
    <w:abstractNumId w:val="8"/>
  </w:num>
  <w:num w:numId="22">
    <w:abstractNumId w:val="13"/>
  </w:num>
  <w:num w:numId="23">
    <w:abstractNumId w:val="3"/>
  </w:num>
  <w:num w:numId="24">
    <w:abstractNumId w:val="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5655"/>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6FBC"/>
    <w:rsid w:val="00057C18"/>
    <w:rsid w:val="00060D58"/>
    <w:rsid w:val="00061535"/>
    <w:rsid w:val="000619E2"/>
    <w:rsid w:val="00062026"/>
    <w:rsid w:val="000627D0"/>
    <w:rsid w:val="00062BDB"/>
    <w:rsid w:val="00067F80"/>
    <w:rsid w:val="0007038B"/>
    <w:rsid w:val="0007184E"/>
    <w:rsid w:val="0007236D"/>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4CF9"/>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178E"/>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96C48"/>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8BD"/>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2C3F"/>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B6B13"/>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0C25"/>
    <w:rsid w:val="008D16D2"/>
    <w:rsid w:val="008D1CAC"/>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6A"/>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058"/>
    <w:rsid w:val="00B428FD"/>
    <w:rsid w:val="00B464C6"/>
    <w:rsid w:val="00B46D5B"/>
    <w:rsid w:val="00B5602F"/>
    <w:rsid w:val="00B718DB"/>
    <w:rsid w:val="00B74994"/>
    <w:rsid w:val="00B74C5A"/>
    <w:rsid w:val="00B774E6"/>
    <w:rsid w:val="00B77947"/>
    <w:rsid w:val="00B8094E"/>
    <w:rsid w:val="00B829B6"/>
    <w:rsid w:val="00B857D8"/>
    <w:rsid w:val="00B85D9A"/>
    <w:rsid w:val="00B87051"/>
    <w:rsid w:val="00B9038F"/>
    <w:rsid w:val="00B90BA6"/>
    <w:rsid w:val="00B92A3D"/>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1F88"/>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20D"/>
    <w:rsid w:val="00C02F7E"/>
    <w:rsid w:val="00C036E8"/>
    <w:rsid w:val="00C037E5"/>
    <w:rsid w:val="00C1192E"/>
    <w:rsid w:val="00C20E8C"/>
    <w:rsid w:val="00C21F7C"/>
    <w:rsid w:val="00C26116"/>
    <w:rsid w:val="00C26415"/>
    <w:rsid w:val="00C26C8C"/>
    <w:rsid w:val="00C26CE3"/>
    <w:rsid w:val="00C275F8"/>
    <w:rsid w:val="00C310F3"/>
    <w:rsid w:val="00C33BEB"/>
    <w:rsid w:val="00C3466E"/>
    <w:rsid w:val="00C34AE0"/>
    <w:rsid w:val="00C356C4"/>
    <w:rsid w:val="00C36001"/>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5892"/>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0E40"/>
    <w:rsid w:val="00FC3826"/>
    <w:rsid w:val="00FC429E"/>
    <w:rsid w:val="00FC4BA1"/>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4B4CF405FB750ABE1D4AACD4ED706E02E7F306CB4B2B3C796C766D90666B9B7B4B43BE361806BEc3q4H" TargetMode="External"/><Relationship Id="rId117" Type="http://schemas.openxmlformats.org/officeDocument/2006/relationships/hyperlink" Target="consultantplus://offline/ref=7F4B4CF405FB750ABE1D4AACD4ED706E02E7F306CB4B2B3C796C766D90666B9B7B4B43BE361807B3c3q3H" TargetMode="External"/><Relationship Id="rId21" Type="http://schemas.openxmlformats.org/officeDocument/2006/relationships/hyperlink" Target="consultantplus://offline/ref=7F4B4CF405FB750ABE1D4AACD4ED706E02E7F306CB4B2B3C796C766D90666B9B7B4B43BE361806BFc3q4H" TargetMode="External"/><Relationship Id="rId42" Type="http://schemas.openxmlformats.org/officeDocument/2006/relationships/hyperlink" Target="consultantplus://offline/ref=7F4B4CF405FB750ABE1D4AACD4ED706E02E7F306CB4B2B3C796C766D90666B9B7B4B43BE361807B2c3q3H" TargetMode="External"/><Relationship Id="rId47" Type="http://schemas.openxmlformats.org/officeDocument/2006/relationships/hyperlink" Target="consultantplus://offline/ref=7F4B4CF405FB750ABE1D4AACD4ED706E01E8F30AC14E2B3C796C766D90666B9B7B4B43BE361806BAc3q5H" TargetMode="External"/><Relationship Id="rId63" Type="http://schemas.openxmlformats.org/officeDocument/2006/relationships/hyperlink" Target="consultantplus://offline/ref=7F4B4CF405FB750ABE1D4AACD4ED706E02E7F306CB4B2B3C796C766D90666B9B7B4B43BE361806BCc3q1H" TargetMode="External"/><Relationship Id="rId68" Type="http://schemas.openxmlformats.org/officeDocument/2006/relationships/hyperlink" Target="consultantplus://offline/ref=7F4B4CF405FB750ABE1D4AACD4ED706E02E7F306CB4B2B3C796C766D90666B9B7B4B43BE361806BCc3q5H" TargetMode="External"/><Relationship Id="rId84" Type="http://schemas.openxmlformats.org/officeDocument/2006/relationships/hyperlink" Target="consultantplus://offline/ref=7F4B4CF405FB750ABE1D4AACD4ED706E02E7F306CB4B2B3C796C766D90666B9B7B4B43BE361804B8c3q3H" TargetMode="External"/><Relationship Id="rId89" Type="http://schemas.openxmlformats.org/officeDocument/2006/relationships/hyperlink" Target="consultantplus://offline/ref=7F4B4CF405FB750ABE1D4AACD4ED706E02E7F306CB4B2B3C796C766D90666B9B7B4B43BE361807BBc3qAH" TargetMode="External"/><Relationship Id="rId112" Type="http://schemas.openxmlformats.org/officeDocument/2006/relationships/hyperlink" Target="consultantplus://offline/ref=7F4B4CF405FB750ABE1D4AACD4ED706E02E1F807C04E2B3C796C766D90c6q6H" TargetMode="External"/><Relationship Id="rId133" Type="http://schemas.openxmlformats.org/officeDocument/2006/relationships/hyperlink" Target="consultantplus://offline/ref=7F4B4CF405FB750ABE1D4AACD4ED706E02E7F306CB4B2B3C796C766D90666B9B7B4B43BE361804B8c3q6H" TargetMode="External"/><Relationship Id="rId138" Type="http://schemas.openxmlformats.org/officeDocument/2006/relationships/hyperlink" Target="consultantplus://offline/ref=A459826CAD19AE9BF74FCFC406C8B2246CE8CC3206443D6A42B07B9481418E71A99AF4DC1368F577d5q1H" TargetMode="External"/><Relationship Id="rId154" Type="http://schemas.openxmlformats.org/officeDocument/2006/relationships/hyperlink" Target="consultantplus://offline/ref=A459826CAD19AE9BF74FCFC406C8B2246CE8CC3206443D6A42B07B9481418E71A99AF4DC1368F672d5q6H" TargetMode="External"/><Relationship Id="rId159" Type="http://schemas.openxmlformats.org/officeDocument/2006/relationships/hyperlink" Target="consultantplus://offline/ref=7F2EEDDD06F168B694690D2DE649735BC9E53CBFC16FEC31087E4E96CAJ2nFL" TargetMode="External"/><Relationship Id="rId175" Type="http://schemas.openxmlformats.org/officeDocument/2006/relationships/theme" Target="theme/theme1.xml"/><Relationship Id="rId170" Type="http://schemas.openxmlformats.org/officeDocument/2006/relationships/hyperlink" Target="http://www.cbr.ru/currency_base/daily.aspx" TargetMode="External"/><Relationship Id="rId16" Type="http://schemas.openxmlformats.org/officeDocument/2006/relationships/hyperlink" Target="consultantplus://offline/ref=7F4B4CF405FB750ABE1D4AACD4ED706E02E8FD0BC2197C3E283978689836238B350E4EBF341Ac0q4H" TargetMode="External"/><Relationship Id="rId107" Type="http://schemas.openxmlformats.org/officeDocument/2006/relationships/hyperlink" Target="consultantplus://offline/ref=7F4B4CF405FB750ABE1D4AACD4ED706E06E7FF07C2197C3E283978689836238B350E4EBF361Ac0qFH" TargetMode="External"/><Relationship Id="rId11" Type="http://schemas.openxmlformats.org/officeDocument/2006/relationships/hyperlink" Target="consultantplus://offline/ref=7F4B4CF405FB750ABE1D4AACD4ED706E02E7F207C04A2B3C796C766D90666B9B7B4B43BE361804BAc3q7H" TargetMode="External"/><Relationship Id="rId32" Type="http://schemas.openxmlformats.org/officeDocument/2006/relationships/hyperlink" Target="consultantplus://offline/ref=7F4B4CF405FB750ABE1D4AACD4ED706E02E7F306CB4B2B3C796C766D90666B9B7B4B43BE361806BEc3qAH" TargetMode="External"/><Relationship Id="rId37" Type="http://schemas.openxmlformats.org/officeDocument/2006/relationships/hyperlink" Target="consultantplus://offline/ref=7F4B4CF405FB750ABE1D4AACD4ED706E02E7F306CB4B2B3C796C766D90666B9B7B4B43BE361806BEc3qAH" TargetMode="External"/><Relationship Id="rId53" Type="http://schemas.openxmlformats.org/officeDocument/2006/relationships/hyperlink" Target="consultantplus://offline/ref=7F4B4CF405FB750ABE1D4AACD4ED706E02E7F306CB4B2B3C796C766D90666B9B7B4B43BE361807B8c3q6H" TargetMode="External"/><Relationship Id="rId58" Type="http://schemas.openxmlformats.org/officeDocument/2006/relationships/hyperlink" Target="consultantplus://offline/ref=7F4B4CF405FB750ABE1D4AACD4ED706E01E8F30AC14E2B3C796C766D90666B9B7B4B43BE361806BAc3q5H" TargetMode="External"/><Relationship Id="rId74" Type="http://schemas.openxmlformats.org/officeDocument/2006/relationships/hyperlink" Target="consultantplus://offline/ref=7F4B4CF405FB750ABE1D4AACD4ED706E02E2FA07C04A2B3C796C766D90666B9B7B4B43BE361801B2c3q6H" TargetMode="External"/><Relationship Id="rId79" Type="http://schemas.openxmlformats.org/officeDocument/2006/relationships/hyperlink" Target="consultantplus://offline/ref=7F4B4CF405FB750ABE1D4AACD4ED706E02E7F306CB4B2B3C796C766D90666B9B7B4B43BE361807BBc3q5H" TargetMode="External"/><Relationship Id="rId102" Type="http://schemas.openxmlformats.org/officeDocument/2006/relationships/hyperlink" Target="consultantplus://offline/ref=7F4B4CF405FB750ABE1D4AACD4ED706E02E7F306CB4B2B3C796C766D90666B9B7B4B43BE361807BCc3q7H" TargetMode="External"/><Relationship Id="rId123" Type="http://schemas.openxmlformats.org/officeDocument/2006/relationships/hyperlink" Target="consultantplus://offline/ref=7F4B4CF405FB750ABE1D4AACD4ED706E02E2FA0DC1492B3C796C766D90c6q6H" TargetMode="External"/><Relationship Id="rId128" Type="http://schemas.openxmlformats.org/officeDocument/2006/relationships/hyperlink" Target="consultantplus://offline/ref=7F4B4CF405FB750ABE1D4AACD4ED706E02E7F306CB4B2B3C796C766D90666B9B7B4B43BE361804BAc3q4H" TargetMode="External"/><Relationship Id="rId144" Type="http://schemas.openxmlformats.org/officeDocument/2006/relationships/hyperlink" Target="consultantplus://offline/ref=A459826CAD19AE9BF74FCFC406C8B2246CE8CC3206443D6A42B07B9481418E71A99AF4DC1368F672d5q5H" TargetMode="External"/><Relationship Id="rId149" Type="http://schemas.openxmlformats.org/officeDocument/2006/relationships/hyperlink" Target="consultantplus://offline/ref=A459826CAD19AE9BF74FCFC406C8B2246CE8CC3206443D6A42B07B9481418E71A99AF4DC1368F672d5q4H" TargetMode="External"/><Relationship Id="rId5" Type="http://schemas.openxmlformats.org/officeDocument/2006/relationships/webSettings" Target="webSettings.xml"/><Relationship Id="rId90" Type="http://schemas.openxmlformats.org/officeDocument/2006/relationships/hyperlink" Target="consultantplus://offline/ref=7F4B4CF405FB750ABE1D4AACD4ED706E02E2FA07C04A2B3C796C766D90c6q6H" TargetMode="External"/><Relationship Id="rId95" Type="http://schemas.openxmlformats.org/officeDocument/2006/relationships/hyperlink" Target="consultantplus://offline/ref=7F4B4CF405FB750ABE1D4AACD4ED706E02E1F207CE4A2B3C796C766D90666B9B7B4B43BE361806BDc3q5H" TargetMode="External"/><Relationship Id="rId160" Type="http://schemas.openxmlformats.org/officeDocument/2006/relationships/hyperlink" Target="consultantplus://offline/ref=3743F552A0D416E80BEAF690826125BB530BB097B6A5A5C17137C1E72FF3E91DCF3284BA9D2A6279g3rBM" TargetMode="External"/><Relationship Id="rId165" Type="http://schemas.openxmlformats.org/officeDocument/2006/relationships/hyperlink" Target="https://www.gibdd.ru/r/66/contacts/div1165058/" TargetMode="External"/><Relationship Id="rId22" Type="http://schemas.openxmlformats.org/officeDocument/2006/relationships/hyperlink" Target="consultantplus://offline/ref=7F4B4CF405FB750ABE1D4AACD4ED706E02E7F306CB4B2B3C796C766D90666B9B7B4B43BE361806BFc3q4H" TargetMode="External"/><Relationship Id="rId27" Type="http://schemas.openxmlformats.org/officeDocument/2006/relationships/hyperlink" Target="consultantplus://offline/ref=7F4B4CF405FB750ABE1D4AACD4ED706E01E8F30AC14E2B3C796C766D90666B9B7B4B43BE361806BAc3q5H" TargetMode="External"/><Relationship Id="rId43" Type="http://schemas.openxmlformats.org/officeDocument/2006/relationships/hyperlink" Target="consultantplus://offline/ref=7F4B4CF405FB750ABE1D4AACD4ED706E02E7F306CB4B2B3C796C766D90666B9B7B4B43BE361806BDc3q4H" TargetMode="External"/><Relationship Id="rId48" Type="http://schemas.openxmlformats.org/officeDocument/2006/relationships/hyperlink" Target="consultantplus://offline/ref=7F4B4CF405FB750ABE1D4AACD4ED706E02E7F306CB4B2B3C796C766D90666B9B7B4B43BE361806BDc3q4H" TargetMode="External"/><Relationship Id="rId64" Type="http://schemas.openxmlformats.org/officeDocument/2006/relationships/hyperlink" Target="consultantplus://offline/ref=7F4B4CF405FB750ABE1D4AACD4ED706E02E7F306CB4B2B3C796C766D90666B9B7B4B43BE361806BCc3q1H" TargetMode="External"/><Relationship Id="rId69" Type="http://schemas.openxmlformats.org/officeDocument/2006/relationships/hyperlink" Target="consultantplus://offline/ref=7F4B4CF405FB750ABE1D4AACD4ED706E02E7F306CB4B2B3C796C766D90666B9B7B4B43BE361806BCc3qAH" TargetMode="External"/><Relationship Id="rId113" Type="http://schemas.openxmlformats.org/officeDocument/2006/relationships/hyperlink" Target="consultantplus://offline/ref=7F4B4CF405FB750ABE1D4AACD4ED706E02E1F807C04E2B3C796C766D90c6q6H" TargetMode="External"/><Relationship Id="rId118" Type="http://schemas.openxmlformats.org/officeDocument/2006/relationships/hyperlink" Target="consultantplus://offline/ref=7F4B4CF405FB750ABE1D4AACD4ED706E02E7F306CB4B2B3C796C766D90666B9B7B4B43BE361807BCc3q7H" TargetMode="External"/><Relationship Id="rId134" Type="http://schemas.openxmlformats.org/officeDocument/2006/relationships/hyperlink" Target="consultantplus://offline/ref=7F4B4CF405FB750ABE1D4AACD4ED706E02E7F306CB4B2B3C796C766D90666B9B7B4B43BE361804B8c3q7H" TargetMode="External"/><Relationship Id="rId139" Type="http://schemas.openxmlformats.org/officeDocument/2006/relationships/hyperlink" Target="consultantplus://offline/ref=A459826CAD19AE9BF74FCFC406C8B2246CE8CC3206443D6A42B07B9481418E71A99AF4DC1368F673d5q3H" TargetMode="External"/><Relationship Id="rId80" Type="http://schemas.openxmlformats.org/officeDocument/2006/relationships/hyperlink" Target="consultantplus://offline/ref=7F4B4CF405FB750ABE1D4AACD4ED706E01E9FD0BCB4D2B3C796C766D90666B9B7B4B43BE361806BAc3q3H" TargetMode="External"/><Relationship Id="rId85" Type="http://schemas.openxmlformats.org/officeDocument/2006/relationships/hyperlink" Target="consultantplus://offline/ref=7F4B4CF405FB750ABE1D4AACD4ED706E02E7F306CB4B2B3C796C766D90666B9B7B4B43BE361807B9c3q4H" TargetMode="External"/><Relationship Id="rId150" Type="http://schemas.openxmlformats.org/officeDocument/2006/relationships/hyperlink" Target="consultantplus://offline/ref=A459826CAD19AE9BF74FCFC406C8B2246CE8CC3206443D6A42B07B9481418E71A99AF4DC1368F673d5q3H" TargetMode="External"/><Relationship Id="rId155" Type="http://schemas.openxmlformats.org/officeDocument/2006/relationships/hyperlink" Target="consultantplus://offline/ref=A459826CAD19AE9BF74FCFC406C8B2246CE8CC3206443D6A42B07B9481418E71A99AF4DC1368F672d5q7H" TargetMode="External"/><Relationship Id="rId171" Type="http://schemas.openxmlformats.org/officeDocument/2006/relationships/hyperlink" Target="http://www.cbr.ru/currency_base/daily.aspx" TargetMode="External"/><Relationship Id="rId176" Type="http://schemas.microsoft.com/office/2011/relationships/people" Target="people.xml"/><Relationship Id="rId12" Type="http://schemas.openxmlformats.org/officeDocument/2006/relationships/hyperlink" Target="consultantplus://offline/ref=7F4B4CF405FB750ABE1D4AACD4ED706E02E8F808C1472B3C796C766D90666B9B7B4B43BE361806BFc3q1H" TargetMode="External"/><Relationship Id="rId17" Type="http://schemas.openxmlformats.org/officeDocument/2006/relationships/hyperlink" Target="consultantplus://offline/ref=7F4B4CF405FB750ABE1D4AACD4ED706E02E7F306CB482B3C796C766D90666B9B7B4B43BE361806BDc3qAH" TargetMode="External"/><Relationship Id="rId33" Type="http://schemas.openxmlformats.org/officeDocument/2006/relationships/hyperlink" Target="consultantplus://offline/ref=7F4B4CF405FB750ABE1D4AACD4ED706E01E8F30AC14E2B3C796C766D90666B9B7B4B43BE361806BAc3q5H" TargetMode="External"/><Relationship Id="rId38" Type="http://schemas.openxmlformats.org/officeDocument/2006/relationships/hyperlink" Target="consultantplus://offline/ref=7F4B4CF405FB750ABE1D4AACD4ED706E02E7F306CB4B2B3C796C766D90666B9B7B4B43BE361806BDc3q2H" TargetMode="External"/><Relationship Id="rId59" Type="http://schemas.openxmlformats.org/officeDocument/2006/relationships/hyperlink" Target="consultantplus://offline/ref=7F4B4CF405FB750ABE1D4AACD4ED706E02E7F306CB4B2B3C796C766D90666B9B7B4B43BE361806BFc3q7H" TargetMode="External"/><Relationship Id="rId103" Type="http://schemas.openxmlformats.org/officeDocument/2006/relationships/hyperlink" Target="consultantplus://offline/ref=7F4B4CF405FB750ABE1D4AACD4ED706E02E1FA0ECD492B3C796C766D90c6q6H" TargetMode="External"/><Relationship Id="rId108" Type="http://schemas.openxmlformats.org/officeDocument/2006/relationships/hyperlink" Target="consultantplus://offline/ref=7F4B4CF405FB750ABE1D4AACD4ED706E02E7F306CB4B2B3C796C766D90666B9B7B4B43BE361807BCc3q7H" TargetMode="External"/><Relationship Id="rId124" Type="http://schemas.openxmlformats.org/officeDocument/2006/relationships/hyperlink" Target="consultantplus://offline/ref=7F4B4CF405FB750ABE1D4AACD4ED706E02E7F306CB4B2B3C796C766D90666B9B7B4B43BE361807B2c3q6H" TargetMode="External"/><Relationship Id="rId129" Type="http://schemas.openxmlformats.org/officeDocument/2006/relationships/hyperlink" Target="consultantplus://offline/ref=7F4B4CF405FB750ABE1D4AACD4ED706E02E7F306CB4B2B3C796C766D90666B9B7B4B43BE361804B8c3q3H" TargetMode="External"/><Relationship Id="rId54" Type="http://schemas.openxmlformats.org/officeDocument/2006/relationships/hyperlink" Target="consultantplus://offline/ref=7F4B4CF405FB750ABE1D4AACD4ED706E01E8F30AC14E2B3C796C766D90666B9B7B4B43BE361806BAc3q5H" TargetMode="External"/><Relationship Id="rId70" Type="http://schemas.openxmlformats.org/officeDocument/2006/relationships/hyperlink" Target="consultantplus://offline/ref=7F4B4CF405FB750ABE1D4AACD4ED706E02E7F306CB4B2B3C796C766D90666B9B7B4B43BE361806BCc3q1H" TargetMode="External"/><Relationship Id="rId75" Type="http://schemas.openxmlformats.org/officeDocument/2006/relationships/hyperlink" Target="consultantplus://offline/ref=7F4B4CF405FB750ABE1D4AACD4ED706E02E2FA07C04A2B3C796C766D90666B9B7B4B43BE361801B2c3q6H" TargetMode="External"/><Relationship Id="rId91" Type="http://schemas.openxmlformats.org/officeDocument/2006/relationships/hyperlink" Target="consultantplus://offline/ref=7F4B4CF405FB750ABE1D4AACD4ED706E02E0FB06CB4F2B3C796C766D90c6q6H" TargetMode="External"/><Relationship Id="rId96" Type="http://schemas.openxmlformats.org/officeDocument/2006/relationships/hyperlink" Target="consultantplus://offline/ref=7F4B4CF405FB750ABE1D4AACD4ED706E02E7F306CB4B2B3C796C766D90666B9B7B4B43BE361807B8c3qAH" TargetMode="External"/><Relationship Id="rId140" Type="http://schemas.openxmlformats.org/officeDocument/2006/relationships/hyperlink" Target="consultantplus://offline/ref=A459826CAD19AE9BF74FCFC406C8B2246CE8CC3206443D6A42B07B9481418E71A99AF4DC1368F673d5qDH" TargetMode="External"/><Relationship Id="rId145" Type="http://schemas.openxmlformats.org/officeDocument/2006/relationships/hyperlink" Target="consultantplus://offline/ref=A459826CAD19AE9BF74FCFC406C8B2246CE8CC3206443D6A42B07B9481418E71A99AF4DC1368F672d5q6H" TargetMode="External"/><Relationship Id="rId161" Type="http://schemas.openxmlformats.org/officeDocument/2006/relationships/hyperlink" Target="consultantplus://offline/ref=7F2EEDDD06F168B694690D2DE649735BC9E53CBFC16FEC31087E4E96CAJ2nFL" TargetMode="External"/><Relationship Id="rId166"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7F4B4CF405FB750ABE1D4AACD4ED706E02E7F306CB4B2B3C796C766D90666B9B7B4B43BE361806BFc3q4H" TargetMode="External"/><Relationship Id="rId28" Type="http://schemas.openxmlformats.org/officeDocument/2006/relationships/hyperlink" Target="consultantplus://offline/ref=7F4B4CF405FB750ABE1D4AACD4ED706E01E8F30AC14E2B3C796C766D90666B9B7B4B43BE361806BEc3qBH" TargetMode="External"/><Relationship Id="rId49" Type="http://schemas.openxmlformats.org/officeDocument/2006/relationships/hyperlink" Target="consultantplus://offline/ref=7F4B4CF405FB750ABE1D4AACD4ED706E02E7F306CB4B2B3C796C766D90666B9B7B4B43BE361807BCc3q7H" TargetMode="External"/><Relationship Id="rId114" Type="http://schemas.openxmlformats.org/officeDocument/2006/relationships/hyperlink" Target="consultantplus://offline/ref=7F4B4CF405FB750ABE1D4AACD4ED706E02E0F90CC9482B3C796C766D90666B9B7B4B43BD341Fc0qFH" TargetMode="External"/><Relationship Id="rId119" Type="http://schemas.openxmlformats.org/officeDocument/2006/relationships/hyperlink" Target="consultantplus://offline/ref=7F4B4CF405FB750ABE1D4AACD4ED706E02E7F306CB4B2B3C796C766D90666B9B7B4B43BE361807BCc3q7H" TargetMode="External"/><Relationship Id="rId10" Type="http://schemas.openxmlformats.org/officeDocument/2006/relationships/hyperlink" Target="consultantplus://offline/ref=7F4B4CF405FB750ABE1D4AACD4ED706E02E7F207C04A2B3C796C766D90666B9B7B4B43BE361804BAc3q7H" TargetMode="External"/><Relationship Id="rId31" Type="http://schemas.openxmlformats.org/officeDocument/2006/relationships/hyperlink" Target="consultantplus://offline/ref=7F4B4CF405FB750ABE1D4AACD4ED706E02E7F306CB4B2B3C796C766D90666B9B7B4B43BE361806BFc3qBH" TargetMode="External"/><Relationship Id="rId44" Type="http://schemas.openxmlformats.org/officeDocument/2006/relationships/hyperlink" Target="consultantplus://offline/ref=7F4B4CF405FB750ABE1D4AACD4ED706E02E7F306CB4B2B3C796C766D90666B9B7B4B43BE361806BEc3q4H" TargetMode="External"/><Relationship Id="rId52" Type="http://schemas.openxmlformats.org/officeDocument/2006/relationships/hyperlink" Target="consultantplus://offline/ref=7F4B4CF405FB750ABE1D4AACD4ED706E02E7F306CB4B2B3C796C766D90666B9B7B4B43BE361806BEc3qAH" TargetMode="External"/><Relationship Id="rId60" Type="http://schemas.openxmlformats.org/officeDocument/2006/relationships/hyperlink" Target="consultantplus://offline/ref=7F4B4CF405FB750ABE1D4AACD4ED706E02E7F306CB4B2B3C796C766D90666B9B7B4B43BE361806BDc3q4H" TargetMode="External"/><Relationship Id="rId65" Type="http://schemas.openxmlformats.org/officeDocument/2006/relationships/hyperlink" Target="consultantplus://offline/ref=7F4B4CF405FB750ABE1D4AACD4ED706E01E8F20DCE4B2B3C796C766D90c6q6H" TargetMode="External"/><Relationship Id="rId73" Type="http://schemas.openxmlformats.org/officeDocument/2006/relationships/hyperlink" Target="consultantplus://offline/ref=7F4B4CF405FB750ABE1D4AACD4ED706E02E7F306CB4B2B3C796C766D90666B9B7B4B43BE361807BBc3q7H" TargetMode="External"/><Relationship Id="rId78" Type="http://schemas.openxmlformats.org/officeDocument/2006/relationships/hyperlink" Target="consultantplus://offline/ref=7F4B4CF405FB750ABE1D4AACD4ED706E02E2FA07C04A2B3C796C766D90666B9B7B4B43BE361903B9c3q1H" TargetMode="External"/><Relationship Id="rId81" Type="http://schemas.openxmlformats.org/officeDocument/2006/relationships/hyperlink" Target="consultantplus://offline/ref=7F4B4CF405FB750ABE1D4AACD4ED706E02E1F30FCD4F2B3C796C766D90666B9B7B4B43BE361906B8c3q4H" TargetMode="External"/><Relationship Id="rId86" Type="http://schemas.openxmlformats.org/officeDocument/2006/relationships/hyperlink" Target="consultantplus://offline/ref=7F4B4CF405FB750ABE1D4AACD4ED706E02E7F306CB4B2B3C796C766D90666B9B7B4B43BE361807B8c3q2H" TargetMode="External"/><Relationship Id="rId94" Type="http://schemas.openxmlformats.org/officeDocument/2006/relationships/hyperlink" Target="consultantplus://offline/ref=7F4B4CF405FB750ABE1D4AACD4ED706E02E7F306CB4B2B3C796C766D90666B9B7B4B43BE361807B8c3qAH" TargetMode="External"/><Relationship Id="rId99" Type="http://schemas.openxmlformats.org/officeDocument/2006/relationships/hyperlink" Target="consultantplus://offline/ref=7F4B4CF405FB750ABE1D4AACD4ED706E02E7F306CB4B2B3C796C766D90666B9B7B4B43BE361807BFc3q0H" TargetMode="External"/><Relationship Id="rId101" Type="http://schemas.openxmlformats.org/officeDocument/2006/relationships/hyperlink" Target="consultantplus://offline/ref=7F4B4CF405FB750ABE1D4AACD4ED706E02E7F306CB4B2B3C796C766D90666B9B7B4B43BE361807BCc3q3H" TargetMode="External"/><Relationship Id="rId122" Type="http://schemas.openxmlformats.org/officeDocument/2006/relationships/hyperlink" Target="consultantplus://offline/ref=7F4B4CF405FB750ABE1D4AACD4ED706E02E7F306CB4B2B3C796C766D90666B9B7B4B43BE361806BDc3q6H" TargetMode="External"/><Relationship Id="rId130" Type="http://schemas.openxmlformats.org/officeDocument/2006/relationships/hyperlink" Target="consultantplus://offline/ref=7F4B4CF405FB750ABE1D4AACD4ED706E02E7F306CB4B2B3C796C766D90666B9B7B4B43BE361804B8c3q3H" TargetMode="External"/><Relationship Id="rId135" Type="http://schemas.openxmlformats.org/officeDocument/2006/relationships/hyperlink" Target="consultantplus://offline/ref=A459826CAD19AE9BF74FCFC406C8B2246CE8CC3206443D6A42B07B9481418E71A99AF4DC1368F674d5q5H" TargetMode="External"/><Relationship Id="rId143" Type="http://schemas.openxmlformats.org/officeDocument/2006/relationships/hyperlink" Target="consultantplus://offline/ref=A459826CAD19AE9BF74FCFC406C8B2246CE8CC3206443D6A42B07B9481418E71A99AF4DC1368F672d5q4H" TargetMode="External"/><Relationship Id="rId148" Type="http://schemas.openxmlformats.org/officeDocument/2006/relationships/hyperlink" Target="consultantplus://offline/ref=A459826CAD19AE9BF74FCFC406C8B2246CE8CC3206443D6A42B07B9481418E71A99AF4DC1368F673d5q3H" TargetMode="External"/><Relationship Id="rId151" Type="http://schemas.openxmlformats.org/officeDocument/2006/relationships/hyperlink" Target="consultantplus://offline/ref=A459826CAD19AE9BF74FCFC406C8B2246CE8CC3206443D6A42B07B9481418E71A99AF4DC1368F673d5qDH" TargetMode="External"/><Relationship Id="rId156" Type="http://schemas.openxmlformats.org/officeDocument/2006/relationships/hyperlink" Target="consultantplus://offline/ref=57E0B1C8ADAC653FBEA55D1E9049ED91A63B5BC1BDB036D12C5B445229pEa3J" TargetMode="External"/><Relationship Id="rId164" Type="http://schemas.openxmlformats.org/officeDocument/2006/relationships/hyperlink" Target="https://www.gibdd.ru/r/77/contacts/div1145039/" TargetMode="External"/><Relationship Id="rId16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4B4CF405FB750ABE1D4AACD4ED706E02E8F808C1472B3C796C766D90c6q6H" TargetMode="External"/><Relationship Id="rId172" Type="http://schemas.openxmlformats.org/officeDocument/2006/relationships/hyperlink" Target="http://www.cbr.ru/currency_base/daily.aspx" TargetMode="External"/><Relationship Id="rId13" Type="http://schemas.openxmlformats.org/officeDocument/2006/relationships/hyperlink" Target="consultantplus://offline/ref=7F4B4CF405FB750ABE1D4AACD4ED706E02E8F808C1472B3C796C766D90666B9B7B4B43BE361807BBc3q7H" TargetMode="External"/><Relationship Id="rId18" Type="http://schemas.openxmlformats.org/officeDocument/2006/relationships/hyperlink" Target="consultantplus://offline/ref=7F4B4CF405FB750ABE1D4AACD4ED706E02E7F20CC14E2B3C796C766D90666B9B7B4B43BE361806B3c3q4H" TargetMode="External"/><Relationship Id="rId39" Type="http://schemas.openxmlformats.org/officeDocument/2006/relationships/hyperlink" Target="consultantplus://offline/ref=7F4B4CF405FB750ABE1D4AACD4ED706E02E7F306CB4B2B3C796C766D90666B9B7B4B43BE361806BDc3q0H" TargetMode="External"/><Relationship Id="rId109" Type="http://schemas.openxmlformats.org/officeDocument/2006/relationships/hyperlink" Target="consultantplus://offline/ref=7F4B4CF405FB750ABE1D4AACD4ED706E02E7F306CB4B2B3C796C766D90666B9B7B4B43BE361807BCc3q7H" TargetMode="External"/><Relationship Id="rId34" Type="http://schemas.openxmlformats.org/officeDocument/2006/relationships/hyperlink" Target="consultantplus://offline/ref=7F4B4CF405FB750ABE1D4AACD4ED706E02E7F306CB4B2B3C796C766D90666B9B7B4B43BE361806BEc3q4H" TargetMode="External"/><Relationship Id="rId50" Type="http://schemas.openxmlformats.org/officeDocument/2006/relationships/hyperlink" Target="consultantplus://offline/ref=7F4B4CF405FB750ABE1D4AACD4ED706E02E7F306CB4B2B3C796C766D90666B9B7B4B43BE361806BDc3q4H" TargetMode="External"/><Relationship Id="rId55" Type="http://schemas.openxmlformats.org/officeDocument/2006/relationships/hyperlink" Target="consultantplus://offline/ref=7F4B4CF405FB750ABE1D4AACD4ED706E02E7F306CB4B2B3C796C766D90666B9B7B4B43BE361807BCc3q7H" TargetMode="External"/><Relationship Id="rId76" Type="http://schemas.openxmlformats.org/officeDocument/2006/relationships/hyperlink" Target="consultantplus://offline/ref=7F4B4CF405FB750ABE1D4AACD4ED706E02E7F306CB4B2B3C796C766D90666B9B7B4B43BE361807BBc3q7H" TargetMode="External"/><Relationship Id="rId97" Type="http://schemas.openxmlformats.org/officeDocument/2006/relationships/hyperlink" Target="consultantplus://offline/ref=7F4B4CF405FB750ABE1D4AACD4ED706E02E7F306CB4B2B3C796C766D90666B9B7B4B43BE361807B8c3qAH" TargetMode="External"/><Relationship Id="rId104" Type="http://schemas.openxmlformats.org/officeDocument/2006/relationships/hyperlink" Target="consultantplus://offline/ref=7F4B4CF405FB750ABE1D4AACD4ED706E02E7F306CB4B2B3C796C766D90666B9B7B4B43BE361807BCc3q7H" TargetMode="External"/><Relationship Id="rId120" Type="http://schemas.openxmlformats.org/officeDocument/2006/relationships/hyperlink" Target="consultantplus://offline/ref=7F4B4CF405FB750ABE1D4AACD4ED706E01E6FF07CF4F2B3C796C766D90c6q6H" TargetMode="External"/><Relationship Id="rId125" Type="http://schemas.openxmlformats.org/officeDocument/2006/relationships/hyperlink" Target="consultantplus://offline/ref=7F4B4CF405FB750ABE1D4AACD4ED706E02E7F306CB4B2B3C796C766D90666B9B7B4B43BE361804BAc3q2H" TargetMode="External"/><Relationship Id="rId141" Type="http://schemas.openxmlformats.org/officeDocument/2006/relationships/hyperlink" Target="consultantplus://offline/ref=A459826CAD19AE9BF74FCFC406C8B2246CE8CC3206443D6A42B07B9481418E71A99AF4DC1368F672d5q4H" TargetMode="External"/><Relationship Id="rId146" Type="http://schemas.openxmlformats.org/officeDocument/2006/relationships/hyperlink" Target="consultantplus://offline/ref=A459826CAD19AE9BF74FCFC406C8B2246CE8CC3206443D6A42B07B9481418E71A99AF4DC1368F672d5q7H" TargetMode="External"/><Relationship Id="rId167" Type="http://schemas.openxmlformats.org/officeDocument/2006/relationships/hyperlink" Target="http://www.cbr.ru/hd_base/?PrtId=metall_base_new" TargetMode="External"/><Relationship Id="rId7" Type="http://schemas.openxmlformats.org/officeDocument/2006/relationships/endnotes" Target="endnotes.xml"/><Relationship Id="rId71" Type="http://schemas.openxmlformats.org/officeDocument/2006/relationships/hyperlink" Target="consultantplus://offline/ref=7F4B4CF405FB750ABE1D4AACD4ED706E02E7F306CB4B2B3C796C766D90666B9B7B4B43BE361804BFc3q5H" TargetMode="External"/><Relationship Id="rId92" Type="http://schemas.openxmlformats.org/officeDocument/2006/relationships/hyperlink" Target="consultantplus://offline/ref=7F4B4CF405FB750ABE1D4AACD4ED706E02E0FB06CB4F2B3C796C766D90c6q6H" TargetMode="External"/><Relationship Id="rId162" Type="http://schemas.openxmlformats.org/officeDocument/2006/relationships/hyperlink" Target="consultantplus://offline/ref=33E7B6DD529722622844D6F9EBC8DBA03B3FAEDA9118A1613233FFF35FCD6ECFCAED66496D73EC2Di9vDO" TargetMode="External"/><Relationship Id="rId2" Type="http://schemas.openxmlformats.org/officeDocument/2006/relationships/numbering" Target="numbering.xml"/><Relationship Id="rId29" Type="http://schemas.openxmlformats.org/officeDocument/2006/relationships/hyperlink" Target="consultantplus://offline/ref=7F4B4CF405FB750ABE1D4AACD4ED706E02E7F306CB4B2B3C796C766D90666B9B7B4B43BE361806BDc3q4H" TargetMode="External"/><Relationship Id="rId24" Type="http://schemas.openxmlformats.org/officeDocument/2006/relationships/hyperlink" Target="consultantplus://offline/ref=7F4B4CF405FB750ABE1D4AACD4ED706E02E7F306CB4B2B3C796C766D90666B9B7B4B43BE361806BFc3qBH" TargetMode="External"/><Relationship Id="rId40" Type="http://schemas.openxmlformats.org/officeDocument/2006/relationships/hyperlink" Target="consultantplus://offline/ref=7F4B4CF405FB750ABE1D4AACD4ED706E02E7F306CB4B2B3C796C766D90666B9B7B4B43BE361807BCc3q7H" TargetMode="External"/><Relationship Id="rId45" Type="http://schemas.openxmlformats.org/officeDocument/2006/relationships/hyperlink" Target="consultantplus://offline/ref=7F4B4CF405FB750ABE1D4AACD4ED706E02E7F306CB4B2B3C796C766D90666B9B7B4B43BE361806BDc3q6H" TargetMode="External"/><Relationship Id="rId66" Type="http://schemas.openxmlformats.org/officeDocument/2006/relationships/hyperlink" Target="consultantplus://offline/ref=7F4B4CF405FB750ABE1D4AACD4ED706E02E7F306CB4B2B3C796C766D90666B9B7B4B43BE361806BFc3q7H" TargetMode="External"/><Relationship Id="rId87" Type="http://schemas.openxmlformats.org/officeDocument/2006/relationships/hyperlink" Target="consultantplus://offline/ref=7F4B4CF405FB750ABE1D4AACD4ED706E02E7F306CB4B2B3C796C766D90666B9B7B4B43BE361807BBc3q7H" TargetMode="External"/><Relationship Id="rId110" Type="http://schemas.openxmlformats.org/officeDocument/2006/relationships/hyperlink" Target="consultantplus://offline/ref=7F4B4CF405FB750ABE1D4AACD4ED706E02E7F306CB4B2B3C796C766D90666B9B7B4B43BE361807B3c3q2H" TargetMode="External"/><Relationship Id="rId115" Type="http://schemas.openxmlformats.org/officeDocument/2006/relationships/hyperlink" Target="consultantplus://offline/ref=7F4B4CF405FB750ABE1D4AACD4ED706E02E7F306CB4B2B3C796C766D90666B9B7B4B43BE361807B3c3q3H" TargetMode="External"/><Relationship Id="rId131" Type="http://schemas.openxmlformats.org/officeDocument/2006/relationships/hyperlink" Target="consultantplus://offline/ref=7F4B4CF405FB750ABE1D4AACD4ED706E02E7F306CB4B2B3C796C766D90666B9B7B4B43BE361804B8c3q3H" TargetMode="External"/><Relationship Id="rId136" Type="http://schemas.openxmlformats.org/officeDocument/2006/relationships/hyperlink" Target="consultantplus://offline/ref=A459826CAD19AE9BF74FCFC406C8B2246CE8CC3206443D6A42B07B9481418E71A99AF4DC1368F577d5q1H" TargetMode="External"/><Relationship Id="rId157" Type="http://schemas.openxmlformats.org/officeDocument/2006/relationships/hyperlink" Target="consultantplus://offline/ref=C9E7374AA1332C6CF9FF0059DC9BC42D7E0C4094E90E8D4E87A0DE0B00JBsBL" TargetMode="External"/><Relationship Id="rId61" Type="http://schemas.openxmlformats.org/officeDocument/2006/relationships/hyperlink" Target="consultantplus://offline/ref=7F4B4CF405FB750ABE1D4AACD4ED706E02E7F306CB4B2B3C796C766D90666B9B7B4B43BE361804BFc3q5H" TargetMode="External"/><Relationship Id="rId82" Type="http://schemas.openxmlformats.org/officeDocument/2006/relationships/hyperlink" Target="consultantplus://offline/ref=7F4B4CF405FB750ABE1D4AACD4ED706E02E7F306CB4B2B3C796C766D90666B9B7B4B43BE361807B9c3q0H" TargetMode="External"/><Relationship Id="rId152" Type="http://schemas.openxmlformats.org/officeDocument/2006/relationships/hyperlink" Target="consultantplus://offline/ref=A459826CAD19AE9BF74FCFC406C8B2246CEECC3B00413D6A42B07B9481418E71A99AF4DC1368F471d5q2H" TargetMode="External"/><Relationship Id="rId173" Type="http://schemas.openxmlformats.org/officeDocument/2006/relationships/header" Target="header1.xml"/><Relationship Id="rId19" Type="http://schemas.openxmlformats.org/officeDocument/2006/relationships/hyperlink" Target="consultantplus://offline/ref=7F4B4CF405FB750ABE1D4AACD4ED706E02E7F306CB4B2B3C796C766D90666B9B7B4B43BE361806BFc3q7H" TargetMode="External"/><Relationship Id="rId14" Type="http://schemas.openxmlformats.org/officeDocument/2006/relationships/hyperlink" Target="consultantplus://offline/ref=7F4B4CF405FB750ABE1D4AACD4ED706E02E8F808C1472B3C796C766D90666B9B7B4B43BE361806BFc3q1H" TargetMode="External"/><Relationship Id="rId30" Type="http://schemas.openxmlformats.org/officeDocument/2006/relationships/hyperlink" Target="consultantplus://offline/ref=7F4B4CF405FB750ABE1D4AACD4ED706E02E7F306CB4B2B3C796C766D90666B9B7B4B43BE361806BEc3q3H" TargetMode="External"/><Relationship Id="rId35" Type="http://schemas.openxmlformats.org/officeDocument/2006/relationships/hyperlink" Target="consultantplus://offline/ref=7F4B4CF405FB750ABE1D4AACD4ED706E02E7F306CB4B2B3C796C766D90666B9B7B4B43BE361806BEc3qAH" TargetMode="External"/><Relationship Id="rId56" Type="http://schemas.openxmlformats.org/officeDocument/2006/relationships/hyperlink" Target="consultantplus://offline/ref=7F4B4CF405FB750ABE1D4AACD4ED706E02E7F306CB4B2B3C796C766D90666B9B7B4B43BE361806BEc3qAH" TargetMode="External"/><Relationship Id="rId77" Type="http://schemas.openxmlformats.org/officeDocument/2006/relationships/hyperlink" Target="consultantplus://offline/ref=7F4B4CF405FB750ABE1D4AACD4ED706E02E7F306CB4B2B3C796C766D90666B9B7B4B43BE361807BBc3q7H" TargetMode="External"/><Relationship Id="rId100" Type="http://schemas.openxmlformats.org/officeDocument/2006/relationships/hyperlink" Target="consultantplus://offline/ref=7F4B4CF405FB750ABE1D4AACD4ED706E02E7F306CB4B2B3C796C766D90666B9B7B4B43BE361807B8c3qAH" TargetMode="External"/><Relationship Id="rId105" Type="http://schemas.openxmlformats.org/officeDocument/2006/relationships/hyperlink" Target="consultantplus://offline/ref=7F4B4CF405FB750ABE1D4AACD4ED706E02E1FD09CF472B3C796C766D90c6q6H" TargetMode="External"/><Relationship Id="rId126" Type="http://schemas.openxmlformats.org/officeDocument/2006/relationships/hyperlink" Target="consultantplus://offline/ref=7F4B4CF405FB750ABE1D4AACD4ED706E02E7F306CB4B2B3C796C766D90666B9B7B4B43BE361804BAc3q2H" TargetMode="External"/><Relationship Id="rId147" Type="http://schemas.openxmlformats.org/officeDocument/2006/relationships/hyperlink" Target="consultantplus://offline/ref=A459826CAD19AE9BF74FCFC406C8B2246CE8CC3206443D6A42B07B9481418E71A99AF4DC1368F673d5q3H" TargetMode="External"/><Relationship Id="rId168" Type="http://schemas.openxmlformats.org/officeDocument/2006/relationships/hyperlink" Target="consultantplus://offline/ref=4BC6814DDC56B9B1ED04E47954C025460615ECC74F14F649C2C82A9D5718F7703D27FC49DDA3FC0Da9xCL" TargetMode="External"/><Relationship Id="rId8" Type="http://schemas.openxmlformats.org/officeDocument/2006/relationships/hyperlink" Target="consultantplus://offline/ref=7F4B4CF405FB750ABE1D4AACD4ED706E02E7F306CB4C2B3C796C766D90666B9B7B4B43BE361804B8c3q7H" TargetMode="External"/><Relationship Id="rId51" Type="http://schemas.openxmlformats.org/officeDocument/2006/relationships/hyperlink" Target="consultantplus://offline/ref=7F4B4CF405FB750ABE1D4AACD4ED706E02E7F306CB4B2B3C796C766D90666B9B7B4B43BE361806BDc3q6H" TargetMode="External"/><Relationship Id="rId72" Type="http://schemas.openxmlformats.org/officeDocument/2006/relationships/hyperlink" Target="consultantplus://offline/ref=7F4B4CF405FB750ABE1D4AACD4ED706E02E7F306CB4B2B3C796C766D90666B9B7B4B43BE361804BFc3q5H" TargetMode="External"/><Relationship Id="rId93" Type="http://schemas.openxmlformats.org/officeDocument/2006/relationships/hyperlink" Target="consultantplus://offline/ref=7F4B4CF405FB750ABE1D4AACD4ED706E02E1FA0ECD492B3C796C766D90666B9B7B4B43BE361806BAc3q3H" TargetMode="External"/><Relationship Id="rId98" Type="http://schemas.openxmlformats.org/officeDocument/2006/relationships/hyperlink" Target="consultantplus://offline/ref=7F4B4CF405FB750ABE1D4AACD4ED706E02E7F306CB4B2B3C796C766D90666B9B7B4B43BE361806BFc3qBH" TargetMode="External"/><Relationship Id="rId121" Type="http://schemas.openxmlformats.org/officeDocument/2006/relationships/hyperlink" Target="consultantplus://offline/ref=7F4B4CF405FB750ABE1D4AACD4ED706E02E7F306CB4B2B3C796C766D90666B9B7B4B43BE361807B2c3q3H" TargetMode="External"/><Relationship Id="rId142" Type="http://schemas.openxmlformats.org/officeDocument/2006/relationships/hyperlink" Target="consultantplus://offline/ref=A459826CAD19AE9BF74FCFC406C8B2246CE8CC3206443D6A42B07B9481418E71A99AF4DC1368F672d5q4H" TargetMode="External"/><Relationship Id="rId163" Type="http://schemas.openxmlformats.org/officeDocument/2006/relationships/hyperlink" Target="http://www.cbr.ru/currency_base/daily.aspx" TargetMode="External"/><Relationship Id="rId3" Type="http://schemas.openxmlformats.org/officeDocument/2006/relationships/styles" Target="styles.xml"/><Relationship Id="rId25" Type="http://schemas.openxmlformats.org/officeDocument/2006/relationships/hyperlink" Target="consultantplus://offline/ref=7F4B4CF405FB750ABE1D4AACD4ED706E02E8F808C04C2B3C796C766D90666B9B7B4B43BE361805B2c3q4H" TargetMode="External"/><Relationship Id="rId46" Type="http://schemas.openxmlformats.org/officeDocument/2006/relationships/hyperlink" Target="consultantplus://offline/ref=7F4B4CF405FB750ABE1D4AACD4ED706E02E7F306CB4B2B3C796C766D90666B9B7B4B43BE361806BDc3q4H" TargetMode="External"/><Relationship Id="rId67" Type="http://schemas.openxmlformats.org/officeDocument/2006/relationships/hyperlink" Target="consultantplus://offline/ref=7F4B4CF405FB750ABE1D4AACD4ED706E02E7F306CB4B2B3C796C766D90666B9B7B4B43BE361806BCc3q7H" TargetMode="External"/><Relationship Id="rId116" Type="http://schemas.openxmlformats.org/officeDocument/2006/relationships/hyperlink" Target="consultantplus://offline/ref=7F4B4CF405FB750ABE1D4AACD4ED706E02E7F306CB4B2B3C796C766D90666B9B7B4B43BE361807B3c3q3H" TargetMode="External"/><Relationship Id="rId137" Type="http://schemas.openxmlformats.org/officeDocument/2006/relationships/hyperlink" Target="consultantplus://offline/ref=A459826CAD19AE9BF74FCFC406C8B2246CE8CC3206443D6A42B07B9481418E71A99AF4DC1368F674d5q5H" TargetMode="External"/><Relationship Id="rId158" Type="http://schemas.openxmlformats.org/officeDocument/2006/relationships/hyperlink" Target="consultantplus://offline/ref=176F7DE9F43BBC5D4BD135AAE1CAD04D0FAF9650A130B33DA87DA13E97FAF95DCF18F97FDC1FE2FAH7g2M" TargetMode="External"/><Relationship Id="rId20" Type="http://schemas.openxmlformats.org/officeDocument/2006/relationships/hyperlink" Target="consultantplus://offline/ref=7F4B4CF405FB750ABE1D4AACD4ED706E02E7F306CB4B2B3C796C766D90666B9B7B4B43BE361806BFc3q7H" TargetMode="External"/><Relationship Id="rId41" Type="http://schemas.openxmlformats.org/officeDocument/2006/relationships/hyperlink" Target="consultantplus://offline/ref=7F4B4CF405FB750ABE1D4AACD4ED706E02E7F306CB4B2B3C796C766D90666B9B7B4B43BE361806BDc3q6H" TargetMode="External"/><Relationship Id="rId62" Type="http://schemas.openxmlformats.org/officeDocument/2006/relationships/hyperlink" Target="consultantplus://offline/ref=7F4B4CF405FB750ABE1D4AACD4ED706E02E7F306CB4B2B3C796C766D90666B9B7B4B43BE361806BCc3q1H" TargetMode="External"/><Relationship Id="rId83" Type="http://schemas.openxmlformats.org/officeDocument/2006/relationships/hyperlink" Target="consultantplus://offline/ref=7F4B4CF405FB750ABE1D4AACD4ED706E02E7F306CB4B2B3C796C766D90666B9B7B4B43BE361807BBc3q7H" TargetMode="External"/><Relationship Id="rId88" Type="http://schemas.openxmlformats.org/officeDocument/2006/relationships/hyperlink" Target="consultantplus://offline/ref=7F4B4CF405FB750ABE1D4AACD4ED706E02E7F306CB4B2B3C796C766D90666B9B7B4B43BE361804B8c3q3H" TargetMode="External"/><Relationship Id="rId111" Type="http://schemas.openxmlformats.org/officeDocument/2006/relationships/hyperlink" Target="consultantplus://offline/ref=7F4B4CF405FB750ABE1D4AACD4ED706E02E7F306CB4B2B3C796C766D90666B9B7B4B43BE361804BFc3q5H" TargetMode="External"/><Relationship Id="rId132" Type="http://schemas.openxmlformats.org/officeDocument/2006/relationships/hyperlink" Target="consultantplus://offline/ref=7F4B4CF405FB750ABE1D4AACD4ED706E02E7F306CB4B2B3C796C766D90666B9B7B4B43BE361804B8c3q1H" TargetMode="External"/><Relationship Id="rId153" Type="http://schemas.openxmlformats.org/officeDocument/2006/relationships/hyperlink" Target="consultantplus://offline/ref=A459826CAD19AE9BF74FCFC406C8B2246CEECC3B00413D6A42B07B9481418E71A99AF4DC1368F471d5q3H" TargetMode="External"/><Relationship Id="rId174" Type="http://schemas.openxmlformats.org/officeDocument/2006/relationships/fontTable" Target="fontTable.xml"/><Relationship Id="rId15" Type="http://schemas.openxmlformats.org/officeDocument/2006/relationships/hyperlink" Target="consultantplus://offline/ref=7F4B4CF405FB750ABE1D4AACD4ED706E02E8F808C1472B3C796C766D90666B9B7B4B43BE361807BBc3q7H" TargetMode="External"/><Relationship Id="rId36" Type="http://schemas.openxmlformats.org/officeDocument/2006/relationships/hyperlink" Target="consultantplus://offline/ref=7F4B4CF405FB750ABE1D4AACD4ED706E02E7F306CB4B2B3C796C766D90666B9B7B4B43BE361806BDc3q2H" TargetMode="External"/><Relationship Id="rId57" Type="http://schemas.openxmlformats.org/officeDocument/2006/relationships/hyperlink" Target="consultantplus://offline/ref=7F4B4CF405FB750ABE1D4AACD4ED706E02E7F306CB4B2B3C796C766D90666B9B7B4B43BE361806BDc3q2H" TargetMode="External"/><Relationship Id="rId106" Type="http://schemas.openxmlformats.org/officeDocument/2006/relationships/hyperlink" Target="consultantplus://offline/ref=7F4B4CF405FB750ABE1D4AACD4ED706E02E7F306CB4B2B3C796C766D90666B9B7B4B43BE361807BCc3q7H" TargetMode="External"/><Relationship Id="rId127" Type="http://schemas.openxmlformats.org/officeDocument/2006/relationships/hyperlink" Target="consultantplus://offline/ref=7F4B4CF405FB750ABE1D4AACD4ED706E02E7F306CB4B2B3C796C766D90666B9B7B4B43BE361807B2c3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1A4722-0F4B-4680-B84A-334343A3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55</Pages>
  <Words>32685</Words>
  <Characters>186310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218558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Shulman.IG</cp:lastModifiedBy>
  <cp:revision>7</cp:revision>
  <cp:lastPrinted>2017-11-17T07:50:00Z</cp:lastPrinted>
  <dcterms:created xsi:type="dcterms:W3CDTF">2017-11-17T08:30:00Z</dcterms:created>
  <dcterms:modified xsi:type="dcterms:W3CDTF">2017-11-28T09:09:00Z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-995434656</vt:i4>
  </property>
  <property fmtid="{D5CDD505-2E9C-101B-9397-08002B2CF9AE}" pid="3" name="_NewReviewCycle">
    <vt:lpwstr/>
  </property>
  <property fmtid="{D5CDD505-2E9C-101B-9397-08002B2CF9AE}" pid="4" name="_EmailSubject">
    <vt:lpwstr>заявка на размещение информации</vt:lpwstr>
  </property>
  <property fmtid="{D5CDD505-2E9C-101B-9397-08002B2CF9AE}" pid="5" name="_AuthorEmail">
    <vt:lpwstr>matrosova.ov@cherepovetscity.ru</vt:lpwstr>
  </property>
  <property fmtid="{D5CDD505-2E9C-101B-9397-08002B2CF9AE}" pid="6" name="_AuthorEmailDisplayName">
    <vt:lpwstr>Матросова Ольга Владимировна</vt:lpwstr>
  </property>
</Properties>
</file>