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4D" w:rsidRDefault="00B30614" w:rsidP="00B30614">
      <w:pPr>
        <w:pStyle w:val="a5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14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  <w:r w:rsidR="00511D4D">
        <w:rPr>
          <w:rFonts w:ascii="Times New Roman" w:hAnsi="Times New Roman" w:cs="Times New Roman"/>
          <w:b/>
          <w:sz w:val="24"/>
          <w:szCs w:val="24"/>
        </w:rPr>
        <w:t>муниципальных районов и городских округов Вологодской области</w:t>
      </w:r>
    </w:p>
    <w:p w:rsidR="00B30614" w:rsidRPr="00B30614" w:rsidRDefault="00B30614" w:rsidP="00B30614">
      <w:pPr>
        <w:pStyle w:val="a5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14">
        <w:rPr>
          <w:rFonts w:ascii="Times New Roman" w:hAnsi="Times New Roman" w:cs="Times New Roman"/>
          <w:b/>
          <w:sz w:val="24"/>
          <w:szCs w:val="24"/>
        </w:rPr>
        <w:t>по результатам оценки качества управления муниципальными финансами</w:t>
      </w:r>
    </w:p>
    <w:p w:rsidR="00B30614" w:rsidRDefault="00B30614" w:rsidP="00B30614">
      <w:pPr>
        <w:shd w:val="clear" w:color="auto" w:fill="FFFFFF"/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14">
        <w:rPr>
          <w:rFonts w:ascii="Times New Roman" w:hAnsi="Times New Roman" w:cs="Times New Roman"/>
          <w:b/>
          <w:sz w:val="24"/>
          <w:szCs w:val="24"/>
        </w:rPr>
        <w:t>по итогам 201</w:t>
      </w:r>
      <w:r w:rsidR="0013304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B30614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423FC" w:rsidRPr="00B30614" w:rsidRDefault="00A423FC" w:rsidP="00511D4D">
      <w:pPr>
        <w:shd w:val="clear" w:color="auto" w:fill="FFFFFF"/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F66EB8" w:rsidRDefault="00F66EB8" w:rsidP="00F66EB8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sz w:val="24"/>
          <w:szCs w:val="24"/>
        </w:rPr>
        <w:t xml:space="preserve">Город Череповец занял </w:t>
      </w:r>
      <w:r w:rsidR="00133044">
        <w:rPr>
          <w:rFonts w:ascii="Times New Roman" w:hAnsi="Times New Roman" w:cs="Times New Roman"/>
          <w:sz w:val="24"/>
          <w:szCs w:val="24"/>
        </w:rPr>
        <w:t>1</w:t>
      </w:r>
      <w:r w:rsidRPr="006D418C">
        <w:rPr>
          <w:rFonts w:ascii="Times New Roman" w:hAnsi="Times New Roman" w:cs="Times New Roman"/>
          <w:sz w:val="24"/>
          <w:szCs w:val="24"/>
        </w:rPr>
        <w:t xml:space="preserve"> место по итогам оценки качества управления муниципальных районов и городских округов области </w:t>
      </w:r>
      <w:r w:rsidR="00511D4D">
        <w:rPr>
          <w:rFonts w:ascii="Times New Roman" w:hAnsi="Times New Roman" w:cs="Times New Roman"/>
          <w:sz w:val="24"/>
          <w:szCs w:val="24"/>
        </w:rPr>
        <w:t>за</w:t>
      </w:r>
      <w:r w:rsidRPr="006D418C">
        <w:rPr>
          <w:rFonts w:ascii="Times New Roman" w:hAnsi="Times New Roman" w:cs="Times New Roman"/>
          <w:sz w:val="24"/>
          <w:szCs w:val="24"/>
        </w:rPr>
        <w:t xml:space="preserve"> 201</w:t>
      </w:r>
      <w:r w:rsidR="00133044">
        <w:rPr>
          <w:rFonts w:ascii="Times New Roman" w:hAnsi="Times New Roman" w:cs="Times New Roman"/>
          <w:sz w:val="24"/>
          <w:szCs w:val="24"/>
        </w:rPr>
        <w:t>6</w:t>
      </w:r>
      <w:r w:rsidRPr="006D418C">
        <w:rPr>
          <w:rFonts w:ascii="Times New Roman" w:hAnsi="Times New Roman" w:cs="Times New Roman"/>
          <w:sz w:val="24"/>
          <w:szCs w:val="24"/>
        </w:rPr>
        <w:t xml:space="preserve"> год, проводимой Департаментом финансов Вологодской области среди муниципальных образований.</w:t>
      </w:r>
    </w:p>
    <w:p w:rsidR="00133044" w:rsidRDefault="00133044" w:rsidP="00F66EB8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44">
        <w:rPr>
          <w:rFonts w:ascii="Times New Roman" w:hAnsi="Times New Roman" w:cs="Times New Roman"/>
          <w:sz w:val="24"/>
          <w:szCs w:val="24"/>
        </w:rPr>
        <w:t>Столь высокую оценку со стороны Департамента ф</w:t>
      </w:r>
      <w:r w:rsidRPr="00133044">
        <w:rPr>
          <w:rFonts w:ascii="Times New Roman" w:hAnsi="Times New Roman" w:cs="Times New Roman"/>
          <w:sz w:val="24"/>
          <w:szCs w:val="24"/>
        </w:rPr>
        <w:t>и</w:t>
      </w:r>
      <w:r w:rsidRPr="00133044">
        <w:rPr>
          <w:rFonts w:ascii="Times New Roman" w:hAnsi="Times New Roman" w:cs="Times New Roman"/>
          <w:sz w:val="24"/>
          <w:szCs w:val="24"/>
        </w:rPr>
        <w:t>нансов области удалось добиться благодаря совершенствованию подходов при планировании и исполнении городского бюджета, укреплению собственной дохо</w:t>
      </w:r>
      <w:r w:rsidRPr="00133044">
        <w:rPr>
          <w:rFonts w:ascii="Times New Roman" w:hAnsi="Times New Roman" w:cs="Times New Roman"/>
          <w:sz w:val="24"/>
          <w:szCs w:val="24"/>
        </w:rPr>
        <w:t>д</w:t>
      </w:r>
      <w:r w:rsidRPr="00133044">
        <w:rPr>
          <w:rFonts w:ascii="Times New Roman" w:hAnsi="Times New Roman" w:cs="Times New Roman"/>
          <w:sz w:val="24"/>
          <w:szCs w:val="24"/>
        </w:rPr>
        <w:t>ной базы, повышению эффективности использования бюджетных средств, а также открытости бюджетных данных.</w:t>
      </w:r>
    </w:p>
    <w:p w:rsidR="00B91B67" w:rsidRDefault="006D418C" w:rsidP="00512267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sz w:val="24"/>
          <w:szCs w:val="24"/>
        </w:rPr>
        <w:t>Оценка качества управления финансами муниципальных образований области осуществляется ежегодно в соответствии с Методикой годовой оценки качества управления финансами муниципальных районов и городских округов области</w:t>
      </w:r>
      <w:r w:rsidR="00133044" w:rsidRPr="00133044">
        <w:rPr>
          <w:rFonts w:ascii="Times New Roman" w:hAnsi="Times New Roman" w:cs="Times New Roman"/>
          <w:sz w:val="24"/>
          <w:szCs w:val="24"/>
        </w:rPr>
        <w:t xml:space="preserve"> по системе индикаторов, отражающих финансовое п</w:t>
      </w:r>
      <w:r w:rsidR="00133044" w:rsidRPr="00133044">
        <w:rPr>
          <w:rFonts w:ascii="Times New Roman" w:hAnsi="Times New Roman" w:cs="Times New Roman"/>
          <w:sz w:val="24"/>
          <w:szCs w:val="24"/>
        </w:rPr>
        <w:t>о</w:t>
      </w:r>
      <w:r w:rsidR="00133044" w:rsidRPr="00133044">
        <w:rPr>
          <w:rFonts w:ascii="Times New Roman" w:hAnsi="Times New Roman" w:cs="Times New Roman"/>
          <w:sz w:val="24"/>
          <w:szCs w:val="24"/>
        </w:rPr>
        <w:t>ложение (платежеспособность) и качество управления финансами. В основном это как исп</w:t>
      </w:r>
      <w:proofErr w:type="gramStart"/>
      <w:r w:rsidR="00133044" w:rsidRPr="0013304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133044" w:rsidRPr="00133044">
        <w:rPr>
          <w:rFonts w:ascii="Times New Roman" w:hAnsi="Times New Roman" w:cs="Times New Roman"/>
          <w:sz w:val="24"/>
          <w:szCs w:val="24"/>
        </w:rPr>
        <w:t>лняютcя мecтныe бюджеты, нaличиe cooтвeтcтвyющиx нopмaтивнo-пpaвoвыx дoкyмeнтoв мyниципaльнoгo oбpaзoвaния для yпpaвлeния финaнcaми, открытость и доступность размещенных данных в средствах массовой информ</w:t>
      </w:r>
      <w:r w:rsidR="00133044" w:rsidRPr="00133044">
        <w:rPr>
          <w:rFonts w:ascii="Times New Roman" w:hAnsi="Times New Roman" w:cs="Times New Roman"/>
          <w:sz w:val="24"/>
          <w:szCs w:val="24"/>
        </w:rPr>
        <w:t>а</w:t>
      </w:r>
      <w:r w:rsidR="00133044" w:rsidRPr="00133044">
        <w:rPr>
          <w:rFonts w:ascii="Times New Roman" w:hAnsi="Times New Roman" w:cs="Times New Roman"/>
          <w:sz w:val="24"/>
          <w:szCs w:val="24"/>
        </w:rPr>
        <w:t>ции.</w:t>
      </w:r>
    </w:p>
    <w:p w:rsidR="00A65834" w:rsidRPr="00133044" w:rsidRDefault="00345099" w:rsidP="00133044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149" style="position:absolute;left:0;text-align:left;margin-left:211.95pt;margin-top:1.8pt;width:261pt;height:19.75pt;z-index:251692032" arcsize="10923f" fillcolor="#fde9d9 [665]" strokeweight=".25pt">
            <v:textbox style="mso-next-textbox:#_x0000_s1149">
              <w:txbxContent>
                <w:p w:rsidR="00345099" w:rsidRPr="00345099" w:rsidRDefault="00345099" w:rsidP="0034509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4509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РЕЙТИНГ ПО ИТОГАМ 201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34509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ГОДА</w:t>
                  </w:r>
                </w:p>
              </w:txbxContent>
            </v:textbox>
          </v:roundrect>
        </w:pict>
      </w:r>
    </w:p>
    <w:tbl>
      <w:tblPr>
        <w:tblpPr w:leftFromText="180" w:rightFromText="180" w:vertAnchor="text" w:tblpY="1"/>
        <w:tblOverlap w:val="never"/>
        <w:tblW w:w="2992" w:type="dxa"/>
        <w:tblInd w:w="93" w:type="dxa"/>
        <w:tblLook w:val="04A0"/>
      </w:tblPr>
      <w:tblGrid>
        <w:gridCol w:w="2000"/>
        <w:gridCol w:w="992"/>
      </w:tblGrid>
      <w:tr w:rsidR="00A423FC" w:rsidRPr="00133044" w:rsidTr="00A423FC">
        <w:trPr>
          <w:trHeight w:val="23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C" w:rsidRPr="00133044" w:rsidRDefault="00A423FC" w:rsidP="00A4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C" w:rsidRPr="00133044" w:rsidRDefault="00A423FC" w:rsidP="00A4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Рейтинг</w:t>
            </w:r>
          </w:p>
        </w:tc>
      </w:tr>
      <w:tr w:rsidR="00133044" w:rsidRPr="00133044" w:rsidTr="00A423FC">
        <w:trPr>
          <w:trHeight w:val="2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3044" w:rsidRPr="00133044" w:rsidTr="00A423FC">
        <w:trPr>
          <w:trHeight w:val="23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Череповец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33044" w:rsidRPr="00133044" w:rsidTr="00A423FC">
        <w:trPr>
          <w:trHeight w:val="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Грязовецкий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33044" w:rsidRPr="00133044" w:rsidTr="00A423FC">
        <w:trPr>
          <w:trHeight w:val="2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Великоустюгский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33044" w:rsidRPr="00133044" w:rsidTr="00A423FC">
        <w:trPr>
          <w:trHeight w:val="1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Шекснинский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33044" w:rsidRPr="00133044" w:rsidTr="00A423FC">
        <w:trPr>
          <w:trHeight w:val="1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Тарногский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33044" w:rsidRPr="00133044" w:rsidTr="00A423FC">
        <w:trPr>
          <w:trHeight w:val="20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Верховажский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33044" w:rsidRPr="00133044" w:rsidTr="00A423FC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Вологда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33044" w:rsidRPr="00133044" w:rsidTr="00A423FC">
        <w:trPr>
          <w:trHeight w:val="13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</w:t>
            </w:r>
            <w:proofErr w:type="gramStart"/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Городецкий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33044" w:rsidRPr="00133044" w:rsidTr="00A423FC">
        <w:trPr>
          <w:trHeight w:val="1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Сокольский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33044" w:rsidRPr="00133044" w:rsidTr="00A423FC">
        <w:trPr>
          <w:trHeight w:val="23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33044" w:rsidRPr="00133044" w:rsidTr="00A423FC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Вашкинский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33044" w:rsidRPr="00133044" w:rsidTr="00A423FC">
        <w:trPr>
          <w:trHeight w:val="13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Кадуйский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33044" w:rsidRPr="00133044" w:rsidTr="00A423FC">
        <w:trPr>
          <w:trHeight w:val="1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Вожегодский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33044" w:rsidRPr="00133044" w:rsidTr="00A423FC">
        <w:trPr>
          <w:trHeight w:val="8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Нюксенский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33044" w:rsidRPr="00133044" w:rsidTr="00A423FC">
        <w:trPr>
          <w:trHeight w:val="11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33044" w:rsidRPr="00133044" w:rsidTr="00A423FC">
        <w:trPr>
          <w:trHeight w:val="15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Череповецкий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33044" w:rsidRPr="00133044" w:rsidTr="00A423FC">
        <w:trPr>
          <w:trHeight w:val="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133044" w:rsidRPr="00133044" w:rsidTr="00A423FC">
        <w:trPr>
          <w:trHeight w:val="10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Вытегорский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133044" w:rsidRPr="00133044" w:rsidTr="00A423FC">
        <w:trPr>
          <w:trHeight w:val="1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133044" w:rsidRPr="00133044" w:rsidTr="00A423FC">
        <w:trPr>
          <w:trHeight w:val="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33044" w:rsidRPr="00133044" w:rsidTr="00A423FC">
        <w:trPr>
          <w:trHeight w:val="23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133044" w:rsidRPr="00133044" w:rsidTr="00A423FC">
        <w:trPr>
          <w:trHeight w:val="13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Сямженский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133044" w:rsidRPr="00133044" w:rsidTr="00A423FC">
        <w:trPr>
          <w:trHeight w:val="1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Устюженский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133044" w:rsidRPr="00133044" w:rsidTr="00A423FC">
        <w:trPr>
          <w:trHeight w:val="2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Чагодощенский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133044" w:rsidRPr="00133044" w:rsidTr="00A423FC">
        <w:trPr>
          <w:trHeight w:val="13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Белозерский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33044" w:rsidRPr="00133044" w:rsidTr="00A423FC">
        <w:trPr>
          <w:trHeight w:val="1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Бабушкинский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133044" w:rsidRPr="00133044" w:rsidTr="00A423FC">
        <w:trPr>
          <w:trHeight w:val="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Тотемский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133044" w:rsidRPr="00133044" w:rsidTr="00A423FC">
        <w:trPr>
          <w:trHeight w:val="1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Усть-Кубинский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44" w:rsidRPr="00133044" w:rsidRDefault="00133044" w:rsidP="00A4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</w:tbl>
    <w:p w:rsidR="00133044" w:rsidRDefault="00345099" w:rsidP="00F93D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236.1pt;margin-top:-.3pt;width:0;height:447.75pt;z-index:251659264;mso-position-horizontal-relative:text;mso-position-vertical-relative:text" o:connectortype="straight" strokecolor="#c00000" strokeweight="1p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33" style="position:absolute;left:0;text-align:left;margin-left:196.35pt;margin-top:185.55pt;width:57.75pt;height:22.5pt;z-index:251675648;mso-position-horizontal-relative:text;mso-position-vertical-relative:text" filled="f" stroked="f">
            <v:textbox style="mso-next-textbox:#_x0000_s1133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17,85</w:t>
                  </w:r>
                </w:p>
                <w:p w:rsidR="00BE7C4E" w:rsidRDefault="00BE7C4E" w:rsidP="00BE7C4E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32" style="position:absolute;left:0;text-align:left;margin-left:198.6pt;margin-top:172.05pt;width:57.75pt;height:22.5pt;z-index:251674624;mso-position-horizontal-relative:text;mso-position-vertical-relative:text" filled="f" stroked="f">
            <v:textbox style="mso-next-textbox:#_x0000_s1132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17,99</w:t>
                  </w:r>
                </w:p>
                <w:p w:rsidR="00BE7C4E" w:rsidRDefault="00BE7C4E" w:rsidP="00BE7C4E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31" style="position:absolute;left:0;text-align:left;margin-left:203.1pt;margin-top:157.05pt;width:57.75pt;height:22.5pt;z-index:251673600;mso-position-horizontal-relative:text;mso-position-vertical-relative:text" filled="f" stroked="f">
            <v:textbox style="mso-next-textbox:#_x0000_s1131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18,07</w:t>
                  </w:r>
                </w:p>
                <w:p w:rsidR="00BE7C4E" w:rsidRDefault="00BE7C4E" w:rsidP="00BE7C4E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30" style="position:absolute;left:0;text-align:left;margin-left:203.1pt;margin-top:143.55pt;width:57.75pt;height:22.5pt;z-index:251672576;mso-position-horizontal-relative:text;mso-position-vertical-relative:text" filled="f" stroked="f">
            <v:textbox style="mso-next-textbox:#_x0000_s1130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18,28</w:t>
                  </w:r>
                </w:p>
                <w:p w:rsidR="00BE7C4E" w:rsidRDefault="00BE7C4E" w:rsidP="00BE7C4E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29" style="position:absolute;left:0;text-align:left;margin-left:207.6pt;margin-top:128.55pt;width:57.75pt;height:22.5pt;z-index:251671552;mso-position-horizontal-relative:text;mso-position-vertical-relative:text" filled="f" stroked="f">
            <v:textbox style="mso-next-textbox:#_x0000_s1129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18,38</w:t>
                  </w:r>
                </w:p>
                <w:p w:rsidR="00BE7C4E" w:rsidRDefault="00BE7C4E" w:rsidP="00BE7C4E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28" style="position:absolute;left:0;text-align:left;margin-left:211.35pt;margin-top:111.3pt;width:57.75pt;height:22.5pt;z-index:251670528;mso-position-horizontal-relative:text;mso-position-vertical-relative:text" filled="f" stroked="f">
            <v:textbox style="mso-next-textbox:#_x0000_s1128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18,58</w:t>
                  </w:r>
                </w:p>
                <w:p w:rsidR="00BE7C4E" w:rsidRDefault="00BE7C4E" w:rsidP="00BE7C4E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27" style="position:absolute;left:0;text-align:left;margin-left:209.85pt;margin-top:97.8pt;width:57.75pt;height:22.5pt;z-index:251669504;mso-position-horizontal-relative:text;mso-position-vertical-relative:text" filled="f" stroked="f">
            <v:textbox style="mso-next-textbox:#_x0000_s1127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18,61</w:t>
                  </w:r>
                </w:p>
                <w:p w:rsidR="00BE7C4E" w:rsidRDefault="00BE7C4E" w:rsidP="00BE7C4E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26" style="position:absolute;left:0;text-align:left;margin-left:212.1pt;margin-top:82.05pt;width:57.75pt;height:22.5pt;z-index:251668480;mso-position-horizontal-relative:text;mso-position-vertical-relative:text" filled="f" stroked="f">
            <v:textbox style="mso-next-textbox:#_x0000_s1126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18,71</w:t>
                  </w:r>
                </w:p>
                <w:p w:rsidR="00BE7C4E" w:rsidRDefault="00BE7C4E" w:rsidP="00BE7C4E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25" style="position:absolute;left:0;text-align:left;margin-left:211.35pt;margin-top:67.8pt;width:57.75pt;height:22.5pt;z-index:251667456;mso-position-horizontal-relative:text;mso-position-vertical-relative:text" filled="f" stroked="f">
            <v:textbox style="mso-next-textbox:#_x0000_s1125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18,81</w:t>
                  </w:r>
                </w:p>
                <w:p w:rsidR="00BE7C4E" w:rsidRDefault="00BE7C4E" w:rsidP="00BE7C4E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24" style="position:absolute;left:0;text-align:left;margin-left:212.1pt;margin-top:52.8pt;width:57.75pt;height:22.5pt;z-index:251666432;mso-position-horizontal-relative:text;mso-position-vertical-relative:text" filled="f" stroked="f">
            <v:textbox style="mso-next-textbox:#_x0000_s1124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</w:t>
                  </w:r>
                  <w:r w:rsidRPr="00B32B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  <w:p w:rsidR="00BE7C4E" w:rsidRDefault="00BE7C4E" w:rsidP="00BE7C4E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23" style="position:absolute;left:0;text-align:left;margin-left:222.6pt;margin-top:36.3pt;width:57.75pt;height:22.5pt;z-index:251665408;mso-position-horizontal-relative:text;mso-position-vertical-relative:text" filled="f" stroked="f">
            <v:textbox style="mso-next-textbox:#_x0000_s1123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19,95</w:t>
                  </w:r>
                </w:p>
                <w:p w:rsidR="00BE7C4E" w:rsidRDefault="00BE7C4E" w:rsidP="00BE7C4E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22" style="position:absolute;left:0;text-align:left;margin-left:223.35pt;margin-top:20.55pt;width:57.75pt;height:22.5pt;z-index:251664384;mso-position-horizontal-relative:text;mso-position-vertical-relative:text" filled="f" stroked="f">
            <v:textbox style="mso-next-textbox:#_x0000_s1122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2B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  <w:p w:rsidR="00BE7C4E" w:rsidRDefault="00BE7C4E" w:rsidP="00BE7C4E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21" style="position:absolute;left:0;text-align:left;margin-left:221.85pt;margin-top:7.8pt;width:57.75pt;height:22.5pt;z-index:251663360;mso-position-horizontal-relative:text;mso-position-vertical-relative:text" filled="f" stroked="f">
            <v:textbox style="mso-next-textbox:#_x0000_s1121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2B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  <w:p w:rsidR="00BE7C4E" w:rsidRDefault="00BE7C4E" w:rsidP="00BE7C4E"/>
              </w:txbxContent>
            </v:textbox>
          </v:oval>
        </w:pict>
      </w:r>
      <w:r w:rsidR="0093685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48" style="position:absolute;left:0;text-align:left;margin-left:124.35pt;margin-top:412.05pt;width:57.75pt;height:22.5pt;z-index:251691008;mso-position-horizontal-relative:text;mso-position-vertical-relative:text" filled="f" stroked="f">
            <v:textbox style="mso-next-textbox:#_x0000_s1148">
              <w:txbxContent>
                <w:p w:rsidR="0093685E" w:rsidRPr="00B32B15" w:rsidRDefault="0093685E" w:rsidP="009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8,55</w:t>
                  </w:r>
                </w:p>
                <w:p w:rsidR="0093685E" w:rsidRDefault="0093685E" w:rsidP="0093685E"/>
              </w:txbxContent>
            </v:textbox>
          </v:oval>
        </w:pict>
      </w:r>
      <w:r w:rsidR="0093685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47" style="position:absolute;left:0;text-align:left;margin-left:158.1pt;margin-top:396.3pt;width:57.75pt;height:22.5pt;z-index:251689984;mso-position-horizontal-relative:text;mso-position-vertical-relative:text" filled="f" stroked="f">
            <v:textbox style="mso-next-textbox:#_x0000_s1147">
              <w:txbxContent>
                <w:p w:rsidR="0093685E" w:rsidRPr="00B32B15" w:rsidRDefault="0093685E" w:rsidP="009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12,95</w:t>
                  </w:r>
                </w:p>
                <w:p w:rsidR="0093685E" w:rsidRDefault="0093685E" w:rsidP="0093685E"/>
              </w:txbxContent>
            </v:textbox>
          </v:oval>
        </w:pict>
      </w:r>
      <w:r w:rsidR="0093685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46" style="position:absolute;left:0;text-align:left;margin-left:165.6pt;margin-top:380.55pt;width:57.75pt;height:22.5pt;z-index:251688960;mso-position-horizontal-relative:text;mso-position-vertical-relative:text" filled="f" stroked="f">
            <v:textbox style="mso-next-textbox:#_x0000_s1146">
              <w:txbxContent>
                <w:p w:rsidR="0093685E" w:rsidRPr="00B32B15" w:rsidRDefault="0093685E" w:rsidP="009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13,53</w:t>
                  </w:r>
                </w:p>
                <w:p w:rsidR="0093685E" w:rsidRDefault="0093685E" w:rsidP="0093685E"/>
              </w:txbxContent>
            </v:textbox>
          </v:oval>
        </w:pict>
      </w:r>
      <w:r w:rsidR="0093685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45" style="position:absolute;left:0;text-align:left;margin-left:173.85pt;margin-top:366.3pt;width:57.75pt;height:22.5pt;z-index:251687936;mso-position-horizontal-relative:text;mso-position-vertical-relative:text" filled="f" stroked="f">
            <v:textbox style="mso-next-textbox:#_x0000_s1145">
              <w:txbxContent>
                <w:p w:rsidR="0093685E" w:rsidRPr="00B32B15" w:rsidRDefault="0093685E" w:rsidP="009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14,21</w:t>
                  </w:r>
                </w:p>
                <w:p w:rsidR="0093685E" w:rsidRDefault="0093685E" w:rsidP="0093685E"/>
              </w:txbxContent>
            </v:textbox>
          </v:oval>
        </w:pict>
      </w:r>
      <w:r w:rsidR="00BE7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44" style="position:absolute;left:0;text-align:left;margin-left:177.6pt;margin-top:351.3pt;width:57.75pt;height:22.5pt;z-index:251686912;mso-position-horizontal-relative:text;mso-position-vertical-relative:text" filled="f" stroked="f">
            <v:textbox style="mso-next-textbox:#_x0000_s1144">
              <w:txbxContent>
                <w:p w:rsidR="00BE7C4E" w:rsidRPr="00B32B15" w:rsidRDefault="0093685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14,81</w:t>
                  </w:r>
                </w:p>
                <w:p w:rsidR="00BE7C4E" w:rsidRDefault="00BE7C4E" w:rsidP="00BE7C4E"/>
              </w:txbxContent>
            </v:textbox>
          </v:oval>
        </w:pict>
      </w:r>
      <w:r w:rsidR="00BE7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43" style="position:absolute;left:0;text-align:left;margin-left:178.35pt;margin-top:338.55pt;width:57.75pt;height:22.5pt;z-index:251685888;mso-position-horizontal-relative:text;mso-position-vertical-relative:text" filled="f" stroked="f">
            <v:textbox style="mso-next-textbox:#_x0000_s1143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15,01</w:t>
                  </w:r>
                </w:p>
                <w:p w:rsidR="00BE7C4E" w:rsidRDefault="00BE7C4E" w:rsidP="00BE7C4E"/>
              </w:txbxContent>
            </v:textbox>
          </v:oval>
        </w:pict>
      </w:r>
      <w:r w:rsidR="00BE7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42" style="position:absolute;left:0;text-align:left;margin-left:181.35pt;margin-top:322.8pt;width:57.75pt;height:22.5pt;z-index:251684864;mso-position-horizontal-relative:text;mso-position-vertical-relative:text" filled="f" stroked="f">
            <v:textbox style="mso-next-textbox:#_x0000_s1142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15,17</w:t>
                  </w:r>
                </w:p>
                <w:p w:rsidR="00BE7C4E" w:rsidRDefault="00BE7C4E" w:rsidP="00BE7C4E"/>
              </w:txbxContent>
            </v:textbox>
          </v:oval>
        </w:pict>
      </w:r>
      <w:r w:rsidR="00BE7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41" style="position:absolute;left:0;text-align:left;margin-left:184.35pt;margin-top:308.55pt;width:57.75pt;height:22.5pt;z-index:251683840;mso-position-horizontal-relative:text;mso-position-vertical-relative:text" filled="f" stroked="f">
            <v:textbox style="mso-next-textbox:#_x0000_s1141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15,61</w:t>
                  </w:r>
                </w:p>
                <w:p w:rsidR="00BE7C4E" w:rsidRDefault="00BE7C4E" w:rsidP="00BE7C4E"/>
              </w:txbxContent>
            </v:textbox>
          </v:oval>
        </w:pict>
      </w:r>
      <w:r w:rsidR="00BE7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40" style="position:absolute;left:0;text-align:left;margin-left:185.1pt;margin-top:292.8pt;width:57.75pt;height:22.5pt;z-index:251682816;mso-position-horizontal-relative:text;mso-position-vertical-relative:text" filled="f" stroked="f">
            <v:textbox style="mso-next-textbox:#_x0000_s1140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15,71</w:t>
                  </w:r>
                </w:p>
                <w:p w:rsidR="00BE7C4E" w:rsidRDefault="00BE7C4E" w:rsidP="00BE7C4E"/>
              </w:txbxContent>
            </v:textbox>
          </v:oval>
        </w:pict>
      </w:r>
      <w:r w:rsidR="00BE7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39" style="position:absolute;left:0;text-align:left;margin-left:186.6pt;margin-top:277.8pt;width:57.75pt;height:22.5pt;z-index:251681792;mso-position-horizontal-relative:text;mso-position-vertical-relative:text" filled="f" stroked="f">
            <v:textbox style="mso-next-textbox:#_x0000_s1139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15,71</w:t>
                  </w:r>
                </w:p>
                <w:p w:rsidR="00BE7C4E" w:rsidRDefault="00BE7C4E" w:rsidP="00BE7C4E"/>
              </w:txbxContent>
            </v:textbox>
          </v:oval>
        </w:pict>
      </w:r>
      <w:r w:rsidR="00BE7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38" style="position:absolute;left:0;text-align:left;margin-left:191.1pt;margin-top:262.05pt;width:57.75pt;height:22.5pt;z-index:251680768;mso-position-horizontal-relative:text;mso-position-vertical-relative:text" filled="f" stroked="f">
            <v:textbox style="mso-next-textbox:#_x0000_s1138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16,38</w:t>
                  </w:r>
                </w:p>
                <w:p w:rsidR="00BE7C4E" w:rsidRDefault="00BE7C4E" w:rsidP="00BE7C4E"/>
              </w:txbxContent>
            </v:textbox>
          </v:oval>
        </w:pict>
      </w:r>
      <w:r w:rsidR="00BE7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37" style="position:absolute;left:0;text-align:left;margin-left:194.1pt;margin-top:247.8pt;width:57.75pt;height:22.5pt;z-index:251679744;mso-position-horizontal-relative:text;mso-position-vertical-relative:text" filled="f" stroked="f">
            <v:textbox style="mso-next-textbox:#_x0000_s1137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17,27</w:t>
                  </w:r>
                </w:p>
                <w:p w:rsidR="00BE7C4E" w:rsidRDefault="00BE7C4E" w:rsidP="00BE7C4E"/>
              </w:txbxContent>
            </v:textbox>
          </v:oval>
        </w:pict>
      </w:r>
      <w:r w:rsidR="00BE7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36" style="position:absolute;left:0;text-align:left;margin-left:193.35pt;margin-top:231.3pt;width:57.75pt;height:22.5pt;z-index:251678720;mso-position-horizontal-relative:text;mso-position-vertical-relative:text" filled="f" stroked="f">
            <v:textbox style="mso-next-textbox:#_x0000_s1136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17,38</w:t>
                  </w:r>
                </w:p>
                <w:p w:rsidR="00BE7C4E" w:rsidRDefault="00BE7C4E" w:rsidP="00BE7C4E"/>
              </w:txbxContent>
            </v:textbox>
          </v:oval>
        </w:pict>
      </w:r>
      <w:r w:rsidR="00BE7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35" style="position:absolute;left:0;text-align:left;margin-left:192.6pt;margin-top:216.3pt;width:57.75pt;height:22.5pt;z-index:251677696;mso-position-horizontal-relative:text;mso-position-vertical-relative:text" filled="f" stroked="f">
            <v:textbox style="mso-next-textbox:#_x0000_s1135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17,47</w:t>
                  </w:r>
                </w:p>
                <w:p w:rsidR="00BE7C4E" w:rsidRDefault="00BE7C4E" w:rsidP="00BE7C4E"/>
              </w:txbxContent>
            </v:textbox>
          </v:oval>
        </w:pict>
      </w:r>
      <w:r w:rsidR="00BE7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34" style="position:absolute;left:0;text-align:left;margin-left:193.35pt;margin-top:202.8pt;width:57.75pt;height:22.5pt;z-index:251676672;mso-position-horizontal-relative:text;mso-position-vertical-relative:text" filled="f" stroked="f">
            <v:textbox style="mso-next-textbox:#_x0000_s1134">
              <w:txbxContent>
                <w:p w:rsidR="00BE7C4E" w:rsidRPr="00B32B15" w:rsidRDefault="00BE7C4E" w:rsidP="00BE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17,62</w:t>
                  </w:r>
                </w:p>
                <w:p w:rsidR="00BE7C4E" w:rsidRDefault="00BE7C4E" w:rsidP="00BE7C4E"/>
              </w:txbxContent>
            </v:textbox>
          </v:oval>
        </w:pict>
      </w:r>
      <w:r w:rsidR="00BE7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20" style="position:absolute;left:0;text-align:left;margin-left:164.85pt;margin-top:409.2pt;width:82.5pt;height:26.25pt;z-index:251662336;mso-position-horizontal-relative:text;mso-position-vertical-relative:text" filled="f" stroked="f">
            <v:textbox style="mso-next-textbox:#_x0000_s1120">
              <w:txbxContent>
                <w:p w:rsidR="00BE7C4E" w:rsidRPr="00B32B15" w:rsidRDefault="00BE7C4E" w:rsidP="00BE7C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Pr="00B32B15">
                    <w:rPr>
                      <w:rFonts w:ascii="Times New Roman" w:hAnsi="Times New Roman" w:cs="Times New Roman"/>
                    </w:rPr>
                    <w:t xml:space="preserve"> место</w:t>
                  </w:r>
                </w:p>
              </w:txbxContent>
            </v:textbox>
          </v:oval>
        </w:pict>
      </w:r>
      <w:r w:rsidR="00FD639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19" style="position:absolute;left:0;text-align:left;margin-left:260.1pt;margin-top:22.2pt;width:70.5pt;height:26.25pt;z-index:251661312;mso-position-horizontal-relative:text;mso-position-vertical-relative:text" filled="f" stroked="f">
            <v:textbox style="mso-next-textbox:#_x0000_s1119">
              <w:txbxContent>
                <w:p w:rsidR="00FD6398" w:rsidRPr="00B32B15" w:rsidRDefault="00FD6398" w:rsidP="00FD639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B32B15">
                    <w:rPr>
                      <w:rFonts w:ascii="Times New Roman" w:hAnsi="Times New Roman" w:cs="Times New Roman"/>
                    </w:rPr>
                    <w:t xml:space="preserve"> место</w:t>
                  </w:r>
                </w:p>
              </w:txbxContent>
            </v:textbox>
          </v:oval>
        </w:pict>
      </w:r>
      <w:r w:rsidR="00FD639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18" style="position:absolute;left:0;text-align:left;margin-left:260.1pt;margin-top:6.45pt;width:70.5pt;height:26.25pt;z-index:251660288;mso-position-horizontal-relative:text;mso-position-vertical-relative:text" filled="f" stroked="f">
            <v:textbox style="mso-next-textbox:#_x0000_s1118">
              <w:txbxContent>
                <w:p w:rsidR="00FD6398" w:rsidRPr="00B32B15" w:rsidRDefault="00FD6398" w:rsidP="00FD6398">
                  <w:pPr>
                    <w:rPr>
                      <w:rFonts w:ascii="Times New Roman" w:hAnsi="Times New Roman" w:cs="Times New Roman"/>
                    </w:rPr>
                  </w:pPr>
                  <w:r w:rsidRPr="00B32B15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xbxContent>
            </v:textbox>
          </v:oval>
        </w:pict>
      </w:r>
      <w:r w:rsidR="00A6583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16" style="position:absolute;left:0;text-align:left;margin-left:247.2pt;margin-top:213.5pt;width:99pt;height:49.25pt;z-index:251658240;mso-position-horizontal-relative:text;mso-position-vertical-relative:text" fillcolor="#d6e3bc [1302]" strokecolor="#c00000" strokeweight="1.5pt">
            <v:stroke dashstyle="dash"/>
            <v:textbox style="mso-next-textbox:#_x0000_s1116">
              <w:txbxContent>
                <w:p w:rsidR="00A65834" w:rsidRDefault="00435D36" w:rsidP="00435D36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>16,86</w:t>
                  </w:r>
                </w:p>
                <w:p w:rsidR="00A65834" w:rsidRPr="00E95E08" w:rsidRDefault="00A65834" w:rsidP="00A65834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32B15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E95E08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средний балл</w:t>
                  </w:r>
                </w:p>
              </w:txbxContent>
            </v:textbox>
          </v:oval>
        </w:pict>
      </w:r>
      <w:r w:rsidR="00A65834" w:rsidRPr="00A6583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152900" cy="580072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3044" w:rsidRPr="00FF001F" w:rsidRDefault="00133044" w:rsidP="00B91B67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33044" w:rsidRPr="00B91B67" w:rsidRDefault="00FF001F" w:rsidP="00B91B6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91B67">
        <w:rPr>
          <w:rFonts w:ascii="Times New Roman" w:hAnsi="Times New Roman" w:cs="Times New Roman"/>
          <w:sz w:val="20"/>
          <w:szCs w:val="20"/>
        </w:rPr>
        <w:t xml:space="preserve">Рейтинг размещен на официальном сайте Департамента финансов Вологодской области: </w:t>
      </w:r>
      <w:r w:rsidR="00133044" w:rsidRPr="00B91B67">
        <w:rPr>
          <w:rFonts w:ascii="Times New Roman" w:hAnsi="Times New Roman" w:cs="Times New Roman"/>
          <w:sz w:val="20"/>
          <w:szCs w:val="20"/>
        </w:rPr>
        <w:t> http://df.gov35.ru/deyatelnost/mo/otsenka-kachestva-upravleniya/index.php?ELEMENT_ID=8648.</w:t>
      </w:r>
    </w:p>
    <w:p w:rsidR="006661CA" w:rsidRPr="00FF001F" w:rsidRDefault="001C16AC" w:rsidP="00FF001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sectPr w:rsidR="006661CA" w:rsidRPr="00FF001F" w:rsidSect="00B30614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EB8"/>
    <w:rsid w:val="000A26F0"/>
    <w:rsid w:val="00133044"/>
    <w:rsid w:val="001B4500"/>
    <w:rsid w:val="001C16AC"/>
    <w:rsid w:val="00224E6C"/>
    <w:rsid w:val="00271918"/>
    <w:rsid w:val="002F3534"/>
    <w:rsid w:val="00337844"/>
    <w:rsid w:val="00345099"/>
    <w:rsid w:val="003C2D09"/>
    <w:rsid w:val="00434AA3"/>
    <w:rsid w:val="00435D36"/>
    <w:rsid w:val="004E28FF"/>
    <w:rsid w:val="004E6C41"/>
    <w:rsid w:val="00511D4D"/>
    <w:rsid w:val="00512267"/>
    <w:rsid w:val="00550F6A"/>
    <w:rsid w:val="005566E9"/>
    <w:rsid w:val="00557FA6"/>
    <w:rsid w:val="00626584"/>
    <w:rsid w:val="00631EE1"/>
    <w:rsid w:val="006D3ED6"/>
    <w:rsid w:val="006D418C"/>
    <w:rsid w:val="006E3EE8"/>
    <w:rsid w:val="007F2FD2"/>
    <w:rsid w:val="008123F8"/>
    <w:rsid w:val="008353A3"/>
    <w:rsid w:val="008476FC"/>
    <w:rsid w:val="00890768"/>
    <w:rsid w:val="0093685E"/>
    <w:rsid w:val="009837AF"/>
    <w:rsid w:val="00985772"/>
    <w:rsid w:val="00A423FC"/>
    <w:rsid w:val="00A65834"/>
    <w:rsid w:val="00A9710C"/>
    <w:rsid w:val="00AB4A98"/>
    <w:rsid w:val="00AC2437"/>
    <w:rsid w:val="00AC2F0E"/>
    <w:rsid w:val="00AE321C"/>
    <w:rsid w:val="00B04801"/>
    <w:rsid w:val="00B21A8B"/>
    <w:rsid w:val="00B30614"/>
    <w:rsid w:val="00B32B15"/>
    <w:rsid w:val="00B56D6D"/>
    <w:rsid w:val="00B63127"/>
    <w:rsid w:val="00B91B67"/>
    <w:rsid w:val="00BE7C4E"/>
    <w:rsid w:val="00C0789F"/>
    <w:rsid w:val="00C7634A"/>
    <w:rsid w:val="00CB7B45"/>
    <w:rsid w:val="00D4419D"/>
    <w:rsid w:val="00D87392"/>
    <w:rsid w:val="00DE43C2"/>
    <w:rsid w:val="00E92E5E"/>
    <w:rsid w:val="00E95E08"/>
    <w:rsid w:val="00EE3CD9"/>
    <w:rsid w:val="00EF4FC1"/>
    <w:rsid w:val="00F0655F"/>
    <w:rsid w:val="00F66EB8"/>
    <w:rsid w:val="00F93D31"/>
    <w:rsid w:val="00FD6398"/>
    <w:rsid w:val="00FE3276"/>
    <w:rsid w:val="00FF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  <o:rules v:ext="edit">
        <o:r id="V:Rule3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44"/>
  </w:style>
  <w:style w:type="paragraph" w:styleId="1">
    <w:name w:val="heading 1"/>
    <w:basedOn w:val="a"/>
    <w:next w:val="a"/>
    <w:link w:val="10"/>
    <w:uiPriority w:val="99"/>
    <w:qFormat/>
    <w:rsid w:val="006D4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EB8"/>
    <w:rPr>
      <w:b/>
      <w:bCs/>
    </w:rPr>
  </w:style>
  <w:style w:type="paragraph" w:styleId="a4">
    <w:name w:val="Normal (Web)"/>
    <w:basedOn w:val="a"/>
    <w:uiPriority w:val="99"/>
    <w:unhideWhenUsed/>
    <w:rsid w:val="00F6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66EB8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66E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F66E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D418C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uhinadv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765672180885646"/>
          <c:y val="2.3314364733870999E-2"/>
          <c:w val="0.6396867249391992"/>
          <c:h val="0.91648539599794376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relaxedInset"/>
            </a:sp3d>
          </c:spPr>
          <c:dPt>
            <c:idx val="27"/>
            <c:spPr>
              <a:solidFill>
                <a:schemeClr val="accent3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cat>
            <c:strRef>
              <c:f>Лист1!$A$1:$A$28</c:f>
              <c:strCache>
                <c:ptCount val="28"/>
                <c:pt idx="0">
                  <c:v>Усть-Кубинский</c:v>
                </c:pt>
                <c:pt idx="1">
                  <c:v>Тотемский</c:v>
                </c:pt>
                <c:pt idx="2">
                  <c:v>Бабушкинский</c:v>
                </c:pt>
                <c:pt idx="3">
                  <c:v>Белозерский</c:v>
                </c:pt>
                <c:pt idx="4">
                  <c:v>Чагодощенский</c:v>
                </c:pt>
                <c:pt idx="5">
                  <c:v>Устюженский</c:v>
                </c:pt>
                <c:pt idx="6">
                  <c:v>Сямженский</c:v>
                </c:pt>
                <c:pt idx="7">
                  <c:v>Никольский</c:v>
                </c:pt>
                <c:pt idx="8">
                  <c:v>Бабаевский</c:v>
                </c:pt>
                <c:pt idx="9">
                  <c:v>Харовский</c:v>
                </c:pt>
                <c:pt idx="10">
                  <c:v>Вытегорский</c:v>
                </c:pt>
                <c:pt idx="11">
                  <c:v>Вологодский</c:v>
                </c:pt>
                <c:pt idx="12">
                  <c:v>Череповецкий</c:v>
                </c:pt>
                <c:pt idx="13">
                  <c:v>Кирилловский</c:v>
                </c:pt>
                <c:pt idx="14">
                  <c:v>Нюксенский</c:v>
                </c:pt>
                <c:pt idx="15">
                  <c:v>Вожегодский</c:v>
                </c:pt>
                <c:pt idx="16">
                  <c:v>Кадуйский</c:v>
                </c:pt>
                <c:pt idx="17">
                  <c:v>Вашкинский</c:v>
                </c:pt>
                <c:pt idx="18">
                  <c:v>Междуреченский</c:v>
                </c:pt>
                <c:pt idx="19">
                  <c:v>Сокольский</c:v>
                </c:pt>
                <c:pt idx="20">
                  <c:v>Кичм.-Городецкий</c:v>
                </c:pt>
                <c:pt idx="21">
                  <c:v>г. Вологда</c:v>
                </c:pt>
                <c:pt idx="22">
                  <c:v>Верховажский</c:v>
                </c:pt>
                <c:pt idx="23">
                  <c:v>Тарногский</c:v>
                </c:pt>
                <c:pt idx="24">
                  <c:v>Шекснинский</c:v>
                </c:pt>
                <c:pt idx="25">
                  <c:v>Великоустюгский</c:v>
                </c:pt>
                <c:pt idx="26">
                  <c:v>Грязовецкий</c:v>
                </c:pt>
                <c:pt idx="27">
                  <c:v>г. Череповец</c:v>
                </c:pt>
              </c:strCache>
            </c:strRef>
          </c:cat>
          <c:val>
            <c:numRef>
              <c:f>Лист1!$B$1:$B$28</c:f>
              <c:numCache>
                <c:formatCode>#,##0.00</c:formatCode>
                <c:ptCount val="28"/>
                <c:pt idx="0">
                  <c:v>8.5452553759973533</c:v>
                </c:pt>
                <c:pt idx="1">
                  <c:v>12.945361826696999</c:v>
                </c:pt>
                <c:pt idx="2">
                  <c:v>13.529453754296389</c:v>
                </c:pt>
                <c:pt idx="3">
                  <c:v>14.214270110115301</c:v>
                </c:pt>
                <c:pt idx="4">
                  <c:v>14.80969516973636</c:v>
                </c:pt>
                <c:pt idx="5">
                  <c:v>15.014722909832441</c:v>
                </c:pt>
                <c:pt idx="6">
                  <c:v>15.167677037217112</c:v>
                </c:pt>
                <c:pt idx="7">
                  <c:v>15.610545405936392</c:v>
                </c:pt>
                <c:pt idx="8">
                  <c:v>15.708034370129084</c:v>
                </c:pt>
                <c:pt idx="9">
                  <c:v>15.710342687178443</c:v>
                </c:pt>
                <c:pt idx="10">
                  <c:v>16.380681881222152</c:v>
                </c:pt>
                <c:pt idx="11">
                  <c:v>17.269553606406788</c:v>
                </c:pt>
                <c:pt idx="12">
                  <c:v>17.378643011855274</c:v>
                </c:pt>
                <c:pt idx="13">
                  <c:v>17.47389646613604</c:v>
                </c:pt>
                <c:pt idx="14">
                  <c:v>17.620222971203066</c:v>
                </c:pt>
                <c:pt idx="15">
                  <c:v>17.848026221641813</c:v>
                </c:pt>
                <c:pt idx="16">
                  <c:v>17.988724637580873</c:v>
                </c:pt>
                <c:pt idx="17">
                  <c:v>18.065726355783209</c:v>
                </c:pt>
                <c:pt idx="18">
                  <c:v>18.282491076347739</c:v>
                </c:pt>
                <c:pt idx="19">
                  <c:v>18.382788105151374</c:v>
                </c:pt>
                <c:pt idx="20">
                  <c:v>18.582623100353707</c:v>
                </c:pt>
                <c:pt idx="21">
                  <c:v>18.614931704272546</c:v>
                </c:pt>
                <c:pt idx="22">
                  <c:v>18.707160650849794</c:v>
                </c:pt>
                <c:pt idx="23">
                  <c:v>18.813654813845424</c:v>
                </c:pt>
                <c:pt idx="24">
                  <c:v>19.170004958271658</c:v>
                </c:pt>
                <c:pt idx="25">
                  <c:v>19.951245731661661</c:v>
                </c:pt>
                <c:pt idx="26">
                  <c:v>20.091311743096039</c:v>
                </c:pt>
                <c:pt idx="27">
                  <c:v>20.174836850109312</c:v>
                </c:pt>
              </c:numCache>
            </c:numRef>
          </c:val>
        </c:ser>
        <c:gapWidth val="60"/>
        <c:overlap val="-29"/>
        <c:axId val="178367104"/>
        <c:axId val="179248128"/>
      </c:barChart>
      <c:catAx>
        <c:axId val="178367104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9248128"/>
        <c:crosses val="autoZero"/>
        <c:auto val="1"/>
        <c:lblAlgn val="ctr"/>
        <c:lblOffset val="100"/>
      </c:catAx>
      <c:valAx>
        <c:axId val="179248128"/>
        <c:scaling>
          <c:orientation val="minMax"/>
        </c:scaling>
        <c:axPos val="b"/>
        <c:majorGridlines/>
        <c:numFmt formatCode="#,##0.0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836710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76112-5FF9-4E39-8716-2F193FB9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muhinadv</dc:creator>
  <cp:lastModifiedBy>Мухина</cp:lastModifiedBy>
  <cp:revision>2</cp:revision>
  <cp:lastPrinted>2018-01-22T13:57:00Z</cp:lastPrinted>
  <dcterms:created xsi:type="dcterms:W3CDTF">2018-01-22T14:30:00Z</dcterms:created>
  <dcterms:modified xsi:type="dcterms:W3CDTF">2018-01-22T14:30:00Z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48649930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D_Muhina@cherepovetscity.ru</vt:lpwstr>
  </property>
  <property fmtid="{D5CDD505-2E9C-101B-9397-08002B2CF9AE}" pid="6" name="_AuthorEmailDisplayName">
    <vt:lpwstr>Мухина Дария Вячеславовна</vt:lpwstr>
  </property>
  <property fmtid="{D5CDD505-2E9C-101B-9397-08002B2CF9AE}" pid="8" name="_PreviousAdHocReviewCycleID">
    <vt:i4>-654930751</vt:i4>
  </property>
</Properties>
</file>