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Председателю комитета</w:t>
      </w: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имуществом</w:t>
      </w: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города</w:t>
      </w: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ADE" w:rsidRPr="00033ADE" w:rsidRDefault="00033ADE" w:rsidP="00033A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421"/>
      <w:bookmarkEnd w:id="0"/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об утверждении схемы расположения земельного участка </w:t>
      </w:r>
    </w:p>
    <w:p w:rsidR="00033ADE" w:rsidRPr="00033ADE" w:rsidRDefault="00033ADE" w:rsidP="00033A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земельных участков на кадастровом плане территории</w:t>
      </w:r>
    </w:p>
    <w:p w:rsidR="00033ADE" w:rsidRPr="00033ADE" w:rsidRDefault="00033ADE" w:rsidP="0003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85"/>
        <w:gridCol w:w="4678"/>
      </w:tblGrid>
      <w:tr w:rsidR="00033ADE" w:rsidRPr="00033ADE" w:rsidTr="0033453A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(физическое лицо)</w:t>
            </w:r>
          </w:p>
        </w:tc>
      </w:tr>
      <w:tr w:rsidR="00033ADE" w:rsidRPr="00033ADE" w:rsidTr="0033453A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ADE" w:rsidRPr="00033ADE" w:rsidTr="0033453A">
        <w:trPr>
          <w:trHeight w:val="352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ADE" w:rsidRPr="00033ADE" w:rsidTr="0033453A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Данные документа, удостоверяющего личность, - </w:t>
            </w: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гражданина, в том числе являющегося индивидуальным предпринимателем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ADE" w:rsidRPr="00033ADE" w:rsidTr="0033453A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СНИЛС для гражданина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ADE" w:rsidRPr="00033ADE" w:rsidTr="0033453A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ADE" w:rsidRPr="00033ADE" w:rsidTr="0033453A">
        <w:trPr>
          <w:cantSplit/>
          <w:trHeight w:val="345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ADE" w:rsidRPr="00033ADE" w:rsidTr="0033453A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ADE" w:rsidRPr="00033ADE" w:rsidTr="0033453A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3ADE" w:rsidRPr="00033ADE" w:rsidTr="0033453A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033ADE" w:rsidRPr="00033ADE" w:rsidTr="003345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rPr>
          <w:trHeight w:val="35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rPr>
          <w:trHeight w:val="35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доверенном лице</w:t>
            </w:r>
          </w:p>
        </w:tc>
      </w:tr>
      <w:tr w:rsidR="00033ADE" w:rsidRPr="00033ADE" w:rsidTr="003345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Адрес электронной почты (при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земельном участке</w:t>
            </w:r>
          </w:p>
        </w:tc>
      </w:tr>
      <w:tr w:rsidR="00033ADE" w:rsidRPr="00033ADE" w:rsidTr="003345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земельного участка или при отсутствии адреса - иное описание местоположения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образуемого участка (в случае образования нескольких участков – площадь каждого образуемого участка)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rPr>
          <w:trHeight w:val="85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использования образуемого земельного участка, испрашиваемый вид разрешенного использования образуемого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rPr>
          <w:trHeight w:val="85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 или кадастровые номера земельных участков, из которых в соответствии со схемой расположения предусмотрено образование земельного участка (при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ADE" w:rsidRPr="00033ADE" w:rsidTr="0033453A">
        <w:trPr>
          <w:trHeight w:val="35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A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зданий, строений, сооружений, объектов незавершенного строительства (при наличии), расположенных в границах образуемого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E" w:rsidRPr="00033ADE" w:rsidRDefault="00033ADE" w:rsidP="0003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3ADE" w:rsidRPr="00033ADE" w:rsidRDefault="00033ADE" w:rsidP="00033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DE" w:rsidRPr="00033ADE" w:rsidRDefault="00033ADE" w:rsidP="00033ADE">
      <w:pPr>
        <w:keepNext/>
        <w:spacing w:after="0" w:line="240" w:lineRule="auto"/>
        <w:jc w:val="both"/>
        <w:outlineLvl w:val="2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033ADE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Прошу Вас утвердить схему</w:t>
      </w: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расположения земельного участка (земельных участков) на кадастровом плане территории</w:t>
      </w:r>
      <w:r w:rsidRPr="00033ADE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033ADE" w:rsidRPr="00033ADE" w:rsidRDefault="00033ADE" w:rsidP="00033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Приложения:</w:t>
      </w: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</w:t>
      </w: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_____________________________________________________________________</w:t>
      </w: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_____________________________________________________________________</w:t>
      </w: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_____________________________________________________________________</w:t>
      </w: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5 ______________________________________________________________________</w:t>
      </w: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_____________________________________________________________________</w:t>
      </w: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_____________________________________________________________________</w:t>
      </w:r>
    </w:p>
    <w:p w:rsidR="00033ADE" w:rsidRPr="00033ADE" w:rsidRDefault="00033ADE" w:rsidP="00033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результатов (</w:t>
      </w:r>
      <w:proofErr w:type="gramStart"/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033ADE" w:rsidRPr="00033ADE" w:rsidRDefault="00033ADE" w:rsidP="00033AD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МФЦ</w:t>
      </w:r>
    </w:p>
    <w:p w:rsidR="00033ADE" w:rsidRPr="00033ADE" w:rsidRDefault="00033ADE" w:rsidP="00033AD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033ADE" w:rsidRPr="00033ADE" w:rsidRDefault="00033ADE" w:rsidP="00033AD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 личный  кабинет (на Портале государственных и муниципальных услуг (функций) Вологодской области)</w:t>
      </w:r>
      <w:r w:rsidRPr="00033AD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1"/>
        <w:sym w:font="Symbol" w:char="F02A"/>
      </w:r>
    </w:p>
    <w:p w:rsidR="00033ADE" w:rsidRPr="00033ADE" w:rsidRDefault="00033ADE" w:rsidP="00033AD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</w:p>
    <w:p w:rsidR="00033ADE" w:rsidRPr="00033ADE" w:rsidRDefault="00033ADE" w:rsidP="00033AD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электронной почте </w:t>
      </w:r>
    </w:p>
    <w:p w:rsidR="00033ADE" w:rsidRPr="00033ADE" w:rsidRDefault="00033ADE" w:rsidP="00033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"__"__________ 20__ г.                             ________________________</w:t>
      </w:r>
    </w:p>
    <w:p w:rsidR="00033ADE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033A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</w:p>
    <w:p w:rsidR="00860206" w:rsidRPr="00033ADE" w:rsidRDefault="00033ADE" w:rsidP="0003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DE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bookmarkStart w:id="1" w:name="_GoBack"/>
      <w:bookmarkEnd w:id="1"/>
    </w:p>
    <w:sectPr w:rsidR="00860206" w:rsidRPr="00033ADE" w:rsidSect="00084308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C0" w:rsidRDefault="001616C0" w:rsidP="00033ADE">
      <w:pPr>
        <w:spacing w:after="0" w:line="240" w:lineRule="auto"/>
      </w:pPr>
      <w:r>
        <w:separator/>
      </w:r>
    </w:p>
  </w:endnote>
  <w:endnote w:type="continuationSeparator" w:id="0">
    <w:p w:rsidR="001616C0" w:rsidRDefault="001616C0" w:rsidP="0003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C0" w:rsidRDefault="001616C0" w:rsidP="00033ADE">
      <w:pPr>
        <w:spacing w:after="0" w:line="240" w:lineRule="auto"/>
      </w:pPr>
      <w:r>
        <w:separator/>
      </w:r>
    </w:p>
  </w:footnote>
  <w:footnote w:type="continuationSeparator" w:id="0">
    <w:p w:rsidR="001616C0" w:rsidRDefault="001616C0" w:rsidP="00033ADE">
      <w:pPr>
        <w:spacing w:after="0" w:line="240" w:lineRule="auto"/>
      </w:pPr>
      <w:r>
        <w:continuationSeparator/>
      </w:r>
    </w:p>
  </w:footnote>
  <w:footnote w:id="1">
    <w:p w:rsidR="00033ADE" w:rsidRDefault="00033ADE" w:rsidP="00033ADE">
      <w:pPr>
        <w:pStyle w:val="a5"/>
      </w:pPr>
      <w:r w:rsidRPr="00BF1395">
        <w:rPr>
          <w:rStyle w:val="a7"/>
        </w:rPr>
        <w:sym w:font="Symbol" w:char="F02A"/>
      </w:r>
      <w:r>
        <w:t xml:space="preserve"> в случае если заявление подано посредством Портала </w:t>
      </w:r>
      <w:proofErr w:type="spellStart"/>
      <w:r>
        <w:t>госуслуг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1616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2FFE"/>
    <w:multiLevelType w:val="hybridMultilevel"/>
    <w:tmpl w:val="E4F2DCEC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DE"/>
    <w:rsid w:val="00033ADE"/>
    <w:rsid w:val="001616C0"/>
    <w:rsid w:val="0086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ADE"/>
  </w:style>
  <w:style w:type="paragraph" w:styleId="a5">
    <w:name w:val="footnote text"/>
    <w:basedOn w:val="a"/>
    <w:link w:val="a6"/>
    <w:uiPriority w:val="99"/>
    <w:semiHidden/>
    <w:unhideWhenUsed/>
    <w:rsid w:val="00033A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33AD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3A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ADE"/>
  </w:style>
  <w:style w:type="paragraph" w:styleId="a5">
    <w:name w:val="footnote text"/>
    <w:basedOn w:val="a"/>
    <w:link w:val="a6"/>
    <w:uiPriority w:val="99"/>
    <w:semiHidden/>
    <w:unhideWhenUsed/>
    <w:rsid w:val="00033A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33AD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3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2018-01-17T11:57:00Z</dcterms:created>
  <dcterms:modified xsi:type="dcterms:W3CDTF">2018-01-17T11:57:00Z</dcterms:modified>
</cp:coreProperties>
</file>