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3C" w:rsidRPr="0019363C" w:rsidRDefault="0019363C" w:rsidP="001936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"/>
          <w:szCs w:val="20"/>
          <w:lang w:val="en-US" w:eastAsia="ru-RU"/>
        </w:rPr>
      </w:pPr>
    </w:p>
    <w:p w:rsidR="0019363C" w:rsidRPr="0019363C" w:rsidRDefault="0019363C" w:rsidP="0019363C">
      <w:pPr>
        <w:keepNext/>
        <w:tabs>
          <w:tab w:val="center" w:pos="4677"/>
          <w:tab w:val="left" w:pos="5580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19363C">
        <w:rPr>
          <w:rFonts w:ascii="Times New Roman" w:eastAsia="Times New Roman" w:hAnsi="Times New Roman" w:cs="Times New Roman"/>
          <w:b/>
          <w:spacing w:val="20"/>
          <w:sz w:val="18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noProof/>
          <w:spacing w:val="60"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635</wp:posOffset>
                </wp:positionV>
                <wp:extent cx="690880" cy="71437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63C" w:rsidRDefault="0019363C" w:rsidP="0019363C">
                            <w:r>
                              <w:object w:dxaOrig="811" w:dyaOrig="10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9.75pt;height:48.95pt" o:ole="">
                                  <v:imagedata r:id="rId5" o:title=""/>
                                </v:shape>
                                <o:OLEObject Type="Embed" ProgID="CorelDRAW.Graphic.9" ShapeID="_x0000_i1026" DrawAspect="Content" ObjectID="_1577615746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20.3pt;margin-top:.05pt;width:54.4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" filled="f" stroked="f">
                <v:textbox>
                  <w:txbxContent>
                    <w:p w:rsidR="0019363C" w:rsidRDefault="0019363C" w:rsidP="0019363C">
                      <w:r>
                        <w:object w:dxaOrig="811" w:dyaOrig="1007">
                          <v:shape id="_x0000_i1026" type="#_x0000_t75" style="width:39.75pt;height:48.95pt" o:ole="">
                            <v:imagedata r:id="rId5" o:title=""/>
                          </v:shape>
                          <o:OLEObject Type="Embed" ProgID="CorelDRAW.Graphic.9" ShapeID="_x0000_i1026" DrawAspect="Content" ObjectID="_1577615746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19363C">
        <w:rPr>
          <w:rFonts w:ascii="Times New Roman" w:eastAsia="Times New Roman" w:hAnsi="Times New Roman" w:cs="Times New Roman"/>
          <w:b/>
          <w:spacing w:val="20"/>
          <w:sz w:val="18"/>
          <w:szCs w:val="20"/>
          <w:lang w:eastAsia="ru-RU"/>
        </w:rPr>
        <w:tab/>
      </w:r>
      <w:r w:rsidRPr="0019363C">
        <w:rPr>
          <w:rFonts w:ascii="Times New Roman" w:eastAsia="Times New Roman" w:hAnsi="Times New Roman" w:cs="Times New Roman"/>
          <w:b/>
          <w:spacing w:val="20"/>
          <w:sz w:val="18"/>
          <w:szCs w:val="20"/>
          <w:lang w:eastAsia="ru-RU"/>
        </w:rPr>
        <w:tab/>
      </w:r>
      <w:r w:rsidRPr="0019363C">
        <w:rPr>
          <w:rFonts w:ascii="Times New Roman" w:eastAsia="Times New Roman" w:hAnsi="Times New Roman" w:cs="Times New Roman"/>
          <w:b/>
          <w:spacing w:val="20"/>
          <w:sz w:val="18"/>
          <w:szCs w:val="20"/>
          <w:lang w:eastAsia="ru-RU"/>
        </w:rPr>
        <w:tab/>
      </w:r>
      <w:r w:rsidRPr="0019363C">
        <w:rPr>
          <w:rFonts w:ascii="Times New Roman" w:eastAsia="Times New Roman" w:hAnsi="Times New Roman" w:cs="Times New Roman"/>
          <w:b/>
          <w:spacing w:val="20"/>
          <w:sz w:val="18"/>
          <w:szCs w:val="20"/>
          <w:lang w:eastAsia="ru-RU"/>
        </w:rPr>
        <w:tab/>
      </w:r>
      <w:r w:rsidRPr="0019363C">
        <w:rPr>
          <w:rFonts w:ascii="Times New Roman" w:eastAsia="Times New Roman" w:hAnsi="Times New Roman" w:cs="Times New Roman"/>
          <w:b/>
          <w:spacing w:val="20"/>
          <w:sz w:val="18"/>
          <w:szCs w:val="20"/>
          <w:lang w:eastAsia="ru-RU"/>
        </w:rPr>
        <w:tab/>
      </w:r>
      <w:r w:rsidRPr="0019363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ПРОЕКТ</w:t>
      </w:r>
    </w:p>
    <w:p w:rsidR="0019363C" w:rsidRPr="0019363C" w:rsidRDefault="0019363C" w:rsidP="001936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18"/>
          <w:szCs w:val="20"/>
          <w:lang w:eastAsia="ru-RU"/>
        </w:rPr>
      </w:pPr>
    </w:p>
    <w:p w:rsidR="0019363C" w:rsidRPr="0019363C" w:rsidRDefault="0019363C" w:rsidP="001936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18"/>
          <w:szCs w:val="20"/>
          <w:lang w:eastAsia="ru-RU"/>
        </w:rPr>
      </w:pPr>
    </w:p>
    <w:p w:rsidR="0019363C" w:rsidRPr="0019363C" w:rsidRDefault="0019363C" w:rsidP="001936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18"/>
          <w:szCs w:val="20"/>
          <w:lang w:eastAsia="ru-RU"/>
        </w:rPr>
      </w:pPr>
    </w:p>
    <w:p w:rsidR="0019363C" w:rsidRPr="0019363C" w:rsidRDefault="0019363C" w:rsidP="001936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18"/>
          <w:szCs w:val="20"/>
          <w:lang w:eastAsia="ru-RU"/>
        </w:rPr>
      </w:pPr>
      <w:r w:rsidRPr="0019363C">
        <w:rPr>
          <w:rFonts w:ascii="Times New Roman" w:eastAsia="Times New Roman" w:hAnsi="Times New Roman" w:cs="Times New Roman"/>
          <w:b/>
          <w:noProof/>
          <w:spacing w:val="60"/>
          <w:sz w:val="18"/>
          <w:szCs w:val="20"/>
          <w:lang w:eastAsia="ru-RU"/>
        </w:rPr>
        <w:pict>
          <v:shape id="_x0000_s1026" type="#_x0000_t75" style="position:absolute;left:0;text-align:left;margin-left:87.75pt;margin-top:13.7pt;width:309.6pt;height:13.3pt;z-index:251659264">
            <v:imagedata r:id="rId8" o:title=""/>
            <w10:wrap type="topAndBottom"/>
          </v:shape>
          <o:OLEObject Type="Embed" ProgID="CorelDRAW.Graphic.9" ShapeID="_x0000_s1026" DrawAspect="Content" ObjectID="_1577615745" r:id="rId9"/>
        </w:pict>
      </w:r>
    </w:p>
    <w:p w:rsidR="0019363C" w:rsidRPr="0019363C" w:rsidRDefault="0019363C" w:rsidP="0019363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52"/>
          <w:sz w:val="8"/>
          <w:szCs w:val="20"/>
          <w:lang w:eastAsia="ru-RU"/>
        </w:rPr>
      </w:pPr>
    </w:p>
    <w:p w:rsidR="0019363C" w:rsidRPr="0019363C" w:rsidRDefault="0019363C" w:rsidP="001936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52"/>
          <w:sz w:val="26"/>
          <w:szCs w:val="20"/>
          <w:lang w:eastAsia="ru-RU"/>
        </w:rPr>
      </w:pPr>
      <w:r w:rsidRPr="0019363C">
        <w:rPr>
          <w:rFonts w:ascii="Times New Roman" w:eastAsia="Times New Roman" w:hAnsi="Times New Roman" w:cs="Times New Roman"/>
          <w:b/>
          <w:spacing w:val="52"/>
          <w:sz w:val="26"/>
          <w:szCs w:val="20"/>
          <w:lang w:eastAsia="ru-RU"/>
        </w:rPr>
        <w:t>ЧЕРЕПОВЕЦКАЯ ГОРОДСКАЯ ДУМА</w:t>
      </w:r>
    </w:p>
    <w:p w:rsidR="0019363C" w:rsidRPr="0019363C" w:rsidRDefault="0019363C" w:rsidP="001936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19363C" w:rsidRPr="0019363C" w:rsidRDefault="0019363C" w:rsidP="001936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94"/>
          <w:sz w:val="36"/>
          <w:szCs w:val="20"/>
          <w:lang w:eastAsia="ru-RU"/>
        </w:rPr>
      </w:pPr>
      <w:r w:rsidRPr="0019363C">
        <w:rPr>
          <w:rFonts w:ascii="Times New Roman" w:eastAsia="Times New Roman" w:hAnsi="Times New Roman" w:cs="Times New Roman"/>
          <w:b/>
          <w:spacing w:val="94"/>
          <w:sz w:val="36"/>
          <w:szCs w:val="20"/>
          <w:lang w:eastAsia="ru-RU"/>
        </w:rPr>
        <w:t>РЕШЕНИЕ</w:t>
      </w:r>
    </w:p>
    <w:p w:rsidR="0019363C" w:rsidRPr="0019363C" w:rsidRDefault="0019363C" w:rsidP="001936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63C" w:rsidRPr="0019363C" w:rsidRDefault="0019363C" w:rsidP="001936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63C" w:rsidRPr="0019363C" w:rsidRDefault="0019363C" w:rsidP="0019363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6"/>
          <w:szCs w:val="20"/>
          <w:lang w:eastAsia="ru-RU"/>
        </w:rPr>
      </w:pPr>
    </w:p>
    <w:p w:rsidR="0019363C" w:rsidRPr="0019363C" w:rsidRDefault="0019363C" w:rsidP="0019363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6"/>
          <w:szCs w:val="20"/>
          <w:lang w:eastAsia="ru-RU"/>
        </w:rPr>
      </w:pPr>
      <w:r w:rsidRPr="0019363C">
        <w:rPr>
          <w:rFonts w:ascii="Times New Roman" w:eastAsia="Times New Roman" w:hAnsi="Times New Roman" w:cs="Times New Roman"/>
          <w:iCs/>
          <w:sz w:val="26"/>
          <w:szCs w:val="20"/>
          <w:lang w:eastAsia="ru-RU"/>
        </w:rPr>
        <w:t>О заключении концессионного соглашения</w:t>
      </w:r>
    </w:p>
    <w:p w:rsidR="0019363C" w:rsidRPr="0019363C" w:rsidRDefault="0019363C" w:rsidP="001936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тепловых сетей </w:t>
      </w:r>
      <w:proofErr w:type="gramStart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</w:p>
    <w:p w:rsidR="0019363C" w:rsidRPr="0019363C" w:rsidRDefault="0019363C" w:rsidP="001936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«Город Череповец»</w:t>
      </w:r>
    </w:p>
    <w:p w:rsidR="0019363C" w:rsidRPr="0019363C" w:rsidRDefault="0019363C" w:rsidP="001936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pacing w:val="60"/>
          <w:sz w:val="26"/>
          <w:szCs w:val="20"/>
          <w:lang w:eastAsia="ru-RU"/>
        </w:rPr>
      </w:pPr>
    </w:p>
    <w:p w:rsidR="0019363C" w:rsidRPr="0019363C" w:rsidRDefault="0019363C" w:rsidP="001936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63C" w:rsidRPr="0019363C" w:rsidRDefault="0019363C" w:rsidP="001936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</w:pPr>
      <w:r w:rsidRPr="0019363C"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21 </w:t>
      </w:r>
      <w:r w:rsidRPr="0019363C">
        <w:rPr>
          <w:rFonts w:ascii="Times New Roman" w:eastAsia="Times New Roman" w:hAnsi="Times New Roman" w:cs="Times New Roman"/>
          <w:sz w:val="26"/>
          <w:szCs w:val="20"/>
          <w:lang w:eastAsia="x-none"/>
        </w:rPr>
        <w:t>июля</w:t>
      </w:r>
      <w:r w:rsidRPr="0019363C"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  <w:t xml:space="preserve"> 200</w:t>
      </w:r>
      <w:r w:rsidRPr="0019363C">
        <w:rPr>
          <w:rFonts w:ascii="Times New Roman" w:eastAsia="Times New Roman" w:hAnsi="Times New Roman" w:cs="Times New Roman"/>
          <w:sz w:val="26"/>
          <w:szCs w:val="20"/>
          <w:lang w:eastAsia="x-none"/>
        </w:rPr>
        <w:t>5</w:t>
      </w:r>
      <w:r w:rsidRPr="0019363C"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  <w:t xml:space="preserve"> года № </w:t>
      </w:r>
      <w:r w:rsidRPr="0019363C">
        <w:rPr>
          <w:rFonts w:ascii="Times New Roman" w:eastAsia="Times New Roman" w:hAnsi="Times New Roman" w:cs="Times New Roman"/>
          <w:sz w:val="26"/>
          <w:szCs w:val="20"/>
          <w:lang w:eastAsia="x-none"/>
        </w:rPr>
        <w:t>115</w:t>
      </w:r>
      <w:r w:rsidRPr="0019363C"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  <w:t xml:space="preserve">-ФЗ «О </w:t>
      </w:r>
      <w:r w:rsidRPr="0019363C">
        <w:rPr>
          <w:rFonts w:ascii="Times New Roman" w:eastAsia="Times New Roman" w:hAnsi="Times New Roman" w:cs="Times New Roman"/>
          <w:sz w:val="26"/>
          <w:szCs w:val="20"/>
          <w:lang w:eastAsia="x-none"/>
        </w:rPr>
        <w:t>концессионных соглашениях</w:t>
      </w:r>
      <w:r w:rsidRPr="0019363C"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  <w:t>», Уставом города Череповца, Череповецкая городская Дума</w:t>
      </w:r>
    </w:p>
    <w:p w:rsidR="0019363C" w:rsidRPr="0019363C" w:rsidRDefault="0019363C" w:rsidP="001936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</w:pPr>
      <w:r w:rsidRPr="0019363C"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  <w:t>РЕШИЛА:</w:t>
      </w:r>
    </w:p>
    <w:p w:rsidR="0019363C" w:rsidRPr="0019363C" w:rsidRDefault="0019363C" w:rsidP="0019363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Заключить концессионное соглашение в порядке, установленном статьями 37, 52 Федерального закона от 21 июля 2005 года № 115-ФЗ «О концессионных соглашениях», без проведения конкурса, по инициативе Общества с ограниченной ответственностью «Газпром </w:t>
      </w:r>
      <w:proofErr w:type="spellStart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теплоэнерго</w:t>
      </w:r>
      <w:proofErr w:type="spellEnd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Вологда» (ИНН 3523011161, </w:t>
      </w:r>
      <w:proofErr w:type="spellStart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</w:t>
      </w:r>
      <w:proofErr w:type="spellEnd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1023502295442) в отношении объектов концессионного соглашения - тепловых сетей муниципального образования «Город Череповец» (далее – Объекты концессионного соглашения):</w:t>
      </w:r>
      <w:proofErr w:type="gramEnd"/>
    </w:p>
    <w:p w:rsidR="0019363C" w:rsidRPr="0019363C" w:rsidRDefault="0019363C" w:rsidP="0019363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сооружение – тепловая сеть </w:t>
      </w:r>
      <w:proofErr w:type="spellStart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Заягорбского</w:t>
      </w:r>
      <w:proofErr w:type="spellEnd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протяженностью 110300 м, кадастровый № 35:21:0000000:1555, адрес: Вологодская область, г. Череповец, </w:t>
      </w:r>
      <w:proofErr w:type="spellStart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Заягорбский</w:t>
      </w:r>
      <w:proofErr w:type="spellEnd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район;</w:t>
      </w:r>
    </w:p>
    <w:p w:rsidR="0019363C" w:rsidRPr="0019363C" w:rsidRDefault="0019363C" w:rsidP="0019363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сооружение – тепловая сеть Северного района протяженностью 37800 м, кадастровый № 35:00:0000000:61, адрес: Вологодская область, г. Череповец, Северный район;</w:t>
      </w:r>
    </w:p>
    <w:p w:rsidR="0019363C" w:rsidRPr="0019363C" w:rsidRDefault="0019363C" w:rsidP="0019363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сооружение – тепловая сеть Индустриального района протяженностью 130000 м, кадастровый № 35:21:0000000:1620, адрес: Вологодская область, г. Череповец, Индустриальный район;</w:t>
      </w:r>
    </w:p>
    <w:p w:rsidR="0019363C" w:rsidRPr="0019363C" w:rsidRDefault="0019363C" w:rsidP="0019363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сооружение – тепловая сеть </w:t>
      </w:r>
      <w:proofErr w:type="spellStart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Зашекснинского</w:t>
      </w:r>
      <w:proofErr w:type="spellEnd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протяженностью 44600 м, кадастровый № 35:21:0000000:1556, адрес: Вологодская область, г. Череповец, </w:t>
      </w:r>
      <w:proofErr w:type="spellStart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Зашекснинский</w:t>
      </w:r>
      <w:proofErr w:type="spellEnd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район.</w:t>
      </w:r>
    </w:p>
    <w:p w:rsidR="0019363C" w:rsidRPr="0019363C" w:rsidRDefault="0019363C" w:rsidP="001936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Установить, что концессионер ООО «Газпром </w:t>
      </w:r>
      <w:proofErr w:type="spellStart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теплоэнерго</w:t>
      </w:r>
      <w:proofErr w:type="spellEnd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Вологда» на момент заключения, указанного в пункте 1 настоящего решения концессионному соглашения должно отвечать следующим требованиям:</w:t>
      </w:r>
      <w:bookmarkStart w:id="0" w:name="sub_374111"/>
    </w:p>
    <w:p w:rsidR="0019363C" w:rsidRPr="0019363C" w:rsidRDefault="0019363C" w:rsidP="001936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решения о ликвидации юридического лица</w:t>
      </w:r>
      <w:bookmarkStart w:id="1" w:name="sub_374112"/>
      <w:bookmarkEnd w:id="0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9363C" w:rsidRPr="0019363C" w:rsidRDefault="0019363C" w:rsidP="001936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определения суда о возбуждении производства по делу о банкротстве в отношении юридического лица;</w:t>
      </w:r>
      <w:bookmarkStart w:id="2" w:name="sub_374113"/>
      <w:bookmarkEnd w:id="1"/>
    </w:p>
    <w:p w:rsidR="0019363C" w:rsidRPr="0019363C" w:rsidRDefault="0019363C" w:rsidP="001936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0" w:history="1">
        <w:r w:rsidRPr="001936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</w:t>
      </w:r>
      <w:proofErr w:type="gramEnd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</w:t>
      </w:r>
      <w:bookmarkEnd w:id="2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63C" w:rsidRPr="0019363C" w:rsidRDefault="0019363C" w:rsidP="001936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Установить, что объекты концессионного соглашения на момент заключения концессионного соглашения закреплены на праве хозяйственного ведения за Муниципальным унитарным предприятием города Череповца «</w:t>
      </w:r>
      <w:proofErr w:type="spellStart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Теплоэнергия</w:t>
      </w:r>
      <w:proofErr w:type="spellEnd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(ИНН 3528005355, </w:t>
      </w:r>
      <w:proofErr w:type="spellStart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</w:t>
      </w:r>
      <w:proofErr w:type="spellEnd"/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1023501258549).</w:t>
      </w:r>
    </w:p>
    <w:p w:rsidR="0019363C" w:rsidRPr="0019363C" w:rsidRDefault="0019363C" w:rsidP="0019363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>4.  Утвердить условия концессионного соглашения в отношении объектов концессионного соглашения (прилагается).</w:t>
      </w:r>
    </w:p>
    <w:p w:rsidR="0019363C" w:rsidRPr="0019363C" w:rsidRDefault="0019363C" w:rsidP="001936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19363C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решение вступает в силу со дня его официального опубликования.</w:t>
      </w:r>
    </w:p>
    <w:p w:rsidR="008E5369" w:rsidRDefault="008E5369" w:rsidP="0019363C">
      <w:bookmarkStart w:id="3" w:name="_GoBack"/>
      <w:bookmarkEnd w:id="3"/>
    </w:p>
    <w:sectPr w:rsidR="008E5369" w:rsidSect="001936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43"/>
    <w:rsid w:val="0003227C"/>
    <w:rsid w:val="00065C4B"/>
    <w:rsid w:val="000A49EB"/>
    <w:rsid w:val="000C7515"/>
    <w:rsid w:val="0019363C"/>
    <w:rsid w:val="001E2A9D"/>
    <w:rsid w:val="001E5FCF"/>
    <w:rsid w:val="00232A09"/>
    <w:rsid w:val="00237B4D"/>
    <w:rsid w:val="002556C6"/>
    <w:rsid w:val="00272EBB"/>
    <w:rsid w:val="002C1039"/>
    <w:rsid w:val="002F4FA1"/>
    <w:rsid w:val="00300C42"/>
    <w:rsid w:val="003219E0"/>
    <w:rsid w:val="004222F9"/>
    <w:rsid w:val="00442094"/>
    <w:rsid w:val="00464A37"/>
    <w:rsid w:val="00467D6E"/>
    <w:rsid w:val="004E4665"/>
    <w:rsid w:val="0050483F"/>
    <w:rsid w:val="0055557A"/>
    <w:rsid w:val="0058013C"/>
    <w:rsid w:val="005940B3"/>
    <w:rsid w:val="00627455"/>
    <w:rsid w:val="006664F0"/>
    <w:rsid w:val="006961B9"/>
    <w:rsid w:val="00706061"/>
    <w:rsid w:val="00774969"/>
    <w:rsid w:val="00797389"/>
    <w:rsid w:val="007D2FCC"/>
    <w:rsid w:val="007E623D"/>
    <w:rsid w:val="008D60F1"/>
    <w:rsid w:val="008E5369"/>
    <w:rsid w:val="0094069C"/>
    <w:rsid w:val="00A1557E"/>
    <w:rsid w:val="00A32355"/>
    <w:rsid w:val="00A8297F"/>
    <w:rsid w:val="00BB73C6"/>
    <w:rsid w:val="00BE686C"/>
    <w:rsid w:val="00CA771B"/>
    <w:rsid w:val="00CB3B64"/>
    <w:rsid w:val="00CB76CC"/>
    <w:rsid w:val="00CD61FD"/>
    <w:rsid w:val="00CF0AAE"/>
    <w:rsid w:val="00CF1A9D"/>
    <w:rsid w:val="00CF2BDD"/>
    <w:rsid w:val="00D172B9"/>
    <w:rsid w:val="00D9749E"/>
    <w:rsid w:val="00DE323B"/>
    <w:rsid w:val="00EF2B43"/>
    <w:rsid w:val="00F8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garantF1://10800200.1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Company>mind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forward36</dc:creator>
  <cp:keywords/>
  <dc:description/>
  <cp:lastModifiedBy>forward36</cp:lastModifiedBy>
  <cp:revision>2</cp:revision>
  <dcterms:created xsi:type="dcterms:W3CDTF">2018-01-16T10:49:00Z</dcterms:created>
  <dcterms:modified xsi:type="dcterms:W3CDTF">2018-01-16T10:49:00Z</dcterms:modified>
</cp:coreProperties>
</file>