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19" w:rsidRPr="00500219" w:rsidRDefault="00500219" w:rsidP="00500219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219" w:rsidRPr="00500219" w:rsidRDefault="00500219" w:rsidP="00500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2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500219" w:rsidRPr="00500219" w:rsidRDefault="00500219" w:rsidP="005002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18"/>
          <w:szCs w:val="20"/>
          <w:lang w:eastAsia="ru-RU"/>
        </w:rPr>
      </w:pPr>
      <w:r w:rsidRPr="00500219">
        <w:rPr>
          <w:rFonts w:ascii="Times New Roman" w:eastAsia="Times New Roman" w:hAnsi="Times New Roman" w:cs="Times New Roman"/>
          <w:b/>
          <w:spacing w:val="60"/>
          <w:sz w:val="18"/>
          <w:szCs w:val="20"/>
          <w:lang w:eastAsia="ru-RU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8" o:title=""/>
          </v:shape>
          <o:OLEObject Type="Embed" ProgID="CorelDRAW.Graphic.9" ShapeID="_x0000_i1025" DrawAspect="Content" ObjectID="_1575725315" r:id="rId9"/>
        </w:object>
      </w:r>
    </w:p>
    <w:p w:rsidR="00500219" w:rsidRPr="00500219" w:rsidRDefault="00500219" w:rsidP="005002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</w:pPr>
      <w:r w:rsidRPr="00500219"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  <w:t xml:space="preserve">ВОЛОГОДСКАЯ ОБЛАСТЬ  </w:t>
      </w:r>
    </w:p>
    <w:p w:rsidR="00500219" w:rsidRPr="00500219" w:rsidRDefault="00500219" w:rsidP="0050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6"/>
          <w:szCs w:val="6"/>
          <w:lang w:eastAsia="ru-RU"/>
        </w:rPr>
      </w:pPr>
    </w:p>
    <w:p w:rsidR="00500219" w:rsidRPr="00500219" w:rsidRDefault="00500219" w:rsidP="005002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</w:pPr>
      <w:r w:rsidRPr="00500219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>ЧЕРЕПОВЕЦКАЯ ГОРОДСКАЯ ДУМА</w:t>
      </w:r>
    </w:p>
    <w:p w:rsidR="00500219" w:rsidRPr="00500219" w:rsidRDefault="00500219" w:rsidP="0050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</w:pPr>
    </w:p>
    <w:p w:rsidR="00500219" w:rsidRPr="00500219" w:rsidRDefault="00500219" w:rsidP="0050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</w:pPr>
      <w:r w:rsidRPr="00500219"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  <w:t>РЕШЕНИЕ</w:t>
      </w:r>
    </w:p>
    <w:p w:rsidR="00500219" w:rsidRPr="00500219" w:rsidRDefault="00500219" w:rsidP="00500219"/>
    <w:p w:rsidR="00500219" w:rsidRPr="00500219" w:rsidRDefault="00500219" w:rsidP="00500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00219">
        <w:tab/>
      </w:r>
      <w:proofErr w:type="gramStart"/>
      <w:r w:rsidR="00CB20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</w:t>
      </w:r>
      <w:r w:rsidRPr="00500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Положение 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порядке проведения конкурса на замещение вакантной должности муниципальной службы в органах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городского самоуправления</w:t>
      </w:r>
    </w:p>
    <w:p w:rsidR="00500219" w:rsidRPr="00500219" w:rsidRDefault="00500219" w:rsidP="005002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0219" w:rsidRPr="00500219" w:rsidRDefault="00500219" w:rsidP="00500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2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Череповецкой городской Думой</w:t>
      </w:r>
    </w:p>
    <w:p w:rsidR="00500219" w:rsidRPr="00500219" w:rsidRDefault="00500219" w:rsidP="005002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0219" w:rsidRPr="00500219" w:rsidRDefault="00500219" w:rsidP="005002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0219" w:rsidRPr="00500219" w:rsidRDefault="00500219" w:rsidP="005002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0219" w:rsidRPr="00500219" w:rsidRDefault="00500219" w:rsidP="007E7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</w:t>
      </w:r>
      <w:r w:rsidR="005E2D52">
        <w:rPr>
          <w:rFonts w:ascii="Times New Roman" w:eastAsia="Times New Roman" w:hAnsi="Times New Roman" w:cs="Times New Roman"/>
          <w:sz w:val="26"/>
          <w:szCs w:val="26"/>
          <w:lang w:eastAsia="ru-RU"/>
        </w:rPr>
        <w:t>02.03.2007 № 25</w:t>
      </w:r>
      <w:r w:rsidRPr="00500219">
        <w:rPr>
          <w:rFonts w:ascii="Times New Roman" w:eastAsia="Times New Roman" w:hAnsi="Times New Roman" w:cs="Times New Roman"/>
          <w:sz w:val="26"/>
          <w:szCs w:val="26"/>
          <w:lang w:eastAsia="ru-RU"/>
        </w:rPr>
        <w:t>-ФЗ «</w:t>
      </w:r>
      <w:r w:rsidR="005E2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муниципальной службе </w:t>
      </w:r>
      <w:r w:rsidRPr="005002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Российской Федерации», Уставом города Череповца Череповецкая городская Дума</w:t>
      </w:r>
    </w:p>
    <w:p w:rsidR="00500219" w:rsidRPr="00500219" w:rsidRDefault="00500219" w:rsidP="00500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21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7E70CD" w:rsidRPr="007E70CD" w:rsidRDefault="007E70CD" w:rsidP="007E70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500219" w:rsidRPr="007E70CD">
        <w:rPr>
          <w:rFonts w:ascii="Times New Roman" w:hAnsi="Times New Roman" w:cs="Times New Roman"/>
          <w:bCs/>
          <w:sz w:val="26"/>
          <w:szCs w:val="26"/>
        </w:rPr>
        <w:t xml:space="preserve">Внести в </w:t>
      </w:r>
      <w:r w:rsidR="004862AD" w:rsidRPr="007E70CD">
        <w:rPr>
          <w:rFonts w:ascii="Times New Roman" w:hAnsi="Times New Roman" w:cs="Times New Roman"/>
          <w:bCs/>
          <w:sz w:val="26"/>
          <w:szCs w:val="26"/>
        </w:rPr>
        <w:t>пункт 2.9 Положения</w:t>
      </w:r>
      <w:r w:rsidR="00500219" w:rsidRPr="007E70CD">
        <w:rPr>
          <w:rFonts w:ascii="Times New Roman" w:hAnsi="Times New Roman" w:cs="Times New Roman"/>
          <w:bCs/>
          <w:sz w:val="26"/>
          <w:szCs w:val="26"/>
        </w:rPr>
        <w:t xml:space="preserve"> о</w:t>
      </w:r>
      <w:r w:rsidR="003703E8" w:rsidRPr="007E70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E70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порядке проведения конкурса на </w:t>
      </w:r>
      <w:r w:rsidR="003703E8" w:rsidRPr="007E70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замещение вакантной должности муниципальной службы в органах городского самоуправления</w:t>
      </w:r>
      <w:r w:rsidR="004862AD" w:rsidRPr="007E70CD">
        <w:rPr>
          <w:rFonts w:ascii="Times New Roman" w:hAnsi="Times New Roman" w:cs="Times New Roman"/>
          <w:bCs/>
          <w:sz w:val="26"/>
          <w:szCs w:val="26"/>
        </w:rPr>
        <w:t>, утвержденного</w:t>
      </w:r>
      <w:r w:rsidR="00500219" w:rsidRPr="007E70CD">
        <w:rPr>
          <w:rFonts w:ascii="Times New Roman" w:hAnsi="Times New Roman" w:cs="Times New Roman"/>
          <w:bCs/>
          <w:sz w:val="26"/>
          <w:szCs w:val="26"/>
        </w:rPr>
        <w:t xml:space="preserve"> решением Ч</w:t>
      </w:r>
      <w:r w:rsidR="003703E8" w:rsidRPr="007E70CD">
        <w:rPr>
          <w:rFonts w:ascii="Times New Roman" w:hAnsi="Times New Roman" w:cs="Times New Roman"/>
          <w:bCs/>
          <w:sz w:val="26"/>
          <w:szCs w:val="26"/>
        </w:rPr>
        <w:t>ереповецкой городской Думы от 25.09</w:t>
      </w:r>
      <w:r w:rsidR="00500219" w:rsidRPr="007E70CD">
        <w:rPr>
          <w:rFonts w:ascii="Times New Roman" w:hAnsi="Times New Roman" w:cs="Times New Roman"/>
          <w:bCs/>
          <w:sz w:val="26"/>
          <w:szCs w:val="26"/>
        </w:rPr>
        <w:t>.</w:t>
      </w:r>
      <w:r w:rsidR="003703E8" w:rsidRPr="007E70CD">
        <w:rPr>
          <w:rFonts w:ascii="Times New Roman" w:hAnsi="Times New Roman" w:cs="Times New Roman"/>
          <w:bCs/>
          <w:sz w:val="26"/>
          <w:szCs w:val="26"/>
        </w:rPr>
        <w:t>2007</w:t>
      </w:r>
      <w:r w:rsidR="00500219" w:rsidRPr="007E70CD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3703E8" w:rsidRPr="007E70CD">
        <w:rPr>
          <w:rFonts w:ascii="Times New Roman" w:hAnsi="Times New Roman" w:cs="Times New Roman"/>
          <w:bCs/>
          <w:sz w:val="26"/>
          <w:szCs w:val="26"/>
        </w:rPr>
        <w:t xml:space="preserve"> 95</w:t>
      </w:r>
      <w:r w:rsidR="00500219" w:rsidRPr="007E70CD">
        <w:rPr>
          <w:rFonts w:ascii="Times New Roman" w:hAnsi="Times New Roman" w:cs="Times New Roman"/>
          <w:bCs/>
          <w:sz w:val="26"/>
          <w:szCs w:val="26"/>
        </w:rPr>
        <w:t>,</w:t>
      </w:r>
      <w:r w:rsidRPr="007E70CD">
        <w:rPr>
          <w:rFonts w:ascii="Times New Roman" w:hAnsi="Times New Roman" w:cs="Times New Roman"/>
          <w:bCs/>
          <w:sz w:val="26"/>
          <w:szCs w:val="26"/>
        </w:rPr>
        <w:t xml:space="preserve"> следующие изменения:</w:t>
      </w:r>
    </w:p>
    <w:p w:rsidR="007E70CD" w:rsidRDefault="007E70CD" w:rsidP="007E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F227F8"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 xml:space="preserve">бзац третий изложить в </w:t>
      </w:r>
      <w:r w:rsidR="00F227F8">
        <w:rPr>
          <w:rFonts w:ascii="Times New Roman" w:hAnsi="Times New Roman" w:cs="Times New Roman"/>
          <w:bCs/>
          <w:sz w:val="26"/>
          <w:szCs w:val="26"/>
        </w:rPr>
        <w:t xml:space="preserve">следующей </w:t>
      </w:r>
      <w:r>
        <w:rPr>
          <w:rFonts w:ascii="Times New Roman" w:hAnsi="Times New Roman" w:cs="Times New Roman"/>
          <w:bCs/>
          <w:sz w:val="26"/>
          <w:szCs w:val="26"/>
        </w:rPr>
        <w:t>редакции:</w:t>
      </w:r>
    </w:p>
    <w:p w:rsidR="007E70CD" w:rsidRDefault="007E70CD" w:rsidP="007E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«собственноручно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власти, с приложением фотографии размером 3</w:t>
      </w:r>
      <w:r w:rsidR="00F227F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х</w:t>
      </w:r>
      <w:r w:rsidR="00F227F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4;»;</w:t>
      </w:r>
    </w:p>
    <w:p w:rsidR="00F227F8" w:rsidRDefault="007E70CD" w:rsidP="00370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3703E8">
        <w:rPr>
          <w:rFonts w:ascii="Times New Roman" w:hAnsi="Times New Roman" w:cs="Times New Roman"/>
          <w:sz w:val="26"/>
          <w:szCs w:val="26"/>
        </w:rPr>
        <w:t>допол</w:t>
      </w:r>
      <w:r w:rsidR="00F227F8">
        <w:rPr>
          <w:rFonts w:ascii="Times New Roman" w:hAnsi="Times New Roman" w:cs="Times New Roman"/>
          <w:sz w:val="26"/>
          <w:szCs w:val="26"/>
        </w:rPr>
        <w:t>нить</w:t>
      </w:r>
      <w:r w:rsidR="005B6666" w:rsidRPr="005B66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6666">
        <w:rPr>
          <w:rFonts w:ascii="Times New Roman" w:hAnsi="Times New Roman" w:cs="Times New Roman"/>
          <w:sz w:val="26"/>
          <w:szCs w:val="26"/>
        </w:rPr>
        <w:t xml:space="preserve">новым </w:t>
      </w:r>
      <w:r w:rsidR="001633CC">
        <w:rPr>
          <w:rFonts w:ascii="Times New Roman" w:hAnsi="Times New Roman" w:cs="Times New Roman"/>
          <w:sz w:val="26"/>
          <w:szCs w:val="26"/>
        </w:rPr>
        <w:t xml:space="preserve">абзацем </w:t>
      </w:r>
      <w:r w:rsidR="005B6666">
        <w:rPr>
          <w:rFonts w:ascii="Times New Roman" w:hAnsi="Times New Roman" w:cs="Times New Roman"/>
          <w:sz w:val="26"/>
          <w:szCs w:val="26"/>
        </w:rPr>
        <w:t xml:space="preserve">седьмым </w:t>
      </w:r>
      <w:r w:rsidR="001633CC">
        <w:rPr>
          <w:rFonts w:ascii="Times New Roman" w:hAnsi="Times New Roman" w:cs="Times New Roman"/>
          <w:sz w:val="26"/>
          <w:szCs w:val="26"/>
        </w:rPr>
        <w:t xml:space="preserve">следующего содержания: </w:t>
      </w:r>
    </w:p>
    <w:p w:rsidR="00500219" w:rsidRPr="007E70CD" w:rsidRDefault="003632E0" w:rsidP="00370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00219" w:rsidRPr="00500219">
        <w:rPr>
          <w:rFonts w:ascii="Times New Roman" w:hAnsi="Times New Roman" w:cs="Times New Roman"/>
          <w:sz w:val="26"/>
          <w:szCs w:val="26"/>
        </w:rPr>
        <w:t>«</w:t>
      </w:r>
      <w:r w:rsidR="001633CC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  <w:r w:rsidR="00F227F8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27.07.2006 № 152-ФЗ «О персональных данных»</w:t>
      </w:r>
      <w:r>
        <w:rPr>
          <w:rFonts w:ascii="Times New Roman" w:hAnsi="Times New Roman" w:cs="Times New Roman"/>
          <w:sz w:val="26"/>
          <w:szCs w:val="26"/>
        </w:rPr>
        <w:t xml:space="preserve"> по форме</w:t>
      </w:r>
      <w:r w:rsidR="00F227F8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Положению</w:t>
      </w:r>
      <w:proofErr w:type="gramStart"/>
      <w:r w:rsidR="00BB5BE9">
        <w:rPr>
          <w:rFonts w:ascii="Times New Roman" w:hAnsi="Times New Roman" w:cs="Times New Roman"/>
          <w:sz w:val="26"/>
          <w:szCs w:val="26"/>
        </w:rPr>
        <w:t>.</w:t>
      </w:r>
      <w:r w:rsidR="00500219" w:rsidRPr="00500219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500219" w:rsidRPr="00500219" w:rsidRDefault="00500219" w:rsidP="00500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219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со дня его официального опубликования.</w:t>
      </w:r>
    </w:p>
    <w:p w:rsidR="00500219" w:rsidRPr="00500219" w:rsidRDefault="00500219" w:rsidP="00500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0219" w:rsidRDefault="00500219" w:rsidP="00500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A34" w:rsidRPr="00500219" w:rsidRDefault="002F1A34" w:rsidP="00500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500219" w:rsidRPr="00500219" w:rsidRDefault="00500219" w:rsidP="00500219">
      <w:pPr>
        <w:tabs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21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Череповца</w:t>
      </w:r>
      <w:r w:rsidRPr="005002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М.П. Гусева</w:t>
      </w:r>
    </w:p>
    <w:p w:rsidR="00500219" w:rsidRPr="00500219" w:rsidRDefault="00500219" w:rsidP="00500219">
      <w:pPr>
        <w:tabs>
          <w:tab w:val="left" w:pos="3300"/>
        </w:tabs>
      </w:pPr>
    </w:p>
    <w:p w:rsidR="00150CEE" w:rsidRDefault="0083437A"/>
    <w:sectPr w:rsidR="00150CEE" w:rsidSect="00623AC5">
      <w:headerReference w:type="default" r:id="rId10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7A" w:rsidRDefault="0083437A">
      <w:pPr>
        <w:spacing w:after="0" w:line="240" w:lineRule="auto"/>
      </w:pPr>
      <w:r>
        <w:separator/>
      </w:r>
    </w:p>
  </w:endnote>
  <w:endnote w:type="continuationSeparator" w:id="0">
    <w:p w:rsidR="0083437A" w:rsidRDefault="0083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7A" w:rsidRDefault="0083437A">
      <w:pPr>
        <w:spacing w:after="0" w:line="240" w:lineRule="auto"/>
      </w:pPr>
      <w:r>
        <w:separator/>
      </w:r>
    </w:p>
  </w:footnote>
  <w:footnote w:type="continuationSeparator" w:id="0">
    <w:p w:rsidR="0083437A" w:rsidRDefault="0083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76161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EB095B" w:rsidRPr="00EB095B" w:rsidRDefault="00406BCF">
        <w:pPr>
          <w:pStyle w:val="a3"/>
          <w:jc w:val="center"/>
          <w:rPr>
            <w:sz w:val="26"/>
            <w:szCs w:val="26"/>
          </w:rPr>
        </w:pPr>
        <w:r w:rsidRPr="00EB095B">
          <w:rPr>
            <w:sz w:val="26"/>
            <w:szCs w:val="26"/>
          </w:rPr>
          <w:fldChar w:fldCharType="begin"/>
        </w:r>
        <w:r w:rsidRPr="00EB095B">
          <w:rPr>
            <w:sz w:val="26"/>
            <w:szCs w:val="26"/>
          </w:rPr>
          <w:instrText>PAGE   \* MERGEFORMAT</w:instrText>
        </w:r>
        <w:r w:rsidRPr="00EB095B">
          <w:rPr>
            <w:sz w:val="26"/>
            <w:szCs w:val="26"/>
          </w:rPr>
          <w:fldChar w:fldCharType="separate"/>
        </w:r>
        <w:r w:rsidR="007E70CD">
          <w:rPr>
            <w:noProof/>
            <w:sz w:val="26"/>
            <w:szCs w:val="26"/>
          </w:rPr>
          <w:t>4</w:t>
        </w:r>
        <w:r w:rsidRPr="00EB095B">
          <w:rPr>
            <w:sz w:val="26"/>
            <w:szCs w:val="26"/>
          </w:rPr>
          <w:fldChar w:fldCharType="end"/>
        </w:r>
      </w:p>
    </w:sdtContent>
  </w:sdt>
  <w:p w:rsidR="00EB095B" w:rsidRDefault="008343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2E7D"/>
    <w:multiLevelType w:val="hybridMultilevel"/>
    <w:tmpl w:val="980ED688"/>
    <w:lvl w:ilvl="0" w:tplc="98988D2E">
      <w:start w:val="1"/>
      <w:numFmt w:val="decimal"/>
      <w:lvlText w:val="%1."/>
      <w:lvlJc w:val="left"/>
      <w:pPr>
        <w:ind w:left="10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4862CDA"/>
    <w:multiLevelType w:val="hybridMultilevel"/>
    <w:tmpl w:val="A01CEC7A"/>
    <w:lvl w:ilvl="0" w:tplc="B5506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F32C87"/>
    <w:multiLevelType w:val="hybridMultilevel"/>
    <w:tmpl w:val="C54ED3C0"/>
    <w:lvl w:ilvl="0" w:tplc="2E8E7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56"/>
    <w:rsid w:val="0013742F"/>
    <w:rsid w:val="001633CC"/>
    <w:rsid w:val="002F1A34"/>
    <w:rsid w:val="003632E0"/>
    <w:rsid w:val="003703E8"/>
    <w:rsid w:val="00393E59"/>
    <w:rsid w:val="00406BCF"/>
    <w:rsid w:val="004862AD"/>
    <w:rsid w:val="004C32F9"/>
    <w:rsid w:val="00500219"/>
    <w:rsid w:val="005B6666"/>
    <w:rsid w:val="005E2D52"/>
    <w:rsid w:val="005F212B"/>
    <w:rsid w:val="006C2E56"/>
    <w:rsid w:val="007533A0"/>
    <w:rsid w:val="007E70CD"/>
    <w:rsid w:val="0083437A"/>
    <w:rsid w:val="00BB5BE9"/>
    <w:rsid w:val="00CB205C"/>
    <w:rsid w:val="00D02C64"/>
    <w:rsid w:val="00DC6DF7"/>
    <w:rsid w:val="00F2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0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0219"/>
  </w:style>
  <w:style w:type="paragraph" w:styleId="a5">
    <w:name w:val="List Paragraph"/>
    <w:basedOn w:val="a"/>
    <w:uiPriority w:val="34"/>
    <w:qFormat/>
    <w:rsid w:val="007E7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0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0219"/>
  </w:style>
  <w:style w:type="paragraph" w:styleId="a5">
    <w:name w:val="List Paragraph"/>
    <w:basedOn w:val="a"/>
    <w:uiPriority w:val="34"/>
    <w:qFormat/>
    <w:rsid w:val="007E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Рабцевич Ольга Дмитриевна</dc:creator>
  <cp:keywords/>
  <dc:description/>
  <cp:lastModifiedBy>ysmirnova</cp:lastModifiedBy>
  <cp:revision>6</cp:revision>
  <dcterms:created xsi:type="dcterms:W3CDTF">2017-12-20T07:45:00Z</dcterms:created>
  <dcterms:modified xsi:type="dcterms:W3CDTF">2017-12-25T13:42:00Z</dcterms:modified>
</cp:coreProperties>
</file>