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43" w:rsidRPr="00332A43" w:rsidRDefault="00332A43" w:rsidP="00332A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комитета </w:t>
      </w:r>
      <w:proofErr w:type="gramStart"/>
      <w:r w:rsidRPr="00332A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</w:p>
    <w:p w:rsidR="00332A43" w:rsidRPr="00332A43" w:rsidRDefault="00332A43" w:rsidP="00332A4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управлению имуществом города</w:t>
      </w:r>
      <w:bookmarkStart w:id="0" w:name="P475"/>
      <w:bookmarkEnd w:id="0"/>
    </w:p>
    <w:p w:rsidR="00332A43" w:rsidRPr="00332A43" w:rsidRDefault="00332A43" w:rsidP="00332A4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A43" w:rsidRPr="00332A43" w:rsidRDefault="00332A43" w:rsidP="00332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32A43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Заявление о п</w:t>
      </w:r>
      <w:r w:rsidRPr="00332A43">
        <w:rPr>
          <w:rFonts w:ascii="Times New Roman" w:eastAsia="Times New Roman" w:hAnsi="Times New Roman" w:cs="Times New Roman"/>
          <w:bCs/>
          <w:spacing w:val="-4"/>
          <w:sz w:val="26"/>
          <w:szCs w:val="24"/>
          <w:lang w:eastAsia="ru-RU"/>
        </w:rPr>
        <w:t>редоставлении земельного участка,</w:t>
      </w:r>
      <w:r w:rsidRPr="00332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находящегося в муниципальной собственности, либо государственная собственность на которые не разграничена, без проведения торгов</w:t>
      </w:r>
    </w:p>
    <w:p w:rsidR="00332A43" w:rsidRPr="00332A43" w:rsidRDefault="00332A43" w:rsidP="00332A43">
      <w:pP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3"/>
        <w:gridCol w:w="4721"/>
      </w:tblGrid>
      <w:tr w:rsidR="00332A43" w:rsidRPr="00332A43" w:rsidTr="004669CC">
        <w:trPr>
          <w:cantSplit/>
        </w:trPr>
        <w:tc>
          <w:tcPr>
            <w:tcW w:w="9464" w:type="dxa"/>
            <w:gridSpan w:val="2"/>
          </w:tcPr>
          <w:p w:rsidR="00332A43" w:rsidRPr="00332A43" w:rsidRDefault="00332A43" w:rsidP="0033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 (физическое лицо)</w:t>
            </w:r>
          </w:p>
        </w:tc>
      </w:tr>
      <w:tr w:rsidR="00332A43" w:rsidRPr="00332A43" w:rsidTr="004669CC">
        <w:tc>
          <w:tcPr>
            <w:tcW w:w="4743" w:type="dxa"/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4721" w:type="dxa"/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A43" w:rsidRPr="00332A43" w:rsidTr="004669CC">
        <w:trPr>
          <w:trHeight w:val="352"/>
        </w:trPr>
        <w:tc>
          <w:tcPr>
            <w:tcW w:w="4743" w:type="dxa"/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721" w:type="dxa"/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A43" w:rsidRPr="00332A43" w:rsidTr="004669CC">
        <w:trPr>
          <w:trHeight w:val="352"/>
        </w:trPr>
        <w:tc>
          <w:tcPr>
            <w:tcW w:w="4743" w:type="dxa"/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721" w:type="dxa"/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A43" w:rsidRPr="00332A43" w:rsidTr="004669CC">
        <w:trPr>
          <w:cantSplit/>
          <w:trHeight w:val="345"/>
        </w:trPr>
        <w:tc>
          <w:tcPr>
            <w:tcW w:w="4743" w:type="dxa"/>
          </w:tcPr>
          <w:p w:rsidR="00332A43" w:rsidRPr="00332A43" w:rsidRDefault="00332A43" w:rsidP="00332A4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4721" w:type="dxa"/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A43" w:rsidRPr="00332A43" w:rsidTr="004669CC">
        <w:tc>
          <w:tcPr>
            <w:tcW w:w="4743" w:type="dxa"/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721" w:type="dxa"/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A43" w:rsidRPr="00332A43" w:rsidTr="004669CC">
        <w:tc>
          <w:tcPr>
            <w:tcW w:w="4743" w:type="dxa"/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4721" w:type="dxa"/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A43" w:rsidRPr="00332A43" w:rsidTr="004669CC">
        <w:trPr>
          <w:cantSplit/>
        </w:trPr>
        <w:tc>
          <w:tcPr>
            <w:tcW w:w="9464" w:type="dxa"/>
            <w:gridSpan w:val="2"/>
          </w:tcPr>
          <w:p w:rsidR="00332A43" w:rsidRPr="00332A43" w:rsidRDefault="00332A43" w:rsidP="0033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 (юридическое лицо)</w:t>
            </w:r>
          </w:p>
        </w:tc>
      </w:tr>
      <w:tr w:rsidR="00332A43" w:rsidRPr="00332A43" w:rsidTr="004669CC">
        <w:tc>
          <w:tcPr>
            <w:tcW w:w="4743" w:type="dxa"/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721" w:type="dxa"/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A43" w:rsidRPr="00332A43" w:rsidTr="004669CC">
        <w:tc>
          <w:tcPr>
            <w:tcW w:w="4743" w:type="dxa"/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332A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721" w:type="dxa"/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A43" w:rsidRPr="00332A43" w:rsidTr="004669CC">
        <w:trPr>
          <w:trHeight w:val="352"/>
        </w:trPr>
        <w:tc>
          <w:tcPr>
            <w:tcW w:w="4743" w:type="dxa"/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записи о государственной регистрации в ЕГРЮЛ</w:t>
            </w:r>
            <w:r w:rsidRPr="00332A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4721" w:type="dxa"/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A43" w:rsidRPr="00332A43" w:rsidTr="004669CC">
        <w:trPr>
          <w:trHeight w:val="352"/>
        </w:trPr>
        <w:tc>
          <w:tcPr>
            <w:tcW w:w="4743" w:type="dxa"/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721" w:type="dxa"/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A43" w:rsidRPr="00332A43" w:rsidTr="004669CC">
        <w:trPr>
          <w:trHeight w:val="352"/>
        </w:trPr>
        <w:tc>
          <w:tcPr>
            <w:tcW w:w="4743" w:type="dxa"/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721" w:type="dxa"/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A43" w:rsidRPr="00332A43" w:rsidTr="004669CC">
        <w:trPr>
          <w:trHeight w:val="352"/>
        </w:trPr>
        <w:tc>
          <w:tcPr>
            <w:tcW w:w="4743" w:type="dxa"/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1" w:type="dxa"/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A43" w:rsidRPr="00332A43" w:rsidTr="004669CC">
        <w:tc>
          <w:tcPr>
            <w:tcW w:w="4743" w:type="dxa"/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721" w:type="dxa"/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A43" w:rsidRPr="00332A43" w:rsidTr="004669CC">
        <w:tc>
          <w:tcPr>
            <w:tcW w:w="4743" w:type="dxa"/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4721" w:type="dxa"/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A43" w:rsidRPr="00332A43" w:rsidTr="004669CC">
        <w:trPr>
          <w:cantSplit/>
        </w:trPr>
        <w:tc>
          <w:tcPr>
            <w:tcW w:w="9464" w:type="dxa"/>
            <w:gridSpan w:val="2"/>
          </w:tcPr>
          <w:p w:rsidR="00332A43" w:rsidRPr="00332A43" w:rsidRDefault="00332A43" w:rsidP="0033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доверенном лице</w:t>
            </w:r>
          </w:p>
        </w:tc>
      </w:tr>
      <w:tr w:rsidR="00332A43" w:rsidRPr="00332A43" w:rsidTr="004669CC">
        <w:tc>
          <w:tcPr>
            <w:tcW w:w="4743" w:type="dxa"/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721" w:type="dxa"/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A43" w:rsidRPr="00332A43" w:rsidTr="004669CC">
        <w:trPr>
          <w:trHeight w:val="352"/>
        </w:trPr>
        <w:tc>
          <w:tcPr>
            <w:tcW w:w="4743" w:type="dxa"/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721" w:type="dxa"/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A43" w:rsidRPr="00332A43" w:rsidTr="004669CC">
        <w:trPr>
          <w:trHeight w:val="352"/>
        </w:trPr>
        <w:tc>
          <w:tcPr>
            <w:tcW w:w="4743" w:type="dxa"/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721" w:type="dxa"/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A43" w:rsidRPr="00332A43" w:rsidTr="004669CC">
        <w:tc>
          <w:tcPr>
            <w:tcW w:w="4743" w:type="dxa"/>
          </w:tcPr>
          <w:p w:rsidR="00332A43" w:rsidRPr="00332A43" w:rsidRDefault="00332A43" w:rsidP="00332A43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4721" w:type="dxa"/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A43" w:rsidRPr="00332A43" w:rsidTr="004669CC">
        <w:tc>
          <w:tcPr>
            <w:tcW w:w="4743" w:type="dxa"/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721" w:type="dxa"/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A43" w:rsidRPr="00332A43" w:rsidTr="004669CC">
        <w:tc>
          <w:tcPr>
            <w:tcW w:w="4743" w:type="dxa"/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4721" w:type="dxa"/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A43" w:rsidRPr="00332A43" w:rsidTr="004669CC">
        <w:trPr>
          <w:cantSplit/>
        </w:trPr>
        <w:tc>
          <w:tcPr>
            <w:tcW w:w="9464" w:type="dxa"/>
            <w:gridSpan w:val="2"/>
          </w:tcPr>
          <w:p w:rsidR="00332A43" w:rsidRPr="00332A43" w:rsidRDefault="00332A43" w:rsidP="0033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земельном участке</w:t>
            </w:r>
          </w:p>
        </w:tc>
      </w:tr>
      <w:tr w:rsidR="00332A43" w:rsidRPr="00332A43" w:rsidTr="004669CC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3" w:rsidRPr="00332A43" w:rsidRDefault="00332A43" w:rsidP="0033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испрашиваемого участка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2A43" w:rsidRPr="00332A43" w:rsidTr="004669CC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земельного участка без проведения торгов*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2A43" w:rsidRPr="00332A43" w:rsidTr="004669CC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на котором заявитель желает приобрести земельный участок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2A43" w:rsidRPr="00332A43" w:rsidTr="004669CC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использования земельного участка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2A43" w:rsidRPr="00332A43" w:rsidTr="004669CC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решения о предварительном согласовании предоставления земельного участка**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2A43" w:rsidRPr="00332A43" w:rsidTr="004669CC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решения об изъятии земельного участка для государственных или </w:t>
            </w:r>
            <w:r w:rsidRPr="003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нужд ***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A43" w:rsidRPr="00332A43" w:rsidTr="004669CC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Реквизиты решения об утверждении документа территориального планирования и (или) проекта планировки территории****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3" w:rsidRPr="00332A43" w:rsidRDefault="00332A43" w:rsidP="003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32A43" w:rsidRPr="00332A43" w:rsidRDefault="00332A43" w:rsidP="00332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A43" w:rsidRPr="00332A43" w:rsidRDefault="00332A43" w:rsidP="00332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*из числа </w:t>
      </w:r>
      <w:proofErr w:type="gramStart"/>
      <w:r w:rsidRPr="00332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33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2 статьи 39.3, статьей 39.5, пунктом 2 статьи 39.6. Земельного кодекса РФ оснований</w:t>
      </w:r>
    </w:p>
    <w:p w:rsidR="00332A43" w:rsidRPr="00332A43" w:rsidRDefault="00332A43" w:rsidP="00332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A43" w:rsidRPr="00332A43" w:rsidRDefault="00332A43" w:rsidP="00332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43">
        <w:rPr>
          <w:rFonts w:ascii="Times New Roman" w:eastAsia="Times New Roman" w:hAnsi="Times New Roman" w:cs="Times New Roman"/>
          <w:sz w:val="24"/>
          <w:szCs w:val="24"/>
          <w:lang w:eastAsia="ru-RU"/>
        </w:rPr>
        <w:t>**заполняется 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данного земельного участка</w:t>
      </w:r>
    </w:p>
    <w:p w:rsidR="00332A43" w:rsidRPr="00332A43" w:rsidRDefault="00332A43" w:rsidP="00332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A43" w:rsidRPr="00332A43" w:rsidRDefault="00332A43" w:rsidP="00332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43">
        <w:rPr>
          <w:rFonts w:ascii="Times New Roman" w:eastAsia="Times New Roman" w:hAnsi="Times New Roman" w:cs="Times New Roman"/>
          <w:sz w:val="24"/>
          <w:szCs w:val="24"/>
          <w:lang w:eastAsia="ru-RU"/>
        </w:rPr>
        <w:t>***заполняется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332A43" w:rsidRPr="00332A43" w:rsidRDefault="00332A43" w:rsidP="00332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A43" w:rsidRPr="00332A43" w:rsidRDefault="00332A43" w:rsidP="00332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43">
        <w:rPr>
          <w:rFonts w:ascii="Times New Roman" w:eastAsia="Times New Roman" w:hAnsi="Times New Roman" w:cs="Times New Roman"/>
          <w:sz w:val="24"/>
          <w:szCs w:val="24"/>
          <w:lang w:eastAsia="ru-RU"/>
        </w:rPr>
        <w:t>****заполняется в случае, если земельный участок предоставляется для размещения объектов, предусмотренных этим документом и (или) проектом</w:t>
      </w:r>
    </w:p>
    <w:p w:rsidR="00332A43" w:rsidRPr="00332A43" w:rsidRDefault="00332A43" w:rsidP="00332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A43" w:rsidRPr="00332A43" w:rsidRDefault="00332A43" w:rsidP="00332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A43" w:rsidRPr="00332A43" w:rsidRDefault="00332A43" w:rsidP="00332A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A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предоставить земельный участок.</w:t>
      </w:r>
    </w:p>
    <w:p w:rsidR="00332A43" w:rsidRPr="00332A43" w:rsidRDefault="00332A43" w:rsidP="00332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A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Приложения:</w:t>
      </w:r>
    </w:p>
    <w:p w:rsidR="00332A43" w:rsidRPr="00332A43" w:rsidRDefault="00332A43" w:rsidP="00332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A43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____________________________________________________________________</w:t>
      </w:r>
    </w:p>
    <w:p w:rsidR="00332A43" w:rsidRPr="00332A43" w:rsidRDefault="00332A43" w:rsidP="00332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A43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____________________________________________________________________</w:t>
      </w:r>
    </w:p>
    <w:p w:rsidR="00332A43" w:rsidRPr="00332A43" w:rsidRDefault="00332A43" w:rsidP="00332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A43">
        <w:rPr>
          <w:rFonts w:ascii="Times New Roman" w:eastAsia="Times New Roman" w:hAnsi="Times New Roman" w:cs="Times New Roman"/>
          <w:sz w:val="26"/>
          <w:szCs w:val="26"/>
          <w:lang w:eastAsia="ru-RU"/>
        </w:rPr>
        <w:t>3. ____________________________________________________________________</w:t>
      </w:r>
    </w:p>
    <w:p w:rsidR="00332A43" w:rsidRPr="00332A43" w:rsidRDefault="00332A43" w:rsidP="00332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A43">
        <w:rPr>
          <w:rFonts w:ascii="Times New Roman" w:eastAsia="Times New Roman" w:hAnsi="Times New Roman" w:cs="Times New Roman"/>
          <w:sz w:val="26"/>
          <w:szCs w:val="26"/>
          <w:lang w:eastAsia="ru-RU"/>
        </w:rPr>
        <w:t>4. ____________________________________________________________________</w:t>
      </w:r>
    </w:p>
    <w:p w:rsidR="00332A43" w:rsidRPr="00332A43" w:rsidRDefault="00332A43" w:rsidP="00332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A43">
        <w:rPr>
          <w:rFonts w:ascii="Times New Roman" w:eastAsia="Times New Roman" w:hAnsi="Times New Roman" w:cs="Times New Roman"/>
          <w:sz w:val="26"/>
          <w:szCs w:val="26"/>
          <w:lang w:eastAsia="ru-RU"/>
        </w:rPr>
        <w:t>5 ____________________________________________________________________</w:t>
      </w:r>
    </w:p>
    <w:p w:rsidR="00332A43" w:rsidRPr="00332A43" w:rsidRDefault="00332A43" w:rsidP="00332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A43">
        <w:rPr>
          <w:rFonts w:ascii="Times New Roman" w:eastAsia="Times New Roman" w:hAnsi="Times New Roman" w:cs="Times New Roman"/>
          <w:sz w:val="26"/>
          <w:szCs w:val="26"/>
          <w:lang w:eastAsia="ru-RU"/>
        </w:rPr>
        <w:t>6. ____________________________________________________________________</w:t>
      </w:r>
    </w:p>
    <w:p w:rsidR="00332A43" w:rsidRPr="00332A43" w:rsidRDefault="00332A43" w:rsidP="00332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A43">
        <w:rPr>
          <w:rFonts w:ascii="Times New Roman" w:eastAsia="Times New Roman" w:hAnsi="Times New Roman" w:cs="Times New Roman"/>
          <w:sz w:val="26"/>
          <w:szCs w:val="26"/>
          <w:lang w:eastAsia="ru-RU"/>
        </w:rPr>
        <w:t>7. ____________________________________________________________________</w:t>
      </w:r>
    </w:p>
    <w:p w:rsidR="00332A43" w:rsidRPr="00332A43" w:rsidRDefault="00332A43" w:rsidP="00332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A43" w:rsidRPr="00332A43" w:rsidRDefault="00332A43" w:rsidP="00332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A4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выдачи документов (</w:t>
      </w:r>
      <w:proofErr w:type="gramStart"/>
      <w:r w:rsidRPr="00332A43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нужное</w:t>
      </w:r>
      <w:proofErr w:type="gramEnd"/>
      <w:r w:rsidRPr="00332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отметить):</w:t>
      </w:r>
    </w:p>
    <w:p w:rsidR="00332A43" w:rsidRPr="00332A43" w:rsidRDefault="00332A43" w:rsidP="00332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A4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ECEA1" wp14:editId="43C9DF3D">
                <wp:simplePos x="0" y="0"/>
                <wp:positionH relativeFrom="column">
                  <wp:posOffset>548640</wp:posOffset>
                </wp:positionH>
                <wp:positionV relativeFrom="paragraph">
                  <wp:posOffset>69850</wp:posOffset>
                </wp:positionV>
                <wp:extent cx="200025" cy="152400"/>
                <wp:effectExtent l="9525" t="10795" r="9525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3.2pt;margin-top:5.5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" filled="f" strokeweight="1pt"/>
            </w:pict>
          </mc:Fallback>
        </mc:AlternateContent>
      </w:r>
      <w:r w:rsidRPr="00332A43">
        <w:rPr>
          <w:rFonts w:ascii="Times New Roman" w:eastAsia="Times New Roman" w:hAnsi="Times New Roman" w:cs="Times New Roman"/>
          <w:sz w:val="26"/>
          <w:szCs w:val="26"/>
          <w:lang w:eastAsia="ru-RU"/>
        </w:rPr>
        <w:t>⁯ ⁯   через МФЦ</w:t>
      </w:r>
    </w:p>
    <w:p w:rsidR="00332A43" w:rsidRPr="00332A43" w:rsidRDefault="00332A43" w:rsidP="00332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A4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5FE74" wp14:editId="597F7311">
                <wp:simplePos x="0" y="0"/>
                <wp:positionH relativeFrom="column">
                  <wp:posOffset>548640</wp:posOffset>
                </wp:positionH>
                <wp:positionV relativeFrom="paragraph">
                  <wp:posOffset>80010</wp:posOffset>
                </wp:positionV>
                <wp:extent cx="200025" cy="15240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3.2pt;margin-top:6.3pt;width:15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Pr="00332A43">
        <w:rPr>
          <w:rFonts w:ascii="Times New Roman" w:eastAsia="Times New Roman" w:hAnsi="Times New Roman" w:cs="Times New Roman"/>
          <w:sz w:val="26"/>
          <w:szCs w:val="26"/>
          <w:lang w:eastAsia="ru-RU"/>
        </w:rPr>
        <w:t>⁯       направление посредством почтового отправления с уведомлением</w:t>
      </w:r>
    </w:p>
    <w:p w:rsidR="00332A43" w:rsidRPr="00332A43" w:rsidRDefault="00332A43" w:rsidP="00332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A43" w:rsidRPr="00332A43" w:rsidRDefault="00332A43" w:rsidP="00332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A4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E4598" wp14:editId="667099B4">
                <wp:simplePos x="0" y="0"/>
                <wp:positionH relativeFrom="column">
                  <wp:posOffset>548640</wp:posOffset>
                </wp:positionH>
                <wp:positionV relativeFrom="paragraph">
                  <wp:posOffset>5080</wp:posOffset>
                </wp:positionV>
                <wp:extent cx="200025" cy="15240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.2pt;margin-top:.4pt;width:15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proofErr w:type="gramStart"/>
      <w:r w:rsidRPr="00332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⁯      через личный кабинет (на Портале государственных и муниципальных        </w:t>
      </w:r>
      <w:proofErr w:type="gramEnd"/>
    </w:p>
    <w:p w:rsidR="00332A43" w:rsidRPr="00332A43" w:rsidRDefault="00332A43" w:rsidP="00332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услуг (функций) Вологодской области)⁯</w:t>
      </w:r>
    </w:p>
    <w:p w:rsidR="00332A43" w:rsidRPr="00332A43" w:rsidRDefault="00332A43" w:rsidP="00332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A4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58528" wp14:editId="1C91FF30">
                <wp:simplePos x="0" y="0"/>
                <wp:positionH relativeFrom="column">
                  <wp:posOffset>548640</wp:posOffset>
                </wp:positionH>
                <wp:positionV relativeFrom="paragraph">
                  <wp:posOffset>24130</wp:posOffset>
                </wp:positionV>
                <wp:extent cx="200025" cy="15240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3.2pt;margin-top:1.9pt;width:15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 w:rsidRPr="00332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направление электронного документа посредством электронной почты</w:t>
      </w:r>
    </w:p>
    <w:p w:rsidR="00332A43" w:rsidRPr="00332A43" w:rsidRDefault="00332A43" w:rsidP="00332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A43" w:rsidRPr="00332A43" w:rsidRDefault="00332A43" w:rsidP="00332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A43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«____»_______________20____г.                                _________________________</w:t>
      </w:r>
    </w:p>
    <w:p w:rsidR="00332A43" w:rsidRPr="00332A43" w:rsidRDefault="00332A43" w:rsidP="00332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332A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2A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2A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2A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2A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2A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2A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2A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2A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2A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(подпись)  </w:t>
      </w:r>
    </w:p>
    <w:p w:rsidR="00332A43" w:rsidRPr="00332A43" w:rsidRDefault="00332A43" w:rsidP="00332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A43" w:rsidRPr="00332A43" w:rsidRDefault="00332A43" w:rsidP="00332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B1F" w:rsidRDefault="00332A43" w:rsidP="00332A43">
      <w:pPr>
        <w:spacing w:after="0" w:line="240" w:lineRule="auto"/>
      </w:pPr>
      <w:r w:rsidRPr="00332A4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bookmarkStart w:id="1" w:name="_GoBack"/>
      <w:bookmarkEnd w:id="1"/>
      <w:r>
        <w:t xml:space="preserve"> </w:t>
      </w:r>
    </w:p>
    <w:sectPr w:rsidR="002C3B1F"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B9" w:rsidRDefault="00F22CB9" w:rsidP="00332A43">
      <w:pPr>
        <w:spacing w:after="0" w:line="240" w:lineRule="auto"/>
      </w:pPr>
      <w:r>
        <w:separator/>
      </w:r>
    </w:p>
  </w:endnote>
  <w:endnote w:type="continuationSeparator" w:id="0">
    <w:p w:rsidR="00F22CB9" w:rsidRDefault="00F22CB9" w:rsidP="0033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B9" w:rsidRDefault="00F22CB9" w:rsidP="00332A43">
      <w:pPr>
        <w:spacing w:after="0" w:line="240" w:lineRule="auto"/>
      </w:pPr>
      <w:r>
        <w:separator/>
      </w:r>
    </w:p>
  </w:footnote>
  <w:footnote w:type="continuationSeparator" w:id="0">
    <w:p w:rsidR="00F22CB9" w:rsidRDefault="00F22CB9" w:rsidP="00332A43">
      <w:pPr>
        <w:spacing w:after="0" w:line="240" w:lineRule="auto"/>
      </w:pPr>
      <w:r>
        <w:continuationSeparator/>
      </w:r>
    </w:p>
  </w:footnote>
  <w:footnote w:id="1">
    <w:p w:rsidR="00332A43" w:rsidRDefault="00332A43" w:rsidP="00332A43">
      <w:pPr>
        <w:pStyle w:val="a5"/>
      </w:pPr>
      <w:r>
        <w:rPr>
          <w:rStyle w:val="a7"/>
        </w:rPr>
        <w:footnoteRef/>
      </w:r>
      <w:r>
        <w:t xml:space="preserve"> Не заполняется, если заявителем является иностранное юридическое лицо</w:t>
      </w:r>
    </w:p>
  </w:footnote>
  <w:footnote w:id="2">
    <w:p w:rsidR="00332A43" w:rsidRDefault="00332A43" w:rsidP="00332A43">
      <w:pPr>
        <w:pStyle w:val="a5"/>
      </w:pPr>
      <w:r>
        <w:rPr>
          <w:rStyle w:val="a7"/>
        </w:rPr>
        <w:footnoteRef/>
      </w:r>
      <w:r>
        <w:t xml:space="preserve"> Не указывается, если заявителем является иностранное юридическое лицо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A43" w:rsidRDefault="00332A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43"/>
    <w:rsid w:val="002C3B1F"/>
    <w:rsid w:val="00332A43"/>
    <w:rsid w:val="00F2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2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2A43"/>
  </w:style>
  <w:style w:type="paragraph" w:styleId="a5">
    <w:name w:val="footnote text"/>
    <w:basedOn w:val="a"/>
    <w:link w:val="a6"/>
    <w:semiHidden/>
    <w:rsid w:val="00332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32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332A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2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2A43"/>
  </w:style>
  <w:style w:type="paragraph" w:styleId="a5">
    <w:name w:val="footnote text"/>
    <w:basedOn w:val="a"/>
    <w:link w:val="a6"/>
    <w:semiHidden/>
    <w:rsid w:val="00332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32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332A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2017-12-15T09:13:00Z</dcterms:created>
  <dcterms:modified xsi:type="dcterms:W3CDTF">2017-12-15T09:14:00Z</dcterms:modified>
</cp:coreProperties>
</file>