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D46DE8" w:rsidRDefault="00D2454D" w:rsidP="00D2454D">
      <w:pPr>
        <w:jc w:val="center"/>
        <w:rPr>
          <w:rFonts w:ascii="Times New Roman" w:hAnsi="Times New Roman" w:cs="Times New Roman"/>
        </w:rPr>
      </w:pPr>
      <w:r w:rsidRPr="00D46DE8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72161477" r:id="rId7"/>
        </w:object>
      </w:r>
    </w:p>
    <w:p w:rsidR="00D2454D" w:rsidRPr="00D46DE8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D46DE8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D46DE8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D46DE8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46DE8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D46DE8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D46DE8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D46DE8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D46DE8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D46DE8" w:rsidRDefault="00D2454D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12D6" w:rsidRPr="00D46DE8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0041" w:rsidRDefault="00950AD7" w:rsidP="00E4004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9A1A1C">
        <w:rPr>
          <w:rFonts w:ascii="Times New Roman" w:hAnsi="Times New Roman" w:cs="Times New Roman"/>
          <w:sz w:val="26"/>
          <w:szCs w:val="26"/>
        </w:rPr>
        <w:t>.</w:t>
      </w:r>
      <w:r w:rsidR="00E40041">
        <w:rPr>
          <w:rFonts w:ascii="Times New Roman" w:hAnsi="Times New Roman" w:cs="Times New Roman"/>
          <w:sz w:val="26"/>
          <w:szCs w:val="26"/>
        </w:rPr>
        <w:t xml:space="preserve">11.2017 № </w:t>
      </w:r>
      <w:r w:rsidR="00FE566A">
        <w:rPr>
          <w:rFonts w:ascii="Times New Roman" w:hAnsi="Times New Roman" w:cs="Times New Roman"/>
          <w:sz w:val="26"/>
          <w:szCs w:val="26"/>
        </w:rPr>
        <w:t>26</w:t>
      </w:r>
    </w:p>
    <w:p w:rsidR="00E40041" w:rsidRPr="00215E3C" w:rsidRDefault="00E40041" w:rsidP="00E4004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0041" w:rsidRPr="00215E3C" w:rsidRDefault="00E40041" w:rsidP="00E4004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0041" w:rsidRPr="00B50D50" w:rsidRDefault="00E40041" w:rsidP="00E4004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B50D50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</w:t>
      </w:r>
      <w:r w:rsidRPr="00B50D50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40041" w:rsidRPr="00B50D50" w:rsidRDefault="00E40041" w:rsidP="00E4004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50D50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E40041" w:rsidRPr="00B50D50" w:rsidRDefault="008F4062" w:rsidP="00E4004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50D50">
        <w:rPr>
          <w:rFonts w:ascii="Times New Roman" w:hAnsi="Times New Roman" w:cs="Times New Roman"/>
          <w:sz w:val="26"/>
          <w:szCs w:val="26"/>
        </w:rPr>
        <w:t xml:space="preserve">от </w:t>
      </w:r>
      <w:r w:rsidR="00E40041" w:rsidRPr="00B50D50">
        <w:rPr>
          <w:rFonts w:ascii="Times New Roman" w:hAnsi="Times New Roman" w:cs="Times New Roman"/>
          <w:sz w:val="26"/>
          <w:szCs w:val="26"/>
        </w:rPr>
        <w:t>24.10.2017 № 24</w:t>
      </w:r>
    </w:p>
    <w:p w:rsidR="008F4062" w:rsidRPr="00B50D50" w:rsidRDefault="008F4062" w:rsidP="00E4004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0D50" w:rsidRPr="00B50D50" w:rsidRDefault="00B50D50" w:rsidP="00E4004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0D50" w:rsidRPr="00883573" w:rsidRDefault="00B50D50" w:rsidP="00B50D50">
      <w:pPr>
        <w:rPr>
          <w:rFonts w:ascii="Times New Roman" w:hAnsi="Times New Roman" w:cs="Times New Roman"/>
          <w:sz w:val="26"/>
          <w:szCs w:val="26"/>
        </w:rPr>
      </w:pPr>
      <w:r w:rsidRPr="0088357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883573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88357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883573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88357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</w:t>
      </w:r>
      <w:r w:rsidRPr="00883573">
        <w:rPr>
          <w:rFonts w:ascii="Times New Roman" w:hAnsi="Times New Roman" w:cs="Times New Roman"/>
          <w:sz w:val="26"/>
          <w:szCs w:val="26"/>
        </w:rPr>
        <w:t>а</w:t>
      </w:r>
      <w:r w:rsidRPr="00883573">
        <w:rPr>
          <w:rFonts w:ascii="Times New Roman" w:hAnsi="Times New Roman" w:cs="Times New Roman"/>
          <w:sz w:val="26"/>
          <w:szCs w:val="26"/>
        </w:rPr>
        <w:t>ции, приказом Министерства финансов Российской Федерации от 01.07.2013 № 65н «</w:t>
      </w:r>
      <w:r w:rsidR="00704F48" w:rsidRPr="00883573">
        <w:rPr>
          <w:rFonts w:ascii="Times New Roman" w:hAnsi="Times New Roman" w:cs="Times New Roman"/>
          <w:sz w:val="26"/>
          <w:szCs w:val="26"/>
        </w:rPr>
        <w:t>Об утверждении Указаний о порядке применения бюджетной классификации Российской Федерации</w:t>
      </w:r>
      <w:r w:rsidRPr="00883573">
        <w:rPr>
          <w:rFonts w:ascii="Times New Roman" w:hAnsi="Times New Roman" w:cs="Times New Roman"/>
          <w:sz w:val="26"/>
          <w:szCs w:val="26"/>
        </w:rPr>
        <w:t>», приказом финансового управления мэрии города от 27.10.2015 № 42 «Об утверждении Порядка применения бюджетной классифик</w:t>
      </w:r>
      <w:r w:rsidRPr="00883573">
        <w:rPr>
          <w:rFonts w:ascii="Times New Roman" w:hAnsi="Times New Roman" w:cs="Times New Roman"/>
          <w:sz w:val="26"/>
          <w:szCs w:val="26"/>
        </w:rPr>
        <w:t>а</w:t>
      </w:r>
      <w:r w:rsidRPr="00883573">
        <w:rPr>
          <w:rFonts w:ascii="Times New Roman" w:hAnsi="Times New Roman" w:cs="Times New Roman"/>
          <w:sz w:val="26"/>
          <w:szCs w:val="26"/>
        </w:rPr>
        <w:t>ции Российской Федерации в части, относящейся к городскому бюджету», в целях детализации бюджетной классификации Российской Федерации в части, относ</w:t>
      </w:r>
      <w:r w:rsidRPr="00883573">
        <w:rPr>
          <w:rFonts w:ascii="Times New Roman" w:hAnsi="Times New Roman" w:cs="Times New Roman"/>
          <w:sz w:val="26"/>
          <w:szCs w:val="26"/>
        </w:rPr>
        <w:t>я</w:t>
      </w:r>
      <w:r w:rsidRPr="00883573">
        <w:rPr>
          <w:rFonts w:ascii="Times New Roman" w:hAnsi="Times New Roman" w:cs="Times New Roman"/>
          <w:sz w:val="26"/>
          <w:szCs w:val="26"/>
        </w:rPr>
        <w:t>щейся к городскому бюджету, при составлении и исполнении городского бюджета, составлении бюджетной отчетности муниципального образования «Город Череп</w:t>
      </w:r>
      <w:r w:rsidRPr="00883573">
        <w:rPr>
          <w:rFonts w:ascii="Times New Roman" w:hAnsi="Times New Roman" w:cs="Times New Roman"/>
          <w:sz w:val="26"/>
          <w:szCs w:val="26"/>
        </w:rPr>
        <w:t>о</w:t>
      </w:r>
      <w:r w:rsidRPr="00883573">
        <w:rPr>
          <w:rFonts w:ascii="Times New Roman" w:hAnsi="Times New Roman" w:cs="Times New Roman"/>
          <w:sz w:val="26"/>
          <w:szCs w:val="26"/>
        </w:rPr>
        <w:t>вец»:</w:t>
      </w:r>
    </w:p>
    <w:p w:rsidR="00E40041" w:rsidRPr="00704F48" w:rsidRDefault="008F4062" w:rsidP="008F4062">
      <w:pPr>
        <w:rPr>
          <w:rFonts w:ascii="Times New Roman" w:hAnsi="Times New Roman" w:cs="Times New Roman"/>
          <w:sz w:val="26"/>
          <w:szCs w:val="26"/>
        </w:rPr>
      </w:pPr>
      <w:r w:rsidRPr="00883573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704F48" w:rsidRPr="00883573">
        <w:rPr>
          <w:rFonts w:ascii="Times New Roman" w:hAnsi="Times New Roman" w:cs="Times New Roman"/>
          <w:sz w:val="26"/>
          <w:szCs w:val="26"/>
        </w:rPr>
        <w:t xml:space="preserve">и коды </w:t>
      </w:r>
      <w:r w:rsidRPr="00883573">
        <w:rPr>
          <w:rFonts w:ascii="Times New Roman" w:hAnsi="Times New Roman" w:cs="Times New Roman"/>
          <w:sz w:val="26"/>
          <w:szCs w:val="26"/>
        </w:rPr>
        <w:t>целевых статей расходов городского бюджета на 2018 год и плановый период 2019 и 2020 годов, утвержденны</w:t>
      </w:r>
      <w:r w:rsidR="00704F48" w:rsidRPr="00883573">
        <w:rPr>
          <w:rFonts w:ascii="Times New Roman" w:hAnsi="Times New Roman" w:cs="Times New Roman"/>
          <w:sz w:val="26"/>
          <w:szCs w:val="26"/>
        </w:rPr>
        <w:t>е</w:t>
      </w:r>
      <w:r w:rsidRPr="00883573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E40041" w:rsidRPr="00883573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E40041" w:rsidRPr="00704F48">
        <w:rPr>
          <w:rFonts w:ascii="Times New Roman" w:hAnsi="Times New Roman" w:cs="Times New Roman"/>
          <w:sz w:val="26"/>
          <w:szCs w:val="26"/>
        </w:rPr>
        <w:t xml:space="preserve"> мэрии </w:t>
      </w:r>
      <w:r w:rsidRPr="00704F48">
        <w:rPr>
          <w:rFonts w:ascii="Times New Roman" w:hAnsi="Times New Roman" w:cs="Times New Roman"/>
          <w:sz w:val="26"/>
          <w:szCs w:val="26"/>
        </w:rPr>
        <w:t>от 24.10.2017 № 24</w:t>
      </w:r>
      <w:r w:rsidR="00E40041" w:rsidRPr="00704F48">
        <w:rPr>
          <w:rFonts w:ascii="Times New Roman" w:hAnsi="Times New Roman" w:cs="Times New Roman"/>
          <w:sz w:val="26"/>
          <w:szCs w:val="26"/>
        </w:rPr>
        <w:t xml:space="preserve">, </w:t>
      </w:r>
      <w:r w:rsidRPr="00704F48">
        <w:rPr>
          <w:rFonts w:ascii="Times New Roman" w:hAnsi="Times New Roman" w:cs="Times New Roman"/>
          <w:sz w:val="26"/>
          <w:szCs w:val="26"/>
        </w:rPr>
        <w:t>изложить в новой редакции (прилагается).</w:t>
      </w:r>
    </w:p>
    <w:p w:rsidR="00955E56" w:rsidRDefault="00955E5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A0CF8" w:rsidRPr="00323066" w:rsidRDefault="003A0CF8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323066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323066">
        <w:rPr>
          <w:rFonts w:ascii="Times New Roman" w:hAnsi="Times New Roman" w:cs="Times New Roman"/>
          <w:sz w:val="26"/>
          <w:szCs w:val="26"/>
        </w:rPr>
        <w:t>З</w:t>
      </w:r>
      <w:r w:rsidR="00D2454D" w:rsidRPr="00323066">
        <w:rPr>
          <w:rFonts w:ascii="Times New Roman" w:hAnsi="Times New Roman" w:cs="Times New Roman"/>
          <w:sz w:val="26"/>
          <w:szCs w:val="26"/>
        </w:rPr>
        <w:t>аместител</w:t>
      </w:r>
      <w:r w:rsidRPr="00323066">
        <w:rPr>
          <w:rFonts w:ascii="Times New Roman" w:hAnsi="Times New Roman" w:cs="Times New Roman"/>
          <w:sz w:val="26"/>
          <w:szCs w:val="26"/>
        </w:rPr>
        <w:t>ь</w:t>
      </w:r>
      <w:r w:rsidR="00D2454D" w:rsidRPr="00323066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D2454D" w:rsidRPr="00323066" w:rsidRDefault="00D2454D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23066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323066">
        <w:rPr>
          <w:rFonts w:ascii="Times New Roman" w:hAnsi="Times New Roman" w:cs="Times New Roman"/>
          <w:sz w:val="26"/>
          <w:szCs w:val="26"/>
        </w:rPr>
        <w:t>А.В. Гуркина</w:t>
      </w:r>
    </w:p>
    <w:p w:rsidR="007D7CC8" w:rsidRDefault="007D7CC8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  <w:sectPr w:rsidR="007D7CC8" w:rsidSect="00E70E7C">
          <w:pgSz w:w="11900" w:h="16800"/>
          <w:pgMar w:top="374" w:right="567" w:bottom="1134" w:left="1985" w:header="720" w:footer="720" w:gutter="0"/>
          <w:cols w:space="720"/>
          <w:noEndnote/>
          <w:docGrid w:linePitch="326"/>
        </w:sectPr>
      </w:pPr>
    </w:p>
    <w:p w:rsidR="0006169C" w:rsidRPr="00323066" w:rsidRDefault="00C94A60" w:rsidP="007644E1">
      <w:pPr>
        <w:tabs>
          <w:tab w:val="left" w:pos="5812"/>
        </w:tabs>
        <w:ind w:left="5103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323066">
        <w:rPr>
          <w:rFonts w:ascii="Times New Roman" w:hAnsi="Times New Roman" w:cs="Times New Roman"/>
          <w:iCs/>
          <w:sz w:val="26"/>
          <w:szCs w:val="26"/>
        </w:rPr>
        <w:lastRenderedPageBreak/>
        <w:t>При</w:t>
      </w:r>
      <w:r w:rsidR="0006169C" w:rsidRPr="00323066">
        <w:rPr>
          <w:rFonts w:ascii="Times New Roman" w:hAnsi="Times New Roman" w:cs="Times New Roman"/>
          <w:iCs/>
          <w:sz w:val="26"/>
          <w:szCs w:val="26"/>
        </w:rPr>
        <w:t xml:space="preserve">ложение </w:t>
      </w:r>
    </w:p>
    <w:p w:rsidR="007644E1" w:rsidRDefault="0006169C" w:rsidP="007644E1">
      <w:pPr>
        <w:tabs>
          <w:tab w:val="left" w:pos="5812"/>
        </w:tabs>
        <w:ind w:left="5103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323066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C94A60" w:rsidRPr="00323066">
        <w:rPr>
          <w:rFonts w:ascii="Times New Roman" w:hAnsi="Times New Roman" w:cs="Times New Roman"/>
          <w:iCs/>
          <w:sz w:val="26"/>
          <w:szCs w:val="26"/>
        </w:rPr>
        <w:t>распоряжению</w:t>
      </w:r>
      <w:r w:rsidRPr="0032306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323066">
        <w:rPr>
          <w:rFonts w:ascii="Times New Roman" w:hAnsi="Times New Roman" w:cs="Times New Roman"/>
          <w:iCs/>
          <w:sz w:val="26"/>
          <w:szCs w:val="26"/>
        </w:rPr>
        <w:t>финансового</w:t>
      </w:r>
      <w:proofErr w:type="gramEnd"/>
    </w:p>
    <w:p w:rsidR="0006169C" w:rsidRPr="00323066" w:rsidRDefault="00704F48" w:rsidP="007644E1">
      <w:pPr>
        <w:tabs>
          <w:tab w:val="left" w:pos="5812"/>
        </w:tabs>
        <w:ind w:left="5103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управления мэрии</w:t>
      </w:r>
    </w:p>
    <w:p w:rsidR="0006169C" w:rsidRDefault="0006169C" w:rsidP="007644E1">
      <w:pPr>
        <w:tabs>
          <w:tab w:val="left" w:pos="5812"/>
        </w:tabs>
        <w:ind w:left="5103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323066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="006B0480" w:rsidRPr="00B50D50">
        <w:rPr>
          <w:rFonts w:ascii="Times New Roman" w:hAnsi="Times New Roman" w:cs="Times New Roman"/>
          <w:sz w:val="26"/>
          <w:szCs w:val="26"/>
        </w:rPr>
        <w:t>24.</w:t>
      </w:r>
      <w:r w:rsidR="006B0480">
        <w:rPr>
          <w:rFonts w:ascii="Times New Roman" w:hAnsi="Times New Roman" w:cs="Times New Roman"/>
          <w:sz w:val="26"/>
          <w:szCs w:val="26"/>
        </w:rPr>
        <w:t>10.2017 № 24</w:t>
      </w:r>
    </w:p>
    <w:p w:rsidR="006B0480" w:rsidRPr="006B0480" w:rsidRDefault="006B0480" w:rsidP="007644E1">
      <w:pPr>
        <w:tabs>
          <w:tab w:val="left" w:pos="5812"/>
        </w:tabs>
        <w:ind w:left="5103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6B0480">
        <w:rPr>
          <w:rFonts w:ascii="Times New Roman" w:hAnsi="Times New Roman" w:cs="Times New Roman"/>
          <w:iCs/>
          <w:sz w:val="26"/>
          <w:szCs w:val="26"/>
        </w:rPr>
        <w:t xml:space="preserve">(в редакции </w:t>
      </w:r>
      <w:r w:rsidRPr="00323066">
        <w:rPr>
          <w:rFonts w:ascii="Times New Roman" w:hAnsi="Times New Roman" w:cs="Times New Roman"/>
          <w:iCs/>
          <w:sz w:val="26"/>
          <w:szCs w:val="26"/>
        </w:rPr>
        <w:t>распоряжени</w:t>
      </w:r>
      <w:r>
        <w:rPr>
          <w:rFonts w:ascii="Times New Roman" w:hAnsi="Times New Roman" w:cs="Times New Roman"/>
          <w:iCs/>
          <w:sz w:val="26"/>
          <w:szCs w:val="26"/>
        </w:rPr>
        <w:t>я</w:t>
      </w:r>
      <w:r w:rsidRPr="003230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480">
        <w:rPr>
          <w:rFonts w:ascii="Times New Roman" w:hAnsi="Times New Roman" w:cs="Times New Roman"/>
          <w:iCs/>
          <w:sz w:val="26"/>
          <w:szCs w:val="26"/>
        </w:rPr>
        <w:t>финансового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480">
        <w:rPr>
          <w:rFonts w:ascii="Times New Roman" w:hAnsi="Times New Roman" w:cs="Times New Roman"/>
          <w:iCs/>
          <w:sz w:val="26"/>
          <w:szCs w:val="26"/>
        </w:rPr>
        <w:t>управления мэрии от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14225">
        <w:rPr>
          <w:rFonts w:ascii="Times New Roman" w:hAnsi="Times New Roman" w:cs="Times New Roman"/>
          <w:iCs/>
          <w:sz w:val="26"/>
          <w:szCs w:val="26"/>
        </w:rPr>
        <w:t>09</w:t>
      </w:r>
      <w:r w:rsidRPr="006B0480"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>11</w:t>
      </w:r>
      <w:r w:rsidR="007644E1">
        <w:rPr>
          <w:rFonts w:ascii="Times New Roman" w:hAnsi="Times New Roman" w:cs="Times New Roman"/>
          <w:iCs/>
          <w:sz w:val="26"/>
          <w:szCs w:val="26"/>
        </w:rPr>
        <w:t>.2017 №</w:t>
      </w:r>
      <w:r w:rsidR="00FE566A">
        <w:rPr>
          <w:rFonts w:ascii="Times New Roman" w:hAnsi="Times New Roman" w:cs="Times New Roman"/>
          <w:iCs/>
          <w:sz w:val="26"/>
          <w:szCs w:val="26"/>
        </w:rPr>
        <w:t xml:space="preserve"> 26</w:t>
      </w:r>
      <w:r w:rsidR="007644E1">
        <w:rPr>
          <w:rFonts w:ascii="Times New Roman" w:hAnsi="Times New Roman" w:cs="Times New Roman"/>
          <w:iCs/>
          <w:sz w:val="26"/>
          <w:szCs w:val="26"/>
        </w:rPr>
        <w:t>)</w:t>
      </w:r>
    </w:p>
    <w:p w:rsidR="006B0480" w:rsidRDefault="006B0480" w:rsidP="006B0480">
      <w:pPr>
        <w:rPr>
          <w:sz w:val="26"/>
          <w:szCs w:val="26"/>
        </w:rPr>
      </w:pPr>
    </w:p>
    <w:p w:rsidR="008F5524" w:rsidRPr="00323066" w:rsidRDefault="008F5524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1A31" w:rsidRPr="00323066" w:rsidRDefault="0006169C" w:rsidP="0072017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23066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="00704F48">
        <w:rPr>
          <w:rFonts w:ascii="Times New Roman" w:hAnsi="Times New Roman" w:cs="Times New Roman"/>
          <w:color w:val="auto"/>
          <w:sz w:val="26"/>
          <w:szCs w:val="26"/>
        </w:rPr>
        <w:t xml:space="preserve"> и коды</w:t>
      </w:r>
      <w:r w:rsidRPr="00323066">
        <w:rPr>
          <w:rFonts w:ascii="Times New Roman" w:hAnsi="Times New Roman" w:cs="Times New Roman"/>
          <w:color w:val="auto"/>
          <w:sz w:val="26"/>
          <w:szCs w:val="26"/>
        </w:rPr>
        <w:t xml:space="preserve"> целевых статей расходов городского бюджета</w:t>
      </w:r>
    </w:p>
    <w:p w:rsidR="00D2454D" w:rsidRPr="00323066" w:rsidRDefault="00720175" w:rsidP="007201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066">
        <w:rPr>
          <w:rFonts w:ascii="Times New Roman" w:hAnsi="Times New Roman" w:cs="Times New Roman"/>
          <w:b/>
          <w:sz w:val="26"/>
          <w:szCs w:val="26"/>
        </w:rPr>
        <w:t>на 2018 год и плановый период 2019 и 2020 го</w:t>
      </w:r>
      <w:bookmarkStart w:id="0" w:name="_GoBack"/>
      <w:bookmarkEnd w:id="0"/>
      <w:r w:rsidRPr="00323066">
        <w:rPr>
          <w:rFonts w:ascii="Times New Roman" w:hAnsi="Times New Roman" w:cs="Times New Roman"/>
          <w:b/>
          <w:sz w:val="26"/>
          <w:szCs w:val="26"/>
        </w:rPr>
        <w:t>дов</w:t>
      </w:r>
    </w:p>
    <w:p w:rsidR="00720175" w:rsidRPr="00323066" w:rsidRDefault="00720175" w:rsidP="007201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D2454D" w:rsidRPr="00323066" w:rsidTr="00AE5A27">
        <w:trPr>
          <w:trHeight w:val="70"/>
          <w:tblHeader/>
          <w:jc w:val="center"/>
        </w:trPr>
        <w:tc>
          <w:tcPr>
            <w:tcW w:w="1843" w:type="dxa"/>
            <w:vAlign w:val="center"/>
            <w:hideMark/>
          </w:tcPr>
          <w:p w:rsidR="00D2454D" w:rsidRPr="00883573" w:rsidRDefault="00D2454D" w:rsidP="00416F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7796" w:type="dxa"/>
            <w:hideMark/>
          </w:tcPr>
          <w:p w:rsidR="00D2454D" w:rsidRPr="00883573" w:rsidRDefault="00D2454D" w:rsidP="003415C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статей расходов городского бюджета</w:t>
            </w:r>
          </w:p>
        </w:tc>
      </w:tr>
      <w:tr w:rsidR="00323066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RANGE!A2:A297"/>
            <w:r w:rsidRPr="00DE1A9C">
              <w:rPr>
                <w:rFonts w:ascii="Times New Roman" w:hAnsi="Times New Roman" w:cs="Times New Roman"/>
                <w:b/>
                <w:sz w:val="26"/>
                <w:szCs w:val="26"/>
              </w:rPr>
              <w:t>01 0 00 00000</w:t>
            </w:r>
            <w:bookmarkEnd w:id="1"/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</w:tr>
      <w:tr w:rsidR="00323066" w:rsidRPr="00323066" w:rsidTr="00AE5A27">
        <w:trPr>
          <w:trHeight w:val="757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01 0 01 00000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управлением образования мэрии (авг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стовское совещание, прием мэром города выпускников, награ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денных премией «За особые успехи в обучении» (медалистов), Учитель года, День Учителя, прием молодых специалистов)</w:t>
            </w:r>
          </w:p>
        </w:tc>
      </w:tr>
      <w:tr w:rsidR="00323066" w:rsidRPr="00323066" w:rsidTr="00AE5A27">
        <w:trPr>
          <w:trHeight w:val="107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01 0 02 00000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питанием </w:t>
            </w:r>
            <w:proofErr w:type="gramStart"/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 в МОУ</w:t>
            </w:r>
          </w:p>
        </w:tc>
      </w:tr>
      <w:tr w:rsidR="00323066" w:rsidRPr="00323066" w:rsidTr="00AE5A27">
        <w:trPr>
          <w:trHeight w:val="107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01 0 02 00110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г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323066" w:rsidRPr="00323066" w:rsidTr="00AE5A27">
        <w:trPr>
          <w:trHeight w:val="107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01 0 02 72020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ластного бюджета</w:t>
            </w:r>
          </w:p>
        </w:tc>
      </w:tr>
      <w:tr w:rsidR="00323066" w:rsidRPr="00323066" w:rsidTr="00AE5A27">
        <w:trPr>
          <w:trHeight w:val="390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01 0 03 00000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Обеспечение работы по организации и ведению бухгалтерского (бюджетного) учета и отчетности</w:t>
            </w:r>
          </w:p>
        </w:tc>
      </w:tr>
      <w:tr w:rsidR="00323066" w:rsidRPr="00323066" w:rsidTr="00AE5A27">
        <w:trPr>
          <w:trHeight w:val="525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01 0 05 00000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управления, 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полнения его функциональных обязанностей и реализация мер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приятий муниципальной программы</w:t>
            </w:r>
          </w:p>
        </w:tc>
      </w:tr>
      <w:tr w:rsidR="00323066" w:rsidRPr="00323066" w:rsidTr="00AE5A27">
        <w:trPr>
          <w:trHeight w:val="325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01 0 05 00120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323066" w:rsidRPr="00323066" w:rsidTr="00AE5A27">
        <w:trPr>
          <w:trHeight w:val="135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323066" w:rsidRPr="00323066" w:rsidTr="00AE5A27">
        <w:trPr>
          <w:trHeight w:val="135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 в муниципальных дошкольных 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учреждениях</w:t>
            </w:r>
          </w:p>
        </w:tc>
      </w:tr>
      <w:tr w:rsidR="00323066" w:rsidRPr="00323066" w:rsidTr="00AE5A27">
        <w:trPr>
          <w:trHeight w:val="135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01 1 01 72010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 в муниципальных дошкольных 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учреждениях</w:t>
            </w:r>
            <w:r w:rsidR="00671B27" w:rsidRPr="00DE1A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областного бюджета</w:t>
            </w:r>
          </w:p>
        </w:tc>
      </w:tr>
      <w:tr w:rsidR="00323066" w:rsidRPr="00323066" w:rsidTr="00AE5A27">
        <w:trPr>
          <w:trHeight w:val="932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ждений, реализующих основные общеобразовательные программы – образовательные программы дошкольного образования</w:t>
            </w:r>
          </w:p>
        </w:tc>
      </w:tr>
      <w:tr w:rsidR="00323066" w:rsidRPr="00323066" w:rsidTr="00AE5A27">
        <w:trPr>
          <w:trHeight w:val="932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01 1 04 00000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детей, посещающих дошкольные образовательные учреждения, реализ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ющие основные общеобразовательные программы – образовател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ные программы дошкольного образования</w:t>
            </w:r>
          </w:p>
        </w:tc>
      </w:tr>
      <w:tr w:rsidR="00323066" w:rsidRPr="00323066" w:rsidTr="00AE5A27">
        <w:trPr>
          <w:trHeight w:val="932"/>
          <w:jc w:val="center"/>
        </w:trPr>
        <w:tc>
          <w:tcPr>
            <w:tcW w:w="1843" w:type="dxa"/>
            <w:vAlign w:val="center"/>
            <w:hideMark/>
          </w:tcPr>
          <w:p w:rsidR="00323066" w:rsidRPr="00DE1A9C" w:rsidRDefault="00323066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01 1 04 72020</w:t>
            </w:r>
          </w:p>
        </w:tc>
        <w:tc>
          <w:tcPr>
            <w:tcW w:w="7796" w:type="dxa"/>
            <w:vAlign w:val="center"/>
            <w:hideMark/>
          </w:tcPr>
          <w:p w:rsidR="00323066" w:rsidRPr="00DE1A9C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детей, посещающих дошкольные образовательные учреждения, реализ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ющие основные общеобразовательные программы – образовател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ные программы дошкольного образования, за счет средств облас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ного бюджета</w:t>
            </w:r>
          </w:p>
        </w:tc>
      </w:tr>
      <w:tr w:rsidR="00AE5A27" w:rsidRPr="00323066" w:rsidTr="00AE5A27">
        <w:trPr>
          <w:trHeight w:val="932"/>
          <w:jc w:val="center"/>
        </w:trPr>
        <w:tc>
          <w:tcPr>
            <w:tcW w:w="1843" w:type="dxa"/>
            <w:vAlign w:val="center"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01 1 06 00000</w:t>
            </w:r>
          </w:p>
        </w:tc>
        <w:tc>
          <w:tcPr>
            <w:tcW w:w="7796" w:type="dxa"/>
            <w:vAlign w:val="center"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ломобильных групп населения</w:t>
            </w:r>
          </w:p>
        </w:tc>
      </w:tr>
      <w:tr w:rsidR="00AE5A27" w:rsidRPr="00323066" w:rsidTr="00AE5A27">
        <w:trPr>
          <w:trHeight w:val="450"/>
          <w:jc w:val="center"/>
        </w:trPr>
        <w:tc>
          <w:tcPr>
            <w:tcW w:w="1843" w:type="dxa"/>
            <w:vAlign w:val="center"/>
          </w:tcPr>
          <w:p w:rsidR="00AE5A27" w:rsidRPr="00DE1A9C" w:rsidRDefault="00AE5A27" w:rsidP="004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01 1 06 </w:t>
            </w:r>
            <w:r w:rsidRPr="00DE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0270</w:t>
            </w:r>
          </w:p>
        </w:tc>
        <w:tc>
          <w:tcPr>
            <w:tcW w:w="7796" w:type="dxa"/>
            <w:vAlign w:val="center"/>
          </w:tcPr>
          <w:p w:rsidR="00AE5A27" w:rsidRPr="00DE1A9C" w:rsidRDefault="00AE5A27" w:rsidP="00416F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государственной программы Российской Федерации «Доступная среда», за счет средств </w:t>
            </w:r>
            <w:r w:rsidR="00416FE8" w:rsidRPr="00DE1A9C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416FE8"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E5A27" w:rsidRPr="00323066" w:rsidTr="00AE5A27">
        <w:trPr>
          <w:trHeight w:val="156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</w:tr>
      <w:tr w:rsidR="00AE5A27" w:rsidRPr="00323066" w:rsidTr="00AE5A27">
        <w:trPr>
          <w:trHeight w:val="990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начального общего, основного общего, среднего общего образования в муниципальных общеобразов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учреждениях</w:t>
            </w:r>
          </w:p>
        </w:tc>
      </w:tr>
      <w:tr w:rsidR="00AE5A27" w:rsidRPr="00323066" w:rsidTr="00AE5A27">
        <w:trPr>
          <w:trHeight w:val="758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01 2 01 00130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начального общего, основного общего, среднего общего образования в муниципальных общеобразов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учреждениях, за счет средств городского бюджета</w:t>
            </w:r>
          </w:p>
        </w:tc>
      </w:tr>
      <w:tr w:rsidR="00AE5A27" w:rsidRPr="00323066" w:rsidTr="00AE5A27">
        <w:trPr>
          <w:trHeight w:val="758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01 2 01 72010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начального общего, основного общего, среднего общего образования в муниципальных общеобразов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учреждениях, за счет средств областного бюджета</w:t>
            </w:r>
          </w:p>
        </w:tc>
      </w:tr>
      <w:tr w:rsidR="00AE5A27" w:rsidRPr="00323066" w:rsidTr="00AE5A27">
        <w:trPr>
          <w:trHeight w:val="462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01 2 03 00000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комплексной системы выявления, развития и по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держки одаренных детей и молодых талантов</w:t>
            </w:r>
          </w:p>
        </w:tc>
      </w:tr>
      <w:tr w:rsidR="00AE5A27" w:rsidRPr="00323066" w:rsidTr="00AE5A27">
        <w:trPr>
          <w:trHeight w:val="462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01 2 07 00000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1719-ОЗ «О наделении органов местного самоуправления отдельными госуда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в сфере образования»</w:t>
            </w:r>
          </w:p>
        </w:tc>
      </w:tr>
      <w:tr w:rsidR="00AE5A27" w:rsidRPr="00323066" w:rsidTr="00AE5A27">
        <w:trPr>
          <w:trHeight w:val="462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01 2 07 72020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1719-ОЗ «О наделении органов местного самоуправления отдельными госуда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в сфере образования», за счет средств областного бюджета</w:t>
            </w:r>
          </w:p>
        </w:tc>
      </w:tr>
      <w:tr w:rsidR="00AE5A27" w:rsidRPr="00323066" w:rsidTr="00AE5A27">
        <w:trPr>
          <w:trHeight w:val="24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01 2 10 00000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AE5A27" w:rsidRPr="00323066" w:rsidTr="00AE5A27">
        <w:trPr>
          <w:trHeight w:val="296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</w:tr>
      <w:tr w:rsidR="00AE5A27" w:rsidRPr="00323066" w:rsidTr="00AE5A27">
        <w:trPr>
          <w:trHeight w:val="74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детям</w:t>
            </w:r>
          </w:p>
        </w:tc>
      </w:tr>
      <w:tr w:rsidR="00AE5A27" w:rsidRPr="00323066" w:rsidTr="00AE5A27">
        <w:trPr>
          <w:trHeight w:val="74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массовых мероприятий муниципального уровня различной направленности с </w:t>
            </w:r>
            <w:proofErr w:type="gramStart"/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, обеспечение участия в мероприятиях различного уровня</w:t>
            </w:r>
          </w:p>
        </w:tc>
      </w:tr>
      <w:tr w:rsidR="00AE5A27" w:rsidRPr="00323066" w:rsidTr="00AE5A27">
        <w:trPr>
          <w:trHeight w:val="74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01 3 04 00000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01 3 07 00000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доступность дополнительных общеобразовательных программ естественно-научной и технич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ской направленности </w:t>
            </w:r>
            <w:proofErr w:type="gramStart"/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</w:tr>
      <w:tr w:rsidR="00AE5A27" w:rsidRPr="00323066" w:rsidTr="00AE5A27">
        <w:trPr>
          <w:trHeight w:val="42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муниципальной системы образования</w:t>
            </w:r>
          </w:p>
        </w:tc>
      </w:tr>
      <w:tr w:rsidR="00AE5A27" w:rsidRPr="00323066" w:rsidTr="00AE5A27">
        <w:trPr>
          <w:trHeight w:val="369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01 4 01 00000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</w:t>
            </w:r>
          </w:p>
        </w:tc>
      </w:tr>
      <w:tr w:rsidR="00AE5A27" w:rsidRPr="00323066" w:rsidTr="00AE5A27">
        <w:trPr>
          <w:trHeight w:val="245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01 4 01 90100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учреждений, за счет средств городского бюджета</w:t>
            </w:r>
          </w:p>
        </w:tc>
      </w:tr>
      <w:tr w:rsidR="00AE5A27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01 4 01 90110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Городские премии имени И.А. Милютина в области образования в соответствии с постановлением Череповецкой городской Думы от 23.09.2003 № 120</w:t>
            </w:r>
          </w:p>
        </w:tc>
      </w:tr>
      <w:tr w:rsidR="00AE5A27" w:rsidRPr="00323066" w:rsidTr="00AE5A27">
        <w:trPr>
          <w:trHeight w:val="196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01 4 02 00000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учреждений</w:t>
            </w:r>
          </w:p>
        </w:tc>
      </w:tr>
      <w:tr w:rsidR="00AE5A27" w:rsidRPr="00323066" w:rsidTr="00AE5A27">
        <w:trPr>
          <w:trHeight w:val="196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01 4 02 90200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учреждений, за счет средств городского бюджета</w:t>
            </w:r>
          </w:p>
        </w:tc>
      </w:tr>
      <w:tr w:rsidR="00AE5A27" w:rsidRPr="00323066" w:rsidTr="00AE5A27">
        <w:trPr>
          <w:trHeight w:val="196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01 4 02 90210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Денежная компенсация на оплату расходов по найму (поднайму) жилых помещений лицам, работающим в городе Череповце в должности «воспитатель» в муниципальных дошкольных 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учреждениях, муниципальных общеобразовательных учреждениях, имеющих дошкольные группы, образованные в р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зультате реорганизации, в соответствии с решением Череповецкой городской Думы от 29.05.2012 № 97</w:t>
            </w:r>
          </w:p>
        </w:tc>
      </w:tr>
      <w:tr w:rsidR="00AE5A27" w:rsidRPr="00323066" w:rsidTr="00AE5A27">
        <w:trPr>
          <w:trHeight w:val="196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01 4 02 90220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4370C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тегориям работников муниципальных дошкольных образовател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ных учреждений и дошкольных групп муниципальных общеобр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учреждений, образованных в результате реорганиз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ции, в соответствии с решением Череповецкой городской Думы от 29.05.2012 № 94</w:t>
            </w:r>
          </w:p>
        </w:tc>
      </w:tr>
      <w:tr w:rsidR="00AE5A27" w:rsidRPr="00323066" w:rsidTr="00AE5A27">
        <w:trPr>
          <w:trHeight w:val="13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01 4 02 90230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4370C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штатным работникам за присмотр и уход за детьми в муниципальных дошкольных образ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 города и дошкольных группах муниц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пальных общеобразовательных учреждений города, образованных в результате реорганизации, в соответствии с решением Череп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вецкой городской Думы от 30.10.2012 № 203</w:t>
            </w:r>
          </w:p>
        </w:tc>
      </w:tr>
      <w:tr w:rsidR="00AE5A27" w:rsidRPr="00323066" w:rsidTr="00AE5A27">
        <w:trPr>
          <w:trHeight w:val="13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01 4 03 00000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поощрению наградами всех уровней</w:t>
            </w:r>
          </w:p>
        </w:tc>
      </w:tr>
      <w:tr w:rsidR="00AE5A27" w:rsidRPr="00323066" w:rsidTr="00AE5A27">
        <w:trPr>
          <w:trHeight w:val="13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01 4 03 90300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поощрению наградами всех уровней, за счет средств городского бюджета</w:t>
            </w:r>
          </w:p>
        </w:tc>
      </w:tr>
      <w:tr w:rsidR="00AE5A27" w:rsidRPr="00323066" w:rsidTr="00AE5A27">
        <w:trPr>
          <w:trHeight w:val="13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01 4 03 90310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Премии победителям конкурса профессионального мастерства «Учитель года» в соответствии с решением Череповецкой горо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ской Думы от 29.06.2010 № 128</w:t>
            </w:r>
          </w:p>
        </w:tc>
      </w:tr>
      <w:tr w:rsidR="00AE5A27" w:rsidRPr="00323066" w:rsidTr="00AE5A27">
        <w:trPr>
          <w:trHeight w:val="99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01 6 00 00000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учреждений города и обеспечение их безопасности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01 6 01 00000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</w:tr>
      <w:tr w:rsidR="00AE5A27" w:rsidRPr="00323066" w:rsidTr="00AE5A27">
        <w:trPr>
          <w:trHeight w:val="268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01 6 02 00000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053E5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Оборудование, мебель, малые архитектурные формы для образов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тельных учреждений</w:t>
            </w:r>
          </w:p>
        </w:tc>
      </w:tr>
      <w:tr w:rsidR="00AE5A27" w:rsidRPr="00323066" w:rsidTr="00AE5A27">
        <w:trPr>
          <w:trHeight w:val="268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01 6 03 00000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053E5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Открытие групп на базе функционирующих, строящихся дошкол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ных учреждений, открытие новых общеобразовательных учрежд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  <w:tr w:rsidR="00AE5A27" w:rsidRPr="00323066" w:rsidTr="00AE5A27">
        <w:trPr>
          <w:trHeight w:val="532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b/>
                <w:sz w:val="26"/>
                <w:szCs w:val="26"/>
              </w:rPr>
              <w:t>02 0 00 00000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культуры и туризма в городе Череповце» на 2016 – 2022 годы</w:t>
            </w:r>
          </w:p>
        </w:tc>
      </w:tr>
      <w:tr w:rsidR="00AE5A27" w:rsidRPr="00323066" w:rsidTr="00AE5A27">
        <w:trPr>
          <w:trHeight w:val="293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02 0 05 00000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 и в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полнения его функциональных обязанностей</w:t>
            </w:r>
          </w:p>
        </w:tc>
      </w:tr>
      <w:tr w:rsidR="00AE5A27" w:rsidRPr="00323066" w:rsidTr="00AE5A27">
        <w:trPr>
          <w:trHeight w:val="449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02 0 05 00120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02 0 06 00000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15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ведению бухгалтерского </w:t>
            </w:r>
            <w:r w:rsidR="00157CDB">
              <w:rPr>
                <w:rFonts w:ascii="Times New Roman" w:hAnsi="Times New Roman" w:cs="Times New Roman"/>
                <w:sz w:val="26"/>
                <w:szCs w:val="26"/>
              </w:rPr>
              <w:t xml:space="preserve">(бюджетного) учета и отчетности 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 xml:space="preserve">и обеспечение деятельности МКУ «ЦБ ОУК» </w:t>
            </w:r>
          </w:p>
        </w:tc>
      </w:tr>
      <w:tr w:rsidR="00AE5A27" w:rsidRPr="00323066" w:rsidTr="00AE5A27">
        <w:trPr>
          <w:trHeight w:val="98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02 1 02 00000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печение деятельности муниципального бюджетного учреждения культуры «Череповецкое музейное объединение»</w:t>
            </w:r>
          </w:p>
        </w:tc>
      </w:tr>
      <w:tr w:rsidR="00AE5A27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AE5A27" w:rsidRPr="00DE1A9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02 1 03 00000</w:t>
            </w:r>
          </w:p>
        </w:tc>
        <w:tc>
          <w:tcPr>
            <w:tcW w:w="7796" w:type="dxa"/>
            <w:vAlign w:val="center"/>
            <w:hideMark/>
          </w:tcPr>
          <w:p w:rsidR="00AE5A27" w:rsidRPr="00DE1A9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9C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предметов, музейных коллекций</w:t>
            </w:r>
          </w:p>
        </w:tc>
      </w:tr>
      <w:tr w:rsidR="00AE5A27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 и безопасности музейных предметов, музейных коллекций</w:t>
            </w:r>
          </w:p>
        </w:tc>
      </w:tr>
      <w:tr w:rsidR="00AE5A27" w:rsidRPr="00323066" w:rsidTr="00AE5A27">
        <w:trPr>
          <w:trHeight w:val="39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02 1 05 00000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</w:t>
            </w:r>
          </w:p>
        </w:tc>
      </w:tr>
      <w:tr w:rsidR="00AE5A27" w:rsidRPr="00323066" w:rsidTr="00AE5A27">
        <w:trPr>
          <w:trHeight w:val="223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02 1 06 00000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учрежд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 культуры «Объединение библиотек»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02 1 07 00000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AE5A27" w:rsidRPr="00323066" w:rsidTr="00AE5A27">
        <w:trPr>
          <w:trHeight w:val="7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02 1 08 00000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 и безопасности фондов библиотеки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02 2 02 00000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66D4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общ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развивающих программ и обеспечение деятельности МБУ ДО «ДДиЮ «Дом Знаний»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02 2 03 00000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профессиональных программ и обеспечение деятельности школ 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кусств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02 2 05 00000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дополн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тельного образования сферы искусства </w:t>
            </w:r>
          </w:p>
        </w:tc>
      </w:tr>
      <w:tr w:rsidR="00AE5A27" w:rsidRPr="00323066" w:rsidTr="00AE5A27">
        <w:trPr>
          <w:trHeight w:val="30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</w:p>
        </w:tc>
      </w:tr>
      <w:tr w:rsidR="00AE5A27" w:rsidRPr="00323066" w:rsidTr="00AE5A27">
        <w:trPr>
          <w:trHeight w:val="132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формиров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ний самодеятельного народного творчества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 культурно-массовых мер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</w:tr>
      <w:tr w:rsidR="00AE5A27" w:rsidRPr="00323066" w:rsidTr="00AE5A27">
        <w:trPr>
          <w:trHeight w:val="34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02 3 06 00000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сохранности и целостности историко-архитектурного комплекса, исторической среды и ландшафтов </w:t>
            </w:r>
          </w:p>
        </w:tc>
      </w:tr>
      <w:tr w:rsidR="00AE5A27" w:rsidRPr="00323066" w:rsidTr="00AE5A27">
        <w:trPr>
          <w:trHeight w:val="15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</w:tr>
      <w:tr w:rsidR="00AE5A27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02 4 02 00000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Продвижение городского туристического продукта на российском рынке </w:t>
            </w:r>
          </w:p>
        </w:tc>
      </w:tr>
      <w:tr w:rsidR="00AE5A27" w:rsidRPr="00323066" w:rsidTr="00AE5A27">
        <w:trPr>
          <w:trHeight w:val="325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02 4 03 00000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Развитие туристской, инженерной и транспортной инфраструктур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03 0 00 00000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«Создание условий для развития физической культуры и спорта в городе Череповце» на 2013 – 2022 годы</w:t>
            </w:r>
          </w:p>
        </w:tc>
      </w:tr>
      <w:tr w:rsidR="00AE5A27" w:rsidRPr="00323066" w:rsidTr="00AE5A27">
        <w:trPr>
          <w:trHeight w:val="24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подготовки спортивного резерва, в том числе: обеспечение участия спортивных сборных команд в спо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тивных соревнованиях, спортивная подготовка по олимпийским видам спорта (пулевая стрельба)</w:t>
            </w:r>
          </w:p>
        </w:tc>
      </w:tr>
      <w:tr w:rsidR="00AE5A27" w:rsidRPr="00323066" w:rsidTr="00AE5A27">
        <w:trPr>
          <w:trHeight w:val="120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AE278B">
            <w:pPr>
              <w:pStyle w:val="s16"/>
              <w:shd w:val="clear" w:color="auto" w:fill="FFFFFF"/>
              <w:jc w:val="both"/>
              <w:rPr>
                <w:sz w:val="26"/>
                <w:szCs w:val="26"/>
              </w:rPr>
            </w:pPr>
            <w:r w:rsidRPr="00883573">
              <w:rPr>
                <w:rFonts w:eastAsiaTheme="minorEastAsia"/>
                <w:sz w:val="26"/>
                <w:szCs w:val="26"/>
              </w:rPr>
              <w:t>Развитие детско-юношеского и массового спорта, в том числе: ре</w:t>
            </w:r>
            <w:r w:rsidRPr="00883573">
              <w:rPr>
                <w:rFonts w:eastAsiaTheme="minorEastAsia"/>
                <w:sz w:val="26"/>
                <w:szCs w:val="26"/>
              </w:rPr>
              <w:t>а</w:t>
            </w:r>
            <w:r w:rsidRPr="00883573">
              <w:rPr>
                <w:rFonts w:eastAsiaTheme="minorEastAsia"/>
                <w:sz w:val="26"/>
                <w:szCs w:val="26"/>
              </w:rPr>
              <w:t>лизация дополнительных общеобразовательных общеразвивающих программ, реализация дополнительных предпрофессиональных программ</w:t>
            </w:r>
          </w:p>
        </w:tc>
      </w:tr>
      <w:tr w:rsidR="00AE5A27" w:rsidRPr="00323066" w:rsidTr="00AE5A27">
        <w:trPr>
          <w:trHeight w:val="7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03 0 04 00000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ведение бухгалтерского (бюджетного) учета и 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четности</w:t>
            </w:r>
          </w:p>
        </w:tc>
      </w:tr>
      <w:tr w:rsidR="00AE5A27" w:rsidRPr="00323066" w:rsidTr="00AE5A27">
        <w:trPr>
          <w:trHeight w:val="7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03 0 05 00000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и здорового образа 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</w:t>
            </w:r>
          </w:p>
        </w:tc>
      </w:tr>
      <w:tr w:rsidR="00AE5A27" w:rsidRPr="00323066" w:rsidTr="00AE5A27">
        <w:trPr>
          <w:trHeight w:val="3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03 0 08 00000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выполн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 его функциональных обязанностей и реализации муниципал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</w:tr>
      <w:tr w:rsidR="00AE5A27" w:rsidRPr="00323066" w:rsidTr="00AE5A27">
        <w:trPr>
          <w:trHeight w:val="39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03 0 08 00120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03 0 10 00000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Развитие волейбола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04 0 00 00000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A314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архивного дела» на 2013 – 2020 годы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04 0 02 00000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других архивных документов и предоставление потребителям ретроспе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тивной информации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04 0 02 00140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других архивных документов и предоставление потребителям ретроспе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тивной информации, за счет средств городского бюджета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366A7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04 0 02 72190</w:t>
            </w:r>
          </w:p>
        </w:tc>
        <w:tc>
          <w:tcPr>
            <w:tcW w:w="7796" w:type="dxa"/>
            <w:vAlign w:val="center"/>
            <w:hideMark/>
          </w:tcPr>
          <w:p w:rsidR="00AE5A27" w:rsidRPr="00366A7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28 апреля 2006 года № 1443-ОЗ «О наделении органов местного самоуправления муниципальных ра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онов и городских округов Вологодской области отдельными гос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дарственными полномочиями в сфере архивного дела», за счет средств областного бюджета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05 0 00 00000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«Охрана окружающей среды» на 2013 – 2022 годы</w:t>
            </w:r>
          </w:p>
        </w:tc>
      </w:tr>
      <w:tr w:rsidR="00AE5A27" w:rsidRPr="00323066" w:rsidTr="00AE5A27">
        <w:trPr>
          <w:trHeight w:val="233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05 0 02 00000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экологическому образованию и во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питанию населения</w:t>
            </w:r>
          </w:p>
        </w:tc>
      </w:tr>
      <w:tr w:rsidR="00AE5A27" w:rsidRPr="00323066" w:rsidTr="00AE5A27">
        <w:trPr>
          <w:trHeight w:val="19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05 0 06 00000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сбора от населения города отработанных осветител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ных устройств, электрических ламп и иных ртутьсодержащих 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ходов (субсидии на возмещение затрат по осуществлению сбора, транспортирования и утилизации ртутьсодержащих отходов от ф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зических лиц (кроме потребителей ртутьсодержащих ламп, явля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щихся собственниками, нанимателями, пользователями помещений в многоквартирных домах и имеющих заключенный собственник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ми указанных помещений договор управления многоквартирными домами или договор оказания услуг и (или) выполнения работ по</w:t>
            </w:r>
            <w:proofErr w:type="gramEnd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содержанию и ремонту общего имущества в таких домах)</w:t>
            </w:r>
          </w:p>
        </w:tc>
      </w:tr>
      <w:tr w:rsidR="00AE5A27" w:rsidRPr="00323066" w:rsidTr="00AE5A27">
        <w:trPr>
          <w:trHeight w:val="165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C716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05 0 1</w:t>
            </w:r>
            <w:r w:rsidR="00C716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 охраны окружающей среды мэрии, выполнение его функциональных об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занностей и реализации муниципальной программы</w:t>
            </w:r>
          </w:p>
        </w:tc>
      </w:tr>
      <w:tr w:rsidR="00AE5A27" w:rsidRPr="00323066" w:rsidTr="00AE5A27">
        <w:trPr>
          <w:trHeight w:val="2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C716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05 0 1</w:t>
            </w:r>
            <w:r w:rsidR="00C716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 00120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DF0E20" w:rsidRDefault="00AE5A27" w:rsidP="00C716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>05 0 1</w:t>
            </w:r>
            <w:r w:rsidR="00C716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 xml:space="preserve"> 72180</w:t>
            </w:r>
          </w:p>
        </w:tc>
        <w:tc>
          <w:tcPr>
            <w:tcW w:w="7796" w:type="dxa"/>
            <w:vAlign w:val="center"/>
            <w:hideMark/>
          </w:tcPr>
          <w:p w:rsidR="00AE5A27" w:rsidRPr="00DF0E20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28 июня 2006 года № 1465-ОЗ «О наделении органов местного самоуправления отдельными госуда</w:t>
            </w: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F0E20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в сфере охраны окружающей среды», за счет средств областного бюджета</w:t>
            </w:r>
          </w:p>
        </w:tc>
      </w:tr>
      <w:tr w:rsidR="00AE5A27" w:rsidRPr="00323066" w:rsidTr="00AE5A27">
        <w:trPr>
          <w:trHeight w:val="343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06 0 00 00000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B05E43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потреб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тельского рынка в городе Череповце на 2013 – 2020 годы»</w:t>
            </w:r>
          </w:p>
        </w:tc>
      </w:tr>
      <w:tr w:rsidR="00AE5A27" w:rsidRPr="00323066" w:rsidTr="00AE5A27">
        <w:trPr>
          <w:trHeight w:val="24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безопасности товаров и услуг на потреб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тельском рынке посредством проведения конкурсов среди пре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приятий сферы потребительского рынка</w:t>
            </w:r>
          </w:p>
        </w:tc>
      </w:tr>
      <w:tr w:rsidR="00AE5A27" w:rsidRPr="00323066" w:rsidTr="00AE5A27">
        <w:trPr>
          <w:trHeight w:val="6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07 0 00 00000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99735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городе Череповце на 2013 – 2022 годы»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07 0 01 00000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малого и среднего предпринимательства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AE5A27" w:rsidRPr="008B73B7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3B7">
              <w:rPr>
                <w:rFonts w:ascii="Times New Roman" w:hAnsi="Times New Roman" w:cs="Times New Roman"/>
                <w:sz w:val="26"/>
                <w:szCs w:val="26"/>
              </w:rPr>
              <w:t>07 0 03 00000</w:t>
            </w:r>
          </w:p>
        </w:tc>
        <w:tc>
          <w:tcPr>
            <w:tcW w:w="7796" w:type="dxa"/>
            <w:vAlign w:val="center"/>
          </w:tcPr>
          <w:p w:rsidR="00AE5A27" w:rsidRPr="008B73B7" w:rsidRDefault="00AE5A27" w:rsidP="008B73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73B7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</w:t>
            </w:r>
            <w:r w:rsidRPr="008B73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B73B7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AE5A27" w:rsidRPr="000307CE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07 0 03 L5271</w:t>
            </w:r>
          </w:p>
        </w:tc>
        <w:tc>
          <w:tcPr>
            <w:tcW w:w="7796" w:type="dxa"/>
            <w:vAlign w:val="center"/>
          </w:tcPr>
          <w:p w:rsidR="00AE5A27" w:rsidRPr="000307CE" w:rsidRDefault="00AE5A27" w:rsidP="000307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предпринимательства, включая кр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стьянские (фермерские) хозяйства, а также на реализацию мер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приятий по поддержке молодежного предпринимательства, в ра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ках софинансирования с вышестоящим бюджетом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AE5A27" w:rsidRPr="000307CE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07 0 03 R5271</w:t>
            </w:r>
          </w:p>
        </w:tc>
        <w:tc>
          <w:tcPr>
            <w:tcW w:w="7796" w:type="dxa"/>
            <w:vAlign w:val="center"/>
          </w:tcPr>
          <w:p w:rsidR="00AE5A27" w:rsidRPr="000307CE" w:rsidRDefault="00AE5A27" w:rsidP="000307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предпринимательства, включая кр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стьянские (фермерские) хозяйства, а также на реализацию мер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07CE">
              <w:rPr>
                <w:rFonts w:ascii="Times New Roman" w:hAnsi="Times New Roman" w:cs="Times New Roman"/>
                <w:sz w:val="26"/>
                <w:szCs w:val="26"/>
              </w:rPr>
              <w:t>приятий по поддержке молодежного предпринимательства, за счет средств вышестоящих бюджетов</w:t>
            </w:r>
          </w:p>
        </w:tc>
      </w:tr>
      <w:tr w:rsidR="00AE5A27" w:rsidRPr="00323066" w:rsidTr="00AE5A27">
        <w:trPr>
          <w:trHeight w:val="722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08 0 00 00000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9626E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«Повышение инвестиционной привлекательности города Череповца» на 2015 – 2022 годы</w:t>
            </w:r>
          </w:p>
        </w:tc>
      </w:tr>
      <w:tr w:rsidR="00AE5A27" w:rsidRPr="00323066" w:rsidTr="00AE5A27">
        <w:trPr>
          <w:trHeight w:val="2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08 0 01 00000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</w:tr>
      <w:tr w:rsidR="00AE5A27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08 0 02 00000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Комплексное сопровождение инвестиционных проектов</w:t>
            </w:r>
          </w:p>
        </w:tc>
      </w:tr>
      <w:tr w:rsidR="00AE5A27" w:rsidRPr="00323066" w:rsidTr="00AE5A27">
        <w:trPr>
          <w:trHeight w:val="26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08 0 03 00000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Продвижение инвестиционных возможностей муниципального 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разования «Город Череповец»</w:t>
            </w:r>
          </w:p>
        </w:tc>
      </w:tr>
      <w:tr w:rsidR="00AE5A27" w:rsidRPr="00323066" w:rsidTr="00AE5A27">
        <w:trPr>
          <w:trHeight w:val="26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09 0 00 00000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7D6582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молодежной политики» на 2013 – 2020 годы</w:t>
            </w:r>
          </w:p>
        </w:tc>
      </w:tr>
      <w:tr w:rsidR="00AE5A27" w:rsidRPr="00323066" w:rsidTr="00AE5A27">
        <w:trPr>
          <w:trHeight w:val="26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09 0 01 00000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AE5A27" w:rsidRPr="00323066" w:rsidTr="00AE5A27">
        <w:trPr>
          <w:trHeight w:val="26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09 0 02 00000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за счет средств городского бюджета</w:t>
            </w:r>
          </w:p>
        </w:tc>
      </w:tr>
      <w:tr w:rsidR="00AE5A27" w:rsidRPr="00323066" w:rsidTr="00AE5A27">
        <w:trPr>
          <w:trHeight w:val="98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09 0 03 00000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организация поддержки детских и молодежных общественных об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единений, в рамках текущей деятельности муниципального казе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ного учреждения «Череповецкий молодежный центр»</w:t>
            </w:r>
          </w:p>
        </w:tc>
      </w:tr>
      <w:tr w:rsidR="00AE5A27" w:rsidRPr="00323066" w:rsidTr="00AE5A27">
        <w:trPr>
          <w:trHeight w:val="98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10 0 00 00000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«Здоровый город» на 2014 – 2022 годы</w:t>
            </w:r>
          </w:p>
        </w:tc>
      </w:tr>
      <w:tr w:rsidR="00AE5A27" w:rsidRPr="00323066" w:rsidTr="00AE5A27">
        <w:trPr>
          <w:trHeight w:val="431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10 0 01 00000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программы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10 0 03 00000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</w:p>
        </w:tc>
      </w:tr>
      <w:tr w:rsidR="00AE5A27" w:rsidRPr="00323066" w:rsidTr="00AE5A27">
        <w:trPr>
          <w:trHeight w:val="513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11 0 00 00000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«iCity-Современные информац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онные технологии г. Череповца» на 2014 – 2020 годы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11 0 01 00000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</w:tr>
      <w:tr w:rsidR="00AE5A27" w:rsidRPr="00323066" w:rsidTr="00AE5A27">
        <w:trPr>
          <w:trHeight w:val="9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11 0 02 00000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язи органов мэрии города</w:t>
            </w:r>
          </w:p>
        </w:tc>
      </w:tr>
      <w:tr w:rsidR="00AE5A27" w:rsidRPr="00323066" w:rsidTr="00AE5A27">
        <w:trPr>
          <w:trHeight w:val="20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11 0 02 00150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язи органов 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мэрии города, за счет средств городского бюджета</w:t>
            </w:r>
          </w:p>
        </w:tc>
      </w:tr>
      <w:tr w:rsidR="00AE5A27" w:rsidRPr="00323066" w:rsidTr="00AE5A27">
        <w:trPr>
          <w:trHeight w:val="337"/>
          <w:jc w:val="center"/>
        </w:trPr>
        <w:tc>
          <w:tcPr>
            <w:tcW w:w="1843" w:type="dxa"/>
            <w:vAlign w:val="center"/>
            <w:hideMark/>
          </w:tcPr>
          <w:p w:rsidR="00AE5A27" w:rsidRPr="00366A7C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11 0 02 72060</w:t>
            </w:r>
          </w:p>
        </w:tc>
        <w:tc>
          <w:tcPr>
            <w:tcW w:w="7796" w:type="dxa"/>
            <w:vAlign w:val="center"/>
            <w:hideMark/>
          </w:tcPr>
          <w:p w:rsidR="00AE5A27" w:rsidRPr="00366A7C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поддержкой и программным обеспеч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нием подразделений мэрии, осуществляющих отдельные госуда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ственные полномочия в соответствии с законом области от 17 д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кабря 2007 года № 1720-ОЗ «О наделении органов местного сам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управления отдельными государственными полномочиями по о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ганизации и осуществлению деятельности по опеке и попечител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66A7C">
              <w:rPr>
                <w:rFonts w:ascii="Times New Roman" w:hAnsi="Times New Roman" w:cs="Times New Roman"/>
                <w:sz w:val="26"/>
                <w:szCs w:val="26"/>
              </w:rPr>
              <w:t>ству и по социальной поддержке детей-сирот и детей, оставшихся без попечения родителей (за исключением детей обучающихся в федеральных образовательных учреждениях), лиц</w:t>
            </w:r>
            <w:proofErr w:type="gramEnd"/>
            <w:r w:rsidRPr="00366A7C"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детей указанных категорий», за счет средств областного бюджета</w:t>
            </w:r>
          </w:p>
        </w:tc>
      </w:tr>
      <w:tr w:rsidR="00AE5A27" w:rsidRPr="00323066" w:rsidTr="00AE5A27">
        <w:trPr>
          <w:trHeight w:val="337"/>
          <w:jc w:val="center"/>
        </w:trPr>
        <w:tc>
          <w:tcPr>
            <w:tcW w:w="1843" w:type="dxa"/>
            <w:vAlign w:val="center"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12 0 00 00000</w:t>
            </w:r>
          </w:p>
        </w:tc>
        <w:tc>
          <w:tcPr>
            <w:tcW w:w="7796" w:type="dxa"/>
            <w:vAlign w:val="center"/>
          </w:tcPr>
          <w:p w:rsidR="00AE5A27" w:rsidRPr="00883573" w:rsidRDefault="00AE5A27" w:rsidP="00E550D8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«Формирование современной г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родской среды муниципального образования «Город Череп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вец» на 2018 – 2022 годы</w:t>
            </w:r>
          </w:p>
        </w:tc>
      </w:tr>
      <w:tr w:rsidR="00AE5A27" w:rsidRPr="00323066" w:rsidTr="00AE5A27">
        <w:trPr>
          <w:trHeight w:val="148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13 0 00 00000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«Социальная поддержка граждан» на 2014 – 2022 годы</w:t>
            </w:r>
          </w:p>
        </w:tc>
      </w:tr>
      <w:tr w:rsidR="00AE5A27" w:rsidRPr="00323066" w:rsidTr="00AE5A27">
        <w:trPr>
          <w:trHeight w:val="20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13 0 01 00000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Компенсация части стоимости путевок в организации отдыха детей и их оздоровления для детей работников органов городского сам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управления и муниципальных учреждений города</w:t>
            </w:r>
          </w:p>
        </w:tc>
      </w:tr>
      <w:tr w:rsidR="00AE5A27" w:rsidRPr="00323066" w:rsidTr="00AE5A27">
        <w:trPr>
          <w:trHeight w:val="340"/>
          <w:jc w:val="center"/>
        </w:trPr>
        <w:tc>
          <w:tcPr>
            <w:tcW w:w="1843" w:type="dxa"/>
            <w:vAlign w:val="center"/>
            <w:hideMark/>
          </w:tcPr>
          <w:p w:rsidR="00AE5A27" w:rsidRPr="00C6494D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13 0 02 00000</w:t>
            </w:r>
          </w:p>
        </w:tc>
        <w:tc>
          <w:tcPr>
            <w:tcW w:w="7796" w:type="dxa"/>
            <w:vAlign w:val="center"/>
            <w:hideMark/>
          </w:tcPr>
          <w:p w:rsidR="00AE5A27" w:rsidRPr="00C6494D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загородных оздоров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тельных лагерей, создание условий для беспрепятственного дост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па детей-инвалидов и детей с ограниченными возможностями зд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ровья к местам отдыха</w:t>
            </w:r>
          </w:p>
        </w:tc>
      </w:tr>
      <w:tr w:rsidR="00AE5A27" w:rsidRPr="00323066" w:rsidTr="00AE5A27">
        <w:trPr>
          <w:trHeight w:val="281"/>
          <w:jc w:val="center"/>
        </w:trPr>
        <w:tc>
          <w:tcPr>
            <w:tcW w:w="1843" w:type="dxa"/>
            <w:vAlign w:val="center"/>
            <w:hideMark/>
          </w:tcPr>
          <w:p w:rsidR="00AE5A27" w:rsidRPr="00C6494D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13 0 02 S1030</w:t>
            </w:r>
          </w:p>
        </w:tc>
        <w:tc>
          <w:tcPr>
            <w:tcW w:w="7796" w:type="dxa"/>
            <w:vAlign w:val="center"/>
            <w:hideMark/>
          </w:tcPr>
          <w:p w:rsidR="00AE5A27" w:rsidRPr="00C6494D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загородных оздоров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тельных лагерей, создание условий для беспрепятственного дост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па детей-инвалидов и детей с ограниченными возможностями зд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 xml:space="preserve">ровья к местам отдыха, в рамках софинансирования с областным бюджетом 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C6494D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13 0 02 71030</w:t>
            </w:r>
          </w:p>
        </w:tc>
        <w:tc>
          <w:tcPr>
            <w:tcW w:w="7796" w:type="dxa"/>
            <w:vAlign w:val="center"/>
            <w:hideMark/>
          </w:tcPr>
          <w:p w:rsidR="00AE5A27" w:rsidRPr="00C6494D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загородных оздоров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тельных лагерей, создание условий для беспрепятственного дост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па детей-инвалидов и детей с ограниченными возможностями зд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94D">
              <w:rPr>
                <w:rFonts w:ascii="Times New Roman" w:hAnsi="Times New Roman" w:cs="Times New Roman"/>
                <w:sz w:val="26"/>
                <w:szCs w:val="26"/>
              </w:rPr>
              <w:t>ровья к местам отдыха, за счет средств областного бюджета</w:t>
            </w:r>
          </w:p>
        </w:tc>
      </w:tr>
      <w:tr w:rsidR="00AE5A27" w:rsidRPr="00323066" w:rsidTr="00AE5A27">
        <w:trPr>
          <w:trHeight w:val="1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13 0 03 00000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ботникам учреждений здравоохранения</w:t>
            </w:r>
          </w:p>
        </w:tc>
      </w:tr>
      <w:tr w:rsidR="00AE5A27" w:rsidRPr="00323066" w:rsidTr="00AE5A27">
        <w:trPr>
          <w:trHeight w:val="1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13 0 03 90300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ботникам учреждений здравоохранения, за счет средств городского бюджета</w:t>
            </w:r>
          </w:p>
        </w:tc>
      </w:tr>
      <w:tr w:rsidR="00AE5A27" w:rsidRPr="00323066" w:rsidTr="00AE5A27">
        <w:trPr>
          <w:trHeight w:val="1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13 0 03 90310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тегориям работников учреждений здравоохранения в соответствии с решением Череповецкой городской Думы от 29.05.2012 № 93</w:t>
            </w:r>
          </w:p>
        </w:tc>
      </w:tr>
      <w:tr w:rsidR="00AE5A27" w:rsidRPr="00323066" w:rsidTr="00AE5A27">
        <w:trPr>
          <w:trHeight w:val="13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13 0 04 00000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13 0 04 90400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здравоохранения, за счет средств городского бюджета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13 0 04 90410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за найм (поднайм) жилых пом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щений специалистам учреждений здравоохранения в соответствии с решением Череповецкой городской Думы от 29.05.2012 № 98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13 0 05 00000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засл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ги перед городом Череповцом»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13 0 05 90500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засл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 перед городом Череповцом», за счет средств городского бюдж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13 0 05 90510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засл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ги перед городом Череповцом», в соответствии с постановлением Череповецкой городской Думы от 27.09.2005  № 88</w:t>
            </w:r>
          </w:p>
        </w:tc>
      </w:tr>
      <w:tr w:rsidR="00AE5A27" w:rsidRPr="00323066" w:rsidTr="00AE5A27">
        <w:trPr>
          <w:trHeight w:val="246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13 0 06 00000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13 0 06 90600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Череповца», за счет средств городского бюджета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13 0 06 90610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Череповца», в соответствии с постановлением Череповецкой городской Думы от 27.09.2005 № 87</w:t>
            </w:r>
          </w:p>
        </w:tc>
      </w:tr>
      <w:tr w:rsidR="00AE5A27" w:rsidRPr="00323066" w:rsidTr="00AE5A27">
        <w:trPr>
          <w:trHeight w:val="283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13 0 07 00000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пенсионеров на условиях договора пожи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ненного содержания с иждивением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13 0 08 00000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Оплата услуг бани по </w:t>
            </w:r>
            <w:proofErr w:type="gramStart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льготным</w:t>
            </w:r>
            <w:proofErr w:type="gramEnd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 помывкам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43B6E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13 0 11 00000</w:t>
            </w:r>
          </w:p>
        </w:tc>
        <w:tc>
          <w:tcPr>
            <w:tcW w:w="7796" w:type="dxa"/>
            <w:vAlign w:val="center"/>
            <w:hideMark/>
          </w:tcPr>
          <w:p w:rsidR="00AE5A27" w:rsidRPr="00843B6E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 попечительства мэрии по ре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лизации основных задач, выполнению функций органов опеки и попечительства, в рамках переданных государственных полном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чий в соответствии с отдельными законами Вологодской области</w:t>
            </w:r>
          </w:p>
        </w:tc>
      </w:tr>
      <w:tr w:rsidR="00AE5A27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AE5A27" w:rsidRPr="00843B6E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13 0 11 72060</w:t>
            </w:r>
          </w:p>
        </w:tc>
        <w:tc>
          <w:tcPr>
            <w:tcW w:w="7796" w:type="dxa"/>
            <w:vAlign w:val="center"/>
            <w:hideMark/>
          </w:tcPr>
          <w:p w:rsidR="00AE5A27" w:rsidRPr="00843B6E" w:rsidRDefault="00AE5A27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1720-ОЗ «О наделении органов местного самоуправления отдельными госуда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организации и осуществлению де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тельности по опеке и попечительству и по социальной поддержке детей-сирот и детей, оставшихся без попечения родителей (за и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3B6E">
              <w:rPr>
                <w:rFonts w:ascii="Times New Roman" w:hAnsi="Times New Roman" w:cs="Times New Roman"/>
                <w:sz w:val="26"/>
                <w:szCs w:val="26"/>
              </w:rPr>
              <w:t>ключением детей обучающихся в федеральных образовательных учреждениях), лиц из числа детей указанных категорий», за счет средств</w:t>
            </w:r>
            <w:proofErr w:type="gramEnd"/>
            <w:r w:rsidRPr="00843B6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бюджета</w:t>
            </w:r>
          </w:p>
        </w:tc>
      </w:tr>
      <w:tr w:rsidR="00AE5A27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13 0 12 00000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1A5B9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в загородных оздор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вительных учреждениях</w:t>
            </w:r>
          </w:p>
        </w:tc>
      </w:tr>
      <w:tr w:rsidR="00AE5A27" w:rsidRPr="00323066" w:rsidTr="00AE5A27">
        <w:trPr>
          <w:trHeight w:val="129"/>
          <w:jc w:val="center"/>
        </w:trPr>
        <w:tc>
          <w:tcPr>
            <w:tcW w:w="1843" w:type="dxa"/>
            <w:vAlign w:val="center"/>
            <w:hideMark/>
          </w:tcPr>
          <w:p w:rsidR="00AE5A27" w:rsidRPr="00883573" w:rsidRDefault="00AE5A27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14 0 00 00000</w:t>
            </w:r>
          </w:p>
        </w:tc>
        <w:tc>
          <w:tcPr>
            <w:tcW w:w="7796" w:type="dxa"/>
            <w:vAlign w:val="center"/>
            <w:hideMark/>
          </w:tcPr>
          <w:p w:rsidR="00AE5A27" w:rsidRPr="00883573" w:rsidRDefault="00AE5A27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жильем отдельных категорий граждан» на 2014 – 2020 годы</w:t>
            </w:r>
          </w:p>
        </w:tc>
      </w:tr>
      <w:tr w:rsidR="008140F3" w:rsidRPr="00323066" w:rsidTr="00AE5A27">
        <w:trPr>
          <w:trHeight w:val="129"/>
          <w:jc w:val="center"/>
        </w:trPr>
        <w:tc>
          <w:tcPr>
            <w:tcW w:w="1843" w:type="dxa"/>
            <w:vAlign w:val="center"/>
          </w:tcPr>
          <w:p w:rsidR="008140F3" w:rsidRPr="00D46DE8" w:rsidRDefault="008140F3" w:rsidP="0076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14 0 01 00000</w:t>
            </w:r>
          </w:p>
        </w:tc>
        <w:tc>
          <w:tcPr>
            <w:tcW w:w="7796" w:type="dxa"/>
            <w:vAlign w:val="center"/>
          </w:tcPr>
          <w:p w:rsidR="008140F3" w:rsidRPr="00D46DE8" w:rsidRDefault="008140F3" w:rsidP="007644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поддержки по обеспечению 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льем отдельных категорий граждан в соответствии с федеральным и областным законодательством</w:t>
            </w:r>
          </w:p>
        </w:tc>
      </w:tr>
      <w:tr w:rsidR="008140F3" w:rsidRPr="00323066" w:rsidTr="00AE5A27">
        <w:trPr>
          <w:trHeight w:val="129"/>
          <w:jc w:val="center"/>
        </w:trPr>
        <w:tc>
          <w:tcPr>
            <w:tcW w:w="1843" w:type="dxa"/>
            <w:vAlign w:val="center"/>
            <w:hideMark/>
          </w:tcPr>
          <w:p w:rsidR="008140F3" w:rsidRPr="005442C8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14 0 01 51350</w:t>
            </w:r>
          </w:p>
        </w:tc>
        <w:tc>
          <w:tcPr>
            <w:tcW w:w="7796" w:type="dxa"/>
            <w:vAlign w:val="center"/>
            <w:hideMark/>
          </w:tcPr>
          <w:p w:rsidR="008140F3" w:rsidRPr="005442C8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</w:t>
            </w: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ции», за счет средств федерального бюджета</w:t>
            </w:r>
          </w:p>
        </w:tc>
      </w:tr>
      <w:tr w:rsidR="008140F3" w:rsidRPr="00323066" w:rsidTr="00AE5A27">
        <w:trPr>
          <w:trHeight w:val="122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14 1 00 00000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</w:tr>
      <w:tr w:rsidR="008140F3" w:rsidRPr="00323066" w:rsidTr="00AE5A27">
        <w:trPr>
          <w:trHeight w:val="122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14 1 01 00000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на приобретение (строител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ство) жилья молодыми семьями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14 1 01 L0200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Социальные выплаты на приобретение (строительство) жилья м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лодым семьям 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14 2 00 00000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работникам бюджетных учреждений здравоохранения при приобретении жилья по ипотечному кредиту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14 2 01 00000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плат работникам бюджетных учреждений здравоохранения</w:t>
            </w:r>
          </w:p>
        </w:tc>
      </w:tr>
      <w:tr w:rsidR="008140F3" w:rsidRPr="00323066" w:rsidTr="00AE5A27">
        <w:trPr>
          <w:trHeight w:val="49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15 0 00 00000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«Энергосбережение и повышение энергетической эффективности на территории муниципальн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 образования «Город Череповец» на 2014 – 2020 годы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15 2 00 00000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15 2 01 00000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Оснащение индивидуальными приборами учета коммунальных 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сурсов жилых помещений в многоквартирных домах</w:t>
            </w:r>
          </w:p>
        </w:tc>
      </w:tr>
      <w:tr w:rsidR="008140F3" w:rsidRPr="00323066" w:rsidTr="00AE5A27">
        <w:trPr>
          <w:trHeight w:val="283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16 0 00 00000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городского обществе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ного транспорта» на 2014 – 2022 годы</w:t>
            </w:r>
          </w:p>
        </w:tc>
      </w:tr>
      <w:tr w:rsidR="008140F3" w:rsidRPr="00323066" w:rsidTr="00AE5A27">
        <w:trPr>
          <w:trHeight w:val="7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16 0 01 00000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автобусов в муниципальную собственность</w:t>
            </w:r>
          </w:p>
        </w:tc>
      </w:tr>
      <w:tr w:rsidR="008140F3" w:rsidRPr="00323066" w:rsidTr="00AE5A27">
        <w:trPr>
          <w:trHeight w:val="7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17 0 00 00000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«Реализация градостроительной политики города Череповца» на 2014 – 2022 годы</w:t>
            </w:r>
          </w:p>
        </w:tc>
      </w:tr>
      <w:tr w:rsidR="008140F3" w:rsidRPr="00323066" w:rsidTr="00AE5A27">
        <w:trPr>
          <w:trHeight w:val="7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17 0 01 00000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градостроительной документации и но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мативно-правовых актов</w:t>
            </w:r>
          </w:p>
        </w:tc>
      </w:tr>
      <w:tr w:rsidR="008140F3" w:rsidRPr="00323066" w:rsidTr="00AE5A27">
        <w:trPr>
          <w:trHeight w:val="7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17 0 03 00000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управления, выпо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нение его функциональных обязанностей и реализации муниц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8140F3" w:rsidRPr="00323066" w:rsidTr="00AE5A27">
        <w:trPr>
          <w:trHeight w:val="7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17 0 03 00120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323066" w:rsidTr="00AE5A27">
        <w:trPr>
          <w:trHeight w:val="7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18 0 00 00000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жилищно-коммунального хозяйства города Череповца» на 2014 – 2020 г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ды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18 0 01 00000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департамента, в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полнение его функциональных обязанностей и реализации мун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18 0 01 00120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323066" w:rsidTr="00AE5A27">
        <w:trPr>
          <w:trHeight w:val="148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Развитие благоустройства города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привл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кательности города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</w:tcPr>
          <w:p w:rsidR="008140F3" w:rsidRPr="003230FC" w:rsidRDefault="008140F3" w:rsidP="003230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0FC">
              <w:rPr>
                <w:rFonts w:ascii="Times New Roman" w:hAnsi="Times New Roman" w:cs="Times New Roman"/>
                <w:sz w:val="26"/>
                <w:szCs w:val="26"/>
              </w:rPr>
              <w:t>18 1 02 00180</w:t>
            </w:r>
          </w:p>
        </w:tc>
        <w:tc>
          <w:tcPr>
            <w:tcW w:w="7796" w:type="dxa"/>
            <w:vAlign w:val="center"/>
          </w:tcPr>
          <w:p w:rsidR="008140F3" w:rsidRPr="003230FC" w:rsidRDefault="008140F3" w:rsidP="007644E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0FC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</w:t>
            </w:r>
            <w:r w:rsidRPr="003230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30FC">
              <w:rPr>
                <w:rFonts w:ascii="Times New Roman" w:hAnsi="Times New Roman" w:cs="Times New Roman"/>
                <w:sz w:val="26"/>
                <w:szCs w:val="26"/>
              </w:rPr>
              <w:t>рода, за счет средств городского бюджета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02 S1350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Содержание и ремонт улично-дорожной сети города, в рамках с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финансирования с областным Дорожным фондом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Мероприятия по решению общегосударственных вопросов и в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просов в области национальной политики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18 1 05 00000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 года № 2966-ОЗ «О наделении органов местного самоуправления отдельными госуда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отлову и содержанию безнадзорных животных»</w:t>
            </w:r>
          </w:p>
        </w:tc>
      </w:tr>
      <w:tr w:rsidR="008140F3" w:rsidRPr="00323066" w:rsidTr="00AE5A27">
        <w:trPr>
          <w:trHeight w:val="176"/>
          <w:jc w:val="center"/>
        </w:trPr>
        <w:tc>
          <w:tcPr>
            <w:tcW w:w="1843" w:type="dxa"/>
            <w:vAlign w:val="center"/>
            <w:hideMark/>
          </w:tcPr>
          <w:p w:rsidR="008140F3" w:rsidRPr="00924242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242">
              <w:rPr>
                <w:rFonts w:ascii="Times New Roman" w:hAnsi="Times New Roman" w:cs="Times New Roman"/>
                <w:sz w:val="26"/>
                <w:szCs w:val="26"/>
              </w:rPr>
              <w:t>18 1 05 72230</w:t>
            </w:r>
          </w:p>
        </w:tc>
        <w:tc>
          <w:tcPr>
            <w:tcW w:w="7796" w:type="dxa"/>
            <w:vAlign w:val="center"/>
            <w:hideMark/>
          </w:tcPr>
          <w:p w:rsidR="008140F3" w:rsidRPr="00924242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4242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92424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4242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 года № 2966-ОЗ «О наделении органов местного самоуправления отдельными госуда</w:t>
            </w:r>
            <w:r w:rsidRPr="009242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24242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отлову и содержанию безнадзорных животных», за счет средств областного бюджета</w:t>
            </w:r>
          </w:p>
        </w:tc>
      </w:tr>
      <w:tr w:rsidR="008140F3" w:rsidRPr="00323066" w:rsidTr="00AE5A27">
        <w:trPr>
          <w:trHeight w:val="176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18 1 06 00000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21740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случае, если исполнение гарантом муниципальных гарантий не ведет к возникновению пр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ва регрессного требования к принципалу</w:t>
            </w:r>
          </w:p>
        </w:tc>
      </w:tr>
      <w:tr w:rsidR="008140F3" w:rsidRPr="00323066" w:rsidTr="00AE5A27">
        <w:trPr>
          <w:trHeight w:val="142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18 1 07 00000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</w:tr>
      <w:tr w:rsidR="008140F3" w:rsidRPr="00323066" w:rsidTr="00AE5A27">
        <w:trPr>
          <w:trHeight w:val="332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18 2 00 00000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жилищного фонда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18 2 01 00000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жилищного фонда</w:t>
            </w:r>
          </w:p>
        </w:tc>
      </w:tr>
      <w:tr w:rsidR="008140F3" w:rsidRPr="00323066" w:rsidTr="00AE5A27">
        <w:trPr>
          <w:trHeight w:val="602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18 2 02 00000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временно незаселенных жилых помещений муниципального жилищного фонда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18 2 03 00000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собственника муниципального ж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лищного фонда в части внесения взносов в фонд капитального 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монта</w:t>
            </w:r>
          </w:p>
        </w:tc>
      </w:tr>
      <w:tr w:rsidR="008140F3" w:rsidRPr="00323066" w:rsidTr="00AE5A27">
        <w:trPr>
          <w:trHeight w:val="12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18 2 04 00000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 поддержки в виде субсидий на кап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тальный ремонт жилищного фонда (включая установку элементов благоустройства)</w:t>
            </w:r>
          </w:p>
        </w:tc>
      </w:tr>
      <w:tr w:rsidR="008140F3" w:rsidRPr="00323066" w:rsidTr="00AE5A27">
        <w:trPr>
          <w:trHeight w:val="49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19 0 00 00000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земельно-имущественного комплекса города Череповца» на 2014 – 2022 годы</w:t>
            </w:r>
          </w:p>
        </w:tc>
      </w:tr>
      <w:tr w:rsidR="008140F3" w:rsidRPr="00323066" w:rsidTr="00AE5A27">
        <w:trPr>
          <w:trHeight w:val="30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19 0 01 00000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 и обеспечение сохранности муниципального з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мельно-имущественного комплекса</w:t>
            </w:r>
          </w:p>
        </w:tc>
      </w:tr>
      <w:tr w:rsidR="008140F3" w:rsidRPr="00323066" w:rsidTr="00AE5A27">
        <w:trPr>
          <w:trHeight w:val="49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19 0 02 00000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</w:tr>
      <w:tr w:rsidR="008140F3" w:rsidRPr="00323066" w:rsidTr="00AE5A27">
        <w:trPr>
          <w:trHeight w:val="49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19 0 03 00000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полномочий органа местного самоупра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ления в области наружной рекламы</w:t>
            </w:r>
          </w:p>
        </w:tc>
      </w:tr>
      <w:tr w:rsidR="008140F3" w:rsidRPr="00323066" w:rsidTr="00AE5A27">
        <w:trPr>
          <w:trHeight w:val="49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19 0 04 00000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выполн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нию его функциональных обязанностей и реализации муниципал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</w:tr>
      <w:tr w:rsidR="008140F3" w:rsidRPr="00323066" w:rsidTr="00AE5A27">
        <w:trPr>
          <w:trHeight w:val="49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19 0 04 00120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20 0 00 00000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6172FF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«Осуществление бюджетных инв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стиций в социальную, коммунальную, транспортную инфр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структуры и капитальный ремонт объектов муниципальной собственности города Череповца» на 2014 – 2020 годы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муниципальной собственности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20 0 01 01000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313F9F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20 0 01 S1350</w:t>
            </w:r>
          </w:p>
        </w:tc>
        <w:tc>
          <w:tcPr>
            <w:tcW w:w="7796" w:type="dxa"/>
            <w:vAlign w:val="center"/>
            <w:hideMark/>
          </w:tcPr>
          <w:p w:rsidR="008140F3" w:rsidRPr="00313F9F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капитального строительства, в рамках софинансирования с областным Доро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ным фондом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8140F3" w:rsidRPr="00313F9F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20 0 01 S1354</w:t>
            </w:r>
          </w:p>
        </w:tc>
        <w:tc>
          <w:tcPr>
            <w:tcW w:w="7796" w:type="dxa"/>
            <w:vAlign w:val="center"/>
          </w:tcPr>
          <w:p w:rsidR="008140F3" w:rsidRPr="00313F9F" w:rsidRDefault="008140F3" w:rsidP="00672F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Улица Маяковского (от пр.</w:t>
            </w:r>
            <w:proofErr w:type="gramEnd"/>
            <w:r w:rsidRPr="00313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13F9F">
              <w:rPr>
                <w:rFonts w:ascii="Times New Roman" w:hAnsi="Times New Roman" w:cs="Times New Roman"/>
                <w:sz w:val="26"/>
                <w:szCs w:val="26"/>
              </w:rPr>
              <w:t xml:space="preserve">Победы до ул. Сталеваров), </w:t>
            </w:r>
            <w:r w:rsidR="00672FA5" w:rsidRPr="00313F9F">
              <w:rPr>
                <w:rFonts w:ascii="Times New Roman" w:hAnsi="Times New Roman" w:cs="Times New Roman"/>
                <w:sz w:val="26"/>
                <w:szCs w:val="26"/>
              </w:rPr>
              <w:t>в рамках софинансирования с областным Дорожным фондом</w:t>
            </w:r>
            <w:proofErr w:type="gramEnd"/>
          </w:p>
        </w:tc>
      </w:tr>
      <w:tr w:rsidR="008140F3" w:rsidRPr="00323066" w:rsidTr="00AE5A27">
        <w:trPr>
          <w:trHeight w:val="249"/>
          <w:jc w:val="center"/>
        </w:trPr>
        <w:tc>
          <w:tcPr>
            <w:tcW w:w="1843" w:type="dxa"/>
            <w:vAlign w:val="center"/>
            <w:hideMark/>
          </w:tcPr>
          <w:p w:rsidR="008140F3" w:rsidRPr="00313F9F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20 0 01 S3230</w:t>
            </w:r>
          </w:p>
        </w:tc>
        <w:tc>
          <w:tcPr>
            <w:tcW w:w="7796" w:type="dxa"/>
            <w:vAlign w:val="center"/>
            <w:hideMark/>
          </w:tcPr>
          <w:p w:rsidR="008140F3" w:rsidRPr="00313F9F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Реконструкция зданий под детские сады</w:t>
            </w:r>
            <w:r w:rsidR="00672FA5" w:rsidRPr="00313F9F">
              <w:rPr>
                <w:rFonts w:ascii="Times New Roman" w:hAnsi="Times New Roman" w:cs="Times New Roman"/>
                <w:sz w:val="26"/>
                <w:szCs w:val="26"/>
              </w:rPr>
              <w:t>, в рамках софинансиров</w:t>
            </w:r>
            <w:r w:rsidR="00672FA5" w:rsidRPr="00313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FA5" w:rsidRPr="00313F9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323066" w:rsidTr="00AE5A27">
        <w:trPr>
          <w:trHeight w:val="107"/>
          <w:jc w:val="center"/>
        </w:trPr>
        <w:tc>
          <w:tcPr>
            <w:tcW w:w="1843" w:type="dxa"/>
            <w:vAlign w:val="center"/>
            <w:hideMark/>
          </w:tcPr>
          <w:p w:rsidR="008140F3" w:rsidRPr="00313F9F" w:rsidRDefault="008140F3" w:rsidP="00EC11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313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313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vAlign w:val="center"/>
            <w:hideMark/>
          </w:tcPr>
          <w:p w:rsidR="008140F3" w:rsidRPr="00313F9F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Строительство средней общеобразо</w:t>
            </w:r>
            <w:r w:rsidR="00672FA5" w:rsidRPr="00313F9F">
              <w:rPr>
                <w:rFonts w:ascii="Times New Roman" w:hAnsi="Times New Roman" w:cs="Times New Roman"/>
                <w:sz w:val="26"/>
                <w:szCs w:val="26"/>
              </w:rPr>
              <w:t>вательной школы № 24 в 112 мкр., в рамках софинансирования</w:t>
            </w:r>
          </w:p>
        </w:tc>
      </w:tr>
      <w:tr w:rsidR="008140F3" w:rsidRPr="00323066" w:rsidTr="00AE5A27">
        <w:trPr>
          <w:trHeight w:val="337"/>
          <w:jc w:val="center"/>
        </w:trPr>
        <w:tc>
          <w:tcPr>
            <w:tcW w:w="1843" w:type="dxa"/>
            <w:vAlign w:val="center"/>
          </w:tcPr>
          <w:p w:rsidR="008140F3" w:rsidRPr="00313F9F" w:rsidRDefault="008140F3" w:rsidP="004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313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7796" w:type="dxa"/>
            <w:vAlign w:val="bottom"/>
          </w:tcPr>
          <w:p w:rsidR="008140F3" w:rsidRPr="00313F9F" w:rsidRDefault="008140F3" w:rsidP="00366A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 (реконструкции) объе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тов обеспечивающей инфраструктуры с длительным сроком окуп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3F9F">
              <w:rPr>
                <w:rFonts w:ascii="Times New Roman" w:hAnsi="Times New Roman" w:cs="Times New Roman"/>
                <w:sz w:val="26"/>
                <w:szCs w:val="26"/>
              </w:rPr>
              <w:t>емости, находящихся в муниципальной собственности, за счет средств вышестоящих бюджетов</w:t>
            </w:r>
          </w:p>
        </w:tc>
      </w:tr>
      <w:tr w:rsidR="008140F3" w:rsidRPr="00323066" w:rsidTr="00AE5A27">
        <w:trPr>
          <w:trHeight w:val="146"/>
          <w:jc w:val="center"/>
        </w:trPr>
        <w:tc>
          <w:tcPr>
            <w:tcW w:w="1843" w:type="dxa"/>
            <w:vAlign w:val="center"/>
          </w:tcPr>
          <w:p w:rsidR="008140F3" w:rsidRPr="00D46DE8" w:rsidRDefault="008140F3" w:rsidP="004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7796" w:type="dxa"/>
            <w:vAlign w:val="bottom"/>
          </w:tcPr>
          <w:p w:rsidR="008140F3" w:rsidRPr="00D46DE8" w:rsidRDefault="008140F3" w:rsidP="00F63F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E91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 зданий, пристроя к зд</w:t>
            </w:r>
            <w:r w:rsidRPr="00C45E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45E91">
              <w:rPr>
                <w:rFonts w:ascii="Times New Roman" w:hAnsi="Times New Roman" w:cs="Times New Roman"/>
                <w:sz w:val="26"/>
                <w:szCs w:val="26"/>
              </w:rPr>
              <w:t>ниям общеобразовательных организаций, за счет средств вышест</w:t>
            </w:r>
            <w:r w:rsidRPr="00C45E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45E91">
              <w:rPr>
                <w:rFonts w:ascii="Times New Roman" w:hAnsi="Times New Roman" w:cs="Times New Roman"/>
                <w:sz w:val="26"/>
                <w:szCs w:val="26"/>
              </w:rPr>
              <w:t>ящих бюджетов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</w:tcPr>
          <w:p w:rsidR="008140F3" w:rsidRPr="002B728A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2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20 0 01 73230</w:t>
            </w:r>
          </w:p>
        </w:tc>
        <w:tc>
          <w:tcPr>
            <w:tcW w:w="7796" w:type="dxa"/>
            <w:vAlign w:val="center"/>
          </w:tcPr>
          <w:p w:rsidR="008140F3" w:rsidRPr="002B728A" w:rsidRDefault="008140F3" w:rsidP="00366A7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строительству, реконструкции объе</w:t>
            </w: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442C8">
              <w:rPr>
                <w:rFonts w:ascii="Times New Roman" w:hAnsi="Times New Roman" w:cs="Times New Roman"/>
                <w:sz w:val="26"/>
                <w:szCs w:val="26"/>
              </w:rPr>
              <w:t>тов социальной и коммунальной инфраструктур муниципальной собственности, за счет средств областного бюджета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20 0 01 02000</w:t>
            </w:r>
          </w:p>
        </w:tc>
        <w:tc>
          <w:tcPr>
            <w:tcW w:w="7796" w:type="dxa"/>
          </w:tcPr>
          <w:p w:rsidR="008140F3" w:rsidRPr="00883573" w:rsidRDefault="008140F3" w:rsidP="002964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сметной стоимостью 100 млн. рублей и более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20 0 01 02020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Индустриальный парк «Череповец». Инженерная и транспортная инфраструктура территории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20 0 01 02040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Улица Маяковского (от пр.</w:t>
            </w:r>
            <w:proofErr w:type="gramEnd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Победы до ул. Сталеваров)</w:t>
            </w:r>
            <w:proofErr w:type="gramEnd"/>
          </w:p>
        </w:tc>
      </w:tr>
      <w:tr w:rsidR="008140F3" w:rsidRPr="00323066" w:rsidTr="00AE5A27">
        <w:trPr>
          <w:trHeight w:val="285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20 0 02 00160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собственности, за счет средств городского бюджета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02 S1350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416FE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Осуществление капитального ремонта улично-дорожной сети г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рода, в рамках софинансирования с областным Дорожным фондом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20 0 03 00000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21 0 00 00000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системы комплексной безопасности жизнедеятельности населения города» на 2014 – 2022 годы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21 0 01 00000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сниж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 рисков возникновения чрезвычайных ситуаций природного и техногенного характера МКУ «ЦЗНТЧС»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21 0 02 00000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сниж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 рисков возникновения чрезвычайных ситуаций природного и техногенного характера МБУ «СпаС»</w:t>
            </w:r>
          </w:p>
        </w:tc>
      </w:tr>
      <w:tr w:rsidR="008140F3" w:rsidRPr="00323066" w:rsidTr="00AE5A27">
        <w:trPr>
          <w:trHeight w:val="113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муниципальных учреждений города</w:t>
            </w:r>
          </w:p>
        </w:tc>
      </w:tr>
      <w:tr w:rsidR="008140F3" w:rsidRPr="00323066" w:rsidTr="00AE5A27">
        <w:trPr>
          <w:trHeight w:val="23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Установка, ремонт и обслуживание установок автоматической п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жарной сигнализации и систем оповещения управления эвакуации людей при пожаре</w:t>
            </w:r>
          </w:p>
        </w:tc>
      </w:tr>
      <w:tr w:rsidR="008140F3" w:rsidRPr="00323066" w:rsidTr="00AE5A27">
        <w:trPr>
          <w:trHeight w:val="23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21 1 02 00000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первичных средств пожаротушения, перезарядка 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нетушителей</w:t>
            </w:r>
          </w:p>
        </w:tc>
      </w:tr>
      <w:tr w:rsidR="008140F3" w:rsidRPr="00323066" w:rsidTr="00AE5A27">
        <w:trPr>
          <w:trHeight w:val="23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Ремонт и оборудование эвакуационных путей зданий</w:t>
            </w:r>
          </w:p>
        </w:tc>
      </w:tr>
      <w:tr w:rsidR="008140F3" w:rsidRPr="00323066" w:rsidTr="00AE5A27">
        <w:trPr>
          <w:trHeight w:val="31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21 1 04 00000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электрооборудования зданий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21 1 05 00000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Ремонт и испытание наружных пожарных лестниц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21 1 07 00000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Огнезащитная обработка деревянных и металлических констру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ций зданий, декорации и одежды сцены. Проведение экспертизы</w:t>
            </w:r>
          </w:p>
        </w:tc>
      </w:tr>
      <w:tr w:rsidR="008140F3" w:rsidRPr="00323066" w:rsidTr="00AE5A27">
        <w:trPr>
          <w:trHeight w:val="664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21 2 00 00000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чрезвычайных ситу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ций природного и техногенного характера в городе</w:t>
            </w:r>
          </w:p>
        </w:tc>
      </w:tr>
      <w:tr w:rsidR="008140F3" w:rsidRPr="00323066" w:rsidTr="00AE5A27">
        <w:trPr>
          <w:trHeight w:val="88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21 2 01 00000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Оснащение аварийно-спасательных подразделений МБУ «СпаС» современными аварийно-спасательными средствами и инструме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21 2 03 00000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должностных лиц и специал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стов ГО и ЧС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21 3 00 00000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Построение и развитие аппаратно-программного комплекса «Бе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опасный город» на территории города Череповца</w:t>
            </w:r>
          </w:p>
        </w:tc>
      </w:tr>
      <w:tr w:rsidR="008140F3" w:rsidRPr="00323066" w:rsidTr="00AE5A27">
        <w:trPr>
          <w:trHeight w:val="665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21 3 01 00000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9A3C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созданию (реконструкции) и соде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жанию комплексной системы экстренного оповещения населения об угрозе возникновения или о возникновении чрезвычайных сит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аций</w:t>
            </w:r>
          </w:p>
        </w:tc>
      </w:tr>
      <w:tr w:rsidR="008140F3" w:rsidRPr="00323066" w:rsidTr="00AE5A27">
        <w:trPr>
          <w:trHeight w:val="99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21 3 02 00000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8448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>и (или) эксплуатаци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современных технических средств, направленных на предупреждение правонарушений и пр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ступлений в общественных местах и на улицах</w:t>
            </w:r>
          </w:p>
        </w:tc>
      </w:tr>
      <w:tr w:rsidR="008140F3" w:rsidRPr="00323066" w:rsidTr="00AE5A27">
        <w:trPr>
          <w:trHeight w:val="10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21 3 02 S1060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8448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>и (или) эксплуатаци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современных технических средств, направленных на предупреждение правонарушений и пр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 xml:space="preserve">ступлений в общественных местах и на улицах, </w:t>
            </w:r>
            <w:r w:rsidRPr="00610BC0">
              <w:rPr>
                <w:rFonts w:ascii="Times New Roman" w:hAnsi="Times New Roman" w:cs="Times New Roman"/>
                <w:sz w:val="26"/>
                <w:szCs w:val="26"/>
              </w:rPr>
              <w:t>в рамках софина</w:t>
            </w:r>
            <w:r w:rsidRPr="00610BC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10BC0">
              <w:rPr>
                <w:rFonts w:ascii="Times New Roman" w:hAnsi="Times New Roman" w:cs="Times New Roman"/>
                <w:sz w:val="26"/>
                <w:szCs w:val="26"/>
              </w:rPr>
              <w:t>сирования с областным бюджетом</w:t>
            </w:r>
          </w:p>
        </w:tc>
      </w:tr>
      <w:tr w:rsidR="008140F3" w:rsidRPr="00323066" w:rsidTr="00AE5A27">
        <w:trPr>
          <w:trHeight w:val="98"/>
          <w:jc w:val="center"/>
        </w:trPr>
        <w:tc>
          <w:tcPr>
            <w:tcW w:w="1843" w:type="dxa"/>
            <w:vAlign w:val="center"/>
            <w:hideMark/>
          </w:tcPr>
          <w:p w:rsidR="008140F3" w:rsidRPr="00883D77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>21 3 02 71060</w:t>
            </w:r>
          </w:p>
        </w:tc>
        <w:tc>
          <w:tcPr>
            <w:tcW w:w="7796" w:type="dxa"/>
            <w:vAlign w:val="center"/>
            <w:hideMark/>
          </w:tcPr>
          <w:p w:rsidR="008140F3" w:rsidRPr="00883D77" w:rsidRDefault="008140F3" w:rsidP="008448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>Внедрение и (или) эксплуатаци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 xml:space="preserve"> аппаратно-программного ко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83D77">
              <w:rPr>
                <w:rFonts w:ascii="Times New Roman" w:hAnsi="Times New Roman" w:cs="Times New Roman"/>
                <w:sz w:val="26"/>
                <w:szCs w:val="26"/>
              </w:rPr>
              <w:t>плекса «Безопасный город», за счет средств областного бюджета</w:t>
            </w:r>
          </w:p>
        </w:tc>
      </w:tr>
      <w:tr w:rsidR="008140F3" w:rsidRPr="00323066" w:rsidTr="00AE5A27">
        <w:trPr>
          <w:trHeight w:val="732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22 0 00 00000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«Совершенствование муниц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управления в городе Череповце» на 2014 – 2020 годы</w:t>
            </w:r>
          </w:p>
        </w:tc>
      </w:tr>
      <w:tr w:rsidR="008140F3" w:rsidRPr="00323066" w:rsidTr="00AE5A27">
        <w:trPr>
          <w:trHeight w:val="36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22 1 00 00000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выполнения органами муниц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пальной власти своих полномочий</w:t>
            </w:r>
          </w:p>
        </w:tc>
      </w:tr>
      <w:tr w:rsidR="008140F3" w:rsidRPr="00323066" w:rsidTr="00AE5A27">
        <w:trPr>
          <w:trHeight w:val="98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22 1 01 00000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работы СЭД «Летограф»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22 1 02 00000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E20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муниципал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ных служащих органов местного самоуправления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22 2 00 00000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мэрии города Череповца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22 2 01 00000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6E44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и правовых механизмов профессиональной служебной деятельности муниципальных сл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жащих мэрии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22 2 02 00000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 в городе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22 3 00 00000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223F4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законных интересов граждан, общ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ства, государства от угроз, связанных с коррупцией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22 3 03 00000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информирование граждан по вопросам противодействия коррупции</w:t>
            </w:r>
          </w:p>
        </w:tc>
      </w:tr>
      <w:tr w:rsidR="008140F3" w:rsidRPr="00323066" w:rsidTr="00AE5A27">
        <w:trPr>
          <w:trHeight w:val="178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22 4 00 00000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барьеров, повышение качества и д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ступности муниципальных услуг, в том числе на базе многофун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ционального центра организации предоставления государственных и муниципальных услуг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22 4 01 00000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предоставления муниципальных услуг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22 4 02 00000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B03D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ветствующих стандартам качества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8140F3" w:rsidRPr="00CC12FF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2FF">
              <w:rPr>
                <w:rFonts w:ascii="Times New Roman" w:hAnsi="Times New Roman" w:cs="Times New Roman"/>
                <w:sz w:val="26"/>
                <w:szCs w:val="26"/>
              </w:rPr>
              <w:t>22 4 02 00170</w:t>
            </w:r>
          </w:p>
        </w:tc>
        <w:tc>
          <w:tcPr>
            <w:tcW w:w="7796" w:type="dxa"/>
            <w:vAlign w:val="center"/>
          </w:tcPr>
          <w:p w:rsidR="008140F3" w:rsidRPr="00CC12FF" w:rsidRDefault="008140F3" w:rsidP="00CC12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2FF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</w:t>
            </w:r>
            <w:r w:rsidRPr="00CC12F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12FF">
              <w:rPr>
                <w:rFonts w:ascii="Times New Roman" w:hAnsi="Times New Roman" w:cs="Times New Roman"/>
                <w:sz w:val="26"/>
                <w:szCs w:val="26"/>
              </w:rPr>
              <w:t>ветствующих стандартам качества, за счет средств городского бюджета</w:t>
            </w:r>
          </w:p>
        </w:tc>
      </w:tr>
      <w:tr w:rsidR="008140F3" w:rsidRPr="00323066" w:rsidTr="008D1D7C">
        <w:trPr>
          <w:trHeight w:val="1920"/>
          <w:jc w:val="center"/>
        </w:trPr>
        <w:tc>
          <w:tcPr>
            <w:tcW w:w="1843" w:type="dxa"/>
            <w:vAlign w:val="center"/>
            <w:hideMark/>
          </w:tcPr>
          <w:p w:rsidR="008140F3" w:rsidRPr="00852FA5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22 4 02 72250</w:t>
            </w:r>
          </w:p>
        </w:tc>
        <w:tc>
          <w:tcPr>
            <w:tcW w:w="7796" w:type="dxa"/>
            <w:vAlign w:val="center"/>
            <w:hideMark/>
          </w:tcPr>
          <w:p w:rsidR="008140F3" w:rsidRPr="00852FA5" w:rsidRDefault="008140F3" w:rsidP="00852FA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10 декабря 2014 года № 3526-ОЗ «О наделении органов местного самоуправления отдельными госуда</w:t>
            </w: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организации деятельности мн</w:t>
            </w: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52FA5">
              <w:rPr>
                <w:rFonts w:ascii="Times New Roman" w:hAnsi="Times New Roman" w:cs="Times New Roman"/>
                <w:sz w:val="26"/>
                <w:szCs w:val="26"/>
              </w:rPr>
              <w:t>гофункциональных центров предоставления государственных и муниципальных услуг», за счет средств областного бюджета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23 0 00 00000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институтов гражданского общества и информационной открытости орг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нов местного самоуправления в городе Череповце» на 2014 – 2020 годы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23 0 03 00000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внутреннем, межрегиональном и международном уровнях посредством форм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рования презентационных пакетов, соответствующих Стандарту качества презентационных пакетов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23 0 04 00000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межреги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нальном уровне посредством участия города в деятельности союзов и ассоциаций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23 0 05 00000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23 0 06 00000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конкурсной д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кументации муниципальных заказчиков, изготовление и размещ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ние других материалов по вопросам местного значения в СМИ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24 0 00 00000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законности, прав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порядка и общественной безопасности в городе Череповце» на 2014 – 2020 годы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24 1 00 00000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правонарушений в городе Ч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реповце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24 1 02 00000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DB0E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</w:t>
            </w:r>
          </w:p>
        </w:tc>
      </w:tr>
      <w:tr w:rsidR="008140F3" w:rsidRPr="00323066" w:rsidTr="00AE5A27">
        <w:trPr>
          <w:trHeight w:val="159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24 1 05 00000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</w:t>
            </w:r>
          </w:p>
        </w:tc>
      </w:tr>
      <w:tr w:rsidR="008140F3" w:rsidRPr="00323066" w:rsidTr="00AE5A27">
        <w:trPr>
          <w:trHeight w:val="1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24 1 06 00000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B660F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</w:tr>
      <w:tr w:rsidR="008140F3" w:rsidRPr="00323066" w:rsidTr="00AE5A27">
        <w:trPr>
          <w:trHeight w:val="1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24 3 00 00000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784E7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Противодействие распространению психоактивных веществ и уч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стие в работе по снижению масштабов их злоупотребления насел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нием города Череповца</w:t>
            </w:r>
          </w:p>
        </w:tc>
      </w:tr>
      <w:tr w:rsidR="008140F3" w:rsidRPr="00323066" w:rsidTr="00AE5A27">
        <w:trPr>
          <w:trHeight w:val="1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24 3 01 00000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B660F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комплекса мероприятий, направленных на противодействие распространению психоактивных веществ на территории города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90 0 00 00000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не включенные в муниципальные программы города Череповца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91 0 00 00000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нов местного самоуправления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91 1 00 00000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8140F3" w:rsidRPr="00323066" w:rsidTr="00AE5A27">
        <w:trPr>
          <w:trHeight w:val="66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91 1 00 00120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91 2 00 00000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исполнительных органов местного с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моуправления</w:t>
            </w:r>
          </w:p>
        </w:tc>
      </w:tr>
      <w:tr w:rsidR="008140F3" w:rsidRPr="00323066" w:rsidTr="00AE5A27">
        <w:trPr>
          <w:trHeight w:val="330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91 2 00 00120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B622F5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5">
              <w:rPr>
                <w:rFonts w:ascii="Times New Roman" w:hAnsi="Times New Roman" w:cs="Times New Roman"/>
                <w:sz w:val="26"/>
                <w:szCs w:val="26"/>
              </w:rPr>
              <w:t>91 2 00 51200</w:t>
            </w:r>
          </w:p>
        </w:tc>
        <w:tc>
          <w:tcPr>
            <w:tcW w:w="7796" w:type="dxa"/>
            <w:vAlign w:val="center"/>
            <w:hideMark/>
          </w:tcPr>
          <w:p w:rsidR="008140F3" w:rsidRPr="00B622F5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5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F2281B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81B">
              <w:rPr>
                <w:rFonts w:ascii="Times New Roman" w:hAnsi="Times New Roman" w:cs="Times New Roman"/>
                <w:sz w:val="26"/>
                <w:szCs w:val="26"/>
              </w:rPr>
              <w:t>91 2 00 72140</w:t>
            </w:r>
          </w:p>
        </w:tc>
        <w:tc>
          <w:tcPr>
            <w:tcW w:w="7796" w:type="dxa"/>
            <w:vAlign w:val="center"/>
            <w:hideMark/>
          </w:tcPr>
          <w:p w:rsidR="008140F3" w:rsidRPr="00F2281B" w:rsidRDefault="008140F3" w:rsidP="00F228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81B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сфере административных отношений в соответствии с законом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F2281B">
              <w:rPr>
                <w:rFonts w:ascii="Times New Roman" w:hAnsi="Times New Roman" w:cs="Times New Roman"/>
                <w:sz w:val="26"/>
                <w:szCs w:val="26"/>
              </w:rPr>
              <w:t>28 ноября 2005 года № 1369-ОЗ «О наделении органов местного самоуправления отдельными государственными полномочиями в сфере административных отношений», за счет средств областного бюджета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B97115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91 2 00 72210</w:t>
            </w:r>
          </w:p>
        </w:tc>
        <w:tc>
          <w:tcPr>
            <w:tcW w:w="7796" w:type="dxa"/>
            <w:vAlign w:val="center"/>
            <w:hideMark/>
          </w:tcPr>
          <w:p w:rsidR="008140F3" w:rsidRPr="00B97115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законом области от 5 октября 2006 года  № 1501-ОЗ «О 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наделении органов местного самоуправления муниципальных ра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онов и городских округов Вологодской области отдельными гос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дарственными полномочиями в сфере регулирования цен (тар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97115">
              <w:rPr>
                <w:rFonts w:ascii="Times New Roman" w:hAnsi="Times New Roman" w:cs="Times New Roman"/>
                <w:sz w:val="26"/>
                <w:szCs w:val="26"/>
              </w:rPr>
              <w:t>фов)», за счет средств областного бюджета</w:t>
            </w:r>
          </w:p>
        </w:tc>
      </w:tr>
      <w:tr w:rsidR="008140F3" w:rsidRPr="00323066" w:rsidTr="00AE5A27">
        <w:trPr>
          <w:trHeight w:val="77"/>
          <w:jc w:val="center"/>
        </w:trPr>
        <w:tc>
          <w:tcPr>
            <w:tcW w:w="1843" w:type="dxa"/>
            <w:vAlign w:val="center"/>
            <w:hideMark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92 0 00 00000</w:t>
            </w:r>
          </w:p>
        </w:tc>
        <w:tc>
          <w:tcPr>
            <w:tcW w:w="7796" w:type="dxa"/>
            <w:vAlign w:val="center"/>
            <w:hideMark/>
          </w:tcPr>
          <w:p w:rsidR="008140F3" w:rsidRPr="00883573" w:rsidRDefault="008140F3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представительного органа муниципал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92 2 00 00000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мун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92 2 00 00120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93 0 00 00000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 города Ч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реповца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93 0 00 00120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94 0 00 00000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Реализация функций органов местного самоуправления города, связанных с общегородским управлением и проведением меропр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ятий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94 1 00 00000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Расходы на судебные издержки и исполнение судебных решений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94 2 00 00000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органов местного самоуправл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95 0 00 00000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95 1 00 00000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Резервный фонд мэрии города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Иные непрограммные расходы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8140F3" w:rsidRPr="00CD2BB5" w:rsidTr="00AE5A27">
        <w:trPr>
          <w:trHeight w:val="259"/>
          <w:jc w:val="center"/>
        </w:trPr>
        <w:tc>
          <w:tcPr>
            <w:tcW w:w="1843" w:type="dxa"/>
            <w:vAlign w:val="center"/>
          </w:tcPr>
          <w:p w:rsidR="008140F3" w:rsidRPr="00883573" w:rsidRDefault="008140F3" w:rsidP="00416FE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99 2 00 00000</w:t>
            </w:r>
          </w:p>
        </w:tc>
        <w:tc>
          <w:tcPr>
            <w:tcW w:w="7796" w:type="dxa"/>
            <w:vAlign w:val="center"/>
          </w:tcPr>
          <w:p w:rsidR="008140F3" w:rsidRPr="00883573" w:rsidRDefault="008140F3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57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учреждения «Финансово-бухгалтерский центр»</w:t>
            </w:r>
          </w:p>
        </w:tc>
      </w:tr>
    </w:tbl>
    <w:p w:rsidR="002A5CC0" w:rsidRPr="008F5524" w:rsidRDefault="002A5CC0" w:rsidP="002A5CC0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A5CC0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14F3"/>
    <w:rsid w:val="000307CE"/>
    <w:rsid w:val="000320FB"/>
    <w:rsid w:val="0004203D"/>
    <w:rsid w:val="00043F3B"/>
    <w:rsid w:val="00045080"/>
    <w:rsid w:val="00047FAE"/>
    <w:rsid w:val="00053E55"/>
    <w:rsid w:val="00056AB7"/>
    <w:rsid w:val="00060C44"/>
    <w:rsid w:val="0006169C"/>
    <w:rsid w:val="0006366D"/>
    <w:rsid w:val="000706B0"/>
    <w:rsid w:val="00090D70"/>
    <w:rsid w:val="000912E7"/>
    <w:rsid w:val="000913F2"/>
    <w:rsid w:val="00093FF2"/>
    <w:rsid w:val="000B1A31"/>
    <w:rsid w:val="000B61E4"/>
    <w:rsid w:val="000D16D6"/>
    <w:rsid w:val="000D72EB"/>
    <w:rsid w:val="000F5A2B"/>
    <w:rsid w:val="00112468"/>
    <w:rsid w:val="001156C1"/>
    <w:rsid w:val="00147323"/>
    <w:rsid w:val="00147A17"/>
    <w:rsid w:val="0015219A"/>
    <w:rsid w:val="001545B0"/>
    <w:rsid w:val="00157CDB"/>
    <w:rsid w:val="00163059"/>
    <w:rsid w:val="00180691"/>
    <w:rsid w:val="0018250E"/>
    <w:rsid w:val="00196520"/>
    <w:rsid w:val="00196B3F"/>
    <w:rsid w:val="001A5B98"/>
    <w:rsid w:val="001B07CD"/>
    <w:rsid w:val="001B61E8"/>
    <w:rsid w:val="001C4955"/>
    <w:rsid w:val="001C55A1"/>
    <w:rsid w:val="001D5B94"/>
    <w:rsid w:val="001D64C5"/>
    <w:rsid w:val="001D69DE"/>
    <w:rsid w:val="001E39C0"/>
    <w:rsid w:val="001F1F5A"/>
    <w:rsid w:val="001F2626"/>
    <w:rsid w:val="002017A2"/>
    <w:rsid w:val="002027DD"/>
    <w:rsid w:val="0020536F"/>
    <w:rsid w:val="00215E3C"/>
    <w:rsid w:val="00217404"/>
    <w:rsid w:val="00223F44"/>
    <w:rsid w:val="002305BF"/>
    <w:rsid w:val="00251148"/>
    <w:rsid w:val="00255154"/>
    <w:rsid w:val="0027040E"/>
    <w:rsid w:val="00275452"/>
    <w:rsid w:val="00292431"/>
    <w:rsid w:val="002945B4"/>
    <w:rsid w:val="00294EE9"/>
    <w:rsid w:val="002964FC"/>
    <w:rsid w:val="002A0D8C"/>
    <w:rsid w:val="002A3C3E"/>
    <w:rsid w:val="002A46DD"/>
    <w:rsid w:val="002A5CC0"/>
    <w:rsid w:val="002B0258"/>
    <w:rsid w:val="002B06CA"/>
    <w:rsid w:val="002B1DE8"/>
    <w:rsid w:val="002B5105"/>
    <w:rsid w:val="002B5806"/>
    <w:rsid w:val="002B728A"/>
    <w:rsid w:val="002C35B0"/>
    <w:rsid w:val="002C5195"/>
    <w:rsid w:val="002D6C44"/>
    <w:rsid w:val="002E04DE"/>
    <w:rsid w:val="002F1079"/>
    <w:rsid w:val="002F2539"/>
    <w:rsid w:val="00305E95"/>
    <w:rsid w:val="00313F9F"/>
    <w:rsid w:val="003142E9"/>
    <w:rsid w:val="00323066"/>
    <w:rsid w:val="003230FC"/>
    <w:rsid w:val="003314D1"/>
    <w:rsid w:val="00332731"/>
    <w:rsid w:val="003415CB"/>
    <w:rsid w:val="0036479C"/>
    <w:rsid w:val="003667B8"/>
    <w:rsid w:val="00366A7C"/>
    <w:rsid w:val="00366D42"/>
    <w:rsid w:val="00370C4B"/>
    <w:rsid w:val="00371F11"/>
    <w:rsid w:val="00372BF3"/>
    <w:rsid w:val="003751F3"/>
    <w:rsid w:val="00383A9C"/>
    <w:rsid w:val="00386335"/>
    <w:rsid w:val="00390163"/>
    <w:rsid w:val="00392036"/>
    <w:rsid w:val="0039435D"/>
    <w:rsid w:val="003977BA"/>
    <w:rsid w:val="003A0A81"/>
    <w:rsid w:val="003A0CF8"/>
    <w:rsid w:val="003A314E"/>
    <w:rsid w:val="003A59B1"/>
    <w:rsid w:val="003B5909"/>
    <w:rsid w:val="003B7F26"/>
    <w:rsid w:val="003E3953"/>
    <w:rsid w:val="003E6BC2"/>
    <w:rsid w:val="003F08C7"/>
    <w:rsid w:val="003F1E91"/>
    <w:rsid w:val="003F33EE"/>
    <w:rsid w:val="003F7EEB"/>
    <w:rsid w:val="00416FE8"/>
    <w:rsid w:val="00420945"/>
    <w:rsid w:val="00420C6A"/>
    <w:rsid w:val="00425783"/>
    <w:rsid w:val="00430E30"/>
    <w:rsid w:val="0043695F"/>
    <w:rsid w:val="004370C7"/>
    <w:rsid w:val="004402C9"/>
    <w:rsid w:val="004579AD"/>
    <w:rsid w:val="004710F1"/>
    <w:rsid w:val="00475C81"/>
    <w:rsid w:val="0048674A"/>
    <w:rsid w:val="004868C2"/>
    <w:rsid w:val="00486C62"/>
    <w:rsid w:val="00495DDA"/>
    <w:rsid w:val="004968B9"/>
    <w:rsid w:val="004A4135"/>
    <w:rsid w:val="004A594B"/>
    <w:rsid w:val="004A6B5B"/>
    <w:rsid w:val="004B05B4"/>
    <w:rsid w:val="004B0827"/>
    <w:rsid w:val="004C111E"/>
    <w:rsid w:val="004C176F"/>
    <w:rsid w:val="004D1D50"/>
    <w:rsid w:val="004E310A"/>
    <w:rsid w:val="004E475E"/>
    <w:rsid w:val="004E7114"/>
    <w:rsid w:val="00510362"/>
    <w:rsid w:val="005106CF"/>
    <w:rsid w:val="005117DF"/>
    <w:rsid w:val="00522BD6"/>
    <w:rsid w:val="005363B2"/>
    <w:rsid w:val="00537113"/>
    <w:rsid w:val="005442C8"/>
    <w:rsid w:val="005545B0"/>
    <w:rsid w:val="00555964"/>
    <w:rsid w:val="005656F0"/>
    <w:rsid w:val="00571E11"/>
    <w:rsid w:val="00573C93"/>
    <w:rsid w:val="00576CF4"/>
    <w:rsid w:val="00582BE9"/>
    <w:rsid w:val="005A4772"/>
    <w:rsid w:val="005B3832"/>
    <w:rsid w:val="005D3FFD"/>
    <w:rsid w:val="005D5A42"/>
    <w:rsid w:val="005E3B91"/>
    <w:rsid w:val="005F00DF"/>
    <w:rsid w:val="005F46A5"/>
    <w:rsid w:val="005F5D41"/>
    <w:rsid w:val="005F7430"/>
    <w:rsid w:val="006017FB"/>
    <w:rsid w:val="00607F91"/>
    <w:rsid w:val="00610BC0"/>
    <w:rsid w:val="00611CEA"/>
    <w:rsid w:val="006172FF"/>
    <w:rsid w:val="00624E4B"/>
    <w:rsid w:val="00626F2E"/>
    <w:rsid w:val="00635E47"/>
    <w:rsid w:val="00646B81"/>
    <w:rsid w:val="00657171"/>
    <w:rsid w:val="00666B3A"/>
    <w:rsid w:val="00667D48"/>
    <w:rsid w:val="00671B27"/>
    <w:rsid w:val="00672FA5"/>
    <w:rsid w:val="00676CFA"/>
    <w:rsid w:val="006902AE"/>
    <w:rsid w:val="00695989"/>
    <w:rsid w:val="006A6870"/>
    <w:rsid w:val="006B0480"/>
    <w:rsid w:val="006B63C9"/>
    <w:rsid w:val="006C1A3C"/>
    <w:rsid w:val="006E0FF3"/>
    <w:rsid w:val="006E3558"/>
    <w:rsid w:val="006E448B"/>
    <w:rsid w:val="006E4CF3"/>
    <w:rsid w:val="006F05C3"/>
    <w:rsid w:val="006F36BE"/>
    <w:rsid w:val="006F5F1C"/>
    <w:rsid w:val="00700EFA"/>
    <w:rsid w:val="00704F48"/>
    <w:rsid w:val="00720175"/>
    <w:rsid w:val="00735671"/>
    <w:rsid w:val="00741F58"/>
    <w:rsid w:val="007437AA"/>
    <w:rsid w:val="0076405B"/>
    <w:rsid w:val="007644E1"/>
    <w:rsid w:val="0076452E"/>
    <w:rsid w:val="00783FF1"/>
    <w:rsid w:val="00784E77"/>
    <w:rsid w:val="007923E0"/>
    <w:rsid w:val="007953E8"/>
    <w:rsid w:val="007973E7"/>
    <w:rsid w:val="007B4A2E"/>
    <w:rsid w:val="007C643E"/>
    <w:rsid w:val="007D6582"/>
    <w:rsid w:val="007D7C5A"/>
    <w:rsid w:val="007D7CC8"/>
    <w:rsid w:val="007E005F"/>
    <w:rsid w:val="007E47CF"/>
    <w:rsid w:val="007E609C"/>
    <w:rsid w:val="007E6A59"/>
    <w:rsid w:val="00802BC8"/>
    <w:rsid w:val="008140F3"/>
    <w:rsid w:val="008157B2"/>
    <w:rsid w:val="00824673"/>
    <w:rsid w:val="008306A8"/>
    <w:rsid w:val="00840E51"/>
    <w:rsid w:val="0084295A"/>
    <w:rsid w:val="00843B6E"/>
    <w:rsid w:val="008448E5"/>
    <w:rsid w:val="008450F4"/>
    <w:rsid w:val="00846C0A"/>
    <w:rsid w:val="00852FA5"/>
    <w:rsid w:val="00860485"/>
    <w:rsid w:val="0086714C"/>
    <w:rsid w:val="0086770C"/>
    <w:rsid w:val="00880E26"/>
    <w:rsid w:val="00883573"/>
    <w:rsid w:val="00883A0B"/>
    <w:rsid w:val="00883D77"/>
    <w:rsid w:val="008B73B7"/>
    <w:rsid w:val="008C0B22"/>
    <w:rsid w:val="008D0952"/>
    <w:rsid w:val="008D1D7C"/>
    <w:rsid w:val="008D1ECF"/>
    <w:rsid w:val="008E24E6"/>
    <w:rsid w:val="008F4062"/>
    <w:rsid w:val="008F5524"/>
    <w:rsid w:val="00924242"/>
    <w:rsid w:val="0092646E"/>
    <w:rsid w:val="00931286"/>
    <w:rsid w:val="0093588A"/>
    <w:rsid w:val="009422DF"/>
    <w:rsid w:val="00950AD7"/>
    <w:rsid w:val="00955B6B"/>
    <w:rsid w:val="00955E56"/>
    <w:rsid w:val="00960B4A"/>
    <w:rsid w:val="009626EA"/>
    <w:rsid w:val="00967E5C"/>
    <w:rsid w:val="00970193"/>
    <w:rsid w:val="00975D61"/>
    <w:rsid w:val="00987FCA"/>
    <w:rsid w:val="00993C77"/>
    <w:rsid w:val="00993D4B"/>
    <w:rsid w:val="0099735E"/>
    <w:rsid w:val="00997DC7"/>
    <w:rsid w:val="009A1A1C"/>
    <w:rsid w:val="009A3C73"/>
    <w:rsid w:val="009B1A7E"/>
    <w:rsid w:val="009B3833"/>
    <w:rsid w:val="009C0761"/>
    <w:rsid w:val="009C0D6F"/>
    <w:rsid w:val="009D37FC"/>
    <w:rsid w:val="009E22B6"/>
    <w:rsid w:val="009E2B8B"/>
    <w:rsid w:val="009F38DF"/>
    <w:rsid w:val="00A01E55"/>
    <w:rsid w:val="00A02632"/>
    <w:rsid w:val="00A03090"/>
    <w:rsid w:val="00A121EF"/>
    <w:rsid w:val="00A20AAA"/>
    <w:rsid w:val="00A22E6F"/>
    <w:rsid w:val="00A266BE"/>
    <w:rsid w:val="00A30C0C"/>
    <w:rsid w:val="00A31ADA"/>
    <w:rsid w:val="00A41684"/>
    <w:rsid w:val="00A432F3"/>
    <w:rsid w:val="00A60CB0"/>
    <w:rsid w:val="00A61B24"/>
    <w:rsid w:val="00A64707"/>
    <w:rsid w:val="00A65C8B"/>
    <w:rsid w:val="00A7759A"/>
    <w:rsid w:val="00A7775F"/>
    <w:rsid w:val="00A81BFF"/>
    <w:rsid w:val="00A83598"/>
    <w:rsid w:val="00A912D6"/>
    <w:rsid w:val="00A95831"/>
    <w:rsid w:val="00AC5D38"/>
    <w:rsid w:val="00AE15A7"/>
    <w:rsid w:val="00AE278B"/>
    <w:rsid w:val="00AE5A27"/>
    <w:rsid w:val="00AF60D4"/>
    <w:rsid w:val="00AF61C9"/>
    <w:rsid w:val="00B03DC9"/>
    <w:rsid w:val="00B05E43"/>
    <w:rsid w:val="00B11C89"/>
    <w:rsid w:val="00B14987"/>
    <w:rsid w:val="00B34186"/>
    <w:rsid w:val="00B346F0"/>
    <w:rsid w:val="00B37035"/>
    <w:rsid w:val="00B43841"/>
    <w:rsid w:val="00B50D50"/>
    <w:rsid w:val="00B622F5"/>
    <w:rsid w:val="00B638E7"/>
    <w:rsid w:val="00B660F4"/>
    <w:rsid w:val="00B66946"/>
    <w:rsid w:val="00B81D3C"/>
    <w:rsid w:val="00B85CDE"/>
    <w:rsid w:val="00B92653"/>
    <w:rsid w:val="00B9545B"/>
    <w:rsid w:val="00B97115"/>
    <w:rsid w:val="00BA4427"/>
    <w:rsid w:val="00BD4FE6"/>
    <w:rsid w:val="00BD6042"/>
    <w:rsid w:val="00BE55F6"/>
    <w:rsid w:val="00C02812"/>
    <w:rsid w:val="00C254B8"/>
    <w:rsid w:val="00C379AB"/>
    <w:rsid w:val="00C37E54"/>
    <w:rsid w:val="00C437B7"/>
    <w:rsid w:val="00C45E91"/>
    <w:rsid w:val="00C50EA8"/>
    <w:rsid w:val="00C6494D"/>
    <w:rsid w:val="00C716A4"/>
    <w:rsid w:val="00C834CA"/>
    <w:rsid w:val="00C860FF"/>
    <w:rsid w:val="00C94A60"/>
    <w:rsid w:val="00CA3AF0"/>
    <w:rsid w:val="00CA7013"/>
    <w:rsid w:val="00CB0EE3"/>
    <w:rsid w:val="00CB3B46"/>
    <w:rsid w:val="00CC07C7"/>
    <w:rsid w:val="00CC12FF"/>
    <w:rsid w:val="00CC67C9"/>
    <w:rsid w:val="00CD2BB5"/>
    <w:rsid w:val="00CD3676"/>
    <w:rsid w:val="00CE1A89"/>
    <w:rsid w:val="00CE6EF6"/>
    <w:rsid w:val="00D03643"/>
    <w:rsid w:val="00D11A73"/>
    <w:rsid w:val="00D14225"/>
    <w:rsid w:val="00D1680B"/>
    <w:rsid w:val="00D21E76"/>
    <w:rsid w:val="00D22CA2"/>
    <w:rsid w:val="00D23A58"/>
    <w:rsid w:val="00D2454D"/>
    <w:rsid w:val="00D371F3"/>
    <w:rsid w:val="00D43A5F"/>
    <w:rsid w:val="00D46DE8"/>
    <w:rsid w:val="00D47732"/>
    <w:rsid w:val="00D47DCA"/>
    <w:rsid w:val="00D50BE6"/>
    <w:rsid w:val="00D55238"/>
    <w:rsid w:val="00D57737"/>
    <w:rsid w:val="00D64726"/>
    <w:rsid w:val="00D715E3"/>
    <w:rsid w:val="00D738EB"/>
    <w:rsid w:val="00D851B6"/>
    <w:rsid w:val="00DA0AF9"/>
    <w:rsid w:val="00DA15B4"/>
    <w:rsid w:val="00DB07C8"/>
    <w:rsid w:val="00DB0ED2"/>
    <w:rsid w:val="00DB41FF"/>
    <w:rsid w:val="00DC3BE6"/>
    <w:rsid w:val="00DE00D9"/>
    <w:rsid w:val="00DE1A9C"/>
    <w:rsid w:val="00DE3C07"/>
    <w:rsid w:val="00DE41D9"/>
    <w:rsid w:val="00DE7EE2"/>
    <w:rsid w:val="00DF0E20"/>
    <w:rsid w:val="00DF1B8E"/>
    <w:rsid w:val="00DF7DE1"/>
    <w:rsid w:val="00E0768F"/>
    <w:rsid w:val="00E07DB4"/>
    <w:rsid w:val="00E20E26"/>
    <w:rsid w:val="00E34F5F"/>
    <w:rsid w:val="00E40041"/>
    <w:rsid w:val="00E452B8"/>
    <w:rsid w:val="00E51B4C"/>
    <w:rsid w:val="00E51DB6"/>
    <w:rsid w:val="00E550D8"/>
    <w:rsid w:val="00E66F01"/>
    <w:rsid w:val="00E70E7C"/>
    <w:rsid w:val="00E754A5"/>
    <w:rsid w:val="00E77F79"/>
    <w:rsid w:val="00E850DC"/>
    <w:rsid w:val="00E96976"/>
    <w:rsid w:val="00EA1C4D"/>
    <w:rsid w:val="00EC0D9C"/>
    <w:rsid w:val="00EC1139"/>
    <w:rsid w:val="00EC3B6F"/>
    <w:rsid w:val="00EC5441"/>
    <w:rsid w:val="00EC7B5D"/>
    <w:rsid w:val="00ED3FD1"/>
    <w:rsid w:val="00EF0E75"/>
    <w:rsid w:val="00F0752F"/>
    <w:rsid w:val="00F07B49"/>
    <w:rsid w:val="00F106DF"/>
    <w:rsid w:val="00F13D01"/>
    <w:rsid w:val="00F2281B"/>
    <w:rsid w:val="00F22FAA"/>
    <w:rsid w:val="00F32644"/>
    <w:rsid w:val="00F403CB"/>
    <w:rsid w:val="00F632BF"/>
    <w:rsid w:val="00F63F8A"/>
    <w:rsid w:val="00F711EE"/>
    <w:rsid w:val="00F739B8"/>
    <w:rsid w:val="00F76EE0"/>
    <w:rsid w:val="00F84F23"/>
    <w:rsid w:val="00FB0624"/>
    <w:rsid w:val="00FD03A0"/>
    <w:rsid w:val="00FD6D8E"/>
    <w:rsid w:val="00FE566A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C48A-9DBD-4711-BEE6-5E048253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15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332</cp:revision>
  <cp:lastPrinted>2017-10-26T08:13:00Z</cp:lastPrinted>
  <dcterms:created xsi:type="dcterms:W3CDTF">2016-10-13T12:01:00Z</dcterms:created>
  <dcterms:modified xsi:type="dcterms:W3CDTF">2017-11-14T07:45:00Z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1601491759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-1787847562</vt:i4>
  </property>
</Properties>
</file>