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142173">
        <w:rPr>
          <w:rFonts w:ascii="Times New Roman" w:hAnsi="Times New Roman" w:cs="Times New Roman"/>
          <w:sz w:val="26"/>
          <w:szCs w:val="26"/>
        </w:rPr>
        <w:t>от</w:t>
      </w:r>
      <w:r w:rsidR="003017C4">
        <w:rPr>
          <w:rFonts w:ascii="Times New Roman" w:hAnsi="Times New Roman" w:cs="Times New Roman"/>
          <w:sz w:val="26"/>
          <w:szCs w:val="26"/>
        </w:rPr>
        <w:t xml:space="preserve"> 12.12.2016</w:t>
      </w:r>
      <w:r w:rsidRPr="00142173">
        <w:rPr>
          <w:rFonts w:ascii="Times New Roman" w:hAnsi="Times New Roman" w:cs="Times New Roman"/>
          <w:sz w:val="26"/>
          <w:szCs w:val="26"/>
        </w:rPr>
        <w:t xml:space="preserve"> </w:t>
      </w:r>
      <w:r w:rsidR="003017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17C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D6E" w:rsidRPr="00FA6D6E">
        <w:rPr>
          <w:rFonts w:ascii="Times New Roman" w:hAnsi="Times New Roman" w:cs="Times New Roman"/>
          <w:i/>
          <w:sz w:val="26"/>
          <w:szCs w:val="26"/>
        </w:rPr>
        <w:t>(в ред. приказа от 25</w:t>
      </w:r>
      <w:r w:rsidR="00FA6D6E">
        <w:rPr>
          <w:rFonts w:ascii="Times New Roman" w:hAnsi="Times New Roman" w:cs="Times New Roman"/>
          <w:i/>
          <w:sz w:val="26"/>
          <w:szCs w:val="26"/>
        </w:rPr>
        <w:t>.</w:t>
      </w:r>
      <w:r w:rsidR="00D32C11">
        <w:rPr>
          <w:rFonts w:ascii="Times New Roman" w:hAnsi="Times New Roman" w:cs="Times New Roman"/>
          <w:i/>
          <w:sz w:val="26"/>
          <w:szCs w:val="26"/>
        </w:rPr>
        <w:t>01.2017 № 3</w:t>
      </w:r>
      <w:r w:rsidR="006963F2">
        <w:rPr>
          <w:rFonts w:ascii="Times New Roman" w:hAnsi="Times New Roman" w:cs="Times New Roman"/>
          <w:i/>
          <w:sz w:val="26"/>
          <w:szCs w:val="26"/>
        </w:rPr>
        <w:t>, от 11.04.2017 № 7</w:t>
      </w:r>
      <w:r w:rsidR="00FF2510">
        <w:rPr>
          <w:rFonts w:ascii="Times New Roman" w:hAnsi="Times New Roman" w:cs="Times New Roman"/>
          <w:i/>
          <w:sz w:val="26"/>
          <w:szCs w:val="26"/>
        </w:rPr>
        <w:t>, от 14.04.2017 № 8</w:t>
      </w:r>
      <w:r w:rsidR="00DE1F8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="00DE1F8C"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="00DE1F8C">
        <w:rPr>
          <w:rFonts w:ascii="Times New Roman" w:hAnsi="Times New Roman" w:cs="Times New Roman"/>
          <w:i/>
          <w:sz w:val="26"/>
          <w:szCs w:val="26"/>
        </w:rPr>
        <w:t xml:space="preserve"> 02.08.2017 №14</w:t>
      </w:r>
      <w:r w:rsidR="00667BD8">
        <w:rPr>
          <w:rFonts w:ascii="Times New Roman" w:hAnsi="Times New Roman" w:cs="Times New Roman"/>
          <w:i/>
          <w:sz w:val="26"/>
          <w:szCs w:val="26"/>
        </w:rPr>
        <w:t>, от 26.09.2017 № 16</w:t>
      </w:r>
      <w:r w:rsidR="00FF48E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8401B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FF48EF">
        <w:rPr>
          <w:rFonts w:ascii="Times New Roman" w:hAnsi="Times New Roman" w:cs="Times New Roman"/>
          <w:i/>
          <w:sz w:val="26"/>
          <w:szCs w:val="26"/>
        </w:rPr>
        <w:t>12.10.2017 № 17</w:t>
      </w:r>
      <w:r w:rsidR="00D8401B">
        <w:rPr>
          <w:rFonts w:ascii="Times New Roman" w:hAnsi="Times New Roman" w:cs="Times New Roman"/>
          <w:i/>
          <w:sz w:val="26"/>
          <w:szCs w:val="26"/>
        </w:rPr>
        <w:t xml:space="preserve">, от 14.11.2017 </w:t>
      </w:r>
      <w:bookmarkStart w:id="0" w:name="_GoBack"/>
      <w:bookmarkEnd w:id="0"/>
      <w:r w:rsidR="00D8401B">
        <w:rPr>
          <w:rFonts w:ascii="Times New Roman" w:hAnsi="Times New Roman" w:cs="Times New Roman"/>
          <w:i/>
          <w:sz w:val="26"/>
          <w:szCs w:val="26"/>
        </w:rPr>
        <w:t>№ 21</w:t>
      </w:r>
      <w:r w:rsidR="00D32C11">
        <w:rPr>
          <w:rFonts w:ascii="Times New Roman" w:hAnsi="Times New Roman" w:cs="Times New Roman"/>
          <w:i/>
          <w:sz w:val="26"/>
          <w:szCs w:val="26"/>
        </w:rPr>
        <w:t>)</w:t>
      </w:r>
    </w:p>
    <w:p w:rsidR="0004455E" w:rsidRDefault="0004455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04455E">
        <w:rPr>
          <w:rFonts w:ascii="Times New Roman" w:hAnsi="Times New Roman" w:cs="Times New Roman"/>
          <w:sz w:val="26"/>
          <w:szCs w:val="26"/>
        </w:rPr>
        <w:t>7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  <w:gridSpan w:val="2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5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Tr="00E059C9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464C72" w:rsidRDefault="0004455E" w:rsidP="0059366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средств, выделенных на содержание МКУ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Default="00843D2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по объектам: «Назе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пешеходный переход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«Поликлиника» с устройством светофорного объекта», «Светофорный объект на перекрестке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  <w:gridSpan w:val="2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AA181C" w:rsidRDefault="0025638C" w:rsidP="00B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 по объекту «Ремонт тротуаров на территории </w:t>
            </w:r>
            <w:proofErr w:type="spellStart"/>
            <w:r w:rsidR="00B6205F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повца»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04455E" w:rsidRPr="00364BD0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МБУК «Дворец химиков»</w:t>
            </w:r>
          </w:p>
        </w:tc>
        <w:tc>
          <w:tcPr>
            <w:tcW w:w="1701" w:type="dxa"/>
          </w:tcPr>
          <w:p w:rsidR="0004455E" w:rsidRDefault="006963F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0445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FF2510" w:rsidTr="006D17E9">
        <w:tc>
          <w:tcPr>
            <w:tcW w:w="668" w:type="dxa"/>
            <w:gridSpan w:val="2"/>
          </w:tcPr>
          <w:p w:rsidR="00FF2510" w:rsidRDefault="00FF25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56" w:type="dxa"/>
            <w:gridSpan w:val="3"/>
          </w:tcPr>
          <w:p w:rsidR="00FF2510" w:rsidRDefault="00FF25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04455E" w:rsidRPr="00DA0265" w:rsidRDefault="00E72CBA" w:rsidP="005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строительно-монтажных работ по объекту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Октябрьского пр.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Default="00614D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1C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614D1C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614D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04455E" w:rsidRPr="00464C72" w:rsidRDefault="00B204BE" w:rsidP="00B204B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бюджетных средств и муниципального </w:t>
            </w: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МБУК «Городской культурно-досуговый центр «Единение»</w:t>
            </w:r>
          </w:p>
        </w:tc>
        <w:tc>
          <w:tcPr>
            <w:tcW w:w="1701" w:type="dxa"/>
          </w:tcPr>
          <w:p w:rsidR="0004455E" w:rsidRPr="005F75A9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94" w:type="dxa"/>
          </w:tcPr>
          <w:p w:rsidR="0004455E" w:rsidRPr="005F75A9" w:rsidRDefault="00B204BE" w:rsidP="00B204B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 на осуществление мероприятия «Организация и проведение горо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ских культурно-массовых мероприятий»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пальной программы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ультуры и туризма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Череповце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2016-2022 годы</w:t>
            </w:r>
          </w:p>
        </w:tc>
        <w:tc>
          <w:tcPr>
            <w:tcW w:w="1701" w:type="dxa"/>
          </w:tcPr>
          <w:p w:rsidR="0004455E" w:rsidRPr="005F75A9" w:rsidRDefault="00B204B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04455E" w:rsidRPr="005256F3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«Создание, развитие многофункци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нального центра, предоставление на базе мн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гофункционального центра услуг, соответству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стандартам качества» муниципальной 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«Совершенствование муниципального управления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Череповце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</w:tcPr>
          <w:p w:rsidR="0004455E" w:rsidRDefault="00667BD8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04455E" w:rsidRPr="0091446B" w:rsidRDefault="00D90D11" w:rsidP="00D9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04455E" w:rsidTr="00E059C9">
        <w:trPr>
          <w:trHeight w:val="1178"/>
        </w:trPr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04455E" w:rsidRPr="005256F3" w:rsidRDefault="001A28F7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28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выполнение строительно-монтажных работ по капитальному ремонту объекта МБУК «Дом музыки и кино»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22а)</w:t>
            </w:r>
          </w:p>
        </w:tc>
        <w:tc>
          <w:tcPr>
            <w:tcW w:w="1701" w:type="dxa"/>
          </w:tcPr>
          <w:p w:rsidR="0004455E" w:rsidRDefault="00E907C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04455E" w:rsidRPr="0091446B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 г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D8401B" w:rsidTr="00D8401B">
        <w:trPr>
          <w:trHeight w:val="279"/>
        </w:trPr>
        <w:tc>
          <w:tcPr>
            <w:tcW w:w="668" w:type="dxa"/>
            <w:gridSpan w:val="2"/>
          </w:tcPr>
          <w:p w:rsidR="00D8401B" w:rsidRDefault="00D8401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156" w:type="dxa"/>
            <w:gridSpan w:val="3"/>
          </w:tcPr>
          <w:p w:rsidR="00D8401B" w:rsidRPr="00A2428F" w:rsidRDefault="00D8401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Исключен</w:t>
            </w:r>
          </w:p>
        </w:tc>
      </w:tr>
      <w:tr w:rsidR="0004455E" w:rsidTr="00E059C9">
        <w:trPr>
          <w:trHeight w:val="687"/>
        </w:trPr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94" w:type="dxa"/>
          </w:tcPr>
          <w:p w:rsidR="0004455E" w:rsidRPr="00A2428F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муниципальной программы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развития физической культуры и спорта в городе Череповце на 2013-2022 годы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4455E" w:rsidRPr="00A2428F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rPr>
          <w:trHeight w:val="852"/>
        </w:trPr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94" w:type="dxa"/>
          </w:tcPr>
          <w:p w:rsidR="0004455E" w:rsidRPr="00A2428F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муниципального имущества в 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 ДО «ДЮСШ № 9 по конному спорту»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4455E" w:rsidRPr="00A2428F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04455E" w:rsidTr="00E059C9">
        <w:tc>
          <w:tcPr>
            <w:tcW w:w="9824" w:type="dxa"/>
            <w:gridSpan w:val="5"/>
          </w:tcPr>
          <w:p w:rsidR="0004455E" w:rsidRPr="0091446B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Tr="00E059C9">
        <w:tc>
          <w:tcPr>
            <w:tcW w:w="668" w:type="dxa"/>
            <w:gridSpan w:val="2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Default="00FA6D6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Аудит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закупок в МБУ «МФЦ ГО Чере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вец </w:t>
            </w:r>
            <w:proofErr w:type="gramStart"/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6112" w:rsidRDefault="00866112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2016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социально-экономического развития города Череповца за 2016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2018 год и плановый период 2019 и 2020 годов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  <w:gridSpan w:val="2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2017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6E" w:rsidTr="00E059C9">
        <w:tc>
          <w:tcPr>
            <w:tcW w:w="668" w:type="dxa"/>
            <w:gridSpan w:val="2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394" w:type="dxa"/>
          </w:tcPr>
          <w:p w:rsidR="00FA6D6E" w:rsidRDefault="00FA6D6E" w:rsidP="00F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Анализ освоения бюджетных средств и ведения претензион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с подрядчиками депар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города Череповца при ремонте объектов улично-дорожной сети</w:t>
            </w:r>
          </w:p>
        </w:tc>
        <w:tc>
          <w:tcPr>
            <w:tcW w:w="1701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8C" w:rsidTr="00D8401B">
        <w:tc>
          <w:tcPr>
            <w:tcW w:w="660" w:type="dxa"/>
          </w:tcPr>
          <w:p w:rsidR="00DE1F8C" w:rsidRPr="00DE1F8C" w:rsidRDefault="00DE1F8C" w:rsidP="000E3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02" w:type="dxa"/>
            <w:gridSpan w:val="2"/>
          </w:tcPr>
          <w:p w:rsidR="00DE1F8C" w:rsidRDefault="00DE1F8C" w:rsidP="000E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проводимой муниципальными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 с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муниципальных контрактов</w:t>
            </w:r>
          </w:p>
        </w:tc>
        <w:tc>
          <w:tcPr>
            <w:tcW w:w="1701" w:type="dxa"/>
          </w:tcPr>
          <w:p w:rsidR="00DE1F8C" w:rsidRDefault="00DE1F8C" w:rsidP="000E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DE1F8C" w:rsidRDefault="00DE1F8C" w:rsidP="000E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EA" w:rsidRDefault="00E252EA" w:rsidP="00092917">
      <w:pPr>
        <w:spacing w:after="0" w:line="240" w:lineRule="auto"/>
      </w:pPr>
      <w:r>
        <w:separator/>
      </w:r>
    </w:p>
  </w:endnote>
  <w:endnote w:type="continuationSeparator" w:id="0">
    <w:p w:rsidR="00E252EA" w:rsidRDefault="00E252EA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EA" w:rsidRDefault="00E252EA" w:rsidP="00092917">
      <w:pPr>
        <w:spacing w:after="0" w:line="240" w:lineRule="auto"/>
      </w:pPr>
      <w:r>
        <w:separator/>
      </w:r>
    </w:p>
  </w:footnote>
  <w:footnote w:type="continuationSeparator" w:id="0">
    <w:p w:rsidR="00E252EA" w:rsidRDefault="00E252EA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01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38E0"/>
    <w:rsid w:val="00017A04"/>
    <w:rsid w:val="0002404F"/>
    <w:rsid w:val="00030A0F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3C6E"/>
    <w:rsid w:val="00185705"/>
    <w:rsid w:val="001904AA"/>
    <w:rsid w:val="00191735"/>
    <w:rsid w:val="00194D04"/>
    <w:rsid w:val="00194DDB"/>
    <w:rsid w:val="00197526"/>
    <w:rsid w:val="001A2162"/>
    <w:rsid w:val="001A28F7"/>
    <w:rsid w:val="001B01B7"/>
    <w:rsid w:val="001C375E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3017C4"/>
    <w:rsid w:val="00303C53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F15FA"/>
    <w:rsid w:val="004F2CC6"/>
    <w:rsid w:val="004F4C9A"/>
    <w:rsid w:val="004F73A3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67596"/>
    <w:rsid w:val="0057247D"/>
    <w:rsid w:val="00574220"/>
    <w:rsid w:val="005775DC"/>
    <w:rsid w:val="00586C55"/>
    <w:rsid w:val="005926B0"/>
    <w:rsid w:val="00592E0E"/>
    <w:rsid w:val="005A4E2D"/>
    <w:rsid w:val="005B1701"/>
    <w:rsid w:val="005F2970"/>
    <w:rsid w:val="005F3B65"/>
    <w:rsid w:val="005F46A9"/>
    <w:rsid w:val="005F50F9"/>
    <w:rsid w:val="005F75A9"/>
    <w:rsid w:val="005F7C29"/>
    <w:rsid w:val="00601C0B"/>
    <w:rsid w:val="00602CB4"/>
    <w:rsid w:val="00602D60"/>
    <w:rsid w:val="006030ED"/>
    <w:rsid w:val="00604358"/>
    <w:rsid w:val="00614D1C"/>
    <w:rsid w:val="00615C63"/>
    <w:rsid w:val="00621D71"/>
    <w:rsid w:val="0062500F"/>
    <w:rsid w:val="00626504"/>
    <w:rsid w:val="00632979"/>
    <w:rsid w:val="006376B0"/>
    <w:rsid w:val="0065302B"/>
    <w:rsid w:val="00657716"/>
    <w:rsid w:val="0066191A"/>
    <w:rsid w:val="00663607"/>
    <w:rsid w:val="0066458A"/>
    <w:rsid w:val="0066756B"/>
    <w:rsid w:val="00667BD8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673"/>
    <w:rsid w:val="00843D2F"/>
    <w:rsid w:val="008440A4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876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C47"/>
    <w:rsid w:val="00A226E8"/>
    <w:rsid w:val="00A2428F"/>
    <w:rsid w:val="00A249D9"/>
    <w:rsid w:val="00A27150"/>
    <w:rsid w:val="00A3163C"/>
    <w:rsid w:val="00A35AC4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A181C"/>
    <w:rsid w:val="00AA5E74"/>
    <w:rsid w:val="00AB2155"/>
    <w:rsid w:val="00AC0CE8"/>
    <w:rsid w:val="00AD036E"/>
    <w:rsid w:val="00AD1627"/>
    <w:rsid w:val="00AD6014"/>
    <w:rsid w:val="00AD65B8"/>
    <w:rsid w:val="00AF39D3"/>
    <w:rsid w:val="00AF77E4"/>
    <w:rsid w:val="00B0148A"/>
    <w:rsid w:val="00B01BC2"/>
    <w:rsid w:val="00B07CE6"/>
    <w:rsid w:val="00B13879"/>
    <w:rsid w:val="00B16162"/>
    <w:rsid w:val="00B204BE"/>
    <w:rsid w:val="00B2253A"/>
    <w:rsid w:val="00B24255"/>
    <w:rsid w:val="00B244C8"/>
    <w:rsid w:val="00B24ACF"/>
    <w:rsid w:val="00B4079C"/>
    <w:rsid w:val="00B45B17"/>
    <w:rsid w:val="00B463D7"/>
    <w:rsid w:val="00B50F8D"/>
    <w:rsid w:val="00B5196B"/>
    <w:rsid w:val="00B6205F"/>
    <w:rsid w:val="00B66422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7017"/>
    <w:rsid w:val="00BE0358"/>
    <w:rsid w:val="00BE47BD"/>
    <w:rsid w:val="00BE49F6"/>
    <w:rsid w:val="00BE5516"/>
    <w:rsid w:val="00BF4E2E"/>
    <w:rsid w:val="00BF722E"/>
    <w:rsid w:val="00C17493"/>
    <w:rsid w:val="00C2020A"/>
    <w:rsid w:val="00C20290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70F04"/>
    <w:rsid w:val="00C75EA9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401B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D7FA0"/>
    <w:rsid w:val="00DE1F8C"/>
    <w:rsid w:val="00DE268A"/>
    <w:rsid w:val="00DE42F7"/>
    <w:rsid w:val="00DE6B21"/>
    <w:rsid w:val="00DE7667"/>
    <w:rsid w:val="00DE7A5F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252EA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8E0"/>
    <w:rsid w:val="00E72CBA"/>
    <w:rsid w:val="00E755B3"/>
    <w:rsid w:val="00E837C2"/>
    <w:rsid w:val="00E85FDD"/>
    <w:rsid w:val="00E907CE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3C70"/>
    <w:rsid w:val="00ED5D0D"/>
    <w:rsid w:val="00ED6477"/>
    <w:rsid w:val="00ED7C41"/>
    <w:rsid w:val="00EE0748"/>
    <w:rsid w:val="00EE4A6E"/>
    <w:rsid w:val="00EE5441"/>
    <w:rsid w:val="00EF19E4"/>
    <w:rsid w:val="00F008AF"/>
    <w:rsid w:val="00F036D3"/>
    <w:rsid w:val="00F10AE8"/>
    <w:rsid w:val="00F1281B"/>
    <w:rsid w:val="00F148A5"/>
    <w:rsid w:val="00F14FFC"/>
    <w:rsid w:val="00F17493"/>
    <w:rsid w:val="00F2660A"/>
    <w:rsid w:val="00F3104D"/>
    <w:rsid w:val="00F31FDF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48EF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3</cp:revision>
  <cp:lastPrinted>2017-11-14T10:25:00Z</cp:lastPrinted>
  <dcterms:created xsi:type="dcterms:W3CDTF">2017-11-14T10:22:00Z</dcterms:created>
  <dcterms:modified xsi:type="dcterms:W3CDTF">2017-11-14T10:26:00Z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-1871916916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-577962929</vt:i4>
  </property>
</Properties>
</file>