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B9" w:rsidRPr="000742B9" w:rsidRDefault="000742B9" w:rsidP="005C41C9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742B9">
        <w:rPr>
          <w:rFonts w:ascii="Times New Roman" w:hAnsi="Times New Roman" w:cs="Times New Roman"/>
          <w:sz w:val="26"/>
          <w:szCs w:val="26"/>
        </w:rPr>
        <w:t>Утверждено</w:t>
      </w:r>
    </w:p>
    <w:p w:rsidR="000742B9" w:rsidRPr="000742B9" w:rsidRDefault="000742B9" w:rsidP="005C41C9">
      <w:pPr>
        <w:jc w:val="right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0742B9" w:rsidRPr="000742B9" w:rsidRDefault="000742B9" w:rsidP="005C41C9">
      <w:pPr>
        <w:jc w:val="right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>Череповецкой городской Думы</w:t>
      </w:r>
    </w:p>
    <w:p w:rsidR="000742B9" w:rsidRPr="000742B9" w:rsidRDefault="000742B9" w:rsidP="005C41C9">
      <w:pPr>
        <w:jc w:val="right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 xml:space="preserve">от 24 декабря 2002 г. </w:t>
      </w:r>
      <w:r w:rsidR="00006500">
        <w:rPr>
          <w:rFonts w:ascii="Times New Roman" w:hAnsi="Times New Roman" w:cs="Times New Roman"/>
          <w:sz w:val="26"/>
          <w:szCs w:val="26"/>
        </w:rPr>
        <w:t>№</w:t>
      </w:r>
      <w:r w:rsidRPr="000742B9">
        <w:rPr>
          <w:rFonts w:ascii="Times New Roman" w:hAnsi="Times New Roman" w:cs="Times New Roman"/>
          <w:sz w:val="26"/>
          <w:szCs w:val="26"/>
        </w:rPr>
        <w:t xml:space="preserve"> 174</w:t>
      </w:r>
    </w:p>
    <w:p w:rsidR="000742B9" w:rsidRPr="000742B9" w:rsidRDefault="000742B9" w:rsidP="005C41C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742B9" w:rsidRPr="000742B9" w:rsidRDefault="000742B9" w:rsidP="005C41C9">
      <w:pPr>
        <w:jc w:val="right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>ПОЛОЖЕНИЕ</w:t>
      </w:r>
    </w:p>
    <w:p w:rsidR="000742B9" w:rsidRPr="000742B9" w:rsidRDefault="000742B9" w:rsidP="005C41C9">
      <w:pPr>
        <w:jc w:val="right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>О ГОРОДСКОЙ ТРЕХСТОРОННЕЙ КОМИССИИ</w:t>
      </w:r>
    </w:p>
    <w:p w:rsidR="000742B9" w:rsidRPr="000742B9" w:rsidRDefault="000742B9" w:rsidP="005C41C9">
      <w:pPr>
        <w:jc w:val="right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>ПО РЕГУЛИРОВАНИЮ СОЦИАЛЬНО-ТРУДОВЫХ ОТНОШЕНИЙ</w:t>
      </w:r>
    </w:p>
    <w:p w:rsidR="000742B9" w:rsidRPr="000742B9" w:rsidRDefault="005C41C9" w:rsidP="005C41C9">
      <w:pPr>
        <w:jc w:val="right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742B9" w:rsidRPr="000742B9">
        <w:rPr>
          <w:rFonts w:ascii="Times New Roman" w:hAnsi="Times New Roman" w:cs="Times New Roman"/>
          <w:sz w:val="26"/>
          <w:szCs w:val="26"/>
        </w:rPr>
        <w:t>(в ред. решений Череповецкой городской Думы</w:t>
      </w:r>
      <w:proofErr w:type="gramEnd"/>
    </w:p>
    <w:p w:rsidR="000742B9" w:rsidRPr="000742B9" w:rsidRDefault="000742B9" w:rsidP="005C41C9">
      <w:pPr>
        <w:jc w:val="right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 xml:space="preserve">от 19.12.2006 </w:t>
      </w:r>
      <w:r w:rsidR="00006500">
        <w:rPr>
          <w:rFonts w:ascii="Times New Roman" w:hAnsi="Times New Roman" w:cs="Times New Roman"/>
          <w:sz w:val="26"/>
          <w:szCs w:val="26"/>
        </w:rPr>
        <w:t xml:space="preserve">№ 195, </w:t>
      </w:r>
      <w:r w:rsidRPr="000742B9">
        <w:rPr>
          <w:rFonts w:ascii="Times New Roman" w:hAnsi="Times New Roman" w:cs="Times New Roman"/>
          <w:sz w:val="26"/>
          <w:szCs w:val="26"/>
        </w:rPr>
        <w:t xml:space="preserve">01.12.2009 </w:t>
      </w:r>
      <w:r w:rsidR="00006500">
        <w:rPr>
          <w:rFonts w:ascii="Times New Roman" w:hAnsi="Times New Roman" w:cs="Times New Roman"/>
          <w:sz w:val="26"/>
          <w:szCs w:val="26"/>
        </w:rPr>
        <w:t>№ 145,</w:t>
      </w:r>
      <w:r w:rsidRPr="000742B9">
        <w:rPr>
          <w:rFonts w:ascii="Times New Roman" w:hAnsi="Times New Roman" w:cs="Times New Roman"/>
          <w:sz w:val="26"/>
          <w:szCs w:val="26"/>
        </w:rPr>
        <w:t xml:space="preserve"> 06.06.2016 </w:t>
      </w:r>
      <w:r w:rsidR="00006500">
        <w:rPr>
          <w:rFonts w:ascii="Times New Roman" w:hAnsi="Times New Roman" w:cs="Times New Roman"/>
          <w:sz w:val="26"/>
          <w:szCs w:val="26"/>
        </w:rPr>
        <w:t>№</w:t>
      </w:r>
      <w:r w:rsidRPr="000742B9">
        <w:rPr>
          <w:rFonts w:ascii="Times New Roman" w:hAnsi="Times New Roman" w:cs="Times New Roman"/>
          <w:sz w:val="26"/>
          <w:szCs w:val="26"/>
        </w:rPr>
        <w:t xml:space="preserve"> 135</w:t>
      </w:r>
      <w:r w:rsidR="00006500">
        <w:rPr>
          <w:rFonts w:ascii="Times New Roman" w:hAnsi="Times New Roman" w:cs="Times New Roman"/>
          <w:sz w:val="26"/>
          <w:szCs w:val="26"/>
        </w:rPr>
        <w:t>, 03.10.2017 № 179</w:t>
      </w:r>
      <w:r w:rsidRPr="000742B9">
        <w:rPr>
          <w:rFonts w:ascii="Times New Roman" w:hAnsi="Times New Roman" w:cs="Times New Roman"/>
          <w:sz w:val="26"/>
          <w:szCs w:val="26"/>
        </w:rPr>
        <w:t>)</w:t>
      </w: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>1.1. Городская трехсторонняя комиссия по регулированию социально-трудовых отношений (далее - Комиссия) создана для обеспечения регулирования социально-трудовых отношений и согласования социально-экономических интересов сторон социального партнерства.</w:t>
      </w: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>1.2. Комиссия в своей деятельности руководствуется Конституцией РФ, Трудовым кодексом Российской Федерации, федеральными законами и законами Вологодской области, а также настоящим Положением.</w:t>
      </w: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>1.3. Деятельность Комиссии осуществляется на добровольной неоплачиваемой основе.</w:t>
      </w: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742B9">
        <w:rPr>
          <w:rFonts w:ascii="Times New Roman" w:hAnsi="Times New Roman" w:cs="Times New Roman"/>
          <w:sz w:val="26"/>
          <w:szCs w:val="26"/>
        </w:rPr>
        <w:t>II</w:t>
      </w:r>
      <w:proofErr w:type="spellEnd"/>
      <w:r w:rsidRPr="000742B9">
        <w:rPr>
          <w:rFonts w:ascii="Times New Roman" w:hAnsi="Times New Roman" w:cs="Times New Roman"/>
          <w:sz w:val="26"/>
          <w:szCs w:val="26"/>
        </w:rPr>
        <w:t>. Принципы формирования Комиссии,</w:t>
      </w: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>организация ее деятельности</w:t>
      </w: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42B9" w:rsidRDefault="000742B9" w:rsidP="00BE0F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0742B9">
        <w:rPr>
          <w:rFonts w:ascii="Times New Roman" w:hAnsi="Times New Roman" w:cs="Times New Roman"/>
          <w:sz w:val="26"/>
          <w:szCs w:val="26"/>
        </w:rPr>
        <w:t xml:space="preserve">Комиссия по регулированию социально-трудовых отношений состоит из представителей </w:t>
      </w:r>
      <w:r w:rsidR="00C911B8" w:rsidRPr="00C911B8">
        <w:rPr>
          <w:rFonts w:ascii="Times New Roman" w:hAnsi="Times New Roman" w:cs="Times New Roman"/>
          <w:sz w:val="26"/>
          <w:szCs w:val="26"/>
        </w:rPr>
        <w:t xml:space="preserve">территориальных объединений (ассоциаций) организаций профсоюзов, территориальных организаций профсоюзов, территориальных объединений работодателей, территориальных отраслевых (межотраслевых) </w:t>
      </w:r>
      <w:r w:rsidR="00C911B8" w:rsidRPr="00C911B8">
        <w:rPr>
          <w:rFonts w:ascii="Times New Roman" w:hAnsi="Times New Roman" w:cs="Times New Roman"/>
          <w:sz w:val="26"/>
          <w:szCs w:val="26"/>
        </w:rPr>
        <w:lastRenderedPageBreak/>
        <w:t>объединений работодателей, действующих на территории города Череповца (далее – организации и объединения организаций профессиональных союзов, объединения работодателей</w:t>
      </w:r>
      <w:r w:rsidRPr="000742B9">
        <w:rPr>
          <w:rFonts w:ascii="Times New Roman" w:hAnsi="Times New Roman" w:cs="Times New Roman"/>
          <w:sz w:val="26"/>
          <w:szCs w:val="26"/>
        </w:rPr>
        <w:t>, мэрии города, которые образуют соответствующие стороны (далее - стороны) Комиссии.</w:t>
      </w:r>
      <w:proofErr w:type="gramEnd"/>
    </w:p>
    <w:p w:rsidR="00C911B8" w:rsidRPr="000742B9" w:rsidRDefault="00C911B8" w:rsidP="00BE0F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(п. 2.1 в редакции решения Череповецкой городской Думы от 03.10.2017 № 179)</w:t>
      </w:r>
    </w:p>
    <w:p w:rsidR="00BE0FF9" w:rsidRDefault="00BE0FF9" w:rsidP="005C41C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>2.2. Комиссия формируется на основе принципов:</w:t>
      </w:r>
    </w:p>
    <w:p w:rsidR="000742B9" w:rsidRDefault="000742B9" w:rsidP="00EE53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 xml:space="preserve">добровольности участия </w:t>
      </w:r>
      <w:r w:rsidR="00EE53E2" w:rsidRPr="00EE53E2">
        <w:rPr>
          <w:rFonts w:ascii="Times New Roman" w:hAnsi="Times New Roman" w:cs="Times New Roman"/>
          <w:sz w:val="26"/>
          <w:szCs w:val="26"/>
        </w:rPr>
        <w:t xml:space="preserve">организаций и объединений организаций профессиональных союзов, объединений работодателей </w:t>
      </w:r>
      <w:r w:rsidRPr="000742B9">
        <w:rPr>
          <w:rFonts w:ascii="Times New Roman" w:hAnsi="Times New Roman" w:cs="Times New Roman"/>
          <w:sz w:val="26"/>
          <w:szCs w:val="26"/>
        </w:rPr>
        <w:t>в деятельности Комиссии;</w:t>
      </w:r>
    </w:p>
    <w:p w:rsidR="00EE53E2" w:rsidRPr="000742B9" w:rsidRDefault="00EE53E2" w:rsidP="00EE53E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редакции решения Череповецкой городской Думы от 03.10.2017 № 179)</w:t>
      </w:r>
    </w:p>
    <w:p w:rsidR="000742B9" w:rsidRPr="000742B9" w:rsidRDefault="000742B9" w:rsidP="00EE53E2">
      <w:pPr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>полномочности сторон;</w:t>
      </w:r>
    </w:p>
    <w:p w:rsidR="000742B9" w:rsidRDefault="000742B9" w:rsidP="00C45A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 xml:space="preserve">самостоятельности и независимости </w:t>
      </w:r>
      <w:r w:rsidR="00C45AF9" w:rsidRPr="00C45AF9">
        <w:rPr>
          <w:rFonts w:ascii="Times New Roman" w:hAnsi="Times New Roman" w:cs="Times New Roman"/>
          <w:sz w:val="26"/>
          <w:szCs w:val="26"/>
        </w:rPr>
        <w:t>всех организаций и объединений организаций профессиональных союзов, объединений работодателей</w:t>
      </w:r>
      <w:r w:rsidRPr="000742B9">
        <w:rPr>
          <w:rFonts w:ascii="Times New Roman" w:hAnsi="Times New Roman" w:cs="Times New Roman"/>
          <w:sz w:val="26"/>
          <w:szCs w:val="26"/>
        </w:rPr>
        <w:t>, мэрии города при определении персонального состава своих представителей в Комиссии;</w:t>
      </w:r>
    </w:p>
    <w:p w:rsidR="00C45AF9" w:rsidRPr="00C45AF9" w:rsidRDefault="00C45AF9" w:rsidP="00C45A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45AF9">
        <w:rPr>
          <w:rFonts w:ascii="Times New Roman" w:hAnsi="Times New Roman" w:cs="Times New Roman"/>
          <w:sz w:val="26"/>
          <w:szCs w:val="26"/>
        </w:rPr>
        <w:t>(в редакции решения Череповецкой городской Думы от 03.10.2017 № 179)</w:t>
      </w:r>
    </w:p>
    <w:p w:rsidR="00C45AF9" w:rsidRPr="000742B9" w:rsidRDefault="00C45AF9" w:rsidP="005C41C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>равноправия сторон.</w:t>
      </w: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 xml:space="preserve">(абзац введен решением </w:t>
      </w:r>
      <w:proofErr w:type="gramStart"/>
      <w:r w:rsidRPr="000742B9">
        <w:rPr>
          <w:rFonts w:ascii="Times New Roman" w:hAnsi="Times New Roman" w:cs="Times New Roman"/>
          <w:sz w:val="26"/>
          <w:szCs w:val="26"/>
        </w:rPr>
        <w:t>Череповецкой</w:t>
      </w:r>
      <w:proofErr w:type="gramEnd"/>
      <w:r w:rsidRPr="000742B9">
        <w:rPr>
          <w:rFonts w:ascii="Times New Roman" w:hAnsi="Times New Roman" w:cs="Times New Roman"/>
          <w:sz w:val="26"/>
          <w:szCs w:val="26"/>
        </w:rPr>
        <w:t xml:space="preserve"> городской Думы от 01.12.2009 N 145)</w:t>
      </w:r>
    </w:p>
    <w:p w:rsidR="005A687F" w:rsidRDefault="005A687F" w:rsidP="005A68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687F">
        <w:rPr>
          <w:rFonts w:ascii="Times New Roman" w:hAnsi="Times New Roman" w:cs="Times New Roman"/>
          <w:sz w:val="26"/>
          <w:szCs w:val="26"/>
        </w:rPr>
        <w:t>Организации и объединения организаций профессиональных союзов, объединения работодателей, зарегистрированные в установленном порядке, вправе направить своих представителей в состав соответствующей стороны Комиссии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A687F" w:rsidRDefault="005A687F" w:rsidP="005A68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r w:rsidRPr="005A687F">
        <w:rPr>
          <w:rFonts w:ascii="Times New Roman" w:hAnsi="Times New Roman" w:cs="Times New Roman"/>
          <w:sz w:val="26"/>
          <w:szCs w:val="26"/>
        </w:rPr>
        <w:t xml:space="preserve">решением </w:t>
      </w:r>
      <w:proofErr w:type="gramStart"/>
      <w:r w:rsidRPr="005A687F">
        <w:rPr>
          <w:rFonts w:ascii="Times New Roman" w:hAnsi="Times New Roman" w:cs="Times New Roman"/>
          <w:sz w:val="26"/>
          <w:szCs w:val="26"/>
        </w:rPr>
        <w:t>Череповецкой</w:t>
      </w:r>
      <w:proofErr w:type="gramEnd"/>
      <w:r w:rsidRPr="005A687F">
        <w:rPr>
          <w:rFonts w:ascii="Times New Roman" w:hAnsi="Times New Roman" w:cs="Times New Roman"/>
          <w:sz w:val="26"/>
          <w:szCs w:val="26"/>
        </w:rPr>
        <w:t xml:space="preserve"> городской Думы от</w:t>
      </w:r>
      <w:r>
        <w:rPr>
          <w:rFonts w:ascii="Times New Roman" w:hAnsi="Times New Roman" w:cs="Times New Roman"/>
          <w:sz w:val="26"/>
          <w:szCs w:val="26"/>
        </w:rPr>
        <w:t xml:space="preserve"> 03.10.2017 № 179)</w:t>
      </w:r>
    </w:p>
    <w:p w:rsidR="005A687F" w:rsidRDefault="005A687F" w:rsidP="005A68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742B9" w:rsidRDefault="000742B9" w:rsidP="00F529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 xml:space="preserve">Представительство </w:t>
      </w:r>
      <w:r w:rsidR="00F52991" w:rsidRPr="00F52991">
        <w:rPr>
          <w:rFonts w:ascii="Times New Roman" w:hAnsi="Times New Roman" w:cs="Times New Roman"/>
          <w:sz w:val="26"/>
          <w:szCs w:val="26"/>
        </w:rPr>
        <w:t>организаций и объединений организаций профессиональных союзов, объединений работодателей</w:t>
      </w:r>
      <w:r w:rsidRPr="000742B9">
        <w:rPr>
          <w:rFonts w:ascii="Times New Roman" w:hAnsi="Times New Roman" w:cs="Times New Roman"/>
          <w:sz w:val="26"/>
          <w:szCs w:val="26"/>
        </w:rPr>
        <w:t>, мэрии города в составе сторон Комиссии определяется каждым из них самостоятельно в соответствии с законодательством, регулирующим их деятельность.</w:t>
      </w:r>
    </w:p>
    <w:p w:rsidR="00F52991" w:rsidRPr="00F52991" w:rsidRDefault="00F52991" w:rsidP="00F529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2991">
        <w:rPr>
          <w:rFonts w:ascii="Times New Roman" w:hAnsi="Times New Roman" w:cs="Times New Roman"/>
          <w:sz w:val="26"/>
          <w:szCs w:val="26"/>
        </w:rPr>
        <w:t>(в редакции решения Череповецкой городской Думы от 03.10.2017 № 179)</w:t>
      </w:r>
    </w:p>
    <w:p w:rsidR="00F52991" w:rsidRPr="000742B9" w:rsidRDefault="00F52991" w:rsidP="005C41C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42B9" w:rsidRDefault="000742B9" w:rsidP="00975C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 xml:space="preserve">Утверждение и замена представителей </w:t>
      </w:r>
      <w:r w:rsidR="00975C73" w:rsidRPr="00975C73">
        <w:rPr>
          <w:rFonts w:ascii="Times New Roman" w:hAnsi="Times New Roman" w:cs="Times New Roman"/>
          <w:sz w:val="26"/>
          <w:szCs w:val="26"/>
        </w:rPr>
        <w:t>организаций и объединений организаций профессиональных союзов, объединений работодателей</w:t>
      </w:r>
      <w:r w:rsidRPr="000742B9">
        <w:rPr>
          <w:rFonts w:ascii="Times New Roman" w:hAnsi="Times New Roman" w:cs="Times New Roman"/>
          <w:sz w:val="26"/>
          <w:szCs w:val="26"/>
        </w:rPr>
        <w:t xml:space="preserve"> в Комиссии производятся в соответствии с решениями органов указанных объединений, утверждение и замена представителей мэрии города - в соответствии с постановлением мэрии города.</w:t>
      </w:r>
    </w:p>
    <w:p w:rsidR="00975C73" w:rsidRPr="00975C73" w:rsidRDefault="00975C73" w:rsidP="00975C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5C73">
        <w:rPr>
          <w:rFonts w:ascii="Times New Roman" w:hAnsi="Times New Roman" w:cs="Times New Roman"/>
          <w:sz w:val="26"/>
          <w:szCs w:val="26"/>
        </w:rPr>
        <w:t>(в редакции решения Череповецкой городской Думы от 03.10.2017 № 179)</w:t>
      </w:r>
    </w:p>
    <w:p w:rsidR="00975C73" w:rsidRPr="000742B9" w:rsidRDefault="00975C73" w:rsidP="005C41C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3FBC" w:rsidRDefault="00FC3FBC" w:rsidP="005C41C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3FBC" w:rsidRDefault="00FC3FBC" w:rsidP="00FC3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3FBC">
        <w:rPr>
          <w:rFonts w:ascii="Times New Roman" w:hAnsi="Times New Roman" w:cs="Times New Roman"/>
          <w:sz w:val="26"/>
          <w:szCs w:val="26"/>
        </w:rPr>
        <w:lastRenderedPageBreak/>
        <w:t>Заявка стороны комиссии направляется координатору Комиссии с приложением учредительных документов, сведений о численности членов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C3FBC" w:rsidRPr="00FC3FBC" w:rsidRDefault="00FC3FBC" w:rsidP="00FC3FBC">
      <w:pPr>
        <w:jc w:val="both"/>
        <w:rPr>
          <w:rFonts w:ascii="Times New Roman" w:hAnsi="Times New Roman" w:cs="Times New Roman"/>
          <w:sz w:val="26"/>
          <w:szCs w:val="26"/>
        </w:rPr>
      </w:pPr>
      <w:r w:rsidRPr="00FC3FBC">
        <w:rPr>
          <w:rFonts w:ascii="Times New Roman" w:hAnsi="Times New Roman" w:cs="Times New Roman"/>
          <w:sz w:val="26"/>
          <w:szCs w:val="26"/>
        </w:rPr>
        <w:t xml:space="preserve">(абзац введен решением </w:t>
      </w:r>
      <w:proofErr w:type="gramStart"/>
      <w:r w:rsidRPr="00FC3FBC">
        <w:rPr>
          <w:rFonts w:ascii="Times New Roman" w:hAnsi="Times New Roman" w:cs="Times New Roman"/>
          <w:sz w:val="26"/>
          <w:szCs w:val="26"/>
        </w:rPr>
        <w:t>Череповецкой</w:t>
      </w:r>
      <w:proofErr w:type="gramEnd"/>
      <w:r w:rsidRPr="00FC3FBC">
        <w:rPr>
          <w:rFonts w:ascii="Times New Roman" w:hAnsi="Times New Roman" w:cs="Times New Roman"/>
          <w:sz w:val="26"/>
          <w:szCs w:val="26"/>
        </w:rPr>
        <w:t xml:space="preserve"> городской Думы от 03.10.2017 № 179)</w:t>
      </w:r>
    </w:p>
    <w:p w:rsidR="000742B9" w:rsidRDefault="000742B9" w:rsidP="00FC3FBC">
      <w:pPr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>Представители сторон являются членами Комиссии. Количество членов Комиссии от каждой из сторон не может превышать 10 человек.</w:t>
      </w:r>
    </w:p>
    <w:p w:rsidR="003D7903" w:rsidRDefault="003D7903" w:rsidP="003D79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7903">
        <w:rPr>
          <w:rFonts w:ascii="Times New Roman" w:hAnsi="Times New Roman" w:cs="Times New Roman"/>
          <w:sz w:val="26"/>
          <w:szCs w:val="26"/>
        </w:rPr>
        <w:t>Спорные вопросы, касающиеся представительства организаций и объединений организаций профессиональных союзов, объединений работодателей в Комиссии, разрешаются на совещаниях представителей указанных объединений, организаций или в суде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D7903" w:rsidRPr="003D7903" w:rsidRDefault="003D7903" w:rsidP="003D79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7903">
        <w:rPr>
          <w:rFonts w:ascii="Times New Roman" w:hAnsi="Times New Roman" w:cs="Times New Roman"/>
          <w:sz w:val="26"/>
          <w:szCs w:val="26"/>
        </w:rPr>
        <w:t xml:space="preserve">(абзац введен решением </w:t>
      </w:r>
      <w:proofErr w:type="gramStart"/>
      <w:r w:rsidRPr="003D7903">
        <w:rPr>
          <w:rFonts w:ascii="Times New Roman" w:hAnsi="Times New Roman" w:cs="Times New Roman"/>
          <w:sz w:val="26"/>
          <w:szCs w:val="26"/>
        </w:rPr>
        <w:t>Череповецкой</w:t>
      </w:r>
      <w:proofErr w:type="gramEnd"/>
      <w:r w:rsidRPr="003D7903">
        <w:rPr>
          <w:rFonts w:ascii="Times New Roman" w:hAnsi="Times New Roman" w:cs="Times New Roman"/>
          <w:sz w:val="26"/>
          <w:szCs w:val="26"/>
        </w:rPr>
        <w:t xml:space="preserve"> городской Думы от 03.10.2017 № 179)</w:t>
      </w:r>
    </w:p>
    <w:p w:rsidR="003D7903" w:rsidRDefault="003D7903" w:rsidP="00FC3FB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>2.3. Организационное обеспечение деятельности Комиссии осуществляется управлением муниципальной службы и кадровой политики мэрии города.</w:t>
      </w: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 xml:space="preserve">(п. 2.3 в ред. решения </w:t>
      </w:r>
      <w:proofErr w:type="gramStart"/>
      <w:r w:rsidRPr="000742B9">
        <w:rPr>
          <w:rFonts w:ascii="Times New Roman" w:hAnsi="Times New Roman" w:cs="Times New Roman"/>
          <w:sz w:val="26"/>
          <w:szCs w:val="26"/>
        </w:rPr>
        <w:t>Череповецкой</w:t>
      </w:r>
      <w:proofErr w:type="gramEnd"/>
      <w:r w:rsidRPr="000742B9">
        <w:rPr>
          <w:rFonts w:ascii="Times New Roman" w:hAnsi="Times New Roman" w:cs="Times New Roman"/>
          <w:sz w:val="26"/>
          <w:szCs w:val="26"/>
        </w:rPr>
        <w:t xml:space="preserve"> городской Думы от 06.06.2016 N 135)</w:t>
      </w: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742B9">
        <w:rPr>
          <w:rFonts w:ascii="Times New Roman" w:hAnsi="Times New Roman" w:cs="Times New Roman"/>
          <w:sz w:val="26"/>
          <w:szCs w:val="26"/>
        </w:rPr>
        <w:t>III</w:t>
      </w:r>
      <w:proofErr w:type="spellEnd"/>
      <w:r w:rsidRPr="000742B9">
        <w:rPr>
          <w:rFonts w:ascii="Times New Roman" w:hAnsi="Times New Roman" w:cs="Times New Roman"/>
          <w:sz w:val="26"/>
          <w:szCs w:val="26"/>
        </w:rPr>
        <w:t>. Задачи Комиссии</w:t>
      </w: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>Основными задачами Комиссии являются:</w:t>
      </w: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42B9">
        <w:rPr>
          <w:rFonts w:ascii="Times New Roman" w:hAnsi="Times New Roman" w:cs="Times New Roman"/>
          <w:sz w:val="26"/>
          <w:szCs w:val="26"/>
        </w:rPr>
        <w:t xml:space="preserve">ведение коллективных переговоров и подготовка проекта городского соглашения, устанавливающего общие принципы регулирования социально-трудовых отношений и связанных с ними экономических отношений, а также проектов иных соглашений, заключаемых на городском уровне между </w:t>
      </w:r>
      <w:r w:rsidR="00656742" w:rsidRPr="00656742">
        <w:rPr>
          <w:rFonts w:ascii="Times New Roman" w:hAnsi="Times New Roman" w:cs="Times New Roman"/>
          <w:sz w:val="26"/>
          <w:szCs w:val="26"/>
        </w:rPr>
        <w:t xml:space="preserve">организациями и объединениями организаций профессиональных союзов, объединениями работодателей </w:t>
      </w:r>
      <w:r w:rsidRPr="000742B9">
        <w:rPr>
          <w:rFonts w:ascii="Times New Roman" w:hAnsi="Times New Roman" w:cs="Times New Roman"/>
          <w:sz w:val="26"/>
          <w:szCs w:val="26"/>
        </w:rPr>
        <w:t>и мэрии города (далее - Соглашение), заключение Соглашений, а также организация контроля за их выполнением;</w:t>
      </w:r>
      <w:proofErr w:type="gramEnd"/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>(в ред. решени</w:t>
      </w:r>
      <w:r w:rsidR="00656742">
        <w:rPr>
          <w:rFonts w:ascii="Times New Roman" w:hAnsi="Times New Roman" w:cs="Times New Roman"/>
          <w:sz w:val="26"/>
          <w:szCs w:val="26"/>
        </w:rPr>
        <w:t>й</w:t>
      </w:r>
      <w:r w:rsidRPr="000742B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742B9">
        <w:rPr>
          <w:rFonts w:ascii="Times New Roman" w:hAnsi="Times New Roman" w:cs="Times New Roman"/>
          <w:sz w:val="26"/>
          <w:szCs w:val="26"/>
        </w:rPr>
        <w:t>Череповецкой</w:t>
      </w:r>
      <w:proofErr w:type="gramEnd"/>
      <w:r w:rsidRPr="000742B9">
        <w:rPr>
          <w:rFonts w:ascii="Times New Roman" w:hAnsi="Times New Roman" w:cs="Times New Roman"/>
          <w:sz w:val="26"/>
          <w:szCs w:val="26"/>
        </w:rPr>
        <w:t xml:space="preserve"> городской Думы от 01.12.2009 </w:t>
      </w:r>
      <w:r w:rsidR="00656742">
        <w:rPr>
          <w:rFonts w:ascii="Times New Roman" w:hAnsi="Times New Roman" w:cs="Times New Roman"/>
          <w:sz w:val="26"/>
          <w:szCs w:val="26"/>
        </w:rPr>
        <w:t>№</w:t>
      </w:r>
      <w:r w:rsidRPr="000742B9">
        <w:rPr>
          <w:rFonts w:ascii="Times New Roman" w:hAnsi="Times New Roman" w:cs="Times New Roman"/>
          <w:sz w:val="26"/>
          <w:szCs w:val="26"/>
        </w:rPr>
        <w:t xml:space="preserve"> 145</w:t>
      </w:r>
      <w:r w:rsidR="00656742">
        <w:rPr>
          <w:rFonts w:ascii="Times New Roman" w:hAnsi="Times New Roman" w:cs="Times New Roman"/>
          <w:sz w:val="26"/>
          <w:szCs w:val="26"/>
        </w:rPr>
        <w:t>, 03.10.2017 № 179</w:t>
      </w:r>
      <w:r w:rsidRPr="000742B9">
        <w:rPr>
          <w:rFonts w:ascii="Times New Roman" w:hAnsi="Times New Roman" w:cs="Times New Roman"/>
          <w:sz w:val="26"/>
          <w:szCs w:val="26"/>
        </w:rPr>
        <w:t>)</w:t>
      </w: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656742">
        <w:rPr>
          <w:rFonts w:ascii="Times New Roman" w:hAnsi="Times New Roman" w:cs="Times New Roman"/>
          <w:sz w:val="26"/>
          <w:szCs w:val="26"/>
        </w:rPr>
        <w:t>исключен р</w:t>
      </w:r>
      <w:r w:rsidRPr="000742B9">
        <w:rPr>
          <w:rFonts w:ascii="Times New Roman" w:hAnsi="Times New Roman" w:cs="Times New Roman"/>
          <w:sz w:val="26"/>
          <w:szCs w:val="26"/>
        </w:rPr>
        <w:t>ешение</w:t>
      </w:r>
      <w:r w:rsidR="00656742">
        <w:rPr>
          <w:rFonts w:ascii="Times New Roman" w:hAnsi="Times New Roman" w:cs="Times New Roman"/>
          <w:sz w:val="26"/>
          <w:szCs w:val="26"/>
        </w:rPr>
        <w:t>м</w:t>
      </w:r>
      <w:r w:rsidRPr="000742B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742B9">
        <w:rPr>
          <w:rFonts w:ascii="Times New Roman" w:hAnsi="Times New Roman" w:cs="Times New Roman"/>
          <w:sz w:val="26"/>
          <w:szCs w:val="26"/>
        </w:rPr>
        <w:t>Череповецкой</w:t>
      </w:r>
      <w:proofErr w:type="gramEnd"/>
      <w:r w:rsidRPr="000742B9">
        <w:rPr>
          <w:rFonts w:ascii="Times New Roman" w:hAnsi="Times New Roman" w:cs="Times New Roman"/>
          <w:sz w:val="26"/>
          <w:szCs w:val="26"/>
        </w:rPr>
        <w:t xml:space="preserve"> городской Думы от 01.12.2009 </w:t>
      </w:r>
      <w:r w:rsidR="00656742">
        <w:rPr>
          <w:rFonts w:ascii="Times New Roman" w:hAnsi="Times New Roman" w:cs="Times New Roman"/>
          <w:sz w:val="26"/>
          <w:szCs w:val="26"/>
        </w:rPr>
        <w:t>№</w:t>
      </w:r>
      <w:r w:rsidRPr="000742B9">
        <w:rPr>
          <w:rFonts w:ascii="Times New Roman" w:hAnsi="Times New Roman" w:cs="Times New Roman"/>
          <w:sz w:val="26"/>
          <w:szCs w:val="26"/>
        </w:rPr>
        <w:t xml:space="preserve"> 145;</w:t>
      </w: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>проведение консультаций по вопросам, связанным с разработкой проектов нормативных правовых актов мэрии города в области социально-трудовых отношений, городских программ в сфере труда, занятости населения, социального обеспечения;</w:t>
      </w: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>согласование позиций сторон по основным направлениям социальной политики;</w:t>
      </w: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lastRenderedPageBreak/>
        <w:t>рассмотрение по инициативе сторон вопросов, возникших в ходе выполнения Соглашения;</w:t>
      </w: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>распространение опыта социального партнерства, информирование отраслевых и иных комиссий по регулированию социально-трудовых отношений о деятельности Комиссии.</w:t>
      </w: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742B9">
        <w:rPr>
          <w:rFonts w:ascii="Times New Roman" w:hAnsi="Times New Roman" w:cs="Times New Roman"/>
          <w:sz w:val="26"/>
          <w:szCs w:val="26"/>
        </w:rPr>
        <w:t>IV</w:t>
      </w:r>
      <w:proofErr w:type="spellEnd"/>
      <w:r w:rsidRPr="000742B9">
        <w:rPr>
          <w:rFonts w:ascii="Times New Roman" w:hAnsi="Times New Roman" w:cs="Times New Roman"/>
          <w:sz w:val="26"/>
          <w:szCs w:val="26"/>
        </w:rPr>
        <w:t>. Полномочия Комиссии</w:t>
      </w: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>4.1. Для выполнения возложенных на нее задач Комиссия имеет право:</w:t>
      </w: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>проводить с мэрией города в согласованном с ней порядке консультации по вопросам, связанным с разработкой и реализацией социально-экономической политики;</w:t>
      </w: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>рассматривать проекты нормативных правовых актов, программ социально-экономического развития и иных актов органов городского самоуправления в сфере труда;</w:t>
      </w: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 xml:space="preserve">(абзац введен решением </w:t>
      </w:r>
      <w:proofErr w:type="gramStart"/>
      <w:r w:rsidRPr="000742B9">
        <w:rPr>
          <w:rFonts w:ascii="Times New Roman" w:hAnsi="Times New Roman" w:cs="Times New Roman"/>
          <w:sz w:val="26"/>
          <w:szCs w:val="26"/>
        </w:rPr>
        <w:t>Череповецкой</w:t>
      </w:r>
      <w:proofErr w:type="gramEnd"/>
      <w:r w:rsidRPr="000742B9">
        <w:rPr>
          <w:rFonts w:ascii="Times New Roman" w:hAnsi="Times New Roman" w:cs="Times New Roman"/>
          <w:sz w:val="26"/>
          <w:szCs w:val="26"/>
        </w:rPr>
        <w:t xml:space="preserve"> городской Думы от 19.12.2006 N 195)</w:t>
      </w: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 xml:space="preserve">разрабатывать и вносить </w:t>
      </w:r>
      <w:proofErr w:type="gramStart"/>
      <w:r w:rsidRPr="000742B9">
        <w:rPr>
          <w:rFonts w:ascii="Times New Roman" w:hAnsi="Times New Roman" w:cs="Times New Roman"/>
          <w:sz w:val="26"/>
          <w:szCs w:val="26"/>
        </w:rPr>
        <w:t>в мэрию города в согласованном с ней порядке предложения о принятии нормативных правовых актов в области</w:t>
      </w:r>
      <w:proofErr w:type="gramEnd"/>
      <w:r w:rsidRPr="000742B9">
        <w:rPr>
          <w:rFonts w:ascii="Times New Roman" w:hAnsi="Times New Roman" w:cs="Times New Roman"/>
          <w:sz w:val="26"/>
          <w:szCs w:val="26"/>
        </w:rPr>
        <w:t xml:space="preserve"> социально-трудовых отношений;</w:t>
      </w:r>
    </w:p>
    <w:p w:rsidR="000742B9" w:rsidRDefault="000742B9" w:rsidP="008E21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 xml:space="preserve">согласовывать интересы </w:t>
      </w:r>
      <w:r w:rsidR="008E2154" w:rsidRPr="008E2154">
        <w:rPr>
          <w:rFonts w:ascii="Times New Roman" w:hAnsi="Times New Roman" w:cs="Times New Roman"/>
          <w:sz w:val="26"/>
          <w:szCs w:val="26"/>
        </w:rPr>
        <w:t xml:space="preserve">организаций и объединений организаций профессиональных союзов, объединений работодателей </w:t>
      </w:r>
      <w:r w:rsidRPr="000742B9">
        <w:rPr>
          <w:rFonts w:ascii="Times New Roman" w:hAnsi="Times New Roman" w:cs="Times New Roman"/>
          <w:sz w:val="26"/>
          <w:szCs w:val="26"/>
        </w:rPr>
        <w:t>при разработке проекта Соглашения, реализации указанного Соглашения, выполнении решений Комиссии;</w:t>
      </w:r>
    </w:p>
    <w:p w:rsidR="008E2154" w:rsidRDefault="008E2154" w:rsidP="008E21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редакции решения </w:t>
      </w:r>
      <w:r w:rsidRPr="008E2154">
        <w:rPr>
          <w:rFonts w:ascii="Times New Roman" w:hAnsi="Times New Roman" w:cs="Times New Roman"/>
          <w:sz w:val="26"/>
          <w:szCs w:val="26"/>
        </w:rPr>
        <w:t>Череповецкой городской Думы от</w:t>
      </w:r>
      <w:r>
        <w:rPr>
          <w:rFonts w:ascii="Times New Roman" w:hAnsi="Times New Roman" w:cs="Times New Roman"/>
          <w:sz w:val="26"/>
          <w:szCs w:val="26"/>
        </w:rPr>
        <w:t xml:space="preserve"> 03.10.2017 № 179)</w:t>
      </w:r>
    </w:p>
    <w:p w:rsidR="008E2154" w:rsidRPr="000742B9" w:rsidRDefault="008E2154" w:rsidP="008E21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>осуществлять взаимодействие с отраслевыми и иными комиссиями по регулированию социально-трудовых отношений в ходе коллективных переговоров и подготовки проекта Соглашения и иных соглашений, регулирующих социально-трудовые отношения, реализации указанных соглашений;</w:t>
      </w:r>
    </w:p>
    <w:p w:rsid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 xml:space="preserve">запрашивать у мэрии города, </w:t>
      </w:r>
      <w:r w:rsidR="00AD5C87" w:rsidRPr="00AD5C87">
        <w:rPr>
          <w:rFonts w:ascii="Times New Roman" w:hAnsi="Times New Roman" w:cs="Times New Roman"/>
          <w:sz w:val="26"/>
          <w:szCs w:val="26"/>
        </w:rPr>
        <w:t xml:space="preserve">организаций и объединений организаций профессиональных союзов, объединений работодателей </w:t>
      </w:r>
      <w:r w:rsidRPr="000742B9">
        <w:rPr>
          <w:rFonts w:ascii="Times New Roman" w:hAnsi="Times New Roman" w:cs="Times New Roman"/>
          <w:sz w:val="26"/>
          <w:szCs w:val="26"/>
        </w:rPr>
        <w:t>информацию о заключаемых и заключенных соглашениях, регулирующих социально-трудовые отношения, и коллективных договорах в целях выработки рекомендаций Комиссии по развитию коллективно-договорного регулирования социально-трудовых отношений, организации деятельности отраслевых и иных комиссий по регулированию социально-трудовых отношений;</w:t>
      </w:r>
    </w:p>
    <w:p w:rsidR="00AD5C87" w:rsidRPr="00AD5C87" w:rsidRDefault="00AD5C87" w:rsidP="00AD5C8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(в редакции решения </w:t>
      </w:r>
      <w:r w:rsidRPr="00AD5C87">
        <w:rPr>
          <w:rFonts w:ascii="Times New Roman" w:hAnsi="Times New Roman" w:cs="Times New Roman"/>
          <w:sz w:val="26"/>
          <w:szCs w:val="26"/>
        </w:rPr>
        <w:t>Череповецкой городской Думы от 03.10.2017 № 179)</w:t>
      </w: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proofErr w:type="gramStart"/>
      <w:r w:rsidRPr="000742B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742B9">
        <w:rPr>
          <w:rFonts w:ascii="Times New Roman" w:hAnsi="Times New Roman" w:cs="Times New Roman"/>
          <w:sz w:val="26"/>
          <w:szCs w:val="26"/>
        </w:rPr>
        <w:t xml:space="preserve"> выполнением своих решений;</w:t>
      </w: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 xml:space="preserve">получать от мэрии города в установленном порядке информацию о социально-экономическом положении в городе, необходимую для ведения коллективных переговоров и подготовки проекта Соглашения, организации </w:t>
      </w:r>
      <w:proofErr w:type="gramStart"/>
      <w:r w:rsidRPr="000742B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742B9">
        <w:rPr>
          <w:rFonts w:ascii="Times New Roman" w:hAnsi="Times New Roman" w:cs="Times New Roman"/>
          <w:sz w:val="26"/>
          <w:szCs w:val="26"/>
        </w:rPr>
        <w:t xml:space="preserve"> выполнением указанного Соглашения, нормативные правовые акты города, а также проекты нормативных правовых актов в области социально-трудовых отношений;</w:t>
      </w: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>принимать по согласованию с мэрией города участие в подготовке разрабатываемых проектов нормативных правовых актов в области социально-трудовых отношений, а по согласованию с постоянными комиссиями городской Думы - в предварительном рассмотрении ими проектов решений и подготовке их к рассмотрению городской Думой;</w:t>
      </w: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 xml:space="preserve">(в ред. решения </w:t>
      </w:r>
      <w:proofErr w:type="gramStart"/>
      <w:r w:rsidRPr="000742B9">
        <w:rPr>
          <w:rFonts w:ascii="Times New Roman" w:hAnsi="Times New Roman" w:cs="Times New Roman"/>
          <w:sz w:val="26"/>
          <w:szCs w:val="26"/>
        </w:rPr>
        <w:t>Череповецкой</w:t>
      </w:r>
      <w:proofErr w:type="gramEnd"/>
      <w:r w:rsidRPr="000742B9">
        <w:rPr>
          <w:rFonts w:ascii="Times New Roman" w:hAnsi="Times New Roman" w:cs="Times New Roman"/>
          <w:sz w:val="26"/>
          <w:szCs w:val="26"/>
        </w:rPr>
        <w:t xml:space="preserve"> городской Думы от 06.06.2016 </w:t>
      </w:r>
      <w:r w:rsidR="008E2154">
        <w:rPr>
          <w:rFonts w:ascii="Times New Roman" w:hAnsi="Times New Roman" w:cs="Times New Roman"/>
          <w:sz w:val="26"/>
          <w:szCs w:val="26"/>
        </w:rPr>
        <w:t>№</w:t>
      </w:r>
      <w:r w:rsidRPr="000742B9">
        <w:rPr>
          <w:rFonts w:ascii="Times New Roman" w:hAnsi="Times New Roman" w:cs="Times New Roman"/>
          <w:sz w:val="26"/>
          <w:szCs w:val="26"/>
        </w:rPr>
        <w:t xml:space="preserve"> 135)</w:t>
      </w:r>
    </w:p>
    <w:p w:rsidR="000742B9" w:rsidRDefault="000742B9" w:rsidP="006862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 xml:space="preserve">принимать по согласованию с </w:t>
      </w:r>
      <w:r w:rsidR="004E5D2D" w:rsidRPr="004E5D2D">
        <w:rPr>
          <w:rFonts w:ascii="Times New Roman" w:hAnsi="Times New Roman" w:cs="Times New Roman"/>
          <w:sz w:val="26"/>
          <w:szCs w:val="26"/>
        </w:rPr>
        <w:t>организациями и объединениями организаций профессиональных союзов, объединениями работодателей</w:t>
      </w:r>
      <w:r w:rsidRPr="000742B9">
        <w:rPr>
          <w:rFonts w:ascii="Times New Roman" w:hAnsi="Times New Roman" w:cs="Times New Roman"/>
          <w:sz w:val="26"/>
          <w:szCs w:val="26"/>
        </w:rPr>
        <w:t xml:space="preserve"> и мэрией города участие в проводимых указанными объединениями и мэрией города заседаниях, на которых рассматриваются вопросы, связанные с регулированием социально-трудовых отношений;</w:t>
      </w:r>
    </w:p>
    <w:p w:rsidR="00686291" w:rsidRPr="00686291" w:rsidRDefault="00686291" w:rsidP="006862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6291">
        <w:rPr>
          <w:rFonts w:ascii="Times New Roman" w:hAnsi="Times New Roman" w:cs="Times New Roman"/>
          <w:sz w:val="26"/>
          <w:szCs w:val="26"/>
        </w:rPr>
        <w:t>(в редакции решения Череповецкой городской Думы от 03.10.2017 № 179)</w:t>
      </w:r>
    </w:p>
    <w:p w:rsidR="00686291" w:rsidRPr="000742B9" w:rsidRDefault="00686291" w:rsidP="005C41C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42B9" w:rsidRDefault="000742B9" w:rsidP="006862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 xml:space="preserve">приглашать для участия в своей деятельности представителей </w:t>
      </w:r>
      <w:r w:rsidR="00686291" w:rsidRPr="00686291">
        <w:rPr>
          <w:rFonts w:ascii="Times New Roman" w:hAnsi="Times New Roman" w:cs="Times New Roman"/>
          <w:sz w:val="26"/>
          <w:szCs w:val="26"/>
        </w:rPr>
        <w:t>организаций и объединений организаций профессиональных союзов, объединений работодателей</w:t>
      </w:r>
      <w:r w:rsidRPr="000742B9">
        <w:rPr>
          <w:rFonts w:ascii="Times New Roman" w:hAnsi="Times New Roman" w:cs="Times New Roman"/>
          <w:sz w:val="26"/>
          <w:szCs w:val="26"/>
        </w:rPr>
        <w:t xml:space="preserve"> и мэрии города, не являющихся членами Комиссии, а также ученых и специалистов, представителей других организаций;</w:t>
      </w:r>
    </w:p>
    <w:p w:rsidR="00686291" w:rsidRPr="00686291" w:rsidRDefault="00686291" w:rsidP="006862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6291">
        <w:rPr>
          <w:rFonts w:ascii="Times New Roman" w:hAnsi="Times New Roman" w:cs="Times New Roman"/>
          <w:sz w:val="26"/>
          <w:szCs w:val="26"/>
        </w:rPr>
        <w:t>(в редакции решения Череповецкой городской Думы от 03.10.2017 № 179)</w:t>
      </w:r>
    </w:p>
    <w:p w:rsidR="00686291" w:rsidRPr="000742B9" w:rsidRDefault="00686291" w:rsidP="005C41C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>создать рабочую группу.</w:t>
      </w: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>Комиссия разрабатывает и утверждает регламент городской трехсторонней комиссии по регулированию социально-трудовых отношений (далее - регламент Комиссии).</w:t>
      </w:r>
    </w:p>
    <w:p w:rsidR="000742B9" w:rsidRDefault="000742B9" w:rsidP="00A260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 xml:space="preserve">Реализация Комиссией определяемых настоящим Положением прав не препятствует </w:t>
      </w:r>
      <w:r w:rsidR="00A2606D" w:rsidRPr="00A2606D">
        <w:rPr>
          <w:rFonts w:ascii="Times New Roman" w:hAnsi="Times New Roman" w:cs="Times New Roman"/>
          <w:sz w:val="26"/>
          <w:szCs w:val="26"/>
        </w:rPr>
        <w:t>организациям и объединениям организаций профессиональных союзов, объединениям работодателей</w:t>
      </w:r>
      <w:r w:rsidRPr="000742B9">
        <w:rPr>
          <w:rFonts w:ascii="Times New Roman" w:hAnsi="Times New Roman" w:cs="Times New Roman"/>
          <w:sz w:val="26"/>
          <w:szCs w:val="26"/>
        </w:rPr>
        <w:t>, представленным в Комиссии, реализовывать свои права в соответствии с федеральными законами.</w:t>
      </w:r>
    </w:p>
    <w:p w:rsidR="00A2606D" w:rsidRPr="00A2606D" w:rsidRDefault="00F36E48" w:rsidP="00A260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A2606D" w:rsidRPr="00A2606D">
        <w:rPr>
          <w:rFonts w:ascii="Times New Roman" w:hAnsi="Times New Roman" w:cs="Times New Roman"/>
          <w:sz w:val="26"/>
          <w:szCs w:val="26"/>
        </w:rPr>
        <w:t>в редакции решения Череповецкой городской Думы от 03.10.2017 № 179)</w:t>
      </w:r>
    </w:p>
    <w:p w:rsidR="00A2606D" w:rsidRPr="00A2606D" w:rsidRDefault="00A2606D" w:rsidP="00A2606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2606D" w:rsidRPr="000742B9" w:rsidRDefault="00A2606D" w:rsidP="005C41C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>4.2. Порядок принятия решения Комиссии:</w:t>
      </w: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>решение Комиссии считается принятым, если за него проголосовали все три стороны;</w:t>
      </w: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>порядок принятия решения каждой стороной определяется регламентом Комиссии;</w:t>
      </w: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>члены Комиссии, не согласные с принятым решением, вправе требовать занесения их особого мнения в протокол заседания Комиссии.</w:t>
      </w: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>V. Назначение координатора (председателя)</w:t>
      </w: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>Комиссии и его полномочия</w:t>
      </w: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>5.1. Координатор (председатель) Комиссии (далее - координатор) назначается мэром города. Координатор Комиссии не является членом Комиссии.</w:t>
      </w: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>5.2. Координатор Комиссии:</w:t>
      </w: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>организует деятельность Комиссии, председательствует на ее заседаниях;</w:t>
      </w: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>утверждает состав рабочей группы;</w:t>
      </w: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>оказывает содействие в согласовании позиций сторон;</w:t>
      </w: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>подписывает регламент Комиссии, планы работы и решения Комиссии;</w:t>
      </w:r>
    </w:p>
    <w:p w:rsidR="000742B9" w:rsidRDefault="000742B9" w:rsidP="00F36E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 xml:space="preserve">запрашивает у мэрии города, </w:t>
      </w:r>
      <w:r w:rsidR="001C4B01" w:rsidRPr="001C4B01">
        <w:rPr>
          <w:rFonts w:ascii="Times New Roman" w:hAnsi="Times New Roman" w:cs="Times New Roman"/>
          <w:sz w:val="26"/>
          <w:szCs w:val="26"/>
        </w:rPr>
        <w:t>организаций и объединений организаций профессиональных союзов, объединений работодателей</w:t>
      </w:r>
      <w:r w:rsidRPr="000742B9">
        <w:rPr>
          <w:rFonts w:ascii="Times New Roman" w:hAnsi="Times New Roman" w:cs="Times New Roman"/>
          <w:sz w:val="26"/>
          <w:szCs w:val="26"/>
        </w:rPr>
        <w:t xml:space="preserve"> информацию о заключаемых и заключенных соглашениях, регулирующих социально-трудовые отношения, и коллективных договорах;</w:t>
      </w:r>
    </w:p>
    <w:p w:rsidR="00F36E48" w:rsidRPr="00F36E48" w:rsidRDefault="00F36E48" w:rsidP="00F36E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6E48">
        <w:rPr>
          <w:rFonts w:ascii="Times New Roman" w:hAnsi="Times New Roman" w:cs="Times New Roman"/>
          <w:sz w:val="26"/>
          <w:szCs w:val="26"/>
        </w:rPr>
        <w:t>(в редакции решения Череповецкой городской Думы от 03.10.2017 № 179)</w:t>
      </w:r>
    </w:p>
    <w:p w:rsidR="00F36E48" w:rsidRPr="000742B9" w:rsidRDefault="00F36E48" w:rsidP="005C41C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 xml:space="preserve">приглашает для участия в работе Комиссии представителей </w:t>
      </w:r>
      <w:r w:rsidR="00E5507E" w:rsidRPr="00E5507E">
        <w:rPr>
          <w:rFonts w:ascii="Times New Roman" w:hAnsi="Times New Roman" w:cs="Times New Roman"/>
          <w:sz w:val="26"/>
          <w:szCs w:val="26"/>
        </w:rPr>
        <w:t>организаций и объединений организаций профессиональных союзов, объединений работодателей</w:t>
      </w:r>
      <w:r w:rsidRPr="000742B9">
        <w:rPr>
          <w:rFonts w:ascii="Times New Roman" w:hAnsi="Times New Roman" w:cs="Times New Roman"/>
          <w:sz w:val="26"/>
          <w:szCs w:val="26"/>
        </w:rPr>
        <w:t>, не являющихся членами Комиссии, а также ученых и специалистов, представителей других организаций в случае необходимости получения разъяснений по вопросам, требующим специальных познаний;</w:t>
      </w: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>(в ред. решени</w:t>
      </w:r>
      <w:r w:rsidR="00E5507E">
        <w:rPr>
          <w:rFonts w:ascii="Times New Roman" w:hAnsi="Times New Roman" w:cs="Times New Roman"/>
          <w:sz w:val="26"/>
          <w:szCs w:val="26"/>
        </w:rPr>
        <w:t xml:space="preserve">й </w:t>
      </w:r>
      <w:proofErr w:type="gramStart"/>
      <w:r w:rsidRPr="000742B9">
        <w:rPr>
          <w:rFonts w:ascii="Times New Roman" w:hAnsi="Times New Roman" w:cs="Times New Roman"/>
          <w:sz w:val="26"/>
          <w:szCs w:val="26"/>
        </w:rPr>
        <w:t>Череповецкой</w:t>
      </w:r>
      <w:proofErr w:type="gramEnd"/>
      <w:r w:rsidRPr="000742B9">
        <w:rPr>
          <w:rFonts w:ascii="Times New Roman" w:hAnsi="Times New Roman" w:cs="Times New Roman"/>
          <w:sz w:val="26"/>
          <w:szCs w:val="26"/>
        </w:rPr>
        <w:t xml:space="preserve"> городской Думы от 06.06.2016 </w:t>
      </w:r>
      <w:r w:rsidR="00E5507E">
        <w:rPr>
          <w:rFonts w:ascii="Times New Roman" w:hAnsi="Times New Roman" w:cs="Times New Roman"/>
          <w:sz w:val="26"/>
          <w:szCs w:val="26"/>
        </w:rPr>
        <w:t>№</w:t>
      </w:r>
      <w:r w:rsidRPr="000742B9">
        <w:rPr>
          <w:rFonts w:ascii="Times New Roman" w:hAnsi="Times New Roman" w:cs="Times New Roman"/>
          <w:sz w:val="26"/>
          <w:szCs w:val="26"/>
        </w:rPr>
        <w:t xml:space="preserve"> 135</w:t>
      </w:r>
      <w:r w:rsidR="00E5507E">
        <w:rPr>
          <w:rFonts w:ascii="Times New Roman" w:hAnsi="Times New Roman" w:cs="Times New Roman"/>
          <w:sz w:val="26"/>
          <w:szCs w:val="26"/>
        </w:rPr>
        <w:t>, 03.10.2017 № 179</w:t>
      </w:r>
      <w:r w:rsidRPr="000742B9">
        <w:rPr>
          <w:rFonts w:ascii="Times New Roman" w:hAnsi="Times New Roman" w:cs="Times New Roman"/>
          <w:sz w:val="26"/>
          <w:szCs w:val="26"/>
        </w:rPr>
        <w:t>)</w:t>
      </w:r>
    </w:p>
    <w:p w:rsidR="000742B9" w:rsidRDefault="000742B9" w:rsidP="00B15A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lastRenderedPageBreak/>
        <w:t xml:space="preserve">направляет по согласованию с </w:t>
      </w:r>
      <w:r w:rsidR="00E5507E" w:rsidRPr="00E5507E">
        <w:rPr>
          <w:rFonts w:ascii="Times New Roman" w:hAnsi="Times New Roman" w:cs="Times New Roman"/>
          <w:sz w:val="26"/>
          <w:szCs w:val="26"/>
        </w:rPr>
        <w:t>организациями и объединениями организаций профессиональных союзов, объединениями работодателей</w:t>
      </w:r>
      <w:r w:rsidRPr="000742B9">
        <w:rPr>
          <w:rFonts w:ascii="Times New Roman" w:hAnsi="Times New Roman" w:cs="Times New Roman"/>
          <w:sz w:val="26"/>
          <w:szCs w:val="26"/>
        </w:rPr>
        <w:t xml:space="preserve"> и мэрией города членов Комиссии для участия в проводимых указанными объединениями и органами заседаниях, на которых рассматриваются вопросы, связанные с регулированием социально-трудовых отношений;</w:t>
      </w:r>
    </w:p>
    <w:p w:rsidR="00B15A05" w:rsidRPr="00B15A05" w:rsidRDefault="00B15A05" w:rsidP="00B15A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5A05">
        <w:rPr>
          <w:rFonts w:ascii="Times New Roman" w:hAnsi="Times New Roman" w:cs="Times New Roman"/>
          <w:sz w:val="26"/>
          <w:szCs w:val="26"/>
        </w:rPr>
        <w:t>(в редакции решения Череповецкой городской Думы от 03.10.2017 № 179)</w:t>
      </w:r>
    </w:p>
    <w:p w:rsidR="00B15A05" w:rsidRPr="000742B9" w:rsidRDefault="00B15A05" w:rsidP="005C41C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 xml:space="preserve">проводит </w:t>
      </w:r>
      <w:proofErr w:type="gramStart"/>
      <w:r w:rsidRPr="000742B9">
        <w:rPr>
          <w:rFonts w:ascii="Times New Roman" w:hAnsi="Times New Roman" w:cs="Times New Roman"/>
          <w:sz w:val="26"/>
          <w:szCs w:val="26"/>
        </w:rPr>
        <w:t>в пределах своей компетенции в период между заседаниями Комиссии консультации с сопредседателями сторон по вопросам</w:t>
      </w:r>
      <w:proofErr w:type="gramEnd"/>
      <w:r w:rsidRPr="000742B9">
        <w:rPr>
          <w:rFonts w:ascii="Times New Roman" w:hAnsi="Times New Roman" w:cs="Times New Roman"/>
          <w:sz w:val="26"/>
          <w:szCs w:val="26"/>
        </w:rPr>
        <w:t>, требующим принятия оперативных решений;</w:t>
      </w: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>информирует мэра города о деятельности Комиссии;</w:t>
      </w: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>информирует Комиссию о мерах, принимаемых мэрией города в сфере социально-трудовых отношений.</w:t>
      </w: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>5.3. Координатор Комиссии не вмешивается в деятельность сторон и не принимает участия в голосовании.</w:t>
      </w: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>5.4. В случае отсутствия Координатора Комиссии на заседаниях Комиссии председательствует один из сопредседателей сторон по поручению Координатора Комиссии.</w:t>
      </w: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 xml:space="preserve">(п. 5.4 </w:t>
      </w:r>
      <w:proofErr w:type="gramStart"/>
      <w:r w:rsidRPr="000742B9"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 w:rsidRPr="000742B9">
        <w:rPr>
          <w:rFonts w:ascii="Times New Roman" w:hAnsi="Times New Roman" w:cs="Times New Roman"/>
          <w:sz w:val="26"/>
          <w:szCs w:val="26"/>
        </w:rPr>
        <w:t xml:space="preserve"> решением Череповецкой городской Думы от 06.06.2016 N 135)</w:t>
      </w: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742B9">
        <w:rPr>
          <w:rFonts w:ascii="Times New Roman" w:hAnsi="Times New Roman" w:cs="Times New Roman"/>
          <w:sz w:val="26"/>
          <w:szCs w:val="26"/>
        </w:rPr>
        <w:t>VI</w:t>
      </w:r>
      <w:proofErr w:type="spellEnd"/>
      <w:r w:rsidRPr="000742B9">
        <w:rPr>
          <w:rFonts w:ascii="Times New Roman" w:hAnsi="Times New Roman" w:cs="Times New Roman"/>
          <w:sz w:val="26"/>
          <w:szCs w:val="26"/>
        </w:rPr>
        <w:t>. Избрание координаторов (сопредседателей)</w:t>
      </w:r>
      <w:r w:rsidR="007F5456" w:rsidRPr="000742B9">
        <w:rPr>
          <w:rFonts w:ascii="Times New Roman" w:hAnsi="Times New Roman" w:cs="Times New Roman"/>
          <w:sz w:val="26"/>
          <w:szCs w:val="26"/>
        </w:rPr>
        <w:t xml:space="preserve"> </w:t>
      </w:r>
      <w:r w:rsidRPr="000742B9">
        <w:rPr>
          <w:rFonts w:ascii="Times New Roman" w:hAnsi="Times New Roman" w:cs="Times New Roman"/>
          <w:sz w:val="26"/>
          <w:szCs w:val="26"/>
        </w:rPr>
        <w:t>сторон и их полномочия</w:t>
      </w: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>Деятельность каждой из сторон организует координатор (сопредседатель) стороны.</w:t>
      </w:r>
    </w:p>
    <w:p w:rsidR="000742B9" w:rsidRDefault="000742B9" w:rsidP="007F54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 xml:space="preserve">Сопредседатели сторон, представляющих </w:t>
      </w:r>
      <w:r w:rsidR="007F5456" w:rsidRPr="007F5456">
        <w:rPr>
          <w:rFonts w:ascii="Times New Roman" w:hAnsi="Times New Roman" w:cs="Times New Roman"/>
          <w:sz w:val="26"/>
          <w:szCs w:val="26"/>
        </w:rPr>
        <w:t>организации и объединения организаций профессиональных союзов, объединения работодателей</w:t>
      </w:r>
      <w:r w:rsidRPr="000742B9">
        <w:rPr>
          <w:rFonts w:ascii="Times New Roman" w:hAnsi="Times New Roman" w:cs="Times New Roman"/>
          <w:sz w:val="26"/>
          <w:szCs w:val="26"/>
        </w:rPr>
        <w:t>, избираются указанными сторонами.</w:t>
      </w:r>
    </w:p>
    <w:p w:rsidR="007F5456" w:rsidRPr="007F5456" w:rsidRDefault="007F5456" w:rsidP="007F54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редакции решения </w:t>
      </w:r>
      <w:r w:rsidRPr="007F5456">
        <w:rPr>
          <w:rFonts w:ascii="Times New Roman" w:hAnsi="Times New Roman" w:cs="Times New Roman"/>
          <w:sz w:val="26"/>
          <w:szCs w:val="26"/>
        </w:rPr>
        <w:t>Череповецкой городской Думы от 03.10.2017 № 179)</w:t>
      </w:r>
    </w:p>
    <w:p w:rsidR="007F5456" w:rsidRPr="000742B9" w:rsidRDefault="007F5456" w:rsidP="007F54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>Сопредседатель стороны, представляющей мэрию города, назначается мэром города.</w:t>
      </w: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>Сопредседатель каждой из сторон по ее поручению вносит координатору Комиссии предложения по проектам планов работы Комиссии, повесткам ее заседаний, персональному составу представителей стороны в рабочей группе, информирует Комиссию об изменениях персонального состава стороны, организует совещания представителей стороны в целях уточнения их позиций по вопросам, внесенным на рассмотрение Комиссии.</w:t>
      </w: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lastRenderedPageBreak/>
        <w:t>Сопредседатель каждой из сторон по ее поручению вправе вносить координатору Комиссии предложение о проведении внеочередного заседания Комиссии. В этом случае координатор Комиссии обязан созвать заседание Комиссии в течение 14 календарных дней со дня поступления указанного предложения.</w:t>
      </w: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 xml:space="preserve">(в ред. решения </w:t>
      </w:r>
      <w:proofErr w:type="gramStart"/>
      <w:r w:rsidRPr="000742B9">
        <w:rPr>
          <w:rFonts w:ascii="Times New Roman" w:hAnsi="Times New Roman" w:cs="Times New Roman"/>
          <w:sz w:val="26"/>
          <w:szCs w:val="26"/>
        </w:rPr>
        <w:t>Череповецкой</w:t>
      </w:r>
      <w:proofErr w:type="gramEnd"/>
      <w:r w:rsidRPr="000742B9">
        <w:rPr>
          <w:rFonts w:ascii="Times New Roman" w:hAnsi="Times New Roman" w:cs="Times New Roman"/>
          <w:sz w:val="26"/>
          <w:szCs w:val="26"/>
        </w:rPr>
        <w:t xml:space="preserve"> городской Думы от 06.06.2016 N 135)</w:t>
      </w:r>
    </w:p>
    <w:p w:rsidR="000742B9" w:rsidRPr="000742B9" w:rsidRDefault="000742B9" w:rsidP="00F126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42B9">
        <w:rPr>
          <w:rFonts w:ascii="Times New Roman" w:hAnsi="Times New Roman" w:cs="Times New Roman"/>
          <w:sz w:val="26"/>
          <w:szCs w:val="26"/>
        </w:rPr>
        <w:t xml:space="preserve">Сопредседатель каждой из сторон приглашает для участия в работе Комиссии соответственно представителей </w:t>
      </w:r>
      <w:r w:rsidR="00F12625" w:rsidRPr="00F12625">
        <w:rPr>
          <w:rFonts w:ascii="Times New Roman" w:hAnsi="Times New Roman" w:cs="Times New Roman"/>
          <w:sz w:val="26"/>
          <w:szCs w:val="26"/>
        </w:rPr>
        <w:t xml:space="preserve">организаций и объединений организаций профессиональных союзов, объединений работодателей </w:t>
      </w:r>
      <w:r w:rsidRPr="000742B9">
        <w:rPr>
          <w:rFonts w:ascii="Times New Roman" w:hAnsi="Times New Roman" w:cs="Times New Roman"/>
          <w:sz w:val="26"/>
          <w:szCs w:val="26"/>
        </w:rPr>
        <w:t>и мэрии города, не являющихся членами Комиссии, а также ученых и специалистов, представителей других организаций.</w:t>
      </w:r>
    </w:p>
    <w:p w:rsidR="00F12625" w:rsidRPr="00F12625" w:rsidRDefault="00F12625" w:rsidP="00F126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12625">
        <w:rPr>
          <w:rFonts w:ascii="Times New Roman" w:hAnsi="Times New Roman" w:cs="Times New Roman"/>
          <w:sz w:val="26"/>
          <w:szCs w:val="26"/>
        </w:rPr>
        <w:t>(в редакции решения Череповецкой городской Думы от 03.10.2017 № 179)</w:t>
      </w:r>
    </w:p>
    <w:p w:rsidR="000742B9" w:rsidRPr="000742B9" w:rsidRDefault="000742B9" w:rsidP="005C41C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E5369" w:rsidRPr="000742B9" w:rsidRDefault="008E5369" w:rsidP="005C41C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C41C9" w:rsidRPr="000742B9" w:rsidRDefault="005C41C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C41C9" w:rsidRPr="00074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49"/>
    <w:rsid w:val="00006500"/>
    <w:rsid w:val="000742B9"/>
    <w:rsid w:val="000C7515"/>
    <w:rsid w:val="001C4B01"/>
    <w:rsid w:val="00295D16"/>
    <w:rsid w:val="002B5299"/>
    <w:rsid w:val="003219E0"/>
    <w:rsid w:val="003B313B"/>
    <w:rsid w:val="003D7903"/>
    <w:rsid w:val="004222F9"/>
    <w:rsid w:val="00442094"/>
    <w:rsid w:val="004E4665"/>
    <w:rsid w:val="004E5D2D"/>
    <w:rsid w:val="0058013C"/>
    <w:rsid w:val="005A687F"/>
    <w:rsid w:val="005C41C9"/>
    <w:rsid w:val="00656742"/>
    <w:rsid w:val="006617DE"/>
    <w:rsid w:val="006664F0"/>
    <w:rsid w:val="00686291"/>
    <w:rsid w:val="006961B9"/>
    <w:rsid w:val="006D16C8"/>
    <w:rsid w:val="00706061"/>
    <w:rsid w:val="00797389"/>
    <w:rsid w:val="007D2FCC"/>
    <w:rsid w:val="007E623D"/>
    <w:rsid w:val="007F5456"/>
    <w:rsid w:val="008D60F1"/>
    <w:rsid w:val="008E2154"/>
    <w:rsid w:val="008E5369"/>
    <w:rsid w:val="0094069C"/>
    <w:rsid w:val="00975C73"/>
    <w:rsid w:val="00A2606D"/>
    <w:rsid w:val="00A32355"/>
    <w:rsid w:val="00A453D2"/>
    <w:rsid w:val="00A8297F"/>
    <w:rsid w:val="00AC1549"/>
    <w:rsid w:val="00AD5C87"/>
    <w:rsid w:val="00AF709F"/>
    <w:rsid w:val="00B15A05"/>
    <w:rsid w:val="00BB73C6"/>
    <w:rsid w:val="00BE0FF9"/>
    <w:rsid w:val="00C45AF9"/>
    <w:rsid w:val="00C911B8"/>
    <w:rsid w:val="00CD61FD"/>
    <w:rsid w:val="00CF2BDD"/>
    <w:rsid w:val="00DE323B"/>
    <w:rsid w:val="00E5507E"/>
    <w:rsid w:val="00EE53E2"/>
    <w:rsid w:val="00F069CE"/>
    <w:rsid w:val="00F12625"/>
    <w:rsid w:val="00F36E48"/>
    <w:rsid w:val="00F52991"/>
    <w:rsid w:val="00F8329A"/>
    <w:rsid w:val="00FC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4</cp:revision>
  <dcterms:created xsi:type="dcterms:W3CDTF">2017-10-10T12:23:00Z</dcterms:created>
  <dcterms:modified xsi:type="dcterms:W3CDTF">2017-10-13T05:32:00Z</dcterms:modified>
</cp:coreProperties>
</file>