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C961F1" w:rsidRDefault="00D021C4" w:rsidP="00061F1D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061F1D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EA0E6D" w:rsidRPr="00C961F1" w:rsidRDefault="00C41CD1" w:rsidP="00061F1D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«</w:t>
      </w:r>
      <w:r w:rsidR="00EA0E6D" w:rsidRPr="00C961F1">
        <w:rPr>
          <w:sz w:val="26"/>
          <w:szCs w:val="26"/>
        </w:rPr>
        <w:t>О внесении изменений в решение Череповецкой городской Думы</w:t>
      </w:r>
    </w:p>
    <w:p w:rsidR="00C22221" w:rsidRPr="00C961F1" w:rsidRDefault="008B1F94" w:rsidP="00061F1D">
      <w:pPr>
        <w:widowControl w:val="0"/>
        <w:jc w:val="center"/>
        <w:rPr>
          <w:b/>
        </w:rPr>
      </w:pPr>
      <w:r w:rsidRPr="00C961F1">
        <w:rPr>
          <w:b/>
        </w:rPr>
        <w:t>от 1</w:t>
      </w:r>
      <w:r w:rsidR="00C22221" w:rsidRPr="00C961F1">
        <w:rPr>
          <w:b/>
        </w:rPr>
        <w:t>5</w:t>
      </w:r>
      <w:r w:rsidRPr="00C961F1">
        <w:rPr>
          <w:b/>
        </w:rPr>
        <w:t>.12.201</w:t>
      </w:r>
      <w:r w:rsidR="00C22221" w:rsidRPr="00C961F1">
        <w:rPr>
          <w:b/>
        </w:rPr>
        <w:t>6</w:t>
      </w:r>
      <w:r w:rsidR="00EA0E6D" w:rsidRPr="00C961F1">
        <w:rPr>
          <w:b/>
        </w:rPr>
        <w:t xml:space="preserve"> № </w:t>
      </w:r>
      <w:r w:rsidRPr="00C961F1">
        <w:rPr>
          <w:b/>
        </w:rPr>
        <w:t>2</w:t>
      </w:r>
      <w:r w:rsidR="00C22221" w:rsidRPr="00C961F1">
        <w:rPr>
          <w:b/>
        </w:rPr>
        <w:t>62</w:t>
      </w:r>
      <w:r w:rsidRPr="00C961F1">
        <w:rPr>
          <w:b/>
        </w:rPr>
        <w:t xml:space="preserve"> </w:t>
      </w:r>
      <w:r w:rsidR="00C41CD1" w:rsidRPr="00C961F1">
        <w:rPr>
          <w:b/>
        </w:rPr>
        <w:t>«</w:t>
      </w:r>
      <w:r w:rsidRPr="00C961F1">
        <w:rPr>
          <w:b/>
        </w:rPr>
        <w:t>О городском бюджете на 201</w:t>
      </w:r>
      <w:r w:rsidR="00C22221" w:rsidRPr="00C961F1">
        <w:rPr>
          <w:b/>
        </w:rPr>
        <w:t>7</w:t>
      </w:r>
      <w:r w:rsidR="00EA0E6D" w:rsidRPr="00C961F1">
        <w:rPr>
          <w:b/>
        </w:rPr>
        <w:t xml:space="preserve"> год</w:t>
      </w:r>
      <w:r w:rsidR="00C22221" w:rsidRPr="00C961F1">
        <w:rPr>
          <w:b/>
        </w:rPr>
        <w:t xml:space="preserve"> </w:t>
      </w:r>
    </w:p>
    <w:p w:rsidR="00EA0E6D" w:rsidRPr="00C961F1" w:rsidRDefault="00C22221" w:rsidP="00061F1D">
      <w:pPr>
        <w:widowControl w:val="0"/>
        <w:jc w:val="center"/>
        <w:rPr>
          <w:b/>
        </w:rPr>
      </w:pPr>
      <w:r w:rsidRPr="00C961F1">
        <w:rPr>
          <w:b/>
        </w:rPr>
        <w:t>и плановый период 2018 и 2019 годов</w:t>
      </w:r>
      <w:r w:rsidR="00C41CD1" w:rsidRPr="00C961F1">
        <w:rPr>
          <w:b/>
        </w:rPr>
        <w:t>»</w:t>
      </w:r>
    </w:p>
    <w:p w:rsidR="008D48FA" w:rsidRPr="00C961F1" w:rsidRDefault="008D48FA" w:rsidP="00061F1D">
      <w:pPr>
        <w:widowControl w:val="0"/>
        <w:ind w:firstLine="0"/>
        <w:rPr>
          <w:highlight w:val="yellow"/>
        </w:rPr>
      </w:pPr>
    </w:p>
    <w:p w:rsidR="002A13C8" w:rsidRPr="00C961F1" w:rsidRDefault="002A13C8" w:rsidP="00061F1D">
      <w:pPr>
        <w:widowControl w:val="0"/>
        <w:ind w:firstLine="0"/>
        <w:rPr>
          <w:highlight w:val="yellow"/>
        </w:rPr>
      </w:pPr>
    </w:p>
    <w:p w:rsidR="0083170D" w:rsidRPr="00C961F1" w:rsidRDefault="0037477B" w:rsidP="00061F1D">
      <w:pPr>
        <w:widowControl w:val="0"/>
      </w:pPr>
      <w:r w:rsidRPr="00C961F1">
        <w:t>В соответствии</w:t>
      </w:r>
      <w:r w:rsidR="00A46249" w:rsidRPr="00C961F1">
        <w:t xml:space="preserve"> </w:t>
      </w:r>
      <w:r w:rsidRPr="00C961F1">
        <w:t xml:space="preserve">с </w:t>
      </w:r>
      <w:r w:rsidR="00227BD8" w:rsidRPr="00C961F1">
        <w:t xml:space="preserve">изменениями </w:t>
      </w:r>
      <w:r w:rsidR="00F6478B" w:rsidRPr="00C961F1">
        <w:t xml:space="preserve">в </w:t>
      </w:r>
      <w:r w:rsidR="00A46249" w:rsidRPr="00C961F1">
        <w:t>Закон</w:t>
      </w:r>
      <w:r w:rsidR="00227BD8" w:rsidRPr="00C961F1">
        <w:t>е</w:t>
      </w:r>
      <w:r w:rsidR="00A46249" w:rsidRPr="00C961F1">
        <w:t xml:space="preserve"> Вологодской области от 19.12.2016 № 4071-ОЗ </w:t>
      </w:r>
      <w:r w:rsidR="00C41CD1" w:rsidRPr="00C961F1">
        <w:t>«</w:t>
      </w:r>
      <w:r w:rsidR="00A46249" w:rsidRPr="00C961F1">
        <w:t>Об областном бюджете на 2017 год и плановый период 2018 и 2019 годов</w:t>
      </w:r>
      <w:r w:rsidR="00C41CD1" w:rsidRPr="00C961F1">
        <w:t>»</w:t>
      </w:r>
      <w:r w:rsidR="00B921CB" w:rsidRPr="00C961F1">
        <w:t xml:space="preserve">, постановлением Правительства Вологодской области от 22.05.2017 № 452 </w:t>
      </w:r>
      <w:r w:rsidR="00B921CB" w:rsidRPr="00C961F1">
        <w:rPr>
          <w:bCs/>
        </w:rPr>
        <w:t>«О распределении субсидий, предоставляемых в 2017 году из областного бюджета бюджетам муниципальных образований Вологодской области, на софинансиров</w:t>
      </w:r>
      <w:r w:rsidR="00B921CB" w:rsidRPr="00C961F1">
        <w:rPr>
          <w:bCs/>
        </w:rPr>
        <w:t>а</w:t>
      </w:r>
      <w:r w:rsidR="00B921CB" w:rsidRPr="00C961F1">
        <w:rPr>
          <w:bCs/>
        </w:rPr>
        <w:t>ние расходных обязательств муниципальных образований области по комплект</w:t>
      </w:r>
      <w:r w:rsidR="00B921CB" w:rsidRPr="00C961F1">
        <w:rPr>
          <w:bCs/>
        </w:rPr>
        <w:t>о</w:t>
      </w:r>
      <w:r w:rsidR="00B921CB" w:rsidRPr="00C961F1">
        <w:rPr>
          <w:bCs/>
        </w:rPr>
        <w:t>ванию книжных фондов общедоступных библиотек муниципальных образований области»</w:t>
      </w:r>
      <w:r w:rsidR="00773D40" w:rsidRPr="00C961F1">
        <w:t>,</w:t>
      </w:r>
      <w:r w:rsidR="002F5B7C" w:rsidRPr="00C961F1">
        <w:t xml:space="preserve"> протоколом № 8 от 22.09.2017 заседания экспертного совета по бюджету и экономической политике в городе </w:t>
      </w:r>
      <w:r w:rsidR="006F292E" w:rsidRPr="00C961F1">
        <w:t xml:space="preserve">вносятся предложения </w:t>
      </w:r>
      <w:r w:rsidR="0083170D" w:rsidRPr="00C961F1">
        <w:t xml:space="preserve">по </w:t>
      </w:r>
      <w:r w:rsidR="002F5B7C" w:rsidRPr="00C961F1">
        <w:t xml:space="preserve">внесению </w:t>
      </w:r>
      <w:r w:rsidR="00D312DA" w:rsidRPr="00C961F1">
        <w:t>изменени</w:t>
      </w:r>
      <w:r w:rsidR="002F5B7C" w:rsidRPr="00C961F1">
        <w:t>й в</w:t>
      </w:r>
      <w:r w:rsidR="0083170D" w:rsidRPr="00C961F1">
        <w:t xml:space="preserve"> </w:t>
      </w:r>
      <w:r w:rsidR="00D312DA" w:rsidRPr="00C961F1">
        <w:t>доходн</w:t>
      </w:r>
      <w:r w:rsidR="002F5B7C" w:rsidRPr="00C961F1">
        <w:t>ую</w:t>
      </w:r>
      <w:r w:rsidR="00D27441" w:rsidRPr="00C961F1">
        <w:t xml:space="preserve"> </w:t>
      </w:r>
      <w:r w:rsidR="00F72B16" w:rsidRPr="00C961F1">
        <w:t xml:space="preserve">и </w:t>
      </w:r>
      <w:r w:rsidR="00D312DA" w:rsidRPr="00C961F1">
        <w:t>расходн</w:t>
      </w:r>
      <w:r w:rsidR="002F5B7C" w:rsidRPr="00C961F1">
        <w:t>ую</w:t>
      </w:r>
      <w:r w:rsidR="00F72B16" w:rsidRPr="00C961F1">
        <w:t xml:space="preserve"> части</w:t>
      </w:r>
      <w:r w:rsidR="00886B1B" w:rsidRPr="00C961F1">
        <w:t xml:space="preserve"> </w:t>
      </w:r>
      <w:r w:rsidR="00E104B0" w:rsidRPr="00C961F1">
        <w:t xml:space="preserve">городского бюджета на 2017 год </w:t>
      </w:r>
      <w:r w:rsidR="00D27441" w:rsidRPr="00C961F1">
        <w:t xml:space="preserve">и </w:t>
      </w:r>
      <w:r w:rsidR="00DB1CB0" w:rsidRPr="00C961F1">
        <w:t>плановый пер</w:t>
      </w:r>
      <w:r w:rsidR="00DB1CB0" w:rsidRPr="00C961F1">
        <w:t>и</w:t>
      </w:r>
      <w:r w:rsidR="00DB1CB0" w:rsidRPr="00C961F1">
        <w:t xml:space="preserve">од </w:t>
      </w:r>
      <w:r w:rsidR="004B6BC7" w:rsidRPr="00C961F1">
        <w:t>2018</w:t>
      </w:r>
      <w:r w:rsidR="0083170D" w:rsidRPr="00C961F1">
        <w:t xml:space="preserve"> </w:t>
      </w:r>
      <w:r w:rsidR="00DB1CB0" w:rsidRPr="00C961F1">
        <w:t xml:space="preserve">и 2019 </w:t>
      </w:r>
      <w:r w:rsidR="0083170D" w:rsidRPr="00C961F1">
        <w:t>год</w:t>
      </w:r>
      <w:r w:rsidR="00DB1CB0" w:rsidRPr="00C961F1">
        <w:t>ов</w:t>
      </w:r>
      <w:r w:rsidR="0083170D" w:rsidRPr="00C961F1">
        <w:t>.</w:t>
      </w:r>
    </w:p>
    <w:p w:rsidR="00020375" w:rsidRPr="00C961F1" w:rsidRDefault="00020375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9C757E" w:rsidRPr="00C961F1" w:rsidRDefault="009C757E" w:rsidP="00061F1D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D021C4" w:rsidRPr="00C961F1" w:rsidRDefault="00D021C4" w:rsidP="00061F1D">
      <w:pPr>
        <w:widowControl w:val="0"/>
        <w:ind w:right="-284" w:firstLine="0"/>
        <w:jc w:val="center"/>
        <w:rPr>
          <w:b/>
          <w:bCs/>
        </w:rPr>
      </w:pPr>
    </w:p>
    <w:p w:rsidR="00D021C4" w:rsidRPr="00C961F1" w:rsidRDefault="00D021C4" w:rsidP="00061F1D">
      <w:pPr>
        <w:widowControl w:val="0"/>
        <w:ind w:firstLine="708"/>
      </w:pPr>
      <w:r w:rsidRPr="00C961F1">
        <w:t>Вносятся предложения по изменению в сторону снижения доходов городск</w:t>
      </w:r>
      <w:r w:rsidRPr="00C961F1">
        <w:t>о</w:t>
      </w:r>
      <w:r w:rsidRPr="00C961F1">
        <w:t xml:space="preserve">го бюджета в 2017 году на общую сумму 784,3 тыс. рублей, из них: </w:t>
      </w:r>
    </w:p>
    <w:p w:rsidR="00D021C4" w:rsidRPr="00C961F1" w:rsidRDefault="00D021C4" w:rsidP="00061F1D">
      <w:pPr>
        <w:widowControl w:val="0"/>
        <w:ind w:firstLine="708"/>
      </w:pPr>
      <w:r w:rsidRPr="00C961F1">
        <w:t>увеличивается объем налоговых и неналоговых доходов на сумму 4 090,6 тыс. рублей, в том числе:</w:t>
      </w:r>
    </w:p>
    <w:p w:rsidR="00D021C4" w:rsidRPr="00C961F1" w:rsidRDefault="00D021C4" w:rsidP="00061F1D">
      <w:pPr>
        <w:widowControl w:val="0"/>
        <w:ind w:firstLine="708"/>
      </w:pPr>
      <w:r w:rsidRPr="00C961F1">
        <w:t>- по земельному налогу на сумму 1 455,7 тыс. рублей – в результате погаш</w:t>
      </w:r>
      <w:r w:rsidRPr="00C961F1">
        <w:t>е</w:t>
      </w:r>
      <w:r w:rsidRPr="00C961F1">
        <w:t>ния задолженности прошлых лет;</w:t>
      </w:r>
    </w:p>
    <w:p w:rsidR="00D021C4" w:rsidRPr="00C961F1" w:rsidRDefault="00D021C4" w:rsidP="00061F1D">
      <w:pPr>
        <w:widowControl w:val="0"/>
        <w:ind w:firstLine="708"/>
      </w:pPr>
      <w:r w:rsidRPr="00C961F1">
        <w:t xml:space="preserve">- по доходам от оказания платных услуг на сумму 2 634,9 тыс. рублей (в том числе по </w:t>
      </w:r>
      <w:r w:rsidR="00F44447" w:rsidRPr="00C961F1">
        <w:t>у</w:t>
      </w:r>
      <w:r w:rsidR="00422FD9" w:rsidRPr="00C961F1">
        <w:t>правлени</w:t>
      </w:r>
      <w:r w:rsidR="00F44447" w:rsidRPr="00C961F1">
        <w:t>ю</w:t>
      </w:r>
      <w:r w:rsidR="00422FD9" w:rsidRPr="00C961F1">
        <w:t xml:space="preserve"> образования мэрии </w:t>
      </w:r>
      <w:r w:rsidRPr="00C961F1">
        <w:t xml:space="preserve">в сумме 2 236,9 тыс. рублей; </w:t>
      </w:r>
      <w:r w:rsidR="00F44447" w:rsidRPr="00C961F1">
        <w:t>к</w:t>
      </w:r>
      <w:r w:rsidR="00422FD9" w:rsidRPr="00C961F1">
        <w:t>омитет</w:t>
      </w:r>
      <w:r w:rsidR="00F44447" w:rsidRPr="00C961F1">
        <w:t>у</w:t>
      </w:r>
      <w:r w:rsidR="00422FD9" w:rsidRPr="00C961F1">
        <w:t xml:space="preserve"> по физической культуре и спорту мэрии</w:t>
      </w:r>
      <w:r w:rsidRPr="00C961F1">
        <w:t xml:space="preserve"> в сумме 398,0 тыс. рублей);</w:t>
      </w:r>
    </w:p>
    <w:p w:rsidR="009652B7" w:rsidRPr="00C961F1" w:rsidRDefault="009652B7" w:rsidP="009652B7">
      <w:pPr>
        <w:widowControl w:val="0"/>
        <w:ind w:firstLine="708"/>
      </w:pPr>
      <w:r w:rsidRPr="00C961F1">
        <w:t>по безвозмездным поступлениям:</w:t>
      </w:r>
    </w:p>
    <w:p w:rsidR="009652B7" w:rsidRPr="00C961F1" w:rsidRDefault="009652B7" w:rsidP="009652B7">
      <w:pPr>
        <w:widowControl w:val="0"/>
        <w:ind w:firstLine="708"/>
      </w:pPr>
      <w:r w:rsidRPr="00C961F1">
        <w:t>- увеличиваются субсидии на поддержку отрасли культуры на сумму 12,1 тыс. рублей;</w:t>
      </w:r>
    </w:p>
    <w:p w:rsidR="00D021C4" w:rsidRPr="00C961F1" w:rsidRDefault="009652B7" w:rsidP="00061F1D">
      <w:pPr>
        <w:widowControl w:val="0"/>
        <w:ind w:firstLine="708"/>
      </w:pPr>
      <w:r w:rsidRPr="00C961F1">
        <w:t xml:space="preserve">- </w:t>
      </w:r>
      <w:r w:rsidR="00D021C4" w:rsidRPr="00C961F1">
        <w:t xml:space="preserve">уменьшается на сумму </w:t>
      </w:r>
      <w:r w:rsidR="00DA4995" w:rsidRPr="001B2630">
        <w:t>4</w:t>
      </w:r>
      <w:r w:rsidR="00DA4995">
        <w:t> </w:t>
      </w:r>
      <w:r w:rsidR="00DA4995" w:rsidRPr="001B2630">
        <w:t>887,0</w:t>
      </w:r>
      <w:r w:rsidR="00D021C4" w:rsidRPr="00C961F1">
        <w:t xml:space="preserve"> тыс. рублей, в связи с отсутствием необх</w:t>
      </w:r>
      <w:r w:rsidR="00D021C4" w:rsidRPr="00C961F1">
        <w:t>о</w:t>
      </w:r>
      <w:r w:rsidR="00D021C4" w:rsidRPr="00C961F1">
        <w:t>димости заключения соглашения о добровольных пожертвованиях денежных средств ввиду самостоятельного осуществления предприятием работ по обустро</w:t>
      </w:r>
      <w:r w:rsidR="00D021C4" w:rsidRPr="00C961F1">
        <w:t>й</w:t>
      </w:r>
      <w:r w:rsidRPr="00C961F1">
        <w:t>ству городских территорий.</w:t>
      </w:r>
    </w:p>
    <w:p w:rsidR="00D021C4" w:rsidRPr="00C961F1" w:rsidRDefault="00D021C4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t>Кроме того в соответствии с Приказом Департамен</w:t>
      </w:r>
      <w:r w:rsidR="00227BD8" w:rsidRPr="00C961F1">
        <w:rPr>
          <w:b w:val="0"/>
          <w:sz w:val="26"/>
          <w:szCs w:val="26"/>
        </w:rPr>
        <w:t xml:space="preserve">та финансов Вологодской области </w:t>
      </w:r>
      <w:r w:rsidRPr="00C961F1">
        <w:rPr>
          <w:b w:val="0"/>
          <w:sz w:val="26"/>
          <w:szCs w:val="26"/>
        </w:rPr>
        <w:t>от</w:t>
      </w:r>
      <w:r w:rsidR="00227BD8" w:rsidRPr="00C961F1">
        <w:rPr>
          <w:b w:val="0"/>
          <w:sz w:val="26"/>
          <w:szCs w:val="26"/>
        </w:rPr>
        <w:t xml:space="preserve"> </w:t>
      </w:r>
      <w:r w:rsidR="00010FD3" w:rsidRPr="00C961F1">
        <w:rPr>
          <w:b w:val="0"/>
          <w:sz w:val="26"/>
          <w:szCs w:val="26"/>
        </w:rPr>
        <w:t>06.06.2017 №</w:t>
      </w:r>
      <w:r w:rsidR="00010FD3" w:rsidRPr="00C961F1">
        <w:t> </w:t>
      </w:r>
      <w:r w:rsidRPr="00C961F1">
        <w:rPr>
          <w:b w:val="0"/>
          <w:sz w:val="26"/>
          <w:szCs w:val="26"/>
        </w:rPr>
        <w:t xml:space="preserve">23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О внесении изменений в приказ Департамента фина</w:t>
      </w:r>
      <w:r w:rsidRPr="00C961F1">
        <w:rPr>
          <w:b w:val="0"/>
          <w:sz w:val="26"/>
          <w:szCs w:val="26"/>
        </w:rPr>
        <w:t>н</w:t>
      </w:r>
      <w:r w:rsidRPr="00C961F1">
        <w:rPr>
          <w:b w:val="0"/>
          <w:sz w:val="26"/>
          <w:szCs w:val="26"/>
        </w:rPr>
        <w:t>сов от 03.03.2017 №</w:t>
      </w:r>
      <w:r w:rsidR="00010FD3" w:rsidRPr="00C961F1">
        <w:t> </w:t>
      </w:r>
      <w:r w:rsidRPr="00C961F1">
        <w:rPr>
          <w:b w:val="0"/>
          <w:sz w:val="26"/>
          <w:szCs w:val="26"/>
        </w:rPr>
        <w:t>10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 xml:space="preserve"> уточняются коды зачисления следующих субсидий: </w:t>
      </w:r>
    </w:p>
    <w:p w:rsidR="00D021C4" w:rsidRPr="00C961F1" w:rsidRDefault="00D021C4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t xml:space="preserve">на благоустройство дворовых территорий в сумме 164 935,2 тыс. рублей – в полном объеме переносятся с кода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Субсидии бюджетам городских округов на с</w:t>
      </w:r>
      <w:r w:rsidRPr="00C961F1">
        <w:rPr>
          <w:b w:val="0"/>
          <w:sz w:val="26"/>
          <w:szCs w:val="26"/>
        </w:rPr>
        <w:t>о</w:t>
      </w:r>
      <w:r w:rsidRPr="00C961F1">
        <w:rPr>
          <w:b w:val="0"/>
          <w:sz w:val="26"/>
          <w:szCs w:val="26"/>
        </w:rPr>
        <w:t>финансирование капитальных вложений в объекты муниципальной собственности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 xml:space="preserve"> на код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Субсидии на поддержку государственных программ формирования совр</w:t>
      </w:r>
      <w:r w:rsidRPr="00C961F1">
        <w:rPr>
          <w:b w:val="0"/>
          <w:sz w:val="26"/>
          <w:szCs w:val="26"/>
        </w:rPr>
        <w:t>е</w:t>
      </w:r>
      <w:r w:rsidRPr="00C961F1">
        <w:rPr>
          <w:b w:val="0"/>
          <w:sz w:val="26"/>
          <w:szCs w:val="26"/>
        </w:rPr>
        <w:t>менной городской среды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>;</w:t>
      </w:r>
    </w:p>
    <w:p w:rsidR="00D021C4" w:rsidRPr="00C961F1" w:rsidRDefault="00D021C4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t xml:space="preserve">на создание, открытие и организацию деятельности детского технопарка в сумме 23 187,0 тыс. рублей – в полном объеме переносятся с кода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Субсидии бю</w:t>
      </w:r>
      <w:r w:rsidRPr="00C961F1">
        <w:rPr>
          <w:b w:val="0"/>
          <w:sz w:val="26"/>
          <w:szCs w:val="26"/>
        </w:rPr>
        <w:t>д</w:t>
      </w:r>
      <w:r w:rsidRPr="00C961F1">
        <w:rPr>
          <w:b w:val="0"/>
          <w:sz w:val="26"/>
          <w:szCs w:val="26"/>
        </w:rPr>
        <w:t>жетам городских округов на софинансирование капитальных вложений в объекты муниципальной собственности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 xml:space="preserve"> на код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Субсидии на реализацию федеральных ц</w:t>
      </w:r>
      <w:r w:rsidRPr="00C961F1">
        <w:rPr>
          <w:b w:val="0"/>
          <w:sz w:val="26"/>
          <w:szCs w:val="26"/>
        </w:rPr>
        <w:t>е</w:t>
      </w:r>
      <w:r w:rsidRPr="00C961F1">
        <w:rPr>
          <w:b w:val="0"/>
          <w:sz w:val="26"/>
          <w:szCs w:val="26"/>
        </w:rPr>
        <w:t>левых программ</w:t>
      </w:r>
      <w:r w:rsidR="00C41CD1" w:rsidRPr="00C961F1">
        <w:rPr>
          <w:b w:val="0"/>
          <w:sz w:val="26"/>
          <w:szCs w:val="26"/>
        </w:rPr>
        <w:t>»</w:t>
      </w:r>
      <w:r w:rsidR="00010FD3" w:rsidRPr="00C961F1">
        <w:rPr>
          <w:b w:val="0"/>
          <w:sz w:val="26"/>
          <w:szCs w:val="26"/>
        </w:rPr>
        <w:t>;</w:t>
      </w:r>
    </w:p>
    <w:p w:rsidR="00D021C4" w:rsidRPr="00C961F1" w:rsidRDefault="00D021C4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lastRenderedPageBreak/>
        <w:t>на обеспечение современных требований к условиям организации образов</w:t>
      </w:r>
      <w:r w:rsidRPr="00C961F1">
        <w:rPr>
          <w:b w:val="0"/>
          <w:sz w:val="26"/>
          <w:szCs w:val="26"/>
        </w:rPr>
        <w:t>а</w:t>
      </w:r>
      <w:r w:rsidRPr="00C961F1">
        <w:rPr>
          <w:b w:val="0"/>
          <w:sz w:val="26"/>
          <w:szCs w:val="26"/>
        </w:rPr>
        <w:t xml:space="preserve">тельного процесса в образовательных организациях в сумме 9 987,0 тыс. рублей – в полном объеме переносятся с кода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Субсидии бюджетам городских округов на р</w:t>
      </w:r>
      <w:r w:rsidRPr="00C961F1">
        <w:rPr>
          <w:b w:val="0"/>
          <w:sz w:val="26"/>
          <w:szCs w:val="26"/>
        </w:rPr>
        <w:t>е</w:t>
      </w:r>
      <w:r w:rsidRPr="00C961F1">
        <w:rPr>
          <w:b w:val="0"/>
          <w:sz w:val="26"/>
          <w:szCs w:val="26"/>
        </w:rPr>
        <w:t>ализацию федеральных целевых программ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 xml:space="preserve"> на код </w:t>
      </w:r>
      <w:r w:rsidR="00C41CD1" w:rsidRPr="00C961F1">
        <w:rPr>
          <w:b w:val="0"/>
          <w:sz w:val="26"/>
          <w:szCs w:val="26"/>
        </w:rPr>
        <w:t>«</w:t>
      </w:r>
      <w:r w:rsidRPr="00C961F1">
        <w:rPr>
          <w:b w:val="0"/>
          <w:sz w:val="26"/>
          <w:szCs w:val="26"/>
        </w:rPr>
        <w:t>Прочие субсидии</w:t>
      </w:r>
      <w:r w:rsidR="00C41CD1" w:rsidRPr="00C961F1">
        <w:rPr>
          <w:b w:val="0"/>
          <w:sz w:val="26"/>
          <w:szCs w:val="26"/>
        </w:rPr>
        <w:t>»</w:t>
      </w:r>
      <w:r w:rsidRPr="00C961F1">
        <w:rPr>
          <w:b w:val="0"/>
          <w:sz w:val="26"/>
          <w:szCs w:val="26"/>
        </w:rPr>
        <w:t xml:space="preserve">. </w:t>
      </w:r>
    </w:p>
    <w:p w:rsidR="00825476" w:rsidRPr="00C961F1" w:rsidRDefault="00825476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DB79B8" w:rsidRPr="00C961F1" w:rsidRDefault="009C757E" w:rsidP="00061F1D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Расходная часть городского бюджета</w:t>
      </w:r>
    </w:p>
    <w:p w:rsidR="00DB79B8" w:rsidRPr="00C961F1" w:rsidRDefault="00DB79B8" w:rsidP="00061F1D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010FD3" w:rsidRPr="00C961F1" w:rsidRDefault="00010FD3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t>Вносятся предложения по изменению в сторону снижения расходов горо</w:t>
      </w:r>
      <w:r w:rsidRPr="00C961F1">
        <w:rPr>
          <w:b w:val="0"/>
          <w:sz w:val="26"/>
          <w:szCs w:val="26"/>
        </w:rPr>
        <w:t>д</w:t>
      </w:r>
      <w:r w:rsidRPr="00C961F1">
        <w:rPr>
          <w:b w:val="0"/>
          <w:sz w:val="26"/>
          <w:szCs w:val="26"/>
        </w:rPr>
        <w:t xml:space="preserve">ского бюджета в 2017 году на общую сумму 809,7 тыс. рублей, из них: </w:t>
      </w:r>
    </w:p>
    <w:p w:rsidR="00BD7D10" w:rsidRPr="00C961F1" w:rsidRDefault="00BD7D10" w:rsidP="00061F1D">
      <w:pPr>
        <w:pStyle w:val="a3"/>
        <w:widowControl w:val="0"/>
        <w:suppressAutoHyphens w:val="0"/>
        <w:ind w:firstLine="708"/>
        <w:jc w:val="both"/>
        <w:rPr>
          <w:b w:val="0"/>
          <w:sz w:val="26"/>
          <w:szCs w:val="26"/>
        </w:rPr>
      </w:pPr>
      <w:r w:rsidRPr="00C961F1">
        <w:rPr>
          <w:b w:val="0"/>
          <w:sz w:val="26"/>
          <w:szCs w:val="26"/>
        </w:rPr>
        <w:t>увеличиваются субсидии на софинансирование расходных обязательств по комплектованию книжных фондов общедоступных библиотек из бюджетов друг</w:t>
      </w:r>
      <w:r w:rsidRPr="00C961F1">
        <w:rPr>
          <w:b w:val="0"/>
          <w:sz w:val="26"/>
          <w:szCs w:val="26"/>
        </w:rPr>
        <w:t>о</w:t>
      </w:r>
      <w:r w:rsidRPr="00C961F1">
        <w:rPr>
          <w:b w:val="0"/>
          <w:sz w:val="26"/>
          <w:szCs w:val="26"/>
        </w:rPr>
        <w:t>го уровня на сумму 12,1 тыс.</w:t>
      </w:r>
      <w:r w:rsidR="00437B84" w:rsidRPr="00C961F1">
        <w:rPr>
          <w:b w:val="0"/>
          <w:sz w:val="26"/>
          <w:szCs w:val="26"/>
        </w:rPr>
        <w:t xml:space="preserve"> </w:t>
      </w:r>
      <w:r w:rsidRPr="00C961F1">
        <w:rPr>
          <w:b w:val="0"/>
          <w:sz w:val="26"/>
          <w:szCs w:val="26"/>
        </w:rPr>
        <w:t>рублей;</w:t>
      </w:r>
    </w:p>
    <w:p w:rsidR="00BD7D10" w:rsidRPr="00C961F1" w:rsidRDefault="00BD7D10" w:rsidP="00061F1D">
      <w:pPr>
        <w:widowControl w:val="0"/>
        <w:rPr>
          <w:rFonts w:eastAsia="Times New Roman"/>
          <w:bCs/>
          <w:lang w:eastAsia="ar-SA"/>
        </w:rPr>
      </w:pPr>
      <w:r w:rsidRPr="00C961F1">
        <w:rPr>
          <w:rFonts w:eastAsia="Times New Roman"/>
          <w:bCs/>
          <w:lang w:eastAsia="ar-SA"/>
        </w:rPr>
        <w:t xml:space="preserve">увеличивается </w:t>
      </w:r>
      <w:r w:rsidR="00C41CD1" w:rsidRPr="00C961F1">
        <w:rPr>
          <w:rFonts w:eastAsia="Times New Roman"/>
          <w:bCs/>
          <w:lang w:eastAsia="ar-SA"/>
        </w:rPr>
        <w:t>«</w:t>
      </w:r>
      <w:r w:rsidRPr="00C961F1">
        <w:rPr>
          <w:rFonts w:eastAsia="Times New Roman"/>
          <w:bCs/>
          <w:lang w:eastAsia="ar-SA"/>
        </w:rPr>
        <w:t>собственная</w:t>
      </w:r>
      <w:r w:rsidR="00C41CD1" w:rsidRPr="00C961F1">
        <w:rPr>
          <w:rFonts w:eastAsia="Times New Roman"/>
          <w:bCs/>
          <w:lang w:eastAsia="ar-SA"/>
        </w:rPr>
        <w:t>»</w:t>
      </w:r>
      <w:r w:rsidRPr="00C961F1">
        <w:rPr>
          <w:rFonts w:eastAsia="Times New Roman"/>
          <w:bCs/>
          <w:lang w:eastAsia="ar-SA"/>
        </w:rPr>
        <w:t xml:space="preserve"> расходная часть городского бюджета на сумму </w:t>
      </w:r>
      <w:r w:rsidR="00437B84" w:rsidRPr="00C961F1">
        <w:rPr>
          <w:rFonts w:eastAsia="Times New Roman"/>
          <w:bCs/>
          <w:lang w:eastAsia="ar-SA"/>
        </w:rPr>
        <w:t>4</w:t>
      </w:r>
      <w:r w:rsidR="00437B84" w:rsidRPr="00C961F1">
        <w:t> </w:t>
      </w:r>
      <w:r w:rsidR="00437B84" w:rsidRPr="00C961F1">
        <w:rPr>
          <w:rFonts w:eastAsia="Times New Roman"/>
          <w:bCs/>
          <w:lang w:eastAsia="ar-SA"/>
        </w:rPr>
        <w:t xml:space="preserve">065,2 </w:t>
      </w:r>
      <w:r w:rsidRPr="00C961F1">
        <w:rPr>
          <w:rFonts w:eastAsia="Times New Roman"/>
          <w:bCs/>
          <w:lang w:eastAsia="ar-SA"/>
        </w:rPr>
        <w:t>тыс.</w:t>
      </w:r>
      <w:r w:rsidR="00437B84" w:rsidRPr="00C961F1">
        <w:rPr>
          <w:rFonts w:eastAsia="Times New Roman"/>
          <w:bCs/>
          <w:lang w:eastAsia="ar-SA"/>
        </w:rPr>
        <w:t xml:space="preserve"> </w:t>
      </w:r>
      <w:r w:rsidRPr="00C961F1">
        <w:rPr>
          <w:rFonts w:eastAsia="Times New Roman"/>
          <w:bCs/>
          <w:lang w:eastAsia="ar-SA"/>
        </w:rPr>
        <w:t>рублей</w:t>
      </w:r>
      <w:r w:rsidR="00437B84" w:rsidRPr="00C961F1">
        <w:rPr>
          <w:rFonts w:eastAsia="Times New Roman"/>
          <w:bCs/>
          <w:lang w:eastAsia="ar-SA"/>
        </w:rPr>
        <w:t>, в том числе</w:t>
      </w:r>
      <w:r w:rsidR="00DF6839" w:rsidRPr="00C961F1">
        <w:rPr>
          <w:rFonts w:eastAsia="Times New Roman"/>
          <w:bCs/>
          <w:lang w:eastAsia="ar-SA"/>
        </w:rPr>
        <w:t xml:space="preserve"> по</w:t>
      </w:r>
      <w:r w:rsidR="00437B84" w:rsidRPr="00C961F1">
        <w:rPr>
          <w:rFonts w:eastAsia="Times New Roman"/>
          <w:bCs/>
          <w:lang w:eastAsia="ar-SA"/>
        </w:rPr>
        <w:t>:</w:t>
      </w:r>
    </w:p>
    <w:p w:rsidR="00437B84" w:rsidRPr="00C961F1" w:rsidRDefault="00437B84" w:rsidP="00061F1D">
      <w:pPr>
        <w:widowControl w:val="0"/>
      </w:pPr>
      <w:r w:rsidRPr="00C961F1">
        <w:rPr>
          <w:rFonts w:eastAsia="Times New Roman"/>
          <w:bCs/>
          <w:lang w:eastAsia="ar-SA"/>
        </w:rPr>
        <w:t xml:space="preserve">- </w:t>
      </w:r>
      <w:r w:rsidRPr="00C961F1">
        <w:t xml:space="preserve">средствам, выделяемым из городского бюджета при выполнении условий, на сумму 2 609,5 тыс. рублей (в том числе по </w:t>
      </w:r>
      <w:r w:rsidRPr="00C961F1">
        <w:rPr>
          <w:color w:val="000000" w:themeColor="text1"/>
        </w:rPr>
        <w:t>управлению образования мэрии</w:t>
      </w:r>
      <w:r w:rsidRPr="00C961F1">
        <w:t xml:space="preserve"> в сумме 2 209,5 тыс. рублей; комитету по физической культуре и спорту мэрии в сумме 400,0 тыс. рублей);</w:t>
      </w:r>
    </w:p>
    <w:p w:rsidR="00437B84" w:rsidRPr="00C961F1" w:rsidRDefault="00437B84" w:rsidP="00061F1D">
      <w:pPr>
        <w:widowControl w:val="0"/>
        <w:rPr>
          <w:rFonts w:eastAsia="Times New Roman"/>
          <w:lang w:eastAsia="ru-RU"/>
        </w:rPr>
      </w:pPr>
      <w:r w:rsidRPr="00C961F1">
        <w:t>-</w:t>
      </w:r>
      <w:r w:rsidR="00DF6839" w:rsidRPr="00C961F1">
        <w:rPr>
          <w:rFonts w:eastAsia="Times New Roman"/>
          <w:lang w:eastAsia="ru-RU"/>
        </w:rPr>
        <w:t xml:space="preserve"> </w:t>
      </w:r>
      <w:r w:rsidR="002D6910" w:rsidRPr="00C961F1">
        <w:rPr>
          <w:rFonts w:eastAsia="Times New Roman"/>
          <w:lang w:eastAsia="ru-RU"/>
        </w:rPr>
        <w:t xml:space="preserve">субсидии на финансовое обеспечение выполнения муниципального задания (увеличение </w:t>
      </w:r>
      <w:r w:rsidRPr="00C961F1">
        <w:rPr>
          <w:rFonts w:eastAsia="Times New Roman"/>
          <w:lang w:eastAsia="ru-RU"/>
        </w:rPr>
        <w:t>арендной плат</w:t>
      </w:r>
      <w:r w:rsidR="002D6910" w:rsidRPr="00C961F1">
        <w:rPr>
          <w:rFonts w:eastAsia="Times New Roman"/>
          <w:lang w:eastAsia="ru-RU"/>
        </w:rPr>
        <w:t>ы</w:t>
      </w:r>
      <w:r w:rsidRPr="00C961F1">
        <w:rPr>
          <w:rFonts w:eastAsia="Times New Roman"/>
          <w:lang w:eastAsia="ru-RU"/>
        </w:rPr>
        <w:t xml:space="preserve"> за земельный участок между МБУ ДО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Детско-юношеская спортивная школа № 9 по конному спорту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и  АО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Заводская  коню</w:t>
      </w:r>
      <w:r w:rsidRPr="00C961F1">
        <w:rPr>
          <w:rFonts w:eastAsia="Times New Roman"/>
          <w:lang w:eastAsia="ru-RU"/>
        </w:rPr>
        <w:t>ш</w:t>
      </w:r>
      <w:r w:rsidRPr="00C961F1">
        <w:rPr>
          <w:rFonts w:eastAsia="Times New Roman"/>
          <w:lang w:eastAsia="ru-RU"/>
        </w:rPr>
        <w:t xml:space="preserve">ня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Вологодская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с Ипподромом</w:t>
      </w:r>
      <w:r w:rsidR="00C41CD1" w:rsidRPr="00C961F1">
        <w:rPr>
          <w:rFonts w:eastAsia="Times New Roman"/>
          <w:lang w:eastAsia="ru-RU"/>
        </w:rPr>
        <w:t>»</w:t>
      </w:r>
      <w:r w:rsidR="002D6910" w:rsidRPr="00C961F1">
        <w:rPr>
          <w:rFonts w:eastAsia="Times New Roman"/>
          <w:lang w:eastAsia="ru-RU"/>
        </w:rPr>
        <w:t>)</w:t>
      </w:r>
      <w:r w:rsidR="00252F5D" w:rsidRPr="00C961F1">
        <w:rPr>
          <w:rFonts w:eastAsia="Times New Roman"/>
          <w:lang w:eastAsia="ru-RU"/>
        </w:rPr>
        <w:t xml:space="preserve"> за счет погашения организацией земельного налога</w:t>
      </w:r>
      <w:r w:rsidRPr="00C961F1">
        <w:t xml:space="preserve"> </w:t>
      </w:r>
      <w:r w:rsidRPr="00C961F1">
        <w:rPr>
          <w:rFonts w:eastAsia="Times New Roman"/>
          <w:lang w:eastAsia="ru-RU"/>
        </w:rPr>
        <w:t>на сумму 1</w:t>
      </w:r>
      <w:r w:rsidRPr="00C961F1">
        <w:t> </w:t>
      </w:r>
      <w:r w:rsidRPr="00C961F1">
        <w:rPr>
          <w:rFonts w:eastAsia="Times New Roman"/>
          <w:lang w:eastAsia="ru-RU"/>
        </w:rPr>
        <w:t>455,7 тыс. рублей;</w:t>
      </w:r>
    </w:p>
    <w:p w:rsidR="00437B84" w:rsidRPr="00C961F1" w:rsidRDefault="00437B84" w:rsidP="00061F1D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bCs/>
          <w:lang w:eastAsia="ar-SA"/>
        </w:rPr>
        <w:t xml:space="preserve">уменьшается </w:t>
      </w:r>
      <w:r w:rsidR="00C41CD1" w:rsidRPr="00C961F1">
        <w:rPr>
          <w:rFonts w:eastAsia="Times New Roman"/>
          <w:bCs/>
          <w:lang w:eastAsia="ar-SA"/>
        </w:rPr>
        <w:t>«</w:t>
      </w:r>
      <w:r w:rsidRPr="00C961F1">
        <w:rPr>
          <w:rFonts w:eastAsia="Times New Roman"/>
          <w:bCs/>
          <w:lang w:eastAsia="ar-SA"/>
        </w:rPr>
        <w:t>собственная</w:t>
      </w:r>
      <w:r w:rsidR="00C41CD1" w:rsidRPr="00C961F1">
        <w:rPr>
          <w:rFonts w:eastAsia="Times New Roman"/>
          <w:bCs/>
          <w:lang w:eastAsia="ar-SA"/>
        </w:rPr>
        <w:t>»</w:t>
      </w:r>
      <w:r w:rsidRPr="00C961F1">
        <w:rPr>
          <w:rFonts w:eastAsia="Times New Roman"/>
          <w:bCs/>
          <w:lang w:eastAsia="ar-SA"/>
        </w:rPr>
        <w:t xml:space="preserve"> расходная часть городского бюджета на сумму </w:t>
      </w:r>
      <w:r w:rsidRPr="00C961F1">
        <w:rPr>
          <w:rFonts w:eastAsia="Times New Roman"/>
          <w:lang w:eastAsia="ru-RU"/>
        </w:rPr>
        <w:t>4</w:t>
      </w:r>
      <w:r w:rsidR="001B6831" w:rsidRPr="00C961F1">
        <w:t> </w:t>
      </w:r>
      <w:r w:rsidRPr="00C961F1">
        <w:rPr>
          <w:rFonts w:eastAsia="Times New Roman"/>
          <w:lang w:eastAsia="ru-RU"/>
        </w:rPr>
        <w:t xml:space="preserve">887,0 </w:t>
      </w:r>
      <w:r w:rsidRPr="00C961F1">
        <w:rPr>
          <w:rFonts w:eastAsia="Times New Roman"/>
          <w:bCs/>
          <w:lang w:eastAsia="ar-SA"/>
        </w:rPr>
        <w:t xml:space="preserve">тыс. рублей по </w:t>
      </w:r>
      <w:r w:rsidRPr="00C961F1">
        <w:rPr>
          <w:rFonts w:eastAsia="Times New Roman"/>
          <w:lang w:eastAsia="ru-RU"/>
        </w:rPr>
        <w:t xml:space="preserve">комитету по управлению имуществом города (МКУ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Управление капитального строительства</w:t>
      </w:r>
      <w:r w:rsidR="00BE3672" w:rsidRPr="00C961F1">
        <w:rPr>
          <w:rFonts w:eastAsia="Times New Roman"/>
          <w:lang w:eastAsia="ru-RU"/>
        </w:rPr>
        <w:t xml:space="preserve"> и ремонтов</w:t>
      </w:r>
      <w:r w:rsidR="00C41CD1" w:rsidRPr="00C961F1">
        <w:rPr>
          <w:rFonts w:eastAsia="Times New Roman"/>
          <w:lang w:eastAsia="ru-RU"/>
        </w:rPr>
        <w:t>»</w:t>
      </w:r>
      <w:r w:rsidR="00BE3672" w:rsidRPr="00C961F1">
        <w:rPr>
          <w:rFonts w:eastAsia="Times New Roman"/>
          <w:lang w:eastAsia="ru-RU"/>
        </w:rPr>
        <w:t xml:space="preserve">) </w:t>
      </w:r>
      <w:r w:rsidR="001000FA" w:rsidRPr="00C961F1">
        <w:rPr>
          <w:rFonts w:eastAsia="Times New Roman"/>
          <w:lang w:eastAsia="ru-RU"/>
        </w:rPr>
        <w:t>в сумме</w:t>
      </w:r>
      <w:r w:rsidRPr="00C961F1">
        <w:rPr>
          <w:rFonts w:eastAsia="Times New Roman"/>
          <w:lang w:eastAsia="ru-RU"/>
        </w:rPr>
        <w:t xml:space="preserve"> 4</w:t>
      </w:r>
      <w:r w:rsidR="007F756D" w:rsidRPr="00C961F1">
        <w:t> </w:t>
      </w:r>
      <w:r w:rsidRPr="00C961F1">
        <w:rPr>
          <w:rFonts w:eastAsia="Times New Roman"/>
          <w:lang w:eastAsia="ru-RU"/>
        </w:rPr>
        <w:t xml:space="preserve">668,5 </w:t>
      </w:r>
      <w:r w:rsidR="00DF6839" w:rsidRPr="00C961F1">
        <w:rPr>
          <w:rFonts w:eastAsia="Times New Roman"/>
          <w:lang w:eastAsia="ru-RU"/>
        </w:rPr>
        <w:t>тыс. ру</w:t>
      </w:r>
      <w:r w:rsidR="00DF6839" w:rsidRPr="00C961F1">
        <w:rPr>
          <w:rFonts w:eastAsia="Times New Roman"/>
          <w:lang w:eastAsia="ru-RU"/>
        </w:rPr>
        <w:t>б</w:t>
      </w:r>
      <w:r w:rsidR="00DF6839" w:rsidRPr="00C961F1">
        <w:rPr>
          <w:rFonts w:eastAsia="Times New Roman"/>
          <w:lang w:eastAsia="ru-RU"/>
        </w:rPr>
        <w:t>лей</w:t>
      </w:r>
      <w:r w:rsidRPr="00C961F1">
        <w:rPr>
          <w:rFonts w:eastAsia="Times New Roman"/>
          <w:lang w:eastAsia="ru-RU"/>
        </w:rPr>
        <w:t xml:space="preserve">, департаменту жилищно-коммунального хозяйства мэрии </w:t>
      </w:r>
      <w:r w:rsidR="001000FA" w:rsidRPr="00C961F1">
        <w:rPr>
          <w:rFonts w:eastAsia="Times New Roman"/>
          <w:lang w:eastAsia="ru-RU"/>
        </w:rPr>
        <w:t>в сумме</w:t>
      </w:r>
      <w:r w:rsidRPr="00C961F1">
        <w:rPr>
          <w:rFonts w:eastAsia="Times New Roman"/>
          <w:lang w:eastAsia="ru-RU"/>
        </w:rPr>
        <w:t xml:space="preserve"> 218,5 </w:t>
      </w:r>
      <w:r w:rsidR="00DF6839" w:rsidRPr="00C961F1">
        <w:rPr>
          <w:rFonts w:eastAsia="Times New Roman"/>
          <w:lang w:eastAsia="ru-RU"/>
        </w:rPr>
        <w:t>тыс. рублей</w:t>
      </w:r>
      <w:r w:rsidR="00C46BEA" w:rsidRPr="00C961F1">
        <w:rPr>
          <w:rFonts w:eastAsia="Times New Roman"/>
          <w:lang w:eastAsia="ru-RU"/>
        </w:rPr>
        <w:t>,</w:t>
      </w:r>
      <w:r w:rsidRPr="00C961F1">
        <w:rPr>
          <w:rFonts w:eastAsia="Times New Roman"/>
          <w:lang w:eastAsia="ru-RU"/>
        </w:rPr>
        <w:t xml:space="preserve"> в связи с отсутствием необходимости в заключени</w:t>
      </w:r>
      <w:r w:rsidR="00252F5D" w:rsidRPr="00C961F1">
        <w:rPr>
          <w:rFonts w:eastAsia="Times New Roman"/>
          <w:lang w:eastAsia="ru-RU"/>
        </w:rPr>
        <w:t>и</w:t>
      </w:r>
      <w:r w:rsidRPr="00C961F1">
        <w:rPr>
          <w:rFonts w:eastAsia="Times New Roman"/>
          <w:lang w:eastAsia="ru-RU"/>
        </w:rPr>
        <w:t xml:space="preserve"> договора с ПАО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С</w:t>
      </w:r>
      <w:r w:rsidRPr="00C961F1">
        <w:rPr>
          <w:rFonts w:eastAsia="Times New Roman"/>
          <w:lang w:eastAsia="ru-RU"/>
        </w:rPr>
        <w:t>е</w:t>
      </w:r>
      <w:r w:rsidRPr="00C961F1">
        <w:rPr>
          <w:rFonts w:eastAsia="Times New Roman"/>
          <w:lang w:eastAsia="ru-RU"/>
        </w:rPr>
        <w:t>версталь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ввиду самостоятельного осуществления работ по обустройству пеш</w:t>
      </w:r>
      <w:r w:rsidRPr="00C961F1">
        <w:rPr>
          <w:rFonts w:eastAsia="Times New Roman"/>
          <w:lang w:eastAsia="ru-RU"/>
        </w:rPr>
        <w:t>е</w:t>
      </w:r>
      <w:r w:rsidRPr="00C961F1">
        <w:rPr>
          <w:rFonts w:eastAsia="Times New Roman"/>
          <w:lang w:eastAsia="ru-RU"/>
        </w:rPr>
        <w:t>ходной дорожки Курсантского бульвара</w:t>
      </w:r>
      <w:r w:rsidR="00C46BEA" w:rsidRPr="00C961F1">
        <w:rPr>
          <w:rFonts w:eastAsia="Times New Roman"/>
          <w:lang w:eastAsia="ru-RU"/>
        </w:rPr>
        <w:t>.</w:t>
      </w:r>
      <w:r w:rsidRPr="00C961F1">
        <w:rPr>
          <w:rFonts w:eastAsia="Times New Roman"/>
          <w:lang w:eastAsia="ru-RU"/>
        </w:rPr>
        <w:t xml:space="preserve"> </w:t>
      </w:r>
    </w:p>
    <w:p w:rsidR="00BE3672" w:rsidRPr="00C961F1" w:rsidRDefault="009428ED" w:rsidP="00061F1D">
      <w:pPr>
        <w:widowControl w:val="0"/>
      </w:pPr>
      <w:r w:rsidRPr="00C961F1">
        <w:t>П</w:t>
      </w:r>
      <w:r w:rsidR="00BE3672" w:rsidRPr="00C961F1">
        <w:t xml:space="preserve">редлагаются к перераспределению бюджетные ассигнования </w:t>
      </w:r>
      <w:r w:rsidR="00B41424" w:rsidRPr="00C961F1">
        <w:t xml:space="preserve">в 2017 году </w:t>
      </w:r>
      <w:r w:rsidR="00BE3672" w:rsidRPr="00C961F1">
        <w:t>между разделами, подразделами, целевыми статьями, видами расходов бюджетной классификации и главными распорядителями бюджетных средств</w:t>
      </w:r>
      <w:r w:rsidR="0016129F" w:rsidRPr="00C961F1">
        <w:t>:</w:t>
      </w:r>
    </w:p>
    <w:p w:rsidR="00EF7F8B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="00BE3672" w:rsidRPr="00C961F1">
        <w:rPr>
          <w:rFonts w:eastAsiaTheme="minorHAnsi"/>
          <w:b w:val="0"/>
          <w:bCs w:val="0"/>
          <w:sz w:val="26"/>
          <w:szCs w:val="26"/>
          <w:lang w:eastAsia="en-US"/>
        </w:rPr>
        <w:t>о с</w:t>
      </w:r>
      <w:r w:rsidR="00CC65E1" w:rsidRPr="00C961F1">
        <w:rPr>
          <w:rFonts w:eastAsiaTheme="minorHAnsi"/>
          <w:b w:val="0"/>
          <w:bCs w:val="0"/>
          <w:sz w:val="26"/>
          <w:szCs w:val="26"/>
          <w:lang w:eastAsia="en-US"/>
        </w:rPr>
        <w:t>редств</w:t>
      </w:r>
      <w:r w:rsidR="00DD536F"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="00BE3672" w:rsidRPr="00C961F1">
        <w:rPr>
          <w:rFonts w:eastAsiaTheme="minorHAnsi"/>
          <w:b w:val="0"/>
          <w:bCs w:val="0"/>
          <w:sz w:val="26"/>
          <w:szCs w:val="26"/>
          <w:lang w:eastAsia="en-US"/>
        </w:rPr>
        <w:t>м</w:t>
      </w:r>
      <w:r w:rsidR="0096402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6805DE" w:rsidRPr="00C961F1">
        <w:rPr>
          <w:rFonts w:eastAsiaTheme="minorHAnsi"/>
          <w:b w:val="0"/>
          <w:bCs w:val="0"/>
          <w:sz w:val="26"/>
          <w:szCs w:val="26"/>
          <w:lang w:eastAsia="en-US"/>
        </w:rPr>
        <w:t>вышестоящих бюджетов</w:t>
      </w:r>
      <w:r w:rsidR="00D64463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целях своевременного использов</w:t>
      </w:r>
      <w:r w:rsidR="00D64463"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="00D64463" w:rsidRPr="00C961F1">
        <w:rPr>
          <w:rFonts w:eastAsiaTheme="minorHAnsi"/>
          <w:b w:val="0"/>
          <w:bCs w:val="0"/>
          <w:sz w:val="26"/>
          <w:szCs w:val="26"/>
          <w:lang w:eastAsia="en-US"/>
        </w:rPr>
        <w:t>ния в полном объеме</w:t>
      </w:r>
      <w:r w:rsidR="009428ED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EF7F8B" w:rsidRPr="00C961F1" w:rsidRDefault="00BE3672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-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B41424" w:rsidRPr="00C961F1">
        <w:rPr>
          <w:rFonts w:eastAsiaTheme="minorHAnsi"/>
          <w:b w:val="0"/>
          <w:bCs w:val="0"/>
          <w:sz w:val="26"/>
          <w:szCs w:val="26"/>
          <w:lang w:eastAsia="en-US"/>
        </w:rPr>
        <w:t>субсиди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проведение эксперимента по персонифицированному фина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>н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сированию дополнительного образования по управлению образования мэрии 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ме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ж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ду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целевым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статьям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>2</w:t>
      </w:r>
      <w:r w:rsidR="007F756D" w:rsidRPr="00C961F1">
        <w:t> </w:t>
      </w:r>
      <w:r w:rsidR="00EF7F8B" w:rsidRPr="00C961F1">
        <w:rPr>
          <w:rFonts w:eastAsiaTheme="minorHAnsi"/>
          <w:b w:val="0"/>
          <w:bCs w:val="0"/>
          <w:sz w:val="26"/>
          <w:szCs w:val="26"/>
          <w:lang w:eastAsia="en-US"/>
        </w:rPr>
        <w:t>480,0 тыс. рублей;</w:t>
      </w:r>
    </w:p>
    <w:p w:rsidR="00EF7F8B" w:rsidRPr="00C961F1" w:rsidRDefault="00BE3672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-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AC738D" w:rsidRPr="00C961F1">
        <w:rPr>
          <w:rFonts w:eastAsiaTheme="minorHAnsi"/>
          <w:b w:val="0"/>
          <w:bCs w:val="0"/>
          <w:sz w:val="26"/>
          <w:szCs w:val="26"/>
          <w:lang w:eastAsia="en-US"/>
        </w:rPr>
        <w:t>субвенци</w:t>
      </w:r>
      <w:r w:rsidR="00D64463" w:rsidRPr="00C961F1">
        <w:rPr>
          <w:rFonts w:eastAsiaTheme="minorHAnsi"/>
          <w:b w:val="0"/>
          <w:bCs w:val="0"/>
          <w:sz w:val="26"/>
          <w:szCs w:val="26"/>
          <w:lang w:eastAsia="en-US"/>
        </w:rPr>
        <w:t>я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м</w:t>
      </w:r>
      <w:r w:rsidR="00AC738D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бюджетам муниципальных образований в сфере архивного д</w:t>
      </w:r>
      <w:r w:rsidR="00AC738D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AC738D" w:rsidRPr="00C961F1">
        <w:rPr>
          <w:rFonts w:eastAsiaTheme="minorHAnsi"/>
          <w:b w:val="0"/>
          <w:bCs w:val="0"/>
          <w:sz w:val="26"/>
          <w:szCs w:val="26"/>
          <w:lang w:eastAsia="en-US"/>
        </w:rPr>
        <w:t>ла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между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видам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расходов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2D097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415</w:t>
      </w:r>
      <w:r w:rsidR="009428ED" w:rsidRPr="00C961F1">
        <w:rPr>
          <w:rFonts w:eastAsiaTheme="minorHAnsi"/>
          <w:b w:val="0"/>
          <w:bCs w:val="0"/>
          <w:sz w:val="26"/>
          <w:szCs w:val="26"/>
          <w:lang w:eastAsia="en-US"/>
        </w:rPr>
        <w:t>,6 тыс. рублей;</w:t>
      </w:r>
    </w:p>
    <w:p w:rsidR="00B41424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="00B41424"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5B795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5B7958" w:rsidRPr="00C961F1">
        <w:rPr>
          <w:rFonts w:eastAsiaTheme="minorHAnsi"/>
          <w:b w:val="0"/>
          <w:bCs w:val="0"/>
          <w:sz w:val="26"/>
          <w:szCs w:val="26"/>
          <w:lang w:eastAsia="en-US"/>
        </w:rPr>
        <w:t>собственны</w:t>
      </w:r>
      <w:r w:rsidR="00B41424" w:rsidRPr="00C961F1">
        <w:rPr>
          <w:rFonts w:eastAsiaTheme="minorHAnsi"/>
          <w:b w:val="0"/>
          <w:bCs w:val="0"/>
          <w:sz w:val="26"/>
          <w:szCs w:val="26"/>
          <w:lang w:eastAsia="en-US"/>
        </w:rPr>
        <w:t>м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5B795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средств</w:t>
      </w:r>
      <w:r w:rsidR="00B41424" w:rsidRPr="00C961F1">
        <w:rPr>
          <w:rFonts w:eastAsiaTheme="minorHAnsi"/>
          <w:b w:val="0"/>
          <w:bCs w:val="0"/>
          <w:sz w:val="26"/>
          <w:szCs w:val="26"/>
          <w:lang w:eastAsia="en-US"/>
        </w:rPr>
        <w:t>ам</w:t>
      </w:r>
      <w:r w:rsidR="005B795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городского бюджета</w:t>
      </w:r>
      <w:r w:rsidR="00B41424" w:rsidRPr="00C961F1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D64463" w:rsidRPr="00C961F1" w:rsidRDefault="00D64463" w:rsidP="00061F1D">
      <w:pPr>
        <w:widowControl w:val="0"/>
        <w:rPr>
          <w:color w:val="000000" w:themeColor="text1"/>
        </w:rPr>
      </w:pPr>
      <w:r w:rsidRPr="00C961F1">
        <w:rPr>
          <w:color w:val="000000" w:themeColor="text1"/>
        </w:rPr>
        <w:t>по мэрии города на:</w:t>
      </w:r>
    </w:p>
    <w:p w:rsidR="00136500" w:rsidRPr="00C961F1" w:rsidRDefault="00136500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обеспечение </w:t>
      </w:r>
      <w:r w:rsidR="003637B6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трудоустроенных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несовершеннолет</w:t>
      </w:r>
      <w:r w:rsidR="003637B6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них в возрасте от 14 до 18 лет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 МКУ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Череповецкий молодежный центр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средствами индивидуальной защ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ты</w:t>
      </w:r>
      <w:r w:rsidR="003637B6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за счет экономии по начислениям на выплаты по оплате труда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1,6 тыс. рублей;</w:t>
      </w:r>
    </w:p>
    <w:p w:rsidR="00136500" w:rsidRPr="00C961F1" w:rsidRDefault="00037BA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13650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приобретение расходных материалов и запасных частей для печатающей техники за счет образовавшейся экономии по закупкам МБУ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136500" w:rsidRPr="00C961F1">
        <w:rPr>
          <w:rFonts w:eastAsiaTheme="minorHAnsi"/>
          <w:b w:val="0"/>
          <w:bCs w:val="0"/>
          <w:sz w:val="26"/>
          <w:szCs w:val="26"/>
          <w:lang w:eastAsia="en-US"/>
        </w:rPr>
        <w:t>Центр муниципал</w:t>
      </w:r>
      <w:r w:rsidR="00136500" w:rsidRPr="00C961F1">
        <w:rPr>
          <w:rFonts w:eastAsiaTheme="minorHAnsi"/>
          <w:b w:val="0"/>
          <w:bCs w:val="0"/>
          <w:sz w:val="26"/>
          <w:szCs w:val="26"/>
          <w:lang w:eastAsia="en-US"/>
        </w:rPr>
        <w:t>ь</w:t>
      </w:r>
      <w:r w:rsidR="00136500" w:rsidRPr="00C961F1">
        <w:rPr>
          <w:rFonts w:eastAsiaTheme="minorHAnsi"/>
          <w:b w:val="0"/>
          <w:bCs w:val="0"/>
          <w:sz w:val="26"/>
          <w:szCs w:val="26"/>
          <w:lang w:eastAsia="en-US"/>
        </w:rPr>
        <w:t>ных информационных ресурсов и технологий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2D518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13650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198,9 тыс. рублей;</w:t>
      </w:r>
    </w:p>
    <w:p w:rsidR="002E7F4C" w:rsidRPr="00C961F1" w:rsidRDefault="00037BA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реализаци</w:t>
      </w:r>
      <w:r w:rsidR="00A80D5E" w:rsidRPr="00C961F1">
        <w:rPr>
          <w:rFonts w:eastAsiaTheme="minorHAnsi"/>
          <w:b w:val="0"/>
          <w:bCs w:val="0"/>
          <w:sz w:val="26"/>
          <w:szCs w:val="26"/>
          <w:lang w:eastAsia="en-US"/>
        </w:rPr>
        <w:t>ю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Указ</w:t>
      </w:r>
      <w:r w:rsidR="00A80D5E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ов 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Президента РФ </w:t>
      </w:r>
      <w:r w:rsidR="00A80D5E" w:rsidRPr="00C961F1">
        <w:rPr>
          <w:rFonts w:eastAsiaTheme="minorHAnsi"/>
          <w:b w:val="0"/>
          <w:bCs w:val="0"/>
          <w:sz w:val="26"/>
          <w:szCs w:val="26"/>
          <w:lang w:eastAsia="en-US"/>
        </w:rPr>
        <w:t>по повышению заработной платы а</w:t>
      </w:r>
      <w:r w:rsidR="00A80D5E" w:rsidRPr="00C961F1">
        <w:rPr>
          <w:rFonts w:eastAsiaTheme="minorHAnsi"/>
          <w:b w:val="0"/>
          <w:bCs w:val="0"/>
          <w:sz w:val="26"/>
          <w:szCs w:val="26"/>
          <w:lang w:eastAsia="en-US"/>
        </w:rPr>
        <w:t>р</w:t>
      </w:r>
      <w:r w:rsidR="00A80D5E" w:rsidRPr="00C961F1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 xml:space="preserve">хивных работников и </w:t>
      </w:r>
      <w:r w:rsidR="002515CA" w:rsidRPr="00C961F1">
        <w:rPr>
          <w:rFonts w:eastAsiaTheme="minorHAnsi"/>
          <w:b w:val="0"/>
          <w:bCs w:val="0"/>
          <w:sz w:val="26"/>
          <w:szCs w:val="26"/>
          <w:lang w:eastAsia="en-US"/>
        </w:rPr>
        <w:t>другие платежи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за счет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внутренней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экономии 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по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МКАУ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Ч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реповецкий центр хранения документации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352,6 </w:t>
      </w:r>
      <w:r w:rsidR="00DF6839" w:rsidRPr="00C961F1">
        <w:rPr>
          <w:rFonts w:eastAsiaTheme="minorHAnsi"/>
          <w:b w:val="0"/>
          <w:bCs w:val="0"/>
          <w:sz w:val="26"/>
          <w:szCs w:val="26"/>
          <w:lang w:eastAsia="en-US"/>
        </w:rPr>
        <w:t>тыс. рублей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2E7F4C" w:rsidRPr="00C961F1" w:rsidRDefault="00037BA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оплату коммунальных услуг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, увеличение расходов на потребляемую эле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к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трическую энергию</w:t>
      </w:r>
      <w:r w:rsidR="003637B6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связи с приемкой автоматизированной системы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Аппаратно-программный комплекс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>Безопасный город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2E7F4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 счет внутренней экономии по МКУ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Центр по защите населения и территорий от чрезвычайных ситуаций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81,5 </w:t>
      </w:r>
      <w:r w:rsidR="00DF6839" w:rsidRPr="00C961F1">
        <w:rPr>
          <w:rFonts w:eastAsiaTheme="minorHAnsi"/>
          <w:b w:val="0"/>
          <w:bCs w:val="0"/>
          <w:sz w:val="26"/>
          <w:szCs w:val="26"/>
          <w:lang w:eastAsia="en-US"/>
        </w:rPr>
        <w:t>тыс. рублей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3A1DA8" w:rsidRPr="00C961F1" w:rsidRDefault="00037BA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2515CA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обеспечение функционирования 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МКУ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Информационное мониторинговое агентство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Череповец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связи с передачей функци</w:t>
      </w:r>
      <w:r w:rsidR="002515CA" w:rsidRPr="00C961F1">
        <w:rPr>
          <w:rFonts w:eastAsiaTheme="minorHAnsi"/>
          <w:b w:val="0"/>
          <w:bCs w:val="0"/>
          <w:sz w:val="26"/>
          <w:szCs w:val="26"/>
          <w:lang w:eastAsia="en-US"/>
        </w:rPr>
        <w:t>й маркетинга</w:t>
      </w:r>
      <w:r w:rsidR="003A466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территорий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из м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э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рии города Череповца и управления по делам культуры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1</w:t>
      </w:r>
      <w:r w:rsidR="007F756D" w:rsidRPr="00C961F1">
        <w:t> 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292,4 тыс. ру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б</w:t>
      </w:r>
      <w:r w:rsidR="003A1DA8" w:rsidRPr="00C961F1">
        <w:rPr>
          <w:rFonts w:eastAsiaTheme="minorHAnsi"/>
          <w:b w:val="0"/>
          <w:bCs w:val="0"/>
          <w:sz w:val="26"/>
          <w:szCs w:val="26"/>
          <w:lang w:eastAsia="en-US"/>
        </w:rPr>
        <w:t>лей;</w:t>
      </w:r>
    </w:p>
    <w:p w:rsidR="003A1DA8" w:rsidRPr="00C961F1" w:rsidRDefault="003A1DA8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- обеспеч</w:t>
      </w:r>
      <w:r w:rsidR="00DF3CD0" w:rsidRPr="00C961F1">
        <w:rPr>
          <w:rFonts w:eastAsiaTheme="minorHAnsi"/>
          <w:b w:val="0"/>
          <w:bCs w:val="0"/>
          <w:sz w:val="26"/>
          <w:szCs w:val="26"/>
          <w:lang w:eastAsia="en-US"/>
        </w:rPr>
        <w:t>ение материальными запасами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за счет внутренней экономии по МКУ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Центр комплексного обслуживания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309,2 тыс. рублей;</w:t>
      </w:r>
    </w:p>
    <w:p w:rsidR="001A1C27" w:rsidRPr="00C961F1" w:rsidRDefault="00A730F4" w:rsidP="00061F1D">
      <w:pPr>
        <w:widowControl w:val="0"/>
        <w:rPr>
          <w:rFonts w:eastAsia="Times New Roman"/>
          <w:lang w:eastAsia="ru-RU"/>
        </w:rPr>
      </w:pPr>
      <w:r w:rsidRPr="00C961F1">
        <w:rPr>
          <w:color w:val="000000" w:themeColor="text1"/>
        </w:rPr>
        <w:t xml:space="preserve">а также </w:t>
      </w:r>
      <w:r w:rsidR="00945236" w:rsidRPr="00C961F1">
        <w:rPr>
          <w:color w:val="000000" w:themeColor="text1"/>
        </w:rPr>
        <w:t xml:space="preserve">передача ассигнований с </w:t>
      </w:r>
      <w:r w:rsidR="00037BA9" w:rsidRPr="00C961F1">
        <w:rPr>
          <w:rFonts w:eastAsia="Times New Roman"/>
          <w:lang w:eastAsia="ru-RU"/>
        </w:rPr>
        <w:t>МКУ «Финансово-бухгалтерский центр»</w:t>
      </w:r>
      <w:r w:rsidRPr="00C961F1">
        <w:rPr>
          <w:rFonts w:eastAsia="Times New Roman"/>
          <w:lang w:eastAsia="ru-RU"/>
        </w:rPr>
        <w:t xml:space="preserve"> на приобретение</w:t>
      </w:r>
      <w:r w:rsidR="00A4371F" w:rsidRPr="00C961F1">
        <w:rPr>
          <w:rFonts w:eastAsia="Times New Roman"/>
          <w:lang w:eastAsia="ru-RU"/>
        </w:rPr>
        <w:t xml:space="preserve"> </w:t>
      </w:r>
      <w:r w:rsidR="00945236" w:rsidRPr="00C961F1">
        <w:rPr>
          <w:rFonts w:eastAsia="Times New Roman"/>
          <w:lang w:eastAsia="ru-RU"/>
        </w:rPr>
        <w:t xml:space="preserve">программного обеспечения и компьютерного оборудования в </w:t>
      </w:r>
      <w:r w:rsidR="00A4371F" w:rsidRPr="00C961F1">
        <w:rPr>
          <w:rFonts w:eastAsia="Times New Roman"/>
          <w:lang w:eastAsia="ru-RU"/>
        </w:rPr>
        <w:t xml:space="preserve">МБУ </w:t>
      </w:r>
      <w:r w:rsidR="00C41CD1" w:rsidRPr="00C961F1">
        <w:rPr>
          <w:rFonts w:eastAsia="Times New Roman"/>
          <w:lang w:eastAsia="ru-RU"/>
        </w:rPr>
        <w:t>«</w:t>
      </w:r>
      <w:r w:rsidR="00A4371F" w:rsidRPr="00C961F1">
        <w:rPr>
          <w:rFonts w:eastAsia="Times New Roman"/>
          <w:lang w:eastAsia="ru-RU"/>
        </w:rPr>
        <w:t>Центр муниципальных информационных ресурсов и технологий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</w:t>
      </w:r>
      <w:r w:rsidR="00945236" w:rsidRPr="00C961F1">
        <w:rPr>
          <w:rFonts w:eastAsia="Times New Roman"/>
          <w:lang w:eastAsia="ru-RU"/>
        </w:rPr>
        <w:t>для казначе</w:t>
      </w:r>
      <w:r w:rsidR="00945236" w:rsidRPr="00C961F1">
        <w:rPr>
          <w:rFonts w:eastAsia="Times New Roman"/>
          <w:lang w:eastAsia="ru-RU"/>
        </w:rPr>
        <w:t>й</w:t>
      </w:r>
      <w:r w:rsidR="00945236" w:rsidRPr="00C961F1">
        <w:rPr>
          <w:rFonts w:eastAsia="Times New Roman"/>
          <w:lang w:eastAsia="ru-RU"/>
        </w:rPr>
        <w:t xml:space="preserve">ского обслуживания и обеспечения занесения платежей в единую систему </w:t>
      </w:r>
      <w:r w:rsidR="001000FA" w:rsidRPr="00C961F1">
        <w:rPr>
          <w:bCs/>
        </w:rPr>
        <w:t>в сумме</w:t>
      </w:r>
      <w:r w:rsidRPr="00C961F1">
        <w:rPr>
          <w:rFonts w:eastAsia="Times New Roman"/>
          <w:lang w:eastAsia="ru-RU"/>
        </w:rPr>
        <w:t xml:space="preserve"> 472,2 тыс.</w:t>
      </w:r>
      <w:r w:rsidR="00065396" w:rsidRPr="00C961F1">
        <w:rPr>
          <w:rFonts w:eastAsia="Times New Roman"/>
          <w:lang w:eastAsia="ru-RU"/>
        </w:rPr>
        <w:t xml:space="preserve"> </w:t>
      </w:r>
      <w:r w:rsidR="00037BA9" w:rsidRPr="00C961F1">
        <w:rPr>
          <w:rFonts w:eastAsia="Times New Roman"/>
          <w:lang w:eastAsia="ru-RU"/>
        </w:rPr>
        <w:t>рублей;</w:t>
      </w:r>
    </w:p>
    <w:p w:rsidR="00B056E7" w:rsidRPr="00C961F1" w:rsidRDefault="00B056E7" w:rsidP="00061F1D">
      <w:pPr>
        <w:widowControl w:val="0"/>
        <w:rPr>
          <w:rFonts w:eastAsia="Times New Roman"/>
          <w:lang w:eastAsia="ru-RU"/>
        </w:rPr>
      </w:pPr>
      <w:r w:rsidRPr="00C961F1">
        <w:rPr>
          <w:color w:val="000000" w:themeColor="text1"/>
        </w:rPr>
        <w:t>по</w:t>
      </w:r>
      <w:r w:rsidRPr="00C961F1">
        <w:rPr>
          <w:rFonts w:eastAsia="Times New Roman"/>
          <w:lang w:eastAsia="ru-RU"/>
        </w:rPr>
        <w:t xml:space="preserve"> Череповецкой городской Думе </w:t>
      </w:r>
      <w:r w:rsidRPr="00C961F1">
        <w:rPr>
          <w:color w:val="000000" w:themeColor="text1"/>
        </w:rPr>
        <w:t>на</w:t>
      </w:r>
      <w:r w:rsidR="006E2C83" w:rsidRPr="00C961F1">
        <w:rPr>
          <w:color w:val="000000" w:themeColor="text1"/>
        </w:rPr>
        <w:t xml:space="preserve"> </w:t>
      </w:r>
      <w:r w:rsidRPr="00C961F1">
        <w:rPr>
          <w:rFonts w:eastAsia="Times New Roman"/>
          <w:lang w:eastAsia="ru-RU"/>
        </w:rPr>
        <w:t>уплату налога на прибыль в связи с бе</w:t>
      </w:r>
      <w:r w:rsidRPr="00C961F1">
        <w:rPr>
          <w:rFonts w:eastAsia="Times New Roman"/>
          <w:lang w:eastAsia="ru-RU"/>
        </w:rPr>
        <w:t>з</w:t>
      </w:r>
      <w:r w:rsidRPr="00C961F1">
        <w:rPr>
          <w:rFonts w:eastAsia="Times New Roman"/>
          <w:lang w:eastAsia="ru-RU"/>
        </w:rPr>
        <w:t>возмездной передачей по договору дарения Законодательным Собранием Волого</w:t>
      </w:r>
      <w:r w:rsidRPr="00C961F1">
        <w:rPr>
          <w:rFonts w:eastAsia="Times New Roman"/>
          <w:lang w:eastAsia="ru-RU"/>
        </w:rPr>
        <w:t>д</w:t>
      </w:r>
      <w:r w:rsidRPr="00C961F1">
        <w:rPr>
          <w:rFonts w:eastAsia="Times New Roman"/>
          <w:lang w:eastAsia="ru-RU"/>
        </w:rPr>
        <w:t>ской области акустической систем</w:t>
      </w:r>
      <w:r w:rsidR="00CE581B" w:rsidRPr="00C961F1">
        <w:rPr>
          <w:rFonts w:eastAsia="Times New Roman"/>
          <w:lang w:eastAsia="ru-RU"/>
        </w:rPr>
        <w:t xml:space="preserve">ы </w:t>
      </w:r>
      <w:r w:rsidRPr="00C961F1">
        <w:rPr>
          <w:rFonts w:eastAsia="Times New Roman"/>
          <w:lang w:eastAsia="ru-RU"/>
        </w:rPr>
        <w:t xml:space="preserve">по итогам областного конкурса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Лучший м</w:t>
      </w:r>
      <w:r w:rsidRPr="00C961F1">
        <w:rPr>
          <w:rFonts w:eastAsia="Times New Roman"/>
          <w:lang w:eastAsia="ru-RU"/>
        </w:rPr>
        <w:t>о</w:t>
      </w:r>
      <w:r w:rsidRPr="00C961F1">
        <w:rPr>
          <w:rFonts w:eastAsia="Times New Roman"/>
          <w:lang w:eastAsia="ru-RU"/>
        </w:rPr>
        <w:t>лодежный парламент Вологодской области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за счет </w:t>
      </w:r>
      <w:r w:rsidR="000B3240" w:rsidRPr="00C961F1">
        <w:rPr>
          <w:rFonts w:eastAsia="Times New Roman"/>
          <w:lang w:eastAsia="ru-RU"/>
        </w:rPr>
        <w:t xml:space="preserve">внутренней </w:t>
      </w:r>
      <w:r w:rsidRPr="00C961F1">
        <w:rPr>
          <w:rFonts w:eastAsia="Times New Roman"/>
          <w:lang w:eastAsia="ru-RU"/>
        </w:rPr>
        <w:t>экономии средств</w:t>
      </w:r>
      <w:r w:rsidR="000B3240" w:rsidRPr="00C961F1">
        <w:rPr>
          <w:rFonts w:eastAsia="Times New Roman"/>
          <w:lang w:eastAsia="ru-RU"/>
        </w:rPr>
        <w:t xml:space="preserve"> по</w:t>
      </w:r>
      <w:r w:rsidRPr="00C961F1">
        <w:rPr>
          <w:rFonts w:eastAsia="Times New Roman"/>
          <w:lang w:eastAsia="ru-RU"/>
        </w:rPr>
        <w:t xml:space="preserve"> расходны</w:t>
      </w:r>
      <w:r w:rsidR="000B3240" w:rsidRPr="00C961F1">
        <w:rPr>
          <w:rFonts w:eastAsia="Times New Roman"/>
          <w:lang w:eastAsia="ru-RU"/>
        </w:rPr>
        <w:t>м</w:t>
      </w:r>
      <w:r w:rsidRPr="00C961F1">
        <w:rPr>
          <w:rFonts w:eastAsia="Times New Roman"/>
          <w:lang w:eastAsia="ru-RU"/>
        </w:rPr>
        <w:t xml:space="preserve"> материал</w:t>
      </w:r>
      <w:r w:rsidR="000B3240" w:rsidRPr="00C961F1">
        <w:rPr>
          <w:rFonts w:eastAsia="Times New Roman"/>
          <w:lang w:eastAsia="ru-RU"/>
        </w:rPr>
        <w:t>ам</w:t>
      </w:r>
      <w:r w:rsidRPr="00C961F1">
        <w:rPr>
          <w:rFonts w:eastAsia="Times New Roman"/>
          <w:lang w:eastAsia="ru-RU"/>
        </w:rPr>
        <w:t xml:space="preserve"> </w:t>
      </w:r>
      <w:r w:rsidR="001000FA" w:rsidRPr="00C961F1">
        <w:rPr>
          <w:bCs/>
        </w:rPr>
        <w:t>в сумме</w:t>
      </w:r>
      <w:r w:rsidRPr="00C961F1">
        <w:rPr>
          <w:rFonts w:eastAsia="Times New Roman"/>
          <w:lang w:eastAsia="ru-RU"/>
        </w:rPr>
        <w:t xml:space="preserve"> 2,6 тыс. рублей;</w:t>
      </w:r>
    </w:p>
    <w:p w:rsidR="006E2C83" w:rsidRPr="00C961F1" w:rsidRDefault="00A80D5E" w:rsidP="00061F1D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>кроме того, перераспределяются ассигнования между ассигнованиями по г</w:t>
      </w:r>
      <w:r w:rsidRPr="00C961F1">
        <w:rPr>
          <w:rFonts w:eastAsia="Times New Roman"/>
          <w:lang w:eastAsia="ru-RU"/>
        </w:rPr>
        <w:t>о</w:t>
      </w:r>
      <w:r w:rsidR="006A057D">
        <w:rPr>
          <w:rFonts w:eastAsia="Times New Roman"/>
          <w:lang w:eastAsia="ru-RU"/>
        </w:rPr>
        <w:t>родской Думе и мэрии</w:t>
      </w:r>
      <w:r w:rsidRPr="00C961F1">
        <w:rPr>
          <w:rFonts w:eastAsia="Times New Roman"/>
          <w:lang w:eastAsia="ru-RU"/>
        </w:rPr>
        <w:t xml:space="preserve"> города, </w:t>
      </w:r>
      <w:r w:rsidR="006A057D">
        <w:rPr>
          <w:rFonts w:eastAsia="Times New Roman"/>
          <w:lang w:eastAsia="ru-RU"/>
        </w:rPr>
        <w:t xml:space="preserve">с </w:t>
      </w:r>
      <w:r w:rsidRPr="00C961F1">
        <w:rPr>
          <w:rFonts w:eastAsia="Times New Roman"/>
          <w:lang w:eastAsia="ru-RU"/>
        </w:rPr>
        <w:t>направлением средств на МКУ «Центр комплек</w:t>
      </w:r>
      <w:r w:rsidRPr="00C961F1">
        <w:rPr>
          <w:rFonts w:eastAsia="Times New Roman"/>
          <w:lang w:eastAsia="ru-RU"/>
        </w:rPr>
        <w:t>с</w:t>
      </w:r>
      <w:r w:rsidRPr="00C961F1">
        <w:rPr>
          <w:rFonts w:eastAsia="Times New Roman"/>
          <w:lang w:eastAsia="ru-RU"/>
        </w:rPr>
        <w:t>ного обслуживания», в связи с организационными изменения</w:t>
      </w:r>
      <w:r w:rsidR="006A057D">
        <w:rPr>
          <w:rFonts w:eastAsia="Times New Roman"/>
          <w:lang w:eastAsia="ru-RU"/>
        </w:rPr>
        <w:t>ми</w:t>
      </w:r>
      <w:r w:rsidRPr="00C961F1">
        <w:rPr>
          <w:rFonts w:eastAsia="Times New Roman"/>
          <w:lang w:eastAsia="ru-RU"/>
        </w:rPr>
        <w:t>, уточнением кодов бюджетной классификации, а также увеличение на оплату исполнительного листа за счет экономии, сложившейся по обслуживанию муниципального долга</w:t>
      </w:r>
      <w:r w:rsidR="006A057D">
        <w:rPr>
          <w:rFonts w:eastAsia="Times New Roman"/>
          <w:lang w:eastAsia="ru-RU"/>
        </w:rPr>
        <w:t>,</w:t>
      </w:r>
      <w:r w:rsidRPr="00C961F1">
        <w:rPr>
          <w:rFonts w:eastAsia="Times New Roman"/>
          <w:lang w:eastAsia="ru-RU"/>
        </w:rPr>
        <w:t xml:space="preserve"> </w:t>
      </w:r>
      <w:r w:rsidRPr="00C961F1">
        <w:rPr>
          <w:bCs/>
        </w:rPr>
        <w:t>в сумме</w:t>
      </w:r>
      <w:r w:rsidRPr="00C961F1">
        <w:rPr>
          <w:b/>
          <w:bCs/>
        </w:rPr>
        <w:t xml:space="preserve"> </w:t>
      </w:r>
      <w:r w:rsidRPr="00C961F1">
        <w:rPr>
          <w:rFonts w:eastAsia="Times New Roman"/>
          <w:lang w:eastAsia="ru-RU"/>
        </w:rPr>
        <w:t>662,1 тыс. рублей</w:t>
      </w:r>
      <w:r w:rsidR="00037BA9" w:rsidRPr="00C961F1">
        <w:rPr>
          <w:rFonts w:eastAsia="Times New Roman"/>
          <w:lang w:eastAsia="ru-RU"/>
        </w:rPr>
        <w:t>;</w:t>
      </w:r>
    </w:p>
    <w:p w:rsidR="008E7427" w:rsidRPr="00C961F1" w:rsidRDefault="00A80D5E" w:rsidP="00061F1D">
      <w:pPr>
        <w:widowControl w:val="0"/>
        <w:rPr>
          <w:color w:val="000000" w:themeColor="text1"/>
        </w:rPr>
      </w:pPr>
      <w:r w:rsidRPr="00C961F1">
        <w:rPr>
          <w:rFonts w:eastAsia="Times New Roman"/>
          <w:lang w:eastAsia="ru-RU"/>
        </w:rPr>
        <w:t>п</w:t>
      </w:r>
      <w:r w:rsidR="008E7427" w:rsidRPr="00C961F1">
        <w:rPr>
          <w:color w:val="000000" w:themeColor="text1"/>
        </w:rPr>
        <w:t>о</w:t>
      </w:r>
      <w:r w:rsidR="008E7427" w:rsidRPr="00C961F1">
        <w:rPr>
          <w:rFonts w:eastAsia="Times New Roman"/>
          <w:lang w:eastAsia="ru-RU"/>
        </w:rPr>
        <w:t xml:space="preserve"> департаменту жилищно-коммунального хозяйства мэрии </w:t>
      </w:r>
      <w:r w:rsidR="008E7427" w:rsidRPr="00C961F1">
        <w:rPr>
          <w:color w:val="000000" w:themeColor="text1"/>
        </w:rPr>
        <w:t>на:</w:t>
      </w:r>
    </w:p>
    <w:p w:rsidR="008E7427" w:rsidRPr="00C961F1" w:rsidRDefault="008E7427" w:rsidP="00061F1D">
      <w:pPr>
        <w:widowControl w:val="0"/>
        <w:rPr>
          <w:rFonts w:eastAsia="Times New Roman"/>
          <w:lang w:eastAsia="ru-RU"/>
        </w:rPr>
      </w:pPr>
      <w:r w:rsidRPr="00C961F1">
        <w:rPr>
          <w:color w:val="000000" w:themeColor="text1"/>
        </w:rPr>
        <w:t xml:space="preserve">- </w:t>
      </w:r>
      <w:r w:rsidRPr="00C961F1">
        <w:rPr>
          <w:rFonts w:eastAsia="Times New Roman"/>
          <w:lang w:eastAsia="ru-RU"/>
        </w:rPr>
        <w:t xml:space="preserve">призовой фонд в рамках проведения городского конкурса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Цветущий г</w:t>
      </w:r>
      <w:r w:rsidRPr="00C961F1">
        <w:rPr>
          <w:rFonts w:eastAsia="Times New Roman"/>
          <w:lang w:eastAsia="ru-RU"/>
        </w:rPr>
        <w:t>о</w:t>
      </w:r>
      <w:r w:rsidRPr="00C961F1">
        <w:rPr>
          <w:rFonts w:eastAsia="Times New Roman"/>
          <w:lang w:eastAsia="ru-RU"/>
        </w:rPr>
        <w:t>род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на звание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 xml:space="preserve">Победитель конкурса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Дом образцового содержания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за счет уменьшения расходов по направлению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Осуществление полномочий собственника муниципального жилищного фонда в части внесения взносов в фонд капитального ремонта</w:t>
      </w:r>
      <w:r w:rsidR="00C41CD1" w:rsidRPr="00C961F1">
        <w:rPr>
          <w:rFonts w:eastAsia="Times New Roman"/>
          <w:lang w:eastAsia="ru-RU"/>
        </w:rPr>
        <w:t>»</w:t>
      </w:r>
      <w:r w:rsidRPr="00C961F1">
        <w:rPr>
          <w:rFonts w:eastAsia="Times New Roman"/>
          <w:lang w:eastAsia="ru-RU"/>
        </w:rPr>
        <w:t xml:space="preserve"> </w:t>
      </w:r>
      <w:r w:rsidR="001000FA" w:rsidRPr="00C961F1">
        <w:rPr>
          <w:bCs/>
        </w:rPr>
        <w:t>в сумме</w:t>
      </w:r>
      <w:r w:rsidRPr="00C961F1">
        <w:rPr>
          <w:rFonts w:eastAsia="Times New Roman"/>
          <w:lang w:eastAsia="ru-RU"/>
        </w:rPr>
        <w:t xml:space="preserve"> 78,0 тыс. рублей;</w:t>
      </w:r>
    </w:p>
    <w:p w:rsidR="008E7427" w:rsidRPr="00C961F1" w:rsidRDefault="008E7427" w:rsidP="00061F1D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Pr="00C961F1">
        <w:rPr>
          <w:b w:val="0"/>
          <w:bCs w:val="0"/>
          <w:sz w:val="26"/>
          <w:szCs w:val="26"/>
          <w:lang w:eastAsia="ru-RU"/>
        </w:rPr>
        <w:t>выполнение условий софинансирования за счет средств городского бюдж</w:t>
      </w:r>
      <w:r w:rsidRPr="00C961F1">
        <w:rPr>
          <w:b w:val="0"/>
          <w:bCs w:val="0"/>
          <w:sz w:val="26"/>
          <w:szCs w:val="26"/>
          <w:lang w:eastAsia="ru-RU"/>
        </w:rPr>
        <w:t>е</w:t>
      </w:r>
      <w:r w:rsidRPr="00C961F1">
        <w:rPr>
          <w:b w:val="0"/>
          <w:bCs w:val="0"/>
          <w:sz w:val="26"/>
          <w:szCs w:val="26"/>
          <w:lang w:eastAsia="ru-RU"/>
        </w:rPr>
        <w:t xml:space="preserve">та по Дорожному фонду Вологодской области </w:t>
      </w:r>
      <w:r w:rsidR="00A80D5E" w:rsidRPr="00C961F1">
        <w:rPr>
          <w:b w:val="0"/>
          <w:bCs w:val="0"/>
          <w:sz w:val="26"/>
          <w:szCs w:val="26"/>
          <w:lang w:eastAsia="ru-RU"/>
        </w:rPr>
        <w:t>с</w:t>
      </w:r>
      <w:r w:rsidRPr="00C961F1">
        <w:rPr>
          <w:b w:val="0"/>
          <w:bCs w:val="0"/>
          <w:sz w:val="26"/>
          <w:szCs w:val="26"/>
          <w:lang w:eastAsia="ru-RU"/>
        </w:rPr>
        <w:t xml:space="preserve"> </w:t>
      </w:r>
      <w:r w:rsidR="00CF3998" w:rsidRPr="00C961F1">
        <w:rPr>
          <w:b w:val="0"/>
          <w:bCs w:val="0"/>
          <w:sz w:val="26"/>
          <w:szCs w:val="26"/>
          <w:lang w:eastAsia="ru-RU"/>
        </w:rPr>
        <w:t>уточн</w:t>
      </w:r>
      <w:r w:rsidR="00A80D5E" w:rsidRPr="00C961F1">
        <w:rPr>
          <w:b w:val="0"/>
          <w:bCs w:val="0"/>
          <w:sz w:val="26"/>
          <w:szCs w:val="26"/>
          <w:lang w:eastAsia="ru-RU"/>
        </w:rPr>
        <w:t>ением</w:t>
      </w:r>
      <w:r w:rsidR="00CF3998" w:rsidRPr="00C961F1">
        <w:rPr>
          <w:b w:val="0"/>
          <w:bCs w:val="0"/>
          <w:sz w:val="26"/>
          <w:szCs w:val="26"/>
          <w:lang w:eastAsia="ru-RU"/>
        </w:rPr>
        <w:t xml:space="preserve"> код</w:t>
      </w:r>
      <w:r w:rsidR="00A80D5E" w:rsidRPr="00C961F1">
        <w:rPr>
          <w:b w:val="0"/>
          <w:bCs w:val="0"/>
          <w:sz w:val="26"/>
          <w:szCs w:val="26"/>
          <w:lang w:eastAsia="ru-RU"/>
        </w:rPr>
        <w:t xml:space="preserve">ов </w:t>
      </w:r>
      <w:r w:rsidR="00CF3998" w:rsidRPr="00C961F1">
        <w:rPr>
          <w:b w:val="0"/>
          <w:bCs w:val="0"/>
          <w:sz w:val="26"/>
          <w:szCs w:val="26"/>
          <w:lang w:eastAsia="ru-RU"/>
        </w:rPr>
        <w:t xml:space="preserve">бюджетной классификации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C961F1">
        <w:rPr>
          <w:b w:val="0"/>
          <w:bCs w:val="0"/>
          <w:sz w:val="26"/>
          <w:szCs w:val="26"/>
          <w:lang w:eastAsia="ru-RU"/>
        </w:rPr>
        <w:t xml:space="preserve"> 2</w:t>
      </w:r>
      <w:r w:rsidR="007F756D" w:rsidRPr="00C961F1">
        <w:t> </w:t>
      </w:r>
      <w:r w:rsidRPr="00C961F1">
        <w:rPr>
          <w:b w:val="0"/>
          <w:bCs w:val="0"/>
          <w:sz w:val="26"/>
          <w:szCs w:val="26"/>
          <w:lang w:eastAsia="ru-RU"/>
        </w:rPr>
        <w:t>403,7 тыс. рублей;</w:t>
      </w:r>
    </w:p>
    <w:p w:rsidR="00AF4281" w:rsidRPr="00C961F1" w:rsidRDefault="00CF3998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b w:val="0"/>
          <w:bCs w:val="0"/>
          <w:sz w:val="26"/>
          <w:szCs w:val="26"/>
          <w:lang w:eastAsia="ru-RU"/>
        </w:rPr>
        <w:t>-</w:t>
      </w:r>
      <w:r w:rsidR="00C80CE7" w:rsidRPr="00C961F1">
        <w:rPr>
          <w:b w:val="0"/>
          <w:bCs w:val="0"/>
          <w:sz w:val="26"/>
          <w:szCs w:val="26"/>
          <w:lang w:eastAsia="ru-RU"/>
        </w:rPr>
        <w:t xml:space="preserve"> 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выполнени</w:t>
      </w:r>
      <w:r w:rsidR="00722FE6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работ по обустройству ограждающих конструкций подпорной стенки здания МБУК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Дворец Металлургов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722FE6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направлению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722FE6" w:rsidRPr="00C961F1">
        <w:rPr>
          <w:rFonts w:eastAsiaTheme="minorHAnsi"/>
          <w:b w:val="0"/>
          <w:bCs w:val="0"/>
          <w:sz w:val="26"/>
          <w:szCs w:val="26"/>
          <w:lang w:eastAsia="en-US"/>
        </w:rPr>
        <w:t>Благоустройство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722FE6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 счет экономии по мероприятию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Обслуживание, обследование, разработка те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х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нического решения по ремонту деформационных швов и оценку уязвимости м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стовых сооружений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428,1 тыс. рублей;</w:t>
      </w:r>
    </w:p>
    <w:p w:rsidR="00AF4281" w:rsidRPr="00C961F1" w:rsidRDefault="00AF4281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выполнение работ по восстановлению праздничной световой иллюминации в рамках направления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Возмещение затрат по обеспечению искусственного осв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щения общегородских территорий и регламентируемого режима работы светофо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р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ных объектов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за счет экономии, сложившейся по результатам конкурсных проц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дур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C80CE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790,0 тыс. рублей;</w:t>
      </w:r>
    </w:p>
    <w:p w:rsidR="00C80CE7" w:rsidRPr="00C961F1" w:rsidRDefault="00AF4281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внутренние организационные мероприятия для перечисления средств в г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родской бюджет по МКУ «Спецавтотранс»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80CE7" w:rsidRPr="00C961F1">
        <w:rPr>
          <w:b w:val="0"/>
          <w:bCs w:val="0"/>
          <w:sz w:val="26"/>
          <w:szCs w:val="26"/>
          <w:lang w:eastAsia="ru-RU"/>
        </w:rPr>
        <w:t>уточняются коды бюджетной класс</w:t>
      </w:r>
      <w:r w:rsidR="00C80CE7" w:rsidRPr="00C961F1">
        <w:rPr>
          <w:b w:val="0"/>
          <w:bCs w:val="0"/>
          <w:sz w:val="26"/>
          <w:szCs w:val="26"/>
          <w:lang w:eastAsia="ru-RU"/>
        </w:rPr>
        <w:t>и</w:t>
      </w:r>
      <w:r w:rsidR="00C80CE7" w:rsidRPr="00C961F1">
        <w:rPr>
          <w:b w:val="0"/>
          <w:bCs w:val="0"/>
          <w:sz w:val="26"/>
          <w:szCs w:val="26"/>
          <w:lang w:eastAsia="ru-RU"/>
        </w:rPr>
        <w:lastRenderedPageBreak/>
        <w:t>фикации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</w:t>
      </w:r>
      <w:r w:rsidR="008E7427" w:rsidRPr="00C961F1">
        <w:rPr>
          <w:rFonts w:eastAsiaTheme="minorHAnsi"/>
          <w:b w:val="0"/>
          <w:bCs w:val="0"/>
          <w:sz w:val="26"/>
          <w:szCs w:val="26"/>
          <w:lang w:eastAsia="en-US"/>
        </w:rPr>
        <w:t>48,8 тыс. рублей;</w:t>
      </w:r>
    </w:p>
    <w:p w:rsidR="00CE581B" w:rsidRPr="00C961F1" w:rsidRDefault="00CE581B" w:rsidP="00061F1D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 xml:space="preserve">по управлению образования мэрии </w:t>
      </w:r>
      <w:r w:rsidRPr="00C961F1">
        <w:rPr>
          <w:color w:val="000000" w:themeColor="text1"/>
        </w:rPr>
        <w:t>на:</w:t>
      </w:r>
    </w:p>
    <w:p w:rsidR="00CE581B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софинансирование расходных обязательств по субсидии на создание, о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крытие и организацию деятельности детского технопарка в целях соблюдения доли городского бюджета </w:t>
      </w:r>
      <w:r w:rsidR="003E2D5D" w:rsidRPr="00C961F1">
        <w:rPr>
          <w:rFonts w:eastAsiaTheme="minorHAnsi"/>
          <w:b w:val="0"/>
          <w:bCs w:val="0"/>
          <w:sz w:val="26"/>
          <w:szCs w:val="26"/>
          <w:lang w:eastAsia="en-US"/>
        </w:rPr>
        <w:t>уточняются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код</w:t>
      </w:r>
      <w:r w:rsidR="003E2D5D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ы бюджетной классификации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3E2D5D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46,5 тыс. рублей;</w:t>
      </w:r>
    </w:p>
    <w:p w:rsidR="00CE581B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финансовое обеспечение муниципального задания на оказание муниц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пальных услуг (выполнение работ) МАОУ ДО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Детский технопарк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Кванториум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3E2D5D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связи с передачей </w:t>
      </w:r>
      <w:r w:rsidR="00037BA9" w:rsidRPr="00C961F1">
        <w:rPr>
          <w:rFonts w:eastAsiaTheme="minorHAnsi"/>
          <w:b w:val="0"/>
          <w:bCs w:val="0"/>
          <w:sz w:val="26"/>
          <w:szCs w:val="26"/>
          <w:lang w:eastAsia="en-US"/>
        </w:rPr>
        <w:t>учреждению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здания по адресу: ул. Сталеваров, 24</w:t>
      </w:r>
      <w:r w:rsidR="003E2D5D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за счет  п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рераспределения ассигнований с учреждений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дополнительного образования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м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ме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363,5 тыс. рублей;</w:t>
      </w:r>
    </w:p>
    <w:p w:rsidR="00CE581B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FB4705" w:rsidRPr="00C961F1">
        <w:rPr>
          <w:rFonts w:eastAsiaTheme="minorHAnsi"/>
          <w:b w:val="0"/>
          <w:bCs w:val="0"/>
          <w:sz w:val="26"/>
          <w:szCs w:val="26"/>
          <w:lang w:eastAsia="en-US"/>
        </w:rPr>
        <w:t>выполнени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мероприятий по пожарной безопасности муниципальных обр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зовательных учреждений города</w:t>
      </w:r>
      <w:r w:rsidR="00CE581B" w:rsidRPr="00C961F1">
        <w:t xml:space="preserve">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за счет перераспределения бюджетных ассигнов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ний по учреждениям образования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FB470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628,3 тыс. рублей;</w:t>
      </w:r>
    </w:p>
    <w:p w:rsidR="00CE581B" w:rsidRPr="00C961F1" w:rsidRDefault="0016129F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проведение эксперимента по персонифицированному финансированию д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полнительного образования у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точняются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код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ы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бюджетной классификации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FB470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15 668,6 тыс. рублей;</w:t>
      </w:r>
    </w:p>
    <w:p w:rsidR="00CE581B" w:rsidRPr="00C961F1" w:rsidRDefault="0016129F" w:rsidP="006A057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- выплату денежной компенсации части родительской платы за содержание ребенка в детском саду (присмотр и уход за детьми) штатным работникам муниц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пальных дошкольных образовательных учреждений в связи с 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>изменением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размера родительской платы;</w:t>
      </w:r>
      <w:r w:rsidR="006A057D" w:rsidRPr="006A057D">
        <w:t xml:space="preserve"> 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>обеспечение льготным питанием в муниципальных дошкол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>ь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>ных образовательных учреждениях  в связи с увеличением количества воспитанн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>ков, имеющих право на льготное питание</w:t>
      </w:r>
      <w:r w:rsidR="006A057D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6A057D">
        <w:rPr>
          <w:rFonts w:eastAsiaTheme="minorHAnsi"/>
          <w:b w:val="0"/>
          <w:bCs w:val="0"/>
          <w:sz w:val="26"/>
          <w:szCs w:val="26"/>
          <w:lang w:eastAsia="en-US"/>
        </w:rPr>
        <w:t>в</w:t>
      </w:r>
      <w:r w:rsidR="006A057D" w:rsidRPr="006A057D">
        <w:rPr>
          <w:rFonts w:eastAsiaTheme="minorHAnsi"/>
          <w:b w:val="0"/>
          <w:bCs w:val="0"/>
          <w:sz w:val="26"/>
          <w:szCs w:val="26"/>
          <w:lang w:eastAsia="en-US"/>
        </w:rPr>
        <w:t xml:space="preserve"> муниципальных общеобразовательных учреждениях в связи с увеличением количества дней питания обучающихся</w:t>
      </w:r>
      <w:r w:rsidR="00CE1A9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за счет </w:t>
      </w:r>
      <w:r w:rsidR="00B662F2" w:rsidRPr="00C961F1">
        <w:rPr>
          <w:rFonts w:eastAsiaTheme="minorHAnsi"/>
          <w:b w:val="0"/>
          <w:bCs w:val="0"/>
          <w:sz w:val="26"/>
          <w:szCs w:val="26"/>
          <w:lang w:eastAsia="en-US"/>
        </w:rPr>
        <w:t>экономи</w:t>
      </w:r>
      <w:r w:rsidR="00CE1A90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="00B662F2" w:rsidRPr="00C961F1">
        <w:rPr>
          <w:rFonts w:eastAsiaTheme="minorHAnsi"/>
          <w:b w:val="0"/>
          <w:bCs w:val="0"/>
          <w:sz w:val="26"/>
          <w:szCs w:val="26"/>
          <w:lang w:eastAsia="en-US"/>
        </w:rPr>
        <w:t>, сложившейся по публичным</w:t>
      </w:r>
      <w:r w:rsidR="00393E43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нормативным</w:t>
      </w:r>
      <w:r w:rsidR="00B662F2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обязательствам</w:t>
      </w:r>
      <w:r w:rsidR="005D002A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B662F2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E581B" w:rsidRPr="005D002A">
        <w:rPr>
          <w:rFonts w:eastAsiaTheme="minorHAnsi"/>
          <w:b w:val="0"/>
          <w:bCs w:val="0"/>
          <w:sz w:val="26"/>
          <w:szCs w:val="26"/>
          <w:lang w:eastAsia="en-US"/>
        </w:rPr>
        <w:t>5 134,1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</w:t>
      </w:r>
      <w:r w:rsidR="005D002A">
        <w:rPr>
          <w:rFonts w:eastAsiaTheme="minorHAnsi"/>
          <w:b w:val="0"/>
          <w:bCs w:val="0"/>
          <w:sz w:val="26"/>
          <w:szCs w:val="26"/>
          <w:lang w:eastAsia="en-US"/>
        </w:rPr>
        <w:t xml:space="preserve"> и </w:t>
      </w:r>
      <w:r w:rsidR="005D002A" w:rsidRPr="005D002A">
        <w:rPr>
          <w:rFonts w:eastAsiaTheme="minorHAnsi"/>
          <w:b w:val="0"/>
          <w:bCs w:val="0"/>
          <w:sz w:val="26"/>
          <w:szCs w:val="26"/>
          <w:lang w:eastAsia="en-US"/>
        </w:rPr>
        <w:t xml:space="preserve">средств, предусмотренных на ремонт фасада здания МКУ «ЦБ по обслуживанию учреждений образования» </w:t>
      </w:r>
      <w:r w:rsidR="00D94D6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сумме </w:t>
      </w:r>
      <w:r w:rsidR="00A31FD0" w:rsidRPr="005D002A">
        <w:rPr>
          <w:rFonts w:eastAsiaTheme="minorHAnsi"/>
          <w:b w:val="0"/>
          <w:bCs w:val="0"/>
          <w:sz w:val="26"/>
          <w:szCs w:val="26"/>
          <w:lang w:eastAsia="en-US"/>
        </w:rPr>
        <w:t>512,2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</w:t>
      </w:r>
      <w:r w:rsidR="00CE581B" w:rsidRPr="00C961F1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D93E5A" w:rsidRPr="00C961F1" w:rsidRDefault="007F7A2E" w:rsidP="00061F1D">
      <w:pPr>
        <w:widowControl w:val="0"/>
        <w:rPr>
          <w:rFonts w:eastAsia="Times New Roman"/>
          <w:lang w:eastAsia="ru-RU"/>
        </w:rPr>
      </w:pPr>
      <w:r w:rsidRPr="00C961F1">
        <w:rPr>
          <w:color w:val="000000" w:themeColor="text1"/>
        </w:rPr>
        <w:t xml:space="preserve">а также </w:t>
      </w:r>
      <w:r w:rsidR="002F5269" w:rsidRPr="00C961F1">
        <w:rPr>
          <w:rFonts w:eastAsia="Times New Roman"/>
          <w:lang w:eastAsia="ru-RU"/>
        </w:rPr>
        <w:t xml:space="preserve">на </w:t>
      </w:r>
      <w:r w:rsidRPr="00C961F1">
        <w:rPr>
          <w:rFonts w:eastAsia="Times New Roman"/>
          <w:lang w:eastAsia="ru-RU"/>
        </w:rPr>
        <w:t>оплату коммунальных услуг по учреждениям, подведомственным управлению образова</w:t>
      </w:r>
      <w:r w:rsidR="002F5269" w:rsidRPr="00C961F1">
        <w:rPr>
          <w:rFonts w:eastAsia="Times New Roman"/>
          <w:lang w:eastAsia="ru-RU"/>
        </w:rPr>
        <w:t xml:space="preserve">ния мэрии, </w:t>
      </w:r>
      <w:r w:rsidRPr="00C961F1">
        <w:rPr>
          <w:rFonts w:eastAsia="Times New Roman"/>
          <w:lang w:eastAsia="ru-RU"/>
        </w:rPr>
        <w:t>за счет экономии, сложившейся в результате пр</w:t>
      </w:r>
      <w:r w:rsidRPr="00C961F1">
        <w:rPr>
          <w:rFonts w:eastAsia="Times New Roman"/>
          <w:lang w:eastAsia="ru-RU"/>
        </w:rPr>
        <w:t>о</w:t>
      </w:r>
      <w:r w:rsidRPr="00C961F1">
        <w:rPr>
          <w:rFonts w:eastAsia="Times New Roman"/>
          <w:lang w:eastAsia="ru-RU"/>
        </w:rPr>
        <w:t xml:space="preserve">ведения конкурсных процедур по мероприятию </w:t>
      </w:r>
      <w:r w:rsidR="00C41CD1" w:rsidRPr="00C961F1">
        <w:rPr>
          <w:rFonts w:eastAsia="Times New Roman"/>
          <w:lang w:eastAsia="ru-RU"/>
        </w:rPr>
        <w:t>«</w:t>
      </w:r>
      <w:r w:rsidRPr="00C961F1">
        <w:rPr>
          <w:rFonts w:eastAsia="Times New Roman"/>
          <w:lang w:eastAsia="ru-RU"/>
        </w:rPr>
        <w:t>Обеспечение разработки проекта планировки и проекта межевания территории Восточной части Заягорб</w:t>
      </w:r>
      <w:r w:rsidR="002F5269" w:rsidRPr="00C961F1">
        <w:rPr>
          <w:rFonts w:eastAsia="Times New Roman"/>
          <w:lang w:eastAsia="ru-RU"/>
        </w:rPr>
        <w:t>ского рай</w:t>
      </w:r>
      <w:r w:rsidR="002F5269" w:rsidRPr="00C961F1">
        <w:rPr>
          <w:rFonts w:eastAsia="Times New Roman"/>
          <w:lang w:eastAsia="ru-RU"/>
        </w:rPr>
        <w:t>о</w:t>
      </w:r>
      <w:r w:rsidR="002F5269" w:rsidRPr="00C961F1">
        <w:rPr>
          <w:rFonts w:eastAsia="Times New Roman"/>
          <w:lang w:eastAsia="ru-RU"/>
        </w:rPr>
        <w:t>на</w:t>
      </w:r>
      <w:r w:rsidR="00C41CD1" w:rsidRPr="00C961F1">
        <w:rPr>
          <w:rFonts w:eastAsia="Times New Roman"/>
          <w:lang w:eastAsia="ru-RU"/>
        </w:rPr>
        <w:t>»</w:t>
      </w:r>
      <w:r w:rsidR="002F5269" w:rsidRPr="00C961F1">
        <w:rPr>
          <w:rFonts w:eastAsia="Times New Roman"/>
          <w:lang w:eastAsia="ru-RU"/>
        </w:rPr>
        <w:t xml:space="preserve"> </w:t>
      </w:r>
      <w:r w:rsidR="001000FA" w:rsidRPr="00C961F1">
        <w:rPr>
          <w:bCs/>
        </w:rPr>
        <w:t>в сумме</w:t>
      </w:r>
      <w:r w:rsidR="002F5269" w:rsidRPr="00C961F1">
        <w:rPr>
          <w:rFonts w:eastAsia="Times New Roman"/>
          <w:lang w:eastAsia="ru-RU"/>
        </w:rPr>
        <w:t xml:space="preserve"> 980,0 тыс. рублей</w:t>
      </w:r>
      <w:r w:rsidR="00D93E5A" w:rsidRPr="00C961F1">
        <w:rPr>
          <w:rFonts w:eastAsia="Times New Roman"/>
          <w:lang w:eastAsia="ru-RU"/>
        </w:rPr>
        <w:t>;</w:t>
      </w:r>
    </w:p>
    <w:p w:rsidR="00D93E5A" w:rsidRPr="00C961F1" w:rsidRDefault="00D309B6" w:rsidP="00061F1D">
      <w:pPr>
        <w:widowControl w:val="0"/>
        <w:rPr>
          <w:b/>
          <w:bCs/>
        </w:rPr>
      </w:pPr>
      <w:r>
        <w:rPr>
          <w:rFonts w:eastAsia="Times New Roman"/>
          <w:lang w:eastAsia="ru-RU"/>
        </w:rPr>
        <w:t xml:space="preserve">на </w:t>
      </w:r>
      <w:r w:rsidR="00D94D61" w:rsidRPr="00C961F1">
        <w:rPr>
          <w:rFonts w:eastAsia="Times New Roman"/>
          <w:lang w:eastAsia="ru-RU"/>
        </w:rPr>
        <w:t>обеспечение</w:t>
      </w:r>
      <w:r w:rsidR="00D93E5A" w:rsidRPr="00C961F1">
        <w:rPr>
          <w:rFonts w:eastAsia="Times New Roman"/>
          <w:lang w:eastAsia="ru-RU"/>
        </w:rPr>
        <w:t xml:space="preserve"> </w:t>
      </w:r>
      <w:r w:rsidR="00D94D61" w:rsidRPr="00C961F1">
        <w:rPr>
          <w:rFonts w:eastAsia="Times New Roman"/>
          <w:lang w:eastAsia="ru-RU"/>
        </w:rPr>
        <w:t xml:space="preserve">функционирования и содержания </w:t>
      </w:r>
      <w:r w:rsidR="00D93E5A" w:rsidRPr="00C961F1">
        <w:rPr>
          <w:rFonts w:eastAsia="Times New Roman"/>
          <w:lang w:eastAsia="ru-RU"/>
        </w:rPr>
        <w:t>пришкольных стадионов общеобразовательных учреждений; замену оборудования тепловых пунктов инд</w:t>
      </w:r>
      <w:r w:rsidR="00D93E5A" w:rsidRPr="00C961F1">
        <w:rPr>
          <w:rFonts w:eastAsia="Times New Roman"/>
          <w:lang w:eastAsia="ru-RU"/>
        </w:rPr>
        <w:t>и</w:t>
      </w:r>
      <w:r w:rsidR="00D93E5A" w:rsidRPr="00C961F1">
        <w:rPr>
          <w:rFonts w:eastAsia="Times New Roman"/>
          <w:lang w:eastAsia="ru-RU"/>
        </w:rPr>
        <w:t xml:space="preserve">видуальным автоматизированным пунктом отопления и горячего водоснабжения в зданиях </w:t>
      </w:r>
      <w:r w:rsidR="00D93E5A" w:rsidRPr="005D002A">
        <w:rPr>
          <w:rFonts w:eastAsia="Times New Roman"/>
          <w:lang w:eastAsia="ru-RU"/>
        </w:rPr>
        <w:t>детских садов в целях подготовки к новому учебному году и отопительн</w:t>
      </w:r>
      <w:r w:rsidR="00D93E5A" w:rsidRPr="005D002A">
        <w:rPr>
          <w:rFonts w:eastAsia="Times New Roman"/>
          <w:lang w:eastAsia="ru-RU"/>
        </w:rPr>
        <w:t>о</w:t>
      </w:r>
      <w:r w:rsidR="00D93E5A" w:rsidRPr="005D002A">
        <w:rPr>
          <w:rFonts w:eastAsia="Times New Roman"/>
          <w:lang w:eastAsia="ru-RU"/>
        </w:rPr>
        <w:t>му сезону;</w:t>
      </w:r>
      <w:r w:rsidR="0040395B" w:rsidRPr="005D002A">
        <w:rPr>
          <w:rFonts w:eastAsia="Times New Roman"/>
          <w:lang w:eastAsia="ru-RU"/>
        </w:rPr>
        <w:t xml:space="preserve"> </w:t>
      </w:r>
      <w:r w:rsidR="00D93E5A" w:rsidRPr="005D002A">
        <w:rPr>
          <w:rFonts w:eastAsia="Times New Roman"/>
          <w:lang w:eastAsia="ru-RU"/>
        </w:rPr>
        <w:t xml:space="preserve">выполнение наружных работ в здании МАОУ ДО </w:t>
      </w:r>
      <w:r w:rsidR="00C41CD1" w:rsidRPr="005D002A">
        <w:rPr>
          <w:rFonts w:eastAsia="Times New Roman"/>
          <w:lang w:eastAsia="ru-RU"/>
        </w:rPr>
        <w:t>«</w:t>
      </w:r>
      <w:r w:rsidR="00D93E5A" w:rsidRPr="005D002A">
        <w:rPr>
          <w:rFonts w:eastAsia="Times New Roman"/>
          <w:lang w:eastAsia="ru-RU"/>
        </w:rPr>
        <w:t xml:space="preserve">Детский технопарк </w:t>
      </w:r>
      <w:r w:rsidR="00C41CD1" w:rsidRPr="005D002A">
        <w:rPr>
          <w:rFonts w:eastAsia="Times New Roman"/>
          <w:lang w:eastAsia="ru-RU"/>
        </w:rPr>
        <w:t>«</w:t>
      </w:r>
      <w:r w:rsidR="00D93E5A" w:rsidRPr="005D002A">
        <w:rPr>
          <w:rFonts w:eastAsia="Times New Roman"/>
          <w:lang w:eastAsia="ru-RU"/>
        </w:rPr>
        <w:t>Кванториум</w:t>
      </w:r>
      <w:r w:rsidR="00C41CD1" w:rsidRPr="005D002A">
        <w:rPr>
          <w:rFonts w:eastAsia="Times New Roman"/>
          <w:lang w:eastAsia="ru-RU"/>
        </w:rPr>
        <w:t>»</w:t>
      </w:r>
      <w:r w:rsidR="00D93E5A" w:rsidRPr="005D002A">
        <w:rPr>
          <w:rFonts w:eastAsia="Times New Roman"/>
          <w:lang w:eastAsia="ru-RU"/>
        </w:rPr>
        <w:t xml:space="preserve"> </w:t>
      </w:r>
      <w:r w:rsidR="00D94D61" w:rsidRPr="005D002A">
        <w:rPr>
          <w:rFonts w:eastAsia="Times New Roman"/>
          <w:lang w:eastAsia="ru-RU"/>
        </w:rPr>
        <w:t>и обеспечение его функционирования</w:t>
      </w:r>
      <w:r>
        <w:rPr>
          <w:rFonts w:eastAsia="Times New Roman"/>
          <w:lang w:eastAsia="ru-RU"/>
        </w:rPr>
        <w:t>,</w:t>
      </w:r>
      <w:r w:rsidR="00D94D61" w:rsidRPr="005D002A">
        <w:rPr>
          <w:rFonts w:eastAsia="Times New Roman"/>
          <w:lang w:eastAsia="ru-RU"/>
        </w:rPr>
        <w:t xml:space="preserve"> </w:t>
      </w:r>
      <w:r w:rsidR="00D93E5A" w:rsidRPr="005D002A">
        <w:rPr>
          <w:rFonts w:eastAsia="Times New Roman"/>
          <w:lang w:eastAsia="ru-RU"/>
        </w:rPr>
        <w:t>за счет средств, предусмо</w:t>
      </w:r>
      <w:r w:rsidR="00D93E5A" w:rsidRPr="005D002A">
        <w:rPr>
          <w:rFonts w:eastAsia="Times New Roman"/>
          <w:lang w:eastAsia="ru-RU"/>
        </w:rPr>
        <w:t>т</w:t>
      </w:r>
      <w:r w:rsidR="00D93E5A" w:rsidRPr="005D002A">
        <w:rPr>
          <w:rFonts w:eastAsia="Times New Roman"/>
          <w:lang w:eastAsia="ru-RU"/>
        </w:rPr>
        <w:t xml:space="preserve">ренных на ремонт фасада здания МКУ </w:t>
      </w:r>
      <w:r w:rsidR="00C41CD1" w:rsidRPr="005D002A">
        <w:rPr>
          <w:rFonts w:eastAsia="Times New Roman"/>
          <w:lang w:eastAsia="ru-RU"/>
        </w:rPr>
        <w:t>«</w:t>
      </w:r>
      <w:r w:rsidR="00D93E5A" w:rsidRPr="005D002A">
        <w:rPr>
          <w:rFonts w:eastAsia="Times New Roman"/>
          <w:lang w:eastAsia="ru-RU"/>
        </w:rPr>
        <w:t>ЦБ по обслуживанию учреждений образ</w:t>
      </w:r>
      <w:r w:rsidR="00D93E5A" w:rsidRPr="005D002A">
        <w:rPr>
          <w:rFonts w:eastAsia="Times New Roman"/>
          <w:lang w:eastAsia="ru-RU"/>
        </w:rPr>
        <w:t>о</w:t>
      </w:r>
      <w:r w:rsidR="00D93E5A" w:rsidRPr="005D002A">
        <w:rPr>
          <w:rFonts w:eastAsia="Times New Roman"/>
          <w:lang w:eastAsia="ru-RU"/>
        </w:rPr>
        <w:t>вания</w:t>
      </w:r>
      <w:r w:rsidR="00C41CD1" w:rsidRPr="005D002A">
        <w:rPr>
          <w:rFonts w:eastAsia="Times New Roman"/>
          <w:lang w:eastAsia="ru-RU"/>
        </w:rPr>
        <w:t>»</w:t>
      </w:r>
      <w:r w:rsidR="006E2C83" w:rsidRPr="005D002A">
        <w:rPr>
          <w:rFonts w:eastAsia="Times New Roman"/>
          <w:lang w:eastAsia="ru-RU"/>
        </w:rPr>
        <w:t xml:space="preserve"> </w:t>
      </w:r>
      <w:r w:rsidR="001000FA" w:rsidRPr="005D002A">
        <w:rPr>
          <w:bCs/>
        </w:rPr>
        <w:t>в сумме</w:t>
      </w:r>
      <w:r w:rsidR="006E2C83" w:rsidRPr="005D002A">
        <w:rPr>
          <w:rFonts w:eastAsia="Times New Roman"/>
          <w:lang w:eastAsia="ru-RU"/>
        </w:rPr>
        <w:t xml:space="preserve"> </w:t>
      </w:r>
      <w:r w:rsidR="00A31FD0" w:rsidRPr="005D002A">
        <w:rPr>
          <w:rFonts w:eastAsia="Times New Roman"/>
          <w:lang w:eastAsia="ru-RU"/>
        </w:rPr>
        <w:t>4</w:t>
      </w:r>
      <w:r w:rsidR="001B6831" w:rsidRPr="00C961F1">
        <w:t> </w:t>
      </w:r>
      <w:r w:rsidR="00A31FD0" w:rsidRPr="005D002A">
        <w:rPr>
          <w:rFonts w:eastAsia="Times New Roman"/>
          <w:lang w:eastAsia="ru-RU"/>
        </w:rPr>
        <w:t>988,9</w:t>
      </w:r>
      <w:r w:rsidR="006E2C83" w:rsidRPr="005D002A">
        <w:rPr>
          <w:rFonts w:eastAsia="Times New Roman"/>
          <w:lang w:eastAsia="ru-RU"/>
        </w:rPr>
        <w:t xml:space="preserve"> тыс. рублей</w:t>
      </w:r>
      <w:r w:rsidR="00D93E5A" w:rsidRPr="005D002A">
        <w:rPr>
          <w:rFonts w:eastAsia="Times New Roman"/>
          <w:lang w:eastAsia="ru-RU"/>
        </w:rPr>
        <w:t>;</w:t>
      </w:r>
      <w:r w:rsidR="00D94D61" w:rsidRPr="00C961F1">
        <w:rPr>
          <w:rFonts w:eastAsia="Times New Roman"/>
          <w:lang w:eastAsia="ru-RU"/>
        </w:rPr>
        <w:t xml:space="preserve"> </w:t>
      </w:r>
    </w:p>
    <w:p w:rsidR="00D71EA0" w:rsidRPr="00C961F1" w:rsidRDefault="00D71EA0" w:rsidP="00061F1D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>по управлению по делам культуры мэрии</w:t>
      </w:r>
      <w:r w:rsidR="00065396" w:rsidRPr="00C961F1">
        <w:rPr>
          <w:rFonts w:eastAsia="Times New Roman"/>
          <w:lang w:eastAsia="ru-RU"/>
        </w:rPr>
        <w:t xml:space="preserve"> </w:t>
      </w:r>
      <w:r w:rsidR="00065396" w:rsidRPr="00C961F1">
        <w:rPr>
          <w:color w:val="000000" w:themeColor="text1"/>
        </w:rPr>
        <w:t>на:</w:t>
      </w:r>
    </w:p>
    <w:p w:rsidR="00065396" w:rsidRPr="00C961F1" w:rsidRDefault="00065396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- софинансирование расходных обязательств по субсидии на комплектование книжных фондов в библиотеках за счет средств</w:t>
      </w:r>
      <w:r w:rsidR="00F32DB5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выделяемых из федерального бюджета</w:t>
      </w:r>
      <w:r w:rsidR="00F32DB5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уточняются коды бюджетной классификации </w:t>
      </w:r>
      <w:r w:rsidR="00F32DB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 целях соблюдения доли городского бюджета </w:t>
      </w:r>
      <w:r w:rsidR="001000FA"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0,6 тыс. рублей;</w:t>
      </w:r>
    </w:p>
    <w:p w:rsidR="00D71EA0" w:rsidRPr="00C961F1" w:rsidRDefault="00D71EA0" w:rsidP="00061F1D">
      <w:pPr>
        <w:widowControl w:val="0"/>
        <w:rPr>
          <w:color w:val="000000" w:themeColor="text1"/>
        </w:rPr>
      </w:pPr>
      <w:r w:rsidRPr="00C961F1">
        <w:rPr>
          <w:color w:val="000000" w:themeColor="text1"/>
        </w:rPr>
        <w:t xml:space="preserve">а также </w:t>
      </w:r>
      <w:r w:rsidRPr="00E05F34">
        <w:rPr>
          <w:color w:val="000000" w:themeColor="text1"/>
        </w:rPr>
        <w:t xml:space="preserve">с </w:t>
      </w:r>
      <w:r w:rsidRPr="00E05F34">
        <w:rPr>
          <w:rFonts w:eastAsia="Times New Roman"/>
          <w:color w:val="000000" w:themeColor="text1"/>
          <w:lang w:eastAsia="ru-RU"/>
        </w:rPr>
        <w:t xml:space="preserve">комитета по физической культуре и спорту </w:t>
      </w:r>
      <w:r w:rsidR="00E05F34" w:rsidRPr="00E05F34">
        <w:rPr>
          <w:rFonts w:eastAsia="Times New Roman"/>
          <w:color w:val="000000" w:themeColor="text1"/>
          <w:lang w:eastAsia="ru-RU"/>
        </w:rPr>
        <w:t>мэрии</w:t>
      </w:r>
      <w:r w:rsidR="00E05F34">
        <w:rPr>
          <w:rFonts w:eastAsia="Times New Roman"/>
          <w:lang w:eastAsia="ru-RU"/>
        </w:rPr>
        <w:t xml:space="preserve"> </w:t>
      </w:r>
      <w:r w:rsidRPr="00C961F1">
        <w:rPr>
          <w:rFonts w:eastAsia="Times New Roman"/>
          <w:lang w:eastAsia="ru-RU"/>
        </w:rPr>
        <w:t xml:space="preserve">на организацию и проведение городского культурно-массового мероприятия к 240-летию </w:t>
      </w:r>
      <w:r w:rsidR="00A31FD0" w:rsidRPr="00C961F1">
        <w:rPr>
          <w:rFonts w:eastAsia="Times New Roman"/>
          <w:lang w:eastAsia="ru-RU"/>
        </w:rPr>
        <w:t>праздн</w:t>
      </w:r>
      <w:r w:rsidR="00A31FD0" w:rsidRPr="00C961F1">
        <w:rPr>
          <w:rFonts w:eastAsia="Times New Roman"/>
          <w:lang w:eastAsia="ru-RU"/>
        </w:rPr>
        <w:t>о</w:t>
      </w:r>
      <w:r w:rsidR="00A31FD0" w:rsidRPr="00C961F1">
        <w:rPr>
          <w:rFonts w:eastAsia="Times New Roman"/>
          <w:lang w:eastAsia="ru-RU"/>
        </w:rPr>
        <w:t xml:space="preserve">вания </w:t>
      </w:r>
      <w:r w:rsidRPr="00C961F1">
        <w:rPr>
          <w:rFonts w:eastAsia="Times New Roman"/>
          <w:lang w:eastAsia="ru-RU"/>
        </w:rPr>
        <w:t xml:space="preserve">со дня основания г. Череповца </w:t>
      </w:r>
      <w:r w:rsidR="001000FA" w:rsidRPr="00C961F1">
        <w:rPr>
          <w:bCs/>
        </w:rPr>
        <w:t>в сумме</w:t>
      </w:r>
      <w:r w:rsidRPr="00C961F1">
        <w:rPr>
          <w:rFonts w:eastAsia="Times New Roman"/>
          <w:lang w:eastAsia="ru-RU"/>
        </w:rPr>
        <w:t xml:space="preserve"> 1</w:t>
      </w:r>
      <w:r w:rsidR="007F756D" w:rsidRPr="00C961F1">
        <w:t> </w:t>
      </w:r>
      <w:r w:rsidRPr="00C961F1">
        <w:rPr>
          <w:rFonts w:eastAsia="Times New Roman"/>
          <w:lang w:eastAsia="ru-RU"/>
        </w:rPr>
        <w:t xml:space="preserve">000,0 </w:t>
      </w:r>
      <w:r w:rsidRPr="00C961F1">
        <w:rPr>
          <w:color w:val="000000" w:themeColor="text1"/>
        </w:rPr>
        <w:t>тыс. рублей</w:t>
      </w:r>
      <w:r w:rsidR="00CE1A90" w:rsidRPr="00C961F1">
        <w:rPr>
          <w:color w:val="000000" w:themeColor="text1"/>
        </w:rPr>
        <w:t>;</w:t>
      </w:r>
    </w:p>
    <w:p w:rsidR="00CE1A90" w:rsidRPr="00C961F1" w:rsidRDefault="00CE1A90" w:rsidP="00061F1D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>на организацию и проведение городских мероприятий, направленных на в</w:t>
      </w:r>
      <w:r w:rsidRPr="00C961F1">
        <w:rPr>
          <w:rFonts w:eastAsia="Times New Roman"/>
          <w:lang w:eastAsia="ru-RU"/>
        </w:rPr>
        <w:t>о</w:t>
      </w:r>
      <w:r w:rsidRPr="00C961F1">
        <w:rPr>
          <w:rFonts w:eastAsia="Times New Roman"/>
          <w:lang w:eastAsia="ru-RU"/>
        </w:rPr>
        <w:t>енно-патриотическое воспитание граждан</w:t>
      </w:r>
      <w:r w:rsidR="00CA69DE" w:rsidRPr="00C961F1">
        <w:rPr>
          <w:rFonts w:eastAsia="Times New Roman"/>
          <w:lang w:eastAsia="ru-RU"/>
        </w:rPr>
        <w:t xml:space="preserve"> </w:t>
      </w:r>
      <w:r w:rsidRPr="00C961F1">
        <w:rPr>
          <w:rFonts w:eastAsia="Times New Roman"/>
          <w:lang w:eastAsia="ru-RU"/>
        </w:rPr>
        <w:t>за счет экономии, сложившейся по о</w:t>
      </w:r>
      <w:r w:rsidRPr="00C961F1">
        <w:rPr>
          <w:rFonts w:eastAsia="Times New Roman"/>
          <w:lang w:eastAsia="ru-RU"/>
        </w:rPr>
        <w:t>б</w:t>
      </w:r>
      <w:r w:rsidRPr="00C961F1">
        <w:rPr>
          <w:rFonts w:eastAsia="Times New Roman"/>
          <w:lang w:eastAsia="ru-RU"/>
        </w:rPr>
        <w:lastRenderedPageBreak/>
        <w:t>служиванию муниципального долга</w:t>
      </w:r>
      <w:r w:rsidR="00037BA9" w:rsidRPr="00C961F1">
        <w:rPr>
          <w:rFonts w:eastAsia="Times New Roman"/>
          <w:lang w:eastAsia="ru-RU"/>
        </w:rPr>
        <w:t xml:space="preserve">, в сумме </w:t>
      </w:r>
      <w:r w:rsidR="00CA69DE" w:rsidRPr="00C961F1">
        <w:rPr>
          <w:rFonts w:eastAsia="Times New Roman"/>
          <w:lang w:eastAsia="ru-RU"/>
        </w:rPr>
        <w:t xml:space="preserve">62,2 </w:t>
      </w:r>
      <w:r w:rsidR="00CA69DE" w:rsidRPr="00C961F1">
        <w:rPr>
          <w:color w:val="000000" w:themeColor="text1"/>
        </w:rPr>
        <w:t>тыс. рублей;</w:t>
      </w:r>
    </w:p>
    <w:p w:rsidR="00E8359D" w:rsidRPr="00C961F1" w:rsidRDefault="007F756D" w:rsidP="00061F1D">
      <w:pPr>
        <w:widowControl w:val="0"/>
        <w:rPr>
          <w:color w:val="000000" w:themeColor="text1"/>
        </w:rPr>
      </w:pPr>
      <w:r w:rsidRPr="00C961F1">
        <w:rPr>
          <w:color w:val="000000" w:themeColor="text1"/>
        </w:rPr>
        <w:t xml:space="preserve">по </w:t>
      </w:r>
      <w:r w:rsidRPr="00C961F1">
        <w:rPr>
          <w:rFonts w:eastAsia="Times New Roman"/>
          <w:lang w:eastAsia="ru-RU"/>
        </w:rPr>
        <w:t>комитету по физической культуре и спорту</w:t>
      </w:r>
      <w:r w:rsidR="00E05F34">
        <w:rPr>
          <w:rFonts w:eastAsia="Times New Roman"/>
          <w:lang w:eastAsia="ru-RU"/>
        </w:rPr>
        <w:t xml:space="preserve"> мэрии</w:t>
      </w:r>
      <w:r w:rsidRPr="00C961F1">
        <w:rPr>
          <w:rFonts w:eastAsia="Times New Roman"/>
          <w:lang w:eastAsia="ru-RU"/>
        </w:rPr>
        <w:t xml:space="preserve"> на текущие расчеты по завершению ремонта помещений МАУ ДО «Детско-юношеская спортивная школа боевых искусств» по адресу: ул. К. Либкнехта, 36 (ремонт сантехнических узлов, душевых кабинок, раздевалок) </w:t>
      </w:r>
      <w:r w:rsidRPr="00C961F1">
        <w:rPr>
          <w:bCs/>
        </w:rPr>
        <w:t>за счет перераспределения субсидии по капитал</w:t>
      </w:r>
      <w:r w:rsidRPr="00C961F1">
        <w:rPr>
          <w:bCs/>
        </w:rPr>
        <w:t>ь</w:t>
      </w:r>
      <w:r w:rsidRPr="00C961F1">
        <w:rPr>
          <w:bCs/>
        </w:rPr>
        <w:t>ным вложениям</w:t>
      </w:r>
      <w:r w:rsidRPr="00C961F1">
        <w:t xml:space="preserve"> </w:t>
      </w:r>
      <w:r w:rsidRPr="00C961F1">
        <w:rPr>
          <w:bCs/>
        </w:rPr>
        <w:t>в сумме</w:t>
      </w:r>
      <w:r w:rsidRPr="00C961F1">
        <w:t xml:space="preserve"> </w:t>
      </w:r>
      <w:r w:rsidRPr="00C961F1">
        <w:rPr>
          <w:rFonts w:eastAsia="Times New Roman"/>
          <w:lang w:eastAsia="ru-RU"/>
        </w:rPr>
        <w:t>213,3</w:t>
      </w:r>
      <w:r w:rsidRPr="00C961F1">
        <w:rPr>
          <w:color w:val="000000" w:themeColor="text1"/>
        </w:rPr>
        <w:t xml:space="preserve"> тыс. рублей;</w:t>
      </w:r>
    </w:p>
    <w:p w:rsidR="001D5FD9" w:rsidRPr="00C961F1" w:rsidRDefault="0019399E" w:rsidP="001D5FD9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 xml:space="preserve">по комитету по управлению имуществом города </w:t>
      </w:r>
      <w:r w:rsidR="002E7F4C" w:rsidRPr="00C961F1">
        <w:rPr>
          <w:rFonts w:eastAsia="Times New Roman"/>
          <w:lang w:eastAsia="ru-RU"/>
        </w:rPr>
        <w:t>на</w:t>
      </w:r>
      <w:r w:rsidRPr="00C961F1">
        <w:rPr>
          <w:rFonts w:eastAsia="Times New Roman"/>
          <w:lang w:eastAsia="ru-RU"/>
        </w:rPr>
        <w:t>:</w:t>
      </w:r>
    </w:p>
    <w:p w:rsidR="001D5FD9" w:rsidRPr="00C961F1" w:rsidRDefault="001D5FD9" w:rsidP="001D5FD9">
      <w:pPr>
        <w:widowControl w:val="0"/>
        <w:rPr>
          <w:rFonts w:eastAsia="Times New Roman"/>
          <w:lang w:eastAsia="ru-RU"/>
        </w:rPr>
      </w:pPr>
      <w:r w:rsidRPr="00C961F1">
        <w:rPr>
          <w:rFonts w:eastAsia="Times New Roman"/>
          <w:lang w:eastAsia="ru-RU"/>
        </w:rPr>
        <w:t>- исполнение судебных листов и выполнение работ по освобождению з</w:t>
      </w:r>
      <w:r w:rsidRPr="00C961F1">
        <w:rPr>
          <w:rFonts w:eastAsia="Times New Roman"/>
          <w:lang w:eastAsia="ru-RU"/>
        </w:rPr>
        <w:t>е</w:t>
      </w:r>
      <w:r w:rsidRPr="00C961F1">
        <w:rPr>
          <w:rFonts w:eastAsia="Times New Roman"/>
          <w:lang w:eastAsia="ru-RU"/>
        </w:rPr>
        <w:t>мельного участка, расположенного по адресу: Северное шоссе, согласно предлож</w:t>
      </w:r>
      <w:r w:rsidRPr="00C961F1">
        <w:rPr>
          <w:rFonts w:eastAsia="Times New Roman"/>
          <w:lang w:eastAsia="ru-RU"/>
        </w:rPr>
        <w:t>е</w:t>
      </w:r>
      <w:r w:rsidRPr="00C961F1">
        <w:rPr>
          <w:rFonts w:eastAsia="Times New Roman"/>
          <w:lang w:eastAsia="ru-RU"/>
        </w:rPr>
        <w:t>нию судебного пристава, по направлению «Ведение претензионно-исковой де</w:t>
      </w:r>
      <w:r w:rsidRPr="00C961F1">
        <w:rPr>
          <w:rFonts w:eastAsia="Times New Roman"/>
          <w:lang w:eastAsia="ru-RU"/>
        </w:rPr>
        <w:t>я</w:t>
      </w:r>
      <w:r w:rsidR="00E05F34">
        <w:rPr>
          <w:rFonts w:eastAsia="Times New Roman"/>
          <w:lang w:eastAsia="ru-RU"/>
        </w:rPr>
        <w:t xml:space="preserve">тельности» за счет </w:t>
      </w:r>
      <w:r w:rsidRPr="00C961F1">
        <w:rPr>
          <w:rFonts w:eastAsia="Times New Roman"/>
          <w:lang w:eastAsia="ru-RU"/>
        </w:rPr>
        <w:t>экономии по результатам проведения аукционных процедур по закупке оборудования для ремонта дорожных покрытий в городе и демонтажу р</w:t>
      </w:r>
      <w:r w:rsidRPr="00C961F1">
        <w:rPr>
          <w:rFonts w:eastAsia="Times New Roman"/>
          <w:lang w:eastAsia="ru-RU"/>
        </w:rPr>
        <w:t>е</w:t>
      </w:r>
      <w:r w:rsidRPr="00C961F1">
        <w:rPr>
          <w:rFonts w:eastAsia="Times New Roman"/>
          <w:lang w:eastAsia="ru-RU"/>
        </w:rPr>
        <w:t>кламных конструкций в сумме 356,5 тыс. рублей. Уточнение кода вида расходов по направлению «Ведение претензионно-исковой деятельности» в сумме 191,8 тыс. рублей;</w:t>
      </w:r>
    </w:p>
    <w:p w:rsidR="0019399E" w:rsidRPr="00C961F1" w:rsidRDefault="0019399E" w:rsidP="00061F1D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C961F1">
        <w:rPr>
          <w:b w:val="0"/>
          <w:bCs w:val="0"/>
          <w:sz w:val="26"/>
          <w:szCs w:val="26"/>
          <w:lang w:eastAsia="ru-RU"/>
        </w:rPr>
        <w:t>- уплат</w:t>
      </w:r>
      <w:r w:rsidR="002E7F4C" w:rsidRPr="00C961F1">
        <w:rPr>
          <w:b w:val="0"/>
          <w:bCs w:val="0"/>
          <w:sz w:val="26"/>
          <w:szCs w:val="26"/>
          <w:lang w:eastAsia="ru-RU"/>
        </w:rPr>
        <w:t>у</w:t>
      </w:r>
      <w:r w:rsidRPr="00C961F1">
        <w:rPr>
          <w:b w:val="0"/>
          <w:bCs w:val="0"/>
          <w:sz w:val="26"/>
          <w:szCs w:val="26"/>
          <w:lang w:eastAsia="ru-RU"/>
        </w:rPr>
        <w:t xml:space="preserve"> НДС по продаже нежилого здания за счет экономии по смете </w:t>
      </w:r>
      <w:r w:rsidR="001000FA" w:rsidRPr="00C961F1">
        <w:rPr>
          <w:b w:val="0"/>
          <w:bCs w:val="0"/>
          <w:sz w:val="26"/>
          <w:szCs w:val="26"/>
          <w:lang w:eastAsia="ru-RU"/>
        </w:rPr>
        <w:t>в су</w:t>
      </w:r>
      <w:r w:rsidR="001000FA" w:rsidRPr="00C961F1">
        <w:rPr>
          <w:b w:val="0"/>
          <w:bCs w:val="0"/>
          <w:sz w:val="26"/>
          <w:szCs w:val="26"/>
          <w:lang w:eastAsia="ru-RU"/>
        </w:rPr>
        <w:t>м</w:t>
      </w:r>
      <w:r w:rsidR="001000FA" w:rsidRPr="00C961F1">
        <w:rPr>
          <w:b w:val="0"/>
          <w:bCs w:val="0"/>
          <w:sz w:val="26"/>
          <w:szCs w:val="26"/>
          <w:lang w:eastAsia="ru-RU"/>
        </w:rPr>
        <w:t>ме</w:t>
      </w:r>
      <w:r w:rsidRPr="00C961F1">
        <w:rPr>
          <w:b w:val="0"/>
          <w:bCs w:val="0"/>
          <w:sz w:val="26"/>
          <w:szCs w:val="26"/>
          <w:lang w:eastAsia="ru-RU"/>
        </w:rPr>
        <w:t xml:space="preserve"> 0,9 тыс. рублей;</w:t>
      </w:r>
    </w:p>
    <w:p w:rsidR="00CA69DE" w:rsidRPr="00AC6934" w:rsidRDefault="00F92E37" w:rsidP="00F92E37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C961F1">
        <w:rPr>
          <w:b w:val="0"/>
          <w:bCs w:val="0"/>
          <w:sz w:val="26"/>
          <w:szCs w:val="26"/>
          <w:lang w:eastAsia="ru-RU"/>
        </w:rPr>
        <w:t xml:space="preserve">- </w:t>
      </w:r>
      <w:r w:rsidRPr="00AC6934">
        <w:rPr>
          <w:b w:val="0"/>
          <w:bCs w:val="0"/>
          <w:sz w:val="26"/>
          <w:szCs w:val="26"/>
          <w:lang w:eastAsia="ru-RU"/>
        </w:rPr>
        <w:t xml:space="preserve">выполнение инженерных изысканий </w:t>
      </w:r>
      <w:r w:rsidR="00A31FD0" w:rsidRPr="00AC6934">
        <w:rPr>
          <w:b w:val="0"/>
          <w:bCs w:val="0"/>
          <w:sz w:val="26"/>
          <w:szCs w:val="26"/>
          <w:lang w:eastAsia="ru-RU"/>
        </w:rPr>
        <w:t>и в связи с уточнением видов работ, направлений по объектам капитального строительства и ремонтов МКУ «Управл</w:t>
      </w:r>
      <w:r w:rsidR="00A31FD0" w:rsidRPr="00AC6934">
        <w:rPr>
          <w:b w:val="0"/>
          <w:bCs w:val="0"/>
          <w:sz w:val="26"/>
          <w:szCs w:val="26"/>
          <w:lang w:eastAsia="ru-RU"/>
        </w:rPr>
        <w:t>е</w:t>
      </w:r>
      <w:r w:rsidR="00A31FD0" w:rsidRPr="00AC6934">
        <w:rPr>
          <w:b w:val="0"/>
          <w:bCs w:val="0"/>
          <w:sz w:val="26"/>
          <w:szCs w:val="26"/>
          <w:lang w:eastAsia="ru-RU"/>
        </w:rPr>
        <w:t xml:space="preserve">ние капитального строительства и </w:t>
      </w:r>
      <w:r w:rsidR="00AC6934" w:rsidRPr="00AC6934">
        <w:rPr>
          <w:b w:val="0"/>
          <w:bCs w:val="0"/>
          <w:sz w:val="26"/>
          <w:szCs w:val="26"/>
          <w:lang w:eastAsia="ru-RU"/>
        </w:rPr>
        <w:t>ремонтов»</w:t>
      </w:r>
      <w:r w:rsidR="00DD4E21">
        <w:rPr>
          <w:b w:val="0"/>
          <w:bCs w:val="0"/>
          <w:sz w:val="26"/>
          <w:szCs w:val="26"/>
          <w:lang w:eastAsia="ru-RU"/>
        </w:rPr>
        <w:t xml:space="preserve"> с внутренним перераспределением</w:t>
      </w:r>
      <w:r w:rsidR="00AC6934" w:rsidRPr="00AC6934">
        <w:rPr>
          <w:b w:val="0"/>
          <w:bCs w:val="0"/>
          <w:sz w:val="26"/>
          <w:szCs w:val="26"/>
          <w:lang w:eastAsia="ru-RU"/>
        </w:rPr>
        <w:t xml:space="preserve"> согласно приложению </w:t>
      </w:r>
      <w:r w:rsidR="00A31FD0" w:rsidRPr="00AC6934">
        <w:rPr>
          <w:b w:val="0"/>
          <w:bCs w:val="0"/>
          <w:sz w:val="26"/>
          <w:szCs w:val="26"/>
          <w:lang w:eastAsia="ru-RU"/>
        </w:rPr>
        <w:t>к пояснительной записке</w:t>
      </w:r>
      <w:r w:rsidR="001B2393">
        <w:rPr>
          <w:b w:val="0"/>
          <w:bCs w:val="0"/>
          <w:sz w:val="26"/>
          <w:szCs w:val="26"/>
          <w:lang w:eastAsia="ru-RU"/>
        </w:rPr>
        <w:t xml:space="preserve"> и</w:t>
      </w:r>
      <w:r w:rsidR="00DD4E21" w:rsidRPr="00AC6934">
        <w:rPr>
          <w:b w:val="0"/>
          <w:bCs w:val="0"/>
          <w:sz w:val="26"/>
          <w:szCs w:val="26"/>
          <w:lang w:eastAsia="ru-RU"/>
        </w:rPr>
        <w:t xml:space="preserve"> увеличением по данным напра</w:t>
      </w:r>
      <w:r w:rsidR="00DD4E21" w:rsidRPr="00AC6934">
        <w:rPr>
          <w:b w:val="0"/>
          <w:bCs w:val="0"/>
          <w:sz w:val="26"/>
          <w:szCs w:val="26"/>
          <w:lang w:eastAsia="ru-RU"/>
        </w:rPr>
        <w:t>в</w:t>
      </w:r>
      <w:r w:rsidR="00DD4E21" w:rsidRPr="00AC6934">
        <w:rPr>
          <w:b w:val="0"/>
          <w:bCs w:val="0"/>
          <w:sz w:val="26"/>
          <w:szCs w:val="26"/>
          <w:lang w:eastAsia="ru-RU"/>
        </w:rPr>
        <w:t>лениям на 232,4 тыс. рублей</w:t>
      </w:r>
      <w:r w:rsidR="00DD4E21">
        <w:rPr>
          <w:b w:val="0"/>
          <w:bCs w:val="0"/>
          <w:sz w:val="26"/>
          <w:szCs w:val="26"/>
          <w:lang w:eastAsia="ru-RU"/>
        </w:rPr>
        <w:t xml:space="preserve"> </w:t>
      </w:r>
      <w:r w:rsidRPr="00AC6934">
        <w:rPr>
          <w:b w:val="0"/>
          <w:bCs w:val="0"/>
          <w:sz w:val="26"/>
          <w:szCs w:val="26"/>
          <w:lang w:eastAsia="ru-RU"/>
        </w:rPr>
        <w:t xml:space="preserve">за счет экономии, сложившейся по результатам </w:t>
      </w:r>
      <w:r w:rsidR="00A31FD0" w:rsidRPr="00AC6934">
        <w:rPr>
          <w:b w:val="0"/>
          <w:bCs w:val="0"/>
          <w:sz w:val="26"/>
          <w:szCs w:val="26"/>
          <w:lang w:eastAsia="ru-RU"/>
        </w:rPr>
        <w:t>а</w:t>
      </w:r>
      <w:r w:rsidRPr="00AC6934">
        <w:rPr>
          <w:b w:val="0"/>
          <w:bCs w:val="0"/>
          <w:sz w:val="26"/>
          <w:szCs w:val="26"/>
          <w:lang w:eastAsia="ru-RU"/>
        </w:rPr>
        <w:t>укц</w:t>
      </w:r>
      <w:r w:rsidRPr="00AC6934">
        <w:rPr>
          <w:b w:val="0"/>
          <w:bCs w:val="0"/>
          <w:sz w:val="26"/>
          <w:szCs w:val="26"/>
          <w:lang w:eastAsia="ru-RU"/>
        </w:rPr>
        <w:t>и</w:t>
      </w:r>
      <w:r w:rsidRPr="00AC6934">
        <w:rPr>
          <w:b w:val="0"/>
          <w:bCs w:val="0"/>
          <w:sz w:val="26"/>
          <w:szCs w:val="26"/>
          <w:lang w:eastAsia="ru-RU"/>
        </w:rPr>
        <w:t>он</w:t>
      </w:r>
      <w:r w:rsidR="00A31FD0" w:rsidRPr="00AC6934">
        <w:rPr>
          <w:b w:val="0"/>
          <w:bCs w:val="0"/>
          <w:sz w:val="26"/>
          <w:szCs w:val="26"/>
          <w:lang w:eastAsia="ru-RU"/>
        </w:rPr>
        <w:t xml:space="preserve">ов и </w:t>
      </w:r>
      <w:r w:rsidR="00CA69DE" w:rsidRPr="00AC6934">
        <w:rPr>
          <w:b w:val="0"/>
          <w:bCs w:val="0"/>
          <w:sz w:val="26"/>
          <w:szCs w:val="26"/>
          <w:lang w:eastAsia="ru-RU"/>
        </w:rPr>
        <w:t>обслужи</w:t>
      </w:r>
      <w:r w:rsidR="00DD4E21">
        <w:rPr>
          <w:b w:val="0"/>
          <w:bCs w:val="0"/>
          <w:sz w:val="26"/>
          <w:szCs w:val="26"/>
          <w:lang w:eastAsia="ru-RU"/>
        </w:rPr>
        <w:t>ванию муниципального долга</w:t>
      </w:r>
      <w:r w:rsidR="00CA69DE" w:rsidRPr="00C961F1">
        <w:rPr>
          <w:b w:val="0"/>
          <w:bCs w:val="0"/>
          <w:sz w:val="26"/>
          <w:szCs w:val="26"/>
          <w:lang w:eastAsia="ru-RU"/>
        </w:rPr>
        <w:t>;</w:t>
      </w:r>
    </w:p>
    <w:p w:rsidR="00CE1A90" w:rsidRPr="00C961F1" w:rsidRDefault="00CE1A90" w:rsidP="00061F1D">
      <w:pPr>
        <w:widowControl w:val="0"/>
        <w:rPr>
          <w:color w:val="000000" w:themeColor="text1"/>
        </w:rPr>
      </w:pPr>
      <w:r w:rsidRPr="00C961F1">
        <w:rPr>
          <w:color w:val="000000" w:themeColor="text1"/>
        </w:rPr>
        <w:t xml:space="preserve">по </w:t>
      </w:r>
      <w:r w:rsidRPr="00C961F1">
        <w:rPr>
          <w:rFonts w:eastAsia="Times New Roman"/>
          <w:lang w:eastAsia="ru-RU"/>
        </w:rPr>
        <w:t xml:space="preserve">контрольно-счетной палате города </w:t>
      </w:r>
      <w:r w:rsidRPr="00C961F1">
        <w:rPr>
          <w:color w:val="000000" w:themeColor="text1"/>
        </w:rPr>
        <w:t>для обеспечения текущей деятельн</w:t>
      </w:r>
      <w:r w:rsidRPr="00C961F1">
        <w:rPr>
          <w:color w:val="000000" w:themeColor="text1"/>
        </w:rPr>
        <w:t>о</w:t>
      </w:r>
      <w:r w:rsidRPr="00C961F1">
        <w:rPr>
          <w:color w:val="000000" w:themeColor="text1"/>
        </w:rPr>
        <w:t>сти п</w:t>
      </w:r>
      <w:r w:rsidRPr="00C961F1">
        <w:rPr>
          <w:rFonts w:eastAsia="Times New Roman"/>
          <w:lang w:eastAsia="ru-RU"/>
        </w:rPr>
        <w:t>ерераспределяются бюджетные ассигнования и уточняются коды бюджетной классификации</w:t>
      </w:r>
      <w:r w:rsidRPr="00C961F1">
        <w:rPr>
          <w:color w:val="000000" w:themeColor="text1"/>
        </w:rPr>
        <w:t xml:space="preserve"> </w:t>
      </w:r>
      <w:r w:rsidR="001000FA" w:rsidRPr="00C961F1">
        <w:rPr>
          <w:rFonts w:eastAsia="Times New Roman"/>
          <w:lang w:eastAsia="ru-RU"/>
        </w:rPr>
        <w:t>в сумме</w:t>
      </w:r>
      <w:r w:rsidRPr="00C961F1">
        <w:rPr>
          <w:color w:val="000000" w:themeColor="text1"/>
        </w:rPr>
        <w:t xml:space="preserve"> </w:t>
      </w:r>
      <w:r w:rsidRPr="00C961F1">
        <w:rPr>
          <w:rFonts w:eastAsia="Times New Roman"/>
          <w:lang w:eastAsia="ru-RU"/>
        </w:rPr>
        <w:t xml:space="preserve">78,3 </w:t>
      </w:r>
      <w:r w:rsidRPr="00C961F1">
        <w:rPr>
          <w:color w:val="000000" w:themeColor="text1"/>
        </w:rPr>
        <w:t>тыс. рублей;</w:t>
      </w:r>
    </w:p>
    <w:p w:rsidR="00CE1A90" w:rsidRPr="00C961F1" w:rsidRDefault="00CE1A90" w:rsidP="00061F1D">
      <w:pPr>
        <w:widowControl w:val="0"/>
        <w:rPr>
          <w:color w:val="000000" w:themeColor="text1"/>
        </w:rPr>
      </w:pPr>
      <w:r w:rsidRPr="00C961F1">
        <w:rPr>
          <w:color w:val="000000" w:themeColor="text1"/>
        </w:rPr>
        <w:t xml:space="preserve">по </w:t>
      </w:r>
      <w:r w:rsidRPr="00C961F1">
        <w:rPr>
          <w:rFonts w:eastAsia="Times New Roman"/>
          <w:lang w:eastAsia="ru-RU"/>
        </w:rPr>
        <w:t>комитету по охране окружающей среды</w:t>
      </w:r>
      <w:r w:rsidRPr="00C961F1">
        <w:rPr>
          <w:color w:val="000000" w:themeColor="text1"/>
        </w:rPr>
        <w:t xml:space="preserve"> для обеспечения текущей де</w:t>
      </w:r>
      <w:r w:rsidRPr="00C961F1">
        <w:rPr>
          <w:color w:val="000000" w:themeColor="text1"/>
        </w:rPr>
        <w:t>я</w:t>
      </w:r>
      <w:r w:rsidRPr="00C961F1">
        <w:rPr>
          <w:color w:val="000000" w:themeColor="text1"/>
        </w:rPr>
        <w:t>тельности п</w:t>
      </w:r>
      <w:r w:rsidRPr="00C961F1">
        <w:rPr>
          <w:rFonts w:eastAsia="Times New Roman"/>
          <w:lang w:eastAsia="ru-RU"/>
        </w:rPr>
        <w:t xml:space="preserve">ерераспределяются бюджетные ассигнования </w:t>
      </w:r>
      <w:r w:rsidR="001000FA" w:rsidRPr="00C961F1">
        <w:rPr>
          <w:rFonts w:eastAsia="Times New Roman"/>
          <w:lang w:eastAsia="ru-RU"/>
        </w:rPr>
        <w:t>в сумме</w:t>
      </w:r>
      <w:r w:rsidRPr="00C961F1">
        <w:rPr>
          <w:color w:val="000000" w:themeColor="text1"/>
        </w:rPr>
        <w:t xml:space="preserve"> </w:t>
      </w:r>
      <w:r w:rsidRPr="00C961F1">
        <w:rPr>
          <w:rFonts w:eastAsia="Times New Roman"/>
          <w:lang w:eastAsia="ru-RU"/>
        </w:rPr>
        <w:t xml:space="preserve">2,7 </w:t>
      </w:r>
      <w:r w:rsidRPr="00C961F1">
        <w:rPr>
          <w:color w:val="000000" w:themeColor="text1"/>
        </w:rPr>
        <w:t>тыс. рублей.</w:t>
      </w:r>
    </w:p>
    <w:p w:rsidR="001D5FD9" w:rsidRPr="00C961F1" w:rsidRDefault="00D64463" w:rsidP="001D5FD9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Кроме того, </w:t>
      </w:r>
      <w:r w:rsidR="00FF4D5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вносятся изменения по разделам и подразделам бюджетной классификации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связи с внесением изменений в бюджетную классификацию в ч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сти дополнения подразделом 0705 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Профессиональная</w:t>
      </w:r>
      <w:r w:rsidR="002A13C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подготовка,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переподготовка и повышение квалификации</w:t>
      </w:r>
      <w:r w:rsidR="00C41CD1" w:rsidRPr="00C961F1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расходам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связанным с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программам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повышения квалификации и профессиональной переподготовки 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>по всем главным распорядит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A31FD0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лям бюджетных средств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в сумме 2</w:t>
      </w:r>
      <w:r w:rsidR="007F756D" w:rsidRPr="00C961F1">
        <w:t> 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458,6 тыс.</w:t>
      </w:r>
      <w:r w:rsidR="006243C7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рублей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1D5FD9" w:rsidRPr="00C961F1" w:rsidRDefault="001D5FD9" w:rsidP="001D5FD9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Перераспределяются бюджетные ассигнования по средствам городского бюджета и по субсидии Дорожного фонда Вологодской области между комитетом по управлению имуществом города (МКУ «Управление капитального строител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ь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ства и ремонтов») и департаментом жилищно-коммунального хозяйства мэрии в сумме 22 217,4 тыс. рублей.</w:t>
      </w:r>
    </w:p>
    <w:p w:rsidR="001D5FD9" w:rsidRPr="00C961F1" w:rsidRDefault="001D5FD9" w:rsidP="001D5FD9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Перераспределяются бюджетные ассигнования в сумме 6 753,7 тыс. рублей по средствам федерального и областного бюджетов на департамент жилищно-коммунального хозяйства мэрии с комитета по управлению имуществом города (МКУ «Управление капитального строительства и ремонтов») для реализации на-правления «Благоустройство общественных территорий» за счет сложившейся эк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номии по результатам аукционных процедур для полного освоения средств в ра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м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ках реализации подпрограммы «Формирование современной городской среды» государственной программы Вологодской области «Обеспечение населения Вол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годской области доступным жильем и формирование комфортной среды прожив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ния на 2014-2020 годы».</w:t>
      </w:r>
    </w:p>
    <w:p w:rsidR="00241A68" w:rsidRPr="00C961F1" w:rsidRDefault="00241A68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CE4F36" w:rsidRPr="00C961F1" w:rsidRDefault="007940D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>П</w:t>
      </w:r>
      <w:r w:rsidR="00537AB8" w:rsidRPr="00C961F1">
        <w:rPr>
          <w:rFonts w:eastAsiaTheme="minorHAnsi"/>
          <w:b w:val="0"/>
          <w:bCs w:val="0"/>
          <w:sz w:val="26"/>
          <w:szCs w:val="26"/>
          <w:lang w:eastAsia="en-US"/>
        </w:rPr>
        <w:t>редлагается внесение изменений в источники финансирования дефицита городского бюджета</w:t>
      </w:r>
      <w:r w:rsidR="0097250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со</w:t>
      </w:r>
      <w:r w:rsidR="0075497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ответствие параметров доходов, </w:t>
      </w:r>
      <w:r w:rsidR="00972501" w:rsidRPr="00C961F1">
        <w:rPr>
          <w:rFonts w:eastAsiaTheme="minorHAnsi"/>
          <w:b w:val="0"/>
          <w:bCs w:val="0"/>
          <w:sz w:val="26"/>
          <w:szCs w:val="26"/>
          <w:lang w:eastAsia="en-US"/>
        </w:rPr>
        <w:t>расходов и в</w:t>
      </w:r>
      <w:r w:rsidR="00537AB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программу внутренних заимствований в части</w:t>
      </w:r>
      <w:r w:rsidR="005F4F53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91EB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изменения </w:t>
      </w:r>
      <w:r w:rsidR="00CA177D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объемов </w:t>
      </w:r>
      <w:r w:rsidR="00640FF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по привлечению </w:t>
      </w:r>
      <w:r w:rsidR="004A04C5" w:rsidRPr="00C961F1">
        <w:rPr>
          <w:rFonts w:eastAsiaTheme="minorHAnsi"/>
          <w:b w:val="0"/>
          <w:bCs w:val="0"/>
          <w:sz w:val="26"/>
          <w:szCs w:val="26"/>
          <w:lang w:eastAsia="en-US"/>
        </w:rPr>
        <w:t>и погаш</w:t>
      </w:r>
      <w:r w:rsidR="004A04C5"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4A04C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нию </w:t>
      </w:r>
      <w:r w:rsidR="00640FF5" w:rsidRPr="00C961F1">
        <w:rPr>
          <w:rFonts w:eastAsiaTheme="minorHAnsi"/>
          <w:b w:val="0"/>
          <w:bCs w:val="0"/>
          <w:sz w:val="26"/>
          <w:szCs w:val="26"/>
          <w:lang w:eastAsia="en-US"/>
        </w:rPr>
        <w:t>кре</w:t>
      </w:r>
      <w:r w:rsidR="004A04C5" w:rsidRPr="00C961F1">
        <w:rPr>
          <w:rFonts w:eastAsiaTheme="minorHAnsi"/>
          <w:b w:val="0"/>
          <w:bCs w:val="0"/>
          <w:sz w:val="26"/>
          <w:szCs w:val="26"/>
          <w:lang w:eastAsia="en-US"/>
        </w:rPr>
        <w:t>дитов от кредитных организаций</w:t>
      </w:r>
      <w:r w:rsidR="00640FF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91EB5" w:rsidRPr="00C961F1">
        <w:rPr>
          <w:rFonts w:eastAsiaTheme="minorHAnsi"/>
          <w:b w:val="0"/>
          <w:bCs w:val="0"/>
          <w:sz w:val="26"/>
          <w:szCs w:val="26"/>
          <w:lang w:eastAsia="en-US"/>
        </w:rPr>
        <w:t>в 201</w:t>
      </w:r>
      <w:r w:rsidR="00CE4F36" w:rsidRPr="00C961F1">
        <w:rPr>
          <w:rFonts w:eastAsiaTheme="minorHAnsi"/>
          <w:b w:val="0"/>
          <w:bCs w:val="0"/>
          <w:sz w:val="26"/>
          <w:szCs w:val="26"/>
          <w:lang w:eastAsia="en-US"/>
        </w:rPr>
        <w:t>7-</w:t>
      </w:r>
      <w:r w:rsidR="00191EB5" w:rsidRPr="00C961F1">
        <w:rPr>
          <w:rFonts w:eastAsiaTheme="minorHAnsi"/>
          <w:b w:val="0"/>
          <w:bCs w:val="0"/>
          <w:sz w:val="26"/>
          <w:szCs w:val="26"/>
          <w:lang w:eastAsia="en-US"/>
        </w:rPr>
        <w:t>201</w:t>
      </w:r>
      <w:r w:rsidR="00987D51" w:rsidRPr="00C961F1">
        <w:rPr>
          <w:rFonts w:eastAsiaTheme="minorHAnsi"/>
          <w:b w:val="0"/>
          <w:bCs w:val="0"/>
          <w:sz w:val="26"/>
          <w:szCs w:val="26"/>
          <w:lang w:eastAsia="en-US"/>
        </w:rPr>
        <w:t>9</w:t>
      </w:r>
      <w:r w:rsidR="00191EB5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годах</w:t>
      </w:r>
      <w:r w:rsidR="002C6AC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связи с </w:t>
      </w:r>
      <w:r w:rsidR="00AE6819" w:rsidRPr="00C961F1">
        <w:rPr>
          <w:rFonts w:eastAsiaTheme="minorHAnsi"/>
          <w:b w:val="0"/>
          <w:bCs w:val="0"/>
          <w:sz w:val="26"/>
          <w:szCs w:val="26"/>
          <w:lang w:eastAsia="en-US"/>
        </w:rPr>
        <w:t>изменением</w:t>
      </w:r>
      <w:r w:rsidR="00917DDF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дефицита городского бюджета</w:t>
      </w:r>
      <w:r w:rsidR="007A483F">
        <w:rPr>
          <w:rFonts w:eastAsiaTheme="minorHAnsi"/>
          <w:b w:val="0"/>
          <w:bCs w:val="0"/>
          <w:sz w:val="26"/>
          <w:szCs w:val="26"/>
          <w:lang w:eastAsia="en-US"/>
        </w:rPr>
        <w:t xml:space="preserve"> и </w:t>
      </w:r>
      <w:r w:rsidR="007E57E7">
        <w:rPr>
          <w:rFonts w:eastAsiaTheme="minorHAnsi"/>
          <w:b w:val="0"/>
          <w:bCs w:val="0"/>
          <w:sz w:val="26"/>
          <w:szCs w:val="26"/>
          <w:lang w:eastAsia="en-US"/>
        </w:rPr>
        <w:t xml:space="preserve">для </w:t>
      </w:r>
      <w:r w:rsidR="007A483F">
        <w:rPr>
          <w:rFonts w:eastAsiaTheme="minorHAnsi"/>
          <w:b w:val="0"/>
          <w:bCs w:val="0"/>
          <w:sz w:val="26"/>
          <w:szCs w:val="26"/>
          <w:lang w:eastAsia="en-US"/>
        </w:rPr>
        <w:t>обеспечени</w:t>
      </w:r>
      <w:r w:rsidR="007E57E7">
        <w:rPr>
          <w:rFonts w:eastAsiaTheme="minorHAnsi"/>
          <w:b w:val="0"/>
          <w:bCs w:val="0"/>
          <w:sz w:val="26"/>
          <w:szCs w:val="26"/>
          <w:lang w:eastAsia="en-US"/>
        </w:rPr>
        <w:t>я</w:t>
      </w:r>
      <w:r w:rsidR="007A483F">
        <w:rPr>
          <w:rFonts w:eastAsiaTheme="minorHAnsi"/>
          <w:b w:val="0"/>
          <w:bCs w:val="0"/>
          <w:sz w:val="26"/>
          <w:szCs w:val="26"/>
          <w:lang w:eastAsia="en-US"/>
        </w:rPr>
        <w:t xml:space="preserve"> кассовых оборотов</w:t>
      </w:r>
      <w:r w:rsidR="00E339E2" w:rsidRPr="00C961F1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444E9D" w:rsidRPr="00C961F1" w:rsidRDefault="0024359C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В текстовую часть решения о городском бюджете вносятся изменения в ч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сти</w:t>
      </w:r>
      <w:r w:rsidR="008B0E79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уточнения</w:t>
      </w:r>
      <w:r w:rsidR="00AC693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AC6934" w:rsidRPr="008B0E79">
        <w:rPr>
          <w:rFonts w:eastAsiaTheme="minorHAnsi"/>
          <w:b w:val="0"/>
          <w:bCs w:val="0"/>
          <w:sz w:val="26"/>
          <w:szCs w:val="26"/>
          <w:lang w:eastAsia="en-US"/>
        </w:rPr>
        <w:t>параметров верхнего предела муниципального долга,</w:t>
      </w:r>
      <w:r w:rsidR="00AC6934">
        <w:rPr>
          <w:rFonts w:eastAsiaTheme="minorHAnsi"/>
          <w:b w:val="0"/>
          <w:bCs w:val="0"/>
          <w:sz w:val="26"/>
          <w:szCs w:val="26"/>
          <w:lang w:eastAsia="en-US"/>
        </w:rPr>
        <w:t xml:space="preserve"> обслуживания муниципального долга, </w:t>
      </w:r>
      <w:r w:rsidR="00724952" w:rsidRPr="00C961F1">
        <w:rPr>
          <w:rFonts w:eastAsiaTheme="minorHAnsi"/>
          <w:b w:val="0"/>
          <w:bCs w:val="0"/>
          <w:sz w:val="26"/>
          <w:szCs w:val="26"/>
          <w:lang w:eastAsia="en-US"/>
        </w:rPr>
        <w:t>публичн</w:t>
      </w:r>
      <w:r w:rsidR="00204DE5" w:rsidRPr="00C961F1">
        <w:rPr>
          <w:rFonts w:eastAsiaTheme="minorHAnsi"/>
          <w:b w:val="0"/>
          <w:bCs w:val="0"/>
          <w:sz w:val="26"/>
          <w:szCs w:val="26"/>
          <w:lang w:eastAsia="en-US"/>
        </w:rPr>
        <w:t>ых</w:t>
      </w:r>
      <w:r w:rsidR="00724952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нормативных обязательств</w:t>
      </w:r>
      <w:r w:rsidR="008B0E79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226D6F" w:rsidRPr="00C961F1">
        <w:rPr>
          <w:rFonts w:eastAsiaTheme="minorHAnsi"/>
          <w:b w:val="0"/>
          <w:bCs w:val="0"/>
          <w:sz w:val="26"/>
          <w:szCs w:val="26"/>
          <w:lang w:eastAsia="en-US"/>
        </w:rPr>
        <w:t>межбюджетных трансфертов</w:t>
      </w:r>
      <w:r w:rsidR="008B0E79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и</w:t>
      </w:r>
      <w:r w:rsidR="00E05F34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444E9D" w:rsidRPr="00C961F1">
        <w:rPr>
          <w:rFonts w:eastAsiaTheme="minorHAnsi"/>
          <w:b w:val="0"/>
          <w:bCs w:val="0"/>
          <w:sz w:val="26"/>
          <w:szCs w:val="26"/>
          <w:lang w:eastAsia="en-US"/>
        </w:rPr>
        <w:t>основных параметров городского бюджета, которые составят:</w:t>
      </w:r>
    </w:p>
    <w:p w:rsidR="004B1729" w:rsidRPr="00C961F1" w:rsidRDefault="004B1729" w:rsidP="00061F1D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на 2017 год:</w:t>
      </w:r>
    </w:p>
    <w:p w:rsidR="00204DE5" w:rsidRPr="00C961F1" w:rsidRDefault="00204DE5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объем доходов городского бюджета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–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6 627 504,1 тыс. рублей, из них нал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говые и </w:t>
      </w:r>
      <w:r w:rsidR="00DC2040">
        <w:rPr>
          <w:rFonts w:eastAsiaTheme="minorHAnsi"/>
          <w:b w:val="0"/>
          <w:bCs w:val="0"/>
          <w:sz w:val="26"/>
          <w:szCs w:val="26"/>
          <w:lang w:eastAsia="en-US"/>
        </w:rPr>
        <w:t xml:space="preserve">неналоговые доходы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– 3 157 048,7 тыс. рублей, безвозмездные поступл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ния –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3 470 455,4 тыс. рублей;</w:t>
      </w:r>
    </w:p>
    <w:p w:rsidR="0011619C" w:rsidRPr="00C961F1" w:rsidRDefault="00FA2916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>6 922 607,6</w:t>
      </w:r>
      <w:r w:rsidR="007F0AB9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11619C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тыс. рублей; </w:t>
      </w:r>
    </w:p>
    <w:p w:rsidR="0011619C" w:rsidRPr="00C961F1" w:rsidRDefault="0011619C" w:rsidP="00096C51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дефицит городского бюджета</w:t>
      </w:r>
      <w:r w:rsidR="00FA2916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– 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295 103,5 </w:t>
      </w:r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тыс. </w:t>
      </w:r>
      <w:bookmarkStart w:id="0" w:name="_GoBack"/>
      <w:bookmarkEnd w:id="0"/>
      <w:r w:rsidRPr="00C961F1">
        <w:rPr>
          <w:rFonts w:eastAsiaTheme="minorHAnsi"/>
          <w:b w:val="0"/>
          <w:bCs w:val="0"/>
          <w:sz w:val="26"/>
          <w:szCs w:val="26"/>
          <w:lang w:eastAsia="en-US"/>
        </w:rPr>
        <w:t>рублей</w:t>
      </w:r>
      <w:r w:rsidR="000C5343" w:rsidRPr="00C961F1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="008336D8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C5343" w:rsidRPr="00C961F1">
        <w:rPr>
          <w:rFonts w:eastAsiaTheme="minorHAnsi"/>
          <w:b w:val="0"/>
          <w:bCs w:val="0"/>
          <w:sz w:val="26"/>
          <w:szCs w:val="26"/>
          <w:lang w:eastAsia="en-US"/>
        </w:rPr>
        <w:t>что в процентном с</w:t>
      </w:r>
      <w:r w:rsidR="000C5343" w:rsidRPr="00C961F1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0C5343" w:rsidRPr="00C961F1">
        <w:rPr>
          <w:rFonts w:eastAsiaTheme="minorHAnsi"/>
          <w:b w:val="0"/>
          <w:bCs w:val="0"/>
          <w:sz w:val="26"/>
          <w:szCs w:val="26"/>
          <w:lang w:eastAsia="en-US"/>
        </w:rPr>
        <w:t>отношении составит</w:t>
      </w:r>
      <w:r w:rsidR="008F1854" w:rsidRPr="00C961F1">
        <w:rPr>
          <w:rFonts w:eastAsiaTheme="minorHAnsi"/>
          <w:b w:val="0"/>
          <w:bCs w:val="0"/>
          <w:sz w:val="26"/>
          <w:szCs w:val="26"/>
          <w:lang w:eastAsia="en-US"/>
        </w:rPr>
        <w:t xml:space="preserve"> 9,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>4</w:t>
      </w:r>
      <w:r w:rsidR="00F71C29" w:rsidRPr="00C961F1">
        <w:rPr>
          <w:rFonts w:eastAsiaTheme="minorHAnsi"/>
          <w:b w:val="0"/>
          <w:bCs w:val="0"/>
          <w:sz w:val="26"/>
          <w:szCs w:val="26"/>
          <w:lang w:eastAsia="en-US"/>
        </w:rPr>
        <w:t>%</w:t>
      </w:r>
      <w:r w:rsidR="00096C51" w:rsidRPr="00C961F1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6E1B01" w:rsidRPr="00C961F1" w:rsidRDefault="004D103F" w:rsidP="00061F1D">
      <w:pPr>
        <w:widowControl w:val="0"/>
        <w:rPr>
          <w:color w:val="000000" w:themeColor="text1"/>
        </w:rPr>
      </w:pPr>
      <w:r w:rsidRPr="00C961F1">
        <w:t>В связи с вышеизложенным, в</w:t>
      </w:r>
      <w:r w:rsidR="009734EE" w:rsidRPr="00C961F1">
        <w:t xml:space="preserve">несены изменения </w:t>
      </w:r>
      <w:r w:rsidR="00124EA5" w:rsidRPr="00C961F1">
        <w:t xml:space="preserve">в приложения </w:t>
      </w:r>
      <w:r w:rsidR="00F4004E" w:rsidRPr="00C961F1">
        <w:t>1,</w:t>
      </w:r>
      <w:r w:rsidR="00E05F34">
        <w:t xml:space="preserve"> </w:t>
      </w:r>
      <w:r w:rsidR="00F4004E" w:rsidRPr="00C961F1">
        <w:t>2, 5,</w:t>
      </w:r>
      <w:r w:rsidR="001C393C" w:rsidRPr="00C961F1">
        <w:t xml:space="preserve"> </w:t>
      </w:r>
      <w:r w:rsidR="002E3406" w:rsidRPr="00C961F1">
        <w:t>9</w:t>
      </w:r>
      <w:r w:rsidR="00255EBD" w:rsidRPr="00C961F1">
        <w:t>-</w:t>
      </w:r>
      <w:r w:rsidR="00F4004E" w:rsidRPr="00C961F1">
        <w:t>11, 13, 15</w:t>
      </w:r>
      <w:r w:rsidR="00F4004E" w:rsidRPr="00C961F1">
        <w:rPr>
          <w:color w:val="000000" w:themeColor="text1"/>
        </w:rPr>
        <w:t xml:space="preserve"> </w:t>
      </w:r>
      <w:r w:rsidR="00124EA5" w:rsidRPr="00C961F1">
        <w:rPr>
          <w:color w:val="000000" w:themeColor="text1"/>
        </w:rPr>
        <w:t>к решению о городском бюджете</w:t>
      </w:r>
      <w:r w:rsidR="007940D9" w:rsidRPr="00C961F1">
        <w:rPr>
          <w:color w:val="000000" w:themeColor="text1"/>
        </w:rPr>
        <w:t xml:space="preserve"> (прилагаются в новой</w:t>
      </w:r>
      <w:r w:rsidR="00096C51" w:rsidRPr="00C961F1">
        <w:rPr>
          <w:color w:val="000000" w:themeColor="text1"/>
        </w:rPr>
        <w:t xml:space="preserve"> редакции)</w:t>
      </w:r>
      <w:r w:rsidR="006E1B01" w:rsidRPr="00C961F1">
        <w:rPr>
          <w:color w:val="000000" w:themeColor="text1"/>
        </w:rPr>
        <w:t>.</w:t>
      </w:r>
    </w:p>
    <w:p w:rsidR="002F18F6" w:rsidRPr="00C961F1" w:rsidRDefault="002F18F6" w:rsidP="00061F1D">
      <w:pPr>
        <w:widowControl w:val="0"/>
        <w:ind w:firstLine="0"/>
        <w:rPr>
          <w:highlight w:val="yellow"/>
        </w:rPr>
      </w:pPr>
    </w:p>
    <w:p w:rsidR="00EB3E3D" w:rsidRPr="00C961F1" w:rsidRDefault="00EB3E3D" w:rsidP="00061F1D">
      <w:pPr>
        <w:widowControl w:val="0"/>
        <w:ind w:firstLine="0"/>
        <w:rPr>
          <w:highlight w:val="yellow"/>
        </w:rPr>
      </w:pPr>
    </w:p>
    <w:p w:rsidR="00CE2201" w:rsidRPr="00C961F1" w:rsidRDefault="004B1729" w:rsidP="00061F1D">
      <w:pPr>
        <w:widowControl w:val="0"/>
        <w:ind w:firstLine="0"/>
      </w:pPr>
      <w:r w:rsidRPr="00C961F1">
        <w:t>З</w:t>
      </w:r>
      <w:r w:rsidR="000371CE" w:rsidRPr="00C961F1">
        <w:t>аместител</w:t>
      </w:r>
      <w:r w:rsidRPr="00C961F1">
        <w:t>ь</w:t>
      </w:r>
      <w:r w:rsidR="000371CE" w:rsidRPr="00C961F1">
        <w:t xml:space="preserve"> мэра города,</w:t>
      </w:r>
    </w:p>
    <w:p w:rsidR="00B47C85" w:rsidRPr="00C961F1" w:rsidRDefault="003C6AA1" w:rsidP="00061F1D">
      <w:pPr>
        <w:widowControl w:val="0"/>
        <w:ind w:firstLine="0"/>
      </w:pPr>
      <w:r w:rsidRPr="00C961F1">
        <w:t xml:space="preserve">начальник </w:t>
      </w:r>
      <w:r w:rsidR="000371CE" w:rsidRPr="00C961F1">
        <w:t xml:space="preserve">финансового управления </w:t>
      </w:r>
      <w:r w:rsidR="005D005A" w:rsidRPr="00C961F1">
        <w:t>мэрии</w:t>
      </w:r>
      <w:r w:rsidR="000371CE" w:rsidRPr="00C961F1">
        <w:tab/>
      </w:r>
      <w:r w:rsidR="000371CE" w:rsidRPr="00C961F1">
        <w:tab/>
      </w:r>
      <w:r w:rsidR="00B25531" w:rsidRPr="00C961F1">
        <w:tab/>
      </w:r>
      <w:r w:rsidR="00B25531" w:rsidRPr="00C961F1">
        <w:tab/>
      </w:r>
      <w:r w:rsidR="005F4D48" w:rsidRPr="00C961F1">
        <w:t xml:space="preserve">           </w:t>
      </w:r>
      <w:r w:rsidR="00741687" w:rsidRPr="00C961F1">
        <w:t>А.В.</w:t>
      </w:r>
      <w:r w:rsidR="00C52182" w:rsidRPr="00C961F1">
        <w:t xml:space="preserve"> Гуркина</w:t>
      </w:r>
    </w:p>
    <w:sectPr w:rsidR="00B47C85" w:rsidRPr="00C961F1" w:rsidSect="000B3AB3">
      <w:footerReference w:type="default" r:id="rId9"/>
      <w:footerReference w:type="first" r:id="rId10"/>
      <w:pgSz w:w="11906" w:h="16838" w:code="9"/>
      <w:pgMar w:top="709" w:right="567" w:bottom="1021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61" w:rsidRDefault="00D94D61" w:rsidP="008F5BA6">
      <w:r>
        <w:separator/>
      </w:r>
    </w:p>
  </w:endnote>
  <w:endnote w:type="continuationSeparator" w:id="0">
    <w:p w:rsidR="00D94D61" w:rsidRDefault="00D94D61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D94D61" w:rsidRDefault="009201B7">
        <w:pPr>
          <w:pStyle w:val="ac"/>
          <w:jc w:val="right"/>
        </w:pPr>
        <w:r>
          <w:fldChar w:fldCharType="begin"/>
        </w:r>
        <w:r w:rsidR="005D002A">
          <w:instrText xml:space="preserve"> PAGE   \* MERGEFORMAT </w:instrText>
        </w:r>
        <w:r>
          <w:fldChar w:fldCharType="separate"/>
        </w:r>
        <w:r w:rsidR="00C65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D61" w:rsidRPr="004A790A" w:rsidRDefault="00D94D61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1" w:rsidRDefault="00D94D61">
    <w:pPr>
      <w:pStyle w:val="ac"/>
      <w:jc w:val="right"/>
    </w:pPr>
  </w:p>
  <w:p w:rsidR="00D94D61" w:rsidRDefault="00D94D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61" w:rsidRDefault="00D94D61" w:rsidP="008F5BA6">
      <w:r>
        <w:separator/>
      </w:r>
    </w:p>
  </w:footnote>
  <w:footnote w:type="continuationSeparator" w:id="0">
    <w:p w:rsidR="00D94D61" w:rsidRDefault="00D94D61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818"/>
    <w:rsid w:val="000016FD"/>
    <w:rsid w:val="000056D5"/>
    <w:rsid w:val="00006967"/>
    <w:rsid w:val="00010FD3"/>
    <w:rsid w:val="0001291C"/>
    <w:rsid w:val="00012E9A"/>
    <w:rsid w:val="00016861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338E"/>
    <w:rsid w:val="0004340A"/>
    <w:rsid w:val="00043CB0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1F1D"/>
    <w:rsid w:val="00064A3A"/>
    <w:rsid w:val="00065396"/>
    <w:rsid w:val="00065722"/>
    <w:rsid w:val="00066915"/>
    <w:rsid w:val="00070FC7"/>
    <w:rsid w:val="00071585"/>
    <w:rsid w:val="00071885"/>
    <w:rsid w:val="000754F8"/>
    <w:rsid w:val="0008265D"/>
    <w:rsid w:val="000834B2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89C"/>
    <w:rsid w:val="00095A89"/>
    <w:rsid w:val="00096C51"/>
    <w:rsid w:val="00096C5C"/>
    <w:rsid w:val="000A1D1D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3CEE"/>
    <w:rsid w:val="000F5F86"/>
    <w:rsid w:val="001000FA"/>
    <w:rsid w:val="001003C1"/>
    <w:rsid w:val="0010395E"/>
    <w:rsid w:val="00103B04"/>
    <w:rsid w:val="001040E0"/>
    <w:rsid w:val="001076F3"/>
    <w:rsid w:val="00110984"/>
    <w:rsid w:val="00110CBF"/>
    <w:rsid w:val="00115298"/>
    <w:rsid w:val="0011619C"/>
    <w:rsid w:val="00117356"/>
    <w:rsid w:val="00120CC4"/>
    <w:rsid w:val="001233CE"/>
    <w:rsid w:val="00124582"/>
    <w:rsid w:val="00124EA5"/>
    <w:rsid w:val="0012539F"/>
    <w:rsid w:val="001273A3"/>
    <w:rsid w:val="00130E35"/>
    <w:rsid w:val="00132314"/>
    <w:rsid w:val="00133190"/>
    <w:rsid w:val="0013402E"/>
    <w:rsid w:val="00136500"/>
    <w:rsid w:val="00140B60"/>
    <w:rsid w:val="00142FC3"/>
    <w:rsid w:val="00144BF9"/>
    <w:rsid w:val="0014528D"/>
    <w:rsid w:val="001471B8"/>
    <w:rsid w:val="00152E5D"/>
    <w:rsid w:val="00153CA5"/>
    <w:rsid w:val="001555F6"/>
    <w:rsid w:val="001558EF"/>
    <w:rsid w:val="00155AAA"/>
    <w:rsid w:val="00155B02"/>
    <w:rsid w:val="001600C7"/>
    <w:rsid w:val="00160284"/>
    <w:rsid w:val="0016115F"/>
    <w:rsid w:val="0016129F"/>
    <w:rsid w:val="001636B7"/>
    <w:rsid w:val="00163B55"/>
    <w:rsid w:val="00163E21"/>
    <w:rsid w:val="00163ED2"/>
    <w:rsid w:val="00164115"/>
    <w:rsid w:val="001670BC"/>
    <w:rsid w:val="00174247"/>
    <w:rsid w:val="00174B19"/>
    <w:rsid w:val="00174E76"/>
    <w:rsid w:val="00176D2F"/>
    <w:rsid w:val="001815EA"/>
    <w:rsid w:val="00181D52"/>
    <w:rsid w:val="0018288F"/>
    <w:rsid w:val="0018730E"/>
    <w:rsid w:val="0019068A"/>
    <w:rsid w:val="00191EB5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1901"/>
    <w:rsid w:val="001B1F47"/>
    <w:rsid w:val="001B2393"/>
    <w:rsid w:val="001B24F0"/>
    <w:rsid w:val="001B3219"/>
    <w:rsid w:val="001B3F84"/>
    <w:rsid w:val="001B41B1"/>
    <w:rsid w:val="001B4EBA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D056F"/>
    <w:rsid w:val="001D0762"/>
    <w:rsid w:val="001D09ED"/>
    <w:rsid w:val="001D0EBD"/>
    <w:rsid w:val="001D2BA8"/>
    <w:rsid w:val="001D3DF5"/>
    <w:rsid w:val="001D5FD9"/>
    <w:rsid w:val="001D7745"/>
    <w:rsid w:val="001D7F77"/>
    <w:rsid w:val="001E0FC9"/>
    <w:rsid w:val="001E3EA5"/>
    <w:rsid w:val="001E4057"/>
    <w:rsid w:val="001E5117"/>
    <w:rsid w:val="001E5157"/>
    <w:rsid w:val="001F0A5F"/>
    <w:rsid w:val="001F25E4"/>
    <w:rsid w:val="001F2EB7"/>
    <w:rsid w:val="001F4060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71A9"/>
    <w:rsid w:val="0021017F"/>
    <w:rsid w:val="002128FC"/>
    <w:rsid w:val="002171C6"/>
    <w:rsid w:val="00217D5E"/>
    <w:rsid w:val="00220109"/>
    <w:rsid w:val="002218B7"/>
    <w:rsid w:val="002242A0"/>
    <w:rsid w:val="00226D6F"/>
    <w:rsid w:val="00227BD8"/>
    <w:rsid w:val="00231977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9B1"/>
    <w:rsid w:val="002B50B7"/>
    <w:rsid w:val="002B50EC"/>
    <w:rsid w:val="002B7E05"/>
    <w:rsid w:val="002C0A26"/>
    <w:rsid w:val="002C2DB5"/>
    <w:rsid w:val="002C2DE6"/>
    <w:rsid w:val="002C5DAF"/>
    <w:rsid w:val="002C6ACC"/>
    <w:rsid w:val="002D0974"/>
    <w:rsid w:val="002D198D"/>
    <w:rsid w:val="002D251E"/>
    <w:rsid w:val="002D5180"/>
    <w:rsid w:val="002D6910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5162"/>
    <w:rsid w:val="00306C5D"/>
    <w:rsid w:val="00307183"/>
    <w:rsid w:val="00307680"/>
    <w:rsid w:val="00310572"/>
    <w:rsid w:val="003119DB"/>
    <w:rsid w:val="0032002C"/>
    <w:rsid w:val="00321727"/>
    <w:rsid w:val="003223D3"/>
    <w:rsid w:val="00322BB0"/>
    <w:rsid w:val="0032527C"/>
    <w:rsid w:val="00326478"/>
    <w:rsid w:val="00327C0F"/>
    <w:rsid w:val="00330C2E"/>
    <w:rsid w:val="0033105E"/>
    <w:rsid w:val="003318BC"/>
    <w:rsid w:val="00331F5F"/>
    <w:rsid w:val="00335B57"/>
    <w:rsid w:val="00336186"/>
    <w:rsid w:val="00337E8F"/>
    <w:rsid w:val="0034248A"/>
    <w:rsid w:val="003431CB"/>
    <w:rsid w:val="003519EB"/>
    <w:rsid w:val="00351EB7"/>
    <w:rsid w:val="00353452"/>
    <w:rsid w:val="00353609"/>
    <w:rsid w:val="00355D07"/>
    <w:rsid w:val="00356556"/>
    <w:rsid w:val="0036012C"/>
    <w:rsid w:val="00363375"/>
    <w:rsid w:val="003637B6"/>
    <w:rsid w:val="0036403F"/>
    <w:rsid w:val="003646AC"/>
    <w:rsid w:val="00365627"/>
    <w:rsid w:val="0036602B"/>
    <w:rsid w:val="003664C2"/>
    <w:rsid w:val="00366E8E"/>
    <w:rsid w:val="003709A5"/>
    <w:rsid w:val="003716F7"/>
    <w:rsid w:val="00372525"/>
    <w:rsid w:val="003725BF"/>
    <w:rsid w:val="003745E2"/>
    <w:rsid w:val="0037477B"/>
    <w:rsid w:val="00375B92"/>
    <w:rsid w:val="0037666B"/>
    <w:rsid w:val="003808E5"/>
    <w:rsid w:val="003808E6"/>
    <w:rsid w:val="00381846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4668"/>
    <w:rsid w:val="003A4B34"/>
    <w:rsid w:val="003A501F"/>
    <w:rsid w:val="003A64A2"/>
    <w:rsid w:val="003A72F7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58"/>
    <w:rsid w:val="003D2770"/>
    <w:rsid w:val="003D3FEF"/>
    <w:rsid w:val="003D62EC"/>
    <w:rsid w:val="003D6788"/>
    <w:rsid w:val="003E00D9"/>
    <w:rsid w:val="003E1F2A"/>
    <w:rsid w:val="003E2982"/>
    <w:rsid w:val="003E2D5D"/>
    <w:rsid w:val="003E2EDF"/>
    <w:rsid w:val="003E4F01"/>
    <w:rsid w:val="003F0C89"/>
    <w:rsid w:val="003F19CD"/>
    <w:rsid w:val="003F1ECF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46CC"/>
    <w:rsid w:val="00444E9D"/>
    <w:rsid w:val="00445F6B"/>
    <w:rsid w:val="00446E13"/>
    <w:rsid w:val="004479B9"/>
    <w:rsid w:val="00447E76"/>
    <w:rsid w:val="004500B1"/>
    <w:rsid w:val="00452865"/>
    <w:rsid w:val="004550E9"/>
    <w:rsid w:val="004613E9"/>
    <w:rsid w:val="00463227"/>
    <w:rsid w:val="004632C3"/>
    <w:rsid w:val="00463C90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704F"/>
    <w:rsid w:val="00477FA5"/>
    <w:rsid w:val="004817FA"/>
    <w:rsid w:val="004823E8"/>
    <w:rsid w:val="0048286B"/>
    <w:rsid w:val="0048573F"/>
    <w:rsid w:val="00487D55"/>
    <w:rsid w:val="004912B8"/>
    <w:rsid w:val="00491DAE"/>
    <w:rsid w:val="004922F0"/>
    <w:rsid w:val="00494459"/>
    <w:rsid w:val="00496170"/>
    <w:rsid w:val="004962E8"/>
    <w:rsid w:val="0049790F"/>
    <w:rsid w:val="004A04C5"/>
    <w:rsid w:val="004A15EB"/>
    <w:rsid w:val="004A2D58"/>
    <w:rsid w:val="004A32A0"/>
    <w:rsid w:val="004A4150"/>
    <w:rsid w:val="004A4D2A"/>
    <w:rsid w:val="004A5082"/>
    <w:rsid w:val="004A790A"/>
    <w:rsid w:val="004B160E"/>
    <w:rsid w:val="004B1729"/>
    <w:rsid w:val="004B1A08"/>
    <w:rsid w:val="004B29E8"/>
    <w:rsid w:val="004B3401"/>
    <w:rsid w:val="004B45B4"/>
    <w:rsid w:val="004B54C8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103F"/>
    <w:rsid w:val="004D3D46"/>
    <w:rsid w:val="004E0AF0"/>
    <w:rsid w:val="004E395E"/>
    <w:rsid w:val="004E3A2A"/>
    <w:rsid w:val="004E4020"/>
    <w:rsid w:val="004E524B"/>
    <w:rsid w:val="004E5FBA"/>
    <w:rsid w:val="004E75CF"/>
    <w:rsid w:val="004F1F5D"/>
    <w:rsid w:val="0050151B"/>
    <w:rsid w:val="00502D42"/>
    <w:rsid w:val="0051085C"/>
    <w:rsid w:val="00513EB9"/>
    <w:rsid w:val="005159C2"/>
    <w:rsid w:val="00517F39"/>
    <w:rsid w:val="00521C5F"/>
    <w:rsid w:val="005224E9"/>
    <w:rsid w:val="00523454"/>
    <w:rsid w:val="005273D4"/>
    <w:rsid w:val="005305D6"/>
    <w:rsid w:val="00535D37"/>
    <w:rsid w:val="00536D14"/>
    <w:rsid w:val="00537525"/>
    <w:rsid w:val="00537AB8"/>
    <w:rsid w:val="0054286F"/>
    <w:rsid w:val="00544392"/>
    <w:rsid w:val="00547D59"/>
    <w:rsid w:val="00550482"/>
    <w:rsid w:val="005526E4"/>
    <w:rsid w:val="0055338F"/>
    <w:rsid w:val="005534CE"/>
    <w:rsid w:val="00555503"/>
    <w:rsid w:val="00555C43"/>
    <w:rsid w:val="00555E86"/>
    <w:rsid w:val="005619F2"/>
    <w:rsid w:val="005639ED"/>
    <w:rsid w:val="00564DBD"/>
    <w:rsid w:val="0056626D"/>
    <w:rsid w:val="00566EE9"/>
    <w:rsid w:val="0057257C"/>
    <w:rsid w:val="0057297C"/>
    <w:rsid w:val="0057308B"/>
    <w:rsid w:val="0057438D"/>
    <w:rsid w:val="00576711"/>
    <w:rsid w:val="00576BD4"/>
    <w:rsid w:val="00584627"/>
    <w:rsid w:val="00587EDF"/>
    <w:rsid w:val="00592A3B"/>
    <w:rsid w:val="00592CA2"/>
    <w:rsid w:val="00592EF7"/>
    <w:rsid w:val="00593E51"/>
    <w:rsid w:val="005955D5"/>
    <w:rsid w:val="0059587B"/>
    <w:rsid w:val="0059720F"/>
    <w:rsid w:val="00597BD6"/>
    <w:rsid w:val="005A194C"/>
    <w:rsid w:val="005A2365"/>
    <w:rsid w:val="005A28B5"/>
    <w:rsid w:val="005A4007"/>
    <w:rsid w:val="005A4355"/>
    <w:rsid w:val="005A6A07"/>
    <w:rsid w:val="005A7537"/>
    <w:rsid w:val="005A7B99"/>
    <w:rsid w:val="005B16EB"/>
    <w:rsid w:val="005B3C51"/>
    <w:rsid w:val="005B4117"/>
    <w:rsid w:val="005B65E4"/>
    <w:rsid w:val="005B7958"/>
    <w:rsid w:val="005C0EAE"/>
    <w:rsid w:val="005C4978"/>
    <w:rsid w:val="005C4DB0"/>
    <w:rsid w:val="005C5A10"/>
    <w:rsid w:val="005C6333"/>
    <w:rsid w:val="005C73D8"/>
    <w:rsid w:val="005D002A"/>
    <w:rsid w:val="005D005A"/>
    <w:rsid w:val="005D2C4A"/>
    <w:rsid w:val="005D6B4B"/>
    <w:rsid w:val="005D7377"/>
    <w:rsid w:val="005D75B2"/>
    <w:rsid w:val="005D764F"/>
    <w:rsid w:val="005E40AF"/>
    <w:rsid w:val="005E4BD2"/>
    <w:rsid w:val="005E4C7B"/>
    <w:rsid w:val="005E62B2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11653"/>
    <w:rsid w:val="0061355E"/>
    <w:rsid w:val="006172A5"/>
    <w:rsid w:val="00617C5E"/>
    <w:rsid w:val="00623790"/>
    <w:rsid w:val="006243C7"/>
    <w:rsid w:val="006245A3"/>
    <w:rsid w:val="006259A1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618CF"/>
    <w:rsid w:val="0066311D"/>
    <w:rsid w:val="0066394F"/>
    <w:rsid w:val="00663BD8"/>
    <w:rsid w:val="00663C38"/>
    <w:rsid w:val="00663FA8"/>
    <w:rsid w:val="00666720"/>
    <w:rsid w:val="00672E65"/>
    <w:rsid w:val="00674E72"/>
    <w:rsid w:val="006805DE"/>
    <w:rsid w:val="00681724"/>
    <w:rsid w:val="00682706"/>
    <w:rsid w:val="00684D54"/>
    <w:rsid w:val="00685AFC"/>
    <w:rsid w:val="0069004E"/>
    <w:rsid w:val="006931F5"/>
    <w:rsid w:val="00697392"/>
    <w:rsid w:val="006A049A"/>
    <w:rsid w:val="006A057D"/>
    <w:rsid w:val="006A177D"/>
    <w:rsid w:val="006A2E99"/>
    <w:rsid w:val="006A44F0"/>
    <w:rsid w:val="006A6A4C"/>
    <w:rsid w:val="006B08BD"/>
    <w:rsid w:val="006B11E7"/>
    <w:rsid w:val="006B1FE2"/>
    <w:rsid w:val="006B38F2"/>
    <w:rsid w:val="006B4E4F"/>
    <w:rsid w:val="006B51D1"/>
    <w:rsid w:val="006B58EE"/>
    <w:rsid w:val="006B5A88"/>
    <w:rsid w:val="006B66D3"/>
    <w:rsid w:val="006B702C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AD7"/>
    <w:rsid w:val="006D144A"/>
    <w:rsid w:val="006D19E3"/>
    <w:rsid w:val="006D26F9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7C10"/>
    <w:rsid w:val="006F0A9B"/>
    <w:rsid w:val="006F1169"/>
    <w:rsid w:val="006F292E"/>
    <w:rsid w:val="006F3525"/>
    <w:rsid w:val="006F4ADB"/>
    <w:rsid w:val="006F4DDE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61F"/>
    <w:rsid w:val="00715024"/>
    <w:rsid w:val="00715931"/>
    <w:rsid w:val="00715E34"/>
    <w:rsid w:val="00721244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19CE"/>
    <w:rsid w:val="007828E1"/>
    <w:rsid w:val="00782B85"/>
    <w:rsid w:val="00783E47"/>
    <w:rsid w:val="00785D19"/>
    <w:rsid w:val="007860A7"/>
    <w:rsid w:val="007876B9"/>
    <w:rsid w:val="007908B2"/>
    <w:rsid w:val="00790FED"/>
    <w:rsid w:val="00792504"/>
    <w:rsid w:val="00792F11"/>
    <w:rsid w:val="007940D9"/>
    <w:rsid w:val="007963EE"/>
    <w:rsid w:val="0079722E"/>
    <w:rsid w:val="007A0212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D2AB4"/>
    <w:rsid w:val="007D54BE"/>
    <w:rsid w:val="007E0E4D"/>
    <w:rsid w:val="007E1C29"/>
    <w:rsid w:val="007E57E7"/>
    <w:rsid w:val="007E5D2B"/>
    <w:rsid w:val="007E7BCE"/>
    <w:rsid w:val="007F0AB9"/>
    <w:rsid w:val="007F1FD0"/>
    <w:rsid w:val="007F2426"/>
    <w:rsid w:val="007F2CE3"/>
    <w:rsid w:val="007F2EF8"/>
    <w:rsid w:val="007F5F74"/>
    <w:rsid w:val="007F756D"/>
    <w:rsid w:val="007F789A"/>
    <w:rsid w:val="007F7A2E"/>
    <w:rsid w:val="0080110B"/>
    <w:rsid w:val="00801D25"/>
    <w:rsid w:val="00805235"/>
    <w:rsid w:val="00805AEF"/>
    <w:rsid w:val="00806086"/>
    <w:rsid w:val="00810EF1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1176"/>
    <w:rsid w:val="0083170D"/>
    <w:rsid w:val="008336D8"/>
    <w:rsid w:val="008346F7"/>
    <w:rsid w:val="008347C3"/>
    <w:rsid w:val="008377D9"/>
    <w:rsid w:val="008378CD"/>
    <w:rsid w:val="0084088F"/>
    <w:rsid w:val="00840C6B"/>
    <w:rsid w:val="008413AB"/>
    <w:rsid w:val="00843A87"/>
    <w:rsid w:val="0084560F"/>
    <w:rsid w:val="008472FE"/>
    <w:rsid w:val="00847D37"/>
    <w:rsid w:val="00850448"/>
    <w:rsid w:val="008515B3"/>
    <w:rsid w:val="00851E73"/>
    <w:rsid w:val="00852561"/>
    <w:rsid w:val="00852755"/>
    <w:rsid w:val="00853CF3"/>
    <w:rsid w:val="00854444"/>
    <w:rsid w:val="00854E26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9E2"/>
    <w:rsid w:val="00877CF9"/>
    <w:rsid w:val="00880868"/>
    <w:rsid w:val="00880A18"/>
    <w:rsid w:val="00881950"/>
    <w:rsid w:val="00883901"/>
    <w:rsid w:val="00885180"/>
    <w:rsid w:val="00885479"/>
    <w:rsid w:val="00886B1B"/>
    <w:rsid w:val="00893944"/>
    <w:rsid w:val="008944B5"/>
    <w:rsid w:val="0089590D"/>
    <w:rsid w:val="008975EA"/>
    <w:rsid w:val="008A5FD8"/>
    <w:rsid w:val="008B0E79"/>
    <w:rsid w:val="008B1F94"/>
    <w:rsid w:val="008B4EE8"/>
    <w:rsid w:val="008B5086"/>
    <w:rsid w:val="008B621E"/>
    <w:rsid w:val="008B6996"/>
    <w:rsid w:val="008C0497"/>
    <w:rsid w:val="008C0532"/>
    <w:rsid w:val="008C18CD"/>
    <w:rsid w:val="008C1FB8"/>
    <w:rsid w:val="008C3250"/>
    <w:rsid w:val="008C7670"/>
    <w:rsid w:val="008C777C"/>
    <w:rsid w:val="008D0180"/>
    <w:rsid w:val="008D14AD"/>
    <w:rsid w:val="008D1D0C"/>
    <w:rsid w:val="008D2EE2"/>
    <w:rsid w:val="008D48FA"/>
    <w:rsid w:val="008D54A4"/>
    <w:rsid w:val="008D72EE"/>
    <w:rsid w:val="008E041D"/>
    <w:rsid w:val="008E12C5"/>
    <w:rsid w:val="008E131D"/>
    <w:rsid w:val="008E1AE4"/>
    <w:rsid w:val="008E2DDD"/>
    <w:rsid w:val="008E310B"/>
    <w:rsid w:val="008E5724"/>
    <w:rsid w:val="008E635E"/>
    <w:rsid w:val="008E686A"/>
    <w:rsid w:val="008E742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201B7"/>
    <w:rsid w:val="00920801"/>
    <w:rsid w:val="00921B01"/>
    <w:rsid w:val="00926AC5"/>
    <w:rsid w:val="00932769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3A33"/>
    <w:rsid w:val="00954DF7"/>
    <w:rsid w:val="009551F1"/>
    <w:rsid w:val="009567D5"/>
    <w:rsid w:val="00957D96"/>
    <w:rsid w:val="009616C2"/>
    <w:rsid w:val="00961F3A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2D23"/>
    <w:rsid w:val="009A61F1"/>
    <w:rsid w:val="009A6D34"/>
    <w:rsid w:val="009A7648"/>
    <w:rsid w:val="009B0159"/>
    <w:rsid w:val="009B0A96"/>
    <w:rsid w:val="009B1B5E"/>
    <w:rsid w:val="009B2C53"/>
    <w:rsid w:val="009B3342"/>
    <w:rsid w:val="009B7750"/>
    <w:rsid w:val="009B7C88"/>
    <w:rsid w:val="009C43BE"/>
    <w:rsid w:val="009C6460"/>
    <w:rsid w:val="009C757E"/>
    <w:rsid w:val="009D32CB"/>
    <w:rsid w:val="009D6871"/>
    <w:rsid w:val="009D691A"/>
    <w:rsid w:val="009D69CB"/>
    <w:rsid w:val="009E2423"/>
    <w:rsid w:val="009E3F7D"/>
    <w:rsid w:val="009E4374"/>
    <w:rsid w:val="009E5FC3"/>
    <w:rsid w:val="009E75FA"/>
    <w:rsid w:val="009F07E3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4F58"/>
    <w:rsid w:val="00A20375"/>
    <w:rsid w:val="00A234F6"/>
    <w:rsid w:val="00A246AC"/>
    <w:rsid w:val="00A24903"/>
    <w:rsid w:val="00A2499E"/>
    <w:rsid w:val="00A25CD2"/>
    <w:rsid w:val="00A27CF6"/>
    <w:rsid w:val="00A27D8E"/>
    <w:rsid w:val="00A31DD6"/>
    <w:rsid w:val="00A31FD0"/>
    <w:rsid w:val="00A323D0"/>
    <w:rsid w:val="00A32BCF"/>
    <w:rsid w:val="00A34F92"/>
    <w:rsid w:val="00A356BA"/>
    <w:rsid w:val="00A35DEF"/>
    <w:rsid w:val="00A373CD"/>
    <w:rsid w:val="00A4084C"/>
    <w:rsid w:val="00A4113F"/>
    <w:rsid w:val="00A42383"/>
    <w:rsid w:val="00A4371F"/>
    <w:rsid w:val="00A457F3"/>
    <w:rsid w:val="00A46249"/>
    <w:rsid w:val="00A5007D"/>
    <w:rsid w:val="00A503F3"/>
    <w:rsid w:val="00A5086B"/>
    <w:rsid w:val="00A50DAC"/>
    <w:rsid w:val="00A52494"/>
    <w:rsid w:val="00A525CD"/>
    <w:rsid w:val="00A529BE"/>
    <w:rsid w:val="00A57D60"/>
    <w:rsid w:val="00A57E5F"/>
    <w:rsid w:val="00A57F84"/>
    <w:rsid w:val="00A6033B"/>
    <w:rsid w:val="00A639F6"/>
    <w:rsid w:val="00A63E92"/>
    <w:rsid w:val="00A64012"/>
    <w:rsid w:val="00A64299"/>
    <w:rsid w:val="00A65340"/>
    <w:rsid w:val="00A65418"/>
    <w:rsid w:val="00A6575F"/>
    <w:rsid w:val="00A676D2"/>
    <w:rsid w:val="00A67C70"/>
    <w:rsid w:val="00A7057C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2EA9"/>
    <w:rsid w:val="00A84D00"/>
    <w:rsid w:val="00A87043"/>
    <w:rsid w:val="00A90066"/>
    <w:rsid w:val="00A9114E"/>
    <w:rsid w:val="00A914B2"/>
    <w:rsid w:val="00A9212E"/>
    <w:rsid w:val="00A93B24"/>
    <w:rsid w:val="00A93D73"/>
    <w:rsid w:val="00A94296"/>
    <w:rsid w:val="00A9553C"/>
    <w:rsid w:val="00A96B82"/>
    <w:rsid w:val="00AA0C64"/>
    <w:rsid w:val="00AA1A31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934"/>
    <w:rsid w:val="00AC6B93"/>
    <w:rsid w:val="00AC738D"/>
    <w:rsid w:val="00AC76A8"/>
    <w:rsid w:val="00AD0D1F"/>
    <w:rsid w:val="00AD2BA1"/>
    <w:rsid w:val="00AD3E3F"/>
    <w:rsid w:val="00AD53B8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F84"/>
    <w:rsid w:val="00AF4281"/>
    <w:rsid w:val="00AF531D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107CE"/>
    <w:rsid w:val="00B10EDF"/>
    <w:rsid w:val="00B1205F"/>
    <w:rsid w:val="00B12D81"/>
    <w:rsid w:val="00B15F4B"/>
    <w:rsid w:val="00B17A13"/>
    <w:rsid w:val="00B21753"/>
    <w:rsid w:val="00B217BB"/>
    <w:rsid w:val="00B223D7"/>
    <w:rsid w:val="00B25531"/>
    <w:rsid w:val="00B2708F"/>
    <w:rsid w:val="00B31581"/>
    <w:rsid w:val="00B3525F"/>
    <w:rsid w:val="00B356A5"/>
    <w:rsid w:val="00B405D9"/>
    <w:rsid w:val="00B41424"/>
    <w:rsid w:val="00B47C85"/>
    <w:rsid w:val="00B50975"/>
    <w:rsid w:val="00B52F75"/>
    <w:rsid w:val="00B53EEA"/>
    <w:rsid w:val="00B562DD"/>
    <w:rsid w:val="00B603B4"/>
    <w:rsid w:val="00B63391"/>
    <w:rsid w:val="00B64153"/>
    <w:rsid w:val="00B645F2"/>
    <w:rsid w:val="00B64903"/>
    <w:rsid w:val="00B656D9"/>
    <w:rsid w:val="00B6592A"/>
    <w:rsid w:val="00B662F2"/>
    <w:rsid w:val="00B707ED"/>
    <w:rsid w:val="00B70A03"/>
    <w:rsid w:val="00B72222"/>
    <w:rsid w:val="00B729C0"/>
    <w:rsid w:val="00B73BA4"/>
    <w:rsid w:val="00B754EA"/>
    <w:rsid w:val="00B776F2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21CB"/>
    <w:rsid w:val="00B92BD7"/>
    <w:rsid w:val="00B94F03"/>
    <w:rsid w:val="00B975BE"/>
    <w:rsid w:val="00BA272B"/>
    <w:rsid w:val="00BA3E45"/>
    <w:rsid w:val="00BA54DD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F22"/>
    <w:rsid w:val="00BD1E01"/>
    <w:rsid w:val="00BD7D10"/>
    <w:rsid w:val="00BE2438"/>
    <w:rsid w:val="00BE3672"/>
    <w:rsid w:val="00BE4426"/>
    <w:rsid w:val="00BE5561"/>
    <w:rsid w:val="00BE65EA"/>
    <w:rsid w:val="00BF0A4B"/>
    <w:rsid w:val="00BF2EBF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E02"/>
    <w:rsid w:val="00C10950"/>
    <w:rsid w:val="00C10D85"/>
    <w:rsid w:val="00C14B73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65A9"/>
    <w:rsid w:val="00C57C28"/>
    <w:rsid w:val="00C622DF"/>
    <w:rsid w:val="00C62C06"/>
    <w:rsid w:val="00C64001"/>
    <w:rsid w:val="00C6521D"/>
    <w:rsid w:val="00C6591E"/>
    <w:rsid w:val="00C65B3A"/>
    <w:rsid w:val="00C66928"/>
    <w:rsid w:val="00C70567"/>
    <w:rsid w:val="00C71C90"/>
    <w:rsid w:val="00C73C2C"/>
    <w:rsid w:val="00C75B60"/>
    <w:rsid w:val="00C75FD6"/>
    <w:rsid w:val="00C801AF"/>
    <w:rsid w:val="00C80CE7"/>
    <w:rsid w:val="00C8217D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99D"/>
    <w:rsid w:val="00CA29A4"/>
    <w:rsid w:val="00CA40CF"/>
    <w:rsid w:val="00CA660F"/>
    <w:rsid w:val="00CA69DE"/>
    <w:rsid w:val="00CA6F21"/>
    <w:rsid w:val="00CB30BE"/>
    <w:rsid w:val="00CB3B6C"/>
    <w:rsid w:val="00CB4C29"/>
    <w:rsid w:val="00CB5673"/>
    <w:rsid w:val="00CB6008"/>
    <w:rsid w:val="00CC0E73"/>
    <w:rsid w:val="00CC137F"/>
    <w:rsid w:val="00CC140E"/>
    <w:rsid w:val="00CC26B2"/>
    <w:rsid w:val="00CC3018"/>
    <w:rsid w:val="00CC65E1"/>
    <w:rsid w:val="00CD220C"/>
    <w:rsid w:val="00CD3275"/>
    <w:rsid w:val="00CD3A61"/>
    <w:rsid w:val="00CD7CD9"/>
    <w:rsid w:val="00CE10C9"/>
    <w:rsid w:val="00CE15DE"/>
    <w:rsid w:val="00CE1A90"/>
    <w:rsid w:val="00CE2201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41D1"/>
    <w:rsid w:val="00D15F37"/>
    <w:rsid w:val="00D17EC4"/>
    <w:rsid w:val="00D220EF"/>
    <w:rsid w:val="00D22CDE"/>
    <w:rsid w:val="00D22F64"/>
    <w:rsid w:val="00D23313"/>
    <w:rsid w:val="00D27338"/>
    <w:rsid w:val="00D27441"/>
    <w:rsid w:val="00D27AB1"/>
    <w:rsid w:val="00D309B6"/>
    <w:rsid w:val="00D312DA"/>
    <w:rsid w:val="00D315AA"/>
    <w:rsid w:val="00D327C4"/>
    <w:rsid w:val="00D3557C"/>
    <w:rsid w:val="00D35BFB"/>
    <w:rsid w:val="00D35C19"/>
    <w:rsid w:val="00D36264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4463"/>
    <w:rsid w:val="00D65297"/>
    <w:rsid w:val="00D6568E"/>
    <w:rsid w:val="00D67F04"/>
    <w:rsid w:val="00D71770"/>
    <w:rsid w:val="00D71EA0"/>
    <w:rsid w:val="00D72565"/>
    <w:rsid w:val="00D72AD4"/>
    <w:rsid w:val="00D80392"/>
    <w:rsid w:val="00D82A69"/>
    <w:rsid w:val="00D845FE"/>
    <w:rsid w:val="00D87B9D"/>
    <w:rsid w:val="00D91247"/>
    <w:rsid w:val="00D93562"/>
    <w:rsid w:val="00D93E5A"/>
    <w:rsid w:val="00D94D61"/>
    <w:rsid w:val="00D950FB"/>
    <w:rsid w:val="00DA17E0"/>
    <w:rsid w:val="00DA4995"/>
    <w:rsid w:val="00DA60FD"/>
    <w:rsid w:val="00DA72CE"/>
    <w:rsid w:val="00DB01DD"/>
    <w:rsid w:val="00DB14FB"/>
    <w:rsid w:val="00DB1CB0"/>
    <w:rsid w:val="00DB3BC1"/>
    <w:rsid w:val="00DB480E"/>
    <w:rsid w:val="00DB5B7D"/>
    <w:rsid w:val="00DB7674"/>
    <w:rsid w:val="00DB78F2"/>
    <w:rsid w:val="00DB79B8"/>
    <w:rsid w:val="00DB7D58"/>
    <w:rsid w:val="00DC0BE1"/>
    <w:rsid w:val="00DC2040"/>
    <w:rsid w:val="00DC2C6D"/>
    <w:rsid w:val="00DC34E0"/>
    <w:rsid w:val="00DC3898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21C8E"/>
    <w:rsid w:val="00E21F45"/>
    <w:rsid w:val="00E227C0"/>
    <w:rsid w:val="00E24207"/>
    <w:rsid w:val="00E248E8"/>
    <w:rsid w:val="00E26EF0"/>
    <w:rsid w:val="00E30363"/>
    <w:rsid w:val="00E31C2E"/>
    <w:rsid w:val="00E327FB"/>
    <w:rsid w:val="00E3291C"/>
    <w:rsid w:val="00E339E2"/>
    <w:rsid w:val="00E35859"/>
    <w:rsid w:val="00E3727A"/>
    <w:rsid w:val="00E43317"/>
    <w:rsid w:val="00E44B16"/>
    <w:rsid w:val="00E456A8"/>
    <w:rsid w:val="00E45914"/>
    <w:rsid w:val="00E46830"/>
    <w:rsid w:val="00E50657"/>
    <w:rsid w:val="00E50EDE"/>
    <w:rsid w:val="00E53008"/>
    <w:rsid w:val="00E53842"/>
    <w:rsid w:val="00E56787"/>
    <w:rsid w:val="00E56B99"/>
    <w:rsid w:val="00E627F4"/>
    <w:rsid w:val="00E665B9"/>
    <w:rsid w:val="00E66BDC"/>
    <w:rsid w:val="00E677BF"/>
    <w:rsid w:val="00E7306B"/>
    <w:rsid w:val="00E73527"/>
    <w:rsid w:val="00E73C85"/>
    <w:rsid w:val="00E73F79"/>
    <w:rsid w:val="00E7428E"/>
    <w:rsid w:val="00E81646"/>
    <w:rsid w:val="00E8359D"/>
    <w:rsid w:val="00E8370B"/>
    <w:rsid w:val="00E86C99"/>
    <w:rsid w:val="00E914CC"/>
    <w:rsid w:val="00E91E60"/>
    <w:rsid w:val="00E93DF3"/>
    <w:rsid w:val="00E97296"/>
    <w:rsid w:val="00EA0713"/>
    <w:rsid w:val="00EA0E6D"/>
    <w:rsid w:val="00EA1E2B"/>
    <w:rsid w:val="00EA2FAC"/>
    <w:rsid w:val="00EA5C43"/>
    <w:rsid w:val="00EA695A"/>
    <w:rsid w:val="00EB068A"/>
    <w:rsid w:val="00EB34E8"/>
    <w:rsid w:val="00EB3E3D"/>
    <w:rsid w:val="00EB5B88"/>
    <w:rsid w:val="00EB7119"/>
    <w:rsid w:val="00EC0B14"/>
    <w:rsid w:val="00EC1ADE"/>
    <w:rsid w:val="00EC44F1"/>
    <w:rsid w:val="00EC5EAA"/>
    <w:rsid w:val="00ED202C"/>
    <w:rsid w:val="00ED246F"/>
    <w:rsid w:val="00ED52A3"/>
    <w:rsid w:val="00ED57C4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57EA"/>
    <w:rsid w:val="00F063C7"/>
    <w:rsid w:val="00F10489"/>
    <w:rsid w:val="00F108F8"/>
    <w:rsid w:val="00F10991"/>
    <w:rsid w:val="00F113E5"/>
    <w:rsid w:val="00F16918"/>
    <w:rsid w:val="00F17F71"/>
    <w:rsid w:val="00F20416"/>
    <w:rsid w:val="00F2093E"/>
    <w:rsid w:val="00F20D7B"/>
    <w:rsid w:val="00F22C52"/>
    <w:rsid w:val="00F24931"/>
    <w:rsid w:val="00F258E3"/>
    <w:rsid w:val="00F266FC"/>
    <w:rsid w:val="00F272CE"/>
    <w:rsid w:val="00F27884"/>
    <w:rsid w:val="00F32DB5"/>
    <w:rsid w:val="00F33284"/>
    <w:rsid w:val="00F34935"/>
    <w:rsid w:val="00F352F0"/>
    <w:rsid w:val="00F36F68"/>
    <w:rsid w:val="00F370DA"/>
    <w:rsid w:val="00F377B5"/>
    <w:rsid w:val="00F4004E"/>
    <w:rsid w:val="00F40325"/>
    <w:rsid w:val="00F4311F"/>
    <w:rsid w:val="00F4377A"/>
    <w:rsid w:val="00F44447"/>
    <w:rsid w:val="00F45CBF"/>
    <w:rsid w:val="00F50710"/>
    <w:rsid w:val="00F53B3B"/>
    <w:rsid w:val="00F605F7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E3F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E6C"/>
    <w:rsid w:val="00FB2508"/>
    <w:rsid w:val="00FB4705"/>
    <w:rsid w:val="00FB533B"/>
    <w:rsid w:val="00FB659C"/>
    <w:rsid w:val="00FB7EAC"/>
    <w:rsid w:val="00FC0E3F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657"/>
    <w:rsid w:val="00FF4D5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0D3B-F04C-46A9-AF8F-C86E5A9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Куприянова Анна Алексеевна</cp:lastModifiedBy>
  <cp:revision>183</cp:revision>
  <cp:lastPrinted>2017-09-28T08:02:00Z</cp:lastPrinted>
  <dcterms:created xsi:type="dcterms:W3CDTF">2017-05-31T15:10:00Z</dcterms:created>
  <dcterms:modified xsi:type="dcterms:W3CDTF">2017-09-28T08:05:00Z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