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B6" w:rsidRPr="00AC746F" w:rsidRDefault="00456EB6" w:rsidP="004F61F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ОТЧЕТ</w:t>
      </w:r>
    </w:p>
    <w:p w:rsidR="00456EB6" w:rsidRPr="00AC746F" w:rsidRDefault="00456EB6" w:rsidP="004F61F2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 xml:space="preserve">о ходе реализации муниципальной программы </w:t>
      </w:r>
    </w:p>
    <w:p w:rsidR="00456EB6" w:rsidRPr="00287F8C" w:rsidRDefault="00456EB6" w:rsidP="004F61F2">
      <w:pPr>
        <w:spacing w:after="0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  <w:r w:rsidRPr="00287F8C">
        <w:rPr>
          <w:rFonts w:ascii="Times New Roman" w:hAnsi="Times New Roman"/>
          <w:b/>
          <w:bCs/>
          <w:i/>
          <w:u w:val="single"/>
          <w:lang w:val="ru-RU"/>
        </w:rPr>
        <w:t xml:space="preserve"> </w:t>
      </w:r>
      <w:r w:rsidRPr="00287F8C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«Развитие культуры и туризма в городе Чер</w:t>
      </w:r>
      <w:r w:rsidRPr="00287F8C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е</w:t>
      </w:r>
      <w:r w:rsidRPr="00287F8C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повце» на 2016-2022 годы</w:t>
      </w:r>
      <w:r w:rsidRPr="00287F8C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</w:p>
    <w:p w:rsidR="00456EB6" w:rsidRPr="00AC746F" w:rsidRDefault="00456EB6" w:rsidP="004F61F2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AC746F">
        <w:rPr>
          <w:rFonts w:ascii="Times New Roman" w:hAnsi="Times New Roman"/>
          <w:sz w:val="16"/>
          <w:szCs w:val="16"/>
          <w:lang w:val="ru-RU"/>
        </w:rPr>
        <w:t xml:space="preserve">наименование муниципальной программы </w:t>
      </w:r>
    </w:p>
    <w:p w:rsidR="00456EB6" w:rsidRPr="00AC746F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 xml:space="preserve">Ответственный исполнитель: </w:t>
      </w:r>
      <w:r>
        <w:rPr>
          <w:rFonts w:ascii="Times New Roman" w:hAnsi="Times New Roman"/>
          <w:sz w:val="26"/>
          <w:szCs w:val="26"/>
          <w:lang w:val="ru-RU"/>
        </w:rPr>
        <w:t>Лобанов Иван Николаевич</w:t>
      </w: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Отчетный период – 1 полугодие 2017 года</w:t>
      </w: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 xml:space="preserve">Дата составления отчета </w:t>
      </w:r>
      <w:r>
        <w:rPr>
          <w:rFonts w:ascii="Times New Roman" w:hAnsi="Times New Roman"/>
          <w:sz w:val="26"/>
          <w:szCs w:val="26"/>
          <w:lang w:val="ru-RU"/>
        </w:rPr>
        <w:t>– 20 июля 2017 года</w:t>
      </w: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Непосредственный исполнитель:</w:t>
      </w:r>
    </w:p>
    <w:p w:rsidR="00456EB6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Волохова С.В. </w:t>
      </w:r>
      <w:r w:rsidRPr="00AC746F">
        <w:rPr>
          <w:rFonts w:ascii="Times New Roman" w:hAnsi="Times New Roman"/>
          <w:sz w:val="26"/>
          <w:szCs w:val="26"/>
          <w:lang w:val="ru-RU"/>
        </w:rPr>
        <w:t>Тел.</w:t>
      </w:r>
      <w:r>
        <w:rPr>
          <w:rFonts w:ascii="Times New Roman" w:hAnsi="Times New Roman"/>
          <w:sz w:val="26"/>
          <w:szCs w:val="26"/>
          <w:lang w:val="ru-RU"/>
        </w:rPr>
        <w:t>51-70-94</w:t>
      </w:r>
    </w:p>
    <w:p w:rsidR="00456EB6" w:rsidRDefault="00456EB6" w:rsidP="002E2700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Петрова Н.Ю. </w:t>
      </w:r>
      <w:r w:rsidRPr="00AC746F">
        <w:rPr>
          <w:rFonts w:ascii="Times New Roman" w:hAnsi="Times New Roman"/>
          <w:sz w:val="26"/>
          <w:szCs w:val="26"/>
          <w:lang w:val="ru-RU"/>
        </w:rPr>
        <w:t>Тел.</w:t>
      </w:r>
      <w:r>
        <w:rPr>
          <w:rFonts w:ascii="Times New Roman" w:hAnsi="Times New Roman"/>
          <w:sz w:val="26"/>
          <w:szCs w:val="26"/>
          <w:lang w:val="ru-RU"/>
        </w:rPr>
        <w:t>51-71-90</w:t>
      </w: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Руководитель органа мэрии (учреждения),</w:t>
      </w:r>
    </w:p>
    <w:p w:rsidR="00456EB6" w:rsidRPr="00AC746F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ответственного исполнителя</w:t>
      </w:r>
    </w:p>
    <w:p w:rsidR="00456EB6" w:rsidRPr="00AC746F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 xml:space="preserve">муниципальной программы                      </w:t>
      </w:r>
      <w:r w:rsidR="003928AF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AC746F">
        <w:rPr>
          <w:rFonts w:ascii="Times New Roman" w:hAnsi="Times New Roman"/>
          <w:sz w:val="26"/>
          <w:szCs w:val="26"/>
          <w:lang w:val="ru-RU"/>
        </w:rPr>
        <w:t xml:space="preserve">        _________              </w:t>
      </w:r>
      <w:r w:rsidRPr="002E2700">
        <w:rPr>
          <w:rFonts w:ascii="Times New Roman" w:hAnsi="Times New Roman"/>
          <w:sz w:val="26"/>
          <w:szCs w:val="26"/>
          <w:u w:val="single"/>
          <w:lang w:val="ru-RU"/>
        </w:rPr>
        <w:t>Лобанов И.Н.</w:t>
      </w:r>
    </w:p>
    <w:p w:rsidR="00456EB6" w:rsidRPr="00AC746F" w:rsidRDefault="00456EB6" w:rsidP="0013321B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AC746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подпись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</w:t>
      </w:r>
      <w:r w:rsidRPr="00AC746F">
        <w:rPr>
          <w:rFonts w:ascii="Times New Roman" w:hAnsi="Times New Roman"/>
          <w:sz w:val="16"/>
          <w:szCs w:val="16"/>
          <w:lang w:val="ru-RU"/>
        </w:rPr>
        <w:t>расшифровка подписи</w:t>
      </w: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8E452D" w:rsidRDefault="00456EB6" w:rsidP="007B4943">
      <w:pPr>
        <w:rPr>
          <w:rFonts w:ascii="Times New Roman" w:hAnsi="Times New Roman"/>
          <w:i/>
          <w:sz w:val="26"/>
          <w:szCs w:val="26"/>
          <w:lang w:val="ru-RU" w:eastAsia="ru-RU"/>
        </w:rPr>
      </w:pPr>
      <w:r w:rsidRPr="00AC746F">
        <w:rPr>
          <w:rFonts w:ascii="Times New Roman" w:hAnsi="Times New Roman"/>
          <w:sz w:val="26"/>
          <w:szCs w:val="26"/>
          <w:lang w:val="ru-RU" w:eastAsia="ru-RU"/>
        </w:rPr>
        <w:br w:type="page"/>
      </w:r>
      <w:bookmarkStart w:id="0" w:name="sub_1319"/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lastRenderedPageBreak/>
        <w:t>1. Конкретные результаты реализации муниципальной программы, до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с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тигнутые за 1 полугодие текущего финансового года (контрольные события в краткой фо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р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ме).</w:t>
      </w:r>
    </w:p>
    <w:p w:rsidR="00456EB6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248FC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 </w:t>
      </w:r>
      <w:r w:rsidRPr="00B248FC">
        <w:rPr>
          <w:rFonts w:ascii="Times New Roman" w:hAnsi="Times New Roman"/>
          <w:bCs/>
          <w:sz w:val="26"/>
          <w:szCs w:val="26"/>
          <w:lang w:val="ru-RU"/>
        </w:rPr>
        <w:t>«Развитие культуры и туризма в городе Чер</w:t>
      </w:r>
      <w:r w:rsidRPr="00B248FC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B248FC">
        <w:rPr>
          <w:rFonts w:ascii="Times New Roman" w:hAnsi="Times New Roman"/>
          <w:bCs/>
          <w:sz w:val="26"/>
          <w:szCs w:val="26"/>
          <w:lang w:val="ru-RU"/>
        </w:rPr>
        <w:t xml:space="preserve">повце» на 2016-2022 годы </w:t>
      </w:r>
      <w:r w:rsidRPr="00B248FC">
        <w:rPr>
          <w:rFonts w:ascii="Times New Roman" w:hAnsi="Times New Roman"/>
          <w:sz w:val="26"/>
          <w:szCs w:val="26"/>
          <w:lang w:val="ru-RU"/>
        </w:rPr>
        <w:t xml:space="preserve">утверждена постановлением мэрии </w:t>
      </w:r>
      <w:r w:rsidRPr="00B248F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города </w:t>
      </w:r>
      <w:r w:rsidRPr="00B248FC">
        <w:rPr>
          <w:rFonts w:ascii="Times New Roman" w:hAnsi="Times New Roman"/>
          <w:sz w:val="26"/>
          <w:szCs w:val="26"/>
          <w:lang w:val="ru-RU"/>
        </w:rPr>
        <w:t>от 09.10.2015 № 5369 (с изменениями).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456EB6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248FC">
        <w:rPr>
          <w:rFonts w:ascii="Times New Roman" w:hAnsi="Times New Roman"/>
          <w:sz w:val="26"/>
          <w:szCs w:val="26"/>
          <w:lang w:val="ru-RU"/>
        </w:rPr>
        <w:t>Цель муниципальной программы: Обеспечение развития культу</w:t>
      </w:r>
      <w:r w:rsidRPr="00B248FC">
        <w:rPr>
          <w:rFonts w:ascii="Times New Roman" w:hAnsi="Times New Roman"/>
          <w:sz w:val="26"/>
          <w:szCs w:val="26"/>
          <w:lang w:val="ru-RU"/>
        </w:rPr>
        <w:t>р</w:t>
      </w:r>
      <w:r w:rsidRPr="00B248FC">
        <w:rPr>
          <w:rFonts w:ascii="Times New Roman" w:hAnsi="Times New Roman"/>
          <w:sz w:val="26"/>
          <w:szCs w:val="26"/>
          <w:lang w:val="ru-RU"/>
        </w:rPr>
        <w:t>ного творчества населения, инноваций в сфере культуры через сохран</w:t>
      </w:r>
      <w:r w:rsidRPr="00B248FC">
        <w:rPr>
          <w:rFonts w:ascii="Times New Roman" w:hAnsi="Times New Roman"/>
          <w:sz w:val="26"/>
          <w:szCs w:val="26"/>
          <w:lang w:val="ru-RU"/>
        </w:rPr>
        <w:t>е</w:t>
      </w:r>
      <w:r w:rsidRPr="00B248FC">
        <w:rPr>
          <w:rFonts w:ascii="Times New Roman" w:hAnsi="Times New Roman"/>
          <w:sz w:val="26"/>
          <w:szCs w:val="26"/>
          <w:lang w:val="ru-RU"/>
        </w:rPr>
        <w:t>ние, эффективное и</w:t>
      </w:r>
      <w:r w:rsidRPr="00B248FC">
        <w:rPr>
          <w:rFonts w:ascii="Times New Roman" w:hAnsi="Times New Roman"/>
          <w:sz w:val="26"/>
          <w:szCs w:val="26"/>
          <w:lang w:val="ru-RU"/>
        </w:rPr>
        <w:t>с</w:t>
      </w:r>
      <w:r w:rsidRPr="00B248FC">
        <w:rPr>
          <w:rFonts w:ascii="Times New Roman" w:hAnsi="Times New Roman"/>
          <w:sz w:val="26"/>
          <w:szCs w:val="26"/>
          <w:lang w:val="ru-RU"/>
        </w:rPr>
        <w:t>пользование и пополнение культурного потенциала, формирование на территории города конкурентоспособного туристского продукта.</w:t>
      </w:r>
    </w:p>
    <w:p w:rsidR="00456EB6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1 полугодии 2017 года основными результатами реализации пр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>граммы стали:</w:t>
      </w:r>
    </w:p>
    <w:p w:rsidR="00456EB6" w:rsidRPr="006C77C5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C77C5">
        <w:rPr>
          <w:rFonts w:ascii="Times New Roman" w:hAnsi="Times New Roman"/>
          <w:sz w:val="26"/>
          <w:szCs w:val="26"/>
          <w:lang w:val="ru-RU"/>
        </w:rPr>
        <w:t>1. На 7 (из 19 находящихся в муниципальной собственности) объе</w:t>
      </w:r>
      <w:r w:rsidRPr="006C77C5">
        <w:rPr>
          <w:rFonts w:ascii="Times New Roman" w:hAnsi="Times New Roman"/>
          <w:sz w:val="26"/>
          <w:szCs w:val="26"/>
          <w:lang w:val="ru-RU"/>
        </w:rPr>
        <w:t>к</w:t>
      </w:r>
      <w:r w:rsidRPr="006C77C5">
        <w:rPr>
          <w:rFonts w:ascii="Times New Roman" w:hAnsi="Times New Roman"/>
          <w:sz w:val="26"/>
          <w:szCs w:val="26"/>
          <w:lang w:val="ru-RU"/>
        </w:rPr>
        <w:t>тах культурного наследия федерального и регионального значения пр</w:t>
      </w:r>
      <w:r w:rsidRPr="006C77C5">
        <w:rPr>
          <w:rFonts w:ascii="Times New Roman" w:hAnsi="Times New Roman"/>
          <w:sz w:val="26"/>
          <w:szCs w:val="26"/>
          <w:lang w:val="ru-RU"/>
        </w:rPr>
        <w:t>о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ведены работы по сохранению объектов (текущий ремонт, ремонтно-реставрационные работы). </w:t>
      </w:r>
    </w:p>
    <w:p w:rsidR="00456EB6" w:rsidRPr="006C77C5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C77C5">
        <w:rPr>
          <w:rFonts w:ascii="Times New Roman" w:hAnsi="Times New Roman"/>
          <w:sz w:val="26"/>
          <w:szCs w:val="26"/>
          <w:lang w:val="ru-RU"/>
        </w:rPr>
        <w:t>2. 16 объектов культурного наследия, находящихся в муниципал</w:t>
      </w:r>
      <w:r w:rsidRPr="006C77C5">
        <w:rPr>
          <w:rFonts w:ascii="Times New Roman" w:hAnsi="Times New Roman"/>
          <w:sz w:val="26"/>
          <w:szCs w:val="26"/>
          <w:lang w:val="ru-RU"/>
        </w:rPr>
        <w:t>ь</w:t>
      </w:r>
      <w:r w:rsidRPr="006C77C5">
        <w:rPr>
          <w:rFonts w:ascii="Times New Roman" w:hAnsi="Times New Roman"/>
          <w:sz w:val="26"/>
          <w:szCs w:val="26"/>
          <w:lang w:val="ru-RU"/>
        </w:rPr>
        <w:t>ной собс</w:t>
      </w:r>
      <w:r w:rsidRPr="006C77C5">
        <w:rPr>
          <w:rFonts w:ascii="Times New Roman" w:hAnsi="Times New Roman"/>
          <w:sz w:val="26"/>
          <w:szCs w:val="26"/>
          <w:lang w:val="ru-RU"/>
        </w:rPr>
        <w:t>т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венности (из 19) находятся в удовлетворительном состоянии. </w:t>
      </w:r>
    </w:p>
    <w:p w:rsidR="00456EB6" w:rsidRPr="006C77C5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C77C5">
        <w:rPr>
          <w:rFonts w:ascii="Times New Roman" w:hAnsi="Times New Roman"/>
          <w:sz w:val="26"/>
          <w:szCs w:val="26"/>
          <w:lang w:val="ru-RU"/>
        </w:rPr>
        <w:t>3.  Муниципальные музеи посетило 183,1  человек. В муниципал</w:t>
      </w:r>
      <w:r w:rsidRPr="006C77C5">
        <w:rPr>
          <w:rFonts w:ascii="Times New Roman" w:hAnsi="Times New Roman"/>
          <w:sz w:val="26"/>
          <w:szCs w:val="26"/>
          <w:lang w:val="ru-RU"/>
        </w:rPr>
        <w:t>ь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ных музеях   работали 24 выставки, 9 выставок демонстрировались вне музея. </w:t>
      </w:r>
    </w:p>
    <w:p w:rsidR="00456EB6" w:rsidRPr="006C77C5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C77C5">
        <w:rPr>
          <w:rFonts w:ascii="Times New Roman" w:hAnsi="Times New Roman"/>
          <w:sz w:val="26"/>
          <w:szCs w:val="26"/>
          <w:lang w:val="ru-RU"/>
        </w:rPr>
        <w:t>4. Муниципальные библиотеки  посетило 336, 121 тыс. человек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6EB6" w:rsidRDefault="00456EB6" w:rsidP="00121EA8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5. 4319 детей </w:t>
      </w:r>
      <w:r>
        <w:rPr>
          <w:rFonts w:ascii="Times New Roman" w:hAnsi="Times New Roman"/>
          <w:sz w:val="26"/>
          <w:szCs w:val="26"/>
          <w:lang w:val="ru-RU"/>
        </w:rPr>
        <w:t>(жителей Череповца)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 занимаются в учреждениях д</w:t>
      </w:r>
      <w:r w:rsidRPr="006C77C5">
        <w:rPr>
          <w:rFonts w:ascii="Times New Roman" w:hAnsi="Times New Roman"/>
          <w:sz w:val="26"/>
          <w:szCs w:val="26"/>
          <w:lang w:val="ru-RU"/>
        </w:rPr>
        <w:t>о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полнительного образования сферы культуры. 3195 учащийся школ  </w:t>
      </w:r>
      <w:r>
        <w:rPr>
          <w:rFonts w:ascii="Times New Roman" w:hAnsi="Times New Roman"/>
          <w:sz w:val="26"/>
          <w:szCs w:val="26"/>
          <w:lang w:val="ru-RU"/>
        </w:rPr>
        <w:t>уч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>ствовали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 в тво</w:t>
      </w:r>
      <w:r w:rsidRPr="006C77C5">
        <w:rPr>
          <w:rFonts w:ascii="Times New Roman" w:hAnsi="Times New Roman"/>
          <w:sz w:val="26"/>
          <w:szCs w:val="26"/>
          <w:lang w:val="ru-RU"/>
        </w:rPr>
        <w:t>р</w:t>
      </w:r>
      <w:r w:rsidRPr="006C77C5">
        <w:rPr>
          <w:rFonts w:ascii="Times New Roman" w:hAnsi="Times New Roman"/>
          <w:sz w:val="26"/>
          <w:szCs w:val="26"/>
          <w:lang w:val="ru-RU"/>
        </w:rPr>
        <w:t>ческих мероприятиях.</w:t>
      </w:r>
    </w:p>
    <w:p w:rsidR="00456EB6" w:rsidRPr="006C77C5" w:rsidRDefault="00456EB6" w:rsidP="00121EA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456EB6" w:rsidRDefault="00456EB6" w:rsidP="00121EA8">
      <w:pPr>
        <w:pStyle w:val="a3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44753D">
        <w:rPr>
          <w:rFonts w:ascii="Times New Roman" w:hAnsi="Times New Roman"/>
          <w:sz w:val="26"/>
          <w:szCs w:val="26"/>
          <w:lang w:val="ru-RU"/>
        </w:rPr>
        <w:t xml:space="preserve">6. </w:t>
      </w:r>
      <w:r w:rsidRPr="0044753D">
        <w:rPr>
          <w:rFonts w:ascii="Times New Roman" w:hAnsi="Times New Roman"/>
          <w:sz w:val="26"/>
          <w:szCs w:val="26"/>
          <w:lang w:val="ru-RU" w:eastAsia="ru-RU"/>
        </w:rPr>
        <w:t>8074 жителя города занимаются в клубных формированиях у</w:t>
      </w:r>
      <w:r w:rsidRPr="0044753D">
        <w:rPr>
          <w:rFonts w:ascii="Times New Roman" w:hAnsi="Times New Roman"/>
          <w:sz w:val="26"/>
          <w:szCs w:val="26"/>
          <w:lang w:val="ru-RU" w:eastAsia="ru-RU"/>
        </w:rPr>
        <w:t>ч</w:t>
      </w:r>
      <w:r w:rsidRPr="0044753D">
        <w:rPr>
          <w:rFonts w:ascii="Times New Roman" w:hAnsi="Times New Roman"/>
          <w:sz w:val="26"/>
          <w:szCs w:val="26"/>
          <w:lang w:val="ru-RU" w:eastAsia="ru-RU"/>
        </w:rPr>
        <w:t>реждений культурно-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Pr="0044753D">
        <w:rPr>
          <w:rFonts w:ascii="Times New Roman" w:hAnsi="Times New Roman"/>
          <w:sz w:val="26"/>
          <w:szCs w:val="26"/>
          <w:lang w:val="ru-RU" w:eastAsia="ru-RU"/>
        </w:rPr>
        <w:t>досугового типа.</w:t>
      </w:r>
    </w:p>
    <w:p w:rsidR="00456EB6" w:rsidRPr="0044753D" w:rsidRDefault="00456EB6" w:rsidP="00121EA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456EB6" w:rsidRDefault="00456EB6" w:rsidP="00DA1AEC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44753D">
        <w:rPr>
          <w:rFonts w:ascii="Times New Roman" w:hAnsi="Times New Roman"/>
          <w:sz w:val="26"/>
          <w:szCs w:val="26"/>
          <w:lang w:val="ru-RU"/>
        </w:rPr>
        <w:t xml:space="preserve">            7. Театры и концертную организацию посетило более 65 тыс. чел</w:t>
      </w:r>
      <w:r w:rsidRPr="0044753D">
        <w:rPr>
          <w:rFonts w:ascii="Times New Roman" w:hAnsi="Times New Roman"/>
          <w:sz w:val="26"/>
          <w:szCs w:val="26"/>
          <w:lang w:val="ru-RU"/>
        </w:rPr>
        <w:t>о</w:t>
      </w:r>
      <w:r w:rsidRPr="0044753D">
        <w:rPr>
          <w:rFonts w:ascii="Times New Roman" w:hAnsi="Times New Roman"/>
          <w:sz w:val="26"/>
          <w:szCs w:val="26"/>
          <w:lang w:val="ru-RU"/>
        </w:rPr>
        <w:t>век. В МАУК «Камерный театр» созданы две  новые постановки: спе</w:t>
      </w:r>
      <w:r w:rsidRPr="0044753D">
        <w:rPr>
          <w:rFonts w:ascii="Times New Roman" w:hAnsi="Times New Roman"/>
          <w:sz w:val="26"/>
          <w:szCs w:val="26"/>
          <w:lang w:val="ru-RU"/>
        </w:rPr>
        <w:t>к</w:t>
      </w:r>
      <w:r w:rsidRPr="0044753D">
        <w:rPr>
          <w:rFonts w:ascii="Times New Roman" w:hAnsi="Times New Roman"/>
          <w:sz w:val="26"/>
          <w:szCs w:val="26"/>
          <w:lang w:val="ru-RU"/>
        </w:rPr>
        <w:t>такль  «Старший сын» по пьесе А.Вампилова и восстановлен спектакль «Черная курица» по пьесе А. Погорельского.</w:t>
      </w:r>
    </w:p>
    <w:p w:rsidR="00456EB6" w:rsidRPr="0044753D" w:rsidRDefault="00456EB6" w:rsidP="00DA1AEC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456EB6" w:rsidRPr="007868A5" w:rsidRDefault="00456EB6" w:rsidP="0044753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4753D">
        <w:rPr>
          <w:sz w:val="26"/>
          <w:szCs w:val="26"/>
          <w:lang w:val="ru-RU"/>
        </w:rPr>
        <w:t xml:space="preserve">           </w:t>
      </w:r>
      <w:r w:rsidRPr="007868A5">
        <w:rPr>
          <w:rFonts w:ascii="Times New Roman" w:hAnsi="Times New Roman"/>
          <w:sz w:val="26"/>
          <w:szCs w:val="26"/>
          <w:lang w:val="ru-RU"/>
        </w:rPr>
        <w:t>8. Для жителей города проведено 420 культурно - досуговых мер</w:t>
      </w:r>
      <w:r w:rsidRPr="007868A5">
        <w:rPr>
          <w:rFonts w:ascii="Times New Roman" w:hAnsi="Times New Roman"/>
          <w:sz w:val="26"/>
          <w:szCs w:val="26"/>
          <w:lang w:val="ru-RU"/>
        </w:rPr>
        <w:t>о</w:t>
      </w:r>
      <w:r w:rsidRPr="007868A5">
        <w:rPr>
          <w:rFonts w:ascii="Times New Roman" w:hAnsi="Times New Roman"/>
          <w:sz w:val="26"/>
          <w:szCs w:val="26"/>
          <w:lang w:val="ru-RU"/>
        </w:rPr>
        <w:t>приятий, которые посетило 328,322 тыс.чел. Из них  -  12 событийных: -  «Северянинская рыбалка – 2017»,  Праздничные уличные гулянья «Широкая масленица»,  Мил</w:t>
      </w:r>
      <w:r w:rsidRPr="007868A5">
        <w:rPr>
          <w:rFonts w:ascii="Times New Roman" w:hAnsi="Times New Roman"/>
          <w:sz w:val="26"/>
          <w:szCs w:val="26"/>
          <w:lang w:val="ru-RU"/>
        </w:rPr>
        <w:t>ю</w:t>
      </w:r>
      <w:r w:rsidRPr="007868A5">
        <w:rPr>
          <w:rFonts w:ascii="Times New Roman" w:hAnsi="Times New Roman"/>
          <w:sz w:val="26"/>
          <w:szCs w:val="26"/>
          <w:lang w:val="ru-RU"/>
        </w:rPr>
        <w:t>тинские дни,  День Победы,  Литературный ту</w:t>
      </w:r>
      <w:r w:rsidRPr="007868A5">
        <w:rPr>
          <w:rFonts w:ascii="Times New Roman" w:hAnsi="Times New Roman"/>
          <w:sz w:val="26"/>
          <w:szCs w:val="26"/>
          <w:lang w:val="ru-RU"/>
        </w:rPr>
        <w:t>р</w:t>
      </w:r>
      <w:r w:rsidRPr="007868A5">
        <w:rPr>
          <w:rFonts w:ascii="Times New Roman" w:hAnsi="Times New Roman"/>
          <w:sz w:val="26"/>
          <w:szCs w:val="26"/>
          <w:lang w:val="ru-RU"/>
        </w:rPr>
        <w:t>нир «Король поэтов», акция  «Ночь в музее», мероприятия, посвященные профессиональному празднику Дню химика, Фестиваль ко дню рождения Александра Башлачева - «Время колокольчиков» - в Ледовом дворце; фестиваль хореографического искусства «Мир танца»; День о</w:t>
      </w:r>
      <w:r w:rsidRPr="007868A5">
        <w:rPr>
          <w:rFonts w:ascii="Times New Roman" w:hAnsi="Times New Roman"/>
          <w:sz w:val="26"/>
          <w:szCs w:val="26"/>
          <w:lang w:val="ru-RU"/>
        </w:rPr>
        <w:t>т</w:t>
      </w:r>
      <w:r w:rsidRPr="007868A5">
        <w:rPr>
          <w:rFonts w:ascii="Times New Roman" w:hAnsi="Times New Roman"/>
          <w:sz w:val="26"/>
          <w:szCs w:val="26"/>
          <w:lang w:val="ru-RU"/>
        </w:rPr>
        <w:lastRenderedPageBreak/>
        <w:t>крытия г</w:t>
      </w:r>
      <w:r w:rsidRPr="007868A5">
        <w:rPr>
          <w:rFonts w:ascii="Times New Roman" w:hAnsi="Times New Roman"/>
          <w:sz w:val="26"/>
          <w:szCs w:val="26"/>
          <w:lang w:val="ru-RU"/>
        </w:rPr>
        <w:t>о</w:t>
      </w:r>
      <w:r w:rsidRPr="007868A5">
        <w:rPr>
          <w:rFonts w:ascii="Times New Roman" w:hAnsi="Times New Roman"/>
          <w:sz w:val="26"/>
          <w:szCs w:val="26"/>
          <w:lang w:val="ru-RU"/>
        </w:rPr>
        <w:t>рода, Воскресенская ярмарка, семейный праздник в мемориальном музее Верещагиных «Сыр в масле», Всероссийские соревнования по городошному спо</w:t>
      </w:r>
      <w:r w:rsidRPr="007868A5">
        <w:rPr>
          <w:rFonts w:ascii="Times New Roman" w:hAnsi="Times New Roman"/>
          <w:sz w:val="26"/>
          <w:szCs w:val="26"/>
          <w:lang w:val="ru-RU"/>
        </w:rPr>
        <w:t>р</w:t>
      </w:r>
      <w:r w:rsidRPr="007868A5">
        <w:rPr>
          <w:rFonts w:ascii="Times New Roman" w:hAnsi="Times New Roman"/>
          <w:sz w:val="26"/>
          <w:szCs w:val="26"/>
          <w:lang w:val="ru-RU"/>
        </w:rPr>
        <w:t>ту на Усадьбе Гальских, что способствовало развитию туризма.</w:t>
      </w:r>
    </w:p>
    <w:p w:rsidR="00456EB6" w:rsidRPr="006159A1" w:rsidRDefault="00456EB6" w:rsidP="0044753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868A5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6159A1">
        <w:rPr>
          <w:rFonts w:ascii="Times New Roman" w:hAnsi="Times New Roman"/>
          <w:sz w:val="26"/>
          <w:szCs w:val="26"/>
          <w:lang w:val="ru-RU"/>
        </w:rPr>
        <w:t>9. Проведено 41 городское мероприятие, котор</w:t>
      </w:r>
      <w:r>
        <w:rPr>
          <w:rFonts w:ascii="Times New Roman" w:hAnsi="Times New Roman"/>
          <w:sz w:val="26"/>
          <w:szCs w:val="26"/>
          <w:lang w:val="ru-RU"/>
        </w:rPr>
        <w:t>ое</w:t>
      </w:r>
      <w:r w:rsidRPr="006159A1">
        <w:rPr>
          <w:rFonts w:ascii="Times New Roman" w:hAnsi="Times New Roman"/>
          <w:sz w:val="26"/>
          <w:szCs w:val="26"/>
          <w:lang w:val="ru-RU"/>
        </w:rPr>
        <w:t xml:space="preserve"> посетило –155,291 тыс. ч</w:t>
      </w:r>
      <w:r w:rsidRPr="006159A1">
        <w:rPr>
          <w:rFonts w:ascii="Times New Roman" w:hAnsi="Times New Roman"/>
          <w:sz w:val="26"/>
          <w:szCs w:val="26"/>
          <w:lang w:val="ru-RU"/>
        </w:rPr>
        <w:t>е</w:t>
      </w:r>
      <w:r w:rsidRPr="006159A1">
        <w:rPr>
          <w:rFonts w:ascii="Times New Roman" w:hAnsi="Times New Roman"/>
          <w:sz w:val="26"/>
          <w:szCs w:val="26"/>
          <w:lang w:val="ru-RU"/>
        </w:rPr>
        <w:t>ловек: Новогодние и Рождественские мероприятия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Pr="006159A1">
        <w:rPr>
          <w:rFonts w:ascii="Times New Roman" w:hAnsi="Times New Roman"/>
          <w:sz w:val="26"/>
          <w:szCs w:val="26"/>
          <w:lang w:val="ru-RU"/>
        </w:rPr>
        <w:t xml:space="preserve"> праздничное мероприятие, п</w:t>
      </w:r>
      <w:r w:rsidRPr="006159A1">
        <w:rPr>
          <w:rFonts w:ascii="Times New Roman" w:hAnsi="Times New Roman"/>
          <w:sz w:val="26"/>
          <w:szCs w:val="26"/>
          <w:lang w:val="ru-RU"/>
        </w:rPr>
        <w:t>о</w:t>
      </w:r>
      <w:r w:rsidRPr="006159A1">
        <w:rPr>
          <w:rFonts w:ascii="Times New Roman" w:hAnsi="Times New Roman"/>
          <w:sz w:val="26"/>
          <w:szCs w:val="26"/>
          <w:lang w:val="ru-RU"/>
        </w:rPr>
        <w:t>священное Дню Защитника Отечества «Судьба и Родина едины»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Pr="006159A1">
        <w:rPr>
          <w:rFonts w:ascii="Times New Roman" w:hAnsi="Times New Roman"/>
          <w:sz w:val="26"/>
          <w:szCs w:val="26"/>
          <w:lang w:val="ru-RU"/>
        </w:rPr>
        <w:t xml:space="preserve"> День снятия бл</w:t>
      </w:r>
      <w:r w:rsidRPr="006159A1">
        <w:rPr>
          <w:rFonts w:ascii="Times New Roman" w:hAnsi="Times New Roman"/>
          <w:sz w:val="26"/>
          <w:szCs w:val="26"/>
          <w:lang w:val="ru-RU"/>
        </w:rPr>
        <w:t>о</w:t>
      </w:r>
      <w:r w:rsidRPr="006159A1">
        <w:rPr>
          <w:rFonts w:ascii="Times New Roman" w:hAnsi="Times New Roman"/>
          <w:sz w:val="26"/>
          <w:szCs w:val="26"/>
          <w:lang w:val="ru-RU"/>
        </w:rPr>
        <w:t>кады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Pr="006159A1">
        <w:rPr>
          <w:rFonts w:ascii="Times New Roman" w:hAnsi="Times New Roman"/>
          <w:sz w:val="26"/>
          <w:szCs w:val="26"/>
          <w:lang w:val="ru-RU"/>
        </w:rPr>
        <w:t xml:space="preserve"> Фестиваль ледяных и снежных скульптур, Масленица, Городской торжес</w:t>
      </w:r>
      <w:r w:rsidRPr="006159A1">
        <w:rPr>
          <w:rFonts w:ascii="Times New Roman" w:hAnsi="Times New Roman"/>
          <w:sz w:val="26"/>
          <w:szCs w:val="26"/>
          <w:lang w:val="ru-RU"/>
        </w:rPr>
        <w:t>т</w:t>
      </w:r>
      <w:r w:rsidRPr="006159A1">
        <w:rPr>
          <w:rFonts w:ascii="Times New Roman" w:hAnsi="Times New Roman"/>
          <w:sz w:val="26"/>
          <w:szCs w:val="26"/>
          <w:lang w:val="ru-RU"/>
        </w:rPr>
        <w:t>венный вечер, посвященный Международному женскому Дню,  Праздник труда, Милютинские дни, День памяти погибших в радиационных авариях и катастрофах, Концерт, посвященный Дню трудящихся (1 Мая), День Победы, Дни Славянской письменности, День защиты детей, Городское патриотическое мероприятие в ра</w:t>
      </w:r>
      <w:r w:rsidRPr="006159A1">
        <w:rPr>
          <w:rFonts w:ascii="Times New Roman" w:hAnsi="Times New Roman"/>
          <w:sz w:val="26"/>
          <w:szCs w:val="26"/>
          <w:lang w:val="ru-RU"/>
        </w:rPr>
        <w:t>м</w:t>
      </w:r>
      <w:r w:rsidRPr="006159A1">
        <w:rPr>
          <w:rFonts w:ascii="Times New Roman" w:hAnsi="Times New Roman"/>
          <w:sz w:val="26"/>
          <w:szCs w:val="26"/>
          <w:lang w:val="ru-RU"/>
        </w:rPr>
        <w:t>ках Всероссийской акции «Военная служба по контракту – твой выбор», День о</w:t>
      </w:r>
      <w:r w:rsidRPr="006159A1">
        <w:rPr>
          <w:rFonts w:ascii="Times New Roman" w:hAnsi="Times New Roman"/>
          <w:sz w:val="26"/>
          <w:szCs w:val="26"/>
          <w:lang w:val="ru-RU"/>
        </w:rPr>
        <w:t>т</w:t>
      </w:r>
      <w:r w:rsidRPr="006159A1">
        <w:rPr>
          <w:rFonts w:ascii="Times New Roman" w:hAnsi="Times New Roman"/>
          <w:sz w:val="26"/>
          <w:szCs w:val="26"/>
          <w:lang w:val="ru-RU"/>
        </w:rPr>
        <w:t>крытия города, День России, День памяти и скорби.</w:t>
      </w:r>
    </w:p>
    <w:p w:rsidR="00456EB6" w:rsidRPr="0044753D" w:rsidRDefault="00456EB6" w:rsidP="0044753D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44753D">
        <w:rPr>
          <w:rFonts w:ascii="Times New Roman" w:hAnsi="Times New Roman"/>
          <w:sz w:val="26"/>
          <w:szCs w:val="26"/>
          <w:lang w:val="ru-RU"/>
        </w:rPr>
        <w:t xml:space="preserve">10. Город посетило 39,225  тыс. </w:t>
      </w:r>
      <w:r>
        <w:rPr>
          <w:rFonts w:ascii="Times New Roman" w:hAnsi="Times New Roman"/>
          <w:sz w:val="26"/>
          <w:szCs w:val="26"/>
          <w:lang w:val="ru-RU"/>
        </w:rPr>
        <w:t>т</w:t>
      </w:r>
      <w:r w:rsidRPr="0044753D">
        <w:rPr>
          <w:rFonts w:ascii="Times New Roman" w:hAnsi="Times New Roman"/>
          <w:sz w:val="26"/>
          <w:szCs w:val="26"/>
          <w:lang w:val="ru-RU"/>
        </w:rPr>
        <w:t>уристов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56EB6" w:rsidRPr="00AC746F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C746F">
        <w:rPr>
          <w:rFonts w:ascii="Times New Roman" w:hAnsi="Times New Roman"/>
          <w:sz w:val="26"/>
          <w:szCs w:val="26"/>
          <w:lang w:val="ru-RU" w:eastAsia="ru-RU"/>
        </w:rPr>
        <w:t>Сведения о достижении целевых показателей (индикаторов) мун</w:t>
      </w:r>
      <w:r w:rsidRPr="00AC746F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AC746F">
        <w:rPr>
          <w:rFonts w:ascii="Times New Roman" w:hAnsi="Times New Roman"/>
          <w:sz w:val="26"/>
          <w:szCs w:val="26"/>
          <w:lang w:val="ru-RU" w:eastAsia="ru-RU"/>
        </w:rPr>
        <w:t>ципальной программы с указанием сведений о расчете целевых показателей (индикаторов) (приложение 1-1а).</w:t>
      </w:r>
    </w:p>
    <w:p w:rsidR="00456EB6" w:rsidRPr="00AC746F" w:rsidRDefault="00456EB6" w:rsidP="007B4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159A1">
        <w:rPr>
          <w:rFonts w:ascii="Times New Roman" w:hAnsi="Times New Roman"/>
          <w:sz w:val="26"/>
          <w:szCs w:val="26"/>
          <w:lang w:val="ru-RU" w:eastAsia="ru-RU"/>
        </w:rPr>
        <w:t>Сведения об ожидаемых итогах реализации муниципальной программы на конец текущего финансового года приведены в столбце</w:t>
      </w:r>
      <w:r w:rsidRPr="006159A1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«</w:t>
      </w:r>
      <w:r w:rsidRPr="006159A1">
        <w:rPr>
          <w:rFonts w:ascii="Times New Roman" w:hAnsi="Times New Roman"/>
          <w:sz w:val="26"/>
          <w:szCs w:val="26"/>
          <w:lang w:val="ru-RU" w:eastAsia="ru-RU"/>
        </w:rPr>
        <w:t>ож</w:t>
      </w:r>
      <w:r w:rsidRPr="006159A1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6159A1">
        <w:rPr>
          <w:rFonts w:ascii="Times New Roman" w:hAnsi="Times New Roman"/>
          <w:sz w:val="26"/>
          <w:szCs w:val="26"/>
          <w:lang w:val="ru-RU" w:eastAsia="ru-RU"/>
        </w:rPr>
        <w:t>даемое значение на конец года (прогнозная оценка)</w:t>
      </w:r>
      <w:r>
        <w:rPr>
          <w:rFonts w:ascii="Times New Roman" w:hAnsi="Times New Roman"/>
          <w:sz w:val="26"/>
          <w:szCs w:val="26"/>
          <w:lang w:val="ru-RU" w:eastAsia="ru-RU"/>
        </w:rPr>
        <w:t>»</w:t>
      </w:r>
      <w:r w:rsidRPr="007B4FE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AC746F">
        <w:rPr>
          <w:rFonts w:ascii="Times New Roman" w:hAnsi="Times New Roman"/>
          <w:sz w:val="26"/>
          <w:szCs w:val="26"/>
          <w:lang w:val="ru-RU" w:eastAsia="ru-RU"/>
        </w:rPr>
        <w:t>(приложение 1).</w:t>
      </w:r>
    </w:p>
    <w:p w:rsidR="00456EB6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1" w:name="sub_1320"/>
      <w:bookmarkEnd w:id="0"/>
    </w:p>
    <w:p w:rsidR="00456EB6" w:rsidRPr="008E452D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2. Непосредственные результаты реализации основных мероприятий мун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ципальной программы/подпрограмм, перечень основных мероприятий (меропри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тий), выполненных и не выполненных (с указан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ем причин) за 1 полугодие текущего финансового года (приложение 2).</w:t>
      </w:r>
    </w:p>
    <w:p w:rsidR="00456EB6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2" w:name="sub_1321"/>
      <w:bookmarkEnd w:id="1"/>
    </w:p>
    <w:p w:rsidR="00456EB6" w:rsidRPr="008E452D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3. Результаты использования бюджетных ассигнований городского бю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д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жета и иных средств на реализацию муниципальной программы по состоянию  на 1 июля текущего финансового года (приложени</w:t>
      </w:r>
      <w:r w:rsidR="00102936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 xml:space="preserve"> 3-4).</w:t>
      </w:r>
    </w:p>
    <w:p w:rsidR="00456EB6" w:rsidRPr="00C86514" w:rsidRDefault="00456EB6" w:rsidP="0082684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82684C">
        <w:rPr>
          <w:rFonts w:ascii="Times New Roman" w:hAnsi="Times New Roman"/>
          <w:sz w:val="26"/>
          <w:szCs w:val="26"/>
          <w:lang w:val="ru-RU"/>
        </w:rPr>
        <w:t>Запланированные объемы бюджетных ассигнований за счет средств городского бюджета и иных средств на реализацию Программы за 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82684C">
        <w:rPr>
          <w:rFonts w:ascii="Times New Roman" w:hAnsi="Times New Roman"/>
          <w:sz w:val="26"/>
          <w:szCs w:val="26"/>
          <w:lang w:val="ru-RU"/>
        </w:rPr>
        <w:t xml:space="preserve"> год, а также фактич</w:t>
      </w:r>
      <w:r w:rsidRPr="0082684C">
        <w:rPr>
          <w:rFonts w:ascii="Times New Roman" w:hAnsi="Times New Roman"/>
          <w:sz w:val="26"/>
          <w:szCs w:val="26"/>
          <w:lang w:val="ru-RU"/>
        </w:rPr>
        <w:t>е</w:t>
      </w:r>
      <w:r w:rsidRPr="0082684C">
        <w:rPr>
          <w:rFonts w:ascii="Times New Roman" w:hAnsi="Times New Roman"/>
          <w:sz w:val="26"/>
          <w:szCs w:val="26"/>
          <w:lang w:val="ru-RU"/>
        </w:rPr>
        <w:t xml:space="preserve">ские расходы за отчетный год представлены в </w:t>
      </w:r>
      <w:r w:rsidR="001C4605" w:rsidRPr="00C86514">
        <w:rPr>
          <w:rFonts w:ascii="Times New Roman" w:hAnsi="Times New Roman"/>
          <w:sz w:val="26"/>
          <w:szCs w:val="26"/>
          <w:lang w:val="ru-RU"/>
        </w:rPr>
        <w:t>табл</w:t>
      </w:r>
      <w:r w:rsidR="001C4605" w:rsidRPr="00C86514">
        <w:rPr>
          <w:rFonts w:ascii="Times New Roman" w:hAnsi="Times New Roman"/>
          <w:sz w:val="26"/>
          <w:szCs w:val="26"/>
          <w:lang w:val="ru-RU"/>
        </w:rPr>
        <w:t>и</w:t>
      </w:r>
      <w:r w:rsidR="001C4605" w:rsidRPr="00C86514">
        <w:rPr>
          <w:rFonts w:ascii="Times New Roman" w:hAnsi="Times New Roman"/>
          <w:sz w:val="26"/>
          <w:szCs w:val="26"/>
          <w:lang w:val="ru-RU"/>
        </w:rPr>
        <w:t xml:space="preserve">цах </w:t>
      </w:r>
      <w:r w:rsidR="00102936" w:rsidRPr="00C86514">
        <w:rPr>
          <w:rFonts w:ascii="Times New Roman" w:hAnsi="Times New Roman"/>
          <w:sz w:val="26"/>
          <w:szCs w:val="26"/>
          <w:lang w:val="ru-RU"/>
        </w:rPr>
        <w:t>приложени</w:t>
      </w:r>
      <w:r w:rsidR="001C4605" w:rsidRPr="00C86514">
        <w:rPr>
          <w:rFonts w:ascii="Times New Roman" w:hAnsi="Times New Roman"/>
          <w:sz w:val="26"/>
          <w:szCs w:val="26"/>
          <w:lang w:val="ru-RU"/>
        </w:rPr>
        <w:t>й</w:t>
      </w:r>
      <w:r w:rsidRPr="00C86514">
        <w:rPr>
          <w:rFonts w:ascii="Times New Roman" w:hAnsi="Times New Roman"/>
          <w:sz w:val="26"/>
          <w:szCs w:val="26"/>
          <w:lang w:val="ru-RU"/>
        </w:rPr>
        <w:t xml:space="preserve"> №№ 3, 4.</w:t>
      </w:r>
    </w:p>
    <w:p w:rsidR="00456EB6" w:rsidRPr="00C86514" w:rsidRDefault="00456EB6" w:rsidP="0082684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C86514">
        <w:rPr>
          <w:rFonts w:ascii="Times New Roman" w:hAnsi="Times New Roman"/>
          <w:sz w:val="26"/>
          <w:szCs w:val="26"/>
          <w:lang w:val="ru-RU"/>
        </w:rPr>
        <w:t>Кассовое исполнение:</w:t>
      </w:r>
      <w:r w:rsidR="00AB1F28" w:rsidRPr="00C8651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6EB6" w:rsidRPr="0082684C" w:rsidRDefault="00456EB6" w:rsidP="0082684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C86514">
        <w:rPr>
          <w:rFonts w:ascii="Times New Roman" w:hAnsi="Times New Roman"/>
          <w:sz w:val="26"/>
          <w:szCs w:val="26"/>
          <w:lang w:val="ru-RU"/>
        </w:rPr>
        <w:t xml:space="preserve">- в </w:t>
      </w:r>
      <w:proofErr w:type="gramStart"/>
      <w:r w:rsidRPr="00C86514">
        <w:rPr>
          <w:rFonts w:ascii="Times New Roman" w:hAnsi="Times New Roman"/>
          <w:sz w:val="26"/>
          <w:szCs w:val="26"/>
          <w:lang w:val="ru-RU"/>
        </w:rPr>
        <w:t>целом</w:t>
      </w:r>
      <w:proofErr w:type="gramEnd"/>
      <w:r w:rsidRPr="00C86514">
        <w:rPr>
          <w:rFonts w:ascii="Times New Roman" w:hAnsi="Times New Roman"/>
          <w:sz w:val="26"/>
          <w:szCs w:val="26"/>
          <w:lang w:val="ru-RU"/>
        </w:rPr>
        <w:t xml:space="preserve"> по Программе</w:t>
      </w:r>
      <w:r w:rsidR="008D24F2" w:rsidRPr="00C86514">
        <w:rPr>
          <w:rFonts w:ascii="Times New Roman" w:hAnsi="Times New Roman"/>
          <w:sz w:val="26"/>
          <w:szCs w:val="26"/>
          <w:lang w:val="ru-RU"/>
        </w:rPr>
        <w:t xml:space="preserve"> на 01.07.2017 </w:t>
      </w:r>
      <w:r w:rsidRPr="00C86514">
        <w:rPr>
          <w:rFonts w:ascii="Times New Roman" w:hAnsi="Times New Roman"/>
          <w:sz w:val="26"/>
          <w:szCs w:val="26"/>
          <w:lang w:val="ru-RU"/>
        </w:rPr>
        <w:t>составило 269 456, 57 тыс. руб. или 45,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82684C">
        <w:rPr>
          <w:rFonts w:ascii="Times New Roman" w:hAnsi="Times New Roman"/>
          <w:sz w:val="26"/>
          <w:szCs w:val="26"/>
          <w:lang w:val="ru-RU"/>
        </w:rPr>
        <w:t>9 % от утвержденного Программой финансового плана;</w:t>
      </w:r>
    </w:p>
    <w:p w:rsidR="00456EB6" w:rsidRPr="0082684C" w:rsidRDefault="00456EB6" w:rsidP="0082684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82684C">
        <w:rPr>
          <w:rFonts w:ascii="Times New Roman" w:hAnsi="Times New Roman"/>
          <w:sz w:val="26"/>
          <w:szCs w:val="26"/>
          <w:lang w:val="ru-RU"/>
        </w:rPr>
        <w:t>- по расходам городского бюджета на реализацию Программы – 1</w:t>
      </w:r>
      <w:r>
        <w:rPr>
          <w:rFonts w:ascii="Times New Roman" w:hAnsi="Times New Roman"/>
          <w:sz w:val="26"/>
          <w:szCs w:val="26"/>
          <w:lang w:val="ru-RU"/>
        </w:rPr>
        <w:t>75</w:t>
      </w:r>
      <w:r w:rsidRPr="00B3234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ru-RU"/>
        </w:rPr>
        <w:t>473</w:t>
      </w:r>
      <w:r w:rsidRPr="0082684C">
        <w:rPr>
          <w:rFonts w:ascii="Times New Roman" w:hAnsi="Times New Roman"/>
          <w:sz w:val="26"/>
          <w:szCs w:val="26"/>
          <w:lang w:val="ru-RU"/>
        </w:rPr>
        <w:t>,8 тыс. руб., что составляет 48,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82684C">
        <w:rPr>
          <w:rFonts w:ascii="Times New Roman" w:hAnsi="Times New Roman"/>
          <w:sz w:val="26"/>
          <w:szCs w:val="26"/>
          <w:lang w:val="ru-RU"/>
        </w:rPr>
        <w:t xml:space="preserve"> % от утвержденных бюджетных назначений на 01.07.201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82684C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287F8C" w:rsidRPr="00287F8C" w:rsidRDefault="00287F8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sub_1322"/>
      <w:bookmarkEnd w:id="2"/>
      <w:r w:rsidRPr="00287F8C">
        <w:rPr>
          <w:rFonts w:ascii="Times New Roman" w:hAnsi="Times New Roman"/>
          <w:sz w:val="26"/>
          <w:szCs w:val="26"/>
          <w:lang w:val="ru-RU"/>
        </w:rPr>
        <w:t>Показатели сводной бюджетной росписи не соответствуют финансовым п</w:t>
      </w:r>
      <w:r w:rsidRPr="00287F8C">
        <w:rPr>
          <w:rFonts w:ascii="Times New Roman" w:hAnsi="Times New Roman"/>
          <w:sz w:val="26"/>
          <w:szCs w:val="26"/>
          <w:lang w:val="ru-RU"/>
        </w:rPr>
        <w:t>о</w:t>
      </w:r>
      <w:r w:rsidRPr="00287F8C">
        <w:rPr>
          <w:rFonts w:ascii="Times New Roman" w:hAnsi="Times New Roman"/>
          <w:sz w:val="26"/>
          <w:szCs w:val="26"/>
          <w:lang w:val="ru-RU"/>
        </w:rPr>
        <w:t>казателям по муниципальной программе на сумму изменений, внесенных решен</w:t>
      </w:r>
      <w:r w:rsidRPr="00287F8C">
        <w:rPr>
          <w:rFonts w:ascii="Times New Roman" w:hAnsi="Times New Roman"/>
          <w:sz w:val="26"/>
          <w:szCs w:val="26"/>
          <w:lang w:val="ru-RU"/>
        </w:rPr>
        <w:t>и</w:t>
      </w:r>
      <w:r w:rsidRPr="00287F8C">
        <w:rPr>
          <w:rFonts w:ascii="Times New Roman" w:hAnsi="Times New Roman"/>
          <w:sz w:val="26"/>
          <w:szCs w:val="26"/>
          <w:lang w:val="ru-RU"/>
        </w:rPr>
        <w:t>ем Череповецкой городской Думы от 19.06.2017 № 111 в решение Череповецкой городской Думы от 15.12.2016 № 262 « О городском бюджете на 2017 год и план</w:t>
      </w:r>
      <w:r w:rsidRPr="00287F8C">
        <w:rPr>
          <w:rFonts w:ascii="Times New Roman" w:hAnsi="Times New Roman"/>
          <w:sz w:val="26"/>
          <w:szCs w:val="26"/>
          <w:lang w:val="ru-RU"/>
        </w:rPr>
        <w:t>о</w:t>
      </w:r>
      <w:r w:rsidRPr="00287F8C">
        <w:rPr>
          <w:rFonts w:ascii="Times New Roman" w:hAnsi="Times New Roman"/>
          <w:sz w:val="26"/>
          <w:szCs w:val="26"/>
          <w:lang w:val="ru-RU"/>
        </w:rPr>
        <w:t>вый период 2018 и 2019 годов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56EB6" w:rsidRPr="008E452D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lastRenderedPageBreak/>
        <w:t>4. Информация о внесенных ответственным исполнителем в 1 полугодии текущего финансового года изменениях в муниципальную пр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о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грамму с указанием причин изменений (краткая характеристика измен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е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ний из пояснительных записок к проектам постановлений мэрии о внесении изменений в муниципальные програ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м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мы).</w:t>
      </w:r>
    </w:p>
    <w:p w:rsidR="00456EB6" w:rsidRDefault="00456EB6" w:rsidP="00730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730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 1 полугодии изменения в программу не вносились.</w:t>
      </w:r>
    </w:p>
    <w:p w:rsidR="00456EB6" w:rsidRPr="00AC746F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8E452D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bookmarkStart w:id="4" w:name="sub_1323"/>
      <w:bookmarkEnd w:id="3"/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н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сирования и (или) корректировке, досрочном пр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е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кращении основных мероприятий (подпрограмм) муниципальной пр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о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граммы</w:t>
      </w:r>
      <w:r w:rsidRPr="008E452D">
        <w:rPr>
          <w:rFonts w:ascii="Times New Roman" w:hAnsi="Times New Roman"/>
          <w:i/>
          <w:lang w:val="ru-RU"/>
        </w:rPr>
        <w:t xml:space="preserve"> 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(краткая характеристика планируемых изменений в муниц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пальные программы).</w:t>
      </w:r>
    </w:p>
    <w:bookmarkEnd w:id="4"/>
    <w:p w:rsidR="00456EB6" w:rsidRPr="00232014" w:rsidRDefault="00456EB6" w:rsidP="00D502C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 июле 2017 года планируется внести изменения в программу в связи с в</w:t>
      </w:r>
      <w:r>
        <w:rPr>
          <w:rFonts w:ascii="Times New Roman" w:hAnsi="Times New Roman"/>
          <w:sz w:val="26"/>
          <w:szCs w:val="26"/>
          <w:lang w:val="ru-RU" w:eastAsia="ru-RU"/>
        </w:rPr>
        <w:t>ы</w:t>
      </w:r>
      <w:r>
        <w:rPr>
          <w:rFonts w:ascii="Times New Roman" w:hAnsi="Times New Roman"/>
          <w:sz w:val="26"/>
          <w:szCs w:val="26"/>
          <w:lang w:val="ru-RU" w:eastAsia="ru-RU"/>
        </w:rPr>
        <w:t>делением дополнительных средств в размере 28 205,2 тыс.руб. на реализацию м</w:t>
      </w:r>
      <w:r>
        <w:rPr>
          <w:rFonts w:ascii="Times New Roman" w:hAnsi="Times New Roman"/>
          <w:sz w:val="26"/>
          <w:szCs w:val="26"/>
          <w:lang w:val="ru-RU" w:eastAsia="ru-RU"/>
        </w:rPr>
        <w:t>е</w:t>
      </w:r>
      <w:r>
        <w:rPr>
          <w:rFonts w:ascii="Times New Roman" w:hAnsi="Times New Roman"/>
          <w:sz w:val="26"/>
          <w:szCs w:val="26"/>
          <w:lang w:val="ru-RU" w:eastAsia="ru-RU"/>
        </w:rPr>
        <w:t>роприятий</w:t>
      </w:r>
      <w:r w:rsidRPr="002320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Pr="00232014">
        <w:rPr>
          <w:rFonts w:ascii="Times New Roman" w:hAnsi="Times New Roman"/>
          <w:sz w:val="26"/>
          <w:szCs w:val="26"/>
          <w:lang w:val="ru-RU"/>
        </w:rPr>
        <w:t xml:space="preserve"> соответствии с решением Череповецкой городской Думы от 19.06.2017 № 111 «О внесении изменений в решение Череповецкой городской Д</w:t>
      </w:r>
      <w:r w:rsidRPr="00232014">
        <w:rPr>
          <w:rFonts w:ascii="Times New Roman" w:hAnsi="Times New Roman"/>
          <w:sz w:val="26"/>
          <w:szCs w:val="26"/>
          <w:lang w:val="ru-RU"/>
        </w:rPr>
        <w:t>у</w:t>
      </w:r>
      <w:r w:rsidRPr="00232014">
        <w:rPr>
          <w:rFonts w:ascii="Times New Roman" w:hAnsi="Times New Roman"/>
          <w:sz w:val="26"/>
          <w:szCs w:val="26"/>
          <w:lang w:val="ru-RU"/>
        </w:rPr>
        <w:t>мы от 15.12.2016 № 262 «О городском бюджете на 2017 год и пла</w:t>
      </w:r>
      <w:r>
        <w:rPr>
          <w:rFonts w:ascii="Times New Roman" w:hAnsi="Times New Roman"/>
          <w:sz w:val="26"/>
          <w:szCs w:val="26"/>
          <w:lang w:val="ru-RU"/>
        </w:rPr>
        <w:t>новый период 2018 и 2019 годов» и увеличением средств по программе по внебюджетным исто</w:t>
      </w:r>
      <w:r>
        <w:rPr>
          <w:rFonts w:ascii="Times New Roman" w:hAnsi="Times New Roman"/>
          <w:sz w:val="26"/>
          <w:szCs w:val="26"/>
          <w:lang w:val="ru-RU"/>
        </w:rPr>
        <w:t>ч</w:t>
      </w:r>
      <w:r>
        <w:rPr>
          <w:rFonts w:ascii="Times New Roman" w:hAnsi="Times New Roman"/>
          <w:sz w:val="26"/>
          <w:szCs w:val="26"/>
          <w:lang w:val="ru-RU"/>
        </w:rPr>
        <w:t>никам  на 35 303,44 тыс.руб.</w:t>
      </w: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852CDC" w:rsidRDefault="00456EB6" w:rsidP="00852CDC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852CDC" w:rsidRDefault="00456EB6" w:rsidP="00852CDC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852CDC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ru-RU" w:eastAsia="ru-RU"/>
        </w:rPr>
        <w:sectPr w:rsidR="00456EB6" w:rsidRPr="00AC746F" w:rsidSect="009D2E22">
          <w:headerReference w:type="default" r:id="rId8"/>
          <w:pgSz w:w="11906" w:h="16838" w:code="9"/>
          <w:pgMar w:top="1134" w:right="850" w:bottom="1134" w:left="1701" w:header="567" w:footer="397" w:gutter="0"/>
          <w:pgNumType w:start="1"/>
          <w:cols w:space="708"/>
          <w:titlePg/>
          <w:docGrid w:linePitch="360"/>
        </w:sectPr>
      </w:pPr>
    </w:p>
    <w:p w:rsidR="00456EB6" w:rsidRPr="00AC746F" w:rsidRDefault="00456EB6" w:rsidP="00EE7FB2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AC746F">
        <w:rPr>
          <w:rFonts w:ascii="Times New Roman" w:hAnsi="Times New Roman"/>
          <w:sz w:val="26"/>
          <w:szCs w:val="26"/>
          <w:lang w:val="ru-RU" w:eastAsia="ru-RU"/>
        </w:rPr>
        <w:lastRenderedPageBreak/>
        <w:t>Приложение 1</w:t>
      </w: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b/>
          <w:sz w:val="26"/>
          <w:szCs w:val="26"/>
          <w:lang w:val="ru-RU" w:eastAsia="ru-RU"/>
        </w:rPr>
        <w:t>Сведения о достижении значений целевых показателей (индикаторов)</w:t>
      </w: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782"/>
        <w:gridCol w:w="979"/>
        <w:gridCol w:w="961"/>
        <w:gridCol w:w="1276"/>
        <w:gridCol w:w="1276"/>
        <w:gridCol w:w="3118"/>
        <w:gridCol w:w="2361"/>
      </w:tblGrid>
      <w:tr w:rsidR="00456EB6" w:rsidRPr="00C86514" w:rsidTr="00631173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Наименование целевого показателя (индикатора) муниципальной</w:t>
            </w:r>
          </w:p>
          <w:p w:rsidR="00456EB6" w:rsidRPr="00123596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Ед. и</w:t>
            </w:r>
            <w:r w:rsidRPr="00123596">
              <w:rPr>
                <w:rFonts w:ascii="Times New Roman" w:hAnsi="Times New Roman"/>
                <w:lang w:val="ru-RU" w:eastAsia="ru-RU"/>
              </w:rPr>
              <w:t>з</w:t>
            </w:r>
            <w:r w:rsidRPr="00123596">
              <w:rPr>
                <w:rFonts w:ascii="Times New Roman" w:hAnsi="Times New Roman"/>
                <w:lang w:val="ru-RU" w:eastAsia="ru-RU"/>
              </w:rPr>
              <w:t>мерения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B0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Значение показателя (индикат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ра) муниципальной программы, по</w:t>
            </w:r>
            <w:r w:rsidRPr="00123596">
              <w:rPr>
                <w:rFonts w:ascii="Times New Roman" w:hAnsi="Times New Roman"/>
                <w:lang w:val="ru-RU" w:eastAsia="ru-RU"/>
              </w:rPr>
              <w:t>д</w:t>
            </w:r>
            <w:r w:rsidRPr="00123596">
              <w:rPr>
                <w:rFonts w:ascii="Times New Roman" w:hAnsi="Times New Roman"/>
                <w:lang w:val="ru-RU" w:eastAsia="ru-RU"/>
              </w:rPr>
              <w:t>программы, ведомственной цел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вой программы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 xml:space="preserve">Обоснование 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отклонения зн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чения показателя (индикатора), недостижения или перевыпо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л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нения планового значения п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казателя</w:t>
            </w:r>
            <w:r w:rsidRPr="00123596">
              <w:rPr>
                <w:rFonts w:ascii="Times New Roman" w:hAnsi="Times New Roman"/>
                <w:lang w:val="ru-RU" w:eastAsia="ru-RU"/>
              </w:rPr>
              <w:t xml:space="preserve"> (индикатора), других изменений по показателям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EB6" w:rsidRPr="00123596" w:rsidRDefault="00456EB6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56EB6" w:rsidRPr="00C86514" w:rsidTr="00631173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текущий год*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Взаимосвязь с горо</w:t>
            </w:r>
            <w:r w:rsidRPr="00123596">
              <w:rPr>
                <w:rFonts w:ascii="Times New Roman" w:hAnsi="Times New Roman"/>
                <w:lang w:val="ru-RU" w:eastAsia="ru-RU"/>
              </w:rPr>
              <w:t>д</w:t>
            </w:r>
            <w:r w:rsidRPr="00123596">
              <w:rPr>
                <w:rFonts w:ascii="Times New Roman" w:hAnsi="Times New Roman"/>
                <w:lang w:val="ru-RU" w:eastAsia="ru-RU"/>
              </w:rPr>
              <w:t>скими стратегическ</w:t>
            </w:r>
            <w:r w:rsidRPr="00123596">
              <w:rPr>
                <w:rFonts w:ascii="Times New Roman" w:hAnsi="Times New Roman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lang w:val="ru-RU" w:eastAsia="ru-RU"/>
              </w:rPr>
              <w:t>ми показат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лями **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 xml:space="preserve">факт по состоянию на 1 июля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 xml:space="preserve">ожидаемое значение на конец года </w:t>
            </w:r>
          </w:p>
          <w:p w:rsidR="00456EB6" w:rsidRPr="00123596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(прогнозная оценка)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456EB6" w:rsidRPr="00C86514" w:rsidTr="00B0778A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bCs/>
                <w:i/>
                <w:lang w:val="ru-RU"/>
              </w:rPr>
              <w:t>Муниципальная программа «Развитие культуры и туризма в городе Череповце» на 2016-2022 годы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2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lang w:val="ru-RU"/>
              </w:rPr>
              <w:t>посещ. на 1 ж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теля г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рода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B734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Показатель выполнен на 53,9 %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оценка горожанами удовлетворенности качес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вом работы учреждений сферы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балл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  <w:bCs/>
              </w:rPr>
              <w:t>количество туристов и экскурсантов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чел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123596">
              <w:rPr>
                <w:rFonts w:ascii="Times New Roman" w:hAnsi="Times New Roman"/>
                <w:bCs/>
                <w:noProof/>
              </w:rPr>
              <w:t>545,7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222,325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123596">
              <w:rPr>
                <w:rFonts w:ascii="Times New Roman" w:hAnsi="Times New Roman"/>
                <w:bCs/>
                <w:noProof/>
              </w:rPr>
              <w:t>545,7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Показатель выполнен на 40,8 %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ры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 и экскурсантов , пос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тивших город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</w:rPr>
            </w:pPr>
            <w:r w:rsidRPr="00123596">
              <w:rPr>
                <w:rFonts w:ascii="Times New Roman" w:hAnsi="Times New Roman"/>
                <w:bCs/>
              </w:rPr>
              <w:t>в том числе туристов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чел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123596">
              <w:rPr>
                <w:rFonts w:ascii="Times New Roman" w:hAnsi="Times New Roman"/>
                <w:bCs/>
                <w:noProof/>
              </w:rPr>
              <w:t>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39,225</w:t>
            </w:r>
          </w:p>
          <w:p w:rsidR="00456EB6" w:rsidRPr="00123596" w:rsidRDefault="00456EB6" w:rsidP="009670C3">
            <w:pPr>
              <w:rPr>
                <w:b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123596">
              <w:rPr>
                <w:rFonts w:ascii="Times New Roman" w:hAnsi="Times New Roman"/>
                <w:bCs/>
                <w:noProof/>
                <w:lang w:val="ru-RU"/>
              </w:rPr>
              <w:t>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ры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 и экскурсантов , пос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тивших город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</w:rPr>
            </w:pPr>
            <w:r w:rsidRPr="00123596">
              <w:rPr>
                <w:rFonts w:ascii="Times New Roman" w:hAnsi="Times New Roman"/>
                <w:bCs/>
              </w:rPr>
              <w:t>количество событийных мероприятий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ед.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123596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123596">
              <w:rPr>
                <w:rFonts w:ascii="Times New Roman" w:hAnsi="Times New Roman"/>
                <w:bCs/>
                <w:noProof/>
                <w:lang w:val="ru-RU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библиотек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щений мероприятий, пр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водимых дворцами, театрами, концер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ными орг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низациями</w:t>
            </w:r>
          </w:p>
        </w:tc>
      </w:tr>
      <w:tr w:rsidR="00456EB6" w:rsidRPr="00123596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123596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123596">
              <w:rPr>
                <w:rFonts w:ascii="Times New Roman" w:hAnsi="Times New Roman"/>
                <w:b/>
                <w:i/>
              </w:rPr>
              <w:t xml:space="preserve"> 1 «</w:t>
            </w:r>
            <w:proofErr w:type="spellStart"/>
            <w:r w:rsidRPr="00123596">
              <w:rPr>
                <w:rFonts w:ascii="Times New Roman" w:hAnsi="Times New Roman"/>
                <w:b/>
                <w:i/>
              </w:rPr>
              <w:t>Наследие</w:t>
            </w:r>
            <w:proofErr w:type="spellEnd"/>
            <w:r w:rsidRPr="00123596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доля объектов культурного насл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дия, на которых выполнены различные виды работ по сохран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нию, в общем количестве объектов кул</w:t>
            </w:r>
            <w:r w:rsidRPr="00123596">
              <w:rPr>
                <w:rFonts w:ascii="Times New Roman" w:hAnsi="Times New Roman"/>
                <w:lang w:val="ru-RU"/>
              </w:rPr>
              <w:t>ь</w:t>
            </w:r>
            <w:r w:rsidRPr="00123596">
              <w:rPr>
                <w:rFonts w:ascii="Times New Roman" w:hAnsi="Times New Roman"/>
                <w:lang w:val="ru-RU"/>
              </w:rPr>
              <w:t>турного наследия, находящихся в муниципальной собс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венности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36,8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01.07.2017 выполнены ремон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ные работы по с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хранению ОКН  на 7 объе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тах из 19.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дящихся в удовлетвор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тельном состоянии (не требуется проведение кап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пальной собственности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 xml:space="preserve">доля 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объектов культурного наследия, находящи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х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ся в удовлетвор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тельном состоянии (не требуется проведение капитального ремонта), от общего количества объектов культурного наследия, н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ходящихся в муниципальной 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89,5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конца 2017 года план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руется завершить ремон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ные работы на ОКН по адресу ул. Коммун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стов,40.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дящихся в удовлетвор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тельном состоянии (не требуется проведение кап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пальной собственности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количество посещений музеев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посещений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183,1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245,0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74,8%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</w:rPr>
              <w:t>Количество туристов, посетивших город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число музейных предметов, требующих консе</w:t>
            </w:r>
            <w:r w:rsidRPr="00123596">
              <w:rPr>
                <w:rFonts w:ascii="Times New Roman" w:hAnsi="Times New Roman"/>
                <w:lang w:val="ru-RU"/>
              </w:rPr>
              <w:t>р</w:t>
            </w:r>
            <w:r w:rsidRPr="00123596">
              <w:rPr>
                <w:rFonts w:ascii="Times New Roman" w:hAnsi="Times New Roman"/>
                <w:lang w:val="ru-RU"/>
              </w:rPr>
              <w:t>вации или реставр</w:t>
            </w:r>
            <w:r w:rsidRPr="00123596">
              <w:rPr>
                <w:rFonts w:ascii="Times New Roman" w:hAnsi="Times New Roman"/>
                <w:lang w:val="ru-RU"/>
              </w:rPr>
              <w:t>а</w:t>
            </w:r>
            <w:r w:rsidRPr="00123596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67444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67445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3596">
              <w:rPr>
                <w:rFonts w:ascii="Times New Roman" w:hAnsi="Times New Roman"/>
                <w:b/>
                <w:lang w:val="ru-RU"/>
              </w:rPr>
              <w:t>67441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8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1 полугодии 2017 г. отреставр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рован 1 музейный предмет: икона «Преподобный Кирилл Белозе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ский Чудотворец». 17 в. Во 2 п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лугодии 2017 года планир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ется  отреставрировать ещё 4 экспон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</w:rPr>
              <w:t>Количество туристов, посетивших город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доля представленных (во всех фо</w:t>
            </w:r>
            <w:r w:rsidRPr="00123596">
              <w:rPr>
                <w:rFonts w:ascii="Times New Roman" w:hAnsi="Times New Roman"/>
                <w:lang w:val="ru-RU"/>
              </w:rPr>
              <w:t>р</w:t>
            </w:r>
            <w:r w:rsidRPr="00123596">
              <w:rPr>
                <w:rFonts w:ascii="Times New Roman" w:hAnsi="Times New Roman"/>
                <w:lang w:val="ru-RU"/>
              </w:rPr>
              <w:t>мах) зрителю музейных предметов в общем количестве музе</w:t>
            </w:r>
            <w:r w:rsidRPr="00123596">
              <w:rPr>
                <w:rFonts w:ascii="Times New Roman" w:hAnsi="Times New Roman"/>
                <w:lang w:val="ru-RU"/>
              </w:rPr>
              <w:t>й</w:t>
            </w:r>
            <w:r w:rsidRPr="00123596">
              <w:rPr>
                <w:rFonts w:ascii="Times New Roman" w:hAnsi="Times New Roman"/>
                <w:lang w:val="ru-RU"/>
              </w:rPr>
              <w:t>ных пре</w:t>
            </w:r>
            <w:r w:rsidRPr="00123596">
              <w:rPr>
                <w:rFonts w:ascii="Times New Roman" w:hAnsi="Times New Roman"/>
                <w:lang w:val="ru-RU"/>
              </w:rPr>
              <w:t>д</w:t>
            </w:r>
            <w:r w:rsidRPr="00123596">
              <w:rPr>
                <w:rFonts w:ascii="Times New Roman" w:hAnsi="Times New Roman"/>
                <w:lang w:val="ru-RU"/>
              </w:rPr>
              <w:t>метов основного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6,9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25CE1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111,3%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</w:rPr>
              <w:t>Количество туристов, посетивших город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количество посещений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тыс.посещений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  <w:r w:rsidRPr="00123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выполнен на 67,2%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библиотек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в том числе удаленно через сеть И</w:t>
            </w:r>
            <w:r w:rsidRPr="00123596">
              <w:rPr>
                <w:rFonts w:ascii="Times New Roman" w:hAnsi="Times New Roman"/>
                <w:lang w:val="ru-RU"/>
              </w:rPr>
              <w:t>н</w:t>
            </w:r>
            <w:r w:rsidRPr="00123596">
              <w:rPr>
                <w:rFonts w:ascii="Times New Roman" w:hAnsi="Times New Roman"/>
                <w:lang w:val="ru-RU"/>
              </w:rPr>
              <w:t>тернет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тыс.посещений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90 978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106,1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85,7% в связи с увеличением спроса на странички детского сайта с реце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зиями на книги.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библиотек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библиографических записей в эле</w:t>
            </w:r>
            <w:r w:rsidRPr="00123596">
              <w:rPr>
                <w:rFonts w:ascii="Times New Roman" w:hAnsi="Times New Roman"/>
                <w:lang w:val="ru-RU"/>
              </w:rPr>
              <w:t>к</w:t>
            </w:r>
            <w:r w:rsidRPr="00123596">
              <w:rPr>
                <w:rFonts w:ascii="Times New Roman" w:hAnsi="Times New Roman"/>
                <w:lang w:val="ru-RU"/>
              </w:rPr>
              <w:t>тронных каталогах м</w:t>
            </w:r>
            <w:r w:rsidRPr="00123596">
              <w:rPr>
                <w:rFonts w:ascii="Times New Roman" w:hAnsi="Times New Roman"/>
                <w:lang w:val="ru-RU"/>
              </w:rPr>
              <w:t>у</w:t>
            </w:r>
            <w:r w:rsidRPr="00123596">
              <w:rPr>
                <w:rFonts w:ascii="Times New Roman" w:hAnsi="Times New Roman"/>
                <w:lang w:val="ru-RU"/>
              </w:rPr>
              <w:t>ниципальных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записей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  <w:r w:rsidRPr="00123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350,0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выполнен на 97,8%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документов, внесенных в электро</w:t>
            </w:r>
            <w:r w:rsidRPr="00123596">
              <w:rPr>
                <w:rFonts w:ascii="Times New Roman" w:hAnsi="Times New Roman"/>
                <w:lang w:val="ru-RU"/>
              </w:rPr>
              <w:t>н</w:t>
            </w:r>
            <w:r w:rsidRPr="00123596">
              <w:rPr>
                <w:rFonts w:ascii="Times New Roman" w:hAnsi="Times New Roman"/>
                <w:lang w:val="ru-RU"/>
              </w:rPr>
              <w:t>ный каталог муниципал</w:t>
            </w:r>
            <w:r w:rsidRPr="00123596">
              <w:rPr>
                <w:rFonts w:ascii="Times New Roman" w:hAnsi="Times New Roman"/>
                <w:lang w:val="ru-RU"/>
              </w:rPr>
              <w:t>ь</w:t>
            </w:r>
            <w:r w:rsidRPr="00123596">
              <w:rPr>
                <w:rFonts w:ascii="Times New Roman" w:hAnsi="Times New Roman"/>
                <w:lang w:val="ru-RU"/>
              </w:rPr>
              <w:t xml:space="preserve">ных библиотек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  <w:r w:rsidRPr="00123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598,0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выполнен на 91,2%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уровень комплектования книжных фондов би</w:t>
            </w:r>
            <w:r w:rsidRPr="00123596">
              <w:rPr>
                <w:rFonts w:ascii="Times New Roman" w:hAnsi="Times New Roman"/>
                <w:lang w:val="ru-RU"/>
              </w:rPr>
              <w:t>б</w:t>
            </w:r>
            <w:r w:rsidRPr="00123596">
              <w:rPr>
                <w:rFonts w:ascii="Times New Roman" w:hAnsi="Times New Roman"/>
                <w:lang w:val="ru-RU"/>
              </w:rPr>
              <w:t xml:space="preserve">лиотек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экз. на 1тыс. жителей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2,29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уровня комплектов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ния рассчитывается по итогам года после сведения информации по закупле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ным новым книгам, спис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нию устаревшей и ветхой литературы.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библиотек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123596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25CE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</w:rPr>
              <w:t>Подпрограмма 2 «Искусство»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 xml:space="preserve">количество посещений театрально-концертных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посещений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125,0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Показатель выполнен на 52,4%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щений мероприятий, пр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водимых дворцами, театрами, концер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ными орг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низациями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Ч.2.12.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количество ветер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нов города, охваченных социокул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турными мер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приятиями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Кол-во ветеранов в общественных и клубных объ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динениях, организ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ванных на базе учреждений социальной направленн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сти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доля детей в возрасте 5-18 лет, охваченных о</w:t>
            </w:r>
            <w:r w:rsidRPr="00123596">
              <w:rPr>
                <w:rFonts w:ascii="Times New Roman" w:hAnsi="Times New Roman"/>
                <w:lang w:val="ru-RU"/>
              </w:rPr>
              <w:t>б</w:t>
            </w:r>
            <w:r w:rsidRPr="00123596">
              <w:rPr>
                <w:rFonts w:ascii="Times New Roman" w:hAnsi="Times New Roman"/>
                <w:lang w:val="ru-RU"/>
              </w:rPr>
              <w:t>разовательными пр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граммами дополнительного образования, в общей численности уч</w:t>
            </w:r>
            <w:r w:rsidRPr="00123596">
              <w:rPr>
                <w:rFonts w:ascii="Times New Roman" w:hAnsi="Times New Roman"/>
                <w:lang w:val="ru-RU"/>
              </w:rPr>
              <w:t>а</w:t>
            </w:r>
            <w:r w:rsidRPr="00123596">
              <w:rPr>
                <w:rFonts w:ascii="Times New Roman" w:hAnsi="Times New Roman"/>
                <w:lang w:val="ru-RU"/>
              </w:rPr>
              <w:t>щихся указанной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Default="00114DDE" w:rsidP="00AC74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Данные за 1 полугодие промеж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точные (</w:t>
            </w:r>
            <w:r w:rsidR="00456EB6" w:rsidRPr="00840B6A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годовой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40B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40B6A" w:rsidRPr="00840B6A" w:rsidRDefault="00840B6A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Набор в детские школы 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кусств сентябрь-октябрь 2017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1.14 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обучающихся 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разовательных учрежд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ний, получающих услуги по допо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нительному обр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зованию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организациях различной орг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низацио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но-правовой формы и фо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мы собственности, в общей численности детей данной во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растной группы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доля детей, привлекаемых к участию в творч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ских мероприятиях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6,5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3557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конца 2017 года план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руется 100% участие уч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щихся ДШИ в творческих мероприятиях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1.14 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обучающихся 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разовательных учрежд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ний, получающих услуги по допо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нительному обр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зованию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организациях различной орг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низацио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но-правовой формы и фо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мы собственности, в общей численности детей данной во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растной группы</w:t>
            </w:r>
          </w:p>
        </w:tc>
      </w:tr>
      <w:tr w:rsidR="00456EB6" w:rsidRPr="00123596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</w:rPr>
              <w:t>Подпрограмма 3 «Досуг»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число участников клубных формирований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 тыс.чел.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8,074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97D1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Плановые значение завышено, будет ко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ректироваться.</w:t>
            </w:r>
          </w:p>
          <w:p w:rsidR="00456EB6" w:rsidRPr="00123596" w:rsidRDefault="00456EB6" w:rsidP="00997D1A">
            <w:pPr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Уменьшение   числа участников клубных формирований по УКДТ  произошло ещё в 2016 году за счет корректировки подсчетов участников клубных формиров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  в МБУК «ГКДЦ «Единение» . С 2016 года в учёт участников формирований не берутся  посетители любительских объедин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с непостоянным континге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том участников (киноклубы). </w:t>
            </w:r>
          </w:p>
          <w:p w:rsidR="00456EB6" w:rsidRPr="00123596" w:rsidRDefault="00456EB6" w:rsidP="00997D1A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3.5.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Удельный вес нас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ления, участвующего в работе клу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ных формирований, любител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ских объ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динений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3. 6.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Оценка горожанами возможностей для самореализ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ции в культуре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Кол-во ветеранов в общественных и клубных объ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динениях, организ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ванных на базе учреждений социальной направленн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сти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lang w:val="ru-RU"/>
              </w:rPr>
              <w:t>число участников культурно-досуговых мер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 xml:space="preserve">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чел.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328,322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776,1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42068A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выполнено на 42,3 %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pacing w:val="-2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3.12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. Количество пос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щений мероприятий, проводимых дво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р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цами, теа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рами, концертными орг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низациями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Ч.2.12.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Количество ветер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нов города, охваченных социокул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турными мер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приятиями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Количество ветер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нов в общественных и клубных объ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динениях, организованных на базе учреждений социальной направленности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lang w:val="ru-RU"/>
              </w:rPr>
              <w:t>количество посетителей мероприятий, провод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мых в рамках городских культурно-массовых м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ропри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я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 xml:space="preserve">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Тыс.посетителей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155,291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180,0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Мероприятие выполнено на 137 %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3.13.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Доля посетителей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приятий, проводимых в рамках городских кул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турно-массовых меропри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тий, к общему числу нас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ления города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Оценка горожан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ми уровня общегородских кул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культурных программ, представле</w:t>
            </w:r>
            <w:r w:rsidRPr="00123596">
              <w:rPr>
                <w:rFonts w:ascii="Times New Roman" w:hAnsi="Times New Roman"/>
                <w:lang w:val="ru-RU"/>
              </w:rPr>
              <w:t>н</w:t>
            </w:r>
            <w:r w:rsidRPr="00123596">
              <w:rPr>
                <w:rFonts w:ascii="Times New Roman" w:hAnsi="Times New Roman"/>
                <w:lang w:val="ru-RU"/>
              </w:rPr>
              <w:t>ных творческими коллективами города на р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гиональных, всероссийских, международных конкурсах, фестивалях и т.п. - мер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Eд.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  <w:lang w:val="ru-RU"/>
              </w:rPr>
              <w:t>7</w:t>
            </w:r>
            <w:r w:rsidRPr="00123596">
              <w:rPr>
                <w:rFonts w:ascii="Times New Roman" w:hAnsi="Times New Roman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C1D43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выполнено на 91,7 %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3.8.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кул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турных программ, пре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ставленных творческими коллективами города на региональных, вс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российских, международных ко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курсах, фестивалях и т.п.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оценка горожанами уровня общегородских кул</w:t>
            </w:r>
            <w:r w:rsidRPr="00123596">
              <w:rPr>
                <w:rFonts w:ascii="Times New Roman" w:hAnsi="Times New Roman"/>
                <w:lang w:val="ru-RU"/>
              </w:rPr>
              <w:t>ь</w:t>
            </w:r>
            <w:r w:rsidRPr="00123596">
              <w:rPr>
                <w:rFonts w:ascii="Times New Roman" w:hAnsi="Times New Roman"/>
                <w:lang w:val="ru-RU"/>
              </w:rPr>
              <w:t xml:space="preserve">турных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балл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97D1A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3.14.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Оценка горожан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ми уровня общегородских кул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площадь парковых территорий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кв.м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23596">
              <w:rPr>
                <w:rFonts w:ascii="Times New Roman" w:hAnsi="Times New Roman"/>
                <w:b/>
                <w:shd w:val="clear" w:color="auto" w:fill="FFFFFF"/>
              </w:rPr>
              <w:t>192 323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hd w:val="clear" w:color="auto" w:fill="FFFFFF"/>
              </w:rPr>
              <w:t>192 323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23596">
              <w:rPr>
                <w:rFonts w:ascii="Times New Roman" w:hAnsi="Times New Roman"/>
                <w:b/>
                <w:shd w:val="clear" w:color="auto" w:fill="FFFFFF"/>
              </w:rPr>
              <w:t>192 323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97D1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 конца 2017 года площадь парк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вых территорий, переданных в  пост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янное (бессрочное) пользование МБУК «ГКДЦ «Единение» не изм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ниться.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456EB6" w:rsidRPr="00123596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</w:rPr>
              <w:t>Подпрограмма 4 «Туризм»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количество коллективных средств размещения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jc w:val="center"/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2.2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предл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гаемых городом инвестиционных площ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док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 xml:space="preserve">численность лиц, размещенных в коллективных средствах размещения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Чел.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50,643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32,0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jc w:val="center"/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вместимость коллективных средств размещения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койко-мест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jc w:val="center"/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вновь созданных рабочих мест в о</w:t>
            </w:r>
            <w:r w:rsidRPr="00123596">
              <w:rPr>
                <w:rFonts w:ascii="Times New Roman" w:hAnsi="Times New Roman"/>
                <w:lang w:val="ru-RU"/>
              </w:rPr>
              <w:t>р</w:t>
            </w:r>
            <w:r w:rsidRPr="00123596">
              <w:rPr>
                <w:rFonts w:ascii="Times New Roman" w:hAnsi="Times New Roman"/>
                <w:lang w:val="ru-RU"/>
              </w:rPr>
              <w:t>ганизациях сферы т</w:t>
            </w:r>
            <w:r w:rsidRPr="00123596">
              <w:rPr>
                <w:rFonts w:ascii="Times New Roman" w:hAnsi="Times New Roman"/>
                <w:lang w:val="ru-RU"/>
              </w:rPr>
              <w:t>у</w:t>
            </w:r>
            <w:r w:rsidRPr="00123596">
              <w:rPr>
                <w:rFonts w:ascii="Times New Roman" w:hAnsi="Times New Roman"/>
                <w:lang w:val="ru-RU"/>
              </w:rPr>
              <w:t xml:space="preserve">ризма </w:t>
            </w:r>
            <w:r w:rsidRPr="00123596">
              <w:rPr>
                <w:rFonts w:ascii="Times New Roman" w:hAnsi="Times New Roman"/>
                <w:iCs/>
                <w:lang w:val="ru-RU"/>
              </w:rPr>
              <w:t xml:space="preserve">и </w:t>
            </w:r>
            <w:r w:rsidRPr="00123596">
              <w:rPr>
                <w:rFonts w:ascii="Times New Roman" w:hAnsi="Times New Roman"/>
                <w:bCs/>
                <w:lang w:val="ru-RU"/>
              </w:rPr>
              <w:t>сопутствующих отраслях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jc w:val="center"/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.Объем инвестиций, привл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ченных на основании заключе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ных соглаш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ний (договоров) между участниками инвестиц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онного процесса на террит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рии города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новых рабочих мест</w:t>
            </w:r>
          </w:p>
        </w:tc>
      </w:tr>
      <w:tr w:rsidR="00456EB6" w:rsidRPr="00C86514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  <w:lang w:val="ru-RU"/>
              </w:rPr>
              <w:t>Основное мероприятие 5.1 Организация работы по реализации целей, задач управления и выполнения его функциональных обязанностей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Выполнение плана деятельности управлением по делам культуры м</w:t>
            </w:r>
            <w:r w:rsidRPr="00123596">
              <w:rPr>
                <w:rFonts w:ascii="Times New Roman" w:hAnsi="Times New Roman"/>
                <w:lang w:val="ru-RU"/>
              </w:rPr>
              <w:t>э</w:t>
            </w:r>
            <w:r w:rsidRPr="00123596">
              <w:rPr>
                <w:rFonts w:ascii="Times New Roman" w:hAnsi="Times New Roman"/>
                <w:lang w:val="ru-RU"/>
              </w:rPr>
              <w:t xml:space="preserve">рии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23596">
              <w:rPr>
                <w:rFonts w:ascii="Times New Roman" w:hAnsi="Times New Roman"/>
              </w:rPr>
              <w:t>х</w:t>
            </w:r>
          </w:p>
        </w:tc>
      </w:tr>
      <w:tr w:rsidR="00456EB6" w:rsidRPr="00C86514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  <w:lang w:val="ru-RU"/>
              </w:rPr>
              <w:t>Основное мероприятие 6.1 Организация работы по ведению бухгалтерского (бюджетного) учета и отчетности</w:t>
            </w:r>
            <w:r w:rsidRPr="00123596">
              <w:rPr>
                <w:rFonts w:ascii="Times New Roman" w:hAnsi="Times New Roman"/>
                <w:b/>
                <w:lang w:val="ru-RU"/>
              </w:rPr>
              <w:t xml:space="preserve"> и отчетности</w:t>
            </w:r>
            <w:r w:rsidRPr="00123596">
              <w:rPr>
                <w:rFonts w:ascii="Times New Roman" w:hAnsi="Times New Roman"/>
                <w:b/>
                <w:spacing w:val="-6"/>
                <w:lang w:val="ru-RU"/>
              </w:rPr>
              <w:t xml:space="preserve"> и обеспеч</w:t>
            </w:r>
            <w:r w:rsidRPr="00123596">
              <w:rPr>
                <w:rFonts w:ascii="Times New Roman" w:hAnsi="Times New Roman"/>
                <w:b/>
                <w:spacing w:val="-6"/>
                <w:lang w:val="ru-RU"/>
              </w:rPr>
              <w:t>е</w:t>
            </w:r>
            <w:r w:rsidRPr="00123596">
              <w:rPr>
                <w:rFonts w:ascii="Times New Roman" w:hAnsi="Times New Roman"/>
                <w:b/>
                <w:spacing w:val="-6"/>
                <w:lang w:val="ru-RU"/>
              </w:rPr>
              <w:t>ние деятельности  МКУ «ЦБ ОУК»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Объем штрафов и пени, количество просроче</w:t>
            </w:r>
            <w:r w:rsidRPr="00123596">
              <w:rPr>
                <w:rFonts w:ascii="Times New Roman" w:hAnsi="Times New Roman"/>
                <w:lang w:val="ru-RU"/>
              </w:rPr>
              <w:t>н</w:t>
            </w:r>
            <w:r w:rsidRPr="00123596">
              <w:rPr>
                <w:rFonts w:ascii="Times New Roman" w:hAnsi="Times New Roman"/>
                <w:lang w:val="ru-RU"/>
              </w:rPr>
              <w:t>ных долгов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млн. руб.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Ч 2.9,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23596">
              <w:rPr>
                <w:rFonts w:ascii="Times New Roman" w:hAnsi="Times New Roman"/>
              </w:rPr>
              <w:t>Ч 2.10</w:t>
            </w:r>
          </w:p>
        </w:tc>
      </w:tr>
    </w:tbl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  <w:bookmarkStart w:id="5" w:name="_GoBack"/>
      <w:bookmarkEnd w:id="5"/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123596" w:rsidRDefault="00456EB6" w:rsidP="00101E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 xml:space="preserve"> (*)    Сведения указываются за отчетный период: первое полугодие текущего финансового года.</w:t>
      </w:r>
    </w:p>
    <w:p w:rsidR="00456EB6" w:rsidRPr="00123596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456EB6" w:rsidRPr="00123596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456EB6" w:rsidRPr="00123596" w:rsidRDefault="00456EB6">
      <w:pPr>
        <w:rPr>
          <w:rFonts w:ascii="Times New Roman" w:hAnsi="Times New Roman"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:rsidR="00456EB6" w:rsidRPr="00123596" w:rsidRDefault="00456EB6" w:rsidP="00EB072A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sz w:val="26"/>
          <w:szCs w:val="26"/>
          <w:lang w:val="ru-RU" w:eastAsia="ru-RU"/>
        </w:rPr>
        <w:t>Приложение 1а</w:t>
      </w:r>
    </w:p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123596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b/>
          <w:sz w:val="26"/>
          <w:szCs w:val="26"/>
          <w:lang w:val="ru-RU" w:eastAsia="ru-RU"/>
        </w:rPr>
        <w:t>Сведения о расчете целевых показателей (индикаторов) муниципальной программы</w:t>
      </w:r>
    </w:p>
    <w:p w:rsidR="00456EB6" w:rsidRPr="00123596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b/>
          <w:sz w:val="26"/>
          <w:szCs w:val="26"/>
          <w:lang w:val="ru-RU" w:eastAsia="ru-RU"/>
        </w:rPr>
        <w:t>(подпрограммы)</w:t>
      </w:r>
    </w:p>
    <w:p w:rsidR="00456EB6" w:rsidRPr="00123596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959" w:type="dxa"/>
        <w:jc w:val="center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"/>
        <w:gridCol w:w="1745"/>
        <w:gridCol w:w="1189"/>
        <w:gridCol w:w="1399"/>
        <w:gridCol w:w="1536"/>
        <w:gridCol w:w="2634"/>
        <w:gridCol w:w="1650"/>
        <w:gridCol w:w="1564"/>
        <w:gridCol w:w="1638"/>
        <w:gridCol w:w="1990"/>
      </w:tblGrid>
      <w:tr w:rsidR="00456EB6" w:rsidRPr="00C86514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№</w:t>
            </w:r>
            <w:r w:rsidRPr="00123596">
              <w:rPr>
                <w:rFonts w:ascii="Times New Roman" w:hAnsi="Times New Roman"/>
                <w:lang w:val="ru-RU" w:eastAsia="ru-RU"/>
              </w:rPr>
              <w:br/>
              <w:t>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Наименование целевого пок</w:t>
            </w:r>
            <w:r w:rsidRPr="00123596">
              <w:rPr>
                <w:rFonts w:ascii="Times New Roman" w:hAnsi="Times New Roman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lang w:val="ru-RU" w:eastAsia="ru-RU"/>
              </w:rPr>
              <w:t>зателя (индик</w:t>
            </w:r>
            <w:r w:rsidRPr="00123596">
              <w:rPr>
                <w:rFonts w:ascii="Times New Roman" w:hAnsi="Times New Roman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lang w:val="ru-RU" w:eastAsia="ru-RU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Единица измер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Плановое значение на отчетный ф</w:t>
            </w:r>
            <w:r w:rsidRPr="00123596">
              <w:rPr>
                <w:rFonts w:ascii="Times New Roman" w:hAnsi="Times New Roman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lang w:val="ru-RU" w:eastAsia="ru-RU"/>
              </w:rPr>
              <w:t>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Фактич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ское зн</w:t>
            </w:r>
            <w:r w:rsidRPr="00123596">
              <w:rPr>
                <w:rFonts w:ascii="Times New Roman" w:hAnsi="Times New Roman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lang w:val="ru-RU" w:eastAsia="ru-RU"/>
              </w:rPr>
              <w:t>чение за первое пол</w:t>
            </w:r>
            <w:r w:rsidRPr="00123596">
              <w:rPr>
                <w:rFonts w:ascii="Times New Roman" w:hAnsi="Times New Roman"/>
                <w:lang w:val="ru-RU" w:eastAsia="ru-RU"/>
              </w:rPr>
              <w:t>у</w:t>
            </w:r>
            <w:r w:rsidRPr="00123596">
              <w:rPr>
                <w:rFonts w:ascii="Times New Roman" w:hAnsi="Times New Roman"/>
                <w:lang w:val="ru-RU" w:eastAsia="ru-RU"/>
              </w:rPr>
              <w:t>годие тек</w:t>
            </w:r>
            <w:r w:rsidRPr="00123596">
              <w:rPr>
                <w:rFonts w:ascii="Times New Roman" w:hAnsi="Times New Roman"/>
                <w:lang w:val="ru-RU" w:eastAsia="ru-RU"/>
              </w:rPr>
              <w:t>у</w:t>
            </w:r>
            <w:r w:rsidRPr="00123596">
              <w:rPr>
                <w:rFonts w:ascii="Times New Roman" w:hAnsi="Times New Roman"/>
                <w:lang w:val="ru-RU" w:eastAsia="ru-RU"/>
              </w:rPr>
              <w:t>щего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Алгоритм расчета фа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к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тич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ского значения</w:t>
            </w:r>
            <w:r w:rsidRPr="00123596">
              <w:rPr>
                <w:rFonts w:ascii="Times New Roman" w:hAnsi="Times New Roman"/>
                <w:lang w:val="ru-RU" w:eastAsia="ru-RU"/>
              </w:rPr>
              <w:t xml:space="preserve"> по целевому показателю (и</w:t>
            </w:r>
            <w:r w:rsidRPr="00123596">
              <w:rPr>
                <w:rFonts w:ascii="Times New Roman" w:hAnsi="Times New Roman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lang w:val="ru-RU" w:eastAsia="ru-RU"/>
              </w:rPr>
              <w:t>дикатору)</w:t>
            </w:r>
            <w:hyperlink w:anchor="sub_7777" w:history="1">
              <w:r w:rsidRPr="00123596">
                <w:rPr>
                  <w:rFonts w:ascii="Times New Roman" w:hAnsi="Times New Roman"/>
                  <w:lang w:val="ru-RU" w:eastAsia="ru-RU"/>
                </w:rPr>
                <w:t>(*)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Временные характерист</w:t>
            </w:r>
            <w:r w:rsidRPr="00123596">
              <w:rPr>
                <w:rFonts w:ascii="Times New Roman" w:hAnsi="Times New Roman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lang w:val="ru-RU" w:eastAsia="ru-RU"/>
              </w:rPr>
              <w:t>ки целев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го показателя (индикат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ра</w:t>
            </w:r>
            <w:proofErr w:type="gramStart"/>
            <w:r w:rsidRPr="00123596">
              <w:rPr>
                <w:rFonts w:ascii="Times New Roman" w:hAnsi="Times New Roman"/>
                <w:lang w:val="ru-RU" w:eastAsia="ru-RU"/>
              </w:rPr>
              <w:t>)</w:t>
            </w:r>
            <w:hyperlink w:anchor="sub_6666" w:history="1">
              <w:r w:rsidRPr="00123596">
                <w:rPr>
                  <w:rFonts w:ascii="Times New Roman" w:hAnsi="Times New Roman"/>
                  <w:lang w:val="ru-RU" w:eastAsia="ru-RU"/>
                </w:rPr>
                <w:t>(**)</w:t>
              </w:r>
            </w:hyperlink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Метод сбора информации, индекс фо</w:t>
            </w:r>
            <w:r w:rsidRPr="00123596">
              <w:rPr>
                <w:rFonts w:ascii="Times New Roman" w:hAnsi="Times New Roman"/>
                <w:lang w:val="ru-RU" w:eastAsia="ru-RU"/>
              </w:rPr>
              <w:t>р</w:t>
            </w:r>
            <w:r w:rsidRPr="00123596">
              <w:rPr>
                <w:rFonts w:ascii="Times New Roman" w:hAnsi="Times New Roman"/>
                <w:lang w:val="ru-RU" w:eastAsia="ru-RU"/>
              </w:rPr>
              <w:t>мы отчетн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сти</w:t>
            </w:r>
            <w:proofErr w:type="gramStart"/>
            <w:r w:rsidR="00CE2686">
              <w:fldChar w:fldCharType="begin"/>
            </w:r>
            <w:r w:rsidR="006B1B79">
              <w:instrText>HYPERLINK</w:instrText>
            </w:r>
            <w:r w:rsidR="006B1B79" w:rsidRPr="00964683">
              <w:rPr>
                <w:lang w:val="ru-RU"/>
              </w:rPr>
              <w:instrText xml:space="preserve"> \</w:instrText>
            </w:r>
            <w:r w:rsidR="006B1B79">
              <w:instrText>l</w:instrText>
            </w:r>
            <w:r w:rsidR="006B1B79" w:rsidRPr="00964683">
              <w:rPr>
                <w:lang w:val="ru-RU"/>
              </w:rPr>
              <w:instrText xml:space="preserve"> "</w:instrText>
            </w:r>
            <w:r w:rsidR="006B1B79">
              <w:instrText>sub</w:instrText>
            </w:r>
            <w:r w:rsidR="006B1B79" w:rsidRPr="00964683">
              <w:rPr>
                <w:lang w:val="ru-RU"/>
              </w:rPr>
              <w:instrText>_9999"</w:instrText>
            </w:r>
            <w:r w:rsidR="00CE2686">
              <w:fldChar w:fldCharType="separate"/>
            </w:r>
            <w:r w:rsidRPr="00123596">
              <w:rPr>
                <w:rFonts w:ascii="Times New Roman" w:hAnsi="Times New Roman"/>
                <w:lang w:val="ru-RU" w:eastAsia="ru-RU"/>
              </w:rPr>
              <w:t>(***)</w:t>
            </w:r>
            <w:r w:rsidR="00CE2686">
              <w:fldChar w:fldCharType="end"/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Источник  п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лучения да</w:t>
            </w:r>
            <w:r w:rsidRPr="00123596">
              <w:rPr>
                <w:rFonts w:ascii="Times New Roman" w:hAnsi="Times New Roman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lang w:val="ru-RU" w:eastAsia="ru-RU"/>
              </w:rPr>
              <w:t>ных для расч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та п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казателя (индикат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ра)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Ответстве</w:t>
            </w:r>
            <w:r w:rsidRPr="00123596">
              <w:rPr>
                <w:rFonts w:ascii="Times New Roman" w:hAnsi="Times New Roman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lang w:val="ru-RU" w:eastAsia="ru-RU"/>
              </w:rPr>
              <w:t>ный за сбор данных и расчет цел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вого показателя (инд</w:t>
            </w:r>
            <w:r w:rsidRPr="00123596">
              <w:rPr>
                <w:rFonts w:ascii="Times New Roman" w:hAnsi="Times New Roman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lang w:val="ru-RU" w:eastAsia="ru-RU"/>
              </w:rPr>
              <w:t>катора)</w:t>
            </w: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10</w:t>
            </w:r>
          </w:p>
        </w:tc>
      </w:tr>
      <w:tr w:rsidR="00456EB6" w:rsidRPr="00123596" w:rsidTr="00295574">
        <w:trPr>
          <w:trHeight w:val="294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Количество пос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щений горожанами учре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ж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дий/мероприятий культуры *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Посещений на 1 жителя города в год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B6" w:rsidRPr="00123596" w:rsidRDefault="00456EB6" w:rsidP="00D021D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3,66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= (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2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3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/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P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, 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пос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щений горожанами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сещений музеев в текущем году (п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2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сещений библиотек в текущем году (п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3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сещений учреждений культурно-досугового типа в текущем году (п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сещений театрально-концертных учр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ждений в текущем году (п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P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среднегодовая численность постоянного населения г. 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реповца (чел.).</w:t>
            </w:r>
          </w:p>
          <w:p w:rsidR="00456EB6" w:rsidRPr="00123596" w:rsidRDefault="00456EB6" w:rsidP="005754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183,1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+ 336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121 +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582,106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65,444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) /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318,696 =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1166,771/318,696= 3,66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Полугодие, год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(полугодие);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1 (год)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За полугодие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отчёты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За год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Формы статист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ческой отчётн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сти: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6-НК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-библиотеки (МБУК «Объед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нение библи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тек»;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 – НК (свод)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УКДТ (МБУК «ДМ», МБУК «ДХ», МБУК «ДКС», МБУК «ГКДЦ «Един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ние»).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8-НК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музеи (МБУК «Чер МО»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 – НК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теа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(МАУК «Каме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ный театр», МБУК «ДМТ»).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12-НК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конц. орг. (МБУК «ГФС»)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Оценка горожан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ми удовлетворе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ности качеством работы учрежд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ний сферы культ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рассч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тывается по итогам года.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фактические значения показ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теля 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мирует МКУ ИМА "Череповец" на осн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 данных одного из социологических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4 – прочие (результаты социол. исследование)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Данные социол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гических иссл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дований МКУ ИМА «Череп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МКУ ИМА «Череповец»</w:t>
            </w: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количество туристов и экскурсантов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Тыс.. чел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123596">
              <w:rPr>
                <w:bCs/>
                <w:noProof/>
                <w:sz w:val="18"/>
                <w:szCs w:val="18"/>
              </w:rPr>
              <w:t>545,7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1F68D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222, 325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отчетности управления по делам культ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мэрии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01B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В том числе туристов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Тыс. чел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123596">
              <w:rPr>
                <w:bCs/>
                <w:noProof/>
                <w:sz w:val="18"/>
                <w:szCs w:val="18"/>
              </w:rPr>
              <w:t>96,5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1F68D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39,225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отчетности управления по делам культ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мэрии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количество событийных мероприятий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jc w:val="center"/>
              <w:rPr>
                <w:bCs/>
                <w:noProof/>
                <w:sz w:val="18"/>
                <w:szCs w:val="18"/>
                <w:lang w:val="ru-RU"/>
              </w:rPr>
            </w:pPr>
            <w:r w:rsidRPr="00123596">
              <w:rPr>
                <w:bCs/>
                <w:noProof/>
                <w:sz w:val="18"/>
                <w:szCs w:val="18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Отчётность учр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доля объектов культурного насл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дия, на которых выполнены ра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личные виды работ по сохранению, в 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щем количестве объектов культу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ного наследия, находящихся в муниципальной собственности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427A37">
            <w:pPr>
              <w:jc w:val="center"/>
              <w:rPr>
                <w:sz w:val="18"/>
                <w:szCs w:val="18"/>
              </w:rPr>
            </w:pPr>
            <w:r w:rsidRPr="00123596">
              <w:rPr>
                <w:sz w:val="18"/>
                <w:szCs w:val="18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427A3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36,8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5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=</w:t>
            </w: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>с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/ </w:t>
            </w: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 xml:space="preserve">общ 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 100 %,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5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- доля объектов культурного наследия, на которых выпо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нены различные виды работ по сохранению, в общем колич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 объектов культурного наследия, находящихся в 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ниципальной со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ственности;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– количество ОКН, наход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щихся в муниципальной со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ственности, на которых пров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дены ра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личные виды работ по сохранению в текущем пери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 (ед.);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pacing w:val="-8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pacing w:val="-8"/>
                <w:sz w:val="18"/>
                <w:szCs w:val="18"/>
                <w:vertAlign w:val="subscript"/>
                <w:lang w:val="ru-RU"/>
              </w:rPr>
              <w:t>общ</w:t>
            </w:r>
            <w:r w:rsidRPr="00123596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- общее количество ОКН, находящихся в муниципальной собстве</w:t>
            </w:r>
            <w:r w:rsidRPr="00123596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>ности (ед.).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Источник данных: отчеты 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реждений, имеющих в опер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тивном управлении здания - объекты культурного насл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дия.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Default="00456EB6" w:rsidP="00AA550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7/19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 xml:space="preserve">  х100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%= 36,8 %.</w:t>
            </w:r>
          </w:p>
          <w:p w:rsidR="00456EB6" w:rsidRDefault="00456EB6" w:rsidP="00AA550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56EB6" w:rsidRDefault="00456EB6" w:rsidP="00AA550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56EB6" w:rsidRPr="00123596" w:rsidRDefault="00456EB6" w:rsidP="00AA550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руковод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телей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ний, которые имеют в опер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тивном управл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нии здания- об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ъ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екты кул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объектов культурного насл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дия, находящихся в удовлетворител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ном состоянии (не требуется провед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ние капитального ремонта), от общ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го количества объе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к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тов культурного наследия, наход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я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щихся в муниц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пальной собстве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427A37">
            <w:pPr>
              <w:jc w:val="center"/>
              <w:rPr>
                <w:sz w:val="18"/>
                <w:szCs w:val="18"/>
              </w:rPr>
            </w:pPr>
            <w:r w:rsidRPr="00123596">
              <w:rPr>
                <w:sz w:val="18"/>
                <w:szCs w:val="18"/>
              </w:rPr>
              <w:t>89,5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427A3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84,2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4</w:t>
            </w: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>у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/ </w:t>
            </w: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 xml:space="preserve">общ 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 100 %,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-доля объектов культурного наследия, находящихся в удовлетворительном состо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нии (не требуется дополн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тельных мер по сохранности объекта, проведения против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аварийных работ и капитал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ного ремонта), в общем кол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честве объектов культурного наследия, находящихся в 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ниципальной со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ственности;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pacing w:val="-2"/>
                <w:sz w:val="18"/>
                <w:szCs w:val="18"/>
                <w:vertAlign w:val="subscript"/>
                <w:lang w:val="ru-RU"/>
              </w:rPr>
              <w:t>у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– количество объектов кул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турного наследия (далее- ОКН), находящихся в муниципальной собственности, состояние кот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рых является удовлетворител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ным;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pacing w:val="-2"/>
                <w:sz w:val="18"/>
                <w:szCs w:val="18"/>
                <w:vertAlign w:val="subscript"/>
                <w:lang w:val="ru-RU"/>
              </w:rPr>
              <w:t>общ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– общее колич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ство ОКН, находящихся в муниц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пальной собственн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сти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16/19*100% =84,2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руковод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телей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ний, которые имеют в опер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тивном управл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нии здания- об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ъ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екты кул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количество посещений музеев*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201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183,1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число музейных предметов, тр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ции или реставр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67444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201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67445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доля представле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(во всех 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мах) зрителю 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зейных предметов в общем количес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 музейных пре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метов основного фонда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201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9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=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мпэ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 xml:space="preserve">общ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x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100%,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 xml:space="preserve">9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–доля музейных предметов;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мпэ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–количество музейных предметов, представленных зрителю во всех формах в 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кущем году (ед.);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 xml:space="preserve">общ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– общее количество 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зейных предметов, наход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щихся в составе основного Музейного фонда (ед.).</w:t>
            </w:r>
          </w:p>
          <w:p w:rsidR="00456EB6" w:rsidRPr="00123596" w:rsidRDefault="00456EB6" w:rsidP="00DF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16292/235403х100=6,9, где 16292 - число экспонируемых МП ОФ  за 6 мес. 2017 г., 235403 - общее число МП о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новного 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да. 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количество посещений*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 xml:space="preserve"> 121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том числе уд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ленно через сеть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 978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би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лиографических записей в эле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тронных каталогах муниципальных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 записей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342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 xml:space="preserve"> 372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док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ментов, внесенных в электронный каталог муниц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пальных библиотек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 xml:space="preserve"> 324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Уровень компле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тования книжных фондов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экз. на 1 тыс. жителей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30DF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рассч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тывается по итогам года.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= П / Ф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, 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уровень ко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плектования книжных фондов муниципал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библиотек;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 - объем поступлений кни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фондов за анализируемый период (экз.);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P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среднегодовая численность пост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янного населения города Череповца (тыс. чел.).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статистическая форма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6-НК (свод) "Свод 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довых свед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 об общедосту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(публичных) библиотеках си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темы Минкульт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России", 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вержденная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казом Минкул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туры России от 21.09.2011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938.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пос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щений театрально-концертных мер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 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125,0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7746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65,5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суммарное значение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65,5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чел.: в том числе: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МАУК «Камерный театр» -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35,229 тыс.чел.</w:t>
            </w:r>
          </w:p>
          <w:p w:rsidR="00456EB6" w:rsidRPr="00123596" w:rsidRDefault="00456EB6" w:rsidP="002F2029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«ДМТ» -3,5 тыс.чел.</w:t>
            </w:r>
          </w:p>
          <w:p w:rsidR="00456EB6" w:rsidRPr="00123596" w:rsidRDefault="00456EB6" w:rsidP="002F2029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«ГФС» - 26,72 тыс.чел.</w:t>
            </w:r>
          </w:p>
          <w:p w:rsidR="00456EB6" w:rsidRPr="00123596" w:rsidRDefault="00456EB6" w:rsidP="00877460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Ежеквартально, 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77460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театров, МБУК «ГФС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доля детей в во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расте 5-18 лет, 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ваченных образ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вательными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граммам дополн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тельного образов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ния, в общей чи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ленности учащихся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указанной катег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71BE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9,06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30DF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рассч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тывается по итогам года.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14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= (N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+ 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+ ...N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) / n / P x 100%, 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детей в возрасте 5 - 18 лет, охваченных образовател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ными программами дополнительного образования, в общей числе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ности учащи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ся указанной катег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рии численность;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2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ство детей в возрасте 5 - 18 лет, охваче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образовательными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граммами дополнительного образования в сфере культуры и искусства в учреждениях дополнительного обр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зования в отчетном периоде.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месяцев в 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четном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риоде;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P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детей в возра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 5 - 18 лет в муниципальном образовании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Расчёт: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ru-RU"/>
              </w:rPr>
              <w:t>14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= 4319 / 47679 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100% = 9,06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Количество детей , охваче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ных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допобр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зованием: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«ДШИ» - 1265 чел.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«ДМШ №1» - 708чел.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«ДШИ «Гармония» - 502 чел.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«ДХШ №1» -771 чел.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«ДД и Ю «Дом зн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ний» - 1 073 чел.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ежеквартал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ные отчеты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 дополнител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ного образов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ния детей, 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довые инфо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мационно-аналитические отчеты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ний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доля детей,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влекаемых к уч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стию в творческих мероприятиях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     4,8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 xml:space="preserve">15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=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R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K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х100 %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15-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доля (процент) детей,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влекаемых к участию в тво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ческих мероприятиях, на 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четный период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R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общее число детей, охв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ченных творческими мер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приятиями (чел.):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K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- общее количество детей в возрасте 17 лет (включител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но), проживающих на террит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рии г. Чер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повца (чел.).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Расчёт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3195 чел. х 100%/ 66827 чел. = 4,8%.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детей, участников творч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ских мероприятий:</w:t>
            </w:r>
          </w:p>
          <w:p w:rsidR="00456EB6" w:rsidRPr="00123596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«ДШИ» - 1265 чел.</w:t>
            </w:r>
          </w:p>
          <w:p w:rsidR="00456EB6" w:rsidRPr="00123596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МБУ ДО «ДМШ №1» -556 чел.</w:t>
            </w:r>
          </w:p>
          <w:p w:rsidR="00456EB6" w:rsidRPr="00123596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«ДШИ «Гармония» -379 чел.</w:t>
            </w:r>
          </w:p>
          <w:p w:rsidR="00456EB6" w:rsidRPr="00123596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«ДХШ №1» -318 чел.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«ДД и Ю «Дом зн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ний» -677 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учреждений дополнительного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30D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тыс.чел.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9C246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8,074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суммарное значение 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8,074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чел. в том числе:</w:t>
            </w:r>
          </w:p>
          <w:p w:rsidR="00456EB6" w:rsidRPr="00123596" w:rsidRDefault="00456EB6" w:rsidP="006C5016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«ДМ» -2,222 тыс.чел.</w:t>
            </w:r>
          </w:p>
          <w:p w:rsidR="00456EB6" w:rsidRPr="00123596" w:rsidRDefault="00456EB6" w:rsidP="006C5016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«Единение» - 1,861 тыс.чел.</w:t>
            </w:r>
          </w:p>
          <w:p w:rsidR="00456EB6" w:rsidRPr="00123596" w:rsidRDefault="00456EB6" w:rsidP="009C246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«Дворец х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миков» -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1,877тыс.чел.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«ДКС» -2,114 тыс.чел.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1-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УКДТ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30DF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Отчет учреждений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КДТ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число участников культурно-досуговых мер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 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776,1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56EB6" w:rsidRPr="00123596" w:rsidRDefault="00456EB6" w:rsidP="004206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328,322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суммарное значение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328,322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тыс.руб.</w:t>
            </w:r>
          </w:p>
          <w:p w:rsidR="00456EB6" w:rsidRPr="00123596" w:rsidRDefault="00456EB6" w:rsidP="00165448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«ДМ» -43,416 тыс.чел.</w:t>
            </w:r>
          </w:p>
          <w:p w:rsidR="00456EB6" w:rsidRPr="00123596" w:rsidRDefault="00456EB6" w:rsidP="00165448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МБУК «Единение» - 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80,131 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тыс.чел.</w:t>
            </w:r>
          </w:p>
          <w:p w:rsidR="00456EB6" w:rsidRPr="00123596" w:rsidRDefault="00456EB6" w:rsidP="001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«Дворец х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миков» -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115,156</w:t>
            </w:r>
          </w:p>
          <w:p w:rsidR="00456EB6" w:rsidRPr="00123596" w:rsidRDefault="00456EB6" w:rsidP="0016544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тыс.чел. </w:t>
            </w:r>
          </w:p>
          <w:p w:rsidR="00456EB6" w:rsidRPr="00123596" w:rsidRDefault="00456EB6" w:rsidP="007E1AD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«ДКС» -89,619 тыс.чел.</w:t>
            </w:r>
          </w:p>
          <w:p w:rsidR="00456EB6" w:rsidRPr="00123596" w:rsidRDefault="00456EB6" w:rsidP="0016544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учреждений клубного типа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количество посет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телей мероприятий, проводимых в ра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м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ках городских кул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турно-массовых мер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Тыс.посетителей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456EB6" w:rsidRPr="00123596" w:rsidRDefault="00456EB6" w:rsidP="00FB407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155,291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155,291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ний, привлека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мых к организ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ции и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ведению городского мер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кул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турных программ, представленных творческими ко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лективами города на региональных, всероссийских, международных конкурсах, фест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валях и т.п. - мер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Eд.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1A22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55,0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суммарное значение  -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55 ед.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том числе: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123596" w:rsidRDefault="00456EB6" w:rsidP="0052183B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«ДМ» -10 ед.</w:t>
            </w:r>
          </w:p>
          <w:p w:rsidR="00456EB6" w:rsidRPr="00123596" w:rsidRDefault="00456EB6" w:rsidP="0052183B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«Дворец х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миков» -23 ед.</w:t>
            </w:r>
          </w:p>
          <w:p w:rsidR="00456EB6" w:rsidRPr="00123596" w:rsidRDefault="00456EB6" w:rsidP="0052183B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«ДКС» -22ед.</w:t>
            </w:r>
          </w:p>
          <w:p w:rsidR="00456EB6" w:rsidRPr="00123596" w:rsidRDefault="00456EB6" w:rsidP="001A227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 клубного типа, театров, МБУК «ГФС»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Оценка горожан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ми уровня общег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родских культу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мероприятий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FF5D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фактические значения показ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теля 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мирует МКУ ИМА "Череповец" на осн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 данных одного из социологических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4 (социол.  исследование)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Данные социол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гических иссл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дований МКУ ИМА «Череп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МКУ ИМА "Череповец"</w:t>
            </w: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площадь парковых территорий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  <w:r w:rsidRPr="00123596"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192 323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1F68D4">
            <w:pPr>
              <w:pStyle w:val="ConsPlusCell"/>
              <w:jc w:val="center"/>
              <w:rPr>
                <w:rFonts w:ascii="Times New Roman" w:hAnsi="Times New Roman" w:cs="Arial"/>
                <w:b/>
                <w:sz w:val="18"/>
                <w:szCs w:val="18"/>
                <w:shd w:val="clear" w:color="auto" w:fill="FFFFFF"/>
              </w:rPr>
            </w:pPr>
            <w:r w:rsidRPr="00123596">
              <w:rPr>
                <w:rFonts w:ascii="Times New Roman" w:hAnsi="Times New Roman" w:cs="Arial"/>
                <w:b/>
                <w:sz w:val="18"/>
                <w:szCs w:val="18"/>
                <w:shd w:val="clear" w:color="auto" w:fill="FFFFFF"/>
              </w:rPr>
              <w:t>192 323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суммарное значение  площ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дей парков и скверов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Кадастровый па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30B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Количество коллективных средств размещения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на конец отчетн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го периода, еж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71686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стат (Вологда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 за 2016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Численность лиц, размещенных в коллективных средствах разм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Чел.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C86514" w:rsidP="00C54D2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50,643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343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</w:t>
            </w:r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>Ро</w:t>
            </w:r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стат (Вологда </w:t>
            </w:r>
            <w:proofErr w:type="spellStart"/>
            <w:proofErr w:type="gramStart"/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>стат</w:t>
            </w:r>
            <w:proofErr w:type="spellEnd"/>
            <w:proofErr w:type="gramEnd"/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>) за 2016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30B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Вместимость коллективных средств размещения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Койко-мест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2475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1546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71686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стат (Вологда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 за 2016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вновь созданных рабочих мест в сфере 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ризма и сопутс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вующих отраслях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данные Террит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риального органа Федеральной службы госуда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ственной стат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стики по Вол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годской обла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плана деятельности управлением по делам культуры мэрии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5F5C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  <w:p w:rsidR="00456EB6" w:rsidRPr="00123596" w:rsidRDefault="00456EB6" w:rsidP="005F5C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123596" w:rsidRDefault="00456EB6" w:rsidP="005F5C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Ежегодный отчет о выпо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нении планов работы в соответствии с планом деятел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ности управления по делам культ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мэрии на 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кущий год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Объем штрафов и пени, количество просроченных до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млн. руб.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5F5C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Данные МУК «ЦБ ОУК»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 xml:space="preserve">     (*) Приводятся формула и  краткий  алгоритм  расчета.  </w:t>
      </w:r>
    </w:p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о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да,  показатель  за  период,  за отчетный период, и т.д).</w:t>
      </w:r>
    </w:p>
    <w:p w:rsidR="00456EB6" w:rsidRPr="0012359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</w:t>
      </w:r>
    </w:p>
    <w:p w:rsidR="00456EB6" w:rsidRPr="0012359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BA21D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26"/>
          <w:szCs w:val="26"/>
          <w:lang w:val="ru-RU" w:eastAsia="ru-RU"/>
        </w:rPr>
        <w:t>Приложение 2</w:t>
      </w:r>
    </w:p>
    <w:p w:rsidR="00456EB6" w:rsidRPr="00123596" w:rsidRDefault="00456EB6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456EB6" w:rsidRPr="00123596" w:rsidRDefault="00456EB6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123596">
        <w:rPr>
          <w:rFonts w:ascii="Times New Roman" w:hAnsi="Times New Roman"/>
          <w:b/>
          <w:lang w:val="ru-RU"/>
        </w:rPr>
        <w:t xml:space="preserve">Сведения о степени выполнения </w:t>
      </w:r>
      <w:r w:rsidRPr="00123596">
        <w:rPr>
          <w:rFonts w:ascii="Times New Roman" w:hAnsi="Times New Roman"/>
          <w:b/>
          <w:lang w:val="ru-RU" w:eastAsia="ru-RU"/>
        </w:rPr>
        <w:t xml:space="preserve">основных мероприятий муниципальной программы, </w:t>
      </w:r>
    </w:p>
    <w:p w:rsidR="00456EB6" w:rsidRPr="00123596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123596">
        <w:rPr>
          <w:rFonts w:ascii="Times New Roman" w:hAnsi="Times New Roman"/>
          <w:b/>
          <w:lang w:val="ru-RU" w:eastAsia="ru-RU"/>
        </w:rPr>
        <w:t>подпрограмм и ведомственных целевых программ</w:t>
      </w:r>
    </w:p>
    <w:p w:rsidR="00456EB6" w:rsidRPr="00123596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2268"/>
        <w:gridCol w:w="3686"/>
        <w:gridCol w:w="1984"/>
        <w:gridCol w:w="2835"/>
      </w:tblGrid>
      <w:tr w:rsidR="00456EB6" w:rsidRPr="00C86514" w:rsidTr="0077474E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№</w:t>
            </w:r>
          </w:p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Наименование подпр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граммы, ведомс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венной целевой программы, о</w:t>
            </w:r>
            <w:r w:rsidRPr="00123596">
              <w:rPr>
                <w:rFonts w:ascii="Times New Roman" w:hAnsi="Times New Roman"/>
                <w:lang w:val="ru-RU"/>
              </w:rPr>
              <w:t>с</w:t>
            </w:r>
            <w:r w:rsidRPr="00123596">
              <w:rPr>
                <w:rFonts w:ascii="Times New Roman" w:hAnsi="Times New Roman"/>
                <w:lang w:val="ru-RU"/>
              </w:rPr>
              <w:t>новного мероприятия м</w:t>
            </w:r>
            <w:r w:rsidRPr="00123596">
              <w:rPr>
                <w:rFonts w:ascii="Times New Roman" w:hAnsi="Times New Roman"/>
                <w:lang w:val="ru-RU"/>
              </w:rPr>
              <w:t>у</w:t>
            </w:r>
            <w:r w:rsidRPr="00123596">
              <w:rPr>
                <w:rFonts w:ascii="Times New Roman" w:hAnsi="Times New Roman"/>
                <w:lang w:val="ru-RU"/>
              </w:rPr>
              <w:t>ниц</w:t>
            </w:r>
            <w:r w:rsidRPr="00123596">
              <w:rPr>
                <w:rFonts w:ascii="Times New Roman" w:hAnsi="Times New Roman"/>
                <w:lang w:val="ru-RU"/>
              </w:rPr>
              <w:t>и</w:t>
            </w:r>
            <w:r w:rsidRPr="00123596">
              <w:rPr>
                <w:rFonts w:ascii="Times New Roman" w:hAnsi="Times New Roman"/>
                <w:lang w:val="ru-RU"/>
              </w:rPr>
              <w:t>пальной программы (подпрограммы), мер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Ответс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венный исполн</w:t>
            </w:r>
            <w:r w:rsidRPr="00123596">
              <w:rPr>
                <w:rFonts w:ascii="Times New Roman" w:hAnsi="Times New Roman"/>
                <w:lang w:val="ru-RU"/>
              </w:rPr>
              <w:t>и</w:t>
            </w:r>
            <w:r w:rsidRPr="00123596">
              <w:rPr>
                <w:rFonts w:ascii="Times New Roman" w:hAnsi="Times New Roman"/>
                <w:lang w:val="ru-RU"/>
              </w:rPr>
              <w:t xml:space="preserve">тель, </w:t>
            </w:r>
          </w:p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соиспо</w:t>
            </w:r>
            <w:r w:rsidRPr="00123596">
              <w:rPr>
                <w:rFonts w:ascii="Times New Roman" w:hAnsi="Times New Roman"/>
                <w:lang w:val="ru-RU"/>
              </w:rPr>
              <w:t>л</w:t>
            </w:r>
            <w:r w:rsidRPr="00123596">
              <w:rPr>
                <w:rFonts w:ascii="Times New Roman" w:hAnsi="Times New Roman"/>
                <w:lang w:val="ru-RU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Результат от реализации мероприятия за текущий год по с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стоянию на 1 июля*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 xml:space="preserve">Причины 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нев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ы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полнения, части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ч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ного выпо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л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нения мероприятия, пр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о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блемы</w:t>
            </w:r>
            <w:r w:rsidRPr="00123596">
              <w:rPr>
                <w:rFonts w:ascii="Times New Roman" w:hAnsi="Times New Roman"/>
                <w:lang w:val="ru-RU"/>
              </w:rPr>
              <w:t>, возникшие в х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де реализации мероприятия</w:t>
            </w:r>
            <w:r w:rsidRPr="00123596">
              <w:rPr>
                <w:rFonts w:ascii="Times New Roman" w:hAnsi="Times New Roman"/>
                <w:vertAlign w:val="superscript"/>
                <w:lang w:val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6EB6" w:rsidRPr="00123596" w:rsidRDefault="00456EB6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Связь с показателями мун</w:t>
            </w:r>
            <w:r w:rsidRPr="00123596">
              <w:rPr>
                <w:rFonts w:ascii="Times New Roman" w:hAnsi="Times New Roman"/>
                <w:lang w:val="ru-RU"/>
              </w:rPr>
              <w:t>и</w:t>
            </w:r>
            <w:r w:rsidRPr="00123596">
              <w:rPr>
                <w:rFonts w:ascii="Times New Roman" w:hAnsi="Times New Roman"/>
                <w:lang w:val="ru-RU"/>
              </w:rPr>
              <w:t>ципальной программы (подпрограммы), ведомс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венной ц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левой программы</w:t>
            </w:r>
          </w:p>
        </w:tc>
      </w:tr>
      <w:tr w:rsidR="00456EB6" w:rsidRPr="00123596" w:rsidTr="0077474E">
        <w:trPr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запланированный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достигнутый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56EB6" w:rsidRPr="00123596" w:rsidTr="0077474E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456EB6" w:rsidRPr="00123596" w:rsidTr="0077474E">
        <w:trPr>
          <w:trHeight w:val="395"/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EB6" w:rsidRPr="00123596" w:rsidRDefault="00456EB6" w:rsidP="00B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20"/>
                <w:szCs w:val="20"/>
              </w:rPr>
              <w:t>Подпрограмма 1 «Наследие»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1.1. 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мероприятий по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хранению, реставрации (ремо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ту) объектов культурного насл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хранению объектов кул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наследия, наход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щихся в муниципал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ной собственности: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ведение внутренних 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монтно-реставрационных работ, разработка ПСД.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 и внебюджетных средств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Выполнены работы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 сохранению объе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 культурного наследия, находящихся в мун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ципальной собственности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на сл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дующих ОКН:</w:t>
            </w:r>
          </w:p>
          <w:p w:rsidR="00456EB6" w:rsidRPr="00B95914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1. 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Дом, в котором в 1842 году родился и жил до 1850 года В.В. Верещагин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(ул. Социал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стическая,22).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Разработана ПСД внутреннего электроснабжения здания.</w:t>
            </w:r>
          </w:p>
          <w:p w:rsidR="00456EB6" w:rsidRPr="00B95914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2. 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Усадьба Гальских (усадебный дом совхоза «Комсомолец»), XIX в. 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ул. 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Мат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у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ринская, 28.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Монтаж пожарной сигнализации в помещ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нии амбара  . </w:t>
            </w:r>
          </w:p>
          <w:p w:rsidR="00456EB6" w:rsidRPr="00B95914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Начаты работы по ремонту фасада здания барского дома.  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sz w:val="18"/>
                <w:szCs w:val="18"/>
              </w:rPr>
              <w:t xml:space="preserve">3. </w:t>
            </w:r>
            <w:r w:rsidRPr="00B95914">
              <w:rPr>
                <w:i/>
                <w:sz w:val="18"/>
                <w:szCs w:val="18"/>
              </w:rPr>
              <w:t xml:space="preserve">Комплекс кладбища жертв революции . Пл. Революции . </w:t>
            </w:r>
            <w:r w:rsidRPr="00B95914">
              <w:rPr>
                <w:sz w:val="18"/>
                <w:szCs w:val="18"/>
              </w:rPr>
              <w:t xml:space="preserve"> Ремонт памятников мон</w:t>
            </w:r>
            <w:r w:rsidRPr="00B95914">
              <w:rPr>
                <w:sz w:val="18"/>
                <w:szCs w:val="18"/>
              </w:rPr>
              <w:t>у</w:t>
            </w:r>
            <w:r w:rsidRPr="00B95914">
              <w:rPr>
                <w:sz w:val="18"/>
                <w:szCs w:val="18"/>
              </w:rPr>
              <w:t>ментального искусства (Ремонт п</w:t>
            </w:r>
            <w:r w:rsidRPr="00B95914">
              <w:rPr>
                <w:sz w:val="18"/>
                <w:szCs w:val="18"/>
              </w:rPr>
              <w:t>а</w:t>
            </w:r>
            <w:r w:rsidRPr="00B95914">
              <w:rPr>
                <w:sz w:val="18"/>
                <w:szCs w:val="18"/>
              </w:rPr>
              <w:t>мятника на могиле Героя Советского Союза Годовикова А.Н. и комплекса захоронений. (Соборная горка) .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sz w:val="18"/>
                <w:szCs w:val="18"/>
              </w:rPr>
              <w:t xml:space="preserve">4. </w:t>
            </w:r>
            <w:r w:rsidRPr="00B95914">
              <w:rPr>
                <w:i/>
                <w:sz w:val="18"/>
                <w:szCs w:val="18"/>
              </w:rPr>
              <w:t>Здание, где в октябре 1917 года нах</w:t>
            </w:r>
            <w:r w:rsidRPr="00B95914">
              <w:rPr>
                <w:i/>
                <w:sz w:val="18"/>
                <w:szCs w:val="18"/>
              </w:rPr>
              <w:t>о</w:t>
            </w:r>
            <w:r w:rsidRPr="00B95914">
              <w:rPr>
                <w:i/>
                <w:sz w:val="18"/>
                <w:szCs w:val="18"/>
              </w:rPr>
              <w:t>дился Череповецкий революционный к</w:t>
            </w:r>
            <w:r w:rsidRPr="00B95914">
              <w:rPr>
                <w:i/>
                <w:sz w:val="18"/>
                <w:szCs w:val="18"/>
              </w:rPr>
              <w:t>о</w:t>
            </w:r>
            <w:r w:rsidRPr="00B95914">
              <w:rPr>
                <w:i/>
                <w:sz w:val="18"/>
                <w:szCs w:val="18"/>
              </w:rPr>
              <w:t>митет, в декабре 1917 г, уездный испо</w:t>
            </w:r>
            <w:r w:rsidRPr="00B95914">
              <w:rPr>
                <w:i/>
                <w:sz w:val="18"/>
                <w:szCs w:val="18"/>
              </w:rPr>
              <w:t>л</w:t>
            </w:r>
            <w:r w:rsidRPr="00B95914">
              <w:rPr>
                <w:i/>
                <w:sz w:val="18"/>
                <w:szCs w:val="18"/>
              </w:rPr>
              <w:t>нительный комитет рабочих, солдатских и крестья</w:t>
            </w:r>
            <w:r w:rsidRPr="00B95914">
              <w:rPr>
                <w:i/>
                <w:sz w:val="18"/>
                <w:szCs w:val="18"/>
              </w:rPr>
              <w:t>н</w:t>
            </w:r>
            <w:r w:rsidRPr="00B95914">
              <w:rPr>
                <w:i/>
                <w:sz w:val="18"/>
                <w:szCs w:val="18"/>
              </w:rPr>
              <w:t>ских депутатов, 1857 г. (ул. Коммун</w:t>
            </w:r>
            <w:r w:rsidRPr="00B95914">
              <w:rPr>
                <w:i/>
                <w:sz w:val="18"/>
                <w:szCs w:val="18"/>
              </w:rPr>
              <w:t>и</w:t>
            </w:r>
            <w:r w:rsidRPr="00B95914">
              <w:rPr>
                <w:i/>
                <w:sz w:val="18"/>
                <w:szCs w:val="18"/>
              </w:rPr>
              <w:lastRenderedPageBreak/>
              <w:t>стов,40).</w:t>
            </w:r>
            <w:r w:rsidRPr="00B95914">
              <w:rPr>
                <w:sz w:val="18"/>
                <w:szCs w:val="18"/>
              </w:rPr>
              <w:t>Продолжаются ремонтно-реставрационные работы по воссозданию ОКН.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sz w:val="18"/>
                <w:szCs w:val="18"/>
              </w:rPr>
              <w:t xml:space="preserve">5. </w:t>
            </w:r>
            <w:r w:rsidRPr="00B95914">
              <w:rPr>
                <w:i/>
                <w:sz w:val="18"/>
                <w:szCs w:val="18"/>
              </w:rPr>
              <w:t>Дом Высоцкого В.Д., 1890 г. (Сове</w:t>
            </w:r>
            <w:r w:rsidRPr="00B95914">
              <w:rPr>
                <w:i/>
                <w:sz w:val="18"/>
                <w:szCs w:val="18"/>
              </w:rPr>
              <w:t>т</w:t>
            </w:r>
            <w:r w:rsidRPr="00B95914">
              <w:rPr>
                <w:i/>
                <w:sz w:val="18"/>
                <w:szCs w:val="18"/>
              </w:rPr>
              <w:t>ский пр.,19).</w:t>
            </w:r>
            <w:r w:rsidRPr="00B95914">
              <w:rPr>
                <w:sz w:val="18"/>
                <w:szCs w:val="18"/>
              </w:rPr>
              <w:t xml:space="preserve"> Продолжаются ремонтно-  реставр</w:t>
            </w:r>
            <w:r w:rsidRPr="00B95914">
              <w:rPr>
                <w:sz w:val="18"/>
                <w:szCs w:val="18"/>
              </w:rPr>
              <w:t>а</w:t>
            </w:r>
            <w:r w:rsidRPr="00B95914">
              <w:rPr>
                <w:sz w:val="18"/>
                <w:szCs w:val="18"/>
              </w:rPr>
              <w:t>ционные работы.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sz w:val="18"/>
                <w:szCs w:val="18"/>
              </w:rPr>
              <w:t xml:space="preserve">6. </w:t>
            </w:r>
            <w:r w:rsidRPr="00B95914">
              <w:rPr>
                <w:i/>
                <w:sz w:val="18"/>
                <w:szCs w:val="18"/>
              </w:rPr>
              <w:t>Жилой дом с торговыми помещени</w:t>
            </w:r>
            <w:r w:rsidRPr="00B95914">
              <w:rPr>
                <w:i/>
                <w:sz w:val="18"/>
                <w:szCs w:val="18"/>
              </w:rPr>
              <w:t>я</w:t>
            </w:r>
            <w:r w:rsidRPr="00B95914">
              <w:rPr>
                <w:i/>
                <w:sz w:val="18"/>
                <w:szCs w:val="18"/>
              </w:rPr>
              <w:t>ми, 1923 г.(Советский пр.,54</w:t>
            </w:r>
            <w:r w:rsidRPr="00B95914">
              <w:rPr>
                <w:sz w:val="18"/>
                <w:szCs w:val="18"/>
              </w:rPr>
              <w:t>). Текущий ремонт внутренних помещений.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i/>
                <w:sz w:val="18"/>
                <w:szCs w:val="18"/>
              </w:rPr>
              <w:t>7. Дом Милютина, XIX в.  (пл. Револ</w:t>
            </w:r>
            <w:r w:rsidRPr="00B95914">
              <w:rPr>
                <w:i/>
                <w:sz w:val="18"/>
                <w:szCs w:val="18"/>
              </w:rPr>
              <w:t>ю</w:t>
            </w:r>
            <w:r w:rsidRPr="00B95914">
              <w:rPr>
                <w:i/>
                <w:sz w:val="18"/>
                <w:szCs w:val="18"/>
              </w:rPr>
              <w:t xml:space="preserve">ции,1) </w:t>
            </w:r>
            <w:r w:rsidRPr="00B95914">
              <w:rPr>
                <w:sz w:val="18"/>
                <w:szCs w:val="18"/>
              </w:rPr>
              <w:t>Ремонт балкона</w:t>
            </w:r>
            <w:r w:rsidRPr="00B95914">
              <w:rPr>
                <w:i/>
                <w:sz w:val="18"/>
                <w:szCs w:val="18"/>
              </w:rPr>
              <w:t xml:space="preserve"> </w:t>
            </w:r>
            <w:r w:rsidRPr="00B95914">
              <w:rPr>
                <w:i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 3.7.Доля объектов культу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наследия, находящихся в удовл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творительном состоянии (не тр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буется проведение кап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тального ремонта), от общего количества объектов культу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наследия, находящихся в муниципальной собственности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 3.11. Количество туристов,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сетивших город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1.2.Оказание муниципальной услуги в области музейного дела 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ности муниципального бю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жетного учреждения культуры «Череп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вецкое музейное объединение»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показу музейных предметов в стационарных условиях, содержание неиспользу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мого для выполнения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ниципального задания имущества (до 2019г.) 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траты на уплату нал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гов, в качестве объекта налог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обложения по 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торым признается им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отчетный период в музеях ЧерМО  работ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 24 выставок, 9 выставок демонстриров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лись вне музея. Число посетителей экспоз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ций и выставок составило 183,1 тыс. чел., из них экскурсантов 29, 4 тыс. чел., туристов 6,1 тыс. чел.; БСО (билеты, экскурсионные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тевки), акты выполненных работ к договорам об ок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зании услуг)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Затраты  на уплату налогов, в качестве нал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гообложения по которым признается имущ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ство учреждения, составили:  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мельный налог – 922316,00, налог на имущество - 1596288,00 транспортный налог - 997,92 руб.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горож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"Количество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муз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ев"</w:t>
            </w:r>
          </w:p>
        </w:tc>
      </w:tr>
      <w:tr w:rsidR="00456EB6" w:rsidRPr="00C86514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1.3. Осуществление реставрации и консервации музейных предм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Осуществление работ по реставрации и консерв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ции музейных предметов,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зейных коллекций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A8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1 полугодии 2017 г. отреставрирован один музейный предмет: икона «Преп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добный Кирилл Белозерский Чудотворец». 17 в. (ЧерМО 1003/2); акт возврата № 42 от 31.03.2017 г.</w:t>
            </w:r>
          </w:p>
          <w:p w:rsidR="00456EB6" w:rsidRPr="00B95914" w:rsidRDefault="00456EB6" w:rsidP="00A827E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 2 полугодии 2017 года планируется  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реставрировать ещё четыре экспоната.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"Число музейных предметов, тр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рации", "Количество посещений горожанами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личество посещений музеев", "Доля представленных (во всех формах) зрителю музейных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метов в общем количестве музе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 основного фонда"</w:t>
            </w:r>
          </w:p>
        </w:tc>
      </w:tr>
      <w:tr w:rsidR="00456EB6" w:rsidRPr="00C86514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1.4. Формирование, учет, изуч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ние, обеспечение физического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музе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предметов, музейных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Осуществление работ по формированию и учету музейного фонда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физ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ческому сохранению и безопасности музейных предметов, музейных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первом полугодии 2017 г.  поступило 1060 музейных предметов, из них: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предметов основного фонда  (ОФ) 233, предметов научно-вспомогательного фонда (НВФ) 827;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 комплексную автоматизированную музейную информационную  систему (К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МИС)  занесена информация о 2137 музе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предметах, оцифровано 1030 музейных предметов.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Меры по обеспечению сохранности м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у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зейных предметов и музейных колле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к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ций: 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Обеспечение пропускного режима в 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деле фондов, поддержание в исправном с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стоянии дверей и окон, чердачных   и   по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вальных   люков,   запоров  и  т.п.,  использ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вание современных технических средств охраны и специального оборудования (у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лажнителей, гигрометров, пс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хрометров);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проведение инвентаризации фондов; соста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ление описей экспозиций и выставок, сист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матический осмотр музейных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метов в фондохранилищах, осуществл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ние контроля за температурно-влажностным режимом в фондохранилищах и экспозициях, регуля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ные осмотры экспозиций для проверки с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стояния сохранности экспонатов и соблюд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ния правил экспонирования; проведение пл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новых инструктажей и тренировок по ПБ.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"Число музейных предметов, тр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рации", "Доля предста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ленных (во всех формах) зр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телю музейных предметов в общем количестве музейных предметов основного фонда"</w:t>
            </w:r>
          </w:p>
        </w:tc>
      </w:tr>
      <w:tr w:rsidR="00456EB6" w:rsidRPr="00C86514" w:rsidTr="0077474E">
        <w:trPr>
          <w:trHeight w:val="2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1.5.</w:t>
            </w:r>
            <w:r w:rsidRPr="00B95914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 xml:space="preserve"> 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витие музейного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и внебюджетных средств Создание выставок, разр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ботка дизайн-проекта эк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позиции, текущий ремонт оборудования, обслужив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системы видеонабл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В первом полугодии 2017 г. в музеях ЧерМО работали 24 выставки, 9 выст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вок демонстрировались вне музея. 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полнены ремонтные работы на памятниках монуме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тального искусства общей стоимостью 57529,33 руб. (средства от ПД). Установлены 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лестничные перила в художественном музее за счет благотв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рительных средств (28500 руб.). На средства ПАО «Северсталь» прио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ретен легковой автомобиль стоимостью 567352 руб. 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За счет грантовых средств приобретено оборудование и комплекс предметов для проведения интерактивных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грамм, в том числе: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1. Костюмы (детские, женские, му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ские, дворянские) - 17 500,00 руб. (ИЭМ «Усадьба Гальских»)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 Набор "Кукольный театр" - 20 000,00 руб. (ИЭМ «Усадьба Гальских»)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3. Шкафы для экспозиции (разные) - 56 454,00 руб. (мемориальный музей Верещаг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4. Оргтехника (Ноутбуки) - 41 451,00 руб. (ИЭМ «Усадьба Гальских», мемор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альный музей Верещагиных»)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5. Манекены - 20 000,00 руб. (мемориал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ный музей Верещагиных»)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6. Шторы австрийские - 19 920,00 руб. (ИЭМ «Усадьба Гальских»)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7. ЖК-телевизор - 24 990,00 руб. (мемор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альный музей Верещагиных»)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8. Сундук деревянный - 30 000,00 руб. (ИЭМ «Усадьба Гальских») и др.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(Акты к договорам подряда, договоры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жертвования; счета-фактуры, товарные 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кладные к договорам поставки)</w:t>
            </w:r>
          </w:p>
          <w:p w:rsidR="00456EB6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обслуживание систем виде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наблюдения, ОС, ПС, СОУЭ, техобслужив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объектового оборудования составили 289,1 тыс. руб.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горож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"Количество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муз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1.6. Ок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зание муниципальной услуги в области библиоте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ного дела 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деятельности м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ниципального бюджетного у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реждения культуры «Объедин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ние би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лиотек»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рии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осущ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ствлению библиотечного, библиографического и информационного обсл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живания пользователей библиотеки в стациона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условиях и удаленно через сеть Интернет,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держание не-используемого для выпо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нения муниципальн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 задания имущества (до 2019 г.) затраты на уплату налогов, в качестве объе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 налогообложения по которым признается им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За 1 полугодие число посещений пользоват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лей составило 336121 , в том числе через сеть Интернет 90978.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Всего выдано за 1 полугодие  по запросам пользователей – 617203  ед. книг, журн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лов, подшивок газет, дисков, электронных док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ментов. Число справок и (или) консультаций- 39821 ед. Количество з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регистрированных пользователей  35728 чел.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тек", "Количество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горожанами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1.7. </w:t>
            </w:r>
            <w:r w:rsidRPr="00B95914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лиографическая обработка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рии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Работа по библиографич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ской обработке докуме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 и организации катал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электронный каталог, который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ставлен на официальном сайте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ния, внесено 11387 библиографические записи, что сост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вило 59,9%  от планов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 показателя 2017г. (19000 записей), объем электронного катал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 составил 342372 записи.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документов, внесенных в эле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тронный каталог  за 1 полугодие 25241 док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ментов, что составило 32,4 % от планового показателя. 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2017 г. (77920 экз.) Общее количество внесенных документов 545324 (план 598000).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тек", "Количество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горожанами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личество библиографических 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писей в электронных каталогах муниципальных библиотек",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личество докуме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тов, внесенных в электронный каталог муниц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пальных би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лиотек"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1.8. Формирование, учет, изуч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ние, обеспечение физического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фондов библиотеки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рии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Работа по формированию и учету фондов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теки, обеспечению физ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ческой сохранности и безопасн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сти фондов библиотеки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 1 полугодие подверглись специальной обработке 474 книг в отделе книгохран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Центральной городской библиотеки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ет на показатели подпрограммы "Уровень комплектования кни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фондов библиотек", "Колич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ство посещений библиотек",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горожанами учреждений/мероприятий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ры"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1.9. Ра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витие библиотечного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рии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1.Комплектование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течных фондов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2.Предоставление польз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вателям информацио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продуктов, подписка на печатные периодич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ские издания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3.Укрепление материал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но-технической базы би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лиотек города Череповца: текущий ремонт кровель, оплата Интернет-услуг, приобретение антивиру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ной программы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1. Всего поступило 5122 экземпляров (дары, обязательный экземпляр и закупка  на 929575,73  рублей.) Библиографическую 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работку прошел 2851 экземпляр документов.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2. Оформлена подписка на периодические издания  на сумму 219 500 рублей, по по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писке библиотеки получат  245 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плектов  газет и журналов.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Осуществлена подписка на электронные библиотечные системы (База диссертаций РГБ, ЭБС "БиблиоРоссика").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"Уровень комплектования кни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фондов библиотек", "Колич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ство посещений библиотек",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ний горожанами учреждений/мероприятий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ры", "Количество библиографич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ских записей в электронных кат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логах муниципальных би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лиотек", "Количество документов, внесе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в электронный каталог мун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ципальных би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лиотек"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123596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spellEnd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2 «</w:t>
            </w:r>
            <w:proofErr w:type="spellStart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  <w:proofErr w:type="spellEnd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2.1. Оказ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ние муниципальных услуг в области театрально-концертного дела 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и обеспечение деятельности муниц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пальных учреждений культ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Оказание услуг по показу спектаклей (театральных п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становок), концертов и ко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цертных программ, на выезде и на стационаре, содержание неиспользуемого для выпо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нения муниципального зад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ния имущества (до 2019г.) затраты на уплату нал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гов, в качестве объекта налогообл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жения по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торым признается имущ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C374D5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театрально-концертных мероприятий театров и ко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цертных организаций  составило за 1 пол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годие -65,5 тысяч посетителей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"Количество посещений гор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жанами учрежд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ний/мероприятий культуры", "Количество посещений теа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рально-концертных меропри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тий"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2.2. Оказ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ние муниципальной услуги в обла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ти предоставления общеразвива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щих программ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обеспечение деятел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ности МБОУДОД «ДДиЮ «Дом знаний»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дополнител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ных общеобразовательных общ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развивающих программ, 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держание неи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пользуемого для выполнения муниципал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ного зад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ния имущества (до 2019 г.) затраты на уплату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логов, в качестве объекта налогообложения по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торым признается имущество учре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В течение полугодия МБУ ДО «ДДиЮ «Дом зн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ний» реализовывались дополнительные общеобр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зовательные общеразвивающие программы худ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жественной, те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нической, физкультурно-спортивной, туристско-краеведческой и социал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но-педагогической направленности.</w:t>
            </w:r>
          </w:p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детей, обучавшихся в учре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дении за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счет субсидий городского бюджета, - 563 челов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ка.,</w:t>
            </w:r>
            <w:r w:rsidRPr="00123596">
              <w:rPr>
                <w:rFonts w:ascii="Times New Roman" w:hAnsi="Times New Roman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510 человека –внебюджет. </w:t>
            </w:r>
          </w:p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По итогам мониторинга качеством и усл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виями оказания образовательных услуг, а также комп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тентностью специалистов, оказывающих эти усл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ги, удовлетворены 97,5% родителей (законных представит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лей).</w:t>
            </w:r>
          </w:p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За отчетный перод количество детей (обучающи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ся), принявших участие в конку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сах и фестивалях разного уровня, соста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ляет 190 человек, из них - 158 – лауреаты и дипломанты. </w:t>
            </w:r>
          </w:p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Доля детей, осваивающих дополнительные образ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вательные программы в образовательном учрежд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нии – 99,61%.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"Доля детей в возрасте 5 - 18 лет, 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ваченных образовательными програ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мами дополн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тельного образования, в общей численности учащихся указа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ной категории", "Доля детей, привл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каемых к участию в творческих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приятиях"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2.3. Оказ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ние муниципальной услуги в обла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ти предоставления предпрофесси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нальных программ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, обеспечение де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тельности школ искусств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дополнител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ных общеобразовательных пре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профессиональных программ, содержание неиспользуемого для выполнения муниципал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ного задания имущества (до 2019г.) затраты на уплату налогов, в качестве объе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 налогообложения по которым признается имущество учре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течение полугодия  школами искусств 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лизовывались программы: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Хореографическое творчество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Живопись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Декоративно-прикладное творчество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Количество учащихся  на предпрофесси</w:t>
            </w: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нальных общеразвивающых пр</w:t>
            </w: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граммах 1007 чел.в том числе: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 МБУ ДО «ДХШ №1»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школе реализуется дополнительная пре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профессиональная общеразвивающая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грамма в области изобразительного искусс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ва «Живопись»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(количество учащихся: 302   чел.)</w:t>
            </w:r>
          </w:p>
          <w:p w:rsidR="00456EB6" w:rsidRPr="00123596" w:rsidRDefault="00456EB6" w:rsidP="000D5EDB">
            <w:pPr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1 полугодии 2017 года учреждением орг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низованы и проведены разные тво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ческие мероприятия от городских до междунаро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ных, в которых принимали 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тивное участие учащиеся школы. 273  человека стали ла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реатами и дипломантами городских, всеро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сийских, межрегиональных и междунаро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конкурсов</w:t>
            </w:r>
            <w:r w:rsidRPr="00123596">
              <w:rPr>
                <w:sz w:val="18"/>
                <w:szCs w:val="18"/>
                <w:lang w:val="ru-RU"/>
              </w:rPr>
              <w:t>.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2. МБУ ДО «ДМШ № 1 имени Колесник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ва Е.А.»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школе реализуются дополнител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ные предпрофессиональные общеразвива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щие программы 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(колич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ство учащихся 292 человек):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Художественное творчество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 МБУ ДО «ДШИ»</w:t>
            </w:r>
          </w:p>
          <w:p w:rsidR="00456EB6" w:rsidRPr="00123596" w:rsidRDefault="00456EB6" w:rsidP="005146C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школе реализуется дополнительные пре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профессиональные общеразвивающие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граммы (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учащихся 299  чел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.):</w:t>
            </w:r>
          </w:p>
          <w:p w:rsidR="00456EB6" w:rsidRPr="00123596" w:rsidRDefault="00456EB6" w:rsidP="00A523C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Хореографическое творчество, Народные инструменты, Живопись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Хоровое пение, 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Фортепиано,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123596" w:rsidRDefault="00456EB6" w:rsidP="00A523C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инструменты.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МБУ ДО «ДШИ «Гармония»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школе реализуются дополнительные пре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профессиональные общеразвивающие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граммы 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(количество учащихся 114 чел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век):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</w:t>
            </w:r>
          </w:p>
          <w:p w:rsidR="00456EB6" w:rsidRPr="00123596" w:rsidRDefault="00456EB6" w:rsidP="00A523C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Хореографическое творчество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"Доля детей в возрасте 5 - 18 лет, 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ваченных образовательными програ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мами дополн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тельного образования, в общей численности учащихся указа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ной категории", "Доля детей, привл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каемых к участию в творческих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приятиях"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2.4. Укре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ление материально-технической базы театрально-концертных учре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лам культуры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Приобретение мебели, обор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дования, проведение текущих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ремонтов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017B77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 xml:space="preserve">МАУК «Камерный театр» </w:t>
            </w:r>
          </w:p>
          <w:p w:rsidR="00456EB6" w:rsidRPr="00123596" w:rsidRDefault="00456EB6" w:rsidP="00017B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Приобретены материалы, запчасти к сценическому оборудованию на сумму 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236,6 тыс.руб., мебель на 17,5 тыс.руб.</w:t>
            </w:r>
          </w:p>
          <w:p w:rsidR="00456EB6" w:rsidRPr="00123596" w:rsidRDefault="00456EB6" w:rsidP="003A2D4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«ГФС»</w:t>
            </w:r>
          </w:p>
          <w:p w:rsidR="00456EB6" w:rsidRPr="00123596" w:rsidRDefault="00456EB6" w:rsidP="003A2D4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Приобретено основных средств на су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му 117 068,0руб., в том числе:</w:t>
            </w:r>
          </w:p>
          <w:p w:rsidR="00456EB6" w:rsidRPr="00123596" w:rsidRDefault="00456EB6" w:rsidP="00017B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монитор ЖК 18,5",  проектор </w:t>
            </w:r>
            <w:r w:rsidRPr="00123596">
              <w:rPr>
                <w:rFonts w:ascii="Times New Roman" w:hAnsi="Times New Roman"/>
                <w:sz w:val="20"/>
                <w:szCs w:val="20"/>
              </w:rPr>
              <w:t>NEC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,  кресло офисное,  театральные ко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тюмы (2шт.), балетки, микрофоны, магнитола.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печивает достижение всех показателей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подпрограммы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2.5. Укре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ление материально-технической базы учреждений дополнительного образования сферы искусства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мероприятия ос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ществляется за счет субсидии на иные цели. </w:t>
            </w:r>
            <w:r w:rsidRPr="00123596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учреждений искусства: приобретение мебели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запланированы во 2 полуг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2.6. Развитие театрально-концертного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мероприятия ос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ществляется за счет субсидии на иные цели. </w:t>
            </w:r>
            <w:r w:rsidRPr="00123596">
              <w:rPr>
                <w:rFonts w:ascii="Times New Roman" w:hAnsi="Times New Roman"/>
                <w:sz w:val="16"/>
                <w:szCs w:val="16"/>
              </w:rPr>
              <w:t>Создание новых постановок в МАУК «Камерный театр»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30524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МАУК «Камерный театр»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созданы две  новые постановки: </w:t>
            </w:r>
          </w:p>
          <w:p w:rsidR="00456EB6" w:rsidRPr="00123596" w:rsidRDefault="00456EB6" w:rsidP="0030524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1.Спектакль  «Старший сын» по пь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се А.Вампилова (457,7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тыс.руб.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). </w:t>
            </w:r>
          </w:p>
          <w:p w:rsidR="00456EB6" w:rsidRPr="00123596" w:rsidRDefault="00456EB6" w:rsidP="0030524D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2. Капитальное восстановление спекта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ля «Черная курица» по пьесе А. Пог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рельского)(126,2)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456EB6" w:rsidRPr="00123596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spellEnd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3 «</w:t>
            </w:r>
            <w:proofErr w:type="spellStart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  <w:proofErr w:type="spellEnd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6EB6" w:rsidRPr="00B959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3.1. 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деятельности клу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формирований и формир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ваний самодеятельного наро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деятельн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сти клубных формиров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и формирований самоде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тельного народного тво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чества, содержание неи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пользуемого для выполн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муниципального зад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имущества (до 2019г.) затраты на уплату налогов, в качестве объекта налог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обложения по которым признается имущество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учр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 учреждениях культурно-досугового типа организована работа постоянно де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ствующих клубных формирований  во дворцах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ры,  школах, детских садах. Число участн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ков клубных форм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рований 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8074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человек.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любительских объединений, клубов по инт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ресам:  художественные, декорати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но-прикладные, хореографические, кинокул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турные, музыкальные. </w:t>
            </w:r>
          </w:p>
          <w:p w:rsidR="00456EB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том числе: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1. МБУК «Дворец химиков»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в клубных формиров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ниях,  в которых получали  знания и навыки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1877 человек.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(любительских объединений, клубов по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тересам):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Хореографическое направление: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-современная хореография /взр., мол., дет./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балет «Хобби», студия «Хобби», платные группы «Хобби», платная группа «Творч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ская мастерская Анны Ивановой»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бальные танцы /взр.,мол.,дет./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танцевальный клуб «Ритм», платные группы «Ритм», Театр танца «Бомонд», ансамбль бального танца «Бомонд», платные группы «Бомонд»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восточные танцы /взр., дет./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платные группы «Аматика».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Вокальное направление: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эстрадное пение /мол., дет./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ТЦЭ «Ветер Live», студия ТЦЭ «Ветер Live», платные группы «Ветер  Live»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классическое пение /взр./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вокальная студия, ансамбль «Радуга»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народное пение /мол.,взр./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ансамбль русской песни «Забава», театр пе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 «РУССКАЯ ГАРМОНЬ».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Театральное направление /взр., мол., дет./: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театр «ЗнакЪ» студия театра «ЗнакЪ», платные группы «ЗнакЪ», драматический театр, детская театральная студия «Флами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го», платные группы «Фламинго»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Клубы по интересам /взр., мол., дети/:</w:t>
            </w:r>
          </w:p>
          <w:p w:rsidR="00456EB6" w:rsidRPr="00B95914" w:rsidRDefault="00456EB6" w:rsidP="003D62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-филателия, военно-тактические игры, вет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раны, эстрадное и народное пение, любит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лей кошек, творческая мастерская Анны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Ивановой /инклюзивная/.</w:t>
            </w:r>
          </w:p>
          <w:p w:rsidR="00456EB6" w:rsidRPr="00B95914" w:rsidRDefault="00456EB6" w:rsidP="003D62AD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МБУК «Дворец металлургов»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 работа постоянно действу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 клубных формирований, в которых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лучают знания и навыки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2222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ловека.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(любительских объединений, клубов по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тересам): хоровые, цирковые, хореографич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ские, вокальные, общеобразовательные,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зыкальные.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МБУК «ДКС»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постоянно действу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 клубных формирований , в 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торых получали  знания и навыки 2114  человек.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ний(любительских объединений, клубов по интересам):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Хореографическое искусство: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Заслуженный коллектив народного творчес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 РФ Народный ансамбль танца  «Северные зори» им. В.В. Ассовского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Детская образцовая хореографическая студия при заслуженном коллективе народного творчества РФ                          Народном 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самбле танца «Северные зори» им. В.В. 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совского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Студия танцев «ManGo»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Школа танца «PRIMAVERA»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Школа студия шоу-балета «Кристалл»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Школа танца «PRIMAVERA»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Ансамбль танца «Карнавал»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Шоу-балет «Форсайт»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Арт-студия «Коктейль»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Театральное искусство: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 куклы и актера «Золотой ключик»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Студия эстетического воспитания при театре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 «ARTist» Детская театральная 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дия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Детский музыкальный театр «Алиса»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 зрелищ «Северный праздник»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Цирковое искусство: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Цирковая студия «Пируэт»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Вокально-хоровой жанр: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Студия эстрадной музыки «Серебряный дождь»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Вокально-эстрадная студия «Цветные сны»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Детская хоровая капелла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Ансамбль русской песни «Талинка»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(подтверждающие документы: журналы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сещений клубных формирований,     приказы по учреждению)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МБУК «ГКДЦ «Единение»</w:t>
            </w:r>
          </w:p>
          <w:p w:rsidR="00456EB6" w:rsidRPr="00B95914" w:rsidRDefault="00456EB6" w:rsidP="007F0A6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постоянно действу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 клубных формирований  (кол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чество участников -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1 861 человек)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 направлениям: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Информационно-просветительские: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АА «Вот они мы»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Православный клуб «Преображение»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профилактики здоровья «Здорово»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клуб по пропаганде ЗОЖ «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Здоровые привы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ки с детства»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любителей путешествий «Глобус»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Информационно-познавательные: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для детей «Всезнайка»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патриотического воспитания «Ист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ки России»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ПДД «Путешествие на зеленый свет»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«Теория фламенко»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Информационно-развлекательные: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Киноклуб для ветеранов «Ностальгия»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Клубы для детей «Путешествие в Мультла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дию» и «Кино, кино, кино»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Танцевальный клуб «Латинаденс»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Творческо- прикладные: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«Рукодельница”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Фотоклуб «Вспышка»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 показатели подпрограммы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3.2. 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и проведение горо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ских культурно-массовых мер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за счет субсидии на иные цели.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ежегодных городских культурно-массовых мероприятий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Проведено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городское мероприятие, кот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рые посетило –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155,291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человек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Новогодние и Рождественские меропри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тия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День защитника Отечества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День снятия блокады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Фестиваль ледяных и снежных скульптур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Масленица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8 Марта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Праздник труда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Милютинские дни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погибших в радиационных ав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риях и катастрофах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Мая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Победы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Дни Славянской письменности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защиты детей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Городское патриотическое мероприятие в рамках Всероссийской акции «Военная служба по контракту – твой выбор»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открытия города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России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и скорби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"Количество посетителей мер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приятий, проводимых в рамках городских культурно-массовых мероприятий", "Оценка горож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нами уровня общегородских кул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турных мероприятий"</w:t>
            </w:r>
          </w:p>
        </w:tc>
      </w:tr>
      <w:tr w:rsidR="00456EB6" w:rsidRPr="00B959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1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3.3. 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репление материально-технической базы клубных 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Укрепление материально-технической базы клу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учреждений (приобрит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мебели, оборуд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вания, костюмов и т.п.)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МБУК «ГКДЦ «Единение»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Приобретены: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скамейки в парк Ленинского комсомола и сквер череповецким металлургам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аттракционы (детские электромобили в парк КиО 11 ед.).</w:t>
            </w:r>
          </w:p>
          <w:p w:rsidR="00456EB6" w:rsidRPr="00B95914" w:rsidRDefault="00456EB6" w:rsidP="00BA71CA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МБУК «Дворец металлургов»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Приобретено звуковое оборудование для Дворца металлургов.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МБУК «ДКС»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Приобретено  световое оборудование и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боры (сплитт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еры, прожекторы, свет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вые эффек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ты на сумму, электрогирлянда сцен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ческая, запчасти для автомобиля  (ККТ, ма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нитола. Машрутизатор), иной инвентарь (х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реографические станки, тумба, пылесос,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боры измерительные, инструменты., эле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троприборы (светил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ники, эл.чайник). 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«Дворец химиков»</w:t>
            </w:r>
          </w:p>
          <w:p w:rsidR="00456EB6" w:rsidRPr="00B95914" w:rsidRDefault="00456EB6" w:rsidP="006E252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Приобретено за счет пожертвований и ПДД : запчасти для  машины и оборудования,  хоз.оборудование,  костюмы,  кондиционеры .</w:t>
            </w:r>
          </w:p>
          <w:p w:rsidR="00456EB6" w:rsidRPr="00B95914" w:rsidRDefault="00456EB6" w:rsidP="006E252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Переданы в оперативное управление перил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ные ограждения (2 шт.) и пандус для обесп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чения доступа в здание инвалидов-колясочников.  </w:t>
            </w:r>
          </w:p>
          <w:p w:rsidR="00456EB6" w:rsidRPr="00B95914" w:rsidRDefault="00456EB6" w:rsidP="006E252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 показатели подпрограммы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3.4.  Создание условий для организ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ции досуга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культурно-досуговых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6813C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Проведено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420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мероприятий,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число участников культурно-досуговых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роприятий -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328,322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тыс. чел. Состо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лись концерты, вечера, театрализованные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ставления, зрелищные шоу, фестивали, смо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ры, конкурсы, состоялись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церты в ТОСах, выезды в школы, нов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годние, школьные, тематические мероприятия в клубах, орган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зованные дво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цами культуры.</w:t>
            </w:r>
          </w:p>
          <w:p w:rsidR="00456EB6" w:rsidRPr="00B95914" w:rsidRDefault="00456EB6" w:rsidP="0053105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"Число участников культурно-досуговых мероприятий", "Кол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чество посещений горожан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ми учреждений/мероприятий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ры"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3.5.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ведение мероприятий по по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держке традиционной народной культуры, художественных 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месел, самодеятельного худож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ственного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Участие творческих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лективов города в межд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народных, всеросси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ских, региональных меропри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тиях, фестивалях, конку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сах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Принятие участия творческих коллект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вов города в региональных мероприят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ях: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«Зимние ритмы»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«Кубок «Классики» -Танцевальный клуб «Ритм»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цам «Кубок «Олимпа» -Танцевальный клуб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«Ритм»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(Рейтинг ФТС Вологодской области)- 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самбль бального танца «Бомонд», Танц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-Международный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«Кубок «Латинского квартала»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-Международный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«Большой приз «Динамо» -Ансамбль бального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«Кубок «Олимпа» -Ансамбль бал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(Открытый Чемпионат и Первенство Новг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родской области) - Ансамбль бал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(Первенство Северо-западного Фед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рального округа)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«Весенняя Атмосфера» -Ансамбль бального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«Кубок Олимпа»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</w:t>
            </w:r>
            <w:hyperlink r:id="rId9" w:tgtFrame="_blank" w:history="1">
              <w:r w:rsidRPr="00B95914">
                <w:rPr>
                  <w:rFonts w:ascii="Times New Roman" w:hAnsi="Times New Roman"/>
                  <w:bCs/>
                  <w:sz w:val="18"/>
                  <w:szCs w:val="18"/>
                </w:rPr>
                <w:t>III</w:t>
              </w:r>
              <w:r w:rsidRPr="00B95914">
                <w:rPr>
                  <w:rFonts w:ascii="Times New Roman" w:hAnsi="Times New Roman"/>
                  <w:bCs/>
                  <w:sz w:val="18"/>
                  <w:szCs w:val="18"/>
                  <w:lang w:val="ru-RU"/>
                </w:rPr>
                <w:t xml:space="preserve"> Блок Чемпионатов и Первенств России - 2017</w:t>
              </w:r>
            </w:hyperlink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) -Ансамбль бального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-Международный форум искусств «Культу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ное наследие Вены» -ТЦЭ «Ветер 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Live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», Студия ТЦЭ «Ветер 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Live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XIII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Всероссийский конкурс-фестиваль «Песни военных лет», посвященный 72-ой годовщине Победы в ВОВ -Народная 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кальная студия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-Всероссийский фестиваль-конкурс исполн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телей русского романса «Классич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ские розы» им. И.Северянина -Народная вокальная 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дия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«Ритм приглашает друзей»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«Штучка» -Ансамбль бального танца «Б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(Первенство Северо-запада России)- Танц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(Открытое Первенство Карелии)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I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региональный открытый конкурс восто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танца «Сияние Востока» -Студия во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точного танца «Аматика»,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(Первенство Северо-запада России)- Танц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-Международный конкурс-фестиваль муз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кально-художественного творчества «Откр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тые страниц»: Рязань-Студия ТЦЭ «Ветер 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Live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«Беломорские ритмы» - Ансамбль бального танца «Бомонд»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         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Проведены для гостей и жителей гор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да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культурно-массовые мероприятия, праз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ников по народному календарю, по проп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ганде и поддержке традиц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онной народной культуры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-Городские  культурно-массовые меропри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тия:Фестиваль ледяных и снежных скуль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тур; Масленица;  Воскресенская ярмарка,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посвященная Дню открытия города.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-«Вифлеемская звезда» Гала-концерт рожд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ственского фестиваля 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-«Масленица-пышка на улицу вышла» - дв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ровой праздник для жителей ТОС «Эле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трон»</w:t>
            </w:r>
          </w:p>
          <w:p w:rsidR="00456EB6" w:rsidRPr="00B95914" w:rsidRDefault="00456EB6" w:rsidP="006615F4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-«Маслёнкины новости» - дворовой праздник для жителей ТОС «Весенний».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Районный праздник «Играй, гармонь,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повецкая» - ФЭС ЦНТ «Феникс»;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районный фестиваль «Волшебная 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точка» п.Шексна – ЦНТ «Феникс»;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городской детский фольклорный фест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валь «Стретенье – зима с летом встрет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лись» -  ЦНТ «Феникс»;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областной фестиваль народной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ры «Наследники традиций « Вытегорский р-н - ЦНТ «Феникс»;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Ильинский фестиваль духовной и 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родной музыки г.Санкт-Петербург - ЦНТ «Феникс».</w:t>
            </w:r>
          </w:p>
          <w:p w:rsidR="00456EB6" w:rsidRPr="00B95914" w:rsidRDefault="00456EB6" w:rsidP="007901B6">
            <w:pPr>
              <w:pStyle w:val="a3"/>
              <w:ind w:lef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культурных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грамм, представленных творч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скими коллективами города на региональных, всероссийских, международных конкурсах, фе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тивалях"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ind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3.6. Обе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печение сохранности и целостн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сти историко-архитектурного комплекса, исторической среды и лан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шафтов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Обработка и содержание в чистоте парковых террит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рий (парк Ленинского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сомола, Парк КиО, парк 200-летия, сквер Мета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лургов), наход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щихся в оперативном управлении МБУК «ГКДЦ «Единение»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Ежедневно проводится работа по содерж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нию и уборке парковых территорий на пл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щади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180234,1 м2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(парк Ленинского комс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мола, Парк КиО, парк 200-летия, сквер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таллургов), находящихся в оперативном управлении МБУК «ГКДЦ «Единение</w:t>
            </w:r>
          </w:p>
          <w:p w:rsidR="00456EB6" w:rsidRPr="00B95914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Регулярный осмотр всех объектов, наход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щихся на территории парка, малых форм архитектуры, игрового и спортивного обор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дования, ограждения с целью выявления недостатков и своевременности их устран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ния.</w:t>
            </w:r>
          </w:p>
          <w:p w:rsidR="00456EB6" w:rsidRPr="00B95914" w:rsidRDefault="00456EB6" w:rsidP="0078770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Уборка снега  с дорожек механизирова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ным способом - ЧМП "Спецавтотранс"( площадь 44306,2м2). Ежедневная уборка снега  с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рожек  вручную, обметание элементов де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ских игровых и спортивных площадок, оч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стка лестничных сходов, урн и скамеек от снега. Санитарная убо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 территории парков после схода снежного покрова  (пл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щадь180234,1м2). Проведены субботники в парках (КиО – 28.04.17г.,им.Ленинского Комсомола – 02.05.17,им.200-летия -,г.Череповец-  05.05.17г..)За первое полуг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дие ООО «Чистый след» оказало услуги по тран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портированию и переработки отходов с вывозом на полигон ТБО в количестве 110,55м3.</w:t>
            </w:r>
            <w:r w:rsidRPr="00B95914">
              <w:rPr>
                <w:sz w:val="18"/>
                <w:szCs w:val="18"/>
                <w:lang w:val="ru-RU"/>
              </w:rPr>
              <w:t xml:space="preserve">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Филиалом ФБУЗ "Центр 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гиены и эпидемиологии в Вологодской области" в городе Череповец проведена акарицидная обработка парков общей площадью 18,8га. В июне собственными силами проведены раб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ты по очистке  цветников от мусора, высадка многоле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ников. Еженедельно с мая месяца ведутся работы по уходу за зелеными наса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дениями : собственными силами произвед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 работы по обрезке надломленных ветвей деревьев, омолаживающая обре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 деревьев и кустарников, стрижка газонов. В мае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стоялось мероприятие по посадке саженцев деревьев в парке КиО журналистами города.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013E4D">
            <w:pPr>
              <w:ind w:left="6" w:righ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ет на показатели:  «количество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сещений горожанами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 мероприятий культуры»</w:t>
            </w:r>
          </w:p>
          <w:p w:rsidR="00456EB6" w:rsidRPr="00B9591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B95914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EB6" w:rsidRPr="00B95914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959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</w:t>
            </w:r>
            <w:proofErr w:type="spellEnd"/>
            <w:r w:rsidRPr="00B95914">
              <w:rPr>
                <w:rFonts w:ascii="Times New Roman" w:hAnsi="Times New Roman"/>
                <w:b/>
                <w:sz w:val="18"/>
                <w:szCs w:val="18"/>
              </w:rPr>
              <w:t xml:space="preserve"> 4 «</w:t>
            </w:r>
            <w:proofErr w:type="spellStart"/>
            <w:r w:rsidRPr="00B95914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  <w:proofErr w:type="spellEnd"/>
            <w:r w:rsidRPr="00B9591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4.1. 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ганизационно-методическое обеспечение туристкой деятел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ности. </w:t>
            </w:r>
            <w:r w:rsidRPr="00B95914">
              <w:rPr>
                <w:rFonts w:ascii="Times New Roman" w:hAnsi="Times New Roman"/>
                <w:bCs/>
                <w:sz w:val="18"/>
                <w:szCs w:val="18"/>
              </w:rPr>
              <w:t>Информационное сопровождение мероприятий на внутреннюю и внешнюю аудиторию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МКУ ИМА «Череп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Информирование жит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лей города и потенциал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ных туристов о мер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приятиях, направленных на развитие внутреннего и въездного туризма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1. Организован  туристско-информационный пункт (ТИП) на базе Художественного музея МБУК «ЧерМО» (установка баннеров у входной группы и в фойе музея) на средства МБУК «ЧерМО»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2. За первое полугодие 2017 года в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повце установлено 4 знака туристской навигации с указанием на основные об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ъ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екты турпоказа и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туристской инфрастру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туры.   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3. С 2015 года  продолжает функцион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ровать рабочая группа  по направлению «Повыш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уровня навигации в городе Череповце» под председательством 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местителя мэра А.С. Сергушева (Состав участников: отдел маркетинга террит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рии, ДЖКХ, УДК, КУИ, УАиГ)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4. Издание и переиздание некоммерч</w:t>
            </w: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ской рекламно-информационной и спр</w:t>
            </w: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вочной продукции о   туризме в городе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2017 году отделом маркетинга терр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тории мэрии совместно с УДК, МБУК «ЧерМО», туроператорами Череповца переработаны  и выпущены туристские евробуклеты по 4-ем турмаршрутам: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«Братья Верещагины: картина маслом»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«Череповец-горячее сердце Русского Сев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«Уикенд в Череповце»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«Череповец – ворота «Железного поля»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Напечатаны туристические карты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повца (тираж 6 тыс. экз.) для распростр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нения в туристско-информационных пунктах обла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ти, туристических выста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ках и событийных мероприятиях.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4.2.Продвижение городского туристского продукта на 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сийском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форумов, конфере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ций, семинаров, «круглых 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лов» по вопросам развития туризма в городе, привл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чения инвестиций в тур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стскую индус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рию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Реализация мероприятия осуществляется в рамках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1)3 февраля – съемки туристической перед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чи «Поедем, поедим!» на музейных площа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ках города.  Была посвящена празднованию масленицы. Передача вышла в эфир 25 фе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раля (телеканал НТВ)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2)24 марта – расширенное заседание колл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гии департамента культуры и туризма ВО в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рамках дня работника культуры (100 чел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век)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3) 11-13 марта, участие в Международной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туристической выставке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 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Интурмаркет,</w:t>
            </w:r>
            <w:r w:rsidRPr="00B9591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работа с федеральными туроператорами на стенде Вологодской области, презентация турист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ческих услуг Череповца. Участие в диску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сионных площадках и кру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лых столах.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4) 14-15 апреля, участие в XVI Межреги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нальной выставке туристского сервиса и те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нологий гостеприимства «Ворота Севера». Работа на стенде города Чер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повца, мастер-классы от МБУК «Че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МО», МБОУ ДО «Дом детства и юнош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ства «Дом знаний»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5)  16 мая – встреча первого туристич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ского теплохода с участием творческого ансамбля «ЧереповецЪ»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6) 23-25 мая, Защита презентационного 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деоролика о городе Череповце в г. Калини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граде, участие  в финале Всеросси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ского фестиваля-конкурса видеопроектов «ДИВО РОССИИ»  в номинации «Продвижение те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ритории: города, районы, поселки»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7) 8 июня организация и проведение презе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тационно-информационного тура для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ставителей  федеральных средств массовой информации и туристических операторов Северо-Западного Федерал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округа (12 человек).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Основными задачами тура являются: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содействие развитию туризма Волого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ской области;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продвижение Вологодской области как 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ристского региона на внешнем рынке;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повышение имиджа области, в частности города Череповца как привлекательного 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ристского центра;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 демонстрация туристских продуктов кул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турно-познавательного, интеракти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ного, молодежного и активного туризма;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увеличение объема информационного и новостного потока о Вологодской обла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 на федеральном уровне;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установление партнерских отношений с представителями туристкой и информацио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ной сфер г. Санкт-Петербурга, Москва, 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хангельска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8) 15-16 июня, организация и проведение рекламно-информационного тура «Череп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вец-Вологда» для туроператоров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сквы, С.-Петербурга и Калининграда (12 участников) с целью дальнейшего сотрудничества, фо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мирования/приодажи совместных туров.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 Продвижение городского тур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стского продукта на 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сийском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Формирование программ событийного, культурно-познавательного, спорти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туризма, орган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зация и проведение тур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стских фестивалей, праздников. Разработка туристических культу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но-исторических брендов.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в рамках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1. Организация презентации нового об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ъ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екта турпоказа (музей АО ФосАгро «Зеленая пл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нета») для туроператоров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повца с целью включения объекта в экскурсионные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граммы и турмаршруты.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 1 полугодии  были организованы соб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тийные мероприятия: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 «Северянинская рыбалка – 2017»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Праздничные уличные гулянья «Шир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кая масленица»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Милютинские дни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День Победы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Литературный турнир «Король поэтов»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«Ночь в музее»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Мероприятия, посвященные професси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нальному празднику Дню химика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Фестиваль ко дню рождения Алексан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 Башлачева - «Время колокольчиков» - в 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довом дворце;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 фестиваль хореографического искусства «Мир танца»;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День открытия города, Воскресенская 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марка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семейный праздник в мемориальном музее Верещагиных «Сыр в масле»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Всероссийские соревнования по городо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ному спорту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«количество туристов и экску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сантов, в т.ч. туристов»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нерной и транспортной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EE4082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КУИ</w:t>
            </w:r>
          </w:p>
          <w:p w:rsidR="00456EB6" w:rsidRPr="00B95914" w:rsidRDefault="00456EB6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МКУ «У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СиР» УДК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Комплексная реставрация здания, расположенного на Советском проспекте, 19, и оборудование его под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зей археологии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Реставрация здания под музей археологии продолжается с 2016 года . Срок оконч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работ апрель 2018 года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нерной и транспортной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ДЖКХ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пешехо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туристских маршр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 Приобретение и уст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новка скамеек, урн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музее Дом И.А. Милютина проведена бл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готворительная акция в результате которой, на территории музея появились 3 кованые лавки без спинок с деревянн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ми сиденьями на благотворительные средства Центр заг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родного домостро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«Слобода»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«Чер МО» выполнен  текущий ремонт памятников монументального искусства за счет ГБ  на сумму 83,346 тыс. руб. (6 памя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ников )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Проведена помывка памятников монуме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тального искусства за счет ГБ на сумму 16 тыс.руб. (3 памятника)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2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4.4. Со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дание туристско-рекреационного кластера города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Управление экономической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политики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террит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 Центральной горо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ской набережной г.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повца и развитие инфр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структуры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Проведены исследовательские работы  в ра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оне набережной  р. Ягорба  - достопремеч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тельного места «Часовни «Живоносный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точник» по поиску источника.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Работы выполнены за счёт бюджета.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2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Основное мероприятие 5.1 О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ганизация работы по реализации целей, задач управления и в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полнения его функциональных об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занностей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 xml:space="preserve">Выполнение плана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работы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 реализации 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лей, задач управления и выполнения его фун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циональных обязанностей.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Запланированные мероприятия согласно планов работы управления на 1 п. 23017 года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выполнены.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"Выполнение плана деятельн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сти управлением по делам культуры мэрии"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Основное мероприятие 6.1. О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ганизация работы по ведению бухгалтерского (бюджетного) учета и отчетности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 отчетн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Создание положительн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 имиджа учреждений,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вышение комфортн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сти обслуживания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Качественное  выполнение работы 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по вед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нию бухгалтерского (бюджетного) учета и о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четности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"Объем штрафов и пени, колич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ство просроченных долгов"</w:t>
            </w:r>
          </w:p>
        </w:tc>
      </w:tr>
    </w:tbl>
    <w:p w:rsidR="00287F8C" w:rsidRDefault="00287F8C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  <w:sectPr w:rsidR="00287F8C" w:rsidSect="00287F8C">
          <w:headerReference w:type="first" r:id="rId10"/>
          <w:pgSz w:w="16838" w:h="11906" w:orient="landscape" w:code="9"/>
          <w:pgMar w:top="1701" w:right="680" w:bottom="425" w:left="851" w:header="567" w:footer="397" w:gutter="0"/>
          <w:pgNumType w:start="1"/>
          <w:cols w:space="708"/>
          <w:titlePg/>
          <w:docGrid w:linePitch="360"/>
        </w:sectPr>
      </w:pPr>
      <w:bookmarkStart w:id="6" w:name="Par1106"/>
      <w:bookmarkEnd w:id="6"/>
    </w:p>
    <w:p w:rsidR="00456EB6" w:rsidRPr="00B95914" w:rsidRDefault="00456EB6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123596" w:rsidRDefault="00456EB6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123596" w:rsidRDefault="00456EB6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123596" w:rsidRDefault="00CE2686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hyperlink w:anchor="Par1106" w:history="1">
        <w:r w:rsidR="00456EB6" w:rsidRPr="00123596">
          <w:rPr>
            <w:rFonts w:ascii="Times New Roman" w:hAnsi="Times New Roman"/>
            <w:sz w:val="18"/>
            <w:szCs w:val="18"/>
            <w:vertAlign w:val="superscript"/>
            <w:lang w:val="ru-RU" w:eastAsia="ru-RU"/>
          </w:rPr>
          <w:t>8</w:t>
        </w:r>
        <w:proofErr w:type="gramStart"/>
      </w:hyperlink>
      <w:r w:rsidR="00456EB6" w:rsidRPr="00123596">
        <w:rPr>
          <w:rFonts w:ascii="Times New Roman" w:hAnsi="Times New Roman"/>
          <w:sz w:val="18"/>
          <w:szCs w:val="18"/>
          <w:lang w:val="ru-RU" w:eastAsia="ru-RU"/>
        </w:rPr>
        <w:t xml:space="preserve">  В</w:t>
      </w:r>
      <w:proofErr w:type="gramEnd"/>
      <w:r w:rsidR="00456EB6" w:rsidRPr="00123596">
        <w:rPr>
          <w:rFonts w:ascii="Times New Roman" w:hAnsi="Times New Roman"/>
          <w:sz w:val="18"/>
          <w:szCs w:val="18"/>
          <w:lang w:val="ru-RU" w:eastAsia="ru-RU"/>
        </w:rPr>
        <w:t xml:space="preserve"> случае если выполнение мероприятия запланировано на второе полугодие текущего года, в графе указ</w:t>
      </w:r>
      <w:r w:rsidR="00456EB6" w:rsidRPr="00123596">
        <w:rPr>
          <w:rFonts w:ascii="Times New Roman" w:hAnsi="Times New Roman"/>
          <w:sz w:val="18"/>
          <w:szCs w:val="18"/>
          <w:lang w:val="ru-RU" w:eastAsia="ru-RU"/>
        </w:rPr>
        <w:t>ы</w:t>
      </w:r>
      <w:r w:rsidR="00456EB6" w:rsidRPr="00123596">
        <w:rPr>
          <w:rFonts w:ascii="Times New Roman" w:hAnsi="Times New Roman"/>
          <w:sz w:val="18"/>
          <w:szCs w:val="18"/>
          <w:lang w:val="ru-RU" w:eastAsia="ru-RU"/>
        </w:rPr>
        <w:t>вается плановый срок реализации мероприятия.</w:t>
      </w:r>
    </w:p>
    <w:p w:rsidR="00456EB6" w:rsidRPr="00123596" w:rsidRDefault="00456EB6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>В таблице указывается весь перечень запланированных мероприятий. Если мероприятие не реализовано или реализовано ча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с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тично, в графах 6 и 9 указываются причины их нереализации, реализации не в полном объ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е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ме.</w:t>
      </w:r>
    </w:p>
    <w:p w:rsidR="00964683" w:rsidRPr="00287F8C" w:rsidRDefault="00456EB6" w:rsidP="00287F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>(*)     Сведения указываются за отчетный период: первое полугодие текущего финансового года.</w:t>
      </w:r>
    </w:p>
    <w:p w:rsidR="00964683" w:rsidRDefault="00964683" w:rsidP="00964683">
      <w:pPr>
        <w:pStyle w:val="af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lang w:val="ru-RU"/>
        </w:rPr>
      </w:pPr>
    </w:p>
    <w:p w:rsidR="00456EB6" w:rsidRPr="00F164CE" w:rsidRDefault="00456EB6" w:rsidP="00964683">
      <w:pPr>
        <w:pStyle w:val="af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F164CE">
        <w:rPr>
          <w:rFonts w:ascii="Times New Roman" w:hAnsi="Times New Roman"/>
          <w:b/>
          <w:lang w:val="ru-RU"/>
        </w:rPr>
        <w:t>Количество посещений горожанами учреждений/ мероприятий культуры</w:t>
      </w: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Источник информации: отчёты за 1 полугодие учреждений.</w:t>
      </w: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Расчёт</w:t>
      </w:r>
      <w:r w:rsidRPr="00034B02">
        <w:rPr>
          <w:rFonts w:ascii="Times New Roman" w:hAnsi="Times New Roman"/>
          <w:sz w:val="18"/>
          <w:szCs w:val="18"/>
          <w:lang w:eastAsia="ru-RU"/>
        </w:rPr>
        <w:t>:</w:t>
      </w:r>
      <w:r w:rsidRPr="00034B0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31173">
        <w:rPr>
          <w:rFonts w:ascii="Times New Roman" w:hAnsi="Times New Roman"/>
          <w:color w:val="000000"/>
          <w:sz w:val="16"/>
          <w:szCs w:val="16"/>
        </w:rPr>
        <w:t>I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1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= (N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1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+ 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2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+ 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3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+ 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4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+ 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5</w:t>
      </w:r>
      <w:r w:rsidRPr="00631173">
        <w:rPr>
          <w:rFonts w:ascii="Times New Roman" w:hAnsi="Times New Roman"/>
          <w:color w:val="000000"/>
          <w:sz w:val="16"/>
          <w:szCs w:val="16"/>
        </w:rPr>
        <w:t>) / P, где: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I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1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горожанами учреждений/мероприятий культуры;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1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музеев в текущем году (посещ.);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2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библиотек в текущем году (посещ.);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3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учреждений культурно-досугового типа в текущем году (посещ.);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4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театрально-концертных учреждений в текущем году (посещ.);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P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среднегодовая численность постоянного населения г. Череповца (чел.).</w:t>
      </w: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1914"/>
      </w:tblGrid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Учреждение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посещ</w:t>
            </w: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ний, тыс. чел.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УКДТ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«Дворец металлургов»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154,978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«Дворец химиков»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 w:cs="Calibri"/>
                <w:sz w:val="20"/>
                <w:szCs w:val="20"/>
                <w:lang w:val="ru-RU" w:eastAsia="ru-RU"/>
              </w:rPr>
              <w:t>260,600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«ДК «Строитель»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91,733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«ГКДЦ «Единение»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 w:cs="Calibri"/>
                <w:sz w:val="20"/>
                <w:szCs w:val="20"/>
                <w:lang w:val="ru-RU" w:eastAsia="ru-RU"/>
              </w:rPr>
              <w:t>74, 795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Музеи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183,1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Библитеки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eastAsia="ru-RU"/>
              </w:rPr>
              <w:t>336</w:t>
            </w: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 w:rsidRPr="00CC42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121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Театры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МАУК «Камерный театр»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 w:cs="Calibri"/>
                <w:sz w:val="20"/>
                <w:szCs w:val="20"/>
                <w:lang w:val="ru-RU" w:eastAsia="ru-RU"/>
              </w:rPr>
              <w:t>35,229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«ДМТ»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3,5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Концертные организации (МБУК «ГФС»)</w:t>
            </w:r>
          </w:p>
        </w:tc>
        <w:tc>
          <w:tcPr>
            <w:tcW w:w="1914" w:type="dxa"/>
          </w:tcPr>
          <w:p w:rsidR="00456EB6" w:rsidRPr="00CC4250" w:rsidRDefault="00456EB6" w:rsidP="005818DE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26, 715</w:t>
            </w:r>
          </w:p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ИТОГО: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</w:tr>
    </w:tbl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  <w:sectPr w:rsidR="00456EB6" w:rsidSect="00034B02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tbl>
      <w:tblPr>
        <w:tblW w:w="14941" w:type="dxa"/>
        <w:tblInd w:w="93" w:type="dxa"/>
        <w:tblLook w:val="00A0"/>
      </w:tblPr>
      <w:tblGrid>
        <w:gridCol w:w="14941"/>
      </w:tblGrid>
      <w:tr w:rsidR="00456EB6" w:rsidRPr="00CC4250" w:rsidTr="00180B79">
        <w:trPr>
          <w:trHeight w:val="585"/>
        </w:trPr>
        <w:tc>
          <w:tcPr>
            <w:tcW w:w="1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EB6" w:rsidRPr="009A7342" w:rsidRDefault="00456EB6" w:rsidP="00180B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</w:tbl>
    <w:p w:rsidR="00456EB6" w:rsidRPr="00AC746F" w:rsidRDefault="00456EB6" w:rsidP="00B242BB">
      <w:pPr>
        <w:spacing w:after="0" w:line="240" w:lineRule="auto"/>
        <w:ind w:firstLine="11624"/>
        <w:rPr>
          <w:rFonts w:ascii="Times New Roman" w:hAnsi="Times New Roman"/>
          <w:sz w:val="18"/>
          <w:szCs w:val="18"/>
          <w:lang w:val="ru-RU" w:eastAsia="ru-RU"/>
        </w:rPr>
      </w:pPr>
    </w:p>
    <w:sectPr w:rsidR="00456EB6" w:rsidRPr="00AC746F" w:rsidSect="006A15DC"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9C" w:rsidRDefault="000E049C" w:rsidP="002F68CB">
      <w:pPr>
        <w:spacing w:after="0" w:line="240" w:lineRule="auto"/>
      </w:pPr>
      <w:r>
        <w:separator/>
      </w:r>
    </w:p>
  </w:endnote>
  <w:endnote w:type="continuationSeparator" w:id="0">
    <w:p w:rsidR="000E049C" w:rsidRDefault="000E049C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9C" w:rsidRDefault="000E049C" w:rsidP="002F68CB">
      <w:pPr>
        <w:spacing w:after="0" w:line="240" w:lineRule="auto"/>
      </w:pPr>
      <w:r>
        <w:separator/>
      </w:r>
    </w:p>
  </w:footnote>
  <w:footnote w:type="continuationSeparator" w:id="0">
    <w:p w:rsidR="000E049C" w:rsidRDefault="000E049C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44" w:rsidRPr="009B1CBE" w:rsidRDefault="00CE2686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3B1844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EE1749">
      <w:rPr>
        <w:rFonts w:ascii="Times New Roman" w:hAnsi="Times New Roman"/>
        <w:noProof/>
        <w:sz w:val="24"/>
        <w:szCs w:val="24"/>
      </w:rPr>
      <w:t>36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3B1844" w:rsidRPr="009B1CBE" w:rsidRDefault="003B1844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44" w:rsidRDefault="003B184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9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A7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BA0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80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D21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141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6C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FA0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82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C00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D293E"/>
    <w:multiLevelType w:val="hybridMultilevel"/>
    <w:tmpl w:val="D9D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64789"/>
    <w:multiLevelType w:val="multilevel"/>
    <w:tmpl w:val="26AE2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6A35C3A"/>
    <w:multiLevelType w:val="hybridMultilevel"/>
    <w:tmpl w:val="EE9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4C33A4"/>
    <w:multiLevelType w:val="hybridMultilevel"/>
    <w:tmpl w:val="C95A21BE"/>
    <w:lvl w:ilvl="0" w:tplc="74A423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6351562A"/>
    <w:multiLevelType w:val="hybridMultilevel"/>
    <w:tmpl w:val="18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093C70"/>
    <w:multiLevelType w:val="hybridMultilevel"/>
    <w:tmpl w:val="A08A4D36"/>
    <w:lvl w:ilvl="0" w:tplc="C4847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063"/>
    <w:rsid w:val="00001B3E"/>
    <w:rsid w:val="00002662"/>
    <w:rsid w:val="00002A30"/>
    <w:rsid w:val="0000410C"/>
    <w:rsid w:val="000050BF"/>
    <w:rsid w:val="00006AD4"/>
    <w:rsid w:val="000104AA"/>
    <w:rsid w:val="0001148D"/>
    <w:rsid w:val="00012DA0"/>
    <w:rsid w:val="0001358F"/>
    <w:rsid w:val="00013E4D"/>
    <w:rsid w:val="000167F0"/>
    <w:rsid w:val="00017B77"/>
    <w:rsid w:val="00020B52"/>
    <w:rsid w:val="000255A3"/>
    <w:rsid w:val="000312F8"/>
    <w:rsid w:val="000338F0"/>
    <w:rsid w:val="00034B02"/>
    <w:rsid w:val="00034C09"/>
    <w:rsid w:val="00035C5D"/>
    <w:rsid w:val="000371A9"/>
    <w:rsid w:val="00037527"/>
    <w:rsid w:val="00037A5C"/>
    <w:rsid w:val="00037D51"/>
    <w:rsid w:val="00037E6D"/>
    <w:rsid w:val="000407ED"/>
    <w:rsid w:val="000411AB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F49"/>
    <w:rsid w:val="00054E50"/>
    <w:rsid w:val="000551DE"/>
    <w:rsid w:val="00056195"/>
    <w:rsid w:val="00057704"/>
    <w:rsid w:val="0005777B"/>
    <w:rsid w:val="000605CF"/>
    <w:rsid w:val="00060866"/>
    <w:rsid w:val="0006402A"/>
    <w:rsid w:val="000640E7"/>
    <w:rsid w:val="00064B45"/>
    <w:rsid w:val="00065475"/>
    <w:rsid w:val="00065551"/>
    <w:rsid w:val="00065F90"/>
    <w:rsid w:val="00066FE5"/>
    <w:rsid w:val="00070465"/>
    <w:rsid w:val="000709FB"/>
    <w:rsid w:val="00073C74"/>
    <w:rsid w:val="00074C47"/>
    <w:rsid w:val="00075903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411"/>
    <w:rsid w:val="000925CE"/>
    <w:rsid w:val="00094176"/>
    <w:rsid w:val="00097644"/>
    <w:rsid w:val="000976AB"/>
    <w:rsid w:val="000977AF"/>
    <w:rsid w:val="000979BF"/>
    <w:rsid w:val="000A142B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61B1"/>
    <w:rsid w:val="000B7588"/>
    <w:rsid w:val="000C077B"/>
    <w:rsid w:val="000C2B8E"/>
    <w:rsid w:val="000C2E09"/>
    <w:rsid w:val="000C47FB"/>
    <w:rsid w:val="000C5DAC"/>
    <w:rsid w:val="000C60DC"/>
    <w:rsid w:val="000C7A98"/>
    <w:rsid w:val="000D09E5"/>
    <w:rsid w:val="000D0C64"/>
    <w:rsid w:val="000D22F0"/>
    <w:rsid w:val="000D30CF"/>
    <w:rsid w:val="000D34FA"/>
    <w:rsid w:val="000D3AAD"/>
    <w:rsid w:val="000D3BAC"/>
    <w:rsid w:val="000D42BD"/>
    <w:rsid w:val="000D4A8D"/>
    <w:rsid w:val="000D5A17"/>
    <w:rsid w:val="000D5EDB"/>
    <w:rsid w:val="000D62E0"/>
    <w:rsid w:val="000D6414"/>
    <w:rsid w:val="000D66C7"/>
    <w:rsid w:val="000E02F6"/>
    <w:rsid w:val="000E049C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25A5"/>
    <w:rsid w:val="000F3413"/>
    <w:rsid w:val="000F34A6"/>
    <w:rsid w:val="000F35AD"/>
    <w:rsid w:val="000F4B57"/>
    <w:rsid w:val="000F70A1"/>
    <w:rsid w:val="000F7D60"/>
    <w:rsid w:val="00100E42"/>
    <w:rsid w:val="001015C6"/>
    <w:rsid w:val="00101EFB"/>
    <w:rsid w:val="00102936"/>
    <w:rsid w:val="0010387C"/>
    <w:rsid w:val="001045A9"/>
    <w:rsid w:val="00106952"/>
    <w:rsid w:val="00106EEA"/>
    <w:rsid w:val="00107019"/>
    <w:rsid w:val="00110495"/>
    <w:rsid w:val="001106CE"/>
    <w:rsid w:val="00110EC5"/>
    <w:rsid w:val="001141A1"/>
    <w:rsid w:val="00114DDE"/>
    <w:rsid w:val="00114E5A"/>
    <w:rsid w:val="0011609C"/>
    <w:rsid w:val="001163D0"/>
    <w:rsid w:val="00116A91"/>
    <w:rsid w:val="00121601"/>
    <w:rsid w:val="00121EA8"/>
    <w:rsid w:val="00123596"/>
    <w:rsid w:val="0012548D"/>
    <w:rsid w:val="00126208"/>
    <w:rsid w:val="00126293"/>
    <w:rsid w:val="00126ABB"/>
    <w:rsid w:val="001309C2"/>
    <w:rsid w:val="0013181B"/>
    <w:rsid w:val="0013321B"/>
    <w:rsid w:val="00133817"/>
    <w:rsid w:val="00136411"/>
    <w:rsid w:val="00136859"/>
    <w:rsid w:val="001402BA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5448"/>
    <w:rsid w:val="00167872"/>
    <w:rsid w:val="00167E05"/>
    <w:rsid w:val="001753FF"/>
    <w:rsid w:val="00175E78"/>
    <w:rsid w:val="00177023"/>
    <w:rsid w:val="00177E5A"/>
    <w:rsid w:val="00180B79"/>
    <w:rsid w:val="00182092"/>
    <w:rsid w:val="00182CB6"/>
    <w:rsid w:val="001841B4"/>
    <w:rsid w:val="001865B4"/>
    <w:rsid w:val="00187E46"/>
    <w:rsid w:val="00190794"/>
    <w:rsid w:val="00190B8B"/>
    <w:rsid w:val="00191E0B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2277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1CA"/>
    <w:rsid w:val="001B6D99"/>
    <w:rsid w:val="001C128C"/>
    <w:rsid w:val="001C1A64"/>
    <w:rsid w:val="001C4605"/>
    <w:rsid w:val="001C4A6E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2837"/>
    <w:rsid w:val="001E3996"/>
    <w:rsid w:val="001E471D"/>
    <w:rsid w:val="001E47BA"/>
    <w:rsid w:val="001E56F8"/>
    <w:rsid w:val="001E5700"/>
    <w:rsid w:val="001E583B"/>
    <w:rsid w:val="001E6A93"/>
    <w:rsid w:val="001E6E74"/>
    <w:rsid w:val="001E7A54"/>
    <w:rsid w:val="001F2656"/>
    <w:rsid w:val="001F4BCD"/>
    <w:rsid w:val="001F68D4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103FC"/>
    <w:rsid w:val="00210A7B"/>
    <w:rsid w:val="00212330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ABB"/>
    <w:rsid w:val="00227F0C"/>
    <w:rsid w:val="002303F4"/>
    <w:rsid w:val="00231539"/>
    <w:rsid w:val="00232014"/>
    <w:rsid w:val="00232392"/>
    <w:rsid w:val="00232911"/>
    <w:rsid w:val="002349F3"/>
    <w:rsid w:val="00236D8A"/>
    <w:rsid w:val="0023724F"/>
    <w:rsid w:val="00237A89"/>
    <w:rsid w:val="00241442"/>
    <w:rsid w:val="002415EC"/>
    <w:rsid w:val="00242A82"/>
    <w:rsid w:val="00242D9E"/>
    <w:rsid w:val="00243412"/>
    <w:rsid w:val="00245372"/>
    <w:rsid w:val="00246E4B"/>
    <w:rsid w:val="00247708"/>
    <w:rsid w:val="00253723"/>
    <w:rsid w:val="002542B2"/>
    <w:rsid w:val="00255675"/>
    <w:rsid w:val="00255C14"/>
    <w:rsid w:val="00261316"/>
    <w:rsid w:val="0026242B"/>
    <w:rsid w:val="00263449"/>
    <w:rsid w:val="0026350E"/>
    <w:rsid w:val="00263C70"/>
    <w:rsid w:val="00264381"/>
    <w:rsid w:val="00264F08"/>
    <w:rsid w:val="002650F2"/>
    <w:rsid w:val="0026579F"/>
    <w:rsid w:val="00267F1F"/>
    <w:rsid w:val="00271843"/>
    <w:rsid w:val="00273138"/>
    <w:rsid w:val="0027346B"/>
    <w:rsid w:val="002736D9"/>
    <w:rsid w:val="00273A6A"/>
    <w:rsid w:val="0027715A"/>
    <w:rsid w:val="00277C47"/>
    <w:rsid w:val="00282063"/>
    <w:rsid w:val="002826F1"/>
    <w:rsid w:val="00283E45"/>
    <w:rsid w:val="00284532"/>
    <w:rsid w:val="00284F2D"/>
    <w:rsid w:val="00285129"/>
    <w:rsid w:val="002863F6"/>
    <w:rsid w:val="00287F8C"/>
    <w:rsid w:val="00291450"/>
    <w:rsid w:val="002928CF"/>
    <w:rsid w:val="00292D11"/>
    <w:rsid w:val="0029300F"/>
    <w:rsid w:val="0029339A"/>
    <w:rsid w:val="00295574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D78"/>
    <w:rsid w:val="002A4E27"/>
    <w:rsid w:val="002A573B"/>
    <w:rsid w:val="002A6A3C"/>
    <w:rsid w:val="002A6B3F"/>
    <w:rsid w:val="002A71C0"/>
    <w:rsid w:val="002B1C5B"/>
    <w:rsid w:val="002B2606"/>
    <w:rsid w:val="002B5E14"/>
    <w:rsid w:val="002B602A"/>
    <w:rsid w:val="002B6E39"/>
    <w:rsid w:val="002B7241"/>
    <w:rsid w:val="002C02B4"/>
    <w:rsid w:val="002C0612"/>
    <w:rsid w:val="002C0AC0"/>
    <w:rsid w:val="002C1DB4"/>
    <w:rsid w:val="002C20D7"/>
    <w:rsid w:val="002C398A"/>
    <w:rsid w:val="002C44E6"/>
    <w:rsid w:val="002C4AA6"/>
    <w:rsid w:val="002C4BCA"/>
    <w:rsid w:val="002C7F00"/>
    <w:rsid w:val="002D0D6F"/>
    <w:rsid w:val="002D115C"/>
    <w:rsid w:val="002D1C80"/>
    <w:rsid w:val="002D2116"/>
    <w:rsid w:val="002D27DA"/>
    <w:rsid w:val="002D384C"/>
    <w:rsid w:val="002E1144"/>
    <w:rsid w:val="002E2700"/>
    <w:rsid w:val="002E273C"/>
    <w:rsid w:val="002E2A0C"/>
    <w:rsid w:val="002E58BC"/>
    <w:rsid w:val="002E7DCD"/>
    <w:rsid w:val="002F1DF8"/>
    <w:rsid w:val="002F2029"/>
    <w:rsid w:val="002F591E"/>
    <w:rsid w:val="002F665D"/>
    <w:rsid w:val="002F68CB"/>
    <w:rsid w:val="00300FE0"/>
    <w:rsid w:val="00302E90"/>
    <w:rsid w:val="003044EE"/>
    <w:rsid w:val="003050C0"/>
    <w:rsid w:val="0030524D"/>
    <w:rsid w:val="00306155"/>
    <w:rsid w:val="00306CC5"/>
    <w:rsid w:val="00310238"/>
    <w:rsid w:val="003110F3"/>
    <w:rsid w:val="003124BD"/>
    <w:rsid w:val="00312D56"/>
    <w:rsid w:val="00320063"/>
    <w:rsid w:val="00320213"/>
    <w:rsid w:val="0032269D"/>
    <w:rsid w:val="003228F3"/>
    <w:rsid w:val="0032406D"/>
    <w:rsid w:val="00324B2D"/>
    <w:rsid w:val="00326704"/>
    <w:rsid w:val="003267D3"/>
    <w:rsid w:val="00326EFC"/>
    <w:rsid w:val="003303C0"/>
    <w:rsid w:val="0033174B"/>
    <w:rsid w:val="00331E6B"/>
    <w:rsid w:val="00331F68"/>
    <w:rsid w:val="00332B12"/>
    <w:rsid w:val="00332BAD"/>
    <w:rsid w:val="00332BFD"/>
    <w:rsid w:val="00333745"/>
    <w:rsid w:val="003346E6"/>
    <w:rsid w:val="00335187"/>
    <w:rsid w:val="003358B6"/>
    <w:rsid w:val="003364B5"/>
    <w:rsid w:val="00336642"/>
    <w:rsid w:val="00340149"/>
    <w:rsid w:val="0034169B"/>
    <w:rsid w:val="00342329"/>
    <w:rsid w:val="003423D0"/>
    <w:rsid w:val="003445EC"/>
    <w:rsid w:val="003500C2"/>
    <w:rsid w:val="0035104A"/>
    <w:rsid w:val="00351AFB"/>
    <w:rsid w:val="00351CB1"/>
    <w:rsid w:val="0035438E"/>
    <w:rsid w:val="003557C4"/>
    <w:rsid w:val="00357461"/>
    <w:rsid w:val="00357839"/>
    <w:rsid w:val="00357BCA"/>
    <w:rsid w:val="00360830"/>
    <w:rsid w:val="00360997"/>
    <w:rsid w:val="003619C6"/>
    <w:rsid w:val="00365FB6"/>
    <w:rsid w:val="00366764"/>
    <w:rsid w:val="0037306E"/>
    <w:rsid w:val="00374AF7"/>
    <w:rsid w:val="003765AF"/>
    <w:rsid w:val="00376C3F"/>
    <w:rsid w:val="00376F5A"/>
    <w:rsid w:val="00376FA8"/>
    <w:rsid w:val="003770BA"/>
    <w:rsid w:val="0038077E"/>
    <w:rsid w:val="00380878"/>
    <w:rsid w:val="003815A2"/>
    <w:rsid w:val="00381EA4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28AF"/>
    <w:rsid w:val="00396060"/>
    <w:rsid w:val="003964D7"/>
    <w:rsid w:val="00397EEF"/>
    <w:rsid w:val="003A0B5B"/>
    <w:rsid w:val="003A2D49"/>
    <w:rsid w:val="003A2F22"/>
    <w:rsid w:val="003A6259"/>
    <w:rsid w:val="003A7F1C"/>
    <w:rsid w:val="003A7FC1"/>
    <w:rsid w:val="003B10E1"/>
    <w:rsid w:val="003B1844"/>
    <w:rsid w:val="003B3CDA"/>
    <w:rsid w:val="003B52CA"/>
    <w:rsid w:val="003C04EA"/>
    <w:rsid w:val="003C128B"/>
    <w:rsid w:val="003C171B"/>
    <w:rsid w:val="003C4309"/>
    <w:rsid w:val="003D03CF"/>
    <w:rsid w:val="003D0DD5"/>
    <w:rsid w:val="003D28DF"/>
    <w:rsid w:val="003D3428"/>
    <w:rsid w:val="003D40F9"/>
    <w:rsid w:val="003D525E"/>
    <w:rsid w:val="003D62AD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9EB"/>
    <w:rsid w:val="003F3C90"/>
    <w:rsid w:val="003F3CE9"/>
    <w:rsid w:val="003F4CFD"/>
    <w:rsid w:val="003F5D35"/>
    <w:rsid w:val="003F65BD"/>
    <w:rsid w:val="003F65F3"/>
    <w:rsid w:val="003F66E3"/>
    <w:rsid w:val="003F70E6"/>
    <w:rsid w:val="003F79A4"/>
    <w:rsid w:val="004011AD"/>
    <w:rsid w:val="0040712A"/>
    <w:rsid w:val="00407907"/>
    <w:rsid w:val="00411D96"/>
    <w:rsid w:val="0041260B"/>
    <w:rsid w:val="00413DD5"/>
    <w:rsid w:val="00413E4B"/>
    <w:rsid w:val="00414696"/>
    <w:rsid w:val="00415C36"/>
    <w:rsid w:val="0042068A"/>
    <w:rsid w:val="0042090B"/>
    <w:rsid w:val="00420BE9"/>
    <w:rsid w:val="00421D36"/>
    <w:rsid w:val="004229B8"/>
    <w:rsid w:val="00422CBA"/>
    <w:rsid w:val="004251E7"/>
    <w:rsid w:val="00425C46"/>
    <w:rsid w:val="00426A91"/>
    <w:rsid w:val="00427132"/>
    <w:rsid w:val="00427A37"/>
    <w:rsid w:val="00427E99"/>
    <w:rsid w:val="004315A7"/>
    <w:rsid w:val="004327D0"/>
    <w:rsid w:val="00433D8B"/>
    <w:rsid w:val="00434665"/>
    <w:rsid w:val="00435E49"/>
    <w:rsid w:val="00440475"/>
    <w:rsid w:val="004406F2"/>
    <w:rsid w:val="00441CEF"/>
    <w:rsid w:val="00442531"/>
    <w:rsid w:val="00443EFE"/>
    <w:rsid w:val="0044603F"/>
    <w:rsid w:val="00446847"/>
    <w:rsid w:val="004472D8"/>
    <w:rsid w:val="0044753D"/>
    <w:rsid w:val="00447CFE"/>
    <w:rsid w:val="00447DED"/>
    <w:rsid w:val="004508F2"/>
    <w:rsid w:val="00450FDF"/>
    <w:rsid w:val="0045129E"/>
    <w:rsid w:val="00451D67"/>
    <w:rsid w:val="0045460E"/>
    <w:rsid w:val="0045645E"/>
    <w:rsid w:val="00456EB6"/>
    <w:rsid w:val="0046049D"/>
    <w:rsid w:val="00460E72"/>
    <w:rsid w:val="004617C5"/>
    <w:rsid w:val="0046187E"/>
    <w:rsid w:val="00462B19"/>
    <w:rsid w:val="00464DE3"/>
    <w:rsid w:val="004658B2"/>
    <w:rsid w:val="00466966"/>
    <w:rsid w:val="004717EF"/>
    <w:rsid w:val="00472753"/>
    <w:rsid w:val="00472B44"/>
    <w:rsid w:val="00472D22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2D5B"/>
    <w:rsid w:val="004A2EB8"/>
    <w:rsid w:val="004A3AE4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4EB3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6334"/>
    <w:rsid w:val="004C7514"/>
    <w:rsid w:val="004C7E66"/>
    <w:rsid w:val="004D0898"/>
    <w:rsid w:val="004D3680"/>
    <w:rsid w:val="004D4950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243F"/>
    <w:rsid w:val="004F39B5"/>
    <w:rsid w:val="004F4186"/>
    <w:rsid w:val="004F4A87"/>
    <w:rsid w:val="004F5837"/>
    <w:rsid w:val="004F61F2"/>
    <w:rsid w:val="004F694C"/>
    <w:rsid w:val="004F6CAB"/>
    <w:rsid w:val="00500935"/>
    <w:rsid w:val="00501D40"/>
    <w:rsid w:val="00502708"/>
    <w:rsid w:val="00506417"/>
    <w:rsid w:val="005078C6"/>
    <w:rsid w:val="00507969"/>
    <w:rsid w:val="00510788"/>
    <w:rsid w:val="005123F5"/>
    <w:rsid w:val="00512E6B"/>
    <w:rsid w:val="00513578"/>
    <w:rsid w:val="005146C2"/>
    <w:rsid w:val="0051672A"/>
    <w:rsid w:val="005170A1"/>
    <w:rsid w:val="005209AD"/>
    <w:rsid w:val="00521054"/>
    <w:rsid w:val="0052183B"/>
    <w:rsid w:val="00523EE9"/>
    <w:rsid w:val="00526919"/>
    <w:rsid w:val="00530567"/>
    <w:rsid w:val="00531051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310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63ACE"/>
    <w:rsid w:val="0056461E"/>
    <w:rsid w:val="00567757"/>
    <w:rsid w:val="00567ECE"/>
    <w:rsid w:val="00571240"/>
    <w:rsid w:val="005717B5"/>
    <w:rsid w:val="00572E92"/>
    <w:rsid w:val="00573F41"/>
    <w:rsid w:val="00575462"/>
    <w:rsid w:val="00576DCA"/>
    <w:rsid w:val="005808BA"/>
    <w:rsid w:val="00581494"/>
    <w:rsid w:val="005818DE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7EDA"/>
    <w:rsid w:val="005B13EE"/>
    <w:rsid w:val="005B174E"/>
    <w:rsid w:val="005B3755"/>
    <w:rsid w:val="005B3B09"/>
    <w:rsid w:val="005B654F"/>
    <w:rsid w:val="005B6CC6"/>
    <w:rsid w:val="005B72A6"/>
    <w:rsid w:val="005C3804"/>
    <w:rsid w:val="005C45E6"/>
    <w:rsid w:val="005C6DDA"/>
    <w:rsid w:val="005C749F"/>
    <w:rsid w:val="005C7FC5"/>
    <w:rsid w:val="005D1418"/>
    <w:rsid w:val="005D29E9"/>
    <w:rsid w:val="005D5960"/>
    <w:rsid w:val="005D5A81"/>
    <w:rsid w:val="005D5AF8"/>
    <w:rsid w:val="005D69E6"/>
    <w:rsid w:val="005D7694"/>
    <w:rsid w:val="005E0937"/>
    <w:rsid w:val="005E0E75"/>
    <w:rsid w:val="005E0EFD"/>
    <w:rsid w:val="005E2296"/>
    <w:rsid w:val="005E2FBE"/>
    <w:rsid w:val="005E3344"/>
    <w:rsid w:val="005E3B65"/>
    <w:rsid w:val="005E49AB"/>
    <w:rsid w:val="005E53FC"/>
    <w:rsid w:val="005E5F70"/>
    <w:rsid w:val="005F35B6"/>
    <w:rsid w:val="005F3747"/>
    <w:rsid w:val="005F53D8"/>
    <w:rsid w:val="005F56EC"/>
    <w:rsid w:val="005F5C99"/>
    <w:rsid w:val="005F7D98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1E7E"/>
    <w:rsid w:val="0061220A"/>
    <w:rsid w:val="00612627"/>
    <w:rsid w:val="006128E0"/>
    <w:rsid w:val="00612DD6"/>
    <w:rsid w:val="00615288"/>
    <w:rsid w:val="006159A1"/>
    <w:rsid w:val="0061619B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6C9B"/>
    <w:rsid w:val="006278D4"/>
    <w:rsid w:val="00631173"/>
    <w:rsid w:val="00632AE1"/>
    <w:rsid w:val="006336C1"/>
    <w:rsid w:val="00633AFC"/>
    <w:rsid w:val="0063426D"/>
    <w:rsid w:val="00635D66"/>
    <w:rsid w:val="00636E63"/>
    <w:rsid w:val="00640310"/>
    <w:rsid w:val="0064103A"/>
    <w:rsid w:val="00642C32"/>
    <w:rsid w:val="0064470E"/>
    <w:rsid w:val="00645BA3"/>
    <w:rsid w:val="00646862"/>
    <w:rsid w:val="00653F32"/>
    <w:rsid w:val="00657630"/>
    <w:rsid w:val="006615F4"/>
    <w:rsid w:val="006631F5"/>
    <w:rsid w:val="00672CB5"/>
    <w:rsid w:val="00673140"/>
    <w:rsid w:val="00673604"/>
    <w:rsid w:val="006763BC"/>
    <w:rsid w:val="006803FC"/>
    <w:rsid w:val="006813CE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207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1B79"/>
    <w:rsid w:val="006B3612"/>
    <w:rsid w:val="006B4986"/>
    <w:rsid w:val="006B4F9C"/>
    <w:rsid w:val="006B734F"/>
    <w:rsid w:val="006C022C"/>
    <w:rsid w:val="006C0521"/>
    <w:rsid w:val="006C21A0"/>
    <w:rsid w:val="006C2B10"/>
    <w:rsid w:val="006C5016"/>
    <w:rsid w:val="006C5F63"/>
    <w:rsid w:val="006C60CA"/>
    <w:rsid w:val="006C77C5"/>
    <w:rsid w:val="006D0138"/>
    <w:rsid w:val="006D1093"/>
    <w:rsid w:val="006D1CB0"/>
    <w:rsid w:val="006D2081"/>
    <w:rsid w:val="006D57A4"/>
    <w:rsid w:val="006D5ECD"/>
    <w:rsid w:val="006D765B"/>
    <w:rsid w:val="006E0D48"/>
    <w:rsid w:val="006E15D7"/>
    <w:rsid w:val="006E2524"/>
    <w:rsid w:val="006E4C65"/>
    <w:rsid w:val="006E515E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0D4"/>
    <w:rsid w:val="006F719C"/>
    <w:rsid w:val="007031C9"/>
    <w:rsid w:val="0070418E"/>
    <w:rsid w:val="007053EE"/>
    <w:rsid w:val="007074EF"/>
    <w:rsid w:val="007101BB"/>
    <w:rsid w:val="00716D35"/>
    <w:rsid w:val="0072169F"/>
    <w:rsid w:val="00721DF7"/>
    <w:rsid w:val="00723191"/>
    <w:rsid w:val="0072376E"/>
    <w:rsid w:val="00723845"/>
    <w:rsid w:val="00724961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5E84"/>
    <w:rsid w:val="007361E3"/>
    <w:rsid w:val="00737C5B"/>
    <w:rsid w:val="00737CD5"/>
    <w:rsid w:val="007409DC"/>
    <w:rsid w:val="00741E70"/>
    <w:rsid w:val="00742199"/>
    <w:rsid w:val="00743C28"/>
    <w:rsid w:val="00744A5A"/>
    <w:rsid w:val="00745010"/>
    <w:rsid w:val="00745CA2"/>
    <w:rsid w:val="00746762"/>
    <w:rsid w:val="0074703E"/>
    <w:rsid w:val="007477B4"/>
    <w:rsid w:val="007500A2"/>
    <w:rsid w:val="00750E6E"/>
    <w:rsid w:val="00752BF4"/>
    <w:rsid w:val="00752C63"/>
    <w:rsid w:val="00753A9C"/>
    <w:rsid w:val="00754157"/>
    <w:rsid w:val="0075450F"/>
    <w:rsid w:val="0075550D"/>
    <w:rsid w:val="00756219"/>
    <w:rsid w:val="007577E5"/>
    <w:rsid w:val="00762085"/>
    <w:rsid w:val="0076283D"/>
    <w:rsid w:val="00762B79"/>
    <w:rsid w:val="00764ECF"/>
    <w:rsid w:val="00764F1E"/>
    <w:rsid w:val="007677ED"/>
    <w:rsid w:val="00770C43"/>
    <w:rsid w:val="00771997"/>
    <w:rsid w:val="00773049"/>
    <w:rsid w:val="0077379A"/>
    <w:rsid w:val="00773A0B"/>
    <w:rsid w:val="00773EEF"/>
    <w:rsid w:val="007743B5"/>
    <w:rsid w:val="0077474E"/>
    <w:rsid w:val="00776942"/>
    <w:rsid w:val="0077744C"/>
    <w:rsid w:val="007802F9"/>
    <w:rsid w:val="00780372"/>
    <w:rsid w:val="00781127"/>
    <w:rsid w:val="0078128B"/>
    <w:rsid w:val="00781A0D"/>
    <w:rsid w:val="00782B5E"/>
    <w:rsid w:val="0078313E"/>
    <w:rsid w:val="00783ABA"/>
    <w:rsid w:val="00784242"/>
    <w:rsid w:val="00784CD1"/>
    <w:rsid w:val="00785DBF"/>
    <w:rsid w:val="0078635C"/>
    <w:rsid w:val="007863AF"/>
    <w:rsid w:val="007868A5"/>
    <w:rsid w:val="00786B56"/>
    <w:rsid w:val="00786B99"/>
    <w:rsid w:val="00787700"/>
    <w:rsid w:val="00787BA8"/>
    <w:rsid w:val="007901B6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4662"/>
    <w:rsid w:val="007A5526"/>
    <w:rsid w:val="007B0BBE"/>
    <w:rsid w:val="007B1959"/>
    <w:rsid w:val="007B2082"/>
    <w:rsid w:val="007B289E"/>
    <w:rsid w:val="007B4943"/>
    <w:rsid w:val="007B4EC3"/>
    <w:rsid w:val="007B4FEA"/>
    <w:rsid w:val="007B4FFB"/>
    <w:rsid w:val="007B5A34"/>
    <w:rsid w:val="007C0006"/>
    <w:rsid w:val="007C07F3"/>
    <w:rsid w:val="007C12FD"/>
    <w:rsid w:val="007C3101"/>
    <w:rsid w:val="007C4CCE"/>
    <w:rsid w:val="007C5319"/>
    <w:rsid w:val="007C56FE"/>
    <w:rsid w:val="007C6AAC"/>
    <w:rsid w:val="007C714B"/>
    <w:rsid w:val="007D0817"/>
    <w:rsid w:val="007D2829"/>
    <w:rsid w:val="007D28BB"/>
    <w:rsid w:val="007D2E3F"/>
    <w:rsid w:val="007D3586"/>
    <w:rsid w:val="007D44F0"/>
    <w:rsid w:val="007D795F"/>
    <w:rsid w:val="007E02D8"/>
    <w:rsid w:val="007E0D38"/>
    <w:rsid w:val="007E1AD2"/>
    <w:rsid w:val="007E49C3"/>
    <w:rsid w:val="007E6732"/>
    <w:rsid w:val="007E6CF3"/>
    <w:rsid w:val="007E6F3D"/>
    <w:rsid w:val="007F091F"/>
    <w:rsid w:val="007F0A6D"/>
    <w:rsid w:val="007F26AA"/>
    <w:rsid w:val="007F29BB"/>
    <w:rsid w:val="007F3759"/>
    <w:rsid w:val="007F3CB8"/>
    <w:rsid w:val="007F49D4"/>
    <w:rsid w:val="007F5C5B"/>
    <w:rsid w:val="007F612C"/>
    <w:rsid w:val="007F6775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173C8"/>
    <w:rsid w:val="00822B68"/>
    <w:rsid w:val="008231E2"/>
    <w:rsid w:val="00823290"/>
    <w:rsid w:val="00823A3F"/>
    <w:rsid w:val="008242BF"/>
    <w:rsid w:val="00824977"/>
    <w:rsid w:val="00824A66"/>
    <w:rsid w:val="00824CCE"/>
    <w:rsid w:val="0082684C"/>
    <w:rsid w:val="00827F15"/>
    <w:rsid w:val="00830DFE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40B6A"/>
    <w:rsid w:val="00842B48"/>
    <w:rsid w:val="00846185"/>
    <w:rsid w:val="00846422"/>
    <w:rsid w:val="00846CE3"/>
    <w:rsid w:val="008479D2"/>
    <w:rsid w:val="00851008"/>
    <w:rsid w:val="00851A17"/>
    <w:rsid w:val="00852CDC"/>
    <w:rsid w:val="0085690C"/>
    <w:rsid w:val="00857B7E"/>
    <w:rsid w:val="00857B7F"/>
    <w:rsid w:val="0086056D"/>
    <w:rsid w:val="00860B8F"/>
    <w:rsid w:val="00860F24"/>
    <w:rsid w:val="00862FDA"/>
    <w:rsid w:val="0086353C"/>
    <w:rsid w:val="00863688"/>
    <w:rsid w:val="00863A65"/>
    <w:rsid w:val="008652F7"/>
    <w:rsid w:val="0086531A"/>
    <w:rsid w:val="00865604"/>
    <w:rsid w:val="008656E1"/>
    <w:rsid w:val="0086684E"/>
    <w:rsid w:val="00871258"/>
    <w:rsid w:val="00871573"/>
    <w:rsid w:val="00872010"/>
    <w:rsid w:val="008727AC"/>
    <w:rsid w:val="008735A4"/>
    <w:rsid w:val="008740E1"/>
    <w:rsid w:val="008741E5"/>
    <w:rsid w:val="008755AA"/>
    <w:rsid w:val="00877460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569F"/>
    <w:rsid w:val="0089578B"/>
    <w:rsid w:val="00896EF3"/>
    <w:rsid w:val="00897EDB"/>
    <w:rsid w:val="008A11B5"/>
    <w:rsid w:val="008A1855"/>
    <w:rsid w:val="008A2030"/>
    <w:rsid w:val="008A2849"/>
    <w:rsid w:val="008A293E"/>
    <w:rsid w:val="008A3362"/>
    <w:rsid w:val="008A38EF"/>
    <w:rsid w:val="008A4147"/>
    <w:rsid w:val="008A4BDF"/>
    <w:rsid w:val="008A5497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189"/>
    <w:rsid w:val="008C0247"/>
    <w:rsid w:val="008C0468"/>
    <w:rsid w:val="008C0613"/>
    <w:rsid w:val="008C06CE"/>
    <w:rsid w:val="008C1EEE"/>
    <w:rsid w:val="008C4DBE"/>
    <w:rsid w:val="008C4DC8"/>
    <w:rsid w:val="008C758D"/>
    <w:rsid w:val="008D01DF"/>
    <w:rsid w:val="008D09F1"/>
    <w:rsid w:val="008D1CD9"/>
    <w:rsid w:val="008D20B4"/>
    <w:rsid w:val="008D24F2"/>
    <w:rsid w:val="008D258E"/>
    <w:rsid w:val="008D52F9"/>
    <w:rsid w:val="008D6220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52D"/>
    <w:rsid w:val="008E481F"/>
    <w:rsid w:val="008E600A"/>
    <w:rsid w:val="008E7B0A"/>
    <w:rsid w:val="008F0DB8"/>
    <w:rsid w:val="008F544D"/>
    <w:rsid w:val="008F558D"/>
    <w:rsid w:val="008F638F"/>
    <w:rsid w:val="008F7703"/>
    <w:rsid w:val="00900AA3"/>
    <w:rsid w:val="00903344"/>
    <w:rsid w:val="00904C16"/>
    <w:rsid w:val="00906799"/>
    <w:rsid w:val="00906E9C"/>
    <w:rsid w:val="0090766E"/>
    <w:rsid w:val="00907788"/>
    <w:rsid w:val="00910036"/>
    <w:rsid w:val="0091134E"/>
    <w:rsid w:val="009140F6"/>
    <w:rsid w:val="00914169"/>
    <w:rsid w:val="00914778"/>
    <w:rsid w:val="0091489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31E"/>
    <w:rsid w:val="00921E5D"/>
    <w:rsid w:val="00923C53"/>
    <w:rsid w:val="00924442"/>
    <w:rsid w:val="00925397"/>
    <w:rsid w:val="0092542E"/>
    <w:rsid w:val="00925CE1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F45"/>
    <w:rsid w:val="00946411"/>
    <w:rsid w:val="009473E4"/>
    <w:rsid w:val="0095153A"/>
    <w:rsid w:val="00951A1C"/>
    <w:rsid w:val="00953185"/>
    <w:rsid w:val="009531F9"/>
    <w:rsid w:val="00953877"/>
    <w:rsid w:val="009544BB"/>
    <w:rsid w:val="00954DAF"/>
    <w:rsid w:val="0095537E"/>
    <w:rsid w:val="00955695"/>
    <w:rsid w:val="00955CC9"/>
    <w:rsid w:val="009609BB"/>
    <w:rsid w:val="00961959"/>
    <w:rsid w:val="0096357C"/>
    <w:rsid w:val="00963811"/>
    <w:rsid w:val="00963FC4"/>
    <w:rsid w:val="00964683"/>
    <w:rsid w:val="00965DAA"/>
    <w:rsid w:val="0096631B"/>
    <w:rsid w:val="00966E40"/>
    <w:rsid w:val="00966F0E"/>
    <w:rsid w:val="009670C3"/>
    <w:rsid w:val="00971BFD"/>
    <w:rsid w:val="00972845"/>
    <w:rsid w:val="00973D79"/>
    <w:rsid w:val="00974BF6"/>
    <w:rsid w:val="00976E07"/>
    <w:rsid w:val="00980141"/>
    <w:rsid w:val="00980836"/>
    <w:rsid w:val="00980E4F"/>
    <w:rsid w:val="00982168"/>
    <w:rsid w:val="009821E7"/>
    <w:rsid w:val="00982543"/>
    <w:rsid w:val="0098295D"/>
    <w:rsid w:val="009836E7"/>
    <w:rsid w:val="00990CBD"/>
    <w:rsid w:val="00991511"/>
    <w:rsid w:val="009916B0"/>
    <w:rsid w:val="00991C32"/>
    <w:rsid w:val="00992E4C"/>
    <w:rsid w:val="00993598"/>
    <w:rsid w:val="00993FAD"/>
    <w:rsid w:val="00994254"/>
    <w:rsid w:val="009950E1"/>
    <w:rsid w:val="00996039"/>
    <w:rsid w:val="00997D1A"/>
    <w:rsid w:val="009A2C17"/>
    <w:rsid w:val="009A33EB"/>
    <w:rsid w:val="009A6258"/>
    <w:rsid w:val="009A69B5"/>
    <w:rsid w:val="009A7342"/>
    <w:rsid w:val="009A78B8"/>
    <w:rsid w:val="009B0184"/>
    <w:rsid w:val="009B1CBE"/>
    <w:rsid w:val="009B2F3D"/>
    <w:rsid w:val="009B39FD"/>
    <w:rsid w:val="009B41C0"/>
    <w:rsid w:val="009B4FEA"/>
    <w:rsid w:val="009B505D"/>
    <w:rsid w:val="009B58D4"/>
    <w:rsid w:val="009B6C2C"/>
    <w:rsid w:val="009B7BD4"/>
    <w:rsid w:val="009C0732"/>
    <w:rsid w:val="009C1128"/>
    <w:rsid w:val="009C1D43"/>
    <w:rsid w:val="009C2461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2E22"/>
    <w:rsid w:val="009D40D8"/>
    <w:rsid w:val="009D5983"/>
    <w:rsid w:val="009D707C"/>
    <w:rsid w:val="009E0B06"/>
    <w:rsid w:val="009E0E19"/>
    <w:rsid w:val="009E1F65"/>
    <w:rsid w:val="009E29B0"/>
    <w:rsid w:val="009E2D44"/>
    <w:rsid w:val="009E316D"/>
    <w:rsid w:val="009E45DB"/>
    <w:rsid w:val="009E46FC"/>
    <w:rsid w:val="009E4D62"/>
    <w:rsid w:val="009E50CD"/>
    <w:rsid w:val="009E5B7C"/>
    <w:rsid w:val="009E6737"/>
    <w:rsid w:val="009E7807"/>
    <w:rsid w:val="009F2E64"/>
    <w:rsid w:val="009F40D2"/>
    <w:rsid w:val="009F534E"/>
    <w:rsid w:val="009F5F06"/>
    <w:rsid w:val="00A005B4"/>
    <w:rsid w:val="00A00A29"/>
    <w:rsid w:val="00A00CC9"/>
    <w:rsid w:val="00A01B50"/>
    <w:rsid w:val="00A03E80"/>
    <w:rsid w:val="00A047B6"/>
    <w:rsid w:val="00A04D78"/>
    <w:rsid w:val="00A05CBB"/>
    <w:rsid w:val="00A13347"/>
    <w:rsid w:val="00A164F3"/>
    <w:rsid w:val="00A235A8"/>
    <w:rsid w:val="00A23924"/>
    <w:rsid w:val="00A23A0F"/>
    <w:rsid w:val="00A23A36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600"/>
    <w:rsid w:val="00A35957"/>
    <w:rsid w:val="00A35A71"/>
    <w:rsid w:val="00A36CE8"/>
    <w:rsid w:val="00A377C3"/>
    <w:rsid w:val="00A409AC"/>
    <w:rsid w:val="00A41981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23C9"/>
    <w:rsid w:val="00A54185"/>
    <w:rsid w:val="00A6278C"/>
    <w:rsid w:val="00A651D2"/>
    <w:rsid w:val="00A657D4"/>
    <w:rsid w:val="00A66EB8"/>
    <w:rsid w:val="00A70137"/>
    <w:rsid w:val="00A70A51"/>
    <w:rsid w:val="00A71AD7"/>
    <w:rsid w:val="00A73BFD"/>
    <w:rsid w:val="00A752C0"/>
    <w:rsid w:val="00A75C6A"/>
    <w:rsid w:val="00A77738"/>
    <w:rsid w:val="00A81197"/>
    <w:rsid w:val="00A827EA"/>
    <w:rsid w:val="00A831A6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54E"/>
    <w:rsid w:val="00AA0A97"/>
    <w:rsid w:val="00AA29D3"/>
    <w:rsid w:val="00AA3C7E"/>
    <w:rsid w:val="00AA4855"/>
    <w:rsid w:val="00AA4974"/>
    <w:rsid w:val="00AA5501"/>
    <w:rsid w:val="00AA63A0"/>
    <w:rsid w:val="00AA6F57"/>
    <w:rsid w:val="00AB1F28"/>
    <w:rsid w:val="00AB319C"/>
    <w:rsid w:val="00AB3F3B"/>
    <w:rsid w:val="00AB5682"/>
    <w:rsid w:val="00AB7A1E"/>
    <w:rsid w:val="00AC0F96"/>
    <w:rsid w:val="00AC17AD"/>
    <w:rsid w:val="00AC3142"/>
    <w:rsid w:val="00AC3A1E"/>
    <w:rsid w:val="00AC746F"/>
    <w:rsid w:val="00AC791A"/>
    <w:rsid w:val="00AC7DB5"/>
    <w:rsid w:val="00AD11F6"/>
    <w:rsid w:val="00AD3B06"/>
    <w:rsid w:val="00AD4A14"/>
    <w:rsid w:val="00AD6B37"/>
    <w:rsid w:val="00AD6E87"/>
    <w:rsid w:val="00AE0372"/>
    <w:rsid w:val="00AE07B8"/>
    <w:rsid w:val="00AE181F"/>
    <w:rsid w:val="00AE7544"/>
    <w:rsid w:val="00AF06B7"/>
    <w:rsid w:val="00AF461E"/>
    <w:rsid w:val="00AF509A"/>
    <w:rsid w:val="00AF5294"/>
    <w:rsid w:val="00AF7458"/>
    <w:rsid w:val="00AF7627"/>
    <w:rsid w:val="00AF7F28"/>
    <w:rsid w:val="00B01856"/>
    <w:rsid w:val="00B0241D"/>
    <w:rsid w:val="00B047D0"/>
    <w:rsid w:val="00B0590A"/>
    <w:rsid w:val="00B06363"/>
    <w:rsid w:val="00B0778A"/>
    <w:rsid w:val="00B07F72"/>
    <w:rsid w:val="00B1293E"/>
    <w:rsid w:val="00B13423"/>
    <w:rsid w:val="00B14330"/>
    <w:rsid w:val="00B1521C"/>
    <w:rsid w:val="00B2019B"/>
    <w:rsid w:val="00B22503"/>
    <w:rsid w:val="00B23A70"/>
    <w:rsid w:val="00B242BB"/>
    <w:rsid w:val="00B248FC"/>
    <w:rsid w:val="00B24DAB"/>
    <w:rsid w:val="00B276B4"/>
    <w:rsid w:val="00B27CF1"/>
    <w:rsid w:val="00B305B4"/>
    <w:rsid w:val="00B314A4"/>
    <w:rsid w:val="00B32099"/>
    <w:rsid w:val="00B3234C"/>
    <w:rsid w:val="00B33E3E"/>
    <w:rsid w:val="00B341BF"/>
    <w:rsid w:val="00B3430B"/>
    <w:rsid w:val="00B34947"/>
    <w:rsid w:val="00B34985"/>
    <w:rsid w:val="00B3764A"/>
    <w:rsid w:val="00B37CF8"/>
    <w:rsid w:val="00B40D4E"/>
    <w:rsid w:val="00B41286"/>
    <w:rsid w:val="00B42B42"/>
    <w:rsid w:val="00B446D5"/>
    <w:rsid w:val="00B46056"/>
    <w:rsid w:val="00B46C4E"/>
    <w:rsid w:val="00B47482"/>
    <w:rsid w:val="00B50272"/>
    <w:rsid w:val="00B5099E"/>
    <w:rsid w:val="00B51674"/>
    <w:rsid w:val="00B52472"/>
    <w:rsid w:val="00B526E6"/>
    <w:rsid w:val="00B55890"/>
    <w:rsid w:val="00B56576"/>
    <w:rsid w:val="00B56923"/>
    <w:rsid w:val="00B56A73"/>
    <w:rsid w:val="00B5710B"/>
    <w:rsid w:val="00B574B4"/>
    <w:rsid w:val="00B57727"/>
    <w:rsid w:val="00B60C3C"/>
    <w:rsid w:val="00B60FB3"/>
    <w:rsid w:val="00B63BC9"/>
    <w:rsid w:val="00B661DB"/>
    <w:rsid w:val="00B665D1"/>
    <w:rsid w:val="00B679DB"/>
    <w:rsid w:val="00B70445"/>
    <w:rsid w:val="00B705C2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081D"/>
    <w:rsid w:val="00B927CB"/>
    <w:rsid w:val="00B93889"/>
    <w:rsid w:val="00B94B38"/>
    <w:rsid w:val="00B95914"/>
    <w:rsid w:val="00B96AAE"/>
    <w:rsid w:val="00B97305"/>
    <w:rsid w:val="00B97797"/>
    <w:rsid w:val="00BA02E5"/>
    <w:rsid w:val="00BA21D8"/>
    <w:rsid w:val="00BA3023"/>
    <w:rsid w:val="00BA4479"/>
    <w:rsid w:val="00BA4E45"/>
    <w:rsid w:val="00BA4EED"/>
    <w:rsid w:val="00BA5D30"/>
    <w:rsid w:val="00BA71CA"/>
    <w:rsid w:val="00BA7998"/>
    <w:rsid w:val="00BA7DF3"/>
    <w:rsid w:val="00BB014A"/>
    <w:rsid w:val="00BB04BF"/>
    <w:rsid w:val="00BB10ED"/>
    <w:rsid w:val="00BB15EE"/>
    <w:rsid w:val="00BB3376"/>
    <w:rsid w:val="00BB3C67"/>
    <w:rsid w:val="00BB3F98"/>
    <w:rsid w:val="00BB49B0"/>
    <w:rsid w:val="00BB60D5"/>
    <w:rsid w:val="00BB6E73"/>
    <w:rsid w:val="00BC014C"/>
    <w:rsid w:val="00BC0D62"/>
    <w:rsid w:val="00BC128B"/>
    <w:rsid w:val="00BC15AD"/>
    <w:rsid w:val="00BC1B82"/>
    <w:rsid w:val="00BC1CD4"/>
    <w:rsid w:val="00BD0934"/>
    <w:rsid w:val="00BD2721"/>
    <w:rsid w:val="00BD3B82"/>
    <w:rsid w:val="00BD3C61"/>
    <w:rsid w:val="00BD5835"/>
    <w:rsid w:val="00BD5972"/>
    <w:rsid w:val="00BE025D"/>
    <w:rsid w:val="00BE04F5"/>
    <w:rsid w:val="00BE06C5"/>
    <w:rsid w:val="00BE11E8"/>
    <w:rsid w:val="00BE15A6"/>
    <w:rsid w:val="00BE25BE"/>
    <w:rsid w:val="00BE3865"/>
    <w:rsid w:val="00BE4A08"/>
    <w:rsid w:val="00BE4A2E"/>
    <w:rsid w:val="00BE4FCB"/>
    <w:rsid w:val="00BF1395"/>
    <w:rsid w:val="00BF21DC"/>
    <w:rsid w:val="00BF2688"/>
    <w:rsid w:val="00BF2C60"/>
    <w:rsid w:val="00BF4B40"/>
    <w:rsid w:val="00BF509F"/>
    <w:rsid w:val="00BF5153"/>
    <w:rsid w:val="00BF6ADC"/>
    <w:rsid w:val="00BF6B77"/>
    <w:rsid w:val="00BF7B84"/>
    <w:rsid w:val="00C00149"/>
    <w:rsid w:val="00C016EB"/>
    <w:rsid w:val="00C02BBA"/>
    <w:rsid w:val="00C0317D"/>
    <w:rsid w:val="00C03C3B"/>
    <w:rsid w:val="00C0462B"/>
    <w:rsid w:val="00C05281"/>
    <w:rsid w:val="00C103D3"/>
    <w:rsid w:val="00C10F38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1E5A"/>
    <w:rsid w:val="00C2289F"/>
    <w:rsid w:val="00C23037"/>
    <w:rsid w:val="00C230B6"/>
    <w:rsid w:val="00C24E6A"/>
    <w:rsid w:val="00C2547C"/>
    <w:rsid w:val="00C274DB"/>
    <w:rsid w:val="00C305DB"/>
    <w:rsid w:val="00C318F1"/>
    <w:rsid w:val="00C347AE"/>
    <w:rsid w:val="00C36262"/>
    <w:rsid w:val="00C365E0"/>
    <w:rsid w:val="00C373C1"/>
    <w:rsid w:val="00C374D5"/>
    <w:rsid w:val="00C42266"/>
    <w:rsid w:val="00C4258E"/>
    <w:rsid w:val="00C427A4"/>
    <w:rsid w:val="00C42BCD"/>
    <w:rsid w:val="00C44290"/>
    <w:rsid w:val="00C4584B"/>
    <w:rsid w:val="00C461F6"/>
    <w:rsid w:val="00C46FDE"/>
    <w:rsid w:val="00C470C5"/>
    <w:rsid w:val="00C47974"/>
    <w:rsid w:val="00C501C4"/>
    <w:rsid w:val="00C5064C"/>
    <w:rsid w:val="00C50CA5"/>
    <w:rsid w:val="00C5117A"/>
    <w:rsid w:val="00C51A56"/>
    <w:rsid w:val="00C51D2B"/>
    <w:rsid w:val="00C5216F"/>
    <w:rsid w:val="00C5341C"/>
    <w:rsid w:val="00C535C8"/>
    <w:rsid w:val="00C54D2D"/>
    <w:rsid w:val="00C5542D"/>
    <w:rsid w:val="00C55583"/>
    <w:rsid w:val="00C55BBF"/>
    <w:rsid w:val="00C55DFA"/>
    <w:rsid w:val="00C56E58"/>
    <w:rsid w:val="00C607A5"/>
    <w:rsid w:val="00C611D3"/>
    <w:rsid w:val="00C6477C"/>
    <w:rsid w:val="00C64E18"/>
    <w:rsid w:val="00C6505C"/>
    <w:rsid w:val="00C6569D"/>
    <w:rsid w:val="00C6654F"/>
    <w:rsid w:val="00C66AD2"/>
    <w:rsid w:val="00C70477"/>
    <w:rsid w:val="00C71BE1"/>
    <w:rsid w:val="00C73894"/>
    <w:rsid w:val="00C7671F"/>
    <w:rsid w:val="00C778B1"/>
    <w:rsid w:val="00C801E9"/>
    <w:rsid w:val="00C810B8"/>
    <w:rsid w:val="00C81219"/>
    <w:rsid w:val="00C835CB"/>
    <w:rsid w:val="00C83A7D"/>
    <w:rsid w:val="00C849BF"/>
    <w:rsid w:val="00C86514"/>
    <w:rsid w:val="00C86803"/>
    <w:rsid w:val="00C8776A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124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18A"/>
    <w:rsid w:val="00CC09C6"/>
    <w:rsid w:val="00CC188B"/>
    <w:rsid w:val="00CC28D4"/>
    <w:rsid w:val="00CC4250"/>
    <w:rsid w:val="00CC53C2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2686"/>
    <w:rsid w:val="00CE334B"/>
    <w:rsid w:val="00CE3BC6"/>
    <w:rsid w:val="00CE445C"/>
    <w:rsid w:val="00CE6EAE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1EAC"/>
    <w:rsid w:val="00D021D3"/>
    <w:rsid w:val="00D0287F"/>
    <w:rsid w:val="00D03272"/>
    <w:rsid w:val="00D0329D"/>
    <w:rsid w:val="00D05B55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3C5"/>
    <w:rsid w:val="00D22B0B"/>
    <w:rsid w:val="00D236C1"/>
    <w:rsid w:val="00D241C3"/>
    <w:rsid w:val="00D24955"/>
    <w:rsid w:val="00D271A4"/>
    <w:rsid w:val="00D27B3C"/>
    <w:rsid w:val="00D27D2C"/>
    <w:rsid w:val="00D3067A"/>
    <w:rsid w:val="00D30C6B"/>
    <w:rsid w:val="00D31B44"/>
    <w:rsid w:val="00D32A5C"/>
    <w:rsid w:val="00D32B0D"/>
    <w:rsid w:val="00D336E4"/>
    <w:rsid w:val="00D3591B"/>
    <w:rsid w:val="00D362F8"/>
    <w:rsid w:val="00D36568"/>
    <w:rsid w:val="00D37291"/>
    <w:rsid w:val="00D40EC7"/>
    <w:rsid w:val="00D42445"/>
    <w:rsid w:val="00D426F2"/>
    <w:rsid w:val="00D437D7"/>
    <w:rsid w:val="00D45818"/>
    <w:rsid w:val="00D46382"/>
    <w:rsid w:val="00D46770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703F"/>
    <w:rsid w:val="00D6069B"/>
    <w:rsid w:val="00D606B5"/>
    <w:rsid w:val="00D627DF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91FE8"/>
    <w:rsid w:val="00D92F5D"/>
    <w:rsid w:val="00D9423E"/>
    <w:rsid w:val="00D9521E"/>
    <w:rsid w:val="00D9689F"/>
    <w:rsid w:val="00D9690B"/>
    <w:rsid w:val="00DA0022"/>
    <w:rsid w:val="00DA135E"/>
    <w:rsid w:val="00DA164A"/>
    <w:rsid w:val="00DA1A6B"/>
    <w:rsid w:val="00DA1AEC"/>
    <w:rsid w:val="00DA28A0"/>
    <w:rsid w:val="00DA32D0"/>
    <w:rsid w:val="00DB1CFA"/>
    <w:rsid w:val="00DB2CE6"/>
    <w:rsid w:val="00DB679A"/>
    <w:rsid w:val="00DB7BBE"/>
    <w:rsid w:val="00DB7D66"/>
    <w:rsid w:val="00DC0A80"/>
    <w:rsid w:val="00DC0FF2"/>
    <w:rsid w:val="00DC174B"/>
    <w:rsid w:val="00DC31AF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61C6"/>
    <w:rsid w:val="00DE63F6"/>
    <w:rsid w:val="00DE71C6"/>
    <w:rsid w:val="00DE7B3D"/>
    <w:rsid w:val="00DF007B"/>
    <w:rsid w:val="00DF03AA"/>
    <w:rsid w:val="00DF113F"/>
    <w:rsid w:val="00DF1733"/>
    <w:rsid w:val="00DF2291"/>
    <w:rsid w:val="00DF26AF"/>
    <w:rsid w:val="00DF2B11"/>
    <w:rsid w:val="00DF2F36"/>
    <w:rsid w:val="00DF4292"/>
    <w:rsid w:val="00DF5076"/>
    <w:rsid w:val="00DF5158"/>
    <w:rsid w:val="00DF51E9"/>
    <w:rsid w:val="00DF6881"/>
    <w:rsid w:val="00DF6FD7"/>
    <w:rsid w:val="00DF76C7"/>
    <w:rsid w:val="00E00F35"/>
    <w:rsid w:val="00E022C7"/>
    <w:rsid w:val="00E041A6"/>
    <w:rsid w:val="00E04BCC"/>
    <w:rsid w:val="00E050CD"/>
    <w:rsid w:val="00E06A66"/>
    <w:rsid w:val="00E07FCE"/>
    <w:rsid w:val="00E10FA6"/>
    <w:rsid w:val="00E117E0"/>
    <w:rsid w:val="00E13C2A"/>
    <w:rsid w:val="00E14586"/>
    <w:rsid w:val="00E1465B"/>
    <w:rsid w:val="00E152DC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36A41"/>
    <w:rsid w:val="00E401F5"/>
    <w:rsid w:val="00E41493"/>
    <w:rsid w:val="00E43D17"/>
    <w:rsid w:val="00E45B1B"/>
    <w:rsid w:val="00E45F73"/>
    <w:rsid w:val="00E47591"/>
    <w:rsid w:val="00E50A51"/>
    <w:rsid w:val="00E50CCF"/>
    <w:rsid w:val="00E50FF5"/>
    <w:rsid w:val="00E5320E"/>
    <w:rsid w:val="00E5417D"/>
    <w:rsid w:val="00E54627"/>
    <w:rsid w:val="00E556E8"/>
    <w:rsid w:val="00E56792"/>
    <w:rsid w:val="00E567E7"/>
    <w:rsid w:val="00E56969"/>
    <w:rsid w:val="00E60DE8"/>
    <w:rsid w:val="00E61A25"/>
    <w:rsid w:val="00E62DCC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4D54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79BF"/>
    <w:rsid w:val="00E87B00"/>
    <w:rsid w:val="00E9045F"/>
    <w:rsid w:val="00E920B4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2DD0"/>
    <w:rsid w:val="00EA54EF"/>
    <w:rsid w:val="00EA651B"/>
    <w:rsid w:val="00EA6D9D"/>
    <w:rsid w:val="00EA7780"/>
    <w:rsid w:val="00EB072A"/>
    <w:rsid w:val="00EB2500"/>
    <w:rsid w:val="00EB439D"/>
    <w:rsid w:val="00EB4AD8"/>
    <w:rsid w:val="00EB6383"/>
    <w:rsid w:val="00EC03E0"/>
    <w:rsid w:val="00EC06AE"/>
    <w:rsid w:val="00EC1930"/>
    <w:rsid w:val="00EC1E87"/>
    <w:rsid w:val="00EC243D"/>
    <w:rsid w:val="00EC2CA7"/>
    <w:rsid w:val="00EC46F1"/>
    <w:rsid w:val="00EC5412"/>
    <w:rsid w:val="00EC545A"/>
    <w:rsid w:val="00EC5961"/>
    <w:rsid w:val="00EC7618"/>
    <w:rsid w:val="00EC7EBC"/>
    <w:rsid w:val="00ED065E"/>
    <w:rsid w:val="00ED0D8B"/>
    <w:rsid w:val="00ED2012"/>
    <w:rsid w:val="00ED2570"/>
    <w:rsid w:val="00ED3120"/>
    <w:rsid w:val="00ED3151"/>
    <w:rsid w:val="00ED4EDD"/>
    <w:rsid w:val="00ED6CFF"/>
    <w:rsid w:val="00EE08DD"/>
    <w:rsid w:val="00EE0EFD"/>
    <w:rsid w:val="00EE1749"/>
    <w:rsid w:val="00EE3369"/>
    <w:rsid w:val="00EE3CB4"/>
    <w:rsid w:val="00EE4082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70C5"/>
    <w:rsid w:val="00F0319A"/>
    <w:rsid w:val="00F03552"/>
    <w:rsid w:val="00F04945"/>
    <w:rsid w:val="00F06599"/>
    <w:rsid w:val="00F06A69"/>
    <w:rsid w:val="00F07A32"/>
    <w:rsid w:val="00F07D4C"/>
    <w:rsid w:val="00F10760"/>
    <w:rsid w:val="00F13695"/>
    <w:rsid w:val="00F140A5"/>
    <w:rsid w:val="00F164CE"/>
    <w:rsid w:val="00F228E3"/>
    <w:rsid w:val="00F238EE"/>
    <w:rsid w:val="00F2444E"/>
    <w:rsid w:val="00F27992"/>
    <w:rsid w:val="00F30AE7"/>
    <w:rsid w:val="00F30D9E"/>
    <w:rsid w:val="00F31A4B"/>
    <w:rsid w:val="00F32449"/>
    <w:rsid w:val="00F33D68"/>
    <w:rsid w:val="00F344CB"/>
    <w:rsid w:val="00F34751"/>
    <w:rsid w:val="00F355F4"/>
    <w:rsid w:val="00F35B20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23A"/>
    <w:rsid w:val="00F63D38"/>
    <w:rsid w:val="00F6446A"/>
    <w:rsid w:val="00F66135"/>
    <w:rsid w:val="00F66A01"/>
    <w:rsid w:val="00F70445"/>
    <w:rsid w:val="00F716ED"/>
    <w:rsid w:val="00F72139"/>
    <w:rsid w:val="00F73C4D"/>
    <w:rsid w:val="00F75D77"/>
    <w:rsid w:val="00F76C42"/>
    <w:rsid w:val="00F77C11"/>
    <w:rsid w:val="00F85820"/>
    <w:rsid w:val="00F860E1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5C7"/>
    <w:rsid w:val="00FA2BDB"/>
    <w:rsid w:val="00FA779A"/>
    <w:rsid w:val="00FA78FF"/>
    <w:rsid w:val="00FA7957"/>
    <w:rsid w:val="00FB04B2"/>
    <w:rsid w:val="00FB08BF"/>
    <w:rsid w:val="00FB09B5"/>
    <w:rsid w:val="00FB2C3E"/>
    <w:rsid w:val="00FB36D6"/>
    <w:rsid w:val="00FB407A"/>
    <w:rsid w:val="00FB4663"/>
    <w:rsid w:val="00FB51FB"/>
    <w:rsid w:val="00FB5A58"/>
    <w:rsid w:val="00FC1D5F"/>
    <w:rsid w:val="00FC2A64"/>
    <w:rsid w:val="00FC5912"/>
    <w:rsid w:val="00FC5F6E"/>
    <w:rsid w:val="00FC6F2C"/>
    <w:rsid w:val="00FD1D2B"/>
    <w:rsid w:val="00FD2250"/>
    <w:rsid w:val="00FD2989"/>
    <w:rsid w:val="00FD2A54"/>
    <w:rsid w:val="00FD4BB0"/>
    <w:rsid w:val="00FD572C"/>
    <w:rsid w:val="00FD6572"/>
    <w:rsid w:val="00FD6AE0"/>
    <w:rsid w:val="00FD7D3B"/>
    <w:rsid w:val="00FE0151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2A8"/>
    <w:rsid w:val="00FF49DB"/>
    <w:rsid w:val="00FF58AE"/>
    <w:rsid w:val="00FF5DB9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5F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45F4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45F4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45F4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45F4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45F4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45F4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45F4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11"/>
    <w:uiPriority w:val="99"/>
    <w:qFormat/>
    <w:rsid w:val="00945F45"/>
    <w:rPr>
      <w:sz w:val="22"/>
      <w:szCs w:val="22"/>
      <w:lang w:val="en-US" w:eastAsia="en-US"/>
    </w:rPr>
  </w:style>
  <w:style w:type="character" w:customStyle="1" w:styleId="link">
    <w:name w:val="link"/>
    <w:uiPriority w:val="99"/>
    <w:rsid w:val="00CD48B9"/>
    <w:rPr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E7AA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EE7A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470C5"/>
    <w:rPr>
      <w:rFonts w:cs="Times New Roman"/>
      <w:sz w:val="20"/>
      <w:szCs w:val="20"/>
    </w:rPr>
  </w:style>
  <w:style w:type="character" w:styleId="ab">
    <w:name w:val="annotation reference"/>
    <w:uiPriority w:val="99"/>
    <w:rsid w:val="00C470C5"/>
    <w:rPr>
      <w:rFonts w:cs="Times New Roman"/>
      <w:sz w:val="16"/>
    </w:rPr>
  </w:style>
  <w:style w:type="character" w:customStyle="1" w:styleId="ac">
    <w:name w:val="Цветовое выделение"/>
    <w:uiPriority w:val="99"/>
    <w:rsid w:val="00727158"/>
    <w:rPr>
      <w:b/>
      <w:color w:val="26282F"/>
    </w:rPr>
  </w:style>
  <w:style w:type="table" w:styleId="ad">
    <w:name w:val="Table Grid"/>
    <w:basedOn w:val="a1"/>
    <w:uiPriority w:val="99"/>
    <w:rsid w:val="007271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rsid w:val="0079667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7531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link w:val="af4"/>
    <w:uiPriority w:val="99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F68CB"/>
    <w:rPr>
      <w:rFonts w:cs="Times New Roman"/>
    </w:rPr>
  </w:style>
  <w:style w:type="paragraph" w:styleId="af7">
    <w:name w:val="footer"/>
    <w:basedOn w:val="a"/>
    <w:link w:val="af8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F68CB"/>
    <w:rPr>
      <w:rFonts w:cs="Times New Roman"/>
    </w:rPr>
  </w:style>
  <w:style w:type="paragraph" w:styleId="af9">
    <w:name w:val="caption"/>
    <w:basedOn w:val="a"/>
    <w:next w:val="a"/>
    <w:uiPriority w:val="99"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945F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99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945F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945F45"/>
    <w:rPr>
      <w:rFonts w:cs="Times New Roman"/>
      <w:b/>
      <w:bCs/>
    </w:rPr>
  </w:style>
  <w:style w:type="character" w:styleId="aff">
    <w:name w:val="Emphasis"/>
    <w:uiPriority w:val="99"/>
    <w:qFormat/>
    <w:rsid w:val="00945F45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45F45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45F45"/>
    <w:rPr>
      <w:rFonts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99"/>
    <w:locked/>
    <w:rsid w:val="00945F45"/>
    <w:rPr>
      <w:rFonts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945F45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945F45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945F45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945F45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945F45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uiPriority w:val="99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rsid w:val="0048186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1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951A1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A23A3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23A36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affb">
    <w:name w:val="Прижатый влево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c">
    <w:name w:val="Нормальный (таблица)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955CC9"/>
    <w:rPr>
      <w:rFonts w:ascii="Arial" w:hAnsi="Arial"/>
      <w:sz w:val="22"/>
      <w:szCs w:val="22"/>
      <w:lang w:val="ru-RU" w:eastAsia="ru-RU" w:bidi="ar-SA"/>
    </w:rPr>
  </w:style>
  <w:style w:type="paragraph" w:customStyle="1" w:styleId="12">
    <w:name w:val="Обычный1"/>
    <w:uiPriority w:val="99"/>
    <w:rsid w:val="00DF22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1">
    <w:name w:val="Без интервала Знак1"/>
    <w:link w:val="a3"/>
    <w:uiPriority w:val="99"/>
    <w:locked/>
    <w:rsid w:val="00DF2291"/>
    <w:rPr>
      <w:sz w:val="22"/>
      <w:szCs w:val="22"/>
      <w:lang w:val="en-US" w:eastAsia="en-US" w:bidi="ar-SA"/>
    </w:rPr>
  </w:style>
  <w:style w:type="character" w:customStyle="1" w:styleId="apple-style-span">
    <w:name w:val="apple-style-span"/>
    <w:uiPriority w:val="99"/>
    <w:rsid w:val="00DF2291"/>
  </w:style>
  <w:style w:type="character" w:customStyle="1" w:styleId="af4">
    <w:name w:val="Абзац списка Знак"/>
    <w:link w:val="af3"/>
    <w:uiPriority w:val="99"/>
    <w:locked/>
    <w:rsid w:val="00DF2291"/>
  </w:style>
  <w:style w:type="paragraph" w:customStyle="1" w:styleId="Point">
    <w:name w:val="Point"/>
    <w:basedOn w:val="a"/>
    <w:link w:val="PointChar"/>
    <w:uiPriority w:val="99"/>
    <w:rsid w:val="00EA2DD0"/>
    <w:pPr>
      <w:spacing w:before="120" w:after="0" w:line="288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EA2DD0"/>
    <w:rPr>
      <w:rFonts w:ascii="Times New Roman" w:hAnsi="Times New Roman"/>
      <w:sz w:val="20"/>
      <w:lang w:eastAsia="ru-RU"/>
    </w:rPr>
  </w:style>
  <w:style w:type="character" w:customStyle="1" w:styleId="s1">
    <w:name w:val="s1"/>
    <w:uiPriority w:val="99"/>
    <w:rsid w:val="008727AC"/>
    <w:rPr>
      <w:rFonts w:cs="Times New Roman"/>
    </w:rPr>
  </w:style>
  <w:style w:type="character" w:styleId="affd">
    <w:name w:val="FollowedHyperlink"/>
    <w:uiPriority w:val="99"/>
    <w:semiHidden/>
    <w:rsid w:val="00C230B6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  <w:style w:type="paragraph" w:customStyle="1" w:styleId="font6">
    <w:name w:val="font6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font7">
    <w:name w:val="font7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val="ru-RU" w:eastAsia="ru-RU"/>
    </w:rPr>
  </w:style>
  <w:style w:type="paragraph" w:customStyle="1" w:styleId="xl66">
    <w:name w:val="xl66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68">
    <w:name w:val="xl68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C230B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230B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230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230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9">
    <w:name w:val="xl89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/>
    </w:rPr>
  </w:style>
  <w:style w:type="paragraph" w:customStyle="1" w:styleId="xl90">
    <w:name w:val="xl90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7">
    <w:name w:val="xl9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C2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C2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C230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627DF"/>
    <w:rPr>
      <w:rFonts w:ascii="Times New Roman" w:hAnsi="Times New Roman"/>
      <w:sz w:val="26"/>
      <w:szCs w:val="26"/>
    </w:rPr>
  </w:style>
  <w:style w:type="paragraph" w:customStyle="1" w:styleId="13">
    <w:name w:val="Без интервала1"/>
    <w:link w:val="affe"/>
    <w:uiPriority w:val="99"/>
    <w:rsid w:val="003D62AD"/>
    <w:rPr>
      <w:sz w:val="22"/>
      <w:szCs w:val="22"/>
      <w:lang w:val="en-US" w:eastAsia="en-US"/>
    </w:rPr>
  </w:style>
  <w:style w:type="character" w:customStyle="1" w:styleId="affe">
    <w:name w:val="Без интервала Знак"/>
    <w:link w:val="13"/>
    <w:uiPriority w:val="99"/>
    <w:locked/>
    <w:rsid w:val="003D62AD"/>
    <w:rPr>
      <w:sz w:val="22"/>
      <w:szCs w:val="22"/>
      <w:lang w:val="en-US" w:eastAsia="en-US" w:bidi="ar-SA"/>
    </w:rPr>
  </w:style>
  <w:style w:type="paragraph" w:styleId="afff">
    <w:name w:val="Body Text"/>
    <w:basedOn w:val="a"/>
    <w:link w:val="afff0"/>
    <w:uiPriority w:val="99"/>
    <w:rsid w:val="00B248FC"/>
    <w:pPr>
      <w:spacing w:after="120"/>
    </w:pPr>
  </w:style>
  <w:style w:type="character" w:customStyle="1" w:styleId="afff0">
    <w:name w:val="Основной текст Знак"/>
    <w:link w:val="afff"/>
    <w:uiPriority w:val="99"/>
    <w:semiHidden/>
    <w:locked/>
    <w:rsid w:val="009A78B8"/>
    <w:rPr>
      <w:rFonts w:cs="Times New Roman"/>
      <w:lang w:val="en-US" w:eastAsia="en-US"/>
    </w:rPr>
  </w:style>
  <w:style w:type="character" w:styleId="HTML">
    <w:name w:val="HTML Typewriter"/>
    <w:uiPriority w:val="99"/>
    <w:rsid w:val="00742199"/>
    <w:rPr>
      <w:rFonts w:ascii="Courier New" w:hAnsi="Courier New" w:cs="Courier New"/>
      <w:sz w:val="20"/>
      <w:szCs w:val="20"/>
    </w:rPr>
  </w:style>
  <w:style w:type="paragraph" w:styleId="afff1">
    <w:name w:val="Normal (Web)"/>
    <w:basedOn w:val="a"/>
    <w:uiPriority w:val="99"/>
    <w:rsid w:val="00742199"/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6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64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112">
    <w:name w:val="xl112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96468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b.rdsu.info/show_results.php?id=1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F38B-98F5-446E-8EB7-563CF2A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10477</Words>
  <Characters>59720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svvolohova</cp:lastModifiedBy>
  <cp:revision>2</cp:revision>
  <cp:lastPrinted>2017-07-18T08:34:00Z</cp:lastPrinted>
  <dcterms:created xsi:type="dcterms:W3CDTF">2017-07-24T14:25:00Z</dcterms:created>
  <dcterms:modified xsi:type="dcterms:W3CDTF">2017-07-24T14:25:00Z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-2039196156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360136612</vt:i4>
  </property>
</Properties>
</file>