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Анализ 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заявлений и обращений граждан на предмет наличия информации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 о ненадлежащем исполнении обязанностей должностными лицами и </w:t>
      </w:r>
    </w:p>
    <w:p w:rsidR="00D360E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фактов проявления коррупции со стороны должностных лиц</w:t>
      </w:r>
    </w:p>
    <w:p w:rsidR="00B66612" w:rsidRPr="00574803" w:rsidRDefault="00D360E0" w:rsidP="006A77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(по итогам работы за 1 полугодие 2017)</w:t>
      </w:r>
    </w:p>
    <w:p w:rsidR="00B66612" w:rsidRPr="00574803" w:rsidRDefault="00B66612" w:rsidP="006A77FA">
      <w:pPr>
        <w:jc w:val="both"/>
        <w:rPr>
          <w:sz w:val="26"/>
          <w:szCs w:val="26"/>
        </w:rPr>
      </w:pPr>
    </w:p>
    <w:p w:rsidR="00D360E0" w:rsidRDefault="00D360E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4.6 плана по противодействию коррупции на 2017 год проведен а</w:t>
      </w:r>
      <w:r w:rsidRPr="00574803">
        <w:rPr>
          <w:sz w:val="26"/>
          <w:szCs w:val="26"/>
        </w:rPr>
        <w:t>нализ заявлений и обращений граждан на предмет наличия информации о ненадлежащем исполнении обязанностей должностными лицами</w:t>
      </w:r>
      <w:r w:rsidR="007B5F30">
        <w:rPr>
          <w:sz w:val="26"/>
          <w:szCs w:val="26"/>
        </w:rPr>
        <w:t xml:space="preserve"> мэрии города </w:t>
      </w:r>
      <w:r w:rsidRPr="00574803">
        <w:rPr>
          <w:sz w:val="26"/>
          <w:szCs w:val="26"/>
        </w:rPr>
        <w:t>и фактов проявления коррупции с</w:t>
      </w:r>
      <w:r w:rsidR="007B5F30">
        <w:rPr>
          <w:sz w:val="26"/>
          <w:szCs w:val="26"/>
        </w:rPr>
        <w:t xml:space="preserve"> их стороны.</w:t>
      </w:r>
    </w:p>
    <w:p w:rsidR="004D6482" w:rsidRDefault="00B66612" w:rsidP="006A77FA">
      <w:pPr>
        <w:ind w:firstLine="709"/>
        <w:jc w:val="both"/>
        <w:rPr>
          <w:sz w:val="26"/>
          <w:szCs w:val="26"/>
        </w:rPr>
      </w:pPr>
      <w:r w:rsidRPr="00D360E0">
        <w:rPr>
          <w:sz w:val="26"/>
          <w:szCs w:val="26"/>
        </w:rPr>
        <w:t xml:space="preserve">За </w:t>
      </w:r>
      <w:r w:rsidR="00D360E0">
        <w:rPr>
          <w:sz w:val="26"/>
          <w:szCs w:val="26"/>
        </w:rPr>
        <w:t xml:space="preserve">истекший </w:t>
      </w:r>
      <w:r w:rsidRPr="00D360E0">
        <w:rPr>
          <w:sz w:val="26"/>
          <w:szCs w:val="26"/>
        </w:rPr>
        <w:t>период</w:t>
      </w:r>
      <w:r w:rsidR="00D360E0">
        <w:rPr>
          <w:sz w:val="26"/>
          <w:szCs w:val="26"/>
        </w:rPr>
        <w:t xml:space="preserve"> 2017 года</w:t>
      </w:r>
      <w:r w:rsidRPr="00D360E0">
        <w:rPr>
          <w:sz w:val="26"/>
          <w:szCs w:val="26"/>
        </w:rPr>
        <w:t xml:space="preserve"> в </w:t>
      </w:r>
      <w:r w:rsidR="00D360E0">
        <w:rPr>
          <w:sz w:val="26"/>
          <w:szCs w:val="26"/>
        </w:rPr>
        <w:t xml:space="preserve">мэрию города </w:t>
      </w:r>
      <w:r w:rsidRPr="00D360E0">
        <w:rPr>
          <w:sz w:val="26"/>
          <w:szCs w:val="26"/>
        </w:rPr>
        <w:t xml:space="preserve">поступили </w:t>
      </w:r>
      <w:r w:rsidR="00D777B2">
        <w:rPr>
          <w:sz w:val="26"/>
          <w:szCs w:val="26"/>
        </w:rPr>
        <w:t>5 обращений</w:t>
      </w:r>
      <w:r w:rsidR="00D360E0">
        <w:rPr>
          <w:sz w:val="26"/>
          <w:szCs w:val="26"/>
        </w:rPr>
        <w:t>,</w:t>
      </w:r>
      <w:r w:rsidR="007B5F30">
        <w:rPr>
          <w:sz w:val="26"/>
          <w:szCs w:val="26"/>
        </w:rPr>
        <w:t xml:space="preserve"> из них </w:t>
      </w:r>
      <w:r w:rsidR="004D6482">
        <w:rPr>
          <w:sz w:val="26"/>
          <w:szCs w:val="26"/>
        </w:rPr>
        <w:t xml:space="preserve">2 </w:t>
      </w:r>
      <w:r w:rsidR="00EB3590">
        <w:rPr>
          <w:sz w:val="26"/>
          <w:szCs w:val="26"/>
        </w:rPr>
        <w:t>-</w:t>
      </w:r>
      <w:r w:rsidR="004D6482">
        <w:rPr>
          <w:sz w:val="26"/>
          <w:szCs w:val="26"/>
        </w:rPr>
        <w:t xml:space="preserve"> посредством почтовой связи, </w:t>
      </w:r>
      <w:r w:rsidR="00EB3590">
        <w:rPr>
          <w:sz w:val="26"/>
          <w:szCs w:val="26"/>
        </w:rPr>
        <w:t xml:space="preserve">3 - </w:t>
      </w:r>
      <w:r w:rsidR="00EB3590">
        <w:rPr>
          <w:sz w:val="26"/>
          <w:szCs w:val="26"/>
        </w:rPr>
        <w:t>лицу, ответственному за профилактику коррупционных и иных правонарушений</w:t>
      </w:r>
      <w:r w:rsidR="00EB3590">
        <w:rPr>
          <w:sz w:val="26"/>
          <w:szCs w:val="26"/>
        </w:rPr>
        <w:t xml:space="preserve"> (</w:t>
      </w:r>
      <w:r w:rsidR="004D6482">
        <w:rPr>
          <w:sz w:val="26"/>
          <w:szCs w:val="26"/>
        </w:rPr>
        <w:t>2 – на электронную почту, 1 получено в ходе личного приема граждан</w:t>
      </w:r>
      <w:r w:rsidR="00EB3590">
        <w:rPr>
          <w:sz w:val="26"/>
          <w:szCs w:val="26"/>
        </w:rPr>
        <w:t>)</w:t>
      </w:r>
      <w:r w:rsidR="004D6482">
        <w:rPr>
          <w:sz w:val="26"/>
          <w:szCs w:val="26"/>
        </w:rPr>
        <w:t>.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 обращения содержали информацию: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435D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B66612" w:rsidRPr="00D360E0">
        <w:rPr>
          <w:sz w:val="26"/>
          <w:szCs w:val="26"/>
        </w:rPr>
        <w:t xml:space="preserve"> рассмотрении вопроса об отключении газа в квартире заявителя на комиссии по противодействию коррупции</w:t>
      </w:r>
      <w:r>
        <w:rPr>
          <w:sz w:val="26"/>
          <w:szCs w:val="26"/>
        </w:rPr>
        <w:t>;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B66612" w:rsidRPr="00D360E0">
        <w:rPr>
          <w:sz w:val="26"/>
          <w:szCs w:val="26"/>
        </w:rPr>
        <w:t>бездействии по принятию в муниципальную собственность сетей теплоснабжения</w:t>
      </w:r>
      <w:r>
        <w:rPr>
          <w:sz w:val="26"/>
          <w:szCs w:val="26"/>
        </w:rPr>
        <w:t xml:space="preserve"> в одном из микрорайонов города</w:t>
      </w:r>
      <w:r w:rsidR="00B66612" w:rsidRPr="00D360E0">
        <w:rPr>
          <w:sz w:val="26"/>
          <w:szCs w:val="26"/>
        </w:rPr>
        <w:t>, признанных в судебном порядке "бес</w:t>
      </w:r>
      <w:r>
        <w:rPr>
          <w:sz w:val="26"/>
          <w:szCs w:val="26"/>
        </w:rPr>
        <w:t>хозными";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случае превышения служебных полномочий со стороны директора детского дома и ее заместителей;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6612" w:rsidRPr="00D360E0">
        <w:rPr>
          <w:sz w:val="26"/>
          <w:szCs w:val="26"/>
        </w:rPr>
        <w:t xml:space="preserve"> </w:t>
      </w:r>
      <w:r w:rsidR="001D0036">
        <w:rPr>
          <w:sz w:val="26"/>
          <w:szCs w:val="26"/>
        </w:rPr>
        <w:t xml:space="preserve">о несогласии с заключением специалистов органа мэрии  </w:t>
      </w:r>
      <w:r w:rsidR="000435D8">
        <w:rPr>
          <w:sz w:val="26"/>
          <w:szCs w:val="26"/>
        </w:rPr>
        <w:t>о</w:t>
      </w:r>
      <w:r w:rsidR="001D0036">
        <w:rPr>
          <w:sz w:val="26"/>
          <w:szCs w:val="26"/>
        </w:rPr>
        <w:t>б отказе в назначении опекуна в отношении недееспособного гражданина;</w:t>
      </w:r>
    </w:p>
    <w:p w:rsidR="001D0036" w:rsidRDefault="001D0036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4D6482">
        <w:rPr>
          <w:sz w:val="26"/>
          <w:szCs w:val="26"/>
        </w:rPr>
        <w:t>необходимости проведения</w:t>
      </w:r>
      <w:r>
        <w:rPr>
          <w:sz w:val="26"/>
          <w:szCs w:val="26"/>
        </w:rPr>
        <w:t xml:space="preserve"> проверки в одной из образовательных школ </w:t>
      </w:r>
      <w:r w:rsidR="004D6482">
        <w:rPr>
          <w:sz w:val="26"/>
          <w:szCs w:val="26"/>
        </w:rPr>
        <w:t xml:space="preserve"> города по фактам</w:t>
      </w:r>
      <w:r>
        <w:rPr>
          <w:sz w:val="26"/>
          <w:szCs w:val="26"/>
        </w:rPr>
        <w:t xml:space="preserve"> не проведения ремонтных работ в здании школы и осуществления </w:t>
      </w:r>
      <w:r w:rsidR="004D6482">
        <w:rPr>
          <w:sz w:val="26"/>
          <w:szCs w:val="26"/>
        </w:rPr>
        <w:t xml:space="preserve">денежного </w:t>
      </w:r>
      <w:r>
        <w:rPr>
          <w:sz w:val="26"/>
          <w:szCs w:val="26"/>
        </w:rPr>
        <w:t>сбора</w:t>
      </w:r>
      <w:r w:rsidR="004D6482">
        <w:rPr>
          <w:sz w:val="26"/>
          <w:szCs w:val="26"/>
        </w:rPr>
        <w:t xml:space="preserve"> с родителей на общешкольные нужды.</w:t>
      </w:r>
    </w:p>
    <w:p w:rsidR="004D6482" w:rsidRDefault="004D6482" w:rsidP="006A77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5F30">
        <w:rPr>
          <w:b w:val="0"/>
          <w:sz w:val="26"/>
          <w:szCs w:val="26"/>
        </w:rPr>
        <w:t xml:space="preserve">По результатам рассмотрения 4 обращений фактов ненадлежащего исполнения обязанностей должностными лицами </w:t>
      </w:r>
      <w:r w:rsidR="007B5F30">
        <w:rPr>
          <w:b w:val="0"/>
          <w:sz w:val="26"/>
          <w:szCs w:val="26"/>
        </w:rPr>
        <w:t xml:space="preserve">мэрии города </w:t>
      </w:r>
      <w:r w:rsidRPr="007B5F30">
        <w:rPr>
          <w:b w:val="0"/>
          <w:sz w:val="26"/>
          <w:szCs w:val="26"/>
        </w:rPr>
        <w:t>и проявления коррупции с</w:t>
      </w:r>
      <w:r w:rsidR="007B5F30">
        <w:rPr>
          <w:b w:val="0"/>
          <w:sz w:val="26"/>
          <w:szCs w:val="26"/>
        </w:rPr>
        <w:t xml:space="preserve"> их стороны</w:t>
      </w:r>
      <w:r w:rsidRPr="007B5F30">
        <w:rPr>
          <w:b w:val="0"/>
          <w:sz w:val="26"/>
          <w:szCs w:val="26"/>
        </w:rPr>
        <w:t xml:space="preserve"> не </w:t>
      </w:r>
      <w:r w:rsidR="007B5F30">
        <w:rPr>
          <w:b w:val="0"/>
          <w:sz w:val="26"/>
          <w:szCs w:val="26"/>
        </w:rPr>
        <w:t>установлено</w:t>
      </w:r>
      <w:r w:rsidRPr="007B5F30">
        <w:rPr>
          <w:b w:val="0"/>
          <w:sz w:val="26"/>
          <w:szCs w:val="26"/>
        </w:rPr>
        <w:t>, заявителям даны соответствующие разъяснения</w:t>
      </w:r>
      <w:r w:rsidR="007B5F30" w:rsidRPr="007B5F30">
        <w:rPr>
          <w:b w:val="0"/>
          <w:sz w:val="26"/>
          <w:szCs w:val="26"/>
        </w:rPr>
        <w:t xml:space="preserve">, направлены ответы </w:t>
      </w:r>
      <w:r w:rsidRPr="007B5F30">
        <w:rPr>
          <w:b w:val="0"/>
          <w:sz w:val="26"/>
          <w:szCs w:val="26"/>
        </w:rPr>
        <w:t>в соответствии с Федеральным законом от</w:t>
      </w:r>
      <w:r w:rsidR="007B5F30" w:rsidRPr="007B5F30">
        <w:rPr>
          <w:b w:val="0"/>
          <w:sz w:val="26"/>
          <w:szCs w:val="26"/>
        </w:rPr>
        <w:t xml:space="preserve"> 02.05.2006 </w:t>
      </w:r>
      <w:r w:rsidR="00EB3590">
        <w:rPr>
          <w:b w:val="0"/>
          <w:sz w:val="26"/>
          <w:szCs w:val="26"/>
        </w:rPr>
        <w:t>№</w:t>
      </w:r>
      <w:bookmarkStart w:id="0" w:name="_GoBack"/>
      <w:bookmarkEnd w:id="0"/>
      <w:r w:rsidR="007B5F30" w:rsidRPr="007B5F30">
        <w:rPr>
          <w:b w:val="0"/>
          <w:sz w:val="26"/>
          <w:szCs w:val="26"/>
        </w:rPr>
        <w:t xml:space="preserve"> 59-ФЗ "О порядке рассмотрения обращений граждан Российской Федерации"</w:t>
      </w:r>
      <w:r w:rsidR="007B5F30">
        <w:rPr>
          <w:b w:val="0"/>
          <w:sz w:val="26"/>
          <w:szCs w:val="26"/>
        </w:rPr>
        <w:t xml:space="preserve"> (далее – Федеральный закон)</w:t>
      </w:r>
      <w:r w:rsidR="007B5F30" w:rsidRPr="007B5F30">
        <w:rPr>
          <w:b w:val="0"/>
          <w:sz w:val="26"/>
          <w:szCs w:val="26"/>
        </w:rPr>
        <w:t>.</w:t>
      </w:r>
    </w:p>
    <w:p w:rsidR="004D6482" w:rsidRPr="004D6482" w:rsidRDefault="007B5F3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4D6482">
        <w:rPr>
          <w:sz w:val="26"/>
          <w:szCs w:val="26"/>
        </w:rPr>
        <w:t xml:space="preserve">обращение направлено </w:t>
      </w:r>
      <w:r>
        <w:rPr>
          <w:sz w:val="26"/>
          <w:szCs w:val="26"/>
        </w:rPr>
        <w:t xml:space="preserve">в Департамент социальной защиты Вологодской области </w:t>
      </w:r>
      <w:r w:rsidR="004D6482" w:rsidRPr="004D6482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частью 3 статьи 8 Федерального закона, так как поставленные в обращении вопросы входят в компетенцию Департамента.</w:t>
      </w:r>
    </w:p>
    <w:p w:rsidR="00772474" w:rsidRPr="00D360E0" w:rsidRDefault="00772474" w:rsidP="006A77FA">
      <w:pPr>
        <w:ind w:firstLine="709"/>
        <w:jc w:val="both"/>
        <w:rPr>
          <w:sz w:val="26"/>
          <w:szCs w:val="26"/>
        </w:rPr>
      </w:pPr>
    </w:p>
    <w:sectPr w:rsidR="00772474" w:rsidRPr="00D3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2"/>
    <w:rsid w:val="000435D8"/>
    <w:rsid w:val="000A0B3A"/>
    <w:rsid w:val="001D0036"/>
    <w:rsid w:val="0025723B"/>
    <w:rsid w:val="002D2216"/>
    <w:rsid w:val="003D1DA9"/>
    <w:rsid w:val="004D6482"/>
    <w:rsid w:val="005D2CE7"/>
    <w:rsid w:val="00667FF5"/>
    <w:rsid w:val="006A77FA"/>
    <w:rsid w:val="00716707"/>
    <w:rsid w:val="00772474"/>
    <w:rsid w:val="007B5F30"/>
    <w:rsid w:val="00A542DB"/>
    <w:rsid w:val="00A54C01"/>
    <w:rsid w:val="00B66612"/>
    <w:rsid w:val="00D12992"/>
    <w:rsid w:val="00D360E0"/>
    <w:rsid w:val="00D777B2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5</cp:revision>
  <cp:lastPrinted>2017-06-22T11:17:00Z</cp:lastPrinted>
  <dcterms:created xsi:type="dcterms:W3CDTF">2017-06-22T10:11:00Z</dcterms:created>
  <dcterms:modified xsi:type="dcterms:W3CDTF">2017-06-22T12:54:00Z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-1451066691</vt:i4>
  </property>
  <property fmtid="{D5CDD505-2E9C-101B-9397-08002B2CF9AE}" pid="3" name="_NewReviewCycle">
    <vt:lpwstr/>
  </property>
  <property fmtid="{D5CDD505-2E9C-101B-9397-08002B2CF9AE}" pid="4" name="_EmailSubject">
    <vt:lpwstr>анализ обращений граждан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