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6E" w:rsidRPr="007B20D9" w:rsidRDefault="0063056E">
      <w:pPr>
        <w:jc w:val="center"/>
        <w:rPr>
          <w:sz w:val="2"/>
          <w:szCs w:val="2"/>
        </w:rPr>
      </w:pPr>
    </w:p>
    <w:p w:rsidR="0063056E" w:rsidRPr="001912A5" w:rsidRDefault="00147348" w:rsidP="00106E4F">
      <w:pPr>
        <w:ind w:firstLine="709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154940</wp:posOffset>
                </wp:positionV>
                <wp:extent cx="5943600" cy="1714500"/>
                <wp:effectExtent l="0" t="2540" r="0" b="698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71450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D11E8" w:rsidRDefault="005D11E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386668">
                              <w:object w:dxaOrig="811" w:dyaOrig="1007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39.75pt;height:48pt" o:ole="">
                                  <v:imagedata r:id="rId8" o:title=""/>
                                </v:shape>
                                <o:OLEObject Type="Embed" ProgID="Msxml2.SAXXMLReader.5.0" ShapeID="_x0000_i1025" DrawAspect="Content" ObjectID="_1558869967" r:id="rId9"/>
                              </w:object>
                            </w:r>
                          </w:p>
                          <w:p w:rsidR="005D11E8" w:rsidRPr="007A4B6E" w:rsidRDefault="005D11E8" w:rsidP="005D3057">
                            <w:pPr>
                              <w:pStyle w:val="1"/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</w:pPr>
                            <w:r w:rsidRPr="007A4B6E"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>ВОЛОГОДСКАЯ ОБЛАСТЬ</w:t>
                            </w:r>
                            <w:r>
                              <w:rPr>
                                <w:spacing w:val="40"/>
                                <w:w w:val="160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5D11E8" w:rsidRPr="00173EB2" w:rsidRDefault="005D11E8" w:rsidP="005D3057">
                            <w:pPr>
                              <w:jc w:val="center"/>
                              <w:rPr>
                                <w:b/>
                                <w:bCs/>
                                <w:w w:val="110"/>
                                <w:sz w:val="6"/>
                                <w:szCs w:val="6"/>
                              </w:rPr>
                            </w:pPr>
                          </w:p>
                          <w:p w:rsidR="005D11E8" w:rsidRDefault="005D11E8" w:rsidP="005D3057">
                            <w:pPr>
                              <w:pStyle w:val="2"/>
                              <w:rPr>
                                <w:spacing w:val="0"/>
                                <w:w w:val="110"/>
                              </w:rPr>
                            </w:pPr>
                            <w:r w:rsidRPr="00173EB2">
                              <w:rPr>
                                <w:spacing w:val="0"/>
                                <w:w w:val="110"/>
                              </w:rPr>
                              <w:t>ЧЕРЕПОВЕЦКАЯ ГОРОДСКАЯ ДУМА</w:t>
                            </w:r>
                          </w:p>
                          <w:p w:rsidR="005D11E8" w:rsidRDefault="005D11E8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</w:p>
                          <w:p w:rsidR="005D11E8" w:rsidRPr="00A90491" w:rsidRDefault="005D11E8" w:rsidP="005D3057">
                            <w:pPr>
                              <w:jc w:val="center"/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</w:pPr>
                            <w:r w:rsidRPr="00A90491">
                              <w:rPr>
                                <w:b/>
                                <w:bCs/>
                                <w:spacing w:val="80"/>
                                <w:w w:val="130"/>
                                <w:sz w:val="36"/>
                                <w:szCs w:val="36"/>
                              </w:rPr>
                              <w:t>РЕШЕНИЕ</w:t>
                            </w:r>
                          </w:p>
                          <w:p w:rsidR="005D11E8" w:rsidRPr="00720225" w:rsidRDefault="005D11E8" w:rsidP="005D3057">
                            <w:pPr>
                              <w:rPr>
                                <w:spacing w:val="60"/>
                                <w:sz w:val="6"/>
                                <w:szCs w:val="6"/>
                              </w:rPr>
                            </w:pPr>
                          </w:p>
                          <w:p w:rsidR="005D11E8" w:rsidRDefault="005D11E8" w:rsidP="005D305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6pt;margin-top:12.2pt;width:468pt;height:1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TcjgIAACQFAAAOAAAAZHJzL2Uyb0RvYy54bWysVFFv2yAQfp+0/4B4T2xndhJbdaq2WaZJ&#10;3Vat2w8ggGM0DAxInHbaf9+BkzTZXqZpfsAcHB/33X3H1fW+k2jHrRNa1TgbpxhxRTUTalPjr19W&#10;ozlGzhPFiNSK1/iJO3y9eP3qqjcVn+hWS8YtAhDlqt7UuPXeVEniaMs74sbacAWbjbYd8WDaTcIs&#10;6QG9k8kkTadJry0zVlPuHKwuh028iPhNw6n/1DSOeyRrDLH5ONo4rsOYLK5ItbHEtIIewiD/EEVH&#10;hIJLT1BL4gnaWvEHVCeo1U43fkx1l+imEZRHDsAmS39j89gSwyMXSI4zpzS5/wdLP+4eLBIMaoeR&#10;Ih2U6DMkjaiN5KgI6emNq8Dr0TzYQNCZe02/OaT0XQte/MZa3becMAgqC/7JxYFgODiK1v0HzQCd&#10;bL2Omdo3tguAkAO0jwV5OhWE7z2isFiU+ZtpCnWjsJfNsrwAI9xBquNxY51/x3WHwqTGFoKP8GR3&#10;7/zgenSJ4Wsp2EpIGQ27Wd9Ji3YE1LGK33BWmpYMq8fr3OAar3bnGFIFJKUD5nDdsAIUIICwF8hE&#10;Kfwos0me3k7K0Wo6n43yVV6Mylk6H6VZeVtO07zMl6ufIYIsr1rBGFf3QvGjLLP878p+aJBBUFGY&#10;qK9xWUyKSO4i+gOtA9c0fIf8Xrh1wkOXStHVeH5yIlUo+1vFgDapPBFymCeX4ceUQQ6O/5iVKJKg&#10;i0Fffr/eA0oQy1qzJ5CL1VBMKDw8LTBptX3GqIc2rbH7viWWYyTfK5BcmeV56Oto5MVsAoY931mf&#10;7xBFAarGHqNheueHt2BrrNi0cFMWc6T0Dci0EVFAL1EBhWBAK0Yyh2cj9Pq5Hb1eHrfFLwAAAP//&#10;AwBQSwMEFAAGAAgAAAAhAAqheljdAAAACQEAAA8AAABkcnMvZG93bnJldi54bWxMj8FuwjAQRO+V&#10;+AdrkXorDmlUkTQOqgo5cOihoRVXEy9JRLyOYgPh77s9tceZWc2+ydeT7cUVR985UrBcRCCQamc6&#10;ahR87cunFQgfNBndO0IFd/SwLmYPuc6Mu9EnXqvQCC4hn2kFbQhDJqWvW7TaL9yAxNnJjVYHlmMj&#10;zahvXG57GUfRi7S6I/7Q6gHfW6zP1cUqqMpv85EewvPBTWWz3W02p+2wV+pxPr29ggg4hb9j+MVn&#10;dCiY6eguZLzoWcc8JSiIkwQE52myYuPIRsqOLHL5f0HxAwAA//8DAFBLAQItABQABgAIAAAAIQC2&#10;gziS/gAAAOEBAAATAAAAAAAAAAAAAAAAAAAAAABbQ29udGVudF9UeXBlc10ueG1sUEsBAi0AFAAG&#10;AAgAAAAhADj9If/WAAAAlAEAAAsAAAAAAAAAAAAAAAAALwEAAF9yZWxzLy5yZWxzUEsBAi0AFAAG&#10;AAgAAAAhAFRylNyOAgAAJAUAAA4AAAAAAAAAAAAAAAAALgIAAGRycy9lMm9Eb2MueG1sUEsBAi0A&#10;FAAGAAgAAAAhAAqheljdAAAACQEAAA8AAAAAAAAAAAAAAAAA6AQAAGRycy9kb3ducmV2LnhtbFBL&#10;BQYAAAAABAAEAPMAAADyBQAAAAA=&#10;" stroked="f">
                <v:fill opacity="0"/>
                <v:textbox>
                  <w:txbxContent>
                    <w:p w:rsidR="005D11E8" w:rsidRDefault="005D11E8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386668">
                        <w:object w:dxaOrig="811" w:dyaOrig="1007">
                          <v:shape id="_x0000_i1025" type="#_x0000_t75" style="width:39.9pt;height:47.75pt" o:ole="">
                            <v:imagedata r:id="rId10" o:title=""/>
                          </v:shape>
                          <o:OLEObject Type="Embed" ProgID="Msxml2.SAXXMLReader.5.0" ShapeID="_x0000_i1025" DrawAspect="Content" ObjectID="_1558337038" r:id="rId11"/>
                        </w:object>
                      </w:r>
                    </w:p>
                    <w:p w:rsidR="005D11E8" w:rsidRPr="007A4B6E" w:rsidRDefault="005D11E8" w:rsidP="005D3057">
                      <w:pPr>
                        <w:pStyle w:val="1"/>
                        <w:rPr>
                          <w:spacing w:val="40"/>
                          <w:w w:val="160"/>
                          <w:sz w:val="24"/>
                          <w:szCs w:val="24"/>
                        </w:rPr>
                      </w:pPr>
                      <w:r w:rsidRPr="007A4B6E"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>ВОЛОГОДСКАЯ ОБЛАСТЬ</w:t>
                      </w:r>
                      <w:r>
                        <w:rPr>
                          <w:spacing w:val="40"/>
                          <w:w w:val="160"/>
                          <w:sz w:val="24"/>
                          <w:szCs w:val="24"/>
                        </w:rPr>
                        <w:t xml:space="preserve"> </w:t>
                      </w:r>
                    </w:p>
                    <w:p w:rsidR="005D11E8" w:rsidRPr="00173EB2" w:rsidRDefault="005D11E8" w:rsidP="005D3057">
                      <w:pPr>
                        <w:jc w:val="center"/>
                        <w:rPr>
                          <w:b/>
                          <w:bCs/>
                          <w:w w:val="110"/>
                          <w:sz w:val="6"/>
                          <w:szCs w:val="6"/>
                        </w:rPr>
                      </w:pPr>
                    </w:p>
                    <w:p w:rsidR="005D11E8" w:rsidRDefault="005D11E8" w:rsidP="005D3057">
                      <w:pPr>
                        <w:pStyle w:val="2"/>
                        <w:rPr>
                          <w:spacing w:val="0"/>
                          <w:w w:val="110"/>
                        </w:rPr>
                      </w:pPr>
                      <w:r w:rsidRPr="00173EB2">
                        <w:rPr>
                          <w:spacing w:val="0"/>
                          <w:w w:val="110"/>
                        </w:rPr>
                        <w:t>ЧЕРЕПОВЕЦКАЯ ГОРОДСКАЯ ДУМА</w:t>
                      </w:r>
                    </w:p>
                    <w:p w:rsidR="005D11E8" w:rsidRDefault="005D11E8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</w:p>
                    <w:p w:rsidR="005D11E8" w:rsidRPr="00A90491" w:rsidRDefault="005D11E8" w:rsidP="005D3057">
                      <w:pPr>
                        <w:jc w:val="center"/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</w:pPr>
                      <w:r w:rsidRPr="00A90491">
                        <w:rPr>
                          <w:b/>
                          <w:bCs/>
                          <w:spacing w:val="80"/>
                          <w:w w:val="130"/>
                          <w:sz w:val="36"/>
                          <w:szCs w:val="36"/>
                        </w:rPr>
                        <w:t>РЕШЕНИЕ</w:t>
                      </w:r>
                    </w:p>
                    <w:p w:rsidR="005D11E8" w:rsidRPr="00720225" w:rsidRDefault="005D11E8" w:rsidP="005D3057">
                      <w:pPr>
                        <w:rPr>
                          <w:spacing w:val="60"/>
                          <w:sz w:val="6"/>
                          <w:szCs w:val="6"/>
                        </w:rPr>
                      </w:pPr>
                    </w:p>
                    <w:p w:rsidR="005D11E8" w:rsidRDefault="005D11E8" w:rsidP="005D3057"/>
                  </w:txbxContent>
                </v:textbox>
              </v:rect>
            </w:pict>
          </mc:Fallback>
        </mc:AlternateContent>
      </w: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1912A5" w:rsidRDefault="0063056E" w:rsidP="00106E4F">
      <w:pPr>
        <w:ind w:firstLine="709"/>
        <w:rPr>
          <w:sz w:val="26"/>
          <w:szCs w:val="26"/>
        </w:rPr>
      </w:pPr>
    </w:p>
    <w:p w:rsidR="0063056E" w:rsidRPr="00D26632" w:rsidRDefault="0063056E" w:rsidP="00106E4F">
      <w:pPr>
        <w:ind w:firstLine="709"/>
        <w:jc w:val="right"/>
        <w:rPr>
          <w:b/>
          <w:sz w:val="26"/>
          <w:szCs w:val="26"/>
        </w:rPr>
      </w:pPr>
      <w:r w:rsidRPr="00D26632">
        <w:rPr>
          <w:b/>
          <w:sz w:val="26"/>
          <w:szCs w:val="26"/>
        </w:rPr>
        <w:t>Проект</w:t>
      </w: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1912A5" w:rsidRDefault="0063056E" w:rsidP="00106E4F">
      <w:pPr>
        <w:ind w:firstLine="709"/>
      </w:pPr>
    </w:p>
    <w:p w:rsidR="0063056E" w:rsidRPr="008007D0" w:rsidRDefault="0063056E" w:rsidP="00CF7C2E">
      <w:pPr>
        <w:jc w:val="center"/>
        <w:rPr>
          <w:b/>
          <w:sz w:val="26"/>
          <w:szCs w:val="26"/>
        </w:rPr>
      </w:pPr>
      <w:r w:rsidRPr="008007D0">
        <w:rPr>
          <w:b/>
          <w:sz w:val="26"/>
          <w:szCs w:val="26"/>
        </w:rPr>
        <w:t>О внесении изменений в Устав города Череповца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D66924">
      <w:pPr>
        <w:ind w:firstLine="709"/>
        <w:jc w:val="right"/>
        <w:rPr>
          <w:sz w:val="26"/>
          <w:szCs w:val="26"/>
        </w:rPr>
      </w:pPr>
      <w:r w:rsidRPr="001912A5">
        <w:rPr>
          <w:sz w:val="26"/>
          <w:szCs w:val="26"/>
        </w:rPr>
        <w:t>Принято Череповецкой городской Думой</w:t>
      </w: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912A5" w:rsidRDefault="0063056E" w:rsidP="00106E4F">
      <w:pPr>
        <w:ind w:firstLine="709"/>
        <w:jc w:val="both"/>
        <w:rPr>
          <w:sz w:val="26"/>
          <w:szCs w:val="26"/>
        </w:rPr>
      </w:pPr>
    </w:p>
    <w:p w:rsidR="0063056E" w:rsidRPr="001E03D7" w:rsidRDefault="0063056E" w:rsidP="001E03D7">
      <w:pPr>
        <w:pStyle w:val="ConsPlusTitle"/>
        <w:ind w:firstLine="709"/>
        <w:jc w:val="both"/>
        <w:rPr>
          <w:b w:val="0"/>
        </w:rPr>
      </w:pPr>
      <w:r w:rsidRPr="008F0B29">
        <w:rPr>
          <w:b w:val="0"/>
        </w:rPr>
        <w:t>В целях приведения положений Устава города Череповца в соответствие с Ф</w:t>
      </w:r>
      <w:r w:rsidRPr="008F0B29">
        <w:rPr>
          <w:b w:val="0"/>
        </w:rPr>
        <w:t>е</w:t>
      </w:r>
      <w:r w:rsidRPr="008F0B29">
        <w:rPr>
          <w:b w:val="0"/>
        </w:rPr>
        <w:t xml:space="preserve">деральными законами от </w:t>
      </w:r>
      <w:r w:rsidR="009C0EEA" w:rsidRPr="008F0B29">
        <w:rPr>
          <w:b w:val="0"/>
        </w:rPr>
        <w:t>28 декабря</w:t>
      </w:r>
      <w:r w:rsidRPr="008F0B29">
        <w:rPr>
          <w:b w:val="0"/>
        </w:rPr>
        <w:t xml:space="preserve"> 20</w:t>
      </w:r>
      <w:r w:rsidR="009C0EEA" w:rsidRPr="008F0B29">
        <w:rPr>
          <w:b w:val="0"/>
        </w:rPr>
        <w:t>16</w:t>
      </w:r>
      <w:r w:rsidRPr="008F0B29">
        <w:rPr>
          <w:b w:val="0"/>
        </w:rPr>
        <w:t xml:space="preserve"> года № </w:t>
      </w:r>
      <w:r w:rsidR="009C0EEA" w:rsidRPr="008F0B29">
        <w:rPr>
          <w:b w:val="0"/>
        </w:rPr>
        <w:t>494</w:t>
      </w:r>
      <w:r w:rsidRPr="008F0B29">
        <w:rPr>
          <w:b w:val="0"/>
        </w:rPr>
        <w:t xml:space="preserve">-ФЗ </w:t>
      </w:r>
      <w:r w:rsidR="00A13733" w:rsidRPr="008F0B29">
        <w:rPr>
          <w:b w:val="0"/>
        </w:rPr>
        <w:t>«</w:t>
      </w:r>
      <w:r w:rsidR="001E03D7" w:rsidRPr="008F0B29">
        <w:rPr>
          <w:b w:val="0"/>
        </w:rPr>
        <w:t>О внесении изменений в отдельные законодательные акты Российской Федерации</w:t>
      </w:r>
      <w:r w:rsidR="00A13733" w:rsidRPr="008F0B29">
        <w:rPr>
          <w:b w:val="0"/>
        </w:rPr>
        <w:t>»</w:t>
      </w:r>
      <w:r w:rsidR="00794B14" w:rsidRPr="008F0B29">
        <w:rPr>
          <w:b w:val="0"/>
        </w:rPr>
        <w:t>,</w:t>
      </w:r>
      <w:r w:rsidR="00F80EFD" w:rsidRPr="008F0B29">
        <w:rPr>
          <w:b w:val="0"/>
        </w:rPr>
        <w:t xml:space="preserve"> 28</w:t>
      </w:r>
      <w:r w:rsidR="008F0B29">
        <w:rPr>
          <w:b w:val="0"/>
        </w:rPr>
        <w:t xml:space="preserve"> декабря </w:t>
      </w:r>
      <w:r w:rsidR="00F80EFD" w:rsidRPr="008F0B29">
        <w:rPr>
          <w:b w:val="0"/>
        </w:rPr>
        <w:t>2016</w:t>
      </w:r>
      <w:r w:rsidR="008F0B29">
        <w:rPr>
          <w:b w:val="0"/>
        </w:rPr>
        <w:t xml:space="preserve"> года</w:t>
      </w:r>
      <w:r w:rsidR="00F80EFD" w:rsidRPr="008F0B29">
        <w:rPr>
          <w:b w:val="0"/>
        </w:rPr>
        <w:t xml:space="preserve"> </w:t>
      </w:r>
      <w:r w:rsidR="008F0B29">
        <w:rPr>
          <w:b w:val="0"/>
        </w:rPr>
        <w:t>№ </w:t>
      </w:r>
      <w:r w:rsidR="00F80EFD" w:rsidRPr="008F0B29">
        <w:rPr>
          <w:b w:val="0"/>
        </w:rPr>
        <w:t>505-ФЗ</w:t>
      </w:r>
      <w:r w:rsidR="008F0B29" w:rsidRPr="008F0B29">
        <w:rPr>
          <w:b w:val="0"/>
        </w:rPr>
        <w:t xml:space="preserve"> </w:t>
      </w:r>
      <w:r w:rsidR="008F0B29">
        <w:rPr>
          <w:b w:val="0"/>
        </w:rPr>
        <w:t>«</w:t>
      </w:r>
      <w:r w:rsidR="00F80EFD" w:rsidRPr="008F0B29">
        <w:rPr>
          <w:b w:val="0"/>
        </w:rPr>
        <w:t xml:space="preserve">О внесении изменений в отдельные законодательные акты Российской Федерации в части определения понятия </w:t>
      </w:r>
      <w:r w:rsidR="008F0B29">
        <w:rPr>
          <w:b w:val="0"/>
        </w:rPr>
        <w:t>«</w:t>
      </w:r>
      <w:r w:rsidR="00F80EFD" w:rsidRPr="008F0B29">
        <w:rPr>
          <w:b w:val="0"/>
        </w:rPr>
        <w:t>иностранные финансовые инструменты</w:t>
      </w:r>
      <w:r w:rsidR="008F0B29">
        <w:rPr>
          <w:b w:val="0"/>
        </w:rPr>
        <w:t>»</w:t>
      </w:r>
      <w:r w:rsidR="008F0B29" w:rsidRPr="008F0B29">
        <w:rPr>
          <w:b w:val="0"/>
        </w:rPr>
        <w:t xml:space="preserve">, </w:t>
      </w:r>
      <w:r w:rsidR="00154C75" w:rsidRPr="008F0B29">
        <w:rPr>
          <w:b w:val="0"/>
        </w:rPr>
        <w:t>3 апреля</w:t>
      </w:r>
      <w:r w:rsidR="00794B14" w:rsidRPr="008F0B29">
        <w:rPr>
          <w:b w:val="0"/>
        </w:rPr>
        <w:t xml:space="preserve"> 201</w:t>
      </w:r>
      <w:r w:rsidR="00154C75" w:rsidRPr="008F0B29">
        <w:rPr>
          <w:b w:val="0"/>
        </w:rPr>
        <w:t>7</w:t>
      </w:r>
      <w:r w:rsidR="00794B14" w:rsidRPr="008F0B29">
        <w:rPr>
          <w:b w:val="0"/>
        </w:rPr>
        <w:t xml:space="preserve"> года № </w:t>
      </w:r>
      <w:r w:rsidR="00154C75" w:rsidRPr="008F0B29">
        <w:rPr>
          <w:b w:val="0"/>
        </w:rPr>
        <w:t>64</w:t>
      </w:r>
      <w:r w:rsidRPr="008F0B29">
        <w:rPr>
          <w:b w:val="0"/>
        </w:rPr>
        <w:t xml:space="preserve">-ФЗ </w:t>
      </w:r>
      <w:r w:rsidR="00A13733" w:rsidRPr="008F0B29">
        <w:rPr>
          <w:b w:val="0"/>
        </w:rPr>
        <w:t>«</w:t>
      </w:r>
      <w:r w:rsidR="00AC46B1" w:rsidRPr="008F0B29">
        <w:rPr>
          <w:b w:val="0"/>
        </w:rPr>
        <w:t>О</w:t>
      </w:r>
      <w:r w:rsidR="00154C75" w:rsidRPr="008F0B29">
        <w:rPr>
          <w:b w:val="0"/>
        </w:rPr>
        <w:t xml:space="preserve"> внесении изменений</w:t>
      </w:r>
      <w:r w:rsidR="00AC46B1" w:rsidRPr="008F0B29">
        <w:rPr>
          <w:b w:val="0"/>
        </w:rPr>
        <w:t xml:space="preserve"> </w:t>
      </w:r>
      <w:r w:rsidR="00154C75" w:rsidRPr="008F0B29">
        <w:rPr>
          <w:b w:val="0"/>
        </w:rPr>
        <w:t>в отдельные законодательные а</w:t>
      </w:r>
      <w:r w:rsidR="00154C75" w:rsidRPr="008F0B29">
        <w:rPr>
          <w:b w:val="0"/>
        </w:rPr>
        <w:t>к</w:t>
      </w:r>
      <w:r w:rsidR="00154C75" w:rsidRPr="008F0B29">
        <w:rPr>
          <w:b w:val="0"/>
        </w:rPr>
        <w:t xml:space="preserve">ты </w:t>
      </w:r>
      <w:r w:rsidR="00AC46B1" w:rsidRPr="008F0B29">
        <w:rPr>
          <w:b w:val="0"/>
        </w:rPr>
        <w:t>Р</w:t>
      </w:r>
      <w:r w:rsidR="00154C75" w:rsidRPr="008F0B29">
        <w:rPr>
          <w:b w:val="0"/>
        </w:rPr>
        <w:t xml:space="preserve">оссийской </w:t>
      </w:r>
      <w:r w:rsidR="00AC46B1" w:rsidRPr="008F0B29">
        <w:rPr>
          <w:b w:val="0"/>
        </w:rPr>
        <w:t>Ф</w:t>
      </w:r>
      <w:r w:rsidR="00154C75" w:rsidRPr="008F0B29">
        <w:rPr>
          <w:b w:val="0"/>
        </w:rPr>
        <w:t>едерации</w:t>
      </w:r>
      <w:r w:rsidR="00AC46B1" w:rsidRPr="008F0B29">
        <w:rPr>
          <w:b w:val="0"/>
        </w:rPr>
        <w:t xml:space="preserve"> </w:t>
      </w:r>
      <w:r w:rsidR="00154C75" w:rsidRPr="008F0B29">
        <w:rPr>
          <w:b w:val="0"/>
        </w:rPr>
        <w:t>в целях совершенствования государственной политики</w:t>
      </w:r>
      <w:r w:rsidR="00AC46B1" w:rsidRPr="008F0B29">
        <w:rPr>
          <w:b w:val="0"/>
        </w:rPr>
        <w:t xml:space="preserve"> в области противодействия коррупции</w:t>
      </w:r>
      <w:r w:rsidR="00A13733" w:rsidRPr="008F0B29">
        <w:rPr>
          <w:b w:val="0"/>
        </w:rPr>
        <w:t>»</w:t>
      </w:r>
      <w:bookmarkStart w:id="0" w:name="_GoBack"/>
      <w:bookmarkEnd w:id="0"/>
      <w:r w:rsidR="009E135F" w:rsidRPr="001E03D7">
        <w:rPr>
          <w:b w:val="0"/>
        </w:rPr>
        <w:t xml:space="preserve"> </w:t>
      </w:r>
      <w:r w:rsidRPr="001E03D7">
        <w:rPr>
          <w:b w:val="0"/>
        </w:rPr>
        <w:t>Череповецкая городская Д</w:t>
      </w:r>
      <w:r w:rsidRPr="001E03D7">
        <w:rPr>
          <w:b w:val="0"/>
        </w:rPr>
        <w:t>у</w:t>
      </w:r>
      <w:r w:rsidRPr="001E03D7">
        <w:rPr>
          <w:b w:val="0"/>
        </w:rPr>
        <w:t>ма</w:t>
      </w:r>
    </w:p>
    <w:p w:rsidR="0063056E" w:rsidRPr="00507F28" w:rsidRDefault="0063056E" w:rsidP="00E525FF">
      <w:pPr>
        <w:jc w:val="both"/>
        <w:rPr>
          <w:sz w:val="26"/>
          <w:szCs w:val="26"/>
        </w:rPr>
      </w:pPr>
      <w:r w:rsidRPr="00507F28">
        <w:rPr>
          <w:sz w:val="26"/>
          <w:szCs w:val="26"/>
        </w:rPr>
        <w:t>РЕШИЛА:</w:t>
      </w:r>
    </w:p>
    <w:p w:rsidR="0063056E" w:rsidRDefault="00F734C7" w:rsidP="00335AEE">
      <w:pPr>
        <w:ind w:firstLine="709"/>
        <w:jc w:val="both"/>
        <w:rPr>
          <w:sz w:val="26"/>
          <w:szCs w:val="26"/>
        </w:rPr>
      </w:pPr>
      <w:r w:rsidRPr="00507F28">
        <w:rPr>
          <w:sz w:val="26"/>
          <w:szCs w:val="26"/>
        </w:rPr>
        <w:t>1. </w:t>
      </w:r>
      <w:r w:rsidR="0063056E" w:rsidRPr="00507F28">
        <w:rPr>
          <w:sz w:val="26"/>
          <w:szCs w:val="26"/>
        </w:rPr>
        <w:t>Внести в Устав города Череповца, утвержденный постановлением Череп</w:t>
      </w:r>
      <w:r w:rsidR="0063056E" w:rsidRPr="00507F28">
        <w:rPr>
          <w:sz w:val="26"/>
          <w:szCs w:val="26"/>
        </w:rPr>
        <w:t>о</w:t>
      </w:r>
      <w:r w:rsidR="0063056E" w:rsidRPr="00507F28">
        <w:rPr>
          <w:sz w:val="26"/>
          <w:szCs w:val="26"/>
        </w:rPr>
        <w:t>вецкой городской Думы от 08.08.2005 № 84, следующие изменения:</w:t>
      </w:r>
    </w:p>
    <w:p w:rsidR="00281D57" w:rsidRDefault="001F5782" w:rsidP="00335A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1.1. </w:t>
      </w:r>
      <w:r w:rsidR="0057426D">
        <w:rPr>
          <w:sz w:val="26"/>
          <w:szCs w:val="26"/>
        </w:rPr>
        <w:t>Статью 29 изложить в следующей редакции:</w:t>
      </w:r>
    </w:p>
    <w:p w:rsidR="00112257" w:rsidRPr="00D540D0" w:rsidRDefault="00A13733" w:rsidP="00112257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>
        <w:rPr>
          <w:sz w:val="26"/>
          <w:szCs w:val="26"/>
        </w:rPr>
        <w:t>«</w:t>
      </w:r>
      <w:r w:rsidR="00112257" w:rsidRPr="00D540D0">
        <w:rPr>
          <w:bCs/>
          <w:sz w:val="26"/>
          <w:szCs w:val="26"/>
        </w:rPr>
        <w:t>Статья 29. Депутат городской Думы</w:t>
      </w:r>
    </w:p>
    <w:p w:rsidR="00112257" w:rsidRPr="002B449F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449F">
        <w:rPr>
          <w:bCs/>
          <w:sz w:val="26"/>
          <w:szCs w:val="26"/>
        </w:rPr>
        <w:t>1.</w:t>
      </w:r>
      <w:r w:rsidR="00541110">
        <w:rPr>
          <w:bCs/>
          <w:sz w:val="26"/>
          <w:szCs w:val="26"/>
        </w:rPr>
        <w:t> </w:t>
      </w:r>
      <w:r w:rsidRPr="002B449F">
        <w:rPr>
          <w:bCs/>
          <w:sz w:val="26"/>
          <w:szCs w:val="26"/>
        </w:rPr>
        <w:t>Депутатом городской Думы может быть избран гражданин Российской Ф</w:t>
      </w:r>
      <w:r w:rsidRPr="002B449F">
        <w:rPr>
          <w:bCs/>
          <w:sz w:val="26"/>
          <w:szCs w:val="26"/>
        </w:rPr>
        <w:t>е</w:t>
      </w:r>
      <w:r w:rsidRPr="002B449F">
        <w:rPr>
          <w:bCs/>
          <w:sz w:val="26"/>
          <w:szCs w:val="26"/>
        </w:rPr>
        <w:t>дерации, достигший на день голосования возраста 18 лет, обладающий пассивным и</w:t>
      </w:r>
      <w:r w:rsidRPr="002B449F">
        <w:rPr>
          <w:bCs/>
          <w:sz w:val="26"/>
          <w:szCs w:val="26"/>
        </w:rPr>
        <w:t>з</w:t>
      </w:r>
      <w:r w:rsidRPr="002B449F">
        <w:rPr>
          <w:bCs/>
          <w:sz w:val="26"/>
          <w:szCs w:val="26"/>
        </w:rPr>
        <w:t>бирательным правом.</w:t>
      </w:r>
    </w:p>
    <w:p w:rsidR="00112257" w:rsidRPr="002B449F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449F">
        <w:rPr>
          <w:bCs/>
          <w:sz w:val="26"/>
          <w:szCs w:val="26"/>
        </w:rPr>
        <w:t>2.</w:t>
      </w:r>
      <w:r w:rsidR="00541110">
        <w:rPr>
          <w:bCs/>
          <w:sz w:val="26"/>
          <w:szCs w:val="26"/>
        </w:rPr>
        <w:t> </w:t>
      </w:r>
      <w:r w:rsidRPr="002B449F">
        <w:rPr>
          <w:bCs/>
          <w:sz w:val="26"/>
          <w:szCs w:val="26"/>
        </w:rPr>
        <w:t>Срок полномочий депутата городской Думы одного созыва составляет 5 лет. Полномочия депутата городской Думы начинаются со дня его избрания и прекращ</w:t>
      </w:r>
      <w:r w:rsidRPr="002B449F">
        <w:rPr>
          <w:bCs/>
          <w:sz w:val="26"/>
          <w:szCs w:val="26"/>
        </w:rPr>
        <w:t>а</w:t>
      </w:r>
      <w:r w:rsidRPr="002B449F">
        <w:rPr>
          <w:bCs/>
          <w:sz w:val="26"/>
          <w:szCs w:val="26"/>
        </w:rPr>
        <w:t>ются со дня начала работы городской Думы нового созыва.</w:t>
      </w:r>
    </w:p>
    <w:p w:rsidR="00112257" w:rsidRPr="002B449F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449F">
        <w:rPr>
          <w:bCs/>
          <w:sz w:val="26"/>
          <w:szCs w:val="26"/>
        </w:rPr>
        <w:t>3.</w:t>
      </w:r>
      <w:r w:rsidR="00541110">
        <w:rPr>
          <w:bCs/>
          <w:sz w:val="26"/>
          <w:szCs w:val="26"/>
        </w:rPr>
        <w:t> </w:t>
      </w:r>
      <w:r w:rsidRPr="002B449F">
        <w:rPr>
          <w:bCs/>
          <w:sz w:val="26"/>
          <w:szCs w:val="26"/>
        </w:rPr>
        <w:t>Депутату городской Думы обеспечиваются условия для беспрепятственного осуществления своих полномочий.</w:t>
      </w:r>
    </w:p>
    <w:p w:rsidR="00112257" w:rsidRPr="002B449F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2B449F">
        <w:rPr>
          <w:bCs/>
          <w:sz w:val="26"/>
          <w:szCs w:val="26"/>
        </w:rPr>
        <w:t>Депутат городской Думы имеет удостоверение, являющееся документом, по</w:t>
      </w:r>
      <w:r w:rsidRPr="002B449F">
        <w:rPr>
          <w:bCs/>
          <w:sz w:val="26"/>
          <w:szCs w:val="26"/>
        </w:rPr>
        <w:t>д</w:t>
      </w:r>
      <w:r w:rsidRPr="002B449F">
        <w:rPr>
          <w:bCs/>
          <w:sz w:val="26"/>
          <w:szCs w:val="26"/>
        </w:rPr>
        <w:t xml:space="preserve">тверждающим его полномочия, и нагрудный знак. Положения об </w:t>
      </w:r>
      <w:hyperlink r:id="rId12" w:history="1">
        <w:r w:rsidRPr="002B449F">
          <w:rPr>
            <w:bCs/>
            <w:sz w:val="26"/>
            <w:szCs w:val="26"/>
          </w:rPr>
          <w:t>удостоверении</w:t>
        </w:r>
      </w:hyperlink>
      <w:r w:rsidRPr="002B449F">
        <w:rPr>
          <w:bCs/>
          <w:sz w:val="26"/>
          <w:szCs w:val="26"/>
        </w:rPr>
        <w:t xml:space="preserve"> и нагрудном </w:t>
      </w:r>
      <w:hyperlink r:id="rId13" w:history="1">
        <w:r w:rsidRPr="002B449F">
          <w:rPr>
            <w:bCs/>
            <w:sz w:val="26"/>
            <w:szCs w:val="26"/>
          </w:rPr>
          <w:t>знаке</w:t>
        </w:r>
      </w:hyperlink>
      <w:r w:rsidRPr="002B449F">
        <w:rPr>
          <w:bCs/>
          <w:sz w:val="26"/>
          <w:szCs w:val="26"/>
        </w:rPr>
        <w:t xml:space="preserve"> депутата городской Думы, их образцы и описания утверждаются г</w:t>
      </w:r>
      <w:r w:rsidRPr="002B449F">
        <w:rPr>
          <w:bCs/>
          <w:sz w:val="26"/>
          <w:szCs w:val="26"/>
        </w:rPr>
        <w:t>о</w:t>
      </w:r>
      <w:r w:rsidRPr="002B449F">
        <w:rPr>
          <w:bCs/>
          <w:sz w:val="26"/>
          <w:szCs w:val="26"/>
        </w:rPr>
        <w:t>родской Думой.</w:t>
      </w:r>
    </w:p>
    <w:p w:rsidR="00112257" w:rsidRPr="007808CC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4.</w:t>
      </w:r>
      <w:r w:rsidR="00447629" w:rsidRPr="007808CC">
        <w:rPr>
          <w:bCs/>
          <w:sz w:val="26"/>
          <w:szCs w:val="26"/>
        </w:rPr>
        <w:t> </w:t>
      </w:r>
      <w:r w:rsidRPr="007808CC">
        <w:rPr>
          <w:bCs/>
          <w:sz w:val="26"/>
          <w:szCs w:val="26"/>
        </w:rPr>
        <w:t>Депутаты городской Думы осуществляют свои полномочия на непостоянной основе, за исключением председателя городской Думы и его заместителя.</w:t>
      </w:r>
    </w:p>
    <w:p w:rsidR="00112257" w:rsidRPr="007808CC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5.</w:t>
      </w:r>
      <w:r w:rsidR="00447629" w:rsidRPr="007808CC">
        <w:rPr>
          <w:bCs/>
          <w:sz w:val="26"/>
          <w:szCs w:val="26"/>
        </w:rPr>
        <w:t> </w:t>
      </w:r>
      <w:r w:rsidRPr="007808CC">
        <w:rPr>
          <w:bCs/>
          <w:sz w:val="26"/>
          <w:szCs w:val="26"/>
        </w:rPr>
        <w:t>Депутат городской Думы не может одновременно исполнять полномочия д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 xml:space="preserve">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образования, за </w:t>
      </w:r>
      <w:r w:rsidRPr="007808CC">
        <w:rPr>
          <w:bCs/>
          <w:sz w:val="26"/>
          <w:szCs w:val="26"/>
        </w:rPr>
        <w:lastRenderedPageBreak/>
        <w:t xml:space="preserve">исключением случаев, установленных Федеральным </w:t>
      </w:r>
      <w:hyperlink r:id="rId14" w:history="1">
        <w:r w:rsidRPr="007808CC">
          <w:rPr>
            <w:bCs/>
            <w:sz w:val="26"/>
            <w:szCs w:val="26"/>
          </w:rPr>
          <w:t>законом</w:t>
        </w:r>
      </w:hyperlink>
      <w:r w:rsidRPr="007808CC">
        <w:rPr>
          <w:bCs/>
          <w:sz w:val="26"/>
          <w:szCs w:val="26"/>
        </w:rPr>
        <w:t xml:space="preserve">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>.</w:t>
      </w:r>
    </w:p>
    <w:p w:rsidR="00112257" w:rsidRPr="007808CC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7808CC">
        <w:rPr>
          <w:bCs/>
          <w:sz w:val="26"/>
          <w:szCs w:val="26"/>
        </w:rPr>
        <w:t xml:space="preserve">Председатель городской Думы и его заместитель не вправе </w:t>
      </w:r>
      <w:r w:rsidR="00437481" w:rsidRPr="007808CC">
        <w:rPr>
          <w:sz w:val="26"/>
          <w:szCs w:val="26"/>
        </w:rPr>
        <w:t>заниматься пре</w:t>
      </w:r>
      <w:r w:rsidR="00437481" w:rsidRPr="007808CC">
        <w:rPr>
          <w:sz w:val="26"/>
          <w:szCs w:val="26"/>
        </w:rPr>
        <w:t>д</w:t>
      </w:r>
      <w:r w:rsidR="00437481" w:rsidRPr="007808CC">
        <w:rPr>
          <w:sz w:val="26"/>
          <w:szCs w:val="26"/>
        </w:rPr>
        <w:t>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</w:t>
      </w:r>
      <w:r w:rsidR="00437481" w:rsidRPr="007808CC">
        <w:rPr>
          <w:sz w:val="26"/>
          <w:szCs w:val="26"/>
        </w:rPr>
        <w:t>и</w:t>
      </w:r>
      <w:r w:rsidR="00437481" w:rsidRPr="007808CC">
        <w:rPr>
          <w:sz w:val="26"/>
          <w:szCs w:val="26"/>
        </w:rPr>
        <w:t>зацией (за исключением участия в управлении совета муниципальных образований Вологодской области,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</w:t>
      </w:r>
      <w:r w:rsidR="00437481" w:rsidRPr="007808CC">
        <w:rPr>
          <w:sz w:val="26"/>
          <w:szCs w:val="26"/>
        </w:rPr>
        <w:t>о</w:t>
      </w:r>
      <w:r w:rsidR="00437481" w:rsidRPr="007808CC">
        <w:rPr>
          <w:sz w:val="26"/>
          <w:szCs w:val="26"/>
        </w:rPr>
        <w:t>водческого, огороднического, дачного потребительских</w:t>
      </w:r>
      <w:proofErr w:type="gramEnd"/>
      <w:r w:rsidR="00437481" w:rsidRPr="007808CC">
        <w:rPr>
          <w:sz w:val="26"/>
          <w:szCs w:val="26"/>
        </w:rPr>
        <w:t xml:space="preserve"> кооперативов, товарищества собственников недвижимости), кроме случаев, предусмотренных федеральными з</w:t>
      </w:r>
      <w:r w:rsidR="00437481" w:rsidRPr="007808CC">
        <w:rPr>
          <w:sz w:val="26"/>
          <w:szCs w:val="26"/>
        </w:rPr>
        <w:t>а</w:t>
      </w:r>
      <w:r w:rsidR="00437481" w:rsidRPr="007808CC">
        <w:rPr>
          <w:sz w:val="26"/>
          <w:szCs w:val="26"/>
        </w:rPr>
        <w:t>конами, и случаев, если участие в управлении организацией осуществляется в соо</w:t>
      </w:r>
      <w:r w:rsidR="00437481" w:rsidRPr="007808CC">
        <w:rPr>
          <w:sz w:val="26"/>
          <w:szCs w:val="26"/>
        </w:rPr>
        <w:t>т</w:t>
      </w:r>
      <w:r w:rsidR="00437481" w:rsidRPr="007808CC">
        <w:rPr>
          <w:sz w:val="26"/>
          <w:szCs w:val="26"/>
        </w:rPr>
        <w:t>ветствии с законодательством Российской Федерации от имени органа местного с</w:t>
      </w:r>
      <w:r w:rsidR="00437481" w:rsidRPr="007808CC">
        <w:rPr>
          <w:sz w:val="26"/>
          <w:szCs w:val="26"/>
        </w:rPr>
        <w:t>а</w:t>
      </w:r>
      <w:r w:rsidR="00437481" w:rsidRPr="007808CC">
        <w:rPr>
          <w:sz w:val="26"/>
          <w:szCs w:val="26"/>
        </w:rPr>
        <w:t>моуправления</w:t>
      </w:r>
      <w:r w:rsidRPr="007808CC">
        <w:rPr>
          <w:bCs/>
          <w:sz w:val="26"/>
          <w:szCs w:val="26"/>
        </w:rPr>
        <w:t>; заниматься иной оплачиваемой деятельностью, за исключением пр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подавательской, научной и иной творческой деятельности. При этом преподавател</w:t>
      </w:r>
      <w:r w:rsidRPr="007808CC">
        <w:rPr>
          <w:bCs/>
          <w:sz w:val="26"/>
          <w:szCs w:val="26"/>
        </w:rPr>
        <w:t>ь</w:t>
      </w:r>
      <w:r w:rsidRPr="007808CC">
        <w:rPr>
          <w:bCs/>
          <w:sz w:val="26"/>
          <w:szCs w:val="26"/>
        </w:rPr>
        <w:t>ская, научная и иная творческая деятельность не может финансироваться исключ</w:t>
      </w:r>
      <w:r w:rsidRPr="007808CC">
        <w:rPr>
          <w:bCs/>
          <w:sz w:val="26"/>
          <w:szCs w:val="26"/>
        </w:rPr>
        <w:t>и</w:t>
      </w:r>
      <w:r w:rsidRPr="007808CC">
        <w:rPr>
          <w:bCs/>
          <w:sz w:val="26"/>
          <w:szCs w:val="26"/>
        </w:rPr>
        <w:t>тельно за счет средств иностранных государств, международных и иностранных о</w:t>
      </w:r>
      <w:r w:rsidRPr="007808CC">
        <w:rPr>
          <w:bCs/>
          <w:sz w:val="26"/>
          <w:szCs w:val="26"/>
        </w:rPr>
        <w:t>р</w:t>
      </w:r>
      <w:r w:rsidRPr="007808CC">
        <w:rPr>
          <w:bCs/>
          <w:sz w:val="26"/>
          <w:szCs w:val="26"/>
        </w:rPr>
        <w:t>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</w:t>
      </w:r>
      <w:r w:rsidRPr="007808CC">
        <w:rPr>
          <w:bCs/>
          <w:sz w:val="26"/>
          <w:szCs w:val="26"/>
        </w:rPr>
        <w:t>й</w:t>
      </w:r>
      <w:r w:rsidRPr="007808CC">
        <w:rPr>
          <w:bCs/>
          <w:sz w:val="26"/>
          <w:szCs w:val="26"/>
        </w:rPr>
        <w:t>ской Федерации. Указанные лица не вправе входить в состав органов управления, п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печительских или наблюдательных советов, иных органов иностранных некоммерч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родным договором Российской Федерации или законодательством Российской Фед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рации.</w:t>
      </w:r>
    </w:p>
    <w:p w:rsidR="00112257" w:rsidRPr="007808CC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Председатель городской Думы и его заместитель не могут участвовать в кач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тивном правонарушении.</w:t>
      </w:r>
    </w:p>
    <w:p w:rsidR="00112257" w:rsidRPr="007808CC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5.1.</w:t>
      </w:r>
      <w:r w:rsidR="00447629" w:rsidRPr="007808CC">
        <w:rPr>
          <w:bCs/>
          <w:sz w:val="26"/>
          <w:szCs w:val="26"/>
        </w:rPr>
        <w:t> </w:t>
      </w:r>
      <w:r w:rsidRPr="007808CC">
        <w:rPr>
          <w:bCs/>
          <w:sz w:val="26"/>
          <w:szCs w:val="26"/>
        </w:rPr>
        <w:t>Депутаты городской Думы должны соблюдать ограничения, запреты, и</w:t>
      </w:r>
      <w:r w:rsidRPr="007808CC">
        <w:rPr>
          <w:bCs/>
          <w:sz w:val="26"/>
          <w:szCs w:val="26"/>
        </w:rPr>
        <w:t>с</w:t>
      </w:r>
      <w:r w:rsidRPr="007808CC">
        <w:rPr>
          <w:bCs/>
          <w:sz w:val="26"/>
          <w:szCs w:val="26"/>
        </w:rPr>
        <w:t xml:space="preserve">полнять обязанности, которые установлены Федеральным </w:t>
      </w:r>
      <w:hyperlink r:id="rId15" w:history="1">
        <w:r w:rsidRPr="007808CC">
          <w:rPr>
            <w:bCs/>
            <w:sz w:val="26"/>
            <w:szCs w:val="26"/>
          </w:rPr>
          <w:t>законом</w:t>
        </w:r>
      </w:hyperlink>
      <w:r w:rsidRPr="007808CC">
        <w:rPr>
          <w:bCs/>
          <w:sz w:val="26"/>
          <w:szCs w:val="26"/>
        </w:rPr>
        <w:t xml:space="preserve"> от 25 декабря 2008 года № 273-ФЗ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 противодействии коррупции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 xml:space="preserve"> и другими федеральными законами. Полномочия депутата прекращаются досрочно в случае несоблюдения ограничений, запретов, неисполнения обязанностей, установленных Федеральным </w:t>
      </w:r>
      <w:hyperlink r:id="rId16" w:history="1">
        <w:r w:rsidRPr="007808CC">
          <w:rPr>
            <w:bCs/>
            <w:sz w:val="26"/>
            <w:szCs w:val="26"/>
          </w:rPr>
          <w:t>законом</w:t>
        </w:r>
      </w:hyperlink>
      <w:r w:rsidRPr="007808CC">
        <w:rPr>
          <w:bCs/>
          <w:sz w:val="26"/>
          <w:szCs w:val="26"/>
        </w:rPr>
        <w:t xml:space="preserve"> от 25 </w:t>
      </w:r>
      <w:proofErr w:type="gramStart"/>
      <w:r w:rsidRPr="007808CC">
        <w:rPr>
          <w:bCs/>
          <w:sz w:val="26"/>
          <w:szCs w:val="26"/>
        </w:rPr>
        <w:t xml:space="preserve">декабря 2008 года № 273-ФЗ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 противодействии коррупции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 xml:space="preserve">, Федеральным </w:t>
      </w:r>
      <w:hyperlink r:id="rId17" w:history="1">
        <w:r w:rsidRPr="007808CC">
          <w:rPr>
            <w:bCs/>
            <w:sz w:val="26"/>
            <w:szCs w:val="26"/>
          </w:rPr>
          <w:t>законом</w:t>
        </w:r>
      </w:hyperlink>
      <w:r w:rsidRPr="007808CC">
        <w:rPr>
          <w:bCs/>
          <w:sz w:val="26"/>
          <w:szCs w:val="26"/>
        </w:rPr>
        <w:t xml:space="preserve"> от 3 декабря 2012 года № 230-ФЗ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 контроле за соответствием расходов лиц, зам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щающих государственные должности, и иных лиц их доходам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 xml:space="preserve">, Федеральным </w:t>
      </w:r>
      <w:hyperlink r:id="rId18" w:history="1">
        <w:r w:rsidRPr="007808CC">
          <w:rPr>
            <w:bCs/>
            <w:sz w:val="26"/>
            <w:szCs w:val="26"/>
          </w:rPr>
          <w:t>зак</w:t>
        </w:r>
        <w:r w:rsidRPr="007808CC">
          <w:rPr>
            <w:bCs/>
            <w:sz w:val="26"/>
            <w:szCs w:val="26"/>
          </w:rPr>
          <w:t>о</w:t>
        </w:r>
        <w:r w:rsidRPr="007808CC">
          <w:rPr>
            <w:bCs/>
            <w:sz w:val="26"/>
            <w:szCs w:val="26"/>
          </w:rPr>
          <w:t>ном</w:t>
        </w:r>
      </w:hyperlink>
      <w:r w:rsidRPr="007808CC">
        <w:rPr>
          <w:bCs/>
          <w:sz w:val="26"/>
          <w:szCs w:val="26"/>
        </w:rPr>
        <w:t xml:space="preserve"> от 7 мая 2013 года № 79-ФЗ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 запрете отдельным категориям лиц открывать и иметь счета (вклады), хранить наличные денежные средства и ценности в иностра</w:t>
      </w:r>
      <w:r w:rsidRPr="007808CC">
        <w:rPr>
          <w:bCs/>
          <w:sz w:val="26"/>
          <w:szCs w:val="26"/>
        </w:rPr>
        <w:t>н</w:t>
      </w:r>
      <w:r w:rsidRPr="007808CC">
        <w:rPr>
          <w:bCs/>
          <w:sz w:val="26"/>
          <w:szCs w:val="26"/>
        </w:rPr>
        <w:t>ных банках, расположенных за пределами территории</w:t>
      </w:r>
      <w:proofErr w:type="gramEnd"/>
      <w:r w:rsidRPr="007808CC">
        <w:rPr>
          <w:bCs/>
          <w:sz w:val="26"/>
          <w:szCs w:val="26"/>
        </w:rPr>
        <w:t xml:space="preserve"> Российской Федерации, вл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деть и (или) пользоваться иностранными финансовыми инструментами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>.</w:t>
      </w:r>
    </w:p>
    <w:p w:rsidR="00112257" w:rsidRPr="007808CC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6.</w:t>
      </w:r>
      <w:r w:rsidR="00447629" w:rsidRPr="007808CC">
        <w:rPr>
          <w:bCs/>
          <w:sz w:val="26"/>
          <w:szCs w:val="26"/>
        </w:rPr>
        <w:t> </w:t>
      </w:r>
      <w:r w:rsidRPr="007808CC">
        <w:rPr>
          <w:bCs/>
          <w:sz w:val="26"/>
          <w:szCs w:val="26"/>
        </w:rPr>
        <w:t>Депутат городской Думы информирует избирателей о своей деятельности во время встреч с ними, а также через средства массовой информации.</w:t>
      </w:r>
    </w:p>
    <w:p w:rsidR="00112257" w:rsidRPr="007808CC" w:rsidRDefault="00112257" w:rsidP="0011225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7.</w:t>
      </w:r>
      <w:r w:rsidR="00447629" w:rsidRPr="007808CC">
        <w:rPr>
          <w:bCs/>
          <w:sz w:val="26"/>
          <w:szCs w:val="26"/>
        </w:rPr>
        <w:t> </w:t>
      </w:r>
      <w:r w:rsidRPr="007808CC">
        <w:rPr>
          <w:bCs/>
          <w:sz w:val="26"/>
          <w:szCs w:val="26"/>
        </w:rPr>
        <w:t>Гарантии неприкосновенности депутата городской Думы устанавливаются федеральными законами.</w:t>
      </w:r>
    </w:p>
    <w:p w:rsidR="0057426D" w:rsidRPr="007808CC" w:rsidRDefault="00112257" w:rsidP="00112257">
      <w:pPr>
        <w:ind w:firstLine="709"/>
        <w:jc w:val="both"/>
        <w:rPr>
          <w:sz w:val="26"/>
          <w:szCs w:val="26"/>
        </w:rPr>
      </w:pPr>
      <w:r w:rsidRPr="007808CC">
        <w:rPr>
          <w:bCs/>
          <w:sz w:val="26"/>
          <w:szCs w:val="26"/>
        </w:rPr>
        <w:t>8.</w:t>
      </w:r>
      <w:r w:rsidR="00447629" w:rsidRPr="007808CC">
        <w:rPr>
          <w:bCs/>
          <w:sz w:val="26"/>
          <w:szCs w:val="26"/>
        </w:rPr>
        <w:t> </w:t>
      </w:r>
      <w:r w:rsidRPr="007808CC">
        <w:rPr>
          <w:bCs/>
          <w:sz w:val="26"/>
          <w:szCs w:val="26"/>
        </w:rPr>
        <w:t>Гарантии осуществления полномочий депутата городской Думы устанавл</w:t>
      </w:r>
      <w:r w:rsidRPr="007808CC">
        <w:rPr>
          <w:bCs/>
          <w:sz w:val="26"/>
          <w:szCs w:val="26"/>
        </w:rPr>
        <w:t>и</w:t>
      </w:r>
      <w:r w:rsidRPr="007808CC">
        <w:rPr>
          <w:bCs/>
          <w:sz w:val="26"/>
          <w:szCs w:val="26"/>
        </w:rPr>
        <w:t>ваются настоящим Уставом в соответствии с федеральными законами и законами В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логодской области</w:t>
      </w:r>
      <w:proofErr w:type="gramStart"/>
      <w:r w:rsidRPr="007808CC">
        <w:rPr>
          <w:bCs/>
          <w:sz w:val="26"/>
          <w:szCs w:val="26"/>
        </w:rPr>
        <w:t>.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>.</w:t>
      </w:r>
      <w:proofErr w:type="gramEnd"/>
    </w:p>
    <w:p w:rsidR="00281D57" w:rsidRPr="007808CC" w:rsidRDefault="00D96B68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lastRenderedPageBreak/>
        <w:t>1.</w:t>
      </w:r>
      <w:r w:rsidR="008E051A">
        <w:rPr>
          <w:sz w:val="26"/>
          <w:szCs w:val="26"/>
        </w:rPr>
        <w:t>2</w:t>
      </w:r>
      <w:r w:rsidRPr="007808CC">
        <w:rPr>
          <w:sz w:val="26"/>
          <w:szCs w:val="26"/>
        </w:rPr>
        <w:t>. Статью 34 изложить в следующей редакции:</w:t>
      </w:r>
    </w:p>
    <w:p w:rsidR="00CD7351" w:rsidRPr="007808CC" w:rsidRDefault="00A13733" w:rsidP="00CD7351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7808CC">
        <w:rPr>
          <w:sz w:val="26"/>
          <w:szCs w:val="26"/>
        </w:rPr>
        <w:t>«</w:t>
      </w:r>
      <w:r w:rsidR="00CD7351" w:rsidRPr="007808CC">
        <w:rPr>
          <w:bCs/>
          <w:sz w:val="26"/>
          <w:szCs w:val="26"/>
        </w:rPr>
        <w:t>Статья 34. Мэр города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1. Мэр города является высшим должностным лицом городского округа, над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ляется настоящим Уставом собственными полномочиями по решению вопросов местного значения городского округа и возглавляет мэрию города. Мэр города ос</w:t>
      </w:r>
      <w:r w:rsidRPr="007808CC">
        <w:rPr>
          <w:bCs/>
          <w:sz w:val="26"/>
          <w:szCs w:val="26"/>
        </w:rPr>
        <w:t>у</w:t>
      </w:r>
      <w:r w:rsidRPr="007808CC">
        <w:rPr>
          <w:bCs/>
          <w:sz w:val="26"/>
          <w:szCs w:val="26"/>
        </w:rPr>
        <w:t>ществляет свои полномочия на постоянной основе.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2. Срок полномочий мэра города составляет 5 лет, исчисляется со дня вступл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ния в должность и прекращается в день вступления в должность вновь избранного мэра города.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 xml:space="preserve">Мэр города вступает в должность не позднее 10 дней со дня официального опубликования результатов выборов с момента принесения </w:t>
      </w:r>
      <w:proofErr w:type="gramStart"/>
      <w:r w:rsidRPr="007808CC">
        <w:rPr>
          <w:bCs/>
          <w:sz w:val="26"/>
          <w:szCs w:val="26"/>
        </w:rPr>
        <w:t>присяги</w:t>
      </w:r>
      <w:proofErr w:type="gramEnd"/>
      <w:r w:rsidRPr="007808CC">
        <w:rPr>
          <w:bCs/>
          <w:sz w:val="26"/>
          <w:szCs w:val="26"/>
        </w:rPr>
        <w:t xml:space="preserve"> следующего с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держания:</w:t>
      </w:r>
    </w:p>
    <w:p w:rsidR="00CD7351" w:rsidRPr="007808CC" w:rsidRDefault="00A13733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«</w:t>
      </w:r>
      <w:r w:rsidR="00CD7351" w:rsidRPr="007808CC">
        <w:rPr>
          <w:bCs/>
          <w:sz w:val="26"/>
          <w:szCs w:val="26"/>
        </w:rPr>
        <w:t>Я, (фамилия, имя, отчество), вступая в должность мэра города, клянусь добр</w:t>
      </w:r>
      <w:r w:rsidR="00CD7351" w:rsidRPr="007808CC">
        <w:rPr>
          <w:bCs/>
          <w:sz w:val="26"/>
          <w:szCs w:val="26"/>
        </w:rPr>
        <w:t>о</w:t>
      </w:r>
      <w:r w:rsidR="00CD7351" w:rsidRPr="007808CC">
        <w:rPr>
          <w:bCs/>
          <w:sz w:val="26"/>
          <w:szCs w:val="26"/>
        </w:rPr>
        <w:t>совестно выполнять возложенные на меня обязанности, уважать и защищать интер</w:t>
      </w:r>
      <w:r w:rsidR="00CD7351" w:rsidRPr="007808CC">
        <w:rPr>
          <w:bCs/>
          <w:sz w:val="26"/>
          <w:szCs w:val="26"/>
        </w:rPr>
        <w:t>е</w:t>
      </w:r>
      <w:r w:rsidR="00CD7351" w:rsidRPr="007808CC">
        <w:rPr>
          <w:bCs/>
          <w:sz w:val="26"/>
          <w:szCs w:val="26"/>
        </w:rPr>
        <w:t xml:space="preserve">сы населения города Череповца, соблюдать </w:t>
      </w:r>
      <w:hyperlink r:id="rId19" w:history="1">
        <w:r w:rsidR="00CD7351" w:rsidRPr="007808CC">
          <w:rPr>
            <w:bCs/>
            <w:sz w:val="26"/>
            <w:szCs w:val="26"/>
          </w:rPr>
          <w:t>Конституцию</w:t>
        </w:r>
      </w:hyperlink>
      <w:r w:rsidR="00CD7351" w:rsidRPr="007808CC">
        <w:rPr>
          <w:bCs/>
          <w:sz w:val="26"/>
          <w:szCs w:val="26"/>
        </w:rPr>
        <w:t xml:space="preserve"> Российской Федерации, федеральные законы и законы Вологодской области, Устав города Череповца</w:t>
      </w:r>
      <w:r w:rsidRPr="007808CC">
        <w:rPr>
          <w:bCs/>
          <w:sz w:val="26"/>
          <w:szCs w:val="26"/>
        </w:rPr>
        <w:t>»</w:t>
      </w:r>
      <w:r w:rsidR="00CD7351" w:rsidRPr="007808CC">
        <w:rPr>
          <w:bCs/>
          <w:sz w:val="26"/>
          <w:szCs w:val="26"/>
        </w:rPr>
        <w:t>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Присяга приносится в торжественной обстановке.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3. Мэр города не может быть депутатом Государственной Думы Федерального Собрания Российской Федерации, членом Совета Федерации Федерального Собрания Российской Федерации, депутатом законодательных (представительных) органов го</w:t>
      </w:r>
      <w:r w:rsidRPr="007808CC">
        <w:rPr>
          <w:bCs/>
          <w:sz w:val="26"/>
          <w:szCs w:val="26"/>
        </w:rPr>
        <w:t>с</w:t>
      </w:r>
      <w:r w:rsidRPr="007808CC">
        <w:rPr>
          <w:bCs/>
          <w:sz w:val="26"/>
          <w:szCs w:val="26"/>
        </w:rPr>
        <w:t>ударственной власти субъектов Российской Федерации, занимать иные государстве</w:t>
      </w:r>
      <w:r w:rsidRPr="007808CC">
        <w:rPr>
          <w:bCs/>
          <w:sz w:val="26"/>
          <w:szCs w:val="26"/>
        </w:rPr>
        <w:t>н</w:t>
      </w:r>
      <w:r w:rsidRPr="007808CC">
        <w:rPr>
          <w:bCs/>
          <w:sz w:val="26"/>
          <w:szCs w:val="26"/>
        </w:rPr>
        <w:t>ные должности Российской Федерации, государственные должности субъектов Ро</w:t>
      </w:r>
      <w:r w:rsidRPr="007808CC">
        <w:rPr>
          <w:bCs/>
          <w:sz w:val="26"/>
          <w:szCs w:val="26"/>
        </w:rPr>
        <w:t>с</w:t>
      </w:r>
      <w:r w:rsidRPr="007808CC">
        <w:rPr>
          <w:bCs/>
          <w:sz w:val="26"/>
          <w:szCs w:val="26"/>
        </w:rPr>
        <w:t xml:space="preserve">сийской Федерации, а также должности государственной гражданской службы и должности муниципальной службы; </w:t>
      </w:r>
      <w:proofErr w:type="gramStart"/>
      <w:r w:rsidR="003560E4" w:rsidRPr="007808CC">
        <w:rPr>
          <w:sz w:val="26"/>
          <w:szCs w:val="26"/>
        </w:rPr>
        <w:t>заниматься предпринимательской деятельностью лично или через доверенных лиц, участвовать в управлении коммерческой организ</w:t>
      </w:r>
      <w:r w:rsidR="003560E4" w:rsidRPr="007808CC">
        <w:rPr>
          <w:sz w:val="26"/>
          <w:szCs w:val="26"/>
        </w:rPr>
        <w:t>а</w:t>
      </w:r>
      <w:r w:rsidR="003560E4" w:rsidRPr="007808CC">
        <w:rPr>
          <w:sz w:val="26"/>
          <w:szCs w:val="26"/>
        </w:rPr>
        <w:t>цией или в управлении некоммерческой организацией (за исключением участия в управлении совета муниципальных образований Вологодской области, иных объед</w:t>
      </w:r>
      <w:r w:rsidR="003560E4" w:rsidRPr="007808CC">
        <w:rPr>
          <w:sz w:val="26"/>
          <w:szCs w:val="26"/>
        </w:rPr>
        <w:t>и</w:t>
      </w:r>
      <w:r w:rsidR="003560E4" w:rsidRPr="007808CC">
        <w:rPr>
          <w:sz w:val="26"/>
          <w:szCs w:val="26"/>
        </w:rPr>
        <w:t>нений муниципальных образований, политической партией, участия в съезде (конф</w:t>
      </w:r>
      <w:r w:rsidR="003560E4" w:rsidRPr="007808CC">
        <w:rPr>
          <w:sz w:val="26"/>
          <w:szCs w:val="26"/>
        </w:rPr>
        <w:t>е</w:t>
      </w:r>
      <w:r w:rsidR="003560E4" w:rsidRPr="007808CC">
        <w:rPr>
          <w:sz w:val="26"/>
          <w:szCs w:val="26"/>
        </w:rPr>
        <w:t>ренции) или общем собрании иной общественной организации, жилищного, жили</w:t>
      </w:r>
      <w:r w:rsidR="003560E4" w:rsidRPr="007808CC">
        <w:rPr>
          <w:sz w:val="26"/>
          <w:szCs w:val="26"/>
        </w:rPr>
        <w:t>щ</w:t>
      </w:r>
      <w:r w:rsidR="003560E4" w:rsidRPr="007808CC">
        <w:rPr>
          <w:sz w:val="26"/>
          <w:szCs w:val="26"/>
        </w:rPr>
        <w:t>но-строительного, гаражного кооперативов, садоводческого, огороднического, дачн</w:t>
      </w:r>
      <w:r w:rsidR="003560E4" w:rsidRPr="007808CC">
        <w:rPr>
          <w:sz w:val="26"/>
          <w:szCs w:val="26"/>
        </w:rPr>
        <w:t>о</w:t>
      </w:r>
      <w:r w:rsidR="003560E4" w:rsidRPr="007808CC">
        <w:rPr>
          <w:sz w:val="26"/>
          <w:szCs w:val="26"/>
        </w:rPr>
        <w:t>го потребительских кооперативов, товарищества собственников недвижимости), кр</w:t>
      </w:r>
      <w:r w:rsidR="003560E4" w:rsidRPr="007808CC">
        <w:rPr>
          <w:sz w:val="26"/>
          <w:szCs w:val="26"/>
        </w:rPr>
        <w:t>о</w:t>
      </w:r>
      <w:r w:rsidR="003560E4" w:rsidRPr="007808CC">
        <w:rPr>
          <w:sz w:val="26"/>
          <w:szCs w:val="26"/>
        </w:rPr>
        <w:t>ме случаев, предусмотренных федеральными</w:t>
      </w:r>
      <w:proofErr w:type="gramEnd"/>
      <w:r w:rsidR="003560E4" w:rsidRPr="007808CC">
        <w:rPr>
          <w:sz w:val="26"/>
          <w:szCs w:val="26"/>
        </w:rPr>
        <w:t xml:space="preserve"> законами, и случаев, если участие в управлении организацией осуществляется в соответствии с законодательством Ро</w:t>
      </w:r>
      <w:r w:rsidR="003560E4" w:rsidRPr="007808CC">
        <w:rPr>
          <w:sz w:val="26"/>
          <w:szCs w:val="26"/>
        </w:rPr>
        <w:t>с</w:t>
      </w:r>
      <w:r w:rsidR="003560E4" w:rsidRPr="007808CC">
        <w:rPr>
          <w:sz w:val="26"/>
          <w:szCs w:val="26"/>
        </w:rPr>
        <w:t>сийской Федерации от имени органа местного самоуправления</w:t>
      </w:r>
      <w:r w:rsidRPr="007808CC">
        <w:rPr>
          <w:bCs/>
          <w:sz w:val="26"/>
          <w:szCs w:val="26"/>
        </w:rPr>
        <w:t>;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Мэр города не вправе входить в состав органов управления, попечительских или наблюдательных советов, иных органов иностранных некоммерческих неправ</w:t>
      </w:r>
      <w:r w:rsidRPr="007808CC">
        <w:rPr>
          <w:bCs/>
          <w:sz w:val="26"/>
          <w:szCs w:val="26"/>
        </w:rPr>
        <w:t>и</w:t>
      </w:r>
      <w:r w:rsidRPr="007808CC">
        <w:rPr>
          <w:bCs/>
          <w:sz w:val="26"/>
          <w:szCs w:val="26"/>
        </w:rPr>
        <w:t>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Мэр города не может одновременно исполнять полномочия депутата городской Думы, полномочия депутата представительного органа иного муниципального обр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зования или выборного должностного лица местного самоуправления иного муниц</w:t>
      </w:r>
      <w:r w:rsidRPr="007808CC">
        <w:rPr>
          <w:bCs/>
          <w:sz w:val="26"/>
          <w:szCs w:val="26"/>
        </w:rPr>
        <w:t>и</w:t>
      </w:r>
      <w:r w:rsidRPr="007808CC">
        <w:rPr>
          <w:bCs/>
          <w:sz w:val="26"/>
          <w:szCs w:val="26"/>
        </w:rPr>
        <w:lastRenderedPageBreak/>
        <w:t xml:space="preserve">пального образования, за исключением случаев, установленных Федеральным </w:t>
      </w:r>
      <w:hyperlink r:id="rId20" w:history="1">
        <w:r w:rsidRPr="007808CC">
          <w:rPr>
            <w:bCs/>
            <w:sz w:val="26"/>
            <w:szCs w:val="26"/>
          </w:rPr>
          <w:t>зак</w:t>
        </w:r>
        <w:r w:rsidRPr="007808CC">
          <w:rPr>
            <w:bCs/>
            <w:sz w:val="26"/>
            <w:szCs w:val="26"/>
          </w:rPr>
          <w:t>о</w:t>
        </w:r>
        <w:r w:rsidRPr="007808CC">
          <w:rPr>
            <w:bCs/>
            <w:sz w:val="26"/>
            <w:szCs w:val="26"/>
          </w:rPr>
          <w:t>ном</w:t>
        </w:r>
      </w:hyperlink>
      <w:r w:rsidRPr="007808CC">
        <w:rPr>
          <w:bCs/>
          <w:sz w:val="26"/>
          <w:szCs w:val="26"/>
        </w:rPr>
        <w:t xml:space="preserve">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Об общих принципах организации местного самоуправления в Российской Ф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дерации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>.</w:t>
      </w:r>
    </w:p>
    <w:p w:rsidR="00CD7351" w:rsidRPr="007808CC" w:rsidRDefault="00CD7351" w:rsidP="00AA64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Мэр города не может участвовать в качестве защитника или представителя (кроме случаев законного представительства) по гражданскому, административному или уголовному делу либо делу об административном правонарушении.</w:t>
      </w:r>
    </w:p>
    <w:p w:rsidR="00CD7351" w:rsidRPr="007808CC" w:rsidRDefault="00CD7351" w:rsidP="00AA64EC">
      <w:pPr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 xml:space="preserve">4. </w:t>
      </w:r>
      <w:proofErr w:type="gramStart"/>
      <w:r w:rsidRPr="007808CC">
        <w:rPr>
          <w:bCs/>
          <w:sz w:val="26"/>
          <w:szCs w:val="26"/>
        </w:rPr>
        <w:t xml:space="preserve">Мэр города </w:t>
      </w:r>
      <w:r w:rsidR="00AA64EC" w:rsidRPr="007808CC">
        <w:rPr>
          <w:sz w:val="26"/>
          <w:szCs w:val="26"/>
        </w:rPr>
        <w:t>должен соблюдать ограничения, запреты, исполнять обязанн</w:t>
      </w:r>
      <w:r w:rsidR="00AA64EC" w:rsidRPr="007808CC">
        <w:rPr>
          <w:sz w:val="26"/>
          <w:szCs w:val="26"/>
        </w:rPr>
        <w:t>о</w:t>
      </w:r>
      <w:r w:rsidR="00AA64EC" w:rsidRPr="007808CC">
        <w:rPr>
          <w:sz w:val="26"/>
          <w:szCs w:val="26"/>
        </w:rPr>
        <w:t>сти, которые установлены Федеральным законом от 25 декабря 2008 года №</w:t>
      </w:r>
      <w:r w:rsidR="00C51A10" w:rsidRPr="007808CC">
        <w:rPr>
          <w:sz w:val="26"/>
          <w:szCs w:val="26"/>
        </w:rPr>
        <w:t> </w:t>
      </w:r>
      <w:r w:rsidR="00AA64EC" w:rsidRPr="007808CC">
        <w:rPr>
          <w:sz w:val="26"/>
          <w:szCs w:val="26"/>
        </w:rPr>
        <w:t xml:space="preserve">273-ФЗ </w:t>
      </w:r>
      <w:r w:rsidR="00A13733" w:rsidRPr="007808CC">
        <w:rPr>
          <w:sz w:val="26"/>
          <w:szCs w:val="26"/>
        </w:rPr>
        <w:t>«</w:t>
      </w:r>
      <w:r w:rsidR="00AA64EC" w:rsidRPr="007808CC">
        <w:rPr>
          <w:sz w:val="26"/>
          <w:szCs w:val="26"/>
        </w:rPr>
        <w:t>О противодействии коррупции</w:t>
      </w:r>
      <w:r w:rsidR="00A13733" w:rsidRPr="007808CC">
        <w:rPr>
          <w:sz w:val="26"/>
          <w:szCs w:val="26"/>
        </w:rPr>
        <w:t>»</w:t>
      </w:r>
      <w:r w:rsidR="00AA64EC" w:rsidRPr="007808CC">
        <w:rPr>
          <w:sz w:val="26"/>
          <w:szCs w:val="26"/>
        </w:rPr>
        <w:t>, Федеральным законом от 3 декабря 2012 года №</w:t>
      </w:r>
      <w:r w:rsidR="00C51A10" w:rsidRPr="007808CC">
        <w:rPr>
          <w:sz w:val="26"/>
          <w:szCs w:val="26"/>
        </w:rPr>
        <w:t> </w:t>
      </w:r>
      <w:r w:rsidR="00AA64EC" w:rsidRPr="007808CC">
        <w:rPr>
          <w:sz w:val="26"/>
          <w:szCs w:val="26"/>
        </w:rPr>
        <w:t xml:space="preserve">230-ФЗ </w:t>
      </w:r>
      <w:r w:rsidR="00A13733" w:rsidRPr="007808CC">
        <w:rPr>
          <w:sz w:val="26"/>
          <w:szCs w:val="26"/>
        </w:rPr>
        <w:t>«</w:t>
      </w:r>
      <w:r w:rsidR="00AA64EC" w:rsidRPr="007808CC">
        <w:rPr>
          <w:sz w:val="26"/>
          <w:szCs w:val="26"/>
        </w:rPr>
        <w:t>О контроле за соответствием расходов лиц, замещающих государстве</w:t>
      </w:r>
      <w:r w:rsidR="00AA64EC" w:rsidRPr="007808CC">
        <w:rPr>
          <w:sz w:val="26"/>
          <w:szCs w:val="26"/>
        </w:rPr>
        <w:t>н</w:t>
      </w:r>
      <w:r w:rsidR="00AA64EC" w:rsidRPr="007808CC">
        <w:rPr>
          <w:sz w:val="26"/>
          <w:szCs w:val="26"/>
        </w:rPr>
        <w:t>ные должности, и иных лиц их доходам</w:t>
      </w:r>
      <w:r w:rsidR="00A13733" w:rsidRPr="007808CC">
        <w:rPr>
          <w:sz w:val="26"/>
          <w:szCs w:val="26"/>
        </w:rPr>
        <w:t>»</w:t>
      </w:r>
      <w:r w:rsidR="00AA64EC" w:rsidRPr="007808CC">
        <w:rPr>
          <w:sz w:val="26"/>
          <w:szCs w:val="26"/>
        </w:rPr>
        <w:t>, Федеральным законом от 7 мая 2013 года №</w:t>
      </w:r>
      <w:r w:rsidR="00C51A10" w:rsidRPr="007808CC">
        <w:rPr>
          <w:sz w:val="26"/>
          <w:szCs w:val="26"/>
        </w:rPr>
        <w:t> </w:t>
      </w:r>
      <w:r w:rsidR="00AA64EC" w:rsidRPr="007808CC">
        <w:rPr>
          <w:sz w:val="26"/>
          <w:szCs w:val="26"/>
        </w:rPr>
        <w:t xml:space="preserve">79-ФЗ </w:t>
      </w:r>
      <w:r w:rsidR="00A13733" w:rsidRPr="007808CC">
        <w:rPr>
          <w:sz w:val="26"/>
          <w:szCs w:val="26"/>
        </w:rPr>
        <w:t>«</w:t>
      </w:r>
      <w:r w:rsidR="00AA64EC" w:rsidRPr="007808CC">
        <w:rPr>
          <w:sz w:val="26"/>
          <w:szCs w:val="26"/>
        </w:rPr>
        <w:t>О запрете отдельным категориям лиц открывать и иметь счета</w:t>
      </w:r>
      <w:proofErr w:type="gramEnd"/>
      <w:r w:rsidR="00AA64EC" w:rsidRPr="007808CC">
        <w:rPr>
          <w:sz w:val="26"/>
          <w:szCs w:val="26"/>
        </w:rPr>
        <w:t xml:space="preserve"> (вклады), хранить наличные денежные средства и ценности в иностранных банках, распол</w:t>
      </w:r>
      <w:r w:rsidR="00AA64EC" w:rsidRPr="007808CC">
        <w:rPr>
          <w:sz w:val="26"/>
          <w:szCs w:val="26"/>
        </w:rPr>
        <w:t>о</w:t>
      </w:r>
      <w:r w:rsidR="00AA64EC" w:rsidRPr="007808CC">
        <w:rPr>
          <w:sz w:val="26"/>
          <w:szCs w:val="26"/>
        </w:rPr>
        <w:t>женных за пределами территории Российской Федерации, владеть и (или) пользоват</w:t>
      </w:r>
      <w:r w:rsidR="00AA64EC" w:rsidRPr="007808CC">
        <w:rPr>
          <w:sz w:val="26"/>
          <w:szCs w:val="26"/>
        </w:rPr>
        <w:t>ь</w:t>
      </w:r>
      <w:r w:rsidR="00AA64EC" w:rsidRPr="007808CC">
        <w:rPr>
          <w:sz w:val="26"/>
          <w:szCs w:val="26"/>
        </w:rPr>
        <w:t>ся иностранными финансовыми инструментами</w:t>
      </w:r>
      <w:r w:rsidR="00A13733" w:rsidRPr="007808CC">
        <w:rPr>
          <w:sz w:val="26"/>
          <w:szCs w:val="26"/>
        </w:rPr>
        <w:t>»</w:t>
      </w:r>
      <w:r w:rsidR="00AA64EC" w:rsidRPr="007808CC">
        <w:rPr>
          <w:sz w:val="26"/>
          <w:szCs w:val="26"/>
        </w:rPr>
        <w:t>.</w:t>
      </w:r>
    </w:p>
    <w:p w:rsidR="00CD7351" w:rsidRPr="007808CC" w:rsidRDefault="00CD7351" w:rsidP="00AA64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5. Гарантии неприкосновенности мэра города устанавливаются федеральными законами.</w:t>
      </w:r>
    </w:p>
    <w:p w:rsidR="00CD7351" w:rsidRPr="007808CC" w:rsidRDefault="00CD7351" w:rsidP="00AA64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6. Гарантии осуществления полномочий мэра города устанавливаются насто</w:t>
      </w:r>
      <w:r w:rsidRPr="007808CC">
        <w:rPr>
          <w:bCs/>
          <w:sz w:val="26"/>
          <w:szCs w:val="26"/>
        </w:rPr>
        <w:t>я</w:t>
      </w:r>
      <w:r w:rsidRPr="007808CC">
        <w:rPr>
          <w:bCs/>
          <w:sz w:val="26"/>
          <w:szCs w:val="26"/>
        </w:rPr>
        <w:t>щим Уставом в соответствии с федеральными законами и законами Вологодской о</w:t>
      </w:r>
      <w:r w:rsidRPr="007808CC">
        <w:rPr>
          <w:bCs/>
          <w:sz w:val="26"/>
          <w:szCs w:val="26"/>
        </w:rPr>
        <w:t>б</w:t>
      </w:r>
      <w:r w:rsidRPr="007808CC">
        <w:rPr>
          <w:bCs/>
          <w:sz w:val="26"/>
          <w:szCs w:val="26"/>
        </w:rPr>
        <w:t>ласти.</w:t>
      </w:r>
    </w:p>
    <w:p w:rsidR="00CD7351" w:rsidRPr="007808CC" w:rsidRDefault="00CD7351" w:rsidP="00AA64EC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6.1. Мэру города гарантируется предоставление ежегодного основного и д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полнительного оплачиваемого отпуска.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Продолжительность ежегодного основного оплачиваемого отпуска составляет 30 календарных дней, ежегодного дополнительного оплачиваемого отпуска – 24 к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лендарных дня.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Порядок предоставления мэру города ежегодного основного и дополнительн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го оплачиваемых отпусков определяется решением городской Думы.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 xml:space="preserve">6.2. </w:t>
      </w:r>
      <w:proofErr w:type="gramStart"/>
      <w:r w:rsidRPr="007808CC">
        <w:rPr>
          <w:bCs/>
          <w:sz w:val="26"/>
          <w:szCs w:val="26"/>
        </w:rPr>
        <w:t>Лицу, являвшемуся высшим должностным лицом городского округа, г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рантируется установление доплаты к пенсии в размере 55 процентов от размера зар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ботной платы (оплаты труда) на момент прекращения полномочий главы муниц</w:t>
      </w:r>
      <w:r w:rsidRPr="007808CC">
        <w:rPr>
          <w:bCs/>
          <w:sz w:val="26"/>
          <w:szCs w:val="26"/>
        </w:rPr>
        <w:t>и</w:t>
      </w:r>
      <w:r w:rsidRPr="007808CC">
        <w:rPr>
          <w:bCs/>
          <w:sz w:val="26"/>
          <w:szCs w:val="26"/>
        </w:rPr>
        <w:t xml:space="preserve">пального образования в порядке и на условиях, определяемых </w:t>
      </w:r>
      <w:hyperlink r:id="rId21" w:history="1">
        <w:r w:rsidRPr="007808CC">
          <w:rPr>
            <w:bCs/>
            <w:sz w:val="26"/>
            <w:szCs w:val="26"/>
          </w:rPr>
          <w:t>законом</w:t>
        </w:r>
      </w:hyperlink>
      <w:r w:rsidRPr="007808CC">
        <w:rPr>
          <w:bCs/>
          <w:sz w:val="26"/>
          <w:szCs w:val="26"/>
        </w:rPr>
        <w:t xml:space="preserve"> Вологодской области от 26 декабря 2007 года № 1728-ОЗ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 некоторых гарантиях осуществления полномочий глав муниципальных образований Вологодской области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>.</w:t>
      </w:r>
      <w:proofErr w:type="gramEnd"/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7. Мэр города в своей деятельности подконтролен и подотчетен населению г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рода Череповца и городской Думе.</w:t>
      </w:r>
    </w:p>
    <w:p w:rsidR="00CD7351" w:rsidRPr="007808CC" w:rsidRDefault="00CD7351" w:rsidP="00CD7351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8. Мэр города представляет городской Думе ежегодные отчеты о результатах своей деятельности, деятельности мэрии города, в том числе о решении вопросов, п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ставленных городской Думой.</w:t>
      </w:r>
    </w:p>
    <w:p w:rsidR="00D96B68" w:rsidRPr="007808CC" w:rsidRDefault="00CD7351" w:rsidP="00CD7351">
      <w:pPr>
        <w:ind w:firstLine="709"/>
        <w:jc w:val="both"/>
        <w:rPr>
          <w:sz w:val="26"/>
          <w:szCs w:val="26"/>
        </w:rPr>
      </w:pPr>
      <w:r w:rsidRPr="007808CC">
        <w:rPr>
          <w:bCs/>
          <w:sz w:val="26"/>
          <w:szCs w:val="26"/>
        </w:rPr>
        <w:t xml:space="preserve">9. Мэр города представляет населению и городской Думе ежегодный отчет о результатах своей деятельности в порядке, установленном </w:t>
      </w:r>
      <w:hyperlink w:anchor="Par536" w:history="1">
        <w:r w:rsidRPr="007808CC">
          <w:rPr>
            <w:bCs/>
            <w:sz w:val="26"/>
            <w:szCs w:val="26"/>
          </w:rPr>
          <w:t>статьей 34.1</w:t>
        </w:r>
      </w:hyperlink>
      <w:r w:rsidRPr="007808CC">
        <w:rPr>
          <w:bCs/>
          <w:sz w:val="26"/>
          <w:szCs w:val="26"/>
        </w:rPr>
        <w:t xml:space="preserve"> настоящего Устава</w:t>
      </w:r>
      <w:proofErr w:type="gramStart"/>
      <w:r w:rsidRPr="007808CC">
        <w:rPr>
          <w:bCs/>
          <w:sz w:val="26"/>
          <w:szCs w:val="26"/>
        </w:rPr>
        <w:t>.</w:t>
      </w:r>
      <w:r w:rsidR="00A13733" w:rsidRPr="007808CC">
        <w:rPr>
          <w:sz w:val="26"/>
          <w:szCs w:val="26"/>
        </w:rPr>
        <w:t>»</w:t>
      </w:r>
      <w:r w:rsidRPr="007808CC">
        <w:rPr>
          <w:sz w:val="26"/>
          <w:szCs w:val="26"/>
        </w:rPr>
        <w:t>.</w:t>
      </w:r>
      <w:proofErr w:type="gramEnd"/>
    </w:p>
    <w:p w:rsidR="00883905" w:rsidRPr="007808CC" w:rsidRDefault="00883905" w:rsidP="00C77D44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1.</w:t>
      </w:r>
      <w:r w:rsidR="00ED61E8">
        <w:rPr>
          <w:sz w:val="26"/>
          <w:szCs w:val="26"/>
        </w:rPr>
        <w:t>3</w:t>
      </w:r>
      <w:r w:rsidRPr="007808CC">
        <w:rPr>
          <w:sz w:val="26"/>
          <w:szCs w:val="26"/>
        </w:rPr>
        <w:t>. Статью 36 изложить в следующей редакции: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7808CC">
        <w:rPr>
          <w:sz w:val="26"/>
          <w:szCs w:val="26"/>
        </w:rPr>
        <w:t>«</w:t>
      </w:r>
      <w:r w:rsidRPr="007808CC">
        <w:rPr>
          <w:bCs/>
          <w:sz w:val="26"/>
          <w:szCs w:val="26"/>
        </w:rPr>
        <w:t>Статья 36. Досрочное прекращение полномочий мэра города</w:t>
      </w:r>
    </w:p>
    <w:p w:rsidR="00883905" w:rsidRPr="007808CC" w:rsidRDefault="00B6187E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1. </w:t>
      </w:r>
      <w:r w:rsidR="00883905" w:rsidRPr="007808CC">
        <w:rPr>
          <w:bCs/>
          <w:sz w:val="26"/>
          <w:szCs w:val="26"/>
        </w:rPr>
        <w:t>Полномочия мэра города прекращаются досрочно в случаях: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1) смерти;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2) отставки по собственному желанию;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 xml:space="preserve">3) удаления в отставку в соответствии со </w:t>
      </w:r>
      <w:hyperlink r:id="rId22" w:history="1">
        <w:r w:rsidRPr="007808CC">
          <w:rPr>
            <w:rStyle w:val="af4"/>
            <w:bCs/>
            <w:color w:val="auto"/>
            <w:sz w:val="26"/>
            <w:szCs w:val="26"/>
            <w:u w:val="none"/>
          </w:rPr>
          <w:t>статьей 74.1</w:t>
        </w:r>
      </w:hyperlink>
      <w:r w:rsidRPr="007808CC">
        <w:rPr>
          <w:bCs/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lastRenderedPageBreak/>
        <w:t xml:space="preserve">4) отрешения от должности правовым актом Губернатора Вологодской области в соответствии со </w:t>
      </w:r>
      <w:hyperlink r:id="rId23" w:history="1">
        <w:r w:rsidRPr="007808CC">
          <w:rPr>
            <w:rStyle w:val="af4"/>
            <w:bCs/>
            <w:color w:val="auto"/>
            <w:sz w:val="26"/>
            <w:szCs w:val="26"/>
            <w:u w:val="none"/>
          </w:rPr>
          <w:t>статьей 74</w:t>
        </w:r>
      </w:hyperlink>
      <w:r w:rsidRPr="007808CC">
        <w:rPr>
          <w:bCs/>
          <w:sz w:val="26"/>
          <w:szCs w:val="26"/>
        </w:rPr>
        <w:t xml:space="preserve"> Федерального закона «Об общих принципах организ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ции местного самоуправления в Российской Федерации»;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5) признания судом недееспособным или ограниченно дееспособным;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6) признания судом безвестно отсутствующим или объявления умершим;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7) вступления в отношении его в законную силу обвинительного приговора с</w:t>
      </w:r>
      <w:r w:rsidRPr="007808CC">
        <w:rPr>
          <w:bCs/>
          <w:sz w:val="26"/>
          <w:szCs w:val="26"/>
        </w:rPr>
        <w:t>у</w:t>
      </w:r>
      <w:r w:rsidRPr="007808CC">
        <w:rPr>
          <w:bCs/>
          <w:sz w:val="26"/>
          <w:szCs w:val="26"/>
        </w:rPr>
        <w:t>да;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8) выезда за пределы Российской Федерации на постоянное место жительства;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7808CC">
        <w:rPr>
          <w:bCs/>
          <w:sz w:val="26"/>
          <w:szCs w:val="26"/>
        </w:rPr>
        <w:t>9) прекращения гражданства Российской Федерации, прекращения гражданства иностранного государства – участника международного договора Российской Фед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рации, в соответствии с которым иностранный гражданин имеет право быть избра</w:t>
      </w:r>
      <w:r w:rsidRPr="007808CC">
        <w:rPr>
          <w:bCs/>
          <w:sz w:val="26"/>
          <w:szCs w:val="26"/>
        </w:rPr>
        <w:t>н</w:t>
      </w:r>
      <w:r w:rsidRPr="007808CC">
        <w:rPr>
          <w:bCs/>
          <w:sz w:val="26"/>
          <w:szCs w:val="26"/>
        </w:rPr>
        <w:t>ным в органы городского самоуправления, приобретения им гражданства иностра</w:t>
      </w:r>
      <w:r w:rsidRPr="007808CC">
        <w:rPr>
          <w:bCs/>
          <w:sz w:val="26"/>
          <w:szCs w:val="26"/>
        </w:rPr>
        <w:t>н</w:t>
      </w:r>
      <w:r w:rsidRPr="007808CC">
        <w:rPr>
          <w:bCs/>
          <w:sz w:val="26"/>
          <w:szCs w:val="26"/>
        </w:rPr>
        <w:t>ного государства либо получения им вида на жительство или иного документа, по</w:t>
      </w:r>
      <w:r w:rsidRPr="007808CC">
        <w:rPr>
          <w:bCs/>
          <w:sz w:val="26"/>
          <w:szCs w:val="26"/>
        </w:rPr>
        <w:t>д</w:t>
      </w:r>
      <w:r w:rsidRPr="007808CC">
        <w:rPr>
          <w:bCs/>
          <w:sz w:val="26"/>
          <w:szCs w:val="26"/>
        </w:rPr>
        <w:t>тверждающего право на постоянное проживание гражданина Российской Федерации на территории иностранного государства, не являющегося участником междунаро</w:t>
      </w:r>
      <w:r w:rsidRPr="007808CC">
        <w:rPr>
          <w:bCs/>
          <w:sz w:val="26"/>
          <w:szCs w:val="26"/>
        </w:rPr>
        <w:t>д</w:t>
      </w:r>
      <w:r w:rsidRPr="007808CC">
        <w:rPr>
          <w:bCs/>
          <w:sz w:val="26"/>
          <w:szCs w:val="26"/>
        </w:rPr>
        <w:t>ного договора Российской</w:t>
      </w:r>
      <w:proofErr w:type="gramEnd"/>
      <w:r w:rsidRPr="007808CC">
        <w:rPr>
          <w:bCs/>
          <w:sz w:val="26"/>
          <w:szCs w:val="26"/>
        </w:rPr>
        <w:t xml:space="preserve"> Федерации, в соответствии с которым гражданин Росси</w:t>
      </w:r>
      <w:r w:rsidRPr="007808CC">
        <w:rPr>
          <w:bCs/>
          <w:sz w:val="26"/>
          <w:szCs w:val="26"/>
        </w:rPr>
        <w:t>й</w:t>
      </w:r>
      <w:r w:rsidRPr="007808CC">
        <w:rPr>
          <w:bCs/>
          <w:sz w:val="26"/>
          <w:szCs w:val="26"/>
        </w:rPr>
        <w:t>ской Федерации, имеющий гражданство иностранного государства, имеет право быть избранным в органы местного самоуправления;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10) отзыва избирателями;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11) установленной в судебном порядке стойкой неспособности по состоянию здоровья осуществлять полномочия мэра города;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12) преобразования и упразднения городского округа в соответствии с Фед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 xml:space="preserve">ральным </w:t>
      </w:r>
      <w:hyperlink r:id="rId24" w:history="1">
        <w:r w:rsidRPr="007808CC">
          <w:rPr>
            <w:rStyle w:val="af4"/>
            <w:bCs/>
            <w:color w:val="auto"/>
            <w:sz w:val="26"/>
            <w:szCs w:val="26"/>
            <w:u w:val="none"/>
          </w:rPr>
          <w:t>законом</w:t>
        </w:r>
      </w:hyperlink>
      <w:r w:rsidRPr="007808CC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13) увеличения численности избирателей городского округа более чем на 25 процентов, произошедшего вследствие изменения границ городского округа или об</w:t>
      </w:r>
      <w:r w:rsidRPr="007808CC">
        <w:rPr>
          <w:bCs/>
          <w:sz w:val="26"/>
          <w:szCs w:val="26"/>
        </w:rPr>
        <w:t>ъ</w:t>
      </w:r>
      <w:r w:rsidRPr="007808CC">
        <w:rPr>
          <w:bCs/>
          <w:sz w:val="26"/>
          <w:szCs w:val="26"/>
        </w:rPr>
        <w:t>единения поселения с городским округом;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 xml:space="preserve">14) несоблюдения ограничений, установленных Федеральным </w:t>
      </w:r>
      <w:hyperlink r:id="rId25" w:history="1">
        <w:r w:rsidRPr="007808CC">
          <w:rPr>
            <w:rStyle w:val="af4"/>
            <w:bCs/>
            <w:color w:val="auto"/>
            <w:sz w:val="26"/>
            <w:szCs w:val="26"/>
            <w:u w:val="none"/>
          </w:rPr>
          <w:t>законом</w:t>
        </w:r>
      </w:hyperlink>
      <w:r w:rsidRPr="007808CC">
        <w:rPr>
          <w:bCs/>
          <w:sz w:val="26"/>
          <w:szCs w:val="26"/>
        </w:rPr>
        <w:t xml:space="preserve"> «Об общих принципах организации местного самоуправления в Российской Федерации»;</w:t>
      </w:r>
    </w:p>
    <w:p w:rsidR="00883905" w:rsidRPr="007808CC" w:rsidRDefault="00883905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7808CC">
        <w:rPr>
          <w:bCs/>
          <w:sz w:val="26"/>
          <w:szCs w:val="26"/>
        </w:rPr>
        <w:t>15) несоблюдения ограничений, запретов, неисполнения обязанностей, уст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 xml:space="preserve">новленных Федеральным </w:t>
      </w:r>
      <w:hyperlink r:id="rId26" w:history="1">
        <w:r w:rsidRPr="007808CC">
          <w:rPr>
            <w:rStyle w:val="af4"/>
            <w:bCs/>
            <w:color w:val="auto"/>
            <w:sz w:val="26"/>
            <w:szCs w:val="26"/>
            <w:u w:val="none"/>
          </w:rPr>
          <w:t>законом</w:t>
        </w:r>
      </w:hyperlink>
      <w:r w:rsidRPr="007808CC">
        <w:rPr>
          <w:bCs/>
          <w:sz w:val="26"/>
          <w:szCs w:val="26"/>
        </w:rPr>
        <w:t xml:space="preserve"> от 25 декабря 2008 года № 273-ФЗ «О противоде</w:t>
      </w:r>
      <w:r w:rsidRPr="007808CC">
        <w:rPr>
          <w:bCs/>
          <w:sz w:val="26"/>
          <w:szCs w:val="26"/>
        </w:rPr>
        <w:t>й</w:t>
      </w:r>
      <w:r w:rsidRPr="007808CC">
        <w:rPr>
          <w:bCs/>
          <w:sz w:val="26"/>
          <w:szCs w:val="26"/>
        </w:rPr>
        <w:t xml:space="preserve">ствии коррупции», Федеральным </w:t>
      </w:r>
      <w:hyperlink r:id="rId27" w:history="1">
        <w:r w:rsidRPr="007808CC">
          <w:rPr>
            <w:rStyle w:val="af4"/>
            <w:bCs/>
            <w:color w:val="auto"/>
            <w:sz w:val="26"/>
            <w:szCs w:val="26"/>
            <w:u w:val="none"/>
          </w:rPr>
          <w:t>законом</w:t>
        </w:r>
      </w:hyperlink>
      <w:r w:rsidRPr="007808CC">
        <w:rPr>
          <w:bCs/>
          <w:sz w:val="26"/>
          <w:szCs w:val="26"/>
        </w:rPr>
        <w:t xml:space="preserve"> от 3 декабря 2012 года № 230-ФЗ «О ко</w:t>
      </w:r>
      <w:r w:rsidRPr="007808CC">
        <w:rPr>
          <w:bCs/>
          <w:sz w:val="26"/>
          <w:szCs w:val="26"/>
        </w:rPr>
        <w:t>н</w:t>
      </w:r>
      <w:r w:rsidRPr="007808CC">
        <w:rPr>
          <w:bCs/>
          <w:sz w:val="26"/>
          <w:szCs w:val="26"/>
        </w:rPr>
        <w:t xml:space="preserve">троле за соответствием расходов лиц, замещающих государственные должности, и иных лиц их доходам», Федеральным </w:t>
      </w:r>
      <w:hyperlink r:id="rId28" w:history="1">
        <w:r w:rsidRPr="007808CC">
          <w:rPr>
            <w:rStyle w:val="af4"/>
            <w:bCs/>
            <w:color w:val="auto"/>
            <w:sz w:val="26"/>
            <w:szCs w:val="26"/>
            <w:u w:val="none"/>
          </w:rPr>
          <w:t>законом</w:t>
        </w:r>
      </w:hyperlink>
      <w:r w:rsidRPr="007808CC">
        <w:rPr>
          <w:bCs/>
          <w:sz w:val="26"/>
          <w:szCs w:val="26"/>
        </w:rPr>
        <w:t xml:space="preserve"> от 7 мая 2013 года № 79-ФЗ «О запрете отдельным категориям лиц открывать и иметь счета (вклады), хранить наличные</w:t>
      </w:r>
      <w:proofErr w:type="gramEnd"/>
      <w:r w:rsidRPr="007808CC">
        <w:rPr>
          <w:bCs/>
          <w:sz w:val="26"/>
          <w:szCs w:val="26"/>
        </w:rPr>
        <w:t xml:space="preserve"> д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Pr="007808CC">
        <w:rPr>
          <w:bCs/>
          <w:sz w:val="26"/>
          <w:szCs w:val="26"/>
        </w:rPr>
        <w:t>и</w:t>
      </w:r>
      <w:r w:rsidRPr="007808CC">
        <w:rPr>
          <w:bCs/>
          <w:sz w:val="26"/>
          <w:szCs w:val="26"/>
        </w:rPr>
        <w:t>нансовыми инструментами».</w:t>
      </w:r>
    </w:p>
    <w:p w:rsidR="00883905" w:rsidRPr="007808CC" w:rsidRDefault="00B6187E" w:rsidP="0088390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2. </w:t>
      </w:r>
      <w:r w:rsidR="00883905" w:rsidRPr="007808CC">
        <w:rPr>
          <w:bCs/>
          <w:sz w:val="26"/>
          <w:szCs w:val="26"/>
        </w:rPr>
        <w:t>Полномочия мэра города прекращаются досрочно также в связи с утратой доверия Президента Российской Федерации в случаях:</w:t>
      </w:r>
    </w:p>
    <w:p w:rsidR="00883905" w:rsidRPr="007808CC" w:rsidRDefault="00883905" w:rsidP="00D078C8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1) несоблюдения мэром города, его супругой (супругом) и несовершенноле</w:t>
      </w:r>
      <w:r w:rsidRPr="007808CC">
        <w:rPr>
          <w:bCs/>
          <w:sz w:val="26"/>
          <w:szCs w:val="26"/>
        </w:rPr>
        <w:t>т</w:t>
      </w:r>
      <w:r w:rsidRPr="007808CC">
        <w:rPr>
          <w:bCs/>
          <w:sz w:val="26"/>
          <w:szCs w:val="26"/>
        </w:rPr>
        <w:t xml:space="preserve">ними детьми запрета, установленного Федеральным </w:t>
      </w:r>
      <w:hyperlink r:id="rId29" w:history="1">
        <w:r w:rsidRPr="007808CC">
          <w:rPr>
            <w:rStyle w:val="af4"/>
            <w:bCs/>
            <w:color w:val="auto"/>
            <w:sz w:val="26"/>
            <w:szCs w:val="26"/>
            <w:u w:val="none"/>
          </w:rPr>
          <w:t>законом</w:t>
        </w:r>
      </w:hyperlink>
      <w:r w:rsidRPr="007808CC">
        <w:rPr>
          <w:bCs/>
          <w:sz w:val="26"/>
          <w:szCs w:val="26"/>
        </w:rPr>
        <w:t xml:space="preserve"> «О запрете отдельным категориям лиц открывать и иметь счета (вклады), хранить наличные денежные сре</w:t>
      </w:r>
      <w:r w:rsidRPr="007808CC">
        <w:rPr>
          <w:bCs/>
          <w:sz w:val="26"/>
          <w:szCs w:val="26"/>
        </w:rPr>
        <w:t>д</w:t>
      </w:r>
      <w:r w:rsidRPr="007808CC">
        <w:rPr>
          <w:bCs/>
          <w:sz w:val="26"/>
          <w:szCs w:val="26"/>
        </w:rPr>
        <w:t>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инструментами»;</w:t>
      </w:r>
    </w:p>
    <w:p w:rsidR="00883905" w:rsidRPr="007808CC" w:rsidRDefault="00883905" w:rsidP="00D078C8">
      <w:pPr>
        <w:ind w:firstLine="547"/>
        <w:jc w:val="both"/>
        <w:rPr>
          <w:sz w:val="26"/>
          <w:szCs w:val="26"/>
        </w:rPr>
      </w:pPr>
      <w:proofErr w:type="gramStart"/>
      <w:r w:rsidRPr="007808CC">
        <w:rPr>
          <w:bCs/>
          <w:sz w:val="26"/>
          <w:szCs w:val="26"/>
        </w:rPr>
        <w:t>2) установления в отношении избранного на муниципальных выборах мэра гор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 xml:space="preserve">да факта открытия или наличия счетов (вкладов), хранения наличных денежных </w:t>
      </w:r>
      <w:r w:rsidRPr="007808CC">
        <w:rPr>
          <w:bCs/>
          <w:sz w:val="26"/>
          <w:szCs w:val="26"/>
        </w:rPr>
        <w:lastRenderedPageBreak/>
        <w:t>средств и ценностей в иностранных банках, расположенных за пределами территории Российской Федерации, владения и (или) пользования иностранными финансовыми инструментами в период, когда указанное лицо было зарегистрировано в качестве кандидата на выборах мэра города</w:t>
      </w:r>
      <w:r w:rsidR="00D078C8" w:rsidRPr="007808CC">
        <w:rPr>
          <w:bCs/>
          <w:sz w:val="26"/>
          <w:szCs w:val="26"/>
        </w:rPr>
        <w:t>.</w:t>
      </w:r>
      <w:proofErr w:type="gramEnd"/>
      <w:r w:rsidR="00D078C8" w:rsidRPr="007808CC">
        <w:rPr>
          <w:bCs/>
          <w:sz w:val="26"/>
          <w:szCs w:val="26"/>
        </w:rPr>
        <w:t xml:space="preserve"> </w:t>
      </w:r>
      <w:r w:rsidR="00D078C8" w:rsidRPr="007808CC">
        <w:rPr>
          <w:sz w:val="26"/>
          <w:szCs w:val="26"/>
        </w:rPr>
        <w:t xml:space="preserve">При этом понятие </w:t>
      </w:r>
      <w:r w:rsidR="002A727B" w:rsidRPr="007808CC">
        <w:rPr>
          <w:sz w:val="26"/>
          <w:szCs w:val="26"/>
        </w:rPr>
        <w:t>«</w:t>
      </w:r>
      <w:r w:rsidR="00D078C8" w:rsidRPr="007808CC">
        <w:rPr>
          <w:sz w:val="26"/>
          <w:szCs w:val="26"/>
        </w:rPr>
        <w:t>иностранные финансовые и</w:t>
      </w:r>
      <w:r w:rsidR="00D078C8" w:rsidRPr="007808CC">
        <w:rPr>
          <w:sz w:val="26"/>
          <w:szCs w:val="26"/>
        </w:rPr>
        <w:t>н</w:t>
      </w:r>
      <w:r w:rsidR="00D078C8" w:rsidRPr="007808CC">
        <w:rPr>
          <w:sz w:val="26"/>
          <w:szCs w:val="26"/>
        </w:rPr>
        <w:t>струменты</w:t>
      </w:r>
      <w:r w:rsidR="002A727B" w:rsidRPr="007808CC">
        <w:rPr>
          <w:sz w:val="26"/>
          <w:szCs w:val="26"/>
        </w:rPr>
        <w:t>»</w:t>
      </w:r>
      <w:r w:rsidR="00D078C8" w:rsidRPr="007808CC">
        <w:rPr>
          <w:sz w:val="26"/>
          <w:szCs w:val="26"/>
        </w:rPr>
        <w:t xml:space="preserve"> используется в значении, определенном Федеральным законом, указа</w:t>
      </w:r>
      <w:r w:rsidR="00D078C8" w:rsidRPr="007808CC">
        <w:rPr>
          <w:sz w:val="26"/>
          <w:szCs w:val="26"/>
        </w:rPr>
        <w:t>н</w:t>
      </w:r>
      <w:r w:rsidR="00D078C8" w:rsidRPr="007808CC">
        <w:rPr>
          <w:sz w:val="26"/>
          <w:szCs w:val="26"/>
        </w:rPr>
        <w:t>ным в п</w:t>
      </w:r>
      <w:r w:rsidR="00B6187E" w:rsidRPr="007808CC">
        <w:rPr>
          <w:sz w:val="26"/>
          <w:szCs w:val="26"/>
        </w:rPr>
        <w:t>одп</w:t>
      </w:r>
      <w:r w:rsidR="00D078C8" w:rsidRPr="007808CC">
        <w:rPr>
          <w:sz w:val="26"/>
          <w:szCs w:val="26"/>
        </w:rPr>
        <w:t>ункте 1 настояще</w:t>
      </w:r>
      <w:r w:rsidR="00B6187E" w:rsidRPr="007808CC">
        <w:rPr>
          <w:sz w:val="26"/>
          <w:szCs w:val="26"/>
        </w:rPr>
        <w:t>го</w:t>
      </w:r>
      <w:r w:rsidR="00D078C8" w:rsidRPr="007808CC">
        <w:rPr>
          <w:sz w:val="26"/>
          <w:szCs w:val="26"/>
        </w:rPr>
        <w:t xml:space="preserve"> </w:t>
      </w:r>
      <w:r w:rsidR="00B6187E" w:rsidRPr="007808CC">
        <w:rPr>
          <w:sz w:val="26"/>
          <w:szCs w:val="26"/>
        </w:rPr>
        <w:t>пункта</w:t>
      </w:r>
      <w:proofErr w:type="gramStart"/>
      <w:r w:rsidRPr="007808CC">
        <w:rPr>
          <w:bCs/>
          <w:sz w:val="26"/>
          <w:szCs w:val="26"/>
        </w:rPr>
        <w:t>.</w:t>
      </w:r>
      <w:r w:rsidRPr="007808CC">
        <w:rPr>
          <w:sz w:val="26"/>
          <w:szCs w:val="26"/>
        </w:rPr>
        <w:t>».</w:t>
      </w:r>
      <w:proofErr w:type="gramEnd"/>
    </w:p>
    <w:p w:rsidR="001A3A08" w:rsidRPr="007808CC" w:rsidRDefault="00885419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1.</w:t>
      </w:r>
      <w:r w:rsidR="00ED61E8">
        <w:rPr>
          <w:sz w:val="26"/>
          <w:szCs w:val="26"/>
        </w:rPr>
        <w:t>4</w:t>
      </w:r>
      <w:r w:rsidRPr="007808CC">
        <w:rPr>
          <w:sz w:val="26"/>
          <w:szCs w:val="26"/>
        </w:rPr>
        <w:t>. Статью 58.1 изложить в следующей редакции:</w:t>
      </w:r>
    </w:p>
    <w:p w:rsidR="00D56F96" w:rsidRPr="007808CC" w:rsidRDefault="00A13733" w:rsidP="00D56F96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7808CC">
        <w:rPr>
          <w:sz w:val="26"/>
          <w:szCs w:val="26"/>
        </w:rPr>
        <w:t>«</w:t>
      </w:r>
      <w:r w:rsidR="00D56F96" w:rsidRPr="007808CC">
        <w:rPr>
          <w:bCs/>
          <w:sz w:val="26"/>
          <w:szCs w:val="26"/>
        </w:rPr>
        <w:t>Статья 58.1. Удаление мэра города в отставку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 xml:space="preserve">1. Городская Дума в соответствии с Федеральным </w:t>
      </w:r>
      <w:hyperlink r:id="rId30" w:history="1">
        <w:r w:rsidRPr="007808CC">
          <w:rPr>
            <w:bCs/>
            <w:sz w:val="26"/>
            <w:szCs w:val="26"/>
          </w:rPr>
          <w:t>законом</w:t>
        </w:r>
      </w:hyperlink>
      <w:r w:rsidRPr="007808CC">
        <w:rPr>
          <w:bCs/>
          <w:sz w:val="26"/>
          <w:szCs w:val="26"/>
        </w:rPr>
        <w:t xml:space="preserve">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Об общих принц</w:t>
      </w:r>
      <w:r w:rsidRPr="007808CC">
        <w:rPr>
          <w:bCs/>
          <w:sz w:val="26"/>
          <w:szCs w:val="26"/>
        </w:rPr>
        <w:t>и</w:t>
      </w:r>
      <w:r w:rsidRPr="007808CC">
        <w:rPr>
          <w:bCs/>
          <w:sz w:val="26"/>
          <w:szCs w:val="26"/>
        </w:rPr>
        <w:t>пах организации местного самоуправления в Российской Федерации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 xml:space="preserve"> вправе удалить мэра города в отставку по инициативе депутатов городской Думы или по инициативе Губернатора Вологодской области.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2. Основаниями для удаления мэра города в отставку являются: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 xml:space="preserve">1) решения, действия (бездействие) мэра города, повлекшие (повлекшее) наступление последствий, предусмотренных </w:t>
      </w:r>
      <w:hyperlink r:id="rId31" w:history="1">
        <w:r w:rsidRPr="007808CC">
          <w:rPr>
            <w:bCs/>
            <w:sz w:val="26"/>
            <w:szCs w:val="26"/>
          </w:rPr>
          <w:t>пунктами 2</w:t>
        </w:r>
      </w:hyperlink>
      <w:r w:rsidRPr="007808CC">
        <w:rPr>
          <w:bCs/>
          <w:sz w:val="26"/>
          <w:szCs w:val="26"/>
        </w:rPr>
        <w:t xml:space="preserve"> и </w:t>
      </w:r>
      <w:hyperlink r:id="rId32" w:history="1">
        <w:r w:rsidRPr="007808CC">
          <w:rPr>
            <w:bCs/>
            <w:sz w:val="26"/>
            <w:szCs w:val="26"/>
          </w:rPr>
          <w:t>3 части 1 статьи 75</w:t>
        </w:r>
      </w:hyperlink>
      <w:r w:rsidRPr="007808CC">
        <w:rPr>
          <w:bCs/>
          <w:sz w:val="26"/>
          <w:szCs w:val="26"/>
        </w:rPr>
        <w:t xml:space="preserve"> Фед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 xml:space="preserve">рального закона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Об общих принципах организации местного самоуправления в Ро</w:t>
      </w:r>
      <w:r w:rsidRPr="007808CC">
        <w:rPr>
          <w:bCs/>
          <w:sz w:val="26"/>
          <w:szCs w:val="26"/>
        </w:rPr>
        <w:t>с</w:t>
      </w:r>
      <w:r w:rsidRPr="007808CC">
        <w:rPr>
          <w:bCs/>
          <w:sz w:val="26"/>
          <w:szCs w:val="26"/>
        </w:rPr>
        <w:t>сийской Федерации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>;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2) неисполнение в течение трех и более месяцев обязанностей по решению в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просов местного значения, осуществлению полномочий, предусмотренных федерал</w:t>
      </w:r>
      <w:r w:rsidRPr="007808CC">
        <w:rPr>
          <w:bCs/>
          <w:sz w:val="26"/>
          <w:szCs w:val="26"/>
        </w:rPr>
        <w:t>ь</w:t>
      </w:r>
      <w:r w:rsidRPr="007808CC">
        <w:rPr>
          <w:bCs/>
          <w:sz w:val="26"/>
          <w:szCs w:val="26"/>
        </w:rPr>
        <w:t>ными законами, Уставом города, и (или) обязанностей по обеспечению осуществл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ния органами городского самоуправления отдельных государственных полномочий, переданных органам городского самоуправления федеральными законами и законами Вологодской области;</w:t>
      </w:r>
    </w:p>
    <w:p w:rsidR="00D56F96" w:rsidRPr="007808CC" w:rsidRDefault="00D56F96" w:rsidP="00A137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3) неудовлетворительная оценка деятельности мэра города городской Думой по результатам его ежегодного отчета перед городской Думой, данная два раза подряд;</w:t>
      </w:r>
    </w:p>
    <w:p w:rsidR="00D56F96" w:rsidRPr="007808CC" w:rsidRDefault="00D56F96" w:rsidP="00A13733">
      <w:pPr>
        <w:ind w:firstLine="709"/>
        <w:jc w:val="both"/>
        <w:rPr>
          <w:bCs/>
          <w:sz w:val="26"/>
          <w:szCs w:val="26"/>
        </w:rPr>
      </w:pPr>
      <w:proofErr w:type="gramStart"/>
      <w:r w:rsidRPr="007808CC">
        <w:rPr>
          <w:bCs/>
          <w:sz w:val="26"/>
          <w:szCs w:val="26"/>
        </w:rPr>
        <w:t xml:space="preserve">4) несоблюдение </w:t>
      </w:r>
      <w:r w:rsidR="00A13733" w:rsidRPr="007808CC">
        <w:rPr>
          <w:sz w:val="26"/>
          <w:szCs w:val="26"/>
        </w:rPr>
        <w:t>ограничений, запретов, неисполнение обязанностей, которые установлены Федеральным законом от 25 декабря 2008 года № 273-ФЗ «О против</w:t>
      </w:r>
      <w:r w:rsidR="00A13733" w:rsidRPr="007808CC">
        <w:rPr>
          <w:sz w:val="26"/>
          <w:szCs w:val="26"/>
        </w:rPr>
        <w:t>о</w:t>
      </w:r>
      <w:r w:rsidR="00A13733" w:rsidRPr="007808CC">
        <w:rPr>
          <w:sz w:val="26"/>
          <w:szCs w:val="26"/>
        </w:rPr>
        <w:t>действии коррупции», Федеральным законом от 3 декабря 2012 года № 230-ФЗ «О контроле за соответствием расходов лиц, замещающих государственные должности, и иных лиц их доходам», Федеральным законом от 7 мая 2013 года № 79-ФЗ «О запрете отдельным категориям лиц открывать и иметь счета (вклады), хранить</w:t>
      </w:r>
      <w:proofErr w:type="gramEnd"/>
      <w:r w:rsidR="00A13733" w:rsidRPr="007808CC">
        <w:rPr>
          <w:sz w:val="26"/>
          <w:szCs w:val="26"/>
        </w:rPr>
        <w:t xml:space="preserve"> наличные д</w:t>
      </w:r>
      <w:r w:rsidR="00A13733" w:rsidRPr="007808CC">
        <w:rPr>
          <w:sz w:val="26"/>
          <w:szCs w:val="26"/>
        </w:rPr>
        <w:t>е</w:t>
      </w:r>
      <w:r w:rsidR="00A13733" w:rsidRPr="007808CC">
        <w:rPr>
          <w:sz w:val="26"/>
          <w:szCs w:val="26"/>
        </w:rPr>
        <w:t>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</w:t>
      </w:r>
      <w:r w:rsidR="00A13733" w:rsidRPr="007808CC">
        <w:rPr>
          <w:sz w:val="26"/>
          <w:szCs w:val="26"/>
        </w:rPr>
        <w:t>и</w:t>
      </w:r>
      <w:r w:rsidR="00A13733" w:rsidRPr="007808CC">
        <w:rPr>
          <w:sz w:val="26"/>
          <w:szCs w:val="26"/>
        </w:rPr>
        <w:t>нансовыми инструментами»</w:t>
      </w:r>
      <w:r w:rsidRPr="007808CC">
        <w:rPr>
          <w:bCs/>
          <w:sz w:val="26"/>
          <w:szCs w:val="26"/>
        </w:rPr>
        <w:t>;</w:t>
      </w:r>
    </w:p>
    <w:p w:rsidR="00D56F96" w:rsidRPr="007808CC" w:rsidRDefault="00D56F96" w:rsidP="00A137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proofErr w:type="gramStart"/>
      <w:r w:rsidRPr="007808CC">
        <w:rPr>
          <w:bCs/>
          <w:sz w:val="26"/>
          <w:szCs w:val="26"/>
        </w:rPr>
        <w:t>5) допущение мэром города, мэрией города, иными органами и должностными лицами городского самоуправления города Череповца и подведомственными орган</w:t>
      </w:r>
      <w:r w:rsidRPr="007808CC">
        <w:rPr>
          <w:bCs/>
          <w:sz w:val="26"/>
          <w:szCs w:val="26"/>
        </w:rPr>
        <w:t>и</w:t>
      </w:r>
      <w:r w:rsidRPr="007808CC">
        <w:rPr>
          <w:bCs/>
          <w:sz w:val="26"/>
          <w:szCs w:val="26"/>
        </w:rPr>
        <w:t>зациями массового нарушения государственных гарантий равенства прав и свобод человека и гражданина в зависимости от расы, национальности, языка, отношения к религии и других обстоятельств, ограничения прав и дискриминации по признакам расовой, национальной, языковой или религиозной принадлежности, если это повле</w:t>
      </w:r>
      <w:r w:rsidRPr="007808CC">
        <w:rPr>
          <w:bCs/>
          <w:sz w:val="26"/>
          <w:szCs w:val="26"/>
        </w:rPr>
        <w:t>к</w:t>
      </w:r>
      <w:r w:rsidRPr="007808CC">
        <w:rPr>
          <w:bCs/>
          <w:sz w:val="26"/>
          <w:szCs w:val="26"/>
        </w:rPr>
        <w:t>ло нарушение межнационального и межконфессионального</w:t>
      </w:r>
      <w:proofErr w:type="gramEnd"/>
      <w:r w:rsidRPr="007808CC">
        <w:rPr>
          <w:bCs/>
          <w:sz w:val="26"/>
          <w:szCs w:val="26"/>
        </w:rPr>
        <w:t xml:space="preserve"> согласия и способствов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ло возникновению межнациональных (межэтнических) и межконфессиональных конфликтов.</w:t>
      </w:r>
    </w:p>
    <w:p w:rsidR="00D56F96" w:rsidRPr="007808CC" w:rsidRDefault="00D56F96" w:rsidP="00A13733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3. Инициатива депутатов городской Думы об удалении мэра города в отставку, выдвинутая не менее чем одной третью от установленной численности депутатов г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родской Думы, оформляется в виде обращения, которое вносится в городскую Думу. Указанное обращение вносится вместе с проектом решения городской Думы об уд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лении мэра города в отставку. О выдвижении данной инициативы мэр города и Г</w:t>
      </w:r>
      <w:r w:rsidRPr="007808CC">
        <w:rPr>
          <w:bCs/>
          <w:sz w:val="26"/>
          <w:szCs w:val="26"/>
        </w:rPr>
        <w:t>у</w:t>
      </w:r>
      <w:r w:rsidRPr="007808CC">
        <w:rPr>
          <w:bCs/>
          <w:sz w:val="26"/>
          <w:szCs w:val="26"/>
        </w:rPr>
        <w:lastRenderedPageBreak/>
        <w:t>бернатор Вологодской области уведомляются не позднее дня, следующего за днем внесения указанного обращения в городскую Думу.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4. Рассмотрение инициативы депутатов городской Думы об удалении мэра г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рода в отставку осуществляется с учетом мнения Губернатора Вологодской области.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 xml:space="preserve">5. </w:t>
      </w:r>
      <w:proofErr w:type="gramStart"/>
      <w:r w:rsidRPr="007808CC">
        <w:rPr>
          <w:bCs/>
          <w:sz w:val="26"/>
          <w:szCs w:val="26"/>
        </w:rPr>
        <w:t>В случае если при рассмотрении инициативы депутатов городской Думы об удалении мэра города в отставку предполагается рассмотрение вопросов, касающихся обеспечения осуществления органами городского самоуправления отдельных гос</w:t>
      </w:r>
      <w:r w:rsidRPr="007808CC">
        <w:rPr>
          <w:bCs/>
          <w:sz w:val="26"/>
          <w:szCs w:val="26"/>
        </w:rPr>
        <w:t>у</w:t>
      </w:r>
      <w:r w:rsidRPr="007808CC">
        <w:rPr>
          <w:bCs/>
          <w:sz w:val="26"/>
          <w:szCs w:val="26"/>
        </w:rPr>
        <w:t>дарственных полномочий, переданных органам городского самоуправления фед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 xml:space="preserve">ральными законами и законами Вологодской области, и (или) решений, действий (бездействия) мэра города, повлекших (повлекшего) наступление последствий, предусмотренных </w:t>
      </w:r>
      <w:hyperlink r:id="rId33" w:history="1">
        <w:r w:rsidRPr="007808CC">
          <w:rPr>
            <w:bCs/>
            <w:sz w:val="26"/>
            <w:szCs w:val="26"/>
          </w:rPr>
          <w:t>пунктами 2</w:t>
        </w:r>
      </w:hyperlink>
      <w:r w:rsidRPr="007808CC">
        <w:rPr>
          <w:bCs/>
          <w:sz w:val="26"/>
          <w:szCs w:val="26"/>
        </w:rPr>
        <w:t xml:space="preserve"> и </w:t>
      </w:r>
      <w:hyperlink r:id="rId34" w:history="1">
        <w:r w:rsidRPr="007808CC">
          <w:rPr>
            <w:bCs/>
            <w:sz w:val="26"/>
            <w:szCs w:val="26"/>
          </w:rPr>
          <w:t>3 части 1 статьи 75</w:t>
        </w:r>
      </w:hyperlink>
      <w:r w:rsidRPr="007808CC">
        <w:rPr>
          <w:bCs/>
          <w:sz w:val="26"/>
          <w:szCs w:val="26"/>
        </w:rPr>
        <w:t xml:space="preserve"> Федерального закона </w:t>
      </w:r>
      <w:r w:rsidR="00A13733" w:rsidRPr="007808CC">
        <w:rPr>
          <w:bCs/>
          <w:sz w:val="26"/>
          <w:szCs w:val="26"/>
        </w:rPr>
        <w:t>«</w:t>
      </w:r>
      <w:r w:rsidRPr="007808CC">
        <w:rPr>
          <w:bCs/>
          <w:sz w:val="26"/>
          <w:szCs w:val="26"/>
        </w:rPr>
        <w:t>Об</w:t>
      </w:r>
      <w:proofErr w:type="gramEnd"/>
      <w:r w:rsidRPr="007808CC">
        <w:rPr>
          <w:bCs/>
          <w:sz w:val="26"/>
          <w:szCs w:val="26"/>
        </w:rPr>
        <w:t xml:space="preserve"> общих </w:t>
      </w:r>
      <w:proofErr w:type="gramStart"/>
      <w:r w:rsidRPr="007808CC">
        <w:rPr>
          <w:bCs/>
          <w:sz w:val="26"/>
          <w:szCs w:val="26"/>
        </w:rPr>
        <w:t>принципах</w:t>
      </w:r>
      <w:proofErr w:type="gramEnd"/>
      <w:r w:rsidRPr="007808CC">
        <w:rPr>
          <w:bCs/>
          <w:sz w:val="26"/>
          <w:szCs w:val="26"/>
        </w:rPr>
        <w:t xml:space="preserve"> организации местного самоуправления в Российской Федерации</w:t>
      </w:r>
      <w:r w:rsidR="00A13733" w:rsidRPr="007808CC">
        <w:rPr>
          <w:bCs/>
          <w:sz w:val="26"/>
          <w:szCs w:val="26"/>
        </w:rPr>
        <w:t>»</w:t>
      </w:r>
      <w:r w:rsidRPr="007808CC">
        <w:rPr>
          <w:bCs/>
          <w:sz w:val="26"/>
          <w:szCs w:val="26"/>
        </w:rPr>
        <w:t>, реш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ние об удалении мэра города в отставку может быть принято только при согласии Г</w:t>
      </w:r>
      <w:r w:rsidRPr="007808CC">
        <w:rPr>
          <w:bCs/>
          <w:sz w:val="26"/>
          <w:szCs w:val="26"/>
        </w:rPr>
        <w:t>у</w:t>
      </w:r>
      <w:r w:rsidRPr="007808CC">
        <w:rPr>
          <w:bCs/>
          <w:sz w:val="26"/>
          <w:szCs w:val="26"/>
        </w:rPr>
        <w:t>бернатора Вологодской области.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6. Инициатива Губернатора Вологодской области об удалении мэра города в отставку оформляется в виде обращения, которое вносится в городскую Думу вместе с проектом соответствующего решения городской Думы. О выдвижении данной ин</w:t>
      </w:r>
      <w:r w:rsidRPr="007808CC">
        <w:rPr>
          <w:bCs/>
          <w:sz w:val="26"/>
          <w:szCs w:val="26"/>
        </w:rPr>
        <w:t>и</w:t>
      </w:r>
      <w:r w:rsidRPr="007808CC">
        <w:rPr>
          <w:bCs/>
          <w:sz w:val="26"/>
          <w:szCs w:val="26"/>
        </w:rPr>
        <w:t>циативы мэр города уведомляется не позднее дня, следующего за днем внесения ук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занного обращения в городскую Думу.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7. Рассмотрение инициативы депутатов городской Думы или Губернатора В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логодской области об удалении мэра города в отставку осуществляется городской Думой в течение одного месяца со дня внесения соответствующего обращения.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8. Решение городской Думы об удалении мэра города в отставку считается принятым, если за него проголосовало не менее двух третей от установленной чи</w:t>
      </w:r>
      <w:r w:rsidRPr="007808CC">
        <w:rPr>
          <w:bCs/>
          <w:sz w:val="26"/>
          <w:szCs w:val="26"/>
        </w:rPr>
        <w:t>с</w:t>
      </w:r>
      <w:r w:rsidRPr="007808CC">
        <w:rPr>
          <w:bCs/>
          <w:sz w:val="26"/>
          <w:szCs w:val="26"/>
        </w:rPr>
        <w:t>ленности депутатов городской Думы.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9. Решение городской Думы об удалении мэра города в отставку подписывае</w:t>
      </w:r>
      <w:r w:rsidRPr="007808CC">
        <w:rPr>
          <w:bCs/>
          <w:sz w:val="26"/>
          <w:szCs w:val="26"/>
        </w:rPr>
        <w:t>т</w:t>
      </w:r>
      <w:r w:rsidRPr="007808CC">
        <w:rPr>
          <w:bCs/>
          <w:sz w:val="26"/>
          <w:szCs w:val="26"/>
        </w:rPr>
        <w:t>ся председателем городской Думы.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10. При рассмотрении и принятии городской Думой решения об удалении мэра города в отставку должны быть обеспечены: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1) заблаговременное получение им уведомления о дате и месте проведения с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ответствующего заседания, а также ознакомление с обращением депутатов городской Думы или Губернатора Вологодской области и с проектом решения городской Думы об удалении его в отставку;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2) предоставление ему возможности дать депутатам городской Думы объясн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ния по поводу обстоятельств, выдвигаемых в качестве основания для удаления в о</w:t>
      </w:r>
      <w:r w:rsidRPr="007808CC">
        <w:rPr>
          <w:bCs/>
          <w:sz w:val="26"/>
          <w:szCs w:val="26"/>
        </w:rPr>
        <w:t>т</w:t>
      </w:r>
      <w:r w:rsidRPr="007808CC">
        <w:rPr>
          <w:bCs/>
          <w:sz w:val="26"/>
          <w:szCs w:val="26"/>
        </w:rPr>
        <w:t>ставку.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11. В случае если мэр города не согласен с решением городской Думы об уд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лении его в отставку, он вправе в письменном виде изложить свое особое мнение.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>12. Решение городской Думы об удалении мэра города в отставку подлежит официальному опубликованию (обнародованию) не позднее чем через пять дней со дня его принятия. В случае если мэр города в письменном виде изложил свое особое мнение по вопросу удаления его в отставку, оно подлежит опубликованию (обнар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дованию) одновременно с указанным решением городской Думы.</w:t>
      </w:r>
    </w:p>
    <w:p w:rsidR="00D56F96" w:rsidRPr="007808CC" w:rsidRDefault="00D56F96" w:rsidP="00D56F9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7808CC">
        <w:rPr>
          <w:bCs/>
          <w:sz w:val="26"/>
          <w:szCs w:val="26"/>
        </w:rPr>
        <w:t xml:space="preserve">13. </w:t>
      </w:r>
      <w:proofErr w:type="gramStart"/>
      <w:r w:rsidRPr="007808CC">
        <w:rPr>
          <w:bCs/>
          <w:sz w:val="26"/>
          <w:szCs w:val="26"/>
        </w:rPr>
        <w:t>В случае если инициатива депутатов городской Думы или Губернатора В</w:t>
      </w:r>
      <w:r w:rsidRPr="007808CC">
        <w:rPr>
          <w:bCs/>
          <w:sz w:val="26"/>
          <w:szCs w:val="26"/>
        </w:rPr>
        <w:t>о</w:t>
      </w:r>
      <w:r w:rsidRPr="007808CC">
        <w:rPr>
          <w:bCs/>
          <w:sz w:val="26"/>
          <w:szCs w:val="26"/>
        </w:rPr>
        <w:t>логодской области об удалении мэра города в отставку отклонена городской Думой, вопрос об удалении мэра города в отставку может быть вынесен на повторное ра</w:t>
      </w:r>
      <w:r w:rsidRPr="007808CC">
        <w:rPr>
          <w:bCs/>
          <w:sz w:val="26"/>
          <w:szCs w:val="26"/>
        </w:rPr>
        <w:t>с</w:t>
      </w:r>
      <w:r w:rsidRPr="007808CC">
        <w:rPr>
          <w:bCs/>
          <w:sz w:val="26"/>
          <w:szCs w:val="26"/>
        </w:rPr>
        <w:t>смотрение городской Думы не ранее чем через два месяца со дня проведения засед</w:t>
      </w:r>
      <w:r w:rsidRPr="007808CC">
        <w:rPr>
          <w:bCs/>
          <w:sz w:val="26"/>
          <w:szCs w:val="26"/>
        </w:rPr>
        <w:t>а</w:t>
      </w:r>
      <w:r w:rsidRPr="007808CC">
        <w:rPr>
          <w:bCs/>
          <w:sz w:val="26"/>
          <w:szCs w:val="26"/>
        </w:rPr>
        <w:t>ния городской Думы, на котором рассматривался указанный вопрос.</w:t>
      </w:r>
      <w:proofErr w:type="gramEnd"/>
    </w:p>
    <w:p w:rsidR="00885419" w:rsidRPr="007808CC" w:rsidRDefault="00D56F96" w:rsidP="00D56F96">
      <w:pPr>
        <w:ind w:firstLine="709"/>
        <w:jc w:val="both"/>
        <w:rPr>
          <w:sz w:val="26"/>
          <w:szCs w:val="26"/>
        </w:rPr>
      </w:pPr>
      <w:r w:rsidRPr="007808CC">
        <w:rPr>
          <w:bCs/>
          <w:sz w:val="26"/>
          <w:szCs w:val="26"/>
        </w:rPr>
        <w:lastRenderedPageBreak/>
        <w:t>14. Мэр города, в отношении которого городской Думой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</w:t>
      </w:r>
      <w:r w:rsidRPr="007808CC">
        <w:rPr>
          <w:bCs/>
          <w:sz w:val="26"/>
          <w:szCs w:val="26"/>
        </w:rPr>
        <w:t>е</w:t>
      </w:r>
      <w:r w:rsidRPr="007808CC">
        <w:rPr>
          <w:bCs/>
          <w:sz w:val="26"/>
          <w:szCs w:val="26"/>
        </w:rPr>
        <w:t>ния</w:t>
      </w:r>
      <w:proofErr w:type="gramStart"/>
      <w:r w:rsidRPr="007808CC">
        <w:rPr>
          <w:bCs/>
          <w:sz w:val="26"/>
          <w:szCs w:val="26"/>
        </w:rPr>
        <w:t>.</w:t>
      </w:r>
      <w:r w:rsidR="00A13733" w:rsidRPr="007808CC">
        <w:rPr>
          <w:sz w:val="26"/>
          <w:szCs w:val="26"/>
        </w:rPr>
        <w:t>»</w:t>
      </w:r>
      <w:r w:rsidR="00885419" w:rsidRPr="007808CC">
        <w:rPr>
          <w:sz w:val="26"/>
          <w:szCs w:val="26"/>
        </w:rPr>
        <w:t>.</w:t>
      </w:r>
      <w:proofErr w:type="gramEnd"/>
    </w:p>
    <w:p w:rsidR="001A3A08" w:rsidRPr="007808CC" w:rsidRDefault="00A1075A" w:rsidP="00335AEE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1.</w:t>
      </w:r>
      <w:r w:rsidR="00ED61E8">
        <w:rPr>
          <w:sz w:val="26"/>
          <w:szCs w:val="26"/>
        </w:rPr>
        <w:t>5</w:t>
      </w:r>
      <w:r w:rsidRPr="007808CC">
        <w:rPr>
          <w:sz w:val="26"/>
          <w:szCs w:val="26"/>
        </w:rPr>
        <w:t>.</w:t>
      </w:r>
      <w:r w:rsidR="00742C19" w:rsidRPr="007808CC">
        <w:rPr>
          <w:sz w:val="26"/>
          <w:szCs w:val="26"/>
        </w:rPr>
        <w:t> Статью 63 изложить в следующей редакции:</w:t>
      </w:r>
    </w:p>
    <w:p w:rsidR="00892232" w:rsidRPr="007808CC" w:rsidRDefault="00742C19" w:rsidP="00892232">
      <w:pPr>
        <w:autoSpaceDE w:val="0"/>
        <w:autoSpaceDN w:val="0"/>
        <w:adjustRightInd w:val="0"/>
        <w:ind w:firstLine="709"/>
        <w:jc w:val="both"/>
        <w:outlineLvl w:val="1"/>
        <w:rPr>
          <w:bCs/>
          <w:sz w:val="26"/>
          <w:szCs w:val="26"/>
        </w:rPr>
      </w:pPr>
      <w:r w:rsidRPr="007808CC">
        <w:rPr>
          <w:sz w:val="26"/>
          <w:szCs w:val="26"/>
        </w:rPr>
        <w:t>«</w:t>
      </w:r>
      <w:r w:rsidR="00892232" w:rsidRPr="007808CC">
        <w:rPr>
          <w:bCs/>
          <w:sz w:val="26"/>
          <w:szCs w:val="26"/>
        </w:rPr>
        <w:t>Статья 63. Порядок внесения изменений и дополнений в Устав города</w:t>
      </w:r>
    </w:p>
    <w:p w:rsidR="00892232" w:rsidRPr="007808CC" w:rsidRDefault="00892232" w:rsidP="008922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1. Решение о внесении изменений и дополнений в Устав города принимается городской Думой.</w:t>
      </w:r>
    </w:p>
    <w:p w:rsidR="00892232" w:rsidRPr="007808CC" w:rsidRDefault="00892232" w:rsidP="008922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2. Проект решения городской Думы о внесении изменений и дополнений в Устав города не </w:t>
      </w:r>
      <w:proofErr w:type="gramStart"/>
      <w:r w:rsidRPr="007808CC">
        <w:rPr>
          <w:sz w:val="26"/>
          <w:szCs w:val="26"/>
        </w:rPr>
        <w:t>позднее</w:t>
      </w:r>
      <w:proofErr w:type="gramEnd"/>
      <w:r w:rsidRPr="007808CC">
        <w:rPr>
          <w:sz w:val="26"/>
          <w:szCs w:val="26"/>
        </w:rPr>
        <w:t xml:space="preserve"> чем за 30 дней до дня рассмотрения городской Думой вопр</w:t>
      </w:r>
      <w:r w:rsidRPr="007808CC">
        <w:rPr>
          <w:sz w:val="26"/>
          <w:szCs w:val="26"/>
        </w:rPr>
        <w:t>о</w:t>
      </w:r>
      <w:r w:rsidRPr="007808CC">
        <w:rPr>
          <w:sz w:val="26"/>
          <w:szCs w:val="26"/>
        </w:rPr>
        <w:t>са о внесении изменений и дополнений в Устав города подлежит официальному опубликованию (обнародованию) с одновременным опубликованием (обнародован</w:t>
      </w:r>
      <w:r w:rsidRPr="007808CC">
        <w:rPr>
          <w:sz w:val="26"/>
          <w:szCs w:val="26"/>
        </w:rPr>
        <w:t>и</w:t>
      </w:r>
      <w:r w:rsidRPr="007808CC">
        <w:rPr>
          <w:sz w:val="26"/>
          <w:szCs w:val="26"/>
        </w:rPr>
        <w:t>ем) установленного городской Думой порядка учета предложений по проекту реш</w:t>
      </w:r>
      <w:r w:rsidRPr="007808CC">
        <w:rPr>
          <w:sz w:val="26"/>
          <w:szCs w:val="26"/>
        </w:rPr>
        <w:t>е</w:t>
      </w:r>
      <w:r w:rsidRPr="007808CC">
        <w:rPr>
          <w:sz w:val="26"/>
          <w:szCs w:val="26"/>
        </w:rPr>
        <w:t>ния городской Думы о внесении изменений и дополнений в Устав города, а также п</w:t>
      </w:r>
      <w:r w:rsidRPr="007808CC">
        <w:rPr>
          <w:sz w:val="26"/>
          <w:szCs w:val="26"/>
        </w:rPr>
        <w:t>о</w:t>
      </w:r>
      <w:r w:rsidRPr="007808CC">
        <w:rPr>
          <w:sz w:val="26"/>
          <w:szCs w:val="26"/>
        </w:rPr>
        <w:t xml:space="preserve">рядка участия граждан в его обсуждении. </w:t>
      </w:r>
      <w:proofErr w:type="gramStart"/>
      <w:r w:rsidRPr="007808CC">
        <w:rPr>
          <w:sz w:val="26"/>
          <w:szCs w:val="26"/>
        </w:rPr>
        <w:t>Не требуется официальное опубликование (обнародование) порядка учета предложений по проекту решения городской Думы о внесении изменений и дополнений в Устав города, а также порядка участия граждан в его обсуждении в случае, когда в Устав города вносятся изменения в форме точного воспроизведения положений Конституции Российской Федерации, федеральных з</w:t>
      </w:r>
      <w:r w:rsidRPr="007808CC">
        <w:rPr>
          <w:sz w:val="26"/>
          <w:szCs w:val="26"/>
        </w:rPr>
        <w:t>а</w:t>
      </w:r>
      <w:r w:rsidRPr="007808CC">
        <w:rPr>
          <w:sz w:val="26"/>
          <w:szCs w:val="26"/>
        </w:rPr>
        <w:t>конов, Устава или законов Вологодской области в целях приведения Устава города в соответствие с</w:t>
      </w:r>
      <w:proofErr w:type="gramEnd"/>
      <w:r w:rsidRPr="007808CC">
        <w:rPr>
          <w:sz w:val="26"/>
          <w:szCs w:val="26"/>
        </w:rPr>
        <w:t xml:space="preserve"> этими нормативными правовыми актами.</w:t>
      </w:r>
    </w:p>
    <w:p w:rsidR="00892232" w:rsidRPr="007808CC" w:rsidRDefault="00892232" w:rsidP="008922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Проект решения городской Думы о внесении изменений и дополнений в Устав города не ранее чем через 15 дней после опубликования (обнародования) выносится на публичные слушания. Результаты публичных слушаний подлежат опубликованию (обнародованию).</w:t>
      </w:r>
    </w:p>
    <w:p w:rsidR="00892232" w:rsidRPr="007808CC" w:rsidRDefault="00892232" w:rsidP="008922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3. Решения городской Думы о внесении изменений и дополнений в Устав гор</w:t>
      </w:r>
      <w:r w:rsidRPr="007808CC">
        <w:rPr>
          <w:sz w:val="26"/>
          <w:szCs w:val="26"/>
        </w:rPr>
        <w:t>о</w:t>
      </w:r>
      <w:r w:rsidRPr="007808CC">
        <w:rPr>
          <w:sz w:val="26"/>
          <w:szCs w:val="26"/>
        </w:rPr>
        <w:t>да принимаются большинством в две трети голосов от установленной численности депутатов городской Думы.</w:t>
      </w:r>
    </w:p>
    <w:p w:rsidR="00892232" w:rsidRPr="007808CC" w:rsidRDefault="00892232" w:rsidP="008922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4. Решения городской Думы о внесении изменений и дополнений в Устав гор</w:t>
      </w:r>
      <w:r w:rsidRPr="007808CC">
        <w:rPr>
          <w:sz w:val="26"/>
          <w:szCs w:val="26"/>
        </w:rPr>
        <w:t>о</w:t>
      </w:r>
      <w:r w:rsidRPr="007808CC">
        <w:rPr>
          <w:sz w:val="26"/>
          <w:szCs w:val="26"/>
        </w:rPr>
        <w:t>да подлежат государственной регистрации в территориальном органе уполномоче</w:t>
      </w:r>
      <w:r w:rsidRPr="007808CC">
        <w:rPr>
          <w:sz w:val="26"/>
          <w:szCs w:val="26"/>
        </w:rPr>
        <w:t>н</w:t>
      </w:r>
      <w:r w:rsidRPr="007808CC">
        <w:rPr>
          <w:sz w:val="26"/>
          <w:szCs w:val="26"/>
        </w:rPr>
        <w:t>ного федерального органа исполнительной власти в сфере регистрации уставов мун</w:t>
      </w:r>
      <w:r w:rsidRPr="007808CC">
        <w:rPr>
          <w:sz w:val="26"/>
          <w:szCs w:val="26"/>
        </w:rPr>
        <w:t>и</w:t>
      </w:r>
      <w:r w:rsidRPr="007808CC">
        <w:rPr>
          <w:sz w:val="26"/>
          <w:szCs w:val="26"/>
        </w:rPr>
        <w:t xml:space="preserve">ципальных образований в </w:t>
      </w:r>
      <w:hyperlink r:id="rId35" w:history="1">
        <w:r w:rsidRPr="007808CC">
          <w:rPr>
            <w:sz w:val="26"/>
            <w:szCs w:val="26"/>
          </w:rPr>
          <w:t>порядке</w:t>
        </w:r>
      </w:hyperlink>
      <w:r w:rsidRPr="007808CC">
        <w:rPr>
          <w:sz w:val="26"/>
          <w:szCs w:val="26"/>
        </w:rPr>
        <w:t>, установленном федеральным законом.</w:t>
      </w:r>
    </w:p>
    <w:p w:rsidR="00892232" w:rsidRPr="007808CC" w:rsidRDefault="00892232" w:rsidP="008922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bookmarkStart w:id="1" w:name="Par6"/>
      <w:bookmarkEnd w:id="1"/>
      <w:r w:rsidRPr="007808CC">
        <w:rPr>
          <w:sz w:val="26"/>
          <w:szCs w:val="26"/>
        </w:rPr>
        <w:t>5. Решения городской Думы о внесении изменений и дополнений в Устав гор</w:t>
      </w:r>
      <w:r w:rsidRPr="007808CC">
        <w:rPr>
          <w:sz w:val="26"/>
          <w:szCs w:val="26"/>
        </w:rPr>
        <w:t>о</w:t>
      </w:r>
      <w:r w:rsidRPr="007808CC">
        <w:rPr>
          <w:sz w:val="26"/>
          <w:szCs w:val="26"/>
        </w:rPr>
        <w:t>да подлежат официальному опубликованию (обнародованию) после государственной регистрации и вступают в силу после их официального опубликования (обнародов</w:t>
      </w:r>
      <w:r w:rsidRPr="007808CC">
        <w:rPr>
          <w:sz w:val="26"/>
          <w:szCs w:val="26"/>
        </w:rPr>
        <w:t>а</w:t>
      </w:r>
      <w:r w:rsidRPr="007808CC">
        <w:rPr>
          <w:sz w:val="26"/>
          <w:szCs w:val="26"/>
        </w:rPr>
        <w:t>ния). Мэр города обязан опубликовать (обнародовать) зарегистрированное решение городской Думы о внесении изменений и дополнений в Устав города в течение семи дней со дня его поступления из территориального органа уполномоченного фед</w:t>
      </w:r>
      <w:r w:rsidRPr="007808CC">
        <w:rPr>
          <w:sz w:val="26"/>
          <w:szCs w:val="26"/>
        </w:rPr>
        <w:t>е</w:t>
      </w:r>
      <w:r w:rsidRPr="007808CC">
        <w:rPr>
          <w:sz w:val="26"/>
          <w:szCs w:val="26"/>
        </w:rPr>
        <w:t>рального органа исполнительной власти в сфере регистрации уставов муниципальных образований.</w:t>
      </w:r>
    </w:p>
    <w:p w:rsidR="00892232" w:rsidRPr="007808CC" w:rsidRDefault="00892232" w:rsidP="00892232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7808CC">
        <w:rPr>
          <w:sz w:val="26"/>
          <w:szCs w:val="26"/>
        </w:rPr>
        <w:t>Изменения и дополнения, внесенные в Устав города и изменяющие структуру органов городского самоуправления, полномочия органов городского самоуправл</w:t>
      </w:r>
      <w:r w:rsidRPr="007808CC">
        <w:rPr>
          <w:sz w:val="26"/>
          <w:szCs w:val="26"/>
        </w:rPr>
        <w:t>е</w:t>
      </w:r>
      <w:r w:rsidRPr="007808CC">
        <w:rPr>
          <w:sz w:val="26"/>
          <w:szCs w:val="26"/>
        </w:rPr>
        <w:t>ния (за исключением полномочий, срока полномочий и порядка избрания выборных должностных лиц городского самоуправления), вступают в силу после истечения срока полномочий городской Думы, принявшей решение о внесении в Устав города указанных изменений и дополнений.</w:t>
      </w:r>
      <w:proofErr w:type="gramEnd"/>
    </w:p>
    <w:p w:rsidR="00892232" w:rsidRPr="007808CC" w:rsidRDefault="00892232" w:rsidP="00892232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lastRenderedPageBreak/>
        <w:t>Изменения и дополнения, внесенные в Устав города и предусматривающие с</w:t>
      </w:r>
      <w:r w:rsidRPr="007808CC">
        <w:rPr>
          <w:sz w:val="26"/>
          <w:szCs w:val="26"/>
        </w:rPr>
        <w:t>о</w:t>
      </w:r>
      <w:r w:rsidRPr="007808CC">
        <w:rPr>
          <w:sz w:val="26"/>
          <w:szCs w:val="26"/>
        </w:rPr>
        <w:t xml:space="preserve">здание контрольно-счетного органа городского округа, вступают в силу в порядке, предусмотренном </w:t>
      </w:r>
      <w:hyperlink w:anchor="Par6" w:history="1">
        <w:r w:rsidRPr="007808CC">
          <w:rPr>
            <w:sz w:val="26"/>
            <w:szCs w:val="26"/>
          </w:rPr>
          <w:t>абзацем первым</w:t>
        </w:r>
      </w:hyperlink>
      <w:r w:rsidRPr="007808CC">
        <w:rPr>
          <w:sz w:val="26"/>
          <w:szCs w:val="26"/>
        </w:rPr>
        <w:t xml:space="preserve"> настоящего пункта.</w:t>
      </w:r>
    </w:p>
    <w:p w:rsidR="00742C19" w:rsidRPr="007808CC" w:rsidRDefault="00892232" w:rsidP="00892232">
      <w:pPr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 xml:space="preserve">6. Приведение </w:t>
      </w:r>
      <w:r w:rsidR="0008382E" w:rsidRPr="007808CC">
        <w:rPr>
          <w:sz w:val="26"/>
          <w:szCs w:val="26"/>
        </w:rPr>
        <w:t>Устава города</w:t>
      </w:r>
      <w:r w:rsidRPr="007808CC">
        <w:rPr>
          <w:sz w:val="26"/>
          <w:szCs w:val="26"/>
        </w:rPr>
        <w:t xml:space="preserve"> в соответствие с федеральным законом, законом </w:t>
      </w:r>
      <w:r w:rsidR="0008382E" w:rsidRPr="007808CC">
        <w:rPr>
          <w:sz w:val="26"/>
          <w:szCs w:val="26"/>
        </w:rPr>
        <w:t>Вологодской области</w:t>
      </w:r>
      <w:r w:rsidRPr="007808CC">
        <w:rPr>
          <w:sz w:val="26"/>
          <w:szCs w:val="26"/>
        </w:rPr>
        <w:t xml:space="preserve"> осуществляется в установленный этими законодательными а</w:t>
      </w:r>
      <w:r w:rsidRPr="007808CC">
        <w:rPr>
          <w:sz w:val="26"/>
          <w:szCs w:val="26"/>
        </w:rPr>
        <w:t>к</w:t>
      </w:r>
      <w:r w:rsidRPr="007808CC">
        <w:rPr>
          <w:sz w:val="26"/>
          <w:szCs w:val="26"/>
        </w:rPr>
        <w:t>тами срок. В случае</w:t>
      </w:r>
      <w:proofErr w:type="gramStart"/>
      <w:r w:rsidRPr="007808CC">
        <w:rPr>
          <w:sz w:val="26"/>
          <w:szCs w:val="26"/>
        </w:rPr>
        <w:t>,</w:t>
      </w:r>
      <w:proofErr w:type="gramEnd"/>
      <w:r w:rsidRPr="007808CC">
        <w:rPr>
          <w:sz w:val="26"/>
          <w:szCs w:val="26"/>
        </w:rPr>
        <w:t xml:space="preserve"> если федеральным законом, законом </w:t>
      </w:r>
      <w:r w:rsidR="0008382E" w:rsidRPr="007808CC">
        <w:rPr>
          <w:sz w:val="26"/>
          <w:szCs w:val="26"/>
        </w:rPr>
        <w:t>Вологодской области</w:t>
      </w:r>
      <w:r w:rsidRPr="007808CC">
        <w:rPr>
          <w:sz w:val="26"/>
          <w:szCs w:val="26"/>
        </w:rPr>
        <w:t xml:space="preserve"> ук</w:t>
      </w:r>
      <w:r w:rsidRPr="007808CC">
        <w:rPr>
          <w:sz w:val="26"/>
          <w:szCs w:val="26"/>
        </w:rPr>
        <w:t>а</w:t>
      </w:r>
      <w:r w:rsidRPr="007808CC">
        <w:rPr>
          <w:sz w:val="26"/>
          <w:szCs w:val="26"/>
        </w:rPr>
        <w:t xml:space="preserve">занный срок не установлен, срок приведения </w:t>
      </w:r>
      <w:r w:rsidR="001B2528" w:rsidRPr="007808CC">
        <w:rPr>
          <w:sz w:val="26"/>
          <w:szCs w:val="26"/>
        </w:rPr>
        <w:t>Устава города</w:t>
      </w:r>
      <w:r w:rsidRPr="007808CC">
        <w:rPr>
          <w:sz w:val="26"/>
          <w:szCs w:val="26"/>
        </w:rPr>
        <w:t xml:space="preserve"> в соответствие с фед</w:t>
      </w:r>
      <w:r w:rsidRPr="007808CC">
        <w:rPr>
          <w:sz w:val="26"/>
          <w:szCs w:val="26"/>
        </w:rPr>
        <w:t>е</w:t>
      </w:r>
      <w:r w:rsidRPr="007808CC">
        <w:rPr>
          <w:sz w:val="26"/>
          <w:szCs w:val="26"/>
        </w:rPr>
        <w:t xml:space="preserve">ральным законом, законом </w:t>
      </w:r>
      <w:r w:rsidR="001B2528" w:rsidRPr="007808CC">
        <w:rPr>
          <w:sz w:val="26"/>
          <w:szCs w:val="26"/>
        </w:rPr>
        <w:t>Вологодской области</w:t>
      </w:r>
      <w:r w:rsidRPr="007808CC">
        <w:rPr>
          <w:sz w:val="26"/>
          <w:szCs w:val="26"/>
        </w:rPr>
        <w:t xml:space="preserve"> определяется с учетом даты всту</w:t>
      </w:r>
      <w:r w:rsidRPr="007808CC">
        <w:rPr>
          <w:sz w:val="26"/>
          <w:szCs w:val="26"/>
        </w:rPr>
        <w:t>п</w:t>
      </w:r>
      <w:r w:rsidRPr="007808CC">
        <w:rPr>
          <w:sz w:val="26"/>
          <w:szCs w:val="26"/>
        </w:rPr>
        <w:t xml:space="preserve">ления в силу соответствующего федерального закона, закона </w:t>
      </w:r>
      <w:r w:rsidR="001B2528" w:rsidRPr="007808CC">
        <w:rPr>
          <w:sz w:val="26"/>
          <w:szCs w:val="26"/>
        </w:rPr>
        <w:t>Вологодской области</w:t>
      </w:r>
      <w:r w:rsidRPr="007808CC">
        <w:rPr>
          <w:sz w:val="26"/>
          <w:szCs w:val="26"/>
        </w:rPr>
        <w:t>, необходимости официального опубликования (обнародования) и обсуждения на пу</w:t>
      </w:r>
      <w:r w:rsidRPr="007808CC">
        <w:rPr>
          <w:sz w:val="26"/>
          <w:szCs w:val="26"/>
        </w:rPr>
        <w:t>б</w:t>
      </w:r>
      <w:r w:rsidRPr="007808CC">
        <w:rPr>
          <w:sz w:val="26"/>
          <w:szCs w:val="26"/>
        </w:rPr>
        <w:t xml:space="preserve">личных слушаниях проекта муниципального правового акта о внесении изменений и дополнений в </w:t>
      </w:r>
      <w:r w:rsidR="001B2528" w:rsidRPr="007808CC">
        <w:rPr>
          <w:sz w:val="26"/>
          <w:szCs w:val="26"/>
        </w:rPr>
        <w:t>Устав города</w:t>
      </w:r>
      <w:r w:rsidRPr="007808CC">
        <w:rPr>
          <w:sz w:val="26"/>
          <w:szCs w:val="26"/>
        </w:rPr>
        <w:t>, учета предложений граждан по нему, периодичности з</w:t>
      </w:r>
      <w:r w:rsidRPr="007808CC">
        <w:rPr>
          <w:sz w:val="26"/>
          <w:szCs w:val="26"/>
        </w:rPr>
        <w:t>а</w:t>
      </w:r>
      <w:r w:rsidRPr="007808CC">
        <w:rPr>
          <w:sz w:val="26"/>
          <w:szCs w:val="26"/>
        </w:rPr>
        <w:t xml:space="preserve">седаний </w:t>
      </w:r>
      <w:r w:rsidR="008E5026" w:rsidRPr="007808CC">
        <w:rPr>
          <w:sz w:val="26"/>
          <w:szCs w:val="26"/>
        </w:rPr>
        <w:t>городской Думы</w:t>
      </w:r>
      <w:r w:rsidRPr="007808CC">
        <w:rPr>
          <w:sz w:val="26"/>
          <w:szCs w:val="26"/>
        </w:rPr>
        <w:t>, сроков государственной регистрации и официального опубликования (обнародования) такого муниципального правового акта и, как прав</w:t>
      </w:r>
      <w:r w:rsidRPr="007808CC">
        <w:rPr>
          <w:sz w:val="26"/>
          <w:szCs w:val="26"/>
        </w:rPr>
        <w:t>и</w:t>
      </w:r>
      <w:r w:rsidRPr="007808CC">
        <w:rPr>
          <w:sz w:val="26"/>
          <w:szCs w:val="26"/>
        </w:rPr>
        <w:t>ло, не должен превышать шесть месяцев</w:t>
      </w:r>
      <w:proofErr w:type="gramStart"/>
      <w:r w:rsidRPr="007808CC">
        <w:rPr>
          <w:sz w:val="26"/>
          <w:szCs w:val="26"/>
        </w:rPr>
        <w:t>.</w:t>
      </w:r>
      <w:r w:rsidR="00742C19" w:rsidRPr="007808CC">
        <w:rPr>
          <w:sz w:val="26"/>
          <w:szCs w:val="26"/>
        </w:rPr>
        <w:t>».</w:t>
      </w:r>
      <w:proofErr w:type="gramEnd"/>
    </w:p>
    <w:p w:rsidR="0000589B" w:rsidRPr="007808CC" w:rsidRDefault="0000589B" w:rsidP="000058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2. Настоящее решение вступает в</w:t>
      </w:r>
      <w:r w:rsidR="00E16684" w:rsidRPr="007808CC">
        <w:rPr>
          <w:sz w:val="26"/>
          <w:szCs w:val="26"/>
        </w:rPr>
        <w:t xml:space="preserve"> </w:t>
      </w:r>
      <w:r w:rsidRPr="007808CC">
        <w:rPr>
          <w:sz w:val="26"/>
          <w:szCs w:val="26"/>
        </w:rPr>
        <w:t>силу со</w:t>
      </w:r>
      <w:r w:rsidR="00E16684" w:rsidRPr="007808CC">
        <w:rPr>
          <w:sz w:val="26"/>
          <w:szCs w:val="26"/>
        </w:rPr>
        <w:t xml:space="preserve"> </w:t>
      </w:r>
      <w:r w:rsidRPr="007808CC">
        <w:rPr>
          <w:sz w:val="26"/>
          <w:szCs w:val="26"/>
        </w:rPr>
        <w:t>дня его официального опубликов</w:t>
      </w:r>
      <w:r w:rsidRPr="007808CC">
        <w:rPr>
          <w:sz w:val="26"/>
          <w:szCs w:val="26"/>
        </w:rPr>
        <w:t>а</w:t>
      </w:r>
      <w:r w:rsidRPr="007808CC">
        <w:rPr>
          <w:sz w:val="26"/>
          <w:szCs w:val="26"/>
        </w:rPr>
        <w:t>ния.</w:t>
      </w:r>
    </w:p>
    <w:p w:rsidR="0000589B" w:rsidRPr="007808CC" w:rsidRDefault="0000589B" w:rsidP="0000589B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7808CC">
        <w:rPr>
          <w:sz w:val="26"/>
          <w:szCs w:val="26"/>
        </w:rPr>
        <w:t>3.</w:t>
      </w:r>
      <w:r w:rsidR="00F80318" w:rsidRPr="007808CC">
        <w:rPr>
          <w:sz w:val="26"/>
          <w:szCs w:val="26"/>
        </w:rPr>
        <w:t> </w:t>
      </w:r>
      <w:r w:rsidRPr="007808CC">
        <w:rPr>
          <w:sz w:val="26"/>
          <w:szCs w:val="26"/>
        </w:rPr>
        <w:t>Направить настоящее решение в</w:t>
      </w:r>
      <w:r w:rsidR="00E16684" w:rsidRPr="007808CC">
        <w:rPr>
          <w:sz w:val="26"/>
          <w:szCs w:val="26"/>
        </w:rPr>
        <w:t xml:space="preserve"> </w:t>
      </w:r>
      <w:r w:rsidRPr="007808CC">
        <w:rPr>
          <w:sz w:val="26"/>
          <w:szCs w:val="26"/>
        </w:rPr>
        <w:t>Управление Министерства юстиции Ро</w:t>
      </w:r>
      <w:r w:rsidRPr="007808CC">
        <w:rPr>
          <w:sz w:val="26"/>
          <w:szCs w:val="26"/>
        </w:rPr>
        <w:t>с</w:t>
      </w:r>
      <w:r w:rsidRPr="007808CC">
        <w:rPr>
          <w:sz w:val="26"/>
          <w:szCs w:val="26"/>
        </w:rPr>
        <w:t>сийской Федерации по</w:t>
      </w:r>
      <w:r w:rsidR="00E16684" w:rsidRPr="007808CC">
        <w:rPr>
          <w:sz w:val="26"/>
          <w:szCs w:val="26"/>
        </w:rPr>
        <w:t xml:space="preserve"> </w:t>
      </w:r>
      <w:r w:rsidRPr="007808CC">
        <w:rPr>
          <w:sz w:val="26"/>
          <w:szCs w:val="26"/>
        </w:rPr>
        <w:t>Вологодской области для государственной регистрации.</w:t>
      </w:r>
    </w:p>
    <w:sectPr w:rsidR="0000589B" w:rsidRPr="007808CC" w:rsidSect="007E081A">
      <w:headerReference w:type="default" r:id="rId36"/>
      <w:pgSz w:w="11906" w:h="16838"/>
      <w:pgMar w:top="1134" w:right="567" w:bottom="1134" w:left="1701" w:header="680" w:footer="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23A" w:rsidRDefault="00F1323A">
      <w:r>
        <w:separator/>
      </w:r>
    </w:p>
  </w:endnote>
  <w:endnote w:type="continuationSeparator" w:id="0">
    <w:p w:rsidR="00F1323A" w:rsidRDefault="00F1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23A" w:rsidRDefault="00F1323A">
      <w:r>
        <w:separator/>
      </w:r>
    </w:p>
  </w:footnote>
  <w:footnote w:type="continuationSeparator" w:id="0">
    <w:p w:rsidR="00F1323A" w:rsidRDefault="00F132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11E8" w:rsidRPr="00634EDB" w:rsidRDefault="005D11E8" w:rsidP="006568BA">
    <w:pPr>
      <w:pStyle w:val="a9"/>
      <w:framePr w:wrap="auto" w:vAnchor="text" w:hAnchor="margin" w:xAlign="center" w:y="1"/>
      <w:rPr>
        <w:rStyle w:val="ab"/>
        <w:sz w:val="26"/>
        <w:szCs w:val="26"/>
      </w:rPr>
    </w:pPr>
    <w:r w:rsidRPr="00634EDB">
      <w:rPr>
        <w:rStyle w:val="ab"/>
        <w:sz w:val="26"/>
        <w:szCs w:val="26"/>
      </w:rPr>
      <w:fldChar w:fldCharType="begin"/>
    </w:r>
    <w:r w:rsidRPr="00634EDB">
      <w:rPr>
        <w:rStyle w:val="ab"/>
        <w:sz w:val="26"/>
        <w:szCs w:val="26"/>
      </w:rPr>
      <w:instrText xml:space="preserve">PAGE  </w:instrText>
    </w:r>
    <w:r w:rsidRPr="00634EDB">
      <w:rPr>
        <w:rStyle w:val="ab"/>
        <w:sz w:val="26"/>
        <w:szCs w:val="26"/>
      </w:rPr>
      <w:fldChar w:fldCharType="separate"/>
    </w:r>
    <w:r w:rsidR="002F7FB0">
      <w:rPr>
        <w:rStyle w:val="ab"/>
        <w:noProof/>
        <w:sz w:val="26"/>
        <w:szCs w:val="26"/>
      </w:rPr>
      <w:t>2</w:t>
    </w:r>
    <w:r w:rsidRPr="00634EDB">
      <w:rPr>
        <w:rStyle w:val="ab"/>
        <w:sz w:val="26"/>
        <w:szCs w:val="26"/>
      </w:rPr>
      <w:fldChar w:fldCharType="end"/>
    </w:r>
  </w:p>
  <w:p w:rsidR="005D11E8" w:rsidRDefault="005D11E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8502F"/>
    <w:multiLevelType w:val="hybridMultilevel"/>
    <w:tmpl w:val="D1AC562A"/>
    <w:lvl w:ilvl="0" w:tplc="7576BC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0622FAF"/>
    <w:multiLevelType w:val="hybridMultilevel"/>
    <w:tmpl w:val="F0F2142E"/>
    <w:lvl w:ilvl="0" w:tplc="1708D1D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0797568"/>
    <w:multiLevelType w:val="hybridMultilevel"/>
    <w:tmpl w:val="178E0BB2"/>
    <w:lvl w:ilvl="0" w:tplc="BA20C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7B55E76"/>
    <w:multiLevelType w:val="multilevel"/>
    <w:tmpl w:val="34CAA5DE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4B4E4535"/>
    <w:multiLevelType w:val="hybridMultilevel"/>
    <w:tmpl w:val="940C3554"/>
    <w:lvl w:ilvl="0" w:tplc="901E42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F46D6F"/>
    <w:multiLevelType w:val="hybridMultilevel"/>
    <w:tmpl w:val="8ECCD1FA"/>
    <w:lvl w:ilvl="0" w:tplc="95B4ADA8">
      <w:start w:val="1"/>
      <w:numFmt w:val="decimal"/>
      <w:lvlText w:val="%1."/>
      <w:lvlJc w:val="left"/>
      <w:pPr>
        <w:ind w:left="1065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2863314"/>
    <w:multiLevelType w:val="multilevel"/>
    <w:tmpl w:val="6B76E8DA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7">
    <w:nsid w:val="67CC40E8"/>
    <w:multiLevelType w:val="multilevel"/>
    <w:tmpl w:val="232A76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66" w:hanging="1140"/>
      </w:pPr>
    </w:lvl>
    <w:lvl w:ilvl="2">
      <w:start w:val="1"/>
      <w:numFmt w:val="decimal"/>
      <w:isLgl/>
      <w:lvlText w:val="%1.%2.%3."/>
      <w:lvlJc w:val="left"/>
      <w:pPr>
        <w:ind w:left="1914" w:hanging="1140"/>
      </w:pPr>
    </w:lvl>
    <w:lvl w:ilvl="3">
      <w:start w:val="1"/>
      <w:numFmt w:val="decimal"/>
      <w:isLgl/>
      <w:lvlText w:val="%1.%2.%3.%4."/>
      <w:lvlJc w:val="left"/>
      <w:pPr>
        <w:ind w:left="2121" w:hanging="1140"/>
      </w:pPr>
    </w:lvl>
    <w:lvl w:ilvl="4">
      <w:start w:val="1"/>
      <w:numFmt w:val="decimal"/>
      <w:isLgl/>
      <w:lvlText w:val="%1.%2.%3.%4.%5."/>
      <w:lvlJc w:val="left"/>
      <w:pPr>
        <w:ind w:left="2328" w:hanging="114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042" w:hanging="144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</w:lvl>
  </w:abstractNum>
  <w:abstractNum w:abstractNumId="8">
    <w:nsid w:val="71011437"/>
    <w:multiLevelType w:val="hybridMultilevel"/>
    <w:tmpl w:val="A1640860"/>
    <w:lvl w:ilvl="0" w:tplc="388CBE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5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8E0"/>
    <w:rsid w:val="000001A2"/>
    <w:rsid w:val="00000963"/>
    <w:rsid w:val="0000137A"/>
    <w:rsid w:val="00001D9C"/>
    <w:rsid w:val="00003BEB"/>
    <w:rsid w:val="0000589B"/>
    <w:rsid w:val="00006B60"/>
    <w:rsid w:val="00010A53"/>
    <w:rsid w:val="00011EAD"/>
    <w:rsid w:val="0001331A"/>
    <w:rsid w:val="00016006"/>
    <w:rsid w:val="00017DEC"/>
    <w:rsid w:val="00020B35"/>
    <w:rsid w:val="0002196B"/>
    <w:rsid w:val="00023D01"/>
    <w:rsid w:val="00023D46"/>
    <w:rsid w:val="00024E6C"/>
    <w:rsid w:val="0003239A"/>
    <w:rsid w:val="00034D26"/>
    <w:rsid w:val="00040B63"/>
    <w:rsid w:val="0004104D"/>
    <w:rsid w:val="00041363"/>
    <w:rsid w:val="000423B5"/>
    <w:rsid w:val="00043A68"/>
    <w:rsid w:val="00044D81"/>
    <w:rsid w:val="00045E0E"/>
    <w:rsid w:val="0005213D"/>
    <w:rsid w:val="00057A64"/>
    <w:rsid w:val="00057FBC"/>
    <w:rsid w:val="00070F26"/>
    <w:rsid w:val="00075D2F"/>
    <w:rsid w:val="0008382E"/>
    <w:rsid w:val="000850B6"/>
    <w:rsid w:val="00087034"/>
    <w:rsid w:val="00093221"/>
    <w:rsid w:val="00094E85"/>
    <w:rsid w:val="00097721"/>
    <w:rsid w:val="000A1836"/>
    <w:rsid w:val="000A353D"/>
    <w:rsid w:val="000A3929"/>
    <w:rsid w:val="000B4546"/>
    <w:rsid w:val="000C125E"/>
    <w:rsid w:val="000C1ECD"/>
    <w:rsid w:val="000C48A0"/>
    <w:rsid w:val="000C577A"/>
    <w:rsid w:val="000C5CD3"/>
    <w:rsid w:val="000C5D28"/>
    <w:rsid w:val="000C72EA"/>
    <w:rsid w:val="000C7DAD"/>
    <w:rsid w:val="000D13FF"/>
    <w:rsid w:val="000D1AFA"/>
    <w:rsid w:val="000D3AA2"/>
    <w:rsid w:val="000D6594"/>
    <w:rsid w:val="000D6BCB"/>
    <w:rsid w:val="000E293D"/>
    <w:rsid w:val="000E3C3E"/>
    <w:rsid w:val="000E6182"/>
    <w:rsid w:val="000E6A62"/>
    <w:rsid w:val="000E77BF"/>
    <w:rsid w:val="000F1284"/>
    <w:rsid w:val="000F1405"/>
    <w:rsid w:val="000F2B4B"/>
    <w:rsid w:val="000F399B"/>
    <w:rsid w:val="000F3B60"/>
    <w:rsid w:val="000F51CE"/>
    <w:rsid w:val="001013F5"/>
    <w:rsid w:val="001016F0"/>
    <w:rsid w:val="00102D50"/>
    <w:rsid w:val="001051C4"/>
    <w:rsid w:val="001067AF"/>
    <w:rsid w:val="00106E4F"/>
    <w:rsid w:val="00107315"/>
    <w:rsid w:val="00111914"/>
    <w:rsid w:val="00112257"/>
    <w:rsid w:val="00112B0A"/>
    <w:rsid w:val="00112F04"/>
    <w:rsid w:val="00113716"/>
    <w:rsid w:val="00115583"/>
    <w:rsid w:val="00116A9D"/>
    <w:rsid w:val="00121D52"/>
    <w:rsid w:val="00121FBE"/>
    <w:rsid w:val="00132944"/>
    <w:rsid w:val="00133A51"/>
    <w:rsid w:val="001351A1"/>
    <w:rsid w:val="00144B76"/>
    <w:rsid w:val="001464D2"/>
    <w:rsid w:val="00147348"/>
    <w:rsid w:val="00150C6C"/>
    <w:rsid w:val="00152969"/>
    <w:rsid w:val="00152BF2"/>
    <w:rsid w:val="00154C75"/>
    <w:rsid w:val="0015647A"/>
    <w:rsid w:val="00157833"/>
    <w:rsid w:val="0015791C"/>
    <w:rsid w:val="001608C7"/>
    <w:rsid w:val="00165AD7"/>
    <w:rsid w:val="0016667C"/>
    <w:rsid w:val="00170DEA"/>
    <w:rsid w:val="001718F4"/>
    <w:rsid w:val="00172F1E"/>
    <w:rsid w:val="001739CB"/>
    <w:rsid w:val="00173EB2"/>
    <w:rsid w:val="001759B9"/>
    <w:rsid w:val="00175C89"/>
    <w:rsid w:val="001804E5"/>
    <w:rsid w:val="001820E7"/>
    <w:rsid w:val="001834B1"/>
    <w:rsid w:val="001841A0"/>
    <w:rsid w:val="00185AEA"/>
    <w:rsid w:val="00186001"/>
    <w:rsid w:val="001912A5"/>
    <w:rsid w:val="00191842"/>
    <w:rsid w:val="00191D40"/>
    <w:rsid w:val="001924B9"/>
    <w:rsid w:val="00193C21"/>
    <w:rsid w:val="00193DF7"/>
    <w:rsid w:val="00196927"/>
    <w:rsid w:val="001A04F3"/>
    <w:rsid w:val="001A0BC1"/>
    <w:rsid w:val="001A3A08"/>
    <w:rsid w:val="001A4184"/>
    <w:rsid w:val="001A5CD6"/>
    <w:rsid w:val="001A796A"/>
    <w:rsid w:val="001B0D25"/>
    <w:rsid w:val="001B1681"/>
    <w:rsid w:val="001B1855"/>
    <w:rsid w:val="001B211F"/>
    <w:rsid w:val="001B2528"/>
    <w:rsid w:val="001B2F9D"/>
    <w:rsid w:val="001B6C41"/>
    <w:rsid w:val="001B7070"/>
    <w:rsid w:val="001C0EED"/>
    <w:rsid w:val="001C1907"/>
    <w:rsid w:val="001C291F"/>
    <w:rsid w:val="001C2C49"/>
    <w:rsid w:val="001C50EA"/>
    <w:rsid w:val="001D1597"/>
    <w:rsid w:val="001D1DA9"/>
    <w:rsid w:val="001D52FB"/>
    <w:rsid w:val="001D6164"/>
    <w:rsid w:val="001D664A"/>
    <w:rsid w:val="001E03D7"/>
    <w:rsid w:val="001E06C4"/>
    <w:rsid w:val="001E1754"/>
    <w:rsid w:val="001E57D8"/>
    <w:rsid w:val="001E68C3"/>
    <w:rsid w:val="001F0A35"/>
    <w:rsid w:val="001F2B2D"/>
    <w:rsid w:val="001F5782"/>
    <w:rsid w:val="001F5DF1"/>
    <w:rsid w:val="001F67C7"/>
    <w:rsid w:val="00200696"/>
    <w:rsid w:val="00201643"/>
    <w:rsid w:val="0020387B"/>
    <w:rsid w:val="00206A00"/>
    <w:rsid w:val="0020706D"/>
    <w:rsid w:val="00207C66"/>
    <w:rsid w:val="00212BC7"/>
    <w:rsid w:val="00214251"/>
    <w:rsid w:val="002146CC"/>
    <w:rsid w:val="00215A76"/>
    <w:rsid w:val="00216DF9"/>
    <w:rsid w:val="00217776"/>
    <w:rsid w:val="002216D8"/>
    <w:rsid w:val="00221C42"/>
    <w:rsid w:val="00224BE9"/>
    <w:rsid w:val="002251D4"/>
    <w:rsid w:val="0022582A"/>
    <w:rsid w:val="002259D2"/>
    <w:rsid w:val="00226FB0"/>
    <w:rsid w:val="00230884"/>
    <w:rsid w:val="00230976"/>
    <w:rsid w:val="002325CE"/>
    <w:rsid w:val="00233CAB"/>
    <w:rsid w:val="00235372"/>
    <w:rsid w:val="00235A2E"/>
    <w:rsid w:val="002379E1"/>
    <w:rsid w:val="00242742"/>
    <w:rsid w:val="00244618"/>
    <w:rsid w:val="00250756"/>
    <w:rsid w:val="00250BAF"/>
    <w:rsid w:val="00251DDF"/>
    <w:rsid w:val="00251EFE"/>
    <w:rsid w:val="002542DF"/>
    <w:rsid w:val="0025671D"/>
    <w:rsid w:val="00257864"/>
    <w:rsid w:val="00260462"/>
    <w:rsid w:val="002607E7"/>
    <w:rsid w:val="0026164A"/>
    <w:rsid w:val="0026338D"/>
    <w:rsid w:val="002640D4"/>
    <w:rsid w:val="002662F2"/>
    <w:rsid w:val="0026649C"/>
    <w:rsid w:val="00275B82"/>
    <w:rsid w:val="00280A85"/>
    <w:rsid w:val="00281D57"/>
    <w:rsid w:val="00283305"/>
    <w:rsid w:val="00283B5E"/>
    <w:rsid w:val="002860BD"/>
    <w:rsid w:val="002907F0"/>
    <w:rsid w:val="00293C4D"/>
    <w:rsid w:val="00297C19"/>
    <w:rsid w:val="002A326A"/>
    <w:rsid w:val="002A378D"/>
    <w:rsid w:val="002A49C6"/>
    <w:rsid w:val="002A59AE"/>
    <w:rsid w:val="002A727B"/>
    <w:rsid w:val="002B0963"/>
    <w:rsid w:val="002B20B4"/>
    <w:rsid w:val="002B4E65"/>
    <w:rsid w:val="002B75B6"/>
    <w:rsid w:val="002B7607"/>
    <w:rsid w:val="002B7C10"/>
    <w:rsid w:val="002C08E0"/>
    <w:rsid w:val="002C1ECC"/>
    <w:rsid w:val="002D0BD8"/>
    <w:rsid w:val="002D0FFF"/>
    <w:rsid w:val="002D5121"/>
    <w:rsid w:val="002E20B7"/>
    <w:rsid w:val="002E6991"/>
    <w:rsid w:val="002E7CA5"/>
    <w:rsid w:val="002F17AA"/>
    <w:rsid w:val="002F4956"/>
    <w:rsid w:val="002F6978"/>
    <w:rsid w:val="002F6A5E"/>
    <w:rsid w:val="002F741D"/>
    <w:rsid w:val="002F76DE"/>
    <w:rsid w:val="002F7FB0"/>
    <w:rsid w:val="00301C01"/>
    <w:rsid w:val="00301D44"/>
    <w:rsid w:val="00302533"/>
    <w:rsid w:val="00302534"/>
    <w:rsid w:val="0030303B"/>
    <w:rsid w:val="00303379"/>
    <w:rsid w:val="00303B35"/>
    <w:rsid w:val="003060B6"/>
    <w:rsid w:val="00310363"/>
    <w:rsid w:val="0031166E"/>
    <w:rsid w:val="00317C76"/>
    <w:rsid w:val="00317E03"/>
    <w:rsid w:val="00320B11"/>
    <w:rsid w:val="00320D58"/>
    <w:rsid w:val="00324505"/>
    <w:rsid w:val="00325B2F"/>
    <w:rsid w:val="00333514"/>
    <w:rsid w:val="00335AEE"/>
    <w:rsid w:val="00335D1D"/>
    <w:rsid w:val="00340414"/>
    <w:rsid w:val="003439D2"/>
    <w:rsid w:val="0034604B"/>
    <w:rsid w:val="003462EC"/>
    <w:rsid w:val="00346938"/>
    <w:rsid w:val="00355E58"/>
    <w:rsid w:val="00355EC3"/>
    <w:rsid w:val="003560E4"/>
    <w:rsid w:val="0035611D"/>
    <w:rsid w:val="003575BD"/>
    <w:rsid w:val="00357AE0"/>
    <w:rsid w:val="003611C0"/>
    <w:rsid w:val="00362889"/>
    <w:rsid w:val="00363396"/>
    <w:rsid w:val="003642FE"/>
    <w:rsid w:val="00365A58"/>
    <w:rsid w:val="003662A7"/>
    <w:rsid w:val="00367A94"/>
    <w:rsid w:val="00371A43"/>
    <w:rsid w:val="003728FB"/>
    <w:rsid w:val="00374181"/>
    <w:rsid w:val="00374215"/>
    <w:rsid w:val="003746BE"/>
    <w:rsid w:val="0037699F"/>
    <w:rsid w:val="00376C76"/>
    <w:rsid w:val="00380350"/>
    <w:rsid w:val="00381075"/>
    <w:rsid w:val="00385AB1"/>
    <w:rsid w:val="00385D7C"/>
    <w:rsid w:val="00386668"/>
    <w:rsid w:val="0038741C"/>
    <w:rsid w:val="00390D53"/>
    <w:rsid w:val="003A0D4E"/>
    <w:rsid w:val="003A148D"/>
    <w:rsid w:val="003A1F02"/>
    <w:rsid w:val="003A58DC"/>
    <w:rsid w:val="003B5A0C"/>
    <w:rsid w:val="003B649E"/>
    <w:rsid w:val="003B752D"/>
    <w:rsid w:val="003C426E"/>
    <w:rsid w:val="003C5EAC"/>
    <w:rsid w:val="003C5FC8"/>
    <w:rsid w:val="003C60E7"/>
    <w:rsid w:val="003C6A63"/>
    <w:rsid w:val="003C733F"/>
    <w:rsid w:val="003C7DC5"/>
    <w:rsid w:val="003D3E50"/>
    <w:rsid w:val="003D671D"/>
    <w:rsid w:val="003E495F"/>
    <w:rsid w:val="003E4EF3"/>
    <w:rsid w:val="00406A44"/>
    <w:rsid w:val="00407768"/>
    <w:rsid w:val="00407D84"/>
    <w:rsid w:val="00410355"/>
    <w:rsid w:val="004114D6"/>
    <w:rsid w:val="00413FF9"/>
    <w:rsid w:val="004174BA"/>
    <w:rsid w:val="00417873"/>
    <w:rsid w:val="00422FF3"/>
    <w:rsid w:val="00423126"/>
    <w:rsid w:val="00423A95"/>
    <w:rsid w:val="00425DAA"/>
    <w:rsid w:val="00426621"/>
    <w:rsid w:val="0043159B"/>
    <w:rsid w:val="00433D7F"/>
    <w:rsid w:val="00435AC4"/>
    <w:rsid w:val="00437481"/>
    <w:rsid w:val="00437589"/>
    <w:rsid w:val="00437FE2"/>
    <w:rsid w:val="00440F77"/>
    <w:rsid w:val="00442560"/>
    <w:rsid w:val="00444BD6"/>
    <w:rsid w:val="0044650D"/>
    <w:rsid w:val="00447629"/>
    <w:rsid w:val="00447CD1"/>
    <w:rsid w:val="00450AD5"/>
    <w:rsid w:val="00450FD3"/>
    <w:rsid w:val="0045129F"/>
    <w:rsid w:val="0045641F"/>
    <w:rsid w:val="00456D9A"/>
    <w:rsid w:val="00461D3C"/>
    <w:rsid w:val="00462BF4"/>
    <w:rsid w:val="00462D4E"/>
    <w:rsid w:val="00467317"/>
    <w:rsid w:val="00470382"/>
    <w:rsid w:val="00472BD7"/>
    <w:rsid w:val="00475719"/>
    <w:rsid w:val="0048028F"/>
    <w:rsid w:val="004835C0"/>
    <w:rsid w:val="00484658"/>
    <w:rsid w:val="0049031F"/>
    <w:rsid w:val="004953E8"/>
    <w:rsid w:val="004A1184"/>
    <w:rsid w:val="004A2138"/>
    <w:rsid w:val="004A2531"/>
    <w:rsid w:val="004A28E0"/>
    <w:rsid w:val="004A3CA5"/>
    <w:rsid w:val="004A4B28"/>
    <w:rsid w:val="004A6782"/>
    <w:rsid w:val="004B0853"/>
    <w:rsid w:val="004B0E17"/>
    <w:rsid w:val="004B1E40"/>
    <w:rsid w:val="004B28D3"/>
    <w:rsid w:val="004B5A76"/>
    <w:rsid w:val="004C2112"/>
    <w:rsid w:val="004C24D1"/>
    <w:rsid w:val="004C26B2"/>
    <w:rsid w:val="004D1563"/>
    <w:rsid w:val="004D29BF"/>
    <w:rsid w:val="004D6B78"/>
    <w:rsid w:val="004D789F"/>
    <w:rsid w:val="004E43ED"/>
    <w:rsid w:val="004E744B"/>
    <w:rsid w:val="004F035B"/>
    <w:rsid w:val="004F0A7B"/>
    <w:rsid w:val="004F13D2"/>
    <w:rsid w:val="004F3DDE"/>
    <w:rsid w:val="004F65A5"/>
    <w:rsid w:val="0050138A"/>
    <w:rsid w:val="00502D4A"/>
    <w:rsid w:val="00504A77"/>
    <w:rsid w:val="0050744B"/>
    <w:rsid w:val="00507F28"/>
    <w:rsid w:val="00512F57"/>
    <w:rsid w:val="00514EDD"/>
    <w:rsid w:val="00515323"/>
    <w:rsid w:val="00515869"/>
    <w:rsid w:val="00521403"/>
    <w:rsid w:val="005215AC"/>
    <w:rsid w:val="005226C2"/>
    <w:rsid w:val="005244ED"/>
    <w:rsid w:val="00524DD6"/>
    <w:rsid w:val="00526A61"/>
    <w:rsid w:val="00527396"/>
    <w:rsid w:val="005372E2"/>
    <w:rsid w:val="00537A33"/>
    <w:rsid w:val="00541110"/>
    <w:rsid w:val="00545225"/>
    <w:rsid w:val="00552049"/>
    <w:rsid w:val="005521B8"/>
    <w:rsid w:val="0055221F"/>
    <w:rsid w:val="0055461B"/>
    <w:rsid w:val="0055590A"/>
    <w:rsid w:val="00555AAF"/>
    <w:rsid w:val="005648D2"/>
    <w:rsid w:val="00567957"/>
    <w:rsid w:val="0057426D"/>
    <w:rsid w:val="00577FDE"/>
    <w:rsid w:val="005814F3"/>
    <w:rsid w:val="00583378"/>
    <w:rsid w:val="00585308"/>
    <w:rsid w:val="00586899"/>
    <w:rsid w:val="0058773A"/>
    <w:rsid w:val="00587CCB"/>
    <w:rsid w:val="00591EBF"/>
    <w:rsid w:val="005A38EC"/>
    <w:rsid w:val="005A39F5"/>
    <w:rsid w:val="005A5193"/>
    <w:rsid w:val="005A5298"/>
    <w:rsid w:val="005A7938"/>
    <w:rsid w:val="005B29CD"/>
    <w:rsid w:val="005B37F8"/>
    <w:rsid w:val="005B3A9C"/>
    <w:rsid w:val="005C0032"/>
    <w:rsid w:val="005C0E8D"/>
    <w:rsid w:val="005C0F43"/>
    <w:rsid w:val="005C3534"/>
    <w:rsid w:val="005C590A"/>
    <w:rsid w:val="005C60AB"/>
    <w:rsid w:val="005C6B49"/>
    <w:rsid w:val="005C6C7C"/>
    <w:rsid w:val="005C7BD3"/>
    <w:rsid w:val="005D0305"/>
    <w:rsid w:val="005D0A34"/>
    <w:rsid w:val="005D11E8"/>
    <w:rsid w:val="005D13A6"/>
    <w:rsid w:val="005D3057"/>
    <w:rsid w:val="005D641E"/>
    <w:rsid w:val="005D6BFC"/>
    <w:rsid w:val="005D722C"/>
    <w:rsid w:val="005D74B6"/>
    <w:rsid w:val="005D77B5"/>
    <w:rsid w:val="005E01BA"/>
    <w:rsid w:val="005E7A69"/>
    <w:rsid w:val="005F3F35"/>
    <w:rsid w:val="00601BBC"/>
    <w:rsid w:val="00602B9C"/>
    <w:rsid w:val="00603687"/>
    <w:rsid w:val="00603FDC"/>
    <w:rsid w:val="0060497F"/>
    <w:rsid w:val="00605A4A"/>
    <w:rsid w:val="006063A6"/>
    <w:rsid w:val="00610934"/>
    <w:rsid w:val="00612454"/>
    <w:rsid w:val="00612849"/>
    <w:rsid w:val="006129EC"/>
    <w:rsid w:val="00614D40"/>
    <w:rsid w:val="0062137F"/>
    <w:rsid w:val="00622C8B"/>
    <w:rsid w:val="006237DF"/>
    <w:rsid w:val="00624BDA"/>
    <w:rsid w:val="00627729"/>
    <w:rsid w:val="006279E2"/>
    <w:rsid w:val="0063056E"/>
    <w:rsid w:val="0063363A"/>
    <w:rsid w:val="00634EDB"/>
    <w:rsid w:val="00636E55"/>
    <w:rsid w:val="0064142C"/>
    <w:rsid w:val="00642B3C"/>
    <w:rsid w:val="00645C46"/>
    <w:rsid w:val="00646174"/>
    <w:rsid w:val="00646F78"/>
    <w:rsid w:val="006568BA"/>
    <w:rsid w:val="00656F06"/>
    <w:rsid w:val="0066036F"/>
    <w:rsid w:val="00660C2E"/>
    <w:rsid w:val="00661469"/>
    <w:rsid w:val="00662007"/>
    <w:rsid w:val="00662CA2"/>
    <w:rsid w:val="00664435"/>
    <w:rsid w:val="006659C8"/>
    <w:rsid w:val="006659DD"/>
    <w:rsid w:val="00666992"/>
    <w:rsid w:val="00670B8F"/>
    <w:rsid w:val="0067157C"/>
    <w:rsid w:val="00672201"/>
    <w:rsid w:val="00672FD9"/>
    <w:rsid w:val="00674B0B"/>
    <w:rsid w:val="00677F0C"/>
    <w:rsid w:val="00686447"/>
    <w:rsid w:val="006873D3"/>
    <w:rsid w:val="006912AB"/>
    <w:rsid w:val="00692D2C"/>
    <w:rsid w:val="0069344C"/>
    <w:rsid w:val="00693610"/>
    <w:rsid w:val="00695764"/>
    <w:rsid w:val="00696207"/>
    <w:rsid w:val="00697E16"/>
    <w:rsid w:val="006A0416"/>
    <w:rsid w:val="006A13EA"/>
    <w:rsid w:val="006A41EC"/>
    <w:rsid w:val="006A5D64"/>
    <w:rsid w:val="006A72A1"/>
    <w:rsid w:val="006A79EC"/>
    <w:rsid w:val="006B0216"/>
    <w:rsid w:val="006B25ED"/>
    <w:rsid w:val="006B3296"/>
    <w:rsid w:val="006B38DC"/>
    <w:rsid w:val="006B4B8F"/>
    <w:rsid w:val="006B5D48"/>
    <w:rsid w:val="006B7CF4"/>
    <w:rsid w:val="006C17A7"/>
    <w:rsid w:val="006C40C7"/>
    <w:rsid w:val="006C7D84"/>
    <w:rsid w:val="006D0620"/>
    <w:rsid w:val="006D0ABA"/>
    <w:rsid w:val="006D7988"/>
    <w:rsid w:val="006E453E"/>
    <w:rsid w:val="006F0488"/>
    <w:rsid w:val="006F17AC"/>
    <w:rsid w:val="006F2886"/>
    <w:rsid w:val="006F62F6"/>
    <w:rsid w:val="006F74E3"/>
    <w:rsid w:val="006F795D"/>
    <w:rsid w:val="006F7BE3"/>
    <w:rsid w:val="00701289"/>
    <w:rsid w:val="00702D8B"/>
    <w:rsid w:val="0070454B"/>
    <w:rsid w:val="007102DD"/>
    <w:rsid w:val="007133ED"/>
    <w:rsid w:val="00720225"/>
    <w:rsid w:val="00720ACA"/>
    <w:rsid w:val="00721769"/>
    <w:rsid w:val="00721CB6"/>
    <w:rsid w:val="00722FF5"/>
    <w:rsid w:val="00723006"/>
    <w:rsid w:val="00727149"/>
    <w:rsid w:val="007275D6"/>
    <w:rsid w:val="00727F7B"/>
    <w:rsid w:val="00732C83"/>
    <w:rsid w:val="007344A7"/>
    <w:rsid w:val="00734FD9"/>
    <w:rsid w:val="00736335"/>
    <w:rsid w:val="007378F5"/>
    <w:rsid w:val="00741C35"/>
    <w:rsid w:val="0074226E"/>
    <w:rsid w:val="00742C19"/>
    <w:rsid w:val="007479BD"/>
    <w:rsid w:val="007516D3"/>
    <w:rsid w:val="007527E8"/>
    <w:rsid w:val="0075282B"/>
    <w:rsid w:val="00753505"/>
    <w:rsid w:val="00755DE2"/>
    <w:rsid w:val="00761955"/>
    <w:rsid w:val="00766273"/>
    <w:rsid w:val="007727EB"/>
    <w:rsid w:val="00773D0E"/>
    <w:rsid w:val="00774411"/>
    <w:rsid w:val="00776849"/>
    <w:rsid w:val="007808CC"/>
    <w:rsid w:val="00780F2F"/>
    <w:rsid w:val="00782EEB"/>
    <w:rsid w:val="0078318D"/>
    <w:rsid w:val="0078772D"/>
    <w:rsid w:val="00787F3A"/>
    <w:rsid w:val="0079189B"/>
    <w:rsid w:val="00791DB3"/>
    <w:rsid w:val="00794853"/>
    <w:rsid w:val="00794B14"/>
    <w:rsid w:val="00797930"/>
    <w:rsid w:val="007A032C"/>
    <w:rsid w:val="007A14FB"/>
    <w:rsid w:val="007A236B"/>
    <w:rsid w:val="007A3CFA"/>
    <w:rsid w:val="007A4B6E"/>
    <w:rsid w:val="007A551C"/>
    <w:rsid w:val="007B1045"/>
    <w:rsid w:val="007B20D9"/>
    <w:rsid w:val="007B465D"/>
    <w:rsid w:val="007C4525"/>
    <w:rsid w:val="007C46E2"/>
    <w:rsid w:val="007C5523"/>
    <w:rsid w:val="007D2C38"/>
    <w:rsid w:val="007D3506"/>
    <w:rsid w:val="007D43E3"/>
    <w:rsid w:val="007D5EC7"/>
    <w:rsid w:val="007D609A"/>
    <w:rsid w:val="007E004F"/>
    <w:rsid w:val="007E081A"/>
    <w:rsid w:val="007E10B2"/>
    <w:rsid w:val="007E2549"/>
    <w:rsid w:val="007F13EE"/>
    <w:rsid w:val="007F14D2"/>
    <w:rsid w:val="007F7B20"/>
    <w:rsid w:val="008007D0"/>
    <w:rsid w:val="00801641"/>
    <w:rsid w:val="00802AA4"/>
    <w:rsid w:val="0080582C"/>
    <w:rsid w:val="008110C1"/>
    <w:rsid w:val="0081155C"/>
    <w:rsid w:val="00812278"/>
    <w:rsid w:val="0081396A"/>
    <w:rsid w:val="00813EBE"/>
    <w:rsid w:val="0081564F"/>
    <w:rsid w:val="00815DE4"/>
    <w:rsid w:val="00816FDC"/>
    <w:rsid w:val="0081756F"/>
    <w:rsid w:val="00817B1E"/>
    <w:rsid w:val="00822A75"/>
    <w:rsid w:val="0082356A"/>
    <w:rsid w:val="0082388D"/>
    <w:rsid w:val="008250EE"/>
    <w:rsid w:val="00825DC5"/>
    <w:rsid w:val="00826BC6"/>
    <w:rsid w:val="0083039C"/>
    <w:rsid w:val="0083055B"/>
    <w:rsid w:val="00832C20"/>
    <w:rsid w:val="00833FA2"/>
    <w:rsid w:val="00834409"/>
    <w:rsid w:val="00835A8B"/>
    <w:rsid w:val="00836927"/>
    <w:rsid w:val="008370F1"/>
    <w:rsid w:val="00837EFA"/>
    <w:rsid w:val="00843980"/>
    <w:rsid w:val="00843E0C"/>
    <w:rsid w:val="00847B4C"/>
    <w:rsid w:val="00847F47"/>
    <w:rsid w:val="00850891"/>
    <w:rsid w:val="00853829"/>
    <w:rsid w:val="0085703B"/>
    <w:rsid w:val="0086041C"/>
    <w:rsid w:val="008655DD"/>
    <w:rsid w:val="008676D8"/>
    <w:rsid w:val="00870BA5"/>
    <w:rsid w:val="00874AFE"/>
    <w:rsid w:val="00875695"/>
    <w:rsid w:val="00876639"/>
    <w:rsid w:val="00880997"/>
    <w:rsid w:val="00883905"/>
    <w:rsid w:val="008849B8"/>
    <w:rsid w:val="00885419"/>
    <w:rsid w:val="008867DA"/>
    <w:rsid w:val="008905A5"/>
    <w:rsid w:val="00892232"/>
    <w:rsid w:val="0089375F"/>
    <w:rsid w:val="00893F13"/>
    <w:rsid w:val="00897024"/>
    <w:rsid w:val="008A0177"/>
    <w:rsid w:val="008A2C42"/>
    <w:rsid w:val="008A683A"/>
    <w:rsid w:val="008B34AC"/>
    <w:rsid w:val="008B6230"/>
    <w:rsid w:val="008B7484"/>
    <w:rsid w:val="008C0029"/>
    <w:rsid w:val="008C218F"/>
    <w:rsid w:val="008C2AE2"/>
    <w:rsid w:val="008C4118"/>
    <w:rsid w:val="008C5DFE"/>
    <w:rsid w:val="008C7F59"/>
    <w:rsid w:val="008D03D3"/>
    <w:rsid w:val="008D2840"/>
    <w:rsid w:val="008E051A"/>
    <w:rsid w:val="008E5026"/>
    <w:rsid w:val="008E5C16"/>
    <w:rsid w:val="008E6A31"/>
    <w:rsid w:val="008E792C"/>
    <w:rsid w:val="008F0B29"/>
    <w:rsid w:val="008F5AEC"/>
    <w:rsid w:val="008F6132"/>
    <w:rsid w:val="008F6B6C"/>
    <w:rsid w:val="008F758C"/>
    <w:rsid w:val="008F7F09"/>
    <w:rsid w:val="0090236F"/>
    <w:rsid w:val="00902974"/>
    <w:rsid w:val="009051BF"/>
    <w:rsid w:val="0090546B"/>
    <w:rsid w:val="00913E4C"/>
    <w:rsid w:val="00914E04"/>
    <w:rsid w:val="009206EC"/>
    <w:rsid w:val="009216C1"/>
    <w:rsid w:val="00924391"/>
    <w:rsid w:val="00925289"/>
    <w:rsid w:val="009264A4"/>
    <w:rsid w:val="00933697"/>
    <w:rsid w:val="0093412D"/>
    <w:rsid w:val="00935FF1"/>
    <w:rsid w:val="009366AC"/>
    <w:rsid w:val="009368EC"/>
    <w:rsid w:val="00936EB6"/>
    <w:rsid w:val="00940306"/>
    <w:rsid w:val="00943F02"/>
    <w:rsid w:val="00945440"/>
    <w:rsid w:val="00946A08"/>
    <w:rsid w:val="00946ED9"/>
    <w:rsid w:val="0094771D"/>
    <w:rsid w:val="009527A3"/>
    <w:rsid w:val="00953EE2"/>
    <w:rsid w:val="0095597E"/>
    <w:rsid w:val="00961EC3"/>
    <w:rsid w:val="009621BA"/>
    <w:rsid w:val="00971250"/>
    <w:rsid w:val="009722D5"/>
    <w:rsid w:val="009727C7"/>
    <w:rsid w:val="009763B5"/>
    <w:rsid w:val="0098218E"/>
    <w:rsid w:val="0098284C"/>
    <w:rsid w:val="00983DA4"/>
    <w:rsid w:val="0098531F"/>
    <w:rsid w:val="00986B11"/>
    <w:rsid w:val="00992166"/>
    <w:rsid w:val="009925D5"/>
    <w:rsid w:val="00993809"/>
    <w:rsid w:val="0099382A"/>
    <w:rsid w:val="00994653"/>
    <w:rsid w:val="0099607E"/>
    <w:rsid w:val="009A0238"/>
    <w:rsid w:val="009A16F4"/>
    <w:rsid w:val="009A63F9"/>
    <w:rsid w:val="009A7B55"/>
    <w:rsid w:val="009B149D"/>
    <w:rsid w:val="009B1700"/>
    <w:rsid w:val="009B2556"/>
    <w:rsid w:val="009B2715"/>
    <w:rsid w:val="009B73E2"/>
    <w:rsid w:val="009C0EEA"/>
    <w:rsid w:val="009C4B7A"/>
    <w:rsid w:val="009C572E"/>
    <w:rsid w:val="009C7F75"/>
    <w:rsid w:val="009D09E4"/>
    <w:rsid w:val="009D258A"/>
    <w:rsid w:val="009D3AC7"/>
    <w:rsid w:val="009D77A5"/>
    <w:rsid w:val="009E0DDC"/>
    <w:rsid w:val="009E135F"/>
    <w:rsid w:val="009E50B2"/>
    <w:rsid w:val="009E6B8D"/>
    <w:rsid w:val="009E7FE4"/>
    <w:rsid w:val="009F04E7"/>
    <w:rsid w:val="009F3911"/>
    <w:rsid w:val="009F4FE6"/>
    <w:rsid w:val="009F52BF"/>
    <w:rsid w:val="009F5A82"/>
    <w:rsid w:val="009F5B9D"/>
    <w:rsid w:val="009F797F"/>
    <w:rsid w:val="009F7E5F"/>
    <w:rsid w:val="00A01A2C"/>
    <w:rsid w:val="00A020E6"/>
    <w:rsid w:val="00A1075A"/>
    <w:rsid w:val="00A10E83"/>
    <w:rsid w:val="00A11A5B"/>
    <w:rsid w:val="00A13733"/>
    <w:rsid w:val="00A15A13"/>
    <w:rsid w:val="00A161C1"/>
    <w:rsid w:val="00A171E8"/>
    <w:rsid w:val="00A20FC5"/>
    <w:rsid w:val="00A22562"/>
    <w:rsid w:val="00A24740"/>
    <w:rsid w:val="00A24C52"/>
    <w:rsid w:val="00A330D8"/>
    <w:rsid w:val="00A33B91"/>
    <w:rsid w:val="00A348FD"/>
    <w:rsid w:val="00A35A59"/>
    <w:rsid w:val="00A36C29"/>
    <w:rsid w:val="00A4210D"/>
    <w:rsid w:val="00A42919"/>
    <w:rsid w:val="00A4446B"/>
    <w:rsid w:val="00A44658"/>
    <w:rsid w:val="00A511CE"/>
    <w:rsid w:val="00A51E81"/>
    <w:rsid w:val="00A527A8"/>
    <w:rsid w:val="00A55ACC"/>
    <w:rsid w:val="00A561E7"/>
    <w:rsid w:val="00A60384"/>
    <w:rsid w:val="00A60656"/>
    <w:rsid w:val="00A62FA6"/>
    <w:rsid w:val="00A668A6"/>
    <w:rsid w:val="00A71DB5"/>
    <w:rsid w:val="00A71E49"/>
    <w:rsid w:val="00A76410"/>
    <w:rsid w:val="00A764E4"/>
    <w:rsid w:val="00A77606"/>
    <w:rsid w:val="00A77820"/>
    <w:rsid w:val="00A77F86"/>
    <w:rsid w:val="00A8454A"/>
    <w:rsid w:val="00A85308"/>
    <w:rsid w:val="00A855E7"/>
    <w:rsid w:val="00A86E1D"/>
    <w:rsid w:val="00A9007F"/>
    <w:rsid w:val="00A90491"/>
    <w:rsid w:val="00A90B07"/>
    <w:rsid w:val="00A91657"/>
    <w:rsid w:val="00A94925"/>
    <w:rsid w:val="00A95554"/>
    <w:rsid w:val="00A956F0"/>
    <w:rsid w:val="00AA5413"/>
    <w:rsid w:val="00AA5F06"/>
    <w:rsid w:val="00AA64EC"/>
    <w:rsid w:val="00AA65FA"/>
    <w:rsid w:val="00AA7B69"/>
    <w:rsid w:val="00AB0D77"/>
    <w:rsid w:val="00AB2E51"/>
    <w:rsid w:val="00AB32D1"/>
    <w:rsid w:val="00AC1E96"/>
    <w:rsid w:val="00AC2CE6"/>
    <w:rsid w:val="00AC3C47"/>
    <w:rsid w:val="00AC46B1"/>
    <w:rsid w:val="00AC4B4A"/>
    <w:rsid w:val="00AC609D"/>
    <w:rsid w:val="00AC71CB"/>
    <w:rsid w:val="00AD4B5B"/>
    <w:rsid w:val="00AD6168"/>
    <w:rsid w:val="00AD7058"/>
    <w:rsid w:val="00AD73BC"/>
    <w:rsid w:val="00AE4D8D"/>
    <w:rsid w:val="00AE5438"/>
    <w:rsid w:val="00AF2B7B"/>
    <w:rsid w:val="00AF5D2F"/>
    <w:rsid w:val="00B00559"/>
    <w:rsid w:val="00B062F8"/>
    <w:rsid w:val="00B123FA"/>
    <w:rsid w:val="00B13EB1"/>
    <w:rsid w:val="00B14C10"/>
    <w:rsid w:val="00B17F86"/>
    <w:rsid w:val="00B23E5D"/>
    <w:rsid w:val="00B25586"/>
    <w:rsid w:val="00B27E2A"/>
    <w:rsid w:val="00B31B46"/>
    <w:rsid w:val="00B32CD8"/>
    <w:rsid w:val="00B33660"/>
    <w:rsid w:val="00B33956"/>
    <w:rsid w:val="00B33C53"/>
    <w:rsid w:val="00B3673B"/>
    <w:rsid w:val="00B37FC7"/>
    <w:rsid w:val="00B450EA"/>
    <w:rsid w:val="00B457B9"/>
    <w:rsid w:val="00B45F0D"/>
    <w:rsid w:val="00B52378"/>
    <w:rsid w:val="00B53BD9"/>
    <w:rsid w:val="00B60D56"/>
    <w:rsid w:val="00B61301"/>
    <w:rsid w:val="00B6187E"/>
    <w:rsid w:val="00B6377D"/>
    <w:rsid w:val="00B64306"/>
    <w:rsid w:val="00B64762"/>
    <w:rsid w:val="00B6661C"/>
    <w:rsid w:val="00B67B27"/>
    <w:rsid w:val="00B710F5"/>
    <w:rsid w:val="00B733E1"/>
    <w:rsid w:val="00B76FBF"/>
    <w:rsid w:val="00B77564"/>
    <w:rsid w:val="00B776D2"/>
    <w:rsid w:val="00B81B29"/>
    <w:rsid w:val="00B831EE"/>
    <w:rsid w:val="00B83720"/>
    <w:rsid w:val="00B8553C"/>
    <w:rsid w:val="00B87E8D"/>
    <w:rsid w:val="00B87E97"/>
    <w:rsid w:val="00B907B9"/>
    <w:rsid w:val="00B9222B"/>
    <w:rsid w:val="00B95091"/>
    <w:rsid w:val="00B95AF0"/>
    <w:rsid w:val="00B970D7"/>
    <w:rsid w:val="00BA16A3"/>
    <w:rsid w:val="00BA19E9"/>
    <w:rsid w:val="00BA4ADA"/>
    <w:rsid w:val="00BB0472"/>
    <w:rsid w:val="00BB1D80"/>
    <w:rsid w:val="00BB302C"/>
    <w:rsid w:val="00BB3808"/>
    <w:rsid w:val="00BC1649"/>
    <w:rsid w:val="00BC387F"/>
    <w:rsid w:val="00BC77FF"/>
    <w:rsid w:val="00BD34D9"/>
    <w:rsid w:val="00BD650B"/>
    <w:rsid w:val="00BE0FE4"/>
    <w:rsid w:val="00BF15EA"/>
    <w:rsid w:val="00BF1FE1"/>
    <w:rsid w:val="00BF3850"/>
    <w:rsid w:val="00BF40E2"/>
    <w:rsid w:val="00BF45D6"/>
    <w:rsid w:val="00BF538D"/>
    <w:rsid w:val="00C00D28"/>
    <w:rsid w:val="00C014A0"/>
    <w:rsid w:val="00C04E73"/>
    <w:rsid w:val="00C07168"/>
    <w:rsid w:val="00C1216F"/>
    <w:rsid w:val="00C17C3E"/>
    <w:rsid w:val="00C21112"/>
    <w:rsid w:val="00C2481E"/>
    <w:rsid w:val="00C25614"/>
    <w:rsid w:val="00C26064"/>
    <w:rsid w:val="00C30008"/>
    <w:rsid w:val="00C34C30"/>
    <w:rsid w:val="00C37433"/>
    <w:rsid w:val="00C37662"/>
    <w:rsid w:val="00C37E86"/>
    <w:rsid w:val="00C45346"/>
    <w:rsid w:val="00C50368"/>
    <w:rsid w:val="00C508EC"/>
    <w:rsid w:val="00C50FF6"/>
    <w:rsid w:val="00C51A10"/>
    <w:rsid w:val="00C52F41"/>
    <w:rsid w:val="00C53C1D"/>
    <w:rsid w:val="00C54360"/>
    <w:rsid w:val="00C55464"/>
    <w:rsid w:val="00C55DE7"/>
    <w:rsid w:val="00C55F57"/>
    <w:rsid w:val="00C605E9"/>
    <w:rsid w:val="00C610CD"/>
    <w:rsid w:val="00C61D3F"/>
    <w:rsid w:val="00C6268B"/>
    <w:rsid w:val="00C63112"/>
    <w:rsid w:val="00C700C0"/>
    <w:rsid w:val="00C750C0"/>
    <w:rsid w:val="00C75DE6"/>
    <w:rsid w:val="00C77C28"/>
    <w:rsid w:val="00C77D44"/>
    <w:rsid w:val="00C80980"/>
    <w:rsid w:val="00C84075"/>
    <w:rsid w:val="00C86C6D"/>
    <w:rsid w:val="00C878FB"/>
    <w:rsid w:val="00C87ED8"/>
    <w:rsid w:val="00C945FC"/>
    <w:rsid w:val="00C956BD"/>
    <w:rsid w:val="00C95B5A"/>
    <w:rsid w:val="00C964F5"/>
    <w:rsid w:val="00C9703A"/>
    <w:rsid w:val="00CA46C2"/>
    <w:rsid w:val="00CA780C"/>
    <w:rsid w:val="00CB04E4"/>
    <w:rsid w:val="00CB2CBD"/>
    <w:rsid w:val="00CB39FB"/>
    <w:rsid w:val="00CB76C1"/>
    <w:rsid w:val="00CC08F9"/>
    <w:rsid w:val="00CC103D"/>
    <w:rsid w:val="00CC2647"/>
    <w:rsid w:val="00CC60BC"/>
    <w:rsid w:val="00CC6421"/>
    <w:rsid w:val="00CC73E7"/>
    <w:rsid w:val="00CC792D"/>
    <w:rsid w:val="00CD030F"/>
    <w:rsid w:val="00CD0B39"/>
    <w:rsid w:val="00CD6CA3"/>
    <w:rsid w:val="00CD7351"/>
    <w:rsid w:val="00CE21F7"/>
    <w:rsid w:val="00CE24D8"/>
    <w:rsid w:val="00CE372E"/>
    <w:rsid w:val="00CE597B"/>
    <w:rsid w:val="00CF09F3"/>
    <w:rsid w:val="00CF4982"/>
    <w:rsid w:val="00CF556F"/>
    <w:rsid w:val="00CF68A5"/>
    <w:rsid w:val="00CF7C2E"/>
    <w:rsid w:val="00CF7CA0"/>
    <w:rsid w:val="00D01E52"/>
    <w:rsid w:val="00D02705"/>
    <w:rsid w:val="00D078C8"/>
    <w:rsid w:val="00D136E4"/>
    <w:rsid w:val="00D13838"/>
    <w:rsid w:val="00D16FCB"/>
    <w:rsid w:val="00D174C1"/>
    <w:rsid w:val="00D2208D"/>
    <w:rsid w:val="00D24259"/>
    <w:rsid w:val="00D24FC6"/>
    <w:rsid w:val="00D25170"/>
    <w:rsid w:val="00D251CE"/>
    <w:rsid w:val="00D258CA"/>
    <w:rsid w:val="00D26632"/>
    <w:rsid w:val="00D27B91"/>
    <w:rsid w:val="00D308BF"/>
    <w:rsid w:val="00D341F3"/>
    <w:rsid w:val="00D348D9"/>
    <w:rsid w:val="00D35B44"/>
    <w:rsid w:val="00D411C2"/>
    <w:rsid w:val="00D41CD0"/>
    <w:rsid w:val="00D4202E"/>
    <w:rsid w:val="00D420C7"/>
    <w:rsid w:val="00D44515"/>
    <w:rsid w:val="00D44B8E"/>
    <w:rsid w:val="00D45232"/>
    <w:rsid w:val="00D52916"/>
    <w:rsid w:val="00D533F2"/>
    <w:rsid w:val="00D53C24"/>
    <w:rsid w:val="00D540D0"/>
    <w:rsid w:val="00D56EF3"/>
    <w:rsid w:val="00D56F96"/>
    <w:rsid w:val="00D6002E"/>
    <w:rsid w:val="00D61416"/>
    <w:rsid w:val="00D63876"/>
    <w:rsid w:val="00D641B7"/>
    <w:rsid w:val="00D65A37"/>
    <w:rsid w:val="00D66924"/>
    <w:rsid w:val="00D70F22"/>
    <w:rsid w:val="00D71EAA"/>
    <w:rsid w:val="00D72FF6"/>
    <w:rsid w:val="00D7439D"/>
    <w:rsid w:val="00D80725"/>
    <w:rsid w:val="00D81911"/>
    <w:rsid w:val="00D83EF9"/>
    <w:rsid w:val="00D84E6B"/>
    <w:rsid w:val="00D959A5"/>
    <w:rsid w:val="00D95FA6"/>
    <w:rsid w:val="00D96B68"/>
    <w:rsid w:val="00DA3BC4"/>
    <w:rsid w:val="00DA4BBC"/>
    <w:rsid w:val="00DA568E"/>
    <w:rsid w:val="00DA674B"/>
    <w:rsid w:val="00DA6F40"/>
    <w:rsid w:val="00DB186B"/>
    <w:rsid w:val="00DB2B43"/>
    <w:rsid w:val="00DC127C"/>
    <w:rsid w:val="00DC3720"/>
    <w:rsid w:val="00DC495F"/>
    <w:rsid w:val="00DC7631"/>
    <w:rsid w:val="00DD1093"/>
    <w:rsid w:val="00DD1F67"/>
    <w:rsid w:val="00DD2702"/>
    <w:rsid w:val="00DD3106"/>
    <w:rsid w:val="00DD43D5"/>
    <w:rsid w:val="00DD5501"/>
    <w:rsid w:val="00DD5777"/>
    <w:rsid w:val="00DD6E51"/>
    <w:rsid w:val="00DE52B2"/>
    <w:rsid w:val="00DE583C"/>
    <w:rsid w:val="00DE67A7"/>
    <w:rsid w:val="00DF041E"/>
    <w:rsid w:val="00DF1454"/>
    <w:rsid w:val="00DF3E9C"/>
    <w:rsid w:val="00DF4B5B"/>
    <w:rsid w:val="00DF4C7A"/>
    <w:rsid w:val="00DF6083"/>
    <w:rsid w:val="00DF71A1"/>
    <w:rsid w:val="00E03E80"/>
    <w:rsid w:val="00E1043C"/>
    <w:rsid w:val="00E10BFA"/>
    <w:rsid w:val="00E160C1"/>
    <w:rsid w:val="00E16684"/>
    <w:rsid w:val="00E16A49"/>
    <w:rsid w:val="00E209C2"/>
    <w:rsid w:val="00E20D92"/>
    <w:rsid w:val="00E2105D"/>
    <w:rsid w:val="00E27D68"/>
    <w:rsid w:val="00E31681"/>
    <w:rsid w:val="00E3312F"/>
    <w:rsid w:val="00E3335A"/>
    <w:rsid w:val="00E3421D"/>
    <w:rsid w:val="00E34BA8"/>
    <w:rsid w:val="00E34D6B"/>
    <w:rsid w:val="00E34E29"/>
    <w:rsid w:val="00E3526A"/>
    <w:rsid w:val="00E3616C"/>
    <w:rsid w:val="00E41994"/>
    <w:rsid w:val="00E424A5"/>
    <w:rsid w:val="00E446B8"/>
    <w:rsid w:val="00E44B01"/>
    <w:rsid w:val="00E4722E"/>
    <w:rsid w:val="00E47E31"/>
    <w:rsid w:val="00E525FF"/>
    <w:rsid w:val="00E53A5C"/>
    <w:rsid w:val="00E54368"/>
    <w:rsid w:val="00E54575"/>
    <w:rsid w:val="00E56585"/>
    <w:rsid w:val="00E5740A"/>
    <w:rsid w:val="00E61AF0"/>
    <w:rsid w:val="00E64431"/>
    <w:rsid w:val="00E6608F"/>
    <w:rsid w:val="00E66D28"/>
    <w:rsid w:val="00E711D3"/>
    <w:rsid w:val="00E73AD8"/>
    <w:rsid w:val="00E746CF"/>
    <w:rsid w:val="00E74D4C"/>
    <w:rsid w:val="00E82616"/>
    <w:rsid w:val="00E83D51"/>
    <w:rsid w:val="00E84C24"/>
    <w:rsid w:val="00E90777"/>
    <w:rsid w:val="00E92AEB"/>
    <w:rsid w:val="00E93FFA"/>
    <w:rsid w:val="00E953F3"/>
    <w:rsid w:val="00E96927"/>
    <w:rsid w:val="00E97C59"/>
    <w:rsid w:val="00EA2326"/>
    <w:rsid w:val="00EA417D"/>
    <w:rsid w:val="00EA5F96"/>
    <w:rsid w:val="00EB0453"/>
    <w:rsid w:val="00EB1C26"/>
    <w:rsid w:val="00EB2256"/>
    <w:rsid w:val="00EB38D5"/>
    <w:rsid w:val="00EB4392"/>
    <w:rsid w:val="00EC1754"/>
    <w:rsid w:val="00EC26F6"/>
    <w:rsid w:val="00EC39BD"/>
    <w:rsid w:val="00EC4657"/>
    <w:rsid w:val="00EC575F"/>
    <w:rsid w:val="00EC7926"/>
    <w:rsid w:val="00ED035C"/>
    <w:rsid w:val="00ED05BA"/>
    <w:rsid w:val="00ED1235"/>
    <w:rsid w:val="00ED152C"/>
    <w:rsid w:val="00ED2646"/>
    <w:rsid w:val="00ED61E8"/>
    <w:rsid w:val="00ED7320"/>
    <w:rsid w:val="00ED7D9E"/>
    <w:rsid w:val="00ED7F3B"/>
    <w:rsid w:val="00EE08DA"/>
    <w:rsid w:val="00EE1A0E"/>
    <w:rsid w:val="00EE1C0C"/>
    <w:rsid w:val="00EE4E00"/>
    <w:rsid w:val="00EE538A"/>
    <w:rsid w:val="00EE5768"/>
    <w:rsid w:val="00EE5F0F"/>
    <w:rsid w:val="00EE5FC1"/>
    <w:rsid w:val="00EE6DB4"/>
    <w:rsid w:val="00EE6F49"/>
    <w:rsid w:val="00EE790F"/>
    <w:rsid w:val="00EF2386"/>
    <w:rsid w:val="00EF35F8"/>
    <w:rsid w:val="00EF4E21"/>
    <w:rsid w:val="00EF5FA9"/>
    <w:rsid w:val="00EF6298"/>
    <w:rsid w:val="00EF6A83"/>
    <w:rsid w:val="00F00DA3"/>
    <w:rsid w:val="00F0151C"/>
    <w:rsid w:val="00F0157C"/>
    <w:rsid w:val="00F025E5"/>
    <w:rsid w:val="00F033AF"/>
    <w:rsid w:val="00F03496"/>
    <w:rsid w:val="00F05B91"/>
    <w:rsid w:val="00F062F2"/>
    <w:rsid w:val="00F10125"/>
    <w:rsid w:val="00F1323A"/>
    <w:rsid w:val="00F152CC"/>
    <w:rsid w:val="00F215D2"/>
    <w:rsid w:val="00F22E42"/>
    <w:rsid w:val="00F34383"/>
    <w:rsid w:val="00F3500A"/>
    <w:rsid w:val="00F40AA9"/>
    <w:rsid w:val="00F418A2"/>
    <w:rsid w:val="00F43692"/>
    <w:rsid w:val="00F43E26"/>
    <w:rsid w:val="00F50673"/>
    <w:rsid w:val="00F54824"/>
    <w:rsid w:val="00F5546D"/>
    <w:rsid w:val="00F55FC6"/>
    <w:rsid w:val="00F57131"/>
    <w:rsid w:val="00F62256"/>
    <w:rsid w:val="00F62A2B"/>
    <w:rsid w:val="00F64A6A"/>
    <w:rsid w:val="00F66EC3"/>
    <w:rsid w:val="00F67930"/>
    <w:rsid w:val="00F72BA9"/>
    <w:rsid w:val="00F73089"/>
    <w:rsid w:val="00F734C7"/>
    <w:rsid w:val="00F742DB"/>
    <w:rsid w:val="00F80318"/>
    <w:rsid w:val="00F80EFD"/>
    <w:rsid w:val="00F82DCD"/>
    <w:rsid w:val="00F83AE5"/>
    <w:rsid w:val="00F9075C"/>
    <w:rsid w:val="00F9197F"/>
    <w:rsid w:val="00F92552"/>
    <w:rsid w:val="00F9642D"/>
    <w:rsid w:val="00F97C32"/>
    <w:rsid w:val="00FA0D09"/>
    <w:rsid w:val="00FA1C7B"/>
    <w:rsid w:val="00FA5823"/>
    <w:rsid w:val="00FB1A5C"/>
    <w:rsid w:val="00FB230B"/>
    <w:rsid w:val="00FB47A6"/>
    <w:rsid w:val="00FC253F"/>
    <w:rsid w:val="00FC3A80"/>
    <w:rsid w:val="00FC5FBC"/>
    <w:rsid w:val="00FC7847"/>
    <w:rsid w:val="00FD17C0"/>
    <w:rsid w:val="00FD1808"/>
    <w:rsid w:val="00FD1C12"/>
    <w:rsid w:val="00FD2927"/>
    <w:rsid w:val="00FD5173"/>
    <w:rsid w:val="00FD5B21"/>
    <w:rsid w:val="00FE2344"/>
    <w:rsid w:val="00FE2BCA"/>
    <w:rsid w:val="00FE3BEF"/>
    <w:rsid w:val="00FF05DB"/>
    <w:rsid w:val="00FF1316"/>
    <w:rsid w:val="00FF15F0"/>
    <w:rsid w:val="00FF4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uiPriority="0" w:unhideWhenUsed="1" w:qFormat="1"/>
    <w:lsdException w:name="heading 7" w:locked="1" w:semiHidden="0" w:uiPriority="0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locked="1" w:semiHidden="0" w:uiPriority="0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locked="1" w:semiHidden="0" w:uiPriority="0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386668"/>
  </w:style>
  <w:style w:type="paragraph" w:styleId="1">
    <w:name w:val="heading 1"/>
    <w:basedOn w:val="a"/>
    <w:next w:val="a"/>
    <w:link w:val="10"/>
    <w:uiPriority w:val="99"/>
    <w:qFormat/>
    <w:rsid w:val="00386668"/>
    <w:pPr>
      <w:keepNext/>
      <w:jc w:val="center"/>
      <w:outlineLvl w:val="0"/>
    </w:pPr>
    <w:rPr>
      <w:b/>
      <w:bCs/>
      <w:spacing w:val="60"/>
      <w:sz w:val="18"/>
      <w:szCs w:val="18"/>
    </w:rPr>
  </w:style>
  <w:style w:type="paragraph" w:styleId="2">
    <w:name w:val="heading 2"/>
    <w:basedOn w:val="a"/>
    <w:next w:val="a"/>
    <w:link w:val="20"/>
    <w:uiPriority w:val="99"/>
    <w:qFormat/>
    <w:rsid w:val="00386668"/>
    <w:pPr>
      <w:keepNext/>
      <w:jc w:val="center"/>
      <w:outlineLvl w:val="1"/>
    </w:pPr>
    <w:rPr>
      <w:b/>
      <w:bCs/>
      <w:spacing w:val="80"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86668"/>
    <w:pPr>
      <w:keepNext/>
      <w:ind w:left="-57" w:right="-57"/>
      <w:outlineLvl w:val="2"/>
    </w:pPr>
    <w:rPr>
      <w:spacing w:val="12"/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rsid w:val="005D3057"/>
    <w:pPr>
      <w:keepNext/>
      <w:autoSpaceDE w:val="0"/>
      <w:autoSpaceDN w:val="0"/>
      <w:adjustRightInd w:val="0"/>
      <w:jc w:val="both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5D305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CF7C2E"/>
    <w:pPr>
      <w:spacing w:before="240" w:after="60"/>
      <w:outlineLvl w:val="6"/>
    </w:pPr>
    <w:rPr>
      <w:rFonts w:ascii="Calibri" w:hAnsi="Calibri" w:cs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7439D"/>
    <w:rPr>
      <w:b/>
      <w:bCs/>
      <w:spacing w:val="60"/>
      <w:sz w:val="18"/>
      <w:szCs w:val="18"/>
    </w:rPr>
  </w:style>
  <w:style w:type="character" w:customStyle="1" w:styleId="20">
    <w:name w:val="Заголовок 2 Знак"/>
    <w:link w:val="2"/>
    <w:uiPriority w:val="99"/>
    <w:locked/>
    <w:rsid w:val="00D7439D"/>
    <w:rPr>
      <w:b/>
      <w:bCs/>
      <w:spacing w:val="80"/>
      <w:sz w:val="28"/>
      <w:szCs w:val="28"/>
    </w:rPr>
  </w:style>
  <w:style w:type="character" w:customStyle="1" w:styleId="30">
    <w:name w:val="Заголовок 3 Знак"/>
    <w:link w:val="3"/>
    <w:uiPriority w:val="99"/>
    <w:locked/>
    <w:rsid w:val="00D7439D"/>
    <w:rPr>
      <w:spacing w:val="12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D7439D"/>
    <w:rPr>
      <w:sz w:val="26"/>
      <w:szCs w:val="26"/>
    </w:rPr>
  </w:style>
  <w:style w:type="character" w:customStyle="1" w:styleId="50">
    <w:name w:val="Заголовок 5 Знак"/>
    <w:link w:val="5"/>
    <w:uiPriority w:val="99"/>
    <w:locked/>
    <w:rsid w:val="00D7439D"/>
    <w:rPr>
      <w:b/>
      <w:bCs/>
      <w:i/>
      <w:iCs/>
      <w:sz w:val="26"/>
      <w:szCs w:val="26"/>
    </w:rPr>
  </w:style>
  <w:style w:type="character" w:customStyle="1" w:styleId="70">
    <w:name w:val="Заголовок 7 Знак"/>
    <w:link w:val="7"/>
    <w:uiPriority w:val="99"/>
    <w:locked/>
    <w:rsid w:val="00CF7C2E"/>
    <w:rPr>
      <w:rFonts w:ascii="Calibri" w:hAnsi="Calibri" w:cs="Calibri"/>
      <w:sz w:val="24"/>
      <w:szCs w:val="24"/>
    </w:rPr>
  </w:style>
  <w:style w:type="paragraph" w:styleId="a3">
    <w:name w:val="Plain Text"/>
    <w:basedOn w:val="a"/>
    <w:link w:val="a4"/>
    <w:uiPriority w:val="99"/>
    <w:rsid w:val="00386668"/>
    <w:rPr>
      <w:rFonts w:ascii="Courier New" w:hAnsi="Courier New" w:cs="Courier New"/>
    </w:rPr>
  </w:style>
  <w:style w:type="character" w:customStyle="1" w:styleId="a4">
    <w:name w:val="Текст Знак"/>
    <w:link w:val="a3"/>
    <w:uiPriority w:val="99"/>
    <w:locked/>
    <w:rsid w:val="00D7439D"/>
    <w:rPr>
      <w:rFonts w:ascii="Courier New" w:hAnsi="Courier New" w:cs="Courier New"/>
    </w:rPr>
  </w:style>
  <w:style w:type="paragraph" w:customStyle="1" w:styleId="ConsPlusNormal">
    <w:name w:val="ConsPlusNormal"/>
    <w:rsid w:val="00825DC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Body Text Indent"/>
    <w:basedOn w:val="a"/>
    <w:link w:val="a6"/>
    <w:uiPriority w:val="99"/>
    <w:rsid w:val="00825DC5"/>
    <w:pPr>
      <w:autoSpaceDE w:val="0"/>
      <w:autoSpaceDN w:val="0"/>
      <w:ind w:firstLine="567"/>
    </w:pPr>
    <w:rPr>
      <w:sz w:val="26"/>
      <w:szCs w:val="26"/>
    </w:rPr>
  </w:style>
  <w:style w:type="character" w:customStyle="1" w:styleId="a6">
    <w:name w:val="Основной текст с отступом Знак"/>
    <w:link w:val="a5"/>
    <w:uiPriority w:val="99"/>
    <w:locked/>
    <w:rsid w:val="00D7439D"/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825DC5"/>
    <w:pPr>
      <w:autoSpaceDE w:val="0"/>
      <w:autoSpaceDN w:val="0"/>
      <w:adjustRightInd w:val="0"/>
      <w:ind w:firstLine="567"/>
      <w:jc w:val="both"/>
    </w:pPr>
    <w:rPr>
      <w:sz w:val="26"/>
      <w:szCs w:val="26"/>
    </w:rPr>
  </w:style>
  <w:style w:type="character" w:customStyle="1" w:styleId="22">
    <w:name w:val="Основной текст с отступом 2 Знак"/>
    <w:link w:val="21"/>
    <w:uiPriority w:val="99"/>
    <w:locked/>
    <w:rsid w:val="00D7439D"/>
    <w:rPr>
      <w:sz w:val="26"/>
      <w:szCs w:val="26"/>
    </w:rPr>
  </w:style>
  <w:style w:type="paragraph" w:styleId="a7">
    <w:name w:val="Body Text"/>
    <w:basedOn w:val="a"/>
    <w:link w:val="a8"/>
    <w:uiPriority w:val="99"/>
    <w:rsid w:val="00825DC5"/>
    <w:pPr>
      <w:autoSpaceDE w:val="0"/>
      <w:autoSpaceDN w:val="0"/>
      <w:jc w:val="both"/>
    </w:pPr>
    <w:rPr>
      <w:sz w:val="26"/>
      <w:szCs w:val="26"/>
    </w:rPr>
  </w:style>
  <w:style w:type="character" w:customStyle="1" w:styleId="a8">
    <w:name w:val="Основной текст Знак"/>
    <w:link w:val="a7"/>
    <w:uiPriority w:val="99"/>
    <w:locked/>
    <w:rsid w:val="00D7439D"/>
    <w:rPr>
      <w:sz w:val="28"/>
      <w:szCs w:val="28"/>
    </w:rPr>
  </w:style>
  <w:style w:type="paragraph" w:styleId="31">
    <w:name w:val="Body Text Indent 3"/>
    <w:basedOn w:val="a"/>
    <w:link w:val="32"/>
    <w:uiPriority w:val="99"/>
    <w:rsid w:val="00825DC5"/>
    <w:pPr>
      <w:autoSpaceDE w:val="0"/>
      <w:autoSpaceDN w:val="0"/>
      <w:ind w:firstLine="720"/>
      <w:jc w:val="both"/>
    </w:pPr>
    <w:rPr>
      <w:sz w:val="26"/>
      <w:szCs w:val="26"/>
    </w:rPr>
  </w:style>
  <w:style w:type="character" w:customStyle="1" w:styleId="32">
    <w:name w:val="Основной текст с отступом 3 Знак"/>
    <w:link w:val="31"/>
    <w:uiPriority w:val="99"/>
    <w:locked/>
    <w:rsid w:val="00D7439D"/>
    <w:rPr>
      <w:sz w:val="28"/>
      <w:szCs w:val="28"/>
    </w:rPr>
  </w:style>
  <w:style w:type="paragraph" w:customStyle="1" w:styleId="11">
    <w:name w:val="Знак Знак1 Знак Знак Знак Знак Знак Знак Знак"/>
    <w:basedOn w:val="a"/>
    <w:uiPriority w:val="99"/>
    <w:rsid w:val="00825DC5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ConsPlusNonformat">
    <w:name w:val="ConsPlusNonformat Знак"/>
    <w:link w:val="ConsPlusNonformat0"/>
    <w:uiPriority w:val="99"/>
    <w:rsid w:val="00825D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ConsPlusNonformat0">
    <w:name w:val="ConsPlusNonformat Знак Знак"/>
    <w:link w:val="ConsPlusNonformat"/>
    <w:uiPriority w:val="99"/>
    <w:locked/>
    <w:rsid w:val="00825DC5"/>
    <w:rPr>
      <w:rFonts w:ascii="Courier New" w:hAnsi="Courier New" w:cs="Courier New"/>
      <w:lang w:val="ru-RU" w:eastAsia="ru-RU"/>
    </w:rPr>
  </w:style>
  <w:style w:type="paragraph" w:styleId="a9">
    <w:name w:val="header"/>
    <w:basedOn w:val="a"/>
    <w:link w:val="aa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5E7A69"/>
  </w:style>
  <w:style w:type="character" w:styleId="ab">
    <w:name w:val="page number"/>
    <w:basedOn w:val="a0"/>
    <w:uiPriority w:val="99"/>
    <w:rsid w:val="00825DC5"/>
  </w:style>
  <w:style w:type="paragraph" w:styleId="ac">
    <w:name w:val="footer"/>
    <w:basedOn w:val="a"/>
    <w:link w:val="ad"/>
    <w:uiPriority w:val="99"/>
    <w:rsid w:val="00825DC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locked/>
    <w:rsid w:val="005E7A69"/>
  </w:style>
  <w:style w:type="paragraph" w:styleId="ae">
    <w:name w:val="caption"/>
    <w:basedOn w:val="a"/>
    <w:uiPriority w:val="99"/>
    <w:qFormat/>
    <w:rsid w:val="0098218E"/>
    <w:pPr>
      <w:jc w:val="center"/>
    </w:pPr>
    <w:rPr>
      <w:b/>
      <w:bCs/>
      <w:i/>
      <w:iCs/>
      <w:sz w:val="24"/>
      <w:szCs w:val="24"/>
    </w:rPr>
  </w:style>
  <w:style w:type="paragraph" w:customStyle="1" w:styleId="33">
    <w:name w:val="Знак Знак3 Знак"/>
    <w:basedOn w:val="a"/>
    <w:uiPriority w:val="99"/>
    <w:rsid w:val="0098218E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harChar">
    <w:name w:val="Char Char"/>
    <w:basedOn w:val="a"/>
    <w:uiPriority w:val="99"/>
    <w:rsid w:val="00B45F0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styleId="af">
    <w:name w:val="Balloon Text"/>
    <w:basedOn w:val="a"/>
    <w:link w:val="af0"/>
    <w:uiPriority w:val="99"/>
    <w:semiHidden/>
    <w:rsid w:val="00B45F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locked/>
    <w:rsid w:val="00D7439D"/>
    <w:rPr>
      <w:rFonts w:ascii="Tahoma" w:hAnsi="Tahoma" w:cs="Tahoma"/>
      <w:sz w:val="16"/>
      <w:szCs w:val="16"/>
    </w:rPr>
  </w:style>
  <w:style w:type="paragraph" w:styleId="af1">
    <w:name w:val="Normal (Web)"/>
    <w:basedOn w:val="a"/>
    <w:uiPriority w:val="99"/>
    <w:rsid w:val="005D3057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2"/>
    <w:basedOn w:val="a"/>
    <w:link w:val="24"/>
    <w:uiPriority w:val="99"/>
    <w:rsid w:val="005D3057"/>
    <w:pPr>
      <w:spacing w:after="120" w:line="480" w:lineRule="auto"/>
    </w:pPr>
    <w:rPr>
      <w:sz w:val="24"/>
      <w:szCs w:val="24"/>
    </w:rPr>
  </w:style>
  <w:style w:type="character" w:customStyle="1" w:styleId="24">
    <w:name w:val="Основной текст 2 Знак"/>
    <w:link w:val="23"/>
    <w:uiPriority w:val="99"/>
    <w:locked/>
    <w:rsid w:val="00D7439D"/>
    <w:rPr>
      <w:sz w:val="24"/>
      <w:szCs w:val="24"/>
    </w:rPr>
  </w:style>
  <w:style w:type="paragraph" w:customStyle="1" w:styleId="25">
    <w:name w:val="заголовок 2"/>
    <w:basedOn w:val="a"/>
    <w:next w:val="a"/>
    <w:uiPriority w:val="99"/>
    <w:rsid w:val="005D3057"/>
    <w:pPr>
      <w:keepNext/>
      <w:autoSpaceDE w:val="0"/>
      <w:autoSpaceDN w:val="0"/>
      <w:jc w:val="center"/>
      <w:outlineLvl w:val="1"/>
    </w:pPr>
    <w:rPr>
      <w:b/>
      <w:bCs/>
      <w:spacing w:val="80"/>
      <w:sz w:val="28"/>
      <w:szCs w:val="28"/>
    </w:rPr>
  </w:style>
  <w:style w:type="paragraph" w:customStyle="1" w:styleId="ConsNormal">
    <w:name w:val="ConsNormal"/>
    <w:uiPriority w:val="99"/>
    <w:rsid w:val="005D3057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customStyle="1" w:styleId="ConsNonformat">
    <w:name w:val="ConsNonformat"/>
    <w:uiPriority w:val="99"/>
    <w:rsid w:val="005D3057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af2">
    <w:name w:val="адресат"/>
    <w:basedOn w:val="a"/>
    <w:next w:val="a"/>
    <w:uiPriority w:val="99"/>
    <w:rsid w:val="005D3057"/>
    <w:pPr>
      <w:autoSpaceDE w:val="0"/>
      <w:autoSpaceDN w:val="0"/>
      <w:jc w:val="center"/>
    </w:pPr>
    <w:rPr>
      <w:sz w:val="30"/>
      <w:szCs w:val="30"/>
    </w:rPr>
  </w:style>
  <w:style w:type="paragraph" w:customStyle="1" w:styleId="af3">
    <w:name w:val="Знак"/>
    <w:basedOn w:val="a"/>
    <w:uiPriority w:val="99"/>
    <w:rsid w:val="005D3057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4">
    <w:name w:val="Hyperlink"/>
    <w:uiPriority w:val="99"/>
    <w:rsid w:val="005D3057"/>
    <w:rPr>
      <w:color w:val="0000FF"/>
      <w:u w:val="single"/>
    </w:rPr>
  </w:style>
  <w:style w:type="paragraph" w:customStyle="1" w:styleId="ConsPlusTitle">
    <w:name w:val="ConsPlusTitle"/>
    <w:rsid w:val="005A38EC"/>
    <w:pPr>
      <w:autoSpaceDE w:val="0"/>
      <w:autoSpaceDN w:val="0"/>
      <w:adjustRightInd w:val="0"/>
    </w:pPr>
    <w:rPr>
      <w:b/>
      <w:bCs/>
      <w:sz w:val="26"/>
      <w:szCs w:val="26"/>
      <w:lang w:eastAsia="en-US"/>
    </w:rPr>
  </w:style>
  <w:style w:type="table" w:styleId="af5">
    <w:name w:val="Table Grid"/>
    <w:basedOn w:val="a1"/>
    <w:uiPriority w:val="99"/>
    <w:rsid w:val="007271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Знак Знак1 Знак Знак Знак Знак Знак Знак Знак1"/>
    <w:basedOn w:val="a"/>
    <w:uiPriority w:val="99"/>
    <w:rsid w:val="00D7439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af6">
    <w:name w:val="Îáû÷íûé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99"/>
    <w:qFormat/>
    <w:rsid w:val="00D7439D"/>
    <w:pPr>
      <w:autoSpaceDE w:val="0"/>
      <w:autoSpaceDN w:val="0"/>
      <w:ind w:left="720"/>
    </w:pPr>
  </w:style>
  <w:style w:type="paragraph" w:customStyle="1" w:styleId="s13">
    <w:name w:val="s_13"/>
    <w:basedOn w:val="a"/>
    <w:uiPriority w:val="99"/>
    <w:rsid w:val="00D7439D"/>
    <w:pPr>
      <w:ind w:firstLine="720"/>
    </w:pPr>
  </w:style>
  <w:style w:type="paragraph" w:customStyle="1" w:styleId="ConsTitle">
    <w:name w:val="ConsTitle"/>
    <w:uiPriority w:val="99"/>
    <w:rsid w:val="00D7439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8">
    <w:name w:val="Абзац_пост"/>
    <w:basedOn w:val="a"/>
    <w:uiPriority w:val="99"/>
    <w:rsid w:val="00D7439D"/>
    <w:pPr>
      <w:spacing w:before="120"/>
      <w:ind w:firstLine="720"/>
      <w:jc w:val="both"/>
    </w:pPr>
    <w:rPr>
      <w:sz w:val="26"/>
      <w:szCs w:val="26"/>
    </w:rPr>
  </w:style>
  <w:style w:type="paragraph" w:customStyle="1" w:styleId="af9">
    <w:name w:val="Таблицы (моноширинный)"/>
    <w:basedOn w:val="a"/>
    <w:next w:val="a"/>
    <w:uiPriority w:val="99"/>
    <w:rsid w:val="00D7439D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34">
    <w:name w:val="Body Text 3"/>
    <w:basedOn w:val="a"/>
    <w:link w:val="35"/>
    <w:uiPriority w:val="99"/>
    <w:rsid w:val="00CF7C2E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link w:val="34"/>
    <w:uiPriority w:val="99"/>
    <w:locked/>
    <w:rsid w:val="00CF7C2E"/>
    <w:rPr>
      <w:sz w:val="16"/>
      <w:szCs w:val="16"/>
    </w:rPr>
  </w:style>
  <w:style w:type="paragraph" w:customStyle="1" w:styleId="afa">
    <w:name w:val="Прижатый влево"/>
    <w:basedOn w:val="a"/>
    <w:next w:val="a"/>
    <w:uiPriority w:val="99"/>
    <w:rsid w:val="00CF7C2E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afb">
    <w:name w:val="Strong"/>
    <w:uiPriority w:val="99"/>
    <w:qFormat/>
    <w:rsid w:val="00CF7C2E"/>
    <w:rPr>
      <w:b/>
      <w:bCs/>
    </w:rPr>
  </w:style>
  <w:style w:type="paragraph" w:customStyle="1" w:styleId="Style4">
    <w:name w:val="Style4"/>
    <w:basedOn w:val="a"/>
    <w:uiPriority w:val="99"/>
    <w:rsid w:val="00CF7C2E"/>
    <w:pPr>
      <w:widowControl w:val="0"/>
      <w:autoSpaceDE w:val="0"/>
      <w:autoSpaceDN w:val="0"/>
      <w:adjustRightInd w:val="0"/>
      <w:spacing w:line="333" w:lineRule="exact"/>
    </w:pPr>
  </w:style>
  <w:style w:type="paragraph" w:customStyle="1" w:styleId="Style5">
    <w:name w:val="Style5"/>
    <w:basedOn w:val="a"/>
    <w:uiPriority w:val="99"/>
    <w:rsid w:val="00CF7C2E"/>
    <w:pPr>
      <w:widowControl w:val="0"/>
      <w:autoSpaceDE w:val="0"/>
      <w:autoSpaceDN w:val="0"/>
      <w:adjustRightInd w:val="0"/>
      <w:spacing w:line="499" w:lineRule="exact"/>
      <w:ind w:firstLine="710"/>
      <w:jc w:val="both"/>
    </w:pPr>
  </w:style>
  <w:style w:type="character" w:customStyle="1" w:styleId="FontStyle15">
    <w:name w:val="Font Style15"/>
    <w:uiPriority w:val="99"/>
    <w:rsid w:val="00CF7C2E"/>
    <w:rPr>
      <w:rFonts w:ascii="Times New Roman" w:hAnsi="Times New Roman" w:cs="Times New Roman"/>
      <w:sz w:val="24"/>
      <w:szCs w:val="24"/>
    </w:rPr>
  </w:style>
  <w:style w:type="character" w:customStyle="1" w:styleId="afc">
    <w:name w:val="Гипертекстовая ссылка"/>
    <w:uiPriority w:val="99"/>
    <w:rsid w:val="00CF7C2E"/>
    <w:rPr>
      <w:color w:val="auto"/>
    </w:rPr>
  </w:style>
  <w:style w:type="paragraph" w:styleId="afd">
    <w:name w:val="footnote text"/>
    <w:basedOn w:val="a"/>
    <w:link w:val="afe"/>
    <w:uiPriority w:val="99"/>
    <w:semiHidden/>
    <w:rsid w:val="00CF7C2E"/>
    <w:pPr>
      <w:autoSpaceDE w:val="0"/>
      <w:autoSpaceDN w:val="0"/>
    </w:pPr>
  </w:style>
  <w:style w:type="character" w:customStyle="1" w:styleId="afe">
    <w:name w:val="Текст сноски Знак"/>
    <w:basedOn w:val="a0"/>
    <w:link w:val="afd"/>
    <w:uiPriority w:val="99"/>
    <w:locked/>
    <w:rsid w:val="00CF7C2E"/>
  </w:style>
  <w:style w:type="character" w:customStyle="1" w:styleId="diffins">
    <w:name w:val="diff_ins"/>
    <w:basedOn w:val="a0"/>
    <w:rsid w:val="007D60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4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6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3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47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1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=454A208162F992B64C125E1A2E66DA7033A177F30FA9BBC79372C1EBA1557618BE4712B20CABA659EE2C7D2DfDI" TargetMode="External"/><Relationship Id="rId18" Type="http://schemas.openxmlformats.org/officeDocument/2006/relationships/hyperlink" Target="consultantplus://offline/ref=454A208162F992B64C124017380A847437A220FB05A9B294C72D9AB6F625fCI" TargetMode="External"/><Relationship Id="rId26" Type="http://schemas.openxmlformats.org/officeDocument/2006/relationships/hyperlink" Target="consultantplus://offline/ref=454A208162F992B64C124017380A847434AA29FB0AA1B294C72D9AB6F625fC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454A208162F992B64C125E1A2E66DA7033A177F30DABBACB9D709CE1A90C7A1AB924f8I" TargetMode="External"/><Relationship Id="rId34" Type="http://schemas.openxmlformats.org/officeDocument/2006/relationships/hyperlink" Target="consultantplus://offline/ref=454A208162F992B64C124017380A847434AB29FE09A1B294C72D9AB6F65C7C4FF9084BF048A6AF592EfDI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54A208162F992B64C125E1A2E66DA7033A177F305A9BBC49A72C1EBA1557618BE4712B20CABA659EE2C7D2DfCI" TargetMode="External"/><Relationship Id="rId17" Type="http://schemas.openxmlformats.org/officeDocument/2006/relationships/hyperlink" Target="consultantplus://offline/ref=454A208162F992B64C124017380A847437A221FD0BACB294C72D9AB6F625fCI" TargetMode="External"/><Relationship Id="rId25" Type="http://schemas.openxmlformats.org/officeDocument/2006/relationships/hyperlink" Target="consultantplus://offline/ref=454A208162F992B64C124017380A847434AB29FE09A1B294C72D9AB6F65C7C4FF9084BF048A6A35A2Ef7I" TargetMode="External"/><Relationship Id="rId33" Type="http://schemas.openxmlformats.org/officeDocument/2006/relationships/hyperlink" Target="consultantplus://offline/ref=454A208162F992B64C124017380A847434AB29FE09A1B294C72D9AB6F65C7C4FF9084BF048A6AF592EfCI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454A208162F992B64C124017380A847434AA29FB0AA1B294C72D9AB6F625fCI" TargetMode="External"/><Relationship Id="rId20" Type="http://schemas.openxmlformats.org/officeDocument/2006/relationships/hyperlink" Target="consultantplus://offline/ref=454A208162F992B64C124017380A847434AB29FE09A1B294C72D9AB6F65C7C4FF9084BF24C2Af6I" TargetMode="External"/><Relationship Id="rId29" Type="http://schemas.openxmlformats.org/officeDocument/2006/relationships/hyperlink" Target="consultantplus://offline/ref=454A208162F992B64C124017380A847437A220FB05A9B294C72D9AB6F625fCI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24" Type="http://schemas.openxmlformats.org/officeDocument/2006/relationships/hyperlink" Target="consultantplus://offline/ref=454A208162F992B64C124017380A847434AB29FE09A1B294C72D9AB6F65C7C4FF9084BF048A6A6592EfBI" TargetMode="External"/><Relationship Id="rId32" Type="http://schemas.openxmlformats.org/officeDocument/2006/relationships/hyperlink" Target="consultantplus://offline/ref=454A208162F992B64C124017380A847434AB29FE09A1B294C72D9AB6F65C7C4FF9084BF048A6AF592EfDI" TargetMode="External"/><Relationship Id="rId37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54A208162F992B64C124017380A847434AA29FB0AA1B294C72D9AB6F625fCI" TargetMode="External"/><Relationship Id="rId23" Type="http://schemas.openxmlformats.org/officeDocument/2006/relationships/hyperlink" Target="consultantplus://offline/ref=454A208162F992B64C124017380A847434AB29FE09A1B294C72D9AB6F65C7C4FF9084BF048A6A0502EfCI" TargetMode="External"/><Relationship Id="rId28" Type="http://schemas.openxmlformats.org/officeDocument/2006/relationships/hyperlink" Target="consultantplus://offline/ref=454A208162F992B64C124017380A847437A220FB05A9B294C72D9AB6F625fCI" TargetMode="External"/><Relationship Id="rId36" Type="http://schemas.openxmlformats.org/officeDocument/2006/relationships/header" Target="header1.xml"/><Relationship Id="rId10" Type="http://schemas.openxmlformats.org/officeDocument/2006/relationships/image" Target="media/image10.wmf"/><Relationship Id="rId19" Type="http://schemas.openxmlformats.org/officeDocument/2006/relationships/hyperlink" Target="consultantplus://offline/ref=454A208162F992B64C124017380A847434A22EFB07FEE5969678942Bf3I" TargetMode="External"/><Relationship Id="rId31" Type="http://schemas.openxmlformats.org/officeDocument/2006/relationships/hyperlink" Target="consultantplus://offline/ref=454A208162F992B64C124017380A847434AB29FE09A1B294C72D9AB6F65C7C4FF9084BF048A6AF592EfCI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consultantplus://offline/ref=454A208162F992B64C124017380A847434AB29FE09A1B294C72D9AB6F65C7C4FF9084BF048A7A7512EfFI" TargetMode="External"/><Relationship Id="rId22" Type="http://schemas.openxmlformats.org/officeDocument/2006/relationships/hyperlink" Target="consultantplus://offline/ref=454A208162F992B64C124017380A847434AB29FE09A1B294C72D9AB6F65C7C4FF9084BF048A7A65F2EfBI" TargetMode="External"/><Relationship Id="rId27" Type="http://schemas.openxmlformats.org/officeDocument/2006/relationships/hyperlink" Target="consultantplus://offline/ref=454A208162F992B64C124017380A847437A221FD0BACB294C72D9AB6F625fCI" TargetMode="External"/><Relationship Id="rId30" Type="http://schemas.openxmlformats.org/officeDocument/2006/relationships/hyperlink" Target="consultantplus://offline/ref=454A208162F992B64C124017380A847434AB29FE09A1B294C72D9AB6F65C7C4FF9084BF048A7A65F2EfBI" TargetMode="External"/><Relationship Id="rId35" Type="http://schemas.openxmlformats.org/officeDocument/2006/relationships/hyperlink" Target="consultantplus://offline/ref=733AD71AD5BBF8D5B0ADF56350DFFB6284D6F8157220E5CEE33A84D0F862A08C1BE99AC68CB41991FF15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9</Pages>
  <Words>4298</Words>
  <Characters>24502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мэрия</Company>
  <LinksUpToDate>false</LinksUpToDate>
  <CharactersWithSpaces>28743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уитс</dc:creator>
  <cp:lastModifiedBy>forward34</cp:lastModifiedBy>
  <cp:revision>16</cp:revision>
  <cp:lastPrinted>2017-05-18T08:19:00Z</cp:lastPrinted>
  <dcterms:created xsi:type="dcterms:W3CDTF">2017-05-07T18:14:00Z</dcterms:created>
  <dcterms:modified xsi:type="dcterms:W3CDTF">2017-06-13T11:39:00Z</dcterms:modified>
</cp:coreProperties>
</file>