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D0C03">
      <w:pPr>
        <w:jc w:val="center"/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DA7750" w:rsidRDefault="00DA7750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pt" o:ole="">
                        <v:imagedata r:id="rId9" o:title=""/>
                      </v:shape>
                      <o:OLEObject Type="Embed" ProgID="CorelDraw.Graphic.9" ShapeID="_x0000_i1025" DrawAspect="Content" ObjectID="_1558334272" r:id="rId10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6B1688" w:rsidRDefault="0036147C" w:rsidP="00780EAD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О </w:t>
      </w:r>
      <w:r w:rsidR="00780EAD">
        <w:rPr>
          <w:b/>
          <w:sz w:val="26"/>
          <w:szCs w:val="26"/>
        </w:rPr>
        <w:t>внесении изменени</w:t>
      </w:r>
      <w:r w:rsidR="00DB40A8">
        <w:rPr>
          <w:b/>
          <w:sz w:val="26"/>
          <w:szCs w:val="26"/>
        </w:rPr>
        <w:t>й</w:t>
      </w:r>
      <w:r w:rsidR="00780EAD">
        <w:rPr>
          <w:b/>
          <w:sz w:val="26"/>
          <w:szCs w:val="26"/>
        </w:rPr>
        <w:t xml:space="preserve"> в </w:t>
      </w:r>
      <w:r w:rsidR="00F70726">
        <w:rPr>
          <w:b/>
          <w:sz w:val="26"/>
          <w:szCs w:val="26"/>
        </w:rPr>
        <w:t>решение</w:t>
      </w:r>
      <w:r w:rsidR="00780EAD">
        <w:rPr>
          <w:b/>
          <w:sz w:val="26"/>
          <w:szCs w:val="26"/>
        </w:rPr>
        <w:t xml:space="preserve"> </w:t>
      </w:r>
      <w:proofErr w:type="gramStart"/>
      <w:r w:rsidR="00780EAD">
        <w:rPr>
          <w:b/>
          <w:sz w:val="26"/>
          <w:szCs w:val="26"/>
        </w:rPr>
        <w:t>Череповецкой</w:t>
      </w:r>
      <w:proofErr w:type="gramEnd"/>
      <w:r w:rsidR="00780EAD">
        <w:rPr>
          <w:b/>
          <w:sz w:val="26"/>
          <w:szCs w:val="26"/>
        </w:rPr>
        <w:t xml:space="preserve"> городской Думы</w:t>
      </w:r>
    </w:p>
    <w:p w:rsidR="00187C20" w:rsidRDefault="006B1688" w:rsidP="00780EAD">
      <w:pPr>
        <w:widowControl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6B1688">
        <w:rPr>
          <w:b/>
          <w:sz w:val="26"/>
          <w:szCs w:val="26"/>
        </w:rPr>
        <w:t>от 03.05.2017 № 84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36147C" w:rsidRDefault="00D64514" w:rsidP="0036147C">
      <w:pPr>
        <w:adjustRightInd w:val="0"/>
        <w:ind w:firstLine="709"/>
        <w:jc w:val="both"/>
        <w:rPr>
          <w:sz w:val="26"/>
          <w:szCs w:val="26"/>
        </w:rPr>
      </w:pPr>
      <w:r w:rsidRPr="00D64514">
        <w:rPr>
          <w:sz w:val="26"/>
          <w:szCs w:val="26"/>
        </w:rPr>
        <w:t xml:space="preserve">В соответствии </w:t>
      </w:r>
      <w:r w:rsidR="00951904">
        <w:rPr>
          <w:sz w:val="26"/>
          <w:szCs w:val="26"/>
        </w:rPr>
        <w:t>с</w:t>
      </w:r>
      <w:r>
        <w:rPr>
          <w:sz w:val="26"/>
          <w:szCs w:val="26"/>
        </w:rPr>
        <w:t xml:space="preserve"> Уставом </w:t>
      </w:r>
      <w:r w:rsidR="0036147C">
        <w:rPr>
          <w:sz w:val="26"/>
          <w:szCs w:val="26"/>
        </w:rPr>
        <w:t>г</w:t>
      </w:r>
      <w:r w:rsidR="0036147C" w:rsidRPr="0036147C">
        <w:rPr>
          <w:sz w:val="26"/>
          <w:szCs w:val="26"/>
        </w:rPr>
        <w:t>ород</w:t>
      </w:r>
      <w:r w:rsidR="0036147C">
        <w:rPr>
          <w:sz w:val="26"/>
          <w:szCs w:val="26"/>
        </w:rPr>
        <w:t>а</w:t>
      </w:r>
      <w:r w:rsidR="0036147C" w:rsidRPr="0036147C">
        <w:rPr>
          <w:sz w:val="26"/>
          <w:szCs w:val="26"/>
        </w:rPr>
        <w:t xml:space="preserve"> </w:t>
      </w:r>
      <w:r w:rsidR="0036147C">
        <w:rPr>
          <w:sz w:val="26"/>
          <w:szCs w:val="26"/>
        </w:rPr>
        <w:t>Череповца</w:t>
      </w:r>
      <w:r w:rsidR="0036147C" w:rsidRPr="0036147C">
        <w:rPr>
          <w:sz w:val="26"/>
          <w:szCs w:val="26"/>
        </w:rPr>
        <w:t xml:space="preserve"> Череповецкая городская Дума решила:</w:t>
      </w:r>
    </w:p>
    <w:p w:rsidR="00700F7B" w:rsidRDefault="0036147C" w:rsidP="009D00B1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>1.</w:t>
      </w:r>
      <w:r w:rsidR="003A1ADE">
        <w:rPr>
          <w:sz w:val="26"/>
          <w:szCs w:val="26"/>
        </w:rPr>
        <w:t xml:space="preserve"> </w:t>
      </w:r>
      <w:r w:rsidR="001C63EF">
        <w:rPr>
          <w:sz w:val="26"/>
          <w:szCs w:val="26"/>
        </w:rPr>
        <w:t xml:space="preserve">Внести в </w:t>
      </w:r>
      <w:r w:rsidR="0059299A" w:rsidRPr="0059299A">
        <w:rPr>
          <w:sz w:val="26"/>
          <w:szCs w:val="26"/>
        </w:rPr>
        <w:t xml:space="preserve">Порядок </w:t>
      </w:r>
      <w:r w:rsidR="00F70726">
        <w:rPr>
          <w:sz w:val="26"/>
          <w:szCs w:val="26"/>
        </w:rPr>
        <w:t>проведения конкурса</w:t>
      </w:r>
      <w:r w:rsidR="001C63EF">
        <w:rPr>
          <w:sz w:val="26"/>
          <w:szCs w:val="26"/>
        </w:rPr>
        <w:t xml:space="preserve"> </w:t>
      </w:r>
      <w:r w:rsidR="00F70726" w:rsidRPr="00F70726">
        <w:rPr>
          <w:sz w:val="26"/>
          <w:szCs w:val="26"/>
        </w:rPr>
        <w:t>на замещение должности мэра г</w:t>
      </w:r>
      <w:r w:rsidR="00F70726" w:rsidRPr="00F70726">
        <w:rPr>
          <w:sz w:val="26"/>
          <w:szCs w:val="26"/>
        </w:rPr>
        <w:t>о</w:t>
      </w:r>
      <w:r w:rsidR="00F70726" w:rsidRPr="00F70726">
        <w:rPr>
          <w:sz w:val="26"/>
          <w:szCs w:val="26"/>
        </w:rPr>
        <w:t>рода Череповца</w:t>
      </w:r>
      <w:r w:rsidR="00F70726">
        <w:rPr>
          <w:sz w:val="26"/>
          <w:szCs w:val="26"/>
        </w:rPr>
        <w:t xml:space="preserve">, </w:t>
      </w:r>
      <w:r w:rsidR="001C63EF">
        <w:rPr>
          <w:sz w:val="26"/>
          <w:szCs w:val="26"/>
        </w:rPr>
        <w:t>утвержденн</w:t>
      </w:r>
      <w:r w:rsidR="003C61F9">
        <w:rPr>
          <w:sz w:val="26"/>
          <w:szCs w:val="26"/>
        </w:rPr>
        <w:t>ый</w:t>
      </w:r>
      <w:r w:rsidR="001C63EF">
        <w:rPr>
          <w:sz w:val="26"/>
          <w:szCs w:val="26"/>
        </w:rPr>
        <w:t xml:space="preserve"> решением Череповецкой городской Думы от </w:t>
      </w:r>
      <w:r w:rsidR="00F70726" w:rsidRPr="00F70726">
        <w:rPr>
          <w:sz w:val="26"/>
          <w:szCs w:val="26"/>
        </w:rPr>
        <w:t>03.05.2017 № 84</w:t>
      </w:r>
      <w:r w:rsidR="00F70726">
        <w:rPr>
          <w:sz w:val="26"/>
          <w:szCs w:val="26"/>
        </w:rPr>
        <w:t xml:space="preserve"> </w:t>
      </w:r>
      <w:r w:rsidR="001C63EF">
        <w:rPr>
          <w:sz w:val="26"/>
          <w:szCs w:val="26"/>
        </w:rPr>
        <w:t>следующие изменения:</w:t>
      </w:r>
    </w:p>
    <w:p w:rsidR="00AF75AA" w:rsidRDefault="00F70726" w:rsidP="00AF75A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0876">
        <w:rPr>
          <w:sz w:val="26"/>
          <w:szCs w:val="26"/>
        </w:rPr>
        <w:t>.1.</w:t>
      </w:r>
      <w:r w:rsidR="00AF7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2.2 </w:t>
      </w:r>
      <w:r w:rsidRPr="00F70726">
        <w:rPr>
          <w:sz w:val="26"/>
          <w:szCs w:val="26"/>
        </w:rPr>
        <w:t>изложить в следующей редакции:</w:t>
      </w:r>
    </w:p>
    <w:p w:rsid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70726">
        <w:rPr>
          <w:sz w:val="26"/>
          <w:szCs w:val="26"/>
        </w:rPr>
        <w:t>2.2. Гражданин, изъявивший желание участвовать в конкурсе, лично либо через представителя, уполномоченного доверенностью подать от его имени соо</w:t>
      </w:r>
      <w:r w:rsidRPr="00F70726">
        <w:rPr>
          <w:sz w:val="26"/>
          <w:szCs w:val="26"/>
        </w:rPr>
        <w:t>т</w:t>
      </w:r>
      <w:r w:rsidRPr="00F70726">
        <w:rPr>
          <w:sz w:val="26"/>
          <w:szCs w:val="26"/>
        </w:rPr>
        <w:t>ветствующие документы, представляет</w:t>
      </w:r>
      <w:r>
        <w:rPr>
          <w:sz w:val="26"/>
          <w:szCs w:val="26"/>
        </w:rPr>
        <w:t>: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0726">
        <w:rPr>
          <w:sz w:val="26"/>
          <w:szCs w:val="26"/>
        </w:rPr>
        <w:t>в комиссию: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личное заявление об участии в конкурсе;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собственноручно заполненную и подписанную анкету по форме, устано</w:t>
      </w:r>
      <w:r w:rsidRPr="00F70726">
        <w:rPr>
          <w:sz w:val="26"/>
          <w:szCs w:val="26"/>
        </w:rPr>
        <w:t>в</w:t>
      </w:r>
      <w:r w:rsidRPr="00F70726">
        <w:rPr>
          <w:sz w:val="26"/>
          <w:szCs w:val="26"/>
        </w:rPr>
        <w:t>ленной уполномоченным Правительством Российской Федерации федеральным о</w:t>
      </w:r>
      <w:r w:rsidRPr="00F70726">
        <w:rPr>
          <w:sz w:val="26"/>
          <w:szCs w:val="26"/>
        </w:rPr>
        <w:t>р</w:t>
      </w:r>
      <w:r w:rsidRPr="00F70726">
        <w:rPr>
          <w:sz w:val="26"/>
          <w:szCs w:val="26"/>
        </w:rPr>
        <w:t>ганом исполнительной власти;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заверенную копию трудовой книжки или иные документы, подтверждающие трудовую (служебную) деятельность гражданина;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копии документов об образовании и (или) о квалификации, заверенные нот</w:t>
      </w:r>
      <w:r w:rsidRPr="00F70726">
        <w:rPr>
          <w:sz w:val="26"/>
          <w:szCs w:val="26"/>
        </w:rPr>
        <w:t>а</w:t>
      </w:r>
      <w:r w:rsidRPr="00F70726">
        <w:rPr>
          <w:sz w:val="26"/>
          <w:szCs w:val="26"/>
        </w:rPr>
        <w:t>риально или кадровыми службами по месту работы (службы);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 xml:space="preserve">копию свидетельства </w:t>
      </w:r>
      <w:proofErr w:type="gramStart"/>
      <w:r w:rsidRPr="00F70726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70726">
        <w:rPr>
          <w:sz w:val="26"/>
          <w:szCs w:val="26"/>
        </w:rPr>
        <w:t xml:space="preserve"> Российской Федерации;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документы, подтверждающие отсутствие ограничений, связанных с муниц</w:t>
      </w:r>
      <w:r w:rsidRPr="00F70726">
        <w:rPr>
          <w:sz w:val="26"/>
          <w:szCs w:val="26"/>
        </w:rPr>
        <w:t>и</w:t>
      </w:r>
      <w:r w:rsidRPr="00F70726">
        <w:rPr>
          <w:sz w:val="26"/>
          <w:szCs w:val="26"/>
        </w:rPr>
        <w:t>пальной службой: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справку о наличии (отсутствии) судимости и (или) факта уголовного пресл</w:t>
      </w:r>
      <w:r w:rsidRPr="00F70726">
        <w:rPr>
          <w:sz w:val="26"/>
          <w:szCs w:val="26"/>
        </w:rPr>
        <w:t>е</w:t>
      </w:r>
      <w:r w:rsidRPr="00F70726">
        <w:rPr>
          <w:sz w:val="26"/>
          <w:szCs w:val="26"/>
        </w:rPr>
        <w:t>дования либо о прекращении уголовного преследования по реабилитирующим о</w:t>
      </w:r>
      <w:r w:rsidRPr="00F70726">
        <w:rPr>
          <w:sz w:val="26"/>
          <w:szCs w:val="26"/>
        </w:rPr>
        <w:t>с</w:t>
      </w:r>
      <w:r w:rsidRPr="00F70726">
        <w:rPr>
          <w:sz w:val="26"/>
          <w:szCs w:val="26"/>
        </w:rPr>
        <w:t>нованиям;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lastRenderedPageBreak/>
        <w:t>заключение медицинского учреждения об отсутствии заболевания, препя</w:t>
      </w:r>
      <w:r w:rsidRPr="00F70726">
        <w:rPr>
          <w:sz w:val="26"/>
          <w:szCs w:val="26"/>
        </w:rPr>
        <w:t>т</w:t>
      </w:r>
      <w:r w:rsidRPr="00F70726">
        <w:rPr>
          <w:sz w:val="26"/>
          <w:szCs w:val="26"/>
        </w:rPr>
        <w:t>ствующего поступлению на муниципальную службу;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</w:t>
      </w:r>
      <w:r w:rsidRPr="00F70726">
        <w:rPr>
          <w:sz w:val="26"/>
          <w:szCs w:val="26"/>
        </w:rPr>
        <w:t>н</w:t>
      </w:r>
      <w:r w:rsidRPr="00F70726">
        <w:rPr>
          <w:sz w:val="26"/>
          <w:szCs w:val="26"/>
        </w:rPr>
        <w:t>формацию, а также данные, позволяющие его идентифицировать, за три календа</w:t>
      </w:r>
      <w:r w:rsidRPr="00F70726">
        <w:rPr>
          <w:sz w:val="26"/>
          <w:szCs w:val="26"/>
        </w:rPr>
        <w:t>р</w:t>
      </w:r>
      <w:r w:rsidRPr="00F70726">
        <w:rPr>
          <w:sz w:val="26"/>
          <w:szCs w:val="26"/>
        </w:rPr>
        <w:t>ных года, предшествующих году поступления на муниципальную службу;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согласие на обработку персональных данных в соответствии с Федеральным законом от 27 июля 2006 года № 152-ФЗ «О персональных данных», согласие на прохождение процедуры оформления допуска к сведениям, составляющим гос</w:t>
      </w:r>
      <w:r w:rsidRPr="00F70726">
        <w:rPr>
          <w:sz w:val="26"/>
          <w:szCs w:val="26"/>
        </w:rPr>
        <w:t>у</w:t>
      </w:r>
      <w:r w:rsidRPr="00F70726">
        <w:rPr>
          <w:sz w:val="26"/>
          <w:szCs w:val="26"/>
        </w:rPr>
        <w:t>дарственную и иную охраняемую федеральными законами тайну;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собственноручно заполненную анкету по форме в соответствии с постано</w:t>
      </w:r>
      <w:r w:rsidRPr="00F70726">
        <w:rPr>
          <w:sz w:val="26"/>
          <w:szCs w:val="26"/>
        </w:rPr>
        <w:t>в</w:t>
      </w:r>
      <w:r w:rsidRPr="00F70726">
        <w:rPr>
          <w:sz w:val="26"/>
          <w:szCs w:val="26"/>
        </w:rPr>
        <w:t>лением Правительства Российской Федерации от 6 февраля 2010 года № 63 «Об утверждении Инструкции о порядке допуска должностных лиц и граждан Росси</w:t>
      </w:r>
      <w:r w:rsidRPr="00F70726">
        <w:rPr>
          <w:sz w:val="26"/>
          <w:szCs w:val="26"/>
        </w:rPr>
        <w:t>й</w:t>
      </w:r>
      <w:r w:rsidRPr="00F70726">
        <w:rPr>
          <w:sz w:val="26"/>
          <w:szCs w:val="26"/>
        </w:rPr>
        <w:t>ской Федерации к государственной тайне», а также справку об отсутствии мед</w:t>
      </w:r>
      <w:r w:rsidRPr="00F70726">
        <w:rPr>
          <w:sz w:val="26"/>
          <w:szCs w:val="26"/>
        </w:rPr>
        <w:t>и</w:t>
      </w:r>
      <w:r w:rsidRPr="00F70726">
        <w:rPr>
          <w:sz w:val="26"/>
          <w:szCs w:val="26"/>
        </w:rPr>
        <w:t>цинских противопоказаний для работы со сведениями, составляющими госуда</w:t>
      </w:r>
      <w:r w:rsidRPr="00F70726">
        <w:rPr>
          <w:sz w:val="26"/>
          <w:szCs w:val="26"/>
        </w:rPr>
        <w:t>р</w:t>
      </w:r>
      <w:r w:rsidRPr="00F70726">
        <w:rPr>
          <w:sz w:val="26"/>
          <w:szCs w:val="26"/>
        </w:rPr>
        <w:t>ственную тайну;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 xml:space="preserve">программу основных направлений деятельности мэра города и мэрии города в письменном виде (не более 15 страниц формата A4, шрифт – 13, </w:t>
      </w:r>
      <w:proofErr w:type="spellStart"/>
      <w:r w:rsidRPr="00F70726">
        <w:rPr>
          <w:sz w:val="26"/>
          <w:szCs w:val="26"/>
        </w:rPr>
        <w:t>Times</w:t>
      </w:r>
      <w:proofErr w:type="spellEnd"/>
      <w:r w:rsidRPr="00F70726">
        <w:rPr>
          <w:sz w:val="26"/>
          <w:szCs w:val="26"/>
        </w:rPr>
        <w:t xml:space="preserve"> </w:t>
      </w:r>
      <w:proofErr w:type="spellStart"/>
      <w:r w:rsidRPr="00F70726">
        <w:rPr>
          <w:sz w:val="26"/>
          <w:szCs w:val="26"/>
        </w:rPr>
        <w:t>Ne</w:t>
      </w:r>
      <w:r>
        <w:rPr>
          <w:sz w:val="26"/>
          <w:szCs w:val="26"/>
        </w:rPr>
        <w:t>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полуторный интервал);</w:t>
      </w:r>
    </w:p>
    <w:p w:rsid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высшему должностному лицу субъекта Российской Федерации (руковод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телю высшего исполнительного органа государственной власти субъекта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Федерации)</w:t>
      </w:r>
    </w:p>
    <w:p w:rsid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сведения о своих доходах, расходах, об имуществе и обязательствах имущ</w:t>
      </w:r>
      <w:r w:rsidRPr="00F70726">
        <w:rPr>
          <w:sz w:val="26"/>
          <w:szCs w:val="26"/>
        </w:rPr>
        <w:t>е</w:t>
      </w:r>
      <w:r w:rsidRPr="00F70726">
        <w:rPr>
          <w:sz w:val="26"/>
          <w:szCs w:val="26"/>
        </w:rPr>
        <w:t>ственного характера, а также сведения о доходах, расходах, об имуществе и обяз</w:t>
      </w:r>
      <w:r w:rsidRPr="00F70726">
        <w:rPr>
          <w:sz w:val="26"/>
          <w:szCs w:val="26"/>
        </w:rPr>
        <w:t>а</w:t>
      </w:r>
      <w:r w:rsidRPr="00F70726">
        <w:rPr>
          <w:sz w:val="26"/>
          <w:szCs w:val="26"/>
        </w:rPr>
        <w:t>тельствах имущественного характера своих супруг (супругов) и несовершенноле</w:t>
      </w:r>
      <w:r w:rsidRPr="00F70726">
        <w:rPr>
          <w:sz w:val="26"/>
          <w:szCs w:val="26"/>
        </w:rPr>
        <w:t>т</w:t>
      </w:r>
      <w:r w:rsidRPr="00F70726">
        <w:rPr>
          <w:sz w:val="26"/>
          <w:szCs w:val="26"/>
        </w:rPr>
        <w:t>них детей</w:t>
      </w:r>
      <w:r w:rsidRPr="00F70726">
        <w:t xml:space="preserve"> </w:t>
      </w:r>
      <w:r w:rsidRPr="00F70726">
        <w:rPr>
          <w:sz w:val="26"/>
          <w:szCs w:val="26"/>
        </w:rPr>
        <w:t xml:space="preserve"> в порядке, установленном законом субъекта Российской Федерации</w:t>
      </w:r>
      <w:r>
        <w:rPr>
          <w:sz w:val="26"/>
          <w:szCs w:val="26"/>
        </w:rPr>
        <w:t>.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F70726">
        <w:rPr>
          <w:sz w:val="26"/>
          <w:szCs w:val="26"/>
        </w:rPr>
        <w:t>Гражданин, изъявивший желание участвовать в конкурсе, вправе предст</w:t>
      </w:r>
      <w:r w:rsidRPr="00F70726">
        <w:rPr>
          <w:sz w:val="26"/>
          <w:szCs w:val="26"/>
        </w:rPr>
        <w:t>а</w:t>
      </w:r>
      <w:r w:rsidRPr="00F70726">
        <w:rPr>
          <w:sz w:val="26"/>
          <w:szCs w:val="26"/>
        </w:rPr>
        <w:t>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proofErr w:type="gramEnd"/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В случае подачи документов представителем в комиссию также представл</w:t>
      </w:r>
      <w:r w:rsidRPr="00F70726">
        <w:rPr>
          <w:sz w:val="26"/>
          <w:szCs w:val="26"/>
        </w:rPr>
        <w:t>я</w:t>
      </w:r>
      <w:r w:rsidRPr="00F70726">
        <w:rPr>
          <w:sz w:val="26"/>
          <w:szCs w:val="26"/>
        </w:rPr>
        <w:t>ются: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копия доверенности (с предъявлением оригинала для сличения) либо ориг</w:t>
      </w:r>
      <w:r w:rsidRPr="00F70726">
        <w:rPr>
          <w:sz w:val="26"/>
          <w:szCs w:val="26"/>
        </w:rPr>
        <w:t>и</w:t>
      </w:r>
      <w:r w:rsidRPr="00F70726">
        <w:rPr>
          <w:sz w:val="26"/>
          <w:szCs w:val="26"/>
        </w:rPr>
        <w:t>нал доверенности;</w:t>
      </w:r>
    </w:p>
    <w:p w:rsidR="00F70726" w:rsidRPr="00F70726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копии 2, 3 страниц и страницы, содержащей сведения о последнем месте ж</w:t>
      </w:r>
      <w:r w:rsidRPr="00F70726">
        <w:rPr>
          <w:sz w:val="26"/>
          <w:szCs w:val="26"/>
        </w:rPr>
        <w:t>и</w:t>
      </w:r>
      <w:r w:rsidRPr="00F70726">
        <w:rPr>
          <w:sz w:val="26"/>
          <w:szCs w:val="26"/>
        </w:rPr>
        <w:t>тельства, паспорта представителя (с предъявлением оригинала для сличения);</w:t>
      </w:r>
    </w:p>
    <w:p w:rsidR="000318A0" w:rsidRDefault="00F70726" w:rsidP="00F70726">
      <w:pPr>
        <w:adjustRightInd w:val="0"/>
        <w:ind w:firstLine="709"/>
        <w:jc w:val="both"/>
        <w:rPr>
          <w:sz w:val="26"/>
          <w:szCs w:val="26"/>
        </w:rPr>
      </w:pPr>
      <w:r w:rsidRPr="00F70726">
        <w:rPr>
          <w:sz w:val="26"/>
          <w:szCs w:val="26"/>
        </w:rPr>
        <w:t>согласие на обработку персональных данных представителя, оформленное в соответствии с требованиями Федерального закона от 27 июля 2006 года № 152-ФЗ «О персональных данных».</w:t>
      </w:r>
    </w:p>
    <w:p w:rsidR="00523973" w:rsidRDefault="00523973" w:rsidP="00F7072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4.3 </w:t>
      </w:r>
      <w:r w:rsidRPr="00523973">
        <w:rPr>
          <w:sz w:val="26"/>
          <w:szCs w:val="26"/>
        </w:rPr>
        <w:t>изложить в следующей редакции: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23973">
        <w:rPr>
          <w:sz w:val="26"/>
          <w:szCs w:val="26"/>
        </w:rPr>
        <w:t>4.3. Комиссия принимает решение о допуске граждан, изъявивших желание участвовать в конкурсе, на основе оценки представленных документов на предмет их полноты, достоверности, а также соответствия граждан, изъявивших желание участвовать в конкурсе, требованиям, указанным в пункте 2.1 настоящего Порядка.</w:t>
      </w:r>
    </w:p>
    <w:p w:rsid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Проверка достоверности и полноты документов, представленных кандидат</w:t>
      </w:r>
      <w:r w:rsidRPr="00523973">
        <w:rPr>
          <w:sz w:val="26"/>
          <w:szCs w:val="26"/>
        </w:rPr>
        <w:t>а</w:t>
      </w:r>
      <w:r w:rsidRPr="00523973">
        <w:rPr>
          <w:sz w:val="26"/>
          <w:szCs w:val="26"/>
        </w:rPr>
        <w:t>ми, оценка соответствия кандидатов квалификационным требованиям осуществл</w:t>
      </w:r>
      <w:r w:rsidRPr="00523973">
        <w:rPr>
          <w:sz w:val="26"/>
          <w:szCs w:val="26"/>
        </w:rPr>
        <w:t>я</w:t>
      </w:r>
      <w:r w:rsidRPr="00523973">
        <w:rPr>
          <w:sz w:val="26"/>
          <w:szCs w:val="26"/>
        </w:rPr>
        <w:t>ется управлением муниципальной службы и кадровой политики мэрии города в п</w:t>
      </w:r>
      <w:r w:rsidRPr="00523973">
        <w:rPr>
          <w:sz w:val="26"/>
          <w:szCs w:val="26"/>
        </w:rPr>
        <w:t>о</w:t>
      </w:r>
      <w:r w:rsidRPr="00523973">
        <w:rPr>
          <w:sz w:val="26"/>
          <w:szCs w:val="26"/>
        </w:rPr>
        <w:t xml:space="preserve">рядке, установленном нормативными правовыми актами Российской Федерации. </w:t>
      </w:r>
      <w:r w:rsidRPr="00523973">
        <w:rPr>
          <w:sz w:val="26"/>
          <w:szCs w:val="26"/>
        </w:rPr>
        <w:lastRenderedPageBreak/>
        <w:t>Результаты проверочных мероприятий и результаты оценки соответствия кандид</w:t>
      </w:r>
      <w:r w:rsidRPr="00523973">
        <w:rPr>
          <w:sz w:val="26"/>
          <w:szCs w:val="26"/>
        </w:rPr>
        <w:t>а</w:t>
      </w:r>
      <w:r w:rsidRPr="00523973">
        <w:rPr>
          <w:sz w:val="26"/>
          <w:szCs w:val="26"/>
        </w:rPr>
        <w:t>тов квалификационным требованиям направляются не позднее 1 рабочего дня со дня окончания указанной проверки (оценки) в комиссию для принятия соотве</w:t>
      </w:r>
      <w:r w:rsidRPr="00523973">
        <w:rPr>
          <w:sz w:val="26"/>
          <w:szCs w:val="26"/>
        </w:rPr>
        <w:t>т</w:t>
      </w:r>
      <w:r w:rsidRPr="00523973">
        <w:rPr>
          <w:sz w:val="26"/>
          <w:szCs w:val="26"/>
        </w:rPr>
        <w:t>ствующего решения.</w:t>
      </w:r>
    </w:p>
    <w:p w:rsid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 достоверности и полноты сведений о доходах, расходах, об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ществе и обязательствах имущественного характера, представляемых кандидатами, осуществляется по решению высшего должностного лица субъекта Российской Федерации (руководителя высшего исполнительного органа государственной вл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 субъекта Российской Федерации) в порядке, установленном законом субъекта Российской Федерации.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Основаниями для отказа в допуске к участию в конкурсе являются: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неполнота представленных кандидатом документов, предусмотренных пун</w:t>
      </w:r>
      <w:r w:rsidRPr="00523973">
        <w:rPr>
          <w:sz w:val="26"/>
          <w:szCs w:val="26"/>
        </w:rPr>
        <w:t>к</w:t>
      </w:r>
      <w:r w:rsidRPr="00523973">
        <w:rPr>
          <w:sz w:val="26"/>
          <w:szCs w:val="26"/>
        </w:rPr>
        <w:t>том 2.2 настоящего Порядка, и (или) их несоответствие требованиям к данным д</w:t>
      </w:r>
      <w:r w:rsidRPr="00523973">
        <w:rPr>
          <w:sz w:val="26"/>
          <w:szCs w:val="26"/>
        </w:rPr>
        <w:t>о</w:t>
      </w:r>
      <w:r w:rsidRPr="00523973">
        <w:rPr>
          <w:sz w:val="26"/>
          <w:szCs w:val="26"/>
        </w:rPr>
        <w:t>кументам;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выявление в отношении кандидата обстоятельств, указанных в статье 13 Ф</w:t>
      </w:r>
      <w:r w:rsidRPr="00523973">
        <w:rPr>
          <w:sz w:val="26"/>
          <w:szCs w:val="26"/>
        </w:rPr>
        <w:t>е</w:t>
      </w:r>
      <w:r w:rsidRPr="00523973">
        <w:rPr>
          <w:sz w:val="26"/>
          <w:szCs w:val="26"/>
        </w:rPr>
        <w:t>дерального закона от 2 марта 2007 года № 25-ФЗ «О муниципальной службе в Ро</w:t>
      </w:r>
      <w:r w:rsidRPr="00523973">
        <w:rPr>
          <w:sz w:val="26"/>
          <w:szCs w:val="26"/>
        </w:rPr>
        <w:t>с</w:t>
      </w:r>
      <w:r w:rsidRPr="00523973">
        <w:rPr>
          <w:sz w:val="26"/>
          <w:szCs w:val="26"/>
        </w:rPr>
        <w:t>сийской Федерации», установленных в качестве ограничений, связанных с мун</w:t>
      </w:r>
      <w:r w:rsidRPr="00523973">
        <w:rPr>
          <w:sz w:val="26"/>
          <w:szCs w:val="26"/>
        </w:rPr>
        <w:t>и</w:t>
      </w:r>
      <w:r w:rsidRPr="00523973">
        <w:rPr>
          <w:sz w:val="26"/>
          <w:szCs w:val="26"/>
        </w:rPr>
        <w:t>ципальной службой;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выявленное несоответствие кандидата квалификационным требованиям, установленным к должностям муниципальной службы в соответствии с частью 2 статьи 9 Федерального закона от 2 марта 2007 года № 25-ФЗ «О муниципальной службе в Российской Федерации»;</w:t>
      </w:r>
    </w:p>
    <w:p w:rsidR="00523973" w:rsidRP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отсутствие у кандидата стажа работы на руководящей должности не менее трех лет;</w:t>
      </w:r>
    </w:p>
    <w:p w:rsidR="00523973" w:rsidRDefault="00523973" w:rsidP="00523973">
      <w:pPr>
        <w:adjustRightInd w:val="0"/>
        <w:ind w:firstLine="709"/>
        <w:jc w:val="both"/>
        <w:rPr>
          <w:sz w:val="26"/>
          <w:szCs w:val="26"/>
        </w:rPr>
      </w:pPr>
      <w:r w:rsidRPr="00523973">
        <w:rPr>
          <w:sz w:val="26"/>
          <w:szCs w:val="26"/>
        </w:rPr>
        <w:t>подача заявления на участие в конкурсе после окончания срока, предусмо</w:t>
      </w:r>
      <w:r w:rsidRPr="00523973">
        <w:rPr>
          <w:sz w:val="26"/>
          <w:szCs w:val="26"/>
        </w:rPr>
        <w:t>т</w:t>
      </w:r>
      <w:r w:rsidRPr="00523973">
        <w:rPr>
          <w:sz w:val="26"/>
          <w:szCs w:val="26"/>
        </w:rPr>
        <w:t>ренного для подачи таких заявлений</w:t>
      </w:r>
      <w:proofErr w:type="gramStart"/>
      <w:r w:rsidRPr="00523973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B40A8" w:rsidRPr="00DB40A8" w:rsidRDefault="00DB40A8" w:rsidP="00DB40A8">
      <w:pPr>
        <w:autoSpaceDE/>
        <w:autoSpaceDN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B40A8">
        <w:rPr>
          <w:sz w:val="26"/>
          <w:szCs w:val="26"/>
        </w:rPr>
        <w:t>Настоящее решение вступает в силу со дня его официального опубликов</w:t>
      </w:r>
      <w:r w:rsidRPr="00DB40A8">
        <w:rPr>
          <w:sz w:val="26"/>
          <w:szCs w:val="26"/>
        </w:rPr>
        <w:t>а</w:t>
      </w:r>
      <w:r w:rsidRPr="00DB40A8">
        <w:rPr>
          <w:sz w:val="26"/>
          <w:szCs w:val="26"/>
        </w:rPr>
        <w:t>ния.</w:t>
      </w:r>
    </w:p>
    <w:p w:rsidR="00DB40A8" w:rsidRPr="00DB40A8" w:rsidRDefault="00DB40A8" w:rsidP="00DB40A8">
      <w:pPr>
        <w:autoSpaceDE/>
        <w:autoSpaceDN/>
        <w:ind w:firstLine="6521"/>
        <w:rPr>
          <w:sz w:val="26"/>
          <w:szCs w:val="26"/>
        </w:rPr>
      </w:pPr>
    </w:p>
    <w:sectPr w:rsidR="00DB40A8" w:rsidRPr="00DB40A8" w:rsidSect="00BA6411">
      <w:headerReference w:type="default" r:id="rId11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03" w:rsidRDefault="008D0C03" w:rsidP="007C2CD0">
      <w:r>
        <w:separator/>
      </w:r>
    </w:p>
  </w:endnote>
  <w:endnote w:type="continuationSeparator" w:id="0">
    <w:p w:rsidR="008D0C03" w:rsidRDefault="008D0C03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03" w:rsidRDefault="008D0C03" w:rsidP="007C2CD0">
      <w:r>
        <w:separator/>
      </w:r>
    </w:p>
  </w:footnote>
  <w:footnote w:type="continuationSeparator" w:id="0">
    <w:p w:rsidR="008D0C03" w:rsidRDefault="008D0C03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DA7750" w:rsidRDefault="008D0C0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750" w:rsidRDefault="00DA77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715AC"/>
    <w:rsid w:val="00373EB9"/>
    <w:rsid w:val="0037480C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C61F9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58DD"/>
    <w:rsid w:val="005064A7"/>
    <w:rsid w:val="0051056C"/>
    <w:rsid w:val="00511327"/>
    <w:rsid w:val="00512F0B"/>
    <w:rsid w:val="0052285D"/>
    <w:rsid w:val="00523973"/>
    <w:rsid w:val="005301AD"/>
    <w:rsid w:val="0053298C"/>
    <w:rsid w:val="00535661"/>
    <w:rsid w:val="0053793A"/>
    <w:rsid w:val="00541AE9"/>
    <w:rsid w:val="00550D31"/>
    <w:rsid w:val="00550F3A"/>
    <w:rsid w:val="00553253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3760"/>
    <w:rsid w:val="00636669"/>
    <w:rsid w:val="00636EF8"/>
    <w:rsid w:val="00645697"/>
    <w:rsid w:val="006502F2"/>
    <w:rsid w:val="00663655"/>
    <w:rsid w:val="00670354"/>
    <w:rsid w:val="00677661"/>
    <w:rsid w:val="00682CA2"/>
    <w:rsid w:val="00684712"/>
    <w:rsid w:val="006957F6"/>
    <w:rsid w:val="00697DFA"/>
    <w:rsid w:val="006A039F"/>
    <w:rsid w:val="006B1688"/>
    <w:rsid w:val="006C1E48"/>
    <w:rsid w:val="006C214B"/>
    <w:rsid w:val="006C3E62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22BD"/>
    <w:rsid w:val="00846C58"/>
    <w:rsid w:val="00847D11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D0C03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75AA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5162D"/>
    <w:rsid w:val="00C51F5A"/>
    <w:rsid w:val="00C56F9D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796B"/>
    <w:rsid w:val="00DF133F"/>
    <w:rsid w:val="00DF7E7B"/>
    <w:rsid w:val="00E03691"/>
    <w:rsid w:val="00E07492"/>
    <w:rsid w:val="00E10876"/>
    <w:rsid w:val="00E16949"/>
    <w:rsid w:val="00E2209F"/>
    <w:rsid w:val="00E278DC"/>
    <w:rsid w:val="00E373FB"/>
    <w:rsid w:val="00E46A74"/>
    <w:rsid w:val="00E477BA"/>
    <w:rsid w:val="00E47914"/>
    <w:rsid w:val="00E503FE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2E3C"/>
    <w:rsid w:val="00F45F76"/>
    <w:rsid w:val="00F47F9B"/>
    <w:rsid w:val="00F545C4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1FF7-DE24-4446-AC4F-52AC6205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Борисова Татьяна Сергеевна</cp:lastModifiedBy>
  <cp:revision>26</cp:revision>
  <cp:lastPrinted>2017-06-06T11:01:00Z</cp:lastPrinted>
  <dcterms:created xsi:type="dcterms:W3CDTF">2017-04-26T08:21:00Z</dcterms:created>
  <dcterms:modified xsi:type="dcterms:W3CDTF">2017-06-07T06:51:00Z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