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43" w:rsidRDefault="00B13143" w:rsidP="00B131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143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ЖИЛИЩНАЯ ИНСПЕКЦИЯ ВОЛОГОДСКОЙ</w:t>
      </w:r>
    </w:p>
    <w:p w:rsidR="00B13143" w:rsidRPr="00B13143" w:rsidRDefault="00B13143" w:rsidP="00B131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ОБЛАСТИ</w:t>
      </w:r>
    </w:p>
    <w:p w:rsidR="00B13143" w:rsidRPr="00B13143" w:rsidRDefault="00B13143" w:rsidP="00B131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3143" w:rsidRPr="00B13143" w:rsidRDefault="00B13143" w:rsidP="00B131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ПРИКАЗ</w:t>
      </w:r>
    </w:p>
    <w:p w:rsidR="00B13143" w:rsidRPr="00B13143" w:rsidRDefault="00B13143" w:rsidP="00B13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143" w:rsidRPr="00B13143" w:rsidRDefault="00B13143" w:rsidP="00566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1E4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143">
        <w:rPr>
          <w:rFonts w:ascii="Times New Roman" w:hAnsi="Times New Roman" w:cs="Times New Roman"/>
          <w:sz w:val="28"/>
          <w:szCs w:val="28"/>
        </w:rPr>
        <w:t xml:space="preserve"> </w:t>
      </w:r>
      <w:r w:rsidR="00B91E45">
        <w:rPr>
          <w:rFonts w:ascii="Times New Roman" w:hAnsi="Times New Roman" w:cs="Times New Roman"/>
          <w:sz w:val="28"/>
          <w:szCs w:val="28"/>
        </w:rPr>
        <w:t>января</w:t>
      </w:r>
      <w:r w:rsidRPr="00B13143">
        <w:rPr>
          <w:rFonts w:ascii="Times New Roman" w:hAnsi="Times New Roman" w:cs="Times New Roman"/>
          <w:sz w:val="28"/>
          <w:szCs w:val="28"/>
        </w:rPr>
        <w:t xml:space="preserve"> 20</w:t>
      </w:r>
      <w:r w:rsidR="00B91E45">
        <w:rPr>
          <w:rFonts w:ascii="Times New Roman" w:hAnsi="Times New Roman" w:cs="Times New Roman"/>
          <w:sz w:val="28"/>
          <w:szCs w:val="28"/>
        </w:rPr>
        <w:t>17</w:t>
      </w:r>
      <w:r w:rsidRPr="00B1314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91E45">
        <w:rPr>
          <w:rFonts w:ascii="Times New Roman" w:hAnsi="Times New Roman" w:cs="Times New Roman"/>
          <w:sz w:val="28"/>
          <w:szCs w:val="28"/>
        </w:rPr>
        <w:t>7</w:t>
      </w:r>
    </w:p>
    <w:p w:rsidR="00B13143" w:rsidRDefault="00B13143" w:rsidP="00B13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B13143" w:rsidTr="00B13143">
        <w:tc>
          <w:tcPr>
            <w:tcW w:w="5154" w:type="dxa"/>
          </w:tcPr>
          <w:p w:rsidR="00B13143" w:rsidRDefault="00B13143" w:rsidP="00B131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143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FB5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сведений,</w:t>
            </w:r>
            <w:r w:rsidRPr="00387FB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яемых</w:t>
            </w:r>
            <w:r w:rsidRPr="00387FB5">
              <w:rPr>
                <w:rFonts w:ascii="Times New Roman" w:hAnsi="Times New Roman" w:cs="Times New Roman"/>
                <w:sz w:val="28"/>
                <w:szCs w:val="28"/>
              </w:rPr>
              <w:t xml:space="preserve"> владельц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387FB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87FB5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154" w:type="dxa"/>
          </w:tcPr>
          <w:p w:rsidR="00B13143" w:rsidRDefault="00B13143" w:rsidP="00B1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143" w:rsidRDefault="00B13143" w:rsidP="00B13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69A" w:rsidRDefault="00B13143" w:rsidP="00B13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AF9" w:rsidRPr="00371AF9" w:rsidRDefault="00566C78" w:rsidP="00C6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положений</w:t>
      </w:r>
      <w:r w:rsidR="00A102DB">
        <w:rPr>
          <w:rFonts w:ascii="Times New Roman" w:hAnsi="Times New Roman" w:cs="Times New Roman"/>
          <w:sz w:val="28"/>
          <w:szCs w:val="28"/>
        </w:rPr>
        <w:t xml:space="preserve"> </w:t>
      </w:r>
      <w:r w:rsidR="003F02B6" w:rsidRPr="003F02B6">
        <w:rPr>
          <w:rFonts w:ascii="Times New Roman" w:hAnsi="Times New Roman" w:cs="Times New Roman"/>
          <w:sz w:val="28"/>
          <w:szCs w:val="28"/>
        </w:rPr>
        <w:t>стать</w:t>
      </w:r>
      <w:r w:rsidR="00B72A05">
        <w:rPr>
          <w:rFonts w:ascii="Times New Roman" w:hAnsi="Times New Roman" w:cs="Times New Roman"/>
          <w:sz w:val="28"/>
          <w:szCs w:val="28"/>
        </w:rPr>
        <w:t>и 15 З</w:t>
      </w:r>
      <w:r w:rsidR="003F02B6" w:rsidRPr="003F02B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72A05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3F02B6" w:rsidRPr="003F02B6">
        <w:rPr>
          <w:rFonts w:ascii="Times New Roman" w:hAnsi="Times New Roman" w:cs="Times New Roman"/>
          <w:sz w:val="28"/>
          <w:szCs w:val="28"/>
        </w:rPr>
        <w:t>области</w:t>
      </w:r>
      <w:r w:rsidR="00B72A05">
        <w:rPr>
          <w:rFonts w:ascii="Times New Roman" w:hAnsi="Times New Roman" w:cs="Times New Roman"/>
          <w:sz w:val="28"/>
          <w:szCs w:val="28"/>
        </w:rPr>
        <w:t xml:space="preserve"> </w:t>
      </w:r>
      <w:r w:rsidR="003F02B6">
        <w:rPr>
          <w:rFonts w:ascii="Times New Roman" w:hAnsi="Times New Roman" w:cs="Times New Roman"/>
          <w:sz w:val="28"/>
          <w:szCs w:val="28"/>
        </w:rPr>
        <w:t>«</w:t>
      </w:r>
      <w:r w:rsidR="003F02B6" w:rsidRPr="003F02B6">
        <w:rPr>
          <w:rFonts w:ascii="Times New Roman" w:hAnsi="Times New Roman" w:cs="Times New Roman"/>
          <w:sz w:val="28"/>
          <w:szCs w:val="28"/>
        </w:rPr>
        <w:t>О регулировании некоторых вопросов в сфере организации обеспечения проведения капитального ремонта общего имущества в многоквартирных домах на территории Вологодской области</w:t>
      </w:r>
      <w:r w:rsidR="003F02B6">
        <w:rPr>
          <w:rFonts w:ascii="Times New Roman" w:hAnsi="Times New Roman" w:cs="Times New Roman"/>
          <w:sz w:val="28"/>
          <w:szCs w:val="28"/>
        </w:rPr>
        <w:t>»</w:t>
      </w:r>
      <w:r w:rsidR="00B72A05">
        <w:rPr>
          <w:rFonts w:ascii="Times New Roman" w:hAnsi="Times New Roman" w:cs="Times New Roman"/>
          <w:sz w:val="28"/>
          <w:szCs w:val="28"/>
        </w:rPr>
        <w:t xml:space="preserve"> от 11 июня 2013 года № 3088-ОЗ,</w:t>
      </w:r>
    </w:p>
    <w:p w:rsidR="00371AF9" w:rsidRDefault="00371AF9" w:rsidP="00C61D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9F1" w:rsidRDefault="000D59F1" w:rsidP="00C6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1A15B6">
        <w:rPr>
          <w:rFonts w:ascii="Times New Roman" w:hAnsi="Times New Roman" w:cs="Times New Roman"/>
          <w:sz w:val="28"/>
          <w:szCs w:val="28"/>
        </w:rPr>
        <w:t>:</w:t>
      </w:r>
    </w:p>
    <w:p w:rsidR="00F56684" w:rsidRDefault="00F56684" w:rsidP="00C6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5" w:rsidRDefault="00B72A05" w:rsidP="00387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02B6" w:rsidRPr="00387FB5">
        <w:rPr>
          <w:rFonts w:ascii="Times New Roman" w:hAnsi="Times New Roman" w:cs="Times New Roman"/>
          <w:sz w:val="28"/>
          <w:szCs w:val="28"/>
        </w:rPr>
        <w:t>Утвердить форму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817D89">
        <w:rPr>
          <w:rFonts w:ascii="Times New Roman" w:hAnsi="Times New Roman" w:cs="Times New Roman"/>
          <w:sz w:val="28"/>
          <w:szCs w:val="28"/>
        </w:rPr>
        <w:t xml:space="preserve"> о поступлении взносов на капитальный ремонт от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02B6" w:rsidRPr="00387FB5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яемых</w:t>
      </w:r>
      <w:r w:rsidR="003F02B6" w:rsidRPr="00387FB5">
        <w:rPr>
          <w:rFonts w:ascii="Times New Roman" w:hAnsi="Times New Roman" w:cs="Times New Roman"/>
          <w:sz w:val="28"/>
          <w:szCs w:val="28"/>
        </w:rPr>
        <w:t xml:space="preserve"> </w:t>
      </w:r>
      <w:r w:rsidR="00F1665D" w:rsidRPr="00387FB5">
        <w:rPr>
          <w:rFonts w:ascii="Times New Roman" w:hAnsi="Times New Roman" w:cs="Times New Roman"/>
          <w:sz w:val="28"/>
          <w:szCs w:val="28"/>
        </w:rPr>
        <w:t>владельцем специального счета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 Волого</w:t>
      </w:r>
      <w:r w:rsidR="00817D89">
        <w:rPr>
          <w:rFonts w:ascii="Times New Roman" w:hAnsi="Times New Roman" w:cs="Times New Roman"/>
          <w:sz w:val="28"/>
          <w:szCs w:val="28"/>
        </w:rPr>
        <w:t>дской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A05" w:rsidRDefault="00B72A05" w:rsidP="00387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C61D09" w:rsidRPr="00387FB5" w:rsidRDefault="00C61D09" w:rsidP="00387F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D59F1" w:rsidRDefault="000D59F1" w:rsidP="00C6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71F" w:rsidRDefault="000D59F1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инспекции                                        </w:t>
      </w:r>
      <w:r w:rsidR="001A15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В.В. Токарев</w:t>
      </w: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D8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3ED8" w:rsidSect="000D59F1">
          <w:pgSz w:w="11906" w:h="16838"/>
          <w:pgMar w:top="1134" w:right="567" w:bottom="1134" w:left="1247" w:header="709" w:footer="709" w:gutter="0"/>
          <w:cols w:space="708"/>
          <w:docGrid w:linePitch="360"/>
        </w:sectPr>
      </w:pPr>
    </w:p>
    <w:p w:rsidR="00593ED8" w:rsidRDefault="00593ED8" w:rsidP="00593ED8">
      <w:pPr>
        <w:spacing w:after="0" w:line="240" w:lineRule="auto"/>
        <w:ind w:firstLine="893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Утверждена приказом Государственной жилищной инспекции Вологодской области от «</w:t>
      </w:r>
      <w:r w:rsidR="00B91E45">
        <w:rPr>
          <w:rFonts w:ascii="Times New Roman" w:hAnsi="Times New Roman"/>
          <w:sz w:val="18"/>
          <w:szCs w:val="18"/>
        </w:rPr>
        <w:t xml:space="preserve">17» января </w:t>
      </w:r>
      <w:r>
        <w:rPr>
          <w:rFonts w:ascii="Times New Roman" w:hAnsi="Times New Roman"/>
          <w:sz w:val="18"/>
          <w:szCs w:val="18"/>
        </w:rPr>
        <w:t xml:space="preserve">2017г. № </w:t>
      </w:r>
      <w:r w:rsidR="00B91E45">
        <w:rPr>
          <w:rFonts w:ascii="Times New Roman" w:hAnsi="Times New Roman"/>
          <w:sz w:val="18"/>
          <w:szCs w:val="18"/>
        </w:rPr>
        <w:t>7</w:t>
      </w:r>
    </w:p>
    <w:p w:rsidR="00593ED8" w:rsidRPr="005B3D39" w:rsidRDefault="00593ED8" w:rsidP="00593ED8">
      <w:pPr>
        <w:spacing w:after="0" w:line="240" w:lineRule="auto"/>
        <w:ind w:firstLine="893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Форма</w:t>
      </w:r>
    </w:p>
    <w:p w:rsidR="00593ED8" w:rsidRDefault="00593ED8" w:rsidP="00593ED8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</w:p>
    <w:p w:rsidR="00593ED8" w:rsidRPr="005B3D39" w:rsidRDefault="00593ED8" w:rsidP="0059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поступлении взносов на капитальный ремонт от собственников помещений в многоквартирном доме (домах), формирующих фонд капитального ремонта на специальном счете</w:t>
      </w:r>
    </w:p>
    <w:p w:rsidR="00593ED8" w:rsidRPr="005B3D39" w:rsidRDefault="00593ED8" w:rsidP="0059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ED8" w:rsidRPr="005B3D39" w:rsidRDefault="00593ED8" w:rsidP="00593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593ED8" w:rsidRPr="005B3D39" w:rsidRDefault="00593ED8" w:rsidP="00593ED8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B3D39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>владельца специального с</w:t>
      </w:r>
      <w:r w:rsidR="00427982">
        <w:rPr>
          <w:rFonts w:ascii="Times New Roman" w:hAnsi="Times New Roman"/>
          <w:i/>
          <w:sz w:val="18"/>
          <w:szCs w:val="18"/>
        </w:rPr>
        <w:t>ч</w:t>
      </w:r>
      <w:r>
        <w:rPr>
          <w:rFonts w:ascii="Times New Roman" w:hAnsi="Times New Roman"/>
          <w:i/>
          <w:sz w:val="18"/>
          <w:szCs w:val="18"/>
        </w:rPr>
        <w:t>ета</w:t>
      </w:r>
      <w:r w:rsidRPr="005B3D39">
        <w:rPr>
          <w:rFonts w:ascii="Times New Roman" w:hAnsi="Times New Roman"/>
          <w:i/>
          <w:sz w:val="18"/>
          <w:szCs w:val="18"/>
        </w:rPr>
        <w:t>)</w:t>
      </w:r>
    </w:p>
    <w:p w:rsidR="00593ED8" w:rsidRDefault="00593ED8" w:rsidP="00593ED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 квартал 20__ года</w:t>
      </w:r>
    </w:p>
    <w:p w:rsidR="00593ED8" w:rsidRDefault="00593ED8" w:rsidP="00593ED8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593ED8" w:rsidRPr="00A03AE8" w:rsidRDefault="00593ED8" w:rsidP="00593ED8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A03AE8">
        <w:rPr>
          <w:rFonts w:ascii="Times New Roman" w:hAnsi="Times New Roman"/>
          <w:sz w:val="28"/>
          <w:szCs w:val="28"/>
        </w:rPr>
        <w:t>Адрес владельца специального счета  (юридический):_____________________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A03AE8">
        <w:rPr>
          <w:rFonts w:ascii="Times New Roman" w:hAnsi="Times New Roman"/>
          <w:sz w:val="28"/>
          <w:szCs w:val="28"/>
        </w:rPr>
        <w:t>____________________________</w:t>
      </w:r>
    </w:p>
    <w:p w:rsidR="00593ED8" w:rsidRPr="00A03AE8" w:rsidRDefault="00593ED8" w:rsidP="00593ED8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A03AE8">
        <w:rPr>
          <w:rFonts w:ascii="Times New Roman" w:hAnsi="Times New Roman"/>
          <w:sz w:val="28"/>
          <w:szCs w:val="28"/>
        </w:rPr>
        <w:t>ОГРН:  ___________________________</w:t>
      </w:r>
    </w:p>
    <w:p w:rsidR="00593ED8" w:rsidRPr="00A03AE8" w:rsidRDefault="00593ED8" w:rsidP="00593ED8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A03AE8">
        <w:rPr>
          <w:rFonts w:ascii="Times New Roman" w:hAnsi="Times New Roman"/>
          <w:sz w:val="28"/>
          <w:szCs w:val="28"/>
        </w:rPr>
        <w:t>ИНН/КПП:  ______________/_________________</w:t>
      </w:r>
    </w:p>
    <w:p w:rsidR="00593ED8" w:rsidRPr="00A03AE8" w:rsidRDefault="00593ED8" w:rsidP="00593ED8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593ED8" w:rsidRPr="00B45151" w:rsidRDefault="00593ED8" w:rsidP="00593E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поступлении взносов на капитальный ремонт:</w:t>
      </w:r>
    </w:p>
    <w:p w:rsidR="00593ED8" w:rsidRDefault="00593ED8" w:rsidP="00593ED8">
      <w:pPr>
        <w:spacing w:after="0" w:line="240" w:lineRule="auto"/>
        <w:ind w:hanging="284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1489"/>
        <w:gridCol w:w="2001"/>
        <w:gridCol w:w="1469"/>
        <w:gridCol w:w="2343"/>
        <w:gridCol w:w="2354"/>
        <w:gridCol w:w="2718"/>
        <w:gridCol w:w="1899"/>
      </w:tblGrid>
      <w:tr w:rsidR="00593ED8" w:rsidTr="001E63D5">
        <w:tc>
          <w:tcPr>
            <w:tcW w:w="0" w:type="auto"/>
          </w:tcPr>
          <w:p w:rsidR="00593ED8" w:rsidRDefault="00593ED8" w:rsidP="001E63D5">
            <w:pPr>
              <w:jc w:val="center"/>
              <w:rPr>
                <w:rFonts w:ascii="Times New Roman" w:hAnsi="Times New Roman"/>
              </w:rPr>
            </w:pPr>
            <w:r w:rsidRPr="00A74AB6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593ED8" w:rsidRPr="00B4353A" w:rsidRDefault="00593ED8" w:rsidP="001E63D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специального счета</w:t>
            </w:r>
          </w:p>
        </w:tc>
        <w:tc>
          <w:tcPr>
            <w:tcW w:w="0" w:type="auto"/>
          </w:tcPr>
          <w:p w:rsidR="00593ED8" w:rsidRPr="00B4353A" w:rsidRDefault="00593ED8" w:rsidP="001E63D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4353A">
              <w:rPr>
                <w:rFonts w:ascii="Times New Roman" w:hAnsi="Times New Roman"/>
                <w:i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69" w:type="dxa"/>
          </w:tcPr>
          <w:p w:rsidR="00593ED8" w:rsidRPr="00674336" w:rsidRDefault="00593ED8" w:rsidP="001E63D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336">
              <w:rPr>
                <w:rFonts w:ascii="Times New Roman" w:hAnsi="Times New Roman"/>
                <w:i/>
                <w:sz w:val="20"/>
                <w:szCs w:val="20"/>
              </w:rPr>
              <w:t>Размер взноса на капитальный ремонт, руб.</w:t>
            </w:r>
          </w:p>
        </w:tc>
        <w:tc>
          <w:tcPr>
            <w:tcW w:w="0" w:type="auto"/>
          </w:tcPr>
          <w:p w:rsidR="00593ED8" w:rsidRPr="00674336" w:rsidRDefault="00593ED8" w:rsidP="001E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336">
              <w:rPr>
                <w:rFonts w:ascii="Times New Roman" w:hAnsi="Times New Roman"/>
                <w:i/>
                <w:sz w:val="20"/>
                <w:szCs w:val="20"/>
              </w:rPr>
              <w:t>Размер средств, начисленных в качестве взносов на капитальный ремонт, руб.</w:t>
            </w:r>
          </w:p>
          <w:p w:rsidR="00593ED8" w:rsidRPr="00674336" w:rsidRDefault="00593ED8" w:rsidP="001E63D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93ED8" w:rsidRPr="00674336" w:rsidRDefault="00593ED8" w:rsidP="001E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336">
              <w:rPr>
                <w:rFonts w:ascii="Times New Roman" w:hAnsi="Times New Roman"/>
                <w:i/>
                <w:sz w:val="20"/>
                <w:szCs w:val="20"/>
              </w:rPr>
              <w:t>Размер средств, поступивших в качестве взносов на капитальный ремонт, руб.</w:t>
            </w:r>
          </w:p>
          <w:p w:rsidR="00593ED8" w:rsidRPr="00674336" w:rsidRDefault="00593ED8" w:rsidP="001E63D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93ED8" w:rsidRPr="00674336" w:rsidRDefault="00593ED8" w:rsidP="001E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336">
              <w:rPr>
                <w:rFonts w:ascii="Times New Roman" w:hAnsi="Times New Roman"/>
                <w:i/>
                <w:sz w:val="20"/>
                <w:szCs w:val="20"/>
              </w:rPr>
              <w:t>Размер израсходованных средств на капитальный рем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онт со специального счета, руб.</w:t>
            </w:r>
          </w:p>
          <w:p w:rsidR="00593ED8" w:rsidRPr="00674336" w:rsidRDefault="00593ED8" w:rsidP="001E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93ED8" w:rsidRPr="00674336" w:rsidRDefault="00593ED8" w:rsidP="001E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336">
              <w:rPr>
                <w:rFonts w:ascii="Times New Roman" w:hAnsi="Times New Roman"/>
                <w:i/>
                <w:sz w:val="20"/>
                <w:szCs w:val="20"/>
              </w:rPr>
              <w:t>Размер остатка средств на специальном счете, руб.</w:t>
            </w:r>
          </w:p>
          <w:p w:rsidR="00593ED8" w:rsidRPr="00674336" w:rsidRDefault="00593ED8" w:rsidP="001E63D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93ED8" w:rsidTr="001E63D5"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</w:tr>
      <w:tr w:rsidR="00593ED8" w:rsidTr="001E63D5"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3ED8" w:rsidRDefault="00593ED8" w:rsidP="001E63D5">
            <w:pPr>
              <w:rPr>
                <w:rFonts w:ascii="Times New Roman" w:hAnsi="Times New Roman"/>
              </w:rPr>
            </w:pPr>
          </w:p>
        </w:tc>
      </w:tr>
    </w:tbl>
    <w:p w:rsidR="00593ED8" w:rsidRDefault="00593ED8" w:rsidP="00593ED8">
      <w:pPr>
        <w:spacing w:after="0" w:line="240" w:lineRule="auto"/>
        <w:ind w:hanging="284"/>
        <w:rPr>
          <w:rFonts w:ascii="Times New Roman" w:hAnsi="Times New Roman"/>
        </w:rPr>
      </w:pPr>
    </w:p>
    <w:p w:rsidR="00593ED8" w:rsidRDefault="00593ED8" w:rsidP="0059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3ED8" w:rsidRDefault="00593ED8" w:rsidP="00593E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5053">
        <w:rPr>
          <w:rFonts w:ascii="Times New Roman" w:hAnsi="Times New Roman"/>
          <w:sz w:val="28"/>
          <w:szCs w:val="28"/>
        </w:rPr>
        <w:t>ведения о заключении договора займа и (или) кредитного договора на проведение капитального ремонта с приложением заверенных копий таких договоров</w:t>
      </w:r>
      <w:r>
        <w:rPr>
          <w:rFonts w:ascii="Times New Roman" w:hAnsi="Times New Roman"/>
          <w:sz w:val="28"/>
          <w:szCs w:val="28"/>
        </w:rPr>
        <w:t>: договоры займа/кредитные договоры с целью финансирования капитального ремонта __________________ (заключались/не заключались).</w:t>
      </w:r>
    </w:p>
    <w:p w:rsidR="00593ED8" w:rsidRPr="00375053" w:rsidRDefault="00593ED8" w:rsidP="0059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копия договора займа/кредитного договора № _____ от ______ на ______ листах.</w:t>
      </w:r>
    </w:p>
    <w:p w:rsidR="00593ED8" w:rsidRDefault="00593ED8" w:rsidP="00593ED8">
      <w:pPr>
        <w:spacing w:after="0" w:line="240" w:lineRule="auto"/>
        <w:ind w:hanging="284"/>
        <w:rPr>
          <w:rFonts w:ascii="Times New Roman" w:hAnsi="Times New Roman"/>
        </w:rPr>
      </w:pPr>
    </w:p>
    <w:p w:rsidR="00593ED8" w:rsidRDefault="00593ED8" w:rsidP="00593ED8">
      <w:pPr>
        <w:spacing w:after="0" w:line="240" w:lineRule="auto"/>
        <w:ind w:hanging="284"/>
        <w:rPr>
          <w:rFonts w:ascii="Times New Roman" w:hAnsi="Times New Roman"/>
        </w:rPr>
      </w:pPr>
    </w:p>
    <w:p w:rsidR="00593ED8" w:rsidRPr="005B3D39" w:rsidRDefault="00593ED8" w:rsidP="00593ED8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593ED8" w:rsidRPr="005B3D39" w:rsidRDefault="00593ED8" w:rsidP="00593ED8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57A4C">
        <w:rPr>
          <w:rFonts w:ascii="Times New Roman" w:hAnsi="Times New Roman"/>
          <w:sz w:val="28"/>
          <w:szCs w:val="28"/>
        </w:rPr>
        <w:t>Руководитель владельца специального счета</w:t>
      </w:r>
      <w:r w:rsidRPr="005B3D39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B3D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3D39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</w:t>
      </w:r>
      <w:r w:rsidRPr="005B3D39">
        <w:rPr>
          <w:rFonts w:ascii="Times New Roman" w:hAnsi="Times New Roman"/>
          <w:sz w:val="24"/>
          <w:szCs w:val="24"/>
        </w:rPr>
        <w:t>__________ /__________________/</w:t>
      </w:r>
    </w:p>
    <w:p w:rsidR="00593ED8" w:rsidRPr="00B13EEB" w:rsidRDefault="00593ED8" w:rsidP="00593ED8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B3D39">
        <w:rPr>
          <w:rFonts w:ascii="Times New Roman" w:hAnsi="Times New Roman"/>
          <w:i/>
          <w:sz w:val="18"/>
          <w:szCs w:val="18"/>
        </w:rPr>
        <w:t xml:space="preserve">наименование </w:t>
      </w:r>
      <w:r>
        <w:rPr>
          <w:rFonts w:ascii="Times New Roman" w:hAnsi="Times New Roman"/>
          <w:i/>
          <w:sz w:val="18"/>
          <w:szCs w:val="18"/>
        </w:rPr>
        <w:t>владельца специального с</w:t>
      </w:r>
      <w:r w:rsidR="00427982">
        <w:rPr>
          <w:rFonts w:ascii="Times New Roman" w:hAnsi="Times New Roman"/>
          <w:i/>
          <w:sz w:val="18"/>
          <w:szCs w:val="18"/>
        </w:rPr>
        <w:t>ч</w:t>
      </w:r>
      <w:r>
        <w:rPr>
          <w:rFonts w:ascii="Times New Roman" w:hAnsi="Times New Roman"/>
          <w:i/>
          <w:sz w:val="18"/>
          <w:szCs w:val="18"/>
        </w:rPr>
        <w:t>ета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9A29A3">
        <w:rPr>
          <w:rFonts w:ascii="Times New Roman" w:hAnsi="Times New Roman"/>
          <w:i/>
          <w:sz w:val="18"/>
          <w:szCs w:val="18"/>
        </w:rPr>
        <w:t>подпись</w:t>
      </w:r>
      <w:r>
        <w:rPr>
          <w:rFonts w:ascii="Times New Roman" w:hAnsi="Times New Roman"/>
          <w:i/>
          <w:sz w:val="18"/>
          <w:szCs w:val="18"/>
        </w:rPr>
        <w:t xml:space="preserve"> руководителя        </w:t>
      </w:r>
      <w:r w:rsidRPr="009A29A3">
        <w:rPr>
          <w:rFonts w:ascii="Times New Roman" w:hAnsi="Times New Roman"/>
          <w:i/>
          <w:sz w:val="18"/>
          <w:szCs w:val="18"/>
        </w:rPr>
        <w:t xml:space="preserve">  расшифровка</w:t>
      </w:r>
      <w:r>
        <w:rPr>
          <w:rFonts w:ascii="Times New Roman" w:hAnsi="Times New Roman"/>
          <w:i/>
          <w:sz w:val="18"/>
          <w:szCs w:val="18"/>
        </w:rPr>
        <w:t xml:space="preserve"> подписи</w:t>
      </w:r>
    </w:p>
    <w:p w:rsidR="00593ED8" w:rsidRDefault="00593ED8" w:rsidP="00593ED8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593ED8" w:rsidRPr="005B3D39" w:rsidRDefault="00593ED8" w:rsidP="00593ED8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5B3D39">
        <w:rPr>
          <w:rFonts w:ascii="Times New Roman" w:hAnsi="Times New Roman"/>
          <w:sz w:val="24"/>
          <w:szCs w:val="24"/>
        </w:rPr>
        <w:t>М.П.</w:t>
      </w:r>
      <w:r w:rsidRPr="005B3D39">
        <w:rPr>
          <w:rFonts w:ascii="Times New Roman" w:hAnsi="Times New Roman"/>
          <w:sz w:val="24"/>
          <w:szCs w:val="24"/>
        </w:rPr>
        <w:tab/>
      </w:r>
      <w:r w:rsidRPr="005B3D39">
        <w:rPr>
          <w:rFonts w:ascii="Times New Roman" w:hAnsi="Times New Roman"/>
          <w:sz w:val="24"/>
          <w:szCs w:val="24"/>
        </w:rPr>
        <w:tab/>
      </w:r>
      <w:r w:rsidRPr="005B3D39">
        <w:rPr>
          <w:rFonts w:ascii="Times New Roman" w:hAnsi="Times New Roman"/>
          <w:sz w:val="24"/>
          <w:szCs w:val="24"/>
        </w:rPr>
        <w:tab/>
      </w:r>
      <w:r w:rsidRPr="005B3D39">
        <w:rPr>
          <w:rFonts w:ascii="Times New Roman" w:hAnsi="Times New Roman"/>
          <w:sz w:val="24"/>
          <w:szCs w:val="24"/>
        </w:rPr>
        <w:tab/>
      </w:r>
      <w:r w:rsidRPr="005B3D39">
        <w:rPr>
          <w:rFonts w:ascii="Times New Roman" w:hAnsi="Times New Roman"/>
          <w:sz w:val="24"/>
          <w:szCs w:val="24"/>
        </w:rPr>
        <w:tab/>
      </w:r>
      <w:r w:rsidRPr="005B3D39">
        <w:rPr>
          <w:rFonts w:ascii="Times New Roman" w:hAnsi="Times New Roman"/>
          <w:sz w:val="24"/>
          <w:szCs w:val="24"/>
        </w:rPr>
        <w:tab/>
      </w:r>
      <w:r w:rsidRPr="005B3D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593ED8" w:rsidRPr="005B3D39" w:rsidRDefault="00593ED8" w:rsidP="00593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ED8" w:rsidRPr="0093271F" w:rsidRDefault="00593ED8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3ED8" w:rsidRPr="0093271F" w:rsidSect="005B3D3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D1"/>
    <w:multiLevelType w:val="hybridMultilevel"/>
    <w:tmpl w:val="B644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3461"/>
    <w:multiLevelType w:val="hybridMultilevel"/>
    <w:tmpl w:val="793C93CA"/>
    <w:lvl w:ilvl="0" w:tplc="98D82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1F"/>
    <w:rsid w:val="00066A3A"/>
    <w:rsid w:val="000D5178"/>
    <w:rsid w:val="000D59F1"/>
    <w:rsid w:val="001468EB"/>
    <w:rsid w:val="001544D0"/>
    <w:rsid w:val="001A15B6"/>
    <w:rsid w:val="001C54E8"/>
    <w:rsid w:val="001F312C"/>
    <w:rsid w:val="002004AB"/>
    <w:rsid w:val="00271FD8"/>
    <w:rsid w:val="00371AF9"/>
    <w:rsid w:val="00374351"/>
    <w:rsid w:val="00377280"/>
    <w:rsid w:val="00387FB5"/>
    <w:rsid w:val="003946B0"/>
    <w:rsid w:val="003A1094"/>
    <w:rsid w:val="003F02B6"/>
    <w:rsid w:val="00427982"/>
    <w:rsid w:val="00475679"/>
    <w:rsid w:val="00537CDB"/>
    <w:rsid w:val="00566C78"/>
    <w:rsid w:val="0057429F"/>
    <w:rsid w:val="00593ED8"/>
    <w:rsid w:val="005C7ECC"/>
    <w:rsid w:val="005E6503"/>
    <w:rsid w:val="006A268C"/>
    <w:rsid w:val="006C6667"/>
    <w:rsid w:val="006D49AA"/>
    <w:rsid w:val="007A2149"/>
    <w:rsid w:val="007E11AF"/>
    <w:rsid w:val="007F07A1"/>
    <w:rsid w:val="00817D89"/>
    <w:rsid w:val="008478CD"/>
    <w:rsid w:val="008827F5"/>
    <w:rsid w:val="008852DE"/>
    <w:rsid w:val="0093271F"/>
    <w:rsid w:val="00962F6C"/>
    <w:rsid w:val="009665C9"/>
    <w:rsid w:val="00977AA6"/>
    <w:rsid w:val="009874F2"/>
    <w:rsid w:val="009B3F5C"/>
    <w:rsid w:val="00A102DB"/>
    <w:rsid w:val="00A151B6"/>
    <w:rsid w:val="00A1569A"/>
    <w:rsid w:val="00AB3611"/>
    <w:rsid w:val="00B13143"/>
    <w:rsid w:val="00B22C2F"/>
    <w:rsid w:val="00B72A05"/>
    <w:rsid w:val="00B91E45"/>
    <w:rsid w:val="00BB5469"/>
    <w:rsid w:val="00BE0BF8"/>
    <w:rsid w:val="00C461D1"/>
    <w:rsid w:val="00C61D09"/>
    <w:rsid w:val="00CA322C"/>
    <w:rsid w:val="00DE0C2D"/>
    <w:rsid w:val="00DE3948"/>
    <w:rsid w:val="00E038CF"/>
    <w:rsid w:val="00E10535"/>
    <w:rsid w:val="00F1665D"/>
    <w:rsid w:val="00F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A322C"/>
    <w:pPr>
      <w:ind w:left="720"/>
      <w:contextualSpacing/>
    </w:pPr>
  </w:style>
  <w:style w:type="table" w:styleId="a4">
    <w:name w:val="Table Grid"/>
    <w:basedOn w:val="a1"/>
    <w:uiPriority w:val="59"/>
    <w:rsid w:val="00B1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A322C"/>
    <w:pPr>
      <w:ind w:left="720"/>
      <w:contextualSpacing/>
    </w:pPr>
  </w:style>
  <w:style w:type="table" w:styleId="a4">
    <w:name w:val="Table Grid"/>
    <w:basedOn w:val="a1"/>
    <w:uiPriority w:val="59"/>
    <w:rsid w:val="00B1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Gavrilkiv.SV</dc:creator>
  <cp:lastModifiedBy>Евгеньева Мария Павловна</cp:lastModifiedBy>
  <cp:revision>2</cp:revision>
  <cp:lastPrinted>2016-09-12T11:08:00Z</cp:lastPrinted>
  <dcterms:created xsi:type="dcterms:W3CDTF">2017-01-23T10:18:00Z</dcterms:created>
  <dcterms:modified xsi:type="dcterms:W3CDTF">2017-01-23T10:18:00Z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837900394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 </vt:lpwstr>
  </property>
  <property fmtid="{D5CDD505-2E9C-101B-9397-08002B2CF9AE}" pid="5" name="_AuthorEmail">
    <vt:lpwstr>evgeneva.mp@cherepovetscity.ru</vt:lpwstr>
  </property>
  <property fmtid="{D5CDD505-2E9C-101B-9397-08002B2CF9AE}" pid="6" name="_AuthorEmailDisplayName">
    <vt:lpwstr>Евгеньева Мария Павловна</vt:lpwstr>
  </property>
</Properties>
</file>