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84" w:rsidRPr="00965817" w:rsidRDefault="00041F01" w:rsidP="00965817">
      <w:pPr>
        <w:pStyle w:val="a4"/>
        <w:jc w:val="center"/>
        <w:rPr>
          <w:b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65817">
        <w:rPr>
          <w:b/>
          <w:color w:val="222222"/>
          <w:sz w:val="28"/>
          <w:szCs w:val="28"/>
          <w:bdr w:val="none" w:sz="0" w:space="0" w:color="auto" w:frame="1"/>
        </w:rPr>
        <w:t>Информация для</w:t>
      </w:r>
      <w:r w:rsidR="00E02384" w:rsidRPr="00965817">
        <w:rPr>
          <w:b/>
          <w:color w:val="222222"/>
          <w:sz w:val="28"/>
          <w:szCs w:val="28"/>
          <w:bdr w:val="none" w:sz="0" w:space="0" w:color="auto" w:frame="1"/>
        </w:rPr>
        <w:t xml:space="preserve"> владельцев специальных счетов для формирования фонда капитального ремонта</w:t>
      </w:r>
    </w:p>
    <w:p w:rsidR="004A7375" w:rsidRPr="00965817" w:rsidRDefault="003949C7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 xml:space="preserve">В соответствии с изменениями, внесенными в статью 15 Закона Вологодской области от 11.06.2013г. № 3088-ОЗ «О регулировании некоторых вопросов в сфере организации обеспечения проведения капитального ремонта общего имущества в многоквартирных домах на территории Вологодской области» 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>Государственн</w:t>
      </w:r>
      <w:r w:rsidRPr="00965817">
        <w:rPr>
          <w:color w:val="222222"/>
          <w:sz w:val="28"/>
          <w:szCs w:val="28"/>
          <w:bdr w:val="none" w:sz="0" w:space="0" w:color="auto" w:frame="1"/>
        </w:rPr>
        <w:t>ой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 xml:space="preserve"> жилищн</w:t>
      </w:r>
      <w:r w:rsidRPr="00965817">
        <w:rPr>
          <w:color w:val="222222"/>
          <w:sz w:val="28"/>
          <w:szCs w:val="28"/>
          <w:bdr w:val="none" w:sz="0" w:space="0" w:color="auto" w:frame="1"/>
        </w:rPr>
        <w:t>ой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 xml:space="preserve"> инспекци</w:t>
      </w:r>
      <w:r w:rsidRPr="00965817">
        <w:rPr>
          <w:color w:val="222222"/>
          <w:sz w:val="28"/>
          <w:szCs w:val="28"/>
          <w:bdr w:val="none" w:sz="0" w:space="0" w:color="auto" w:frame="1"/>
        </w:rPr>
        <w:t>ей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 xml:space="preserve"> области </w:t>
      </w:r>
      <w:r w:rsidRPr="00965817">
        <w:rPr>
          <w:color w:val="222222"/>
          <w:sz w:val="28"/>
          <w:szCs w:val="28"/>
          <w:bdr w:val="none" w:sz="0" w:space="0" w:color="auto" w:frame="1"/>
        </w:rPr>
        <w:t>разработан и принят приказ</w:t>
      </w:r>
      <w:r w:rsidR="000C361E" w:rsidRPr="00965817">
        <w:rPr>
          <w:color w:val="222222"/>
          <w:sz w:val="28"/>
          <w:szCs w:val="28"/>
          <w:bdr w:val="none" w:sz="0" w:space="0" w:color="auto" w:frame="1"/>
        </w:rPr>
        <w:t xml:space="preserve"> от 17.01.2017г. № 7</w:t>
      </w:r>
      <w:r w:rsidR="004A7375" w:rsidRPr="0096581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0C361E" w:rsidRPr="00965817">
        <w:rPr>
          <w:color w:val="222222"/>
          <w:sz w:val="28"/>
          <w:szCs w:val="28"/>
          <w:bdr w:val="none" w:sz="0" w:space="0" w:color="auto" w:frame="1"/>
        </w:rPr>
        <w:t>«Об утверждении формы сведений, предоставляемых владельцами специальных счетов»</w:t>
      </w:r>
      <w:r w:rsidR="00A60BB3" w:rsidRPr="00965817">
        <w:rPr>
          <w:color w:val="222222"/>
          <w:sz w:val="28"/>
          <w:szCs w:val="28"/>
          <w:bdr w:val="none" w:sz="0" w:space="0" w:color="auto" w:frame="1"/>
        </w:rPr>
        <w:t>.</w:t>
      </w:r>
    </w:p>
    <w:p w:rsidR="00D00DA8" w:rsidRPr="00965817" w:rsidRDefault="00A60BB3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 xml:space="preserve">С 2017 года </w:t>
      </w:r>
      <w:r w:rsidR="00420F5C" w:rsidRPr="00965817">
        <w:rPr>
          <w:color w:val="222222"/>
          <w:sz w:val="28"/>
          <w:szCs w:val="28"/>
          <w:bdr w:val="none" w:sz="0" w:space="0" w:color="auto" w:frame="1"/>
        </w:rPr>
        <w:t xml:space="preserve">сведения о поступлении взносов на специальные счета должны предоставляться в инспекцию ежеквартально (в срок до 15 числа месяца, следующего за отчетным кварталом) по форме, </w:t>
      </w:r>
      <w:r w:rsidR="006F61E8" w:rsidRPr="00965817">
        <w:rPr>
          <w:color w:val="222222"/>
          <w:sz w:val="28"/>
          <w:szCs w:val="28"/>
          <w:bdr w:val="none" w:sz="0" w:space="0" w:color="auto" w:frame="1"/>
        </w:rPr>
        <w:t>утвержденной приказом от 17.01.2017г. № 7.</w:t>
      </w:r>
    </w:p>
    <w:p w:rsidR="00A60BB3" w:rsidRPr="00965817" w:rsidRDefault="006F61E8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>Таким образом</w:t>
      </w:r>
      <w:r w:rsidR="0006329C" w:rsidRPr="00965817">
        <w:rPr>
          <w:color w:val="222222"/>
          <w:sz w:val="28"/>
          <w:szCs w:val="28"/>
          <w:bdr w:val="none" w:sz="0" w:space="0" w:color="auto" w:frame="1"/>
        </w:rPr>
        <w:t>, за первый квартал 2017 года указанные сведения должны быть предоставлены в срок до 15.04.2017г.</w:t>
      </w:r>
    </w:p>
    <w:p w:rsidR="0006329C" w:rsidRPr="00965817" w:rsidRDefault="0006329C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>Сведения, предоставленные не по установленной форме не могут быть пр</w:t>
      </w:r>
      <w:r w:rsidR="00D1648F" w:rsidRPr="00965817">
        <w:rPr>
          <w:color w:val="222222"/>
          <w:sz w:val="28"/>
          <w:szCs w:val="28"/>
          <w:bdr w:val="none" w:sz="0" w:space="0" w:color="auto" w:frame="1"/>
        </w:rPr>
        <w:t>иняты инспекцией.</w:t>
      </w:r>
    </w:p>
    <w:p w:rsidR="005D49D5" w:rsidRPr="00965817" w:rsidRDefault="00E02384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>Сведения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 xml:space="preserve"> необходимо направлять по адресу: г. Вологда, ул. </w:t>
      </w:r>
      <w:r w:rsidR="00282084" w:rsidRPr="00965817">
        <w:rPr>
          <w:color w:val="222222"/>
          <w:sz w:val="28"/>
          <w:szCs w:val="28"/>
          <w:bdr w:val="none" w:sz="0" w:space="0" w:color="auto" w:frame="1"/>
        </w:rPr>
        <w:t>Предтеченская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 xml:space="preserve">, д. </w:t>
      </w:r>
      <w:r w:rsidR="00282084" w:rsidRPr="00965817">
        <w:rPr>
          <w:color w:val="222222"/>
          <w:sz w:val="28"/>
          <w:szCs w:val="28"/>
          <w:bdr w:val="none" w:sz="0" w:space="0" w:color="auto" w:frame="1"/>
        </w:rPr>
        <w:t>19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>,</w:t>
      </w:r>
      <w:r w:rsidRPr="00965817">
        <w:rPr>
          <w:color w:val="222222"/>
          <w:sz w:val="28"/>
          <w:szCs w:val="28"/>
          <w:bdr w:val="none" w:sz="0" w:space="0" w:color="auto" w:frame="1"/>
        </w:rPr>
        <w:t xml:space="preserve"> каб. </w:t>
      </w:r>
      <w:r w:rsidR="00282084" w:rsidRPr="00965817">
        <w:rPr>
          <w:color w:val="222222"/>
          <w:sz w:val="28"/>
          <w:szCs w:val="28"/>
          <w:bdr w:val="none" w:sz="0" w:space="0" w:color="auto" w:frame="1"/>
        </w:rPr>
        <w:t>230</w:t>
      </w:r>
      <w:r w:rsidRPr="00965817">
        <w:rPr>
          <w:color w:val="222222"/>
          <w:sz w:val="28"/>
          <w:szCs w:val="28"/>
          <w:bdr w:val="none" w:sz="0" w:space="0" w:color="auto" w:frame="1"/>
        </w:rPr>
        <w:t>, 16000</w:t>
      </w:r>
      <w:r w:rsidR="00282084" w:rsidRPr="00965817">
        <w:rPr>
          <w:color w:val="222222"/>
          <w:sz w:val="28"/>
          <w:szCs w:val="28"/>
          <w:bdr w:val="none" w:sz="0" w:space="0" w:color="auto" w:frame="1"/>
        </w:rPr>
        <w:t>0</w:t>
      </w:r>
      <w:r w:rsidR="005D49D5" w:rsidRPr="00965817">
        <w:rPr>
          <w:color w:val="222222"/>
          <w:sz w:val="28"/>
          <w:szCs w:val="28"/>
          <w:bdr w:val="none" w:sz="0" w:space="0" w:color="auto" w:frame="1"/>
        </w:rPr>
        <w:t>. Т</w:t>
      </w:r>
      <w:r w:rsidRPr="00965817">
        <w:rPr>
          <w:color w:val="222222"/>
          <w:sz w:val="28"/>
          <w:szCs w:val="28"/>
          <w:bdr w:val="none" w:sz="0" w:space="0" w:color="auto" w:frame="1"/>
        </w:rPr>
        <w:t xml:space="preserve">ел. </w:t>
      </w:r>
      <w:r w:rsidR="005D49D5" w:rsidRPr="00965817">
        <w:rPr>
          <w:color w:val="222222"/>
          <w:sz w:val="28"/>
          <w:szCs w:val="28"/>
          <w:bdr w:val="none" w:sz="0" w:space="0" w:color="auto" w:frame="1"/>
        </w:rPr>
        <w:t xml:space="preserve">(8172) </w:t>
      </w:r>
      <w:r w:rsidR="00282084" w:rsidRPr="00965817">
        <w:rPr>
          <w:color w:val="222222"/>
          <w:sz w:val="28"/>
          <w:szCs w:val="28"/>
          <w:bdr w:val="none" w:sz="0" w:space="0" w:color="auto" w:frame="1"/>
        </w:rPr>
        <w:t>23-01-76</w:t>
      </w:r>
      <w:r w:rsidR="005D49D5" w:rsidRPr="00965817">
        <w:rPr>
          <w:color w:val="222222"/>
          <w:sz w:val="28"/>
          <w:szCs w:val="28"/>
          <w:bdr w:val="none" w:sz="0" w:space="0" w:color="auto" w:frame="1"/>
        </w:rPr>
        <w:t>.</w:t>
      </w:r>
      <w:r w:rsidRPr="00965817">
        <w:rPr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041F01" w:rsidRPr="00965817" w:rsidRDefault="005D49D5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>П</w:t>
      </w:r>
      <w:r w:rsidR="00E02384" w:rsidRPr="00965817">
        <w:rPr>
          <w:color w:val="222222"/>
          <w:sz w:val="28"/>
          <w:szCs w:val="28"/>
          <w:bdr w:val="none" w:sz="0" w:space="0" w:color="auto" w:frame="1"/>
        </w:rPr>
        <w:t xml:space="preserve">о адресу электронной почты </w:t>
      </w:r>
      <w:hyperlink r:id="rId5" w:history="1">
        <w:r w:rsidR="00E02384" w:rsidRPr="00965817">
          <w:rPr>
            <w:color w:val="222222"/>
            <w:sz w:val="28"/>
            <w:szCs w:val="28"/>
            <w:bdr w:val="none" w:sz="0" w:space="0" w:color="auto" w:frame="1"/>
          </w:rPr>
          <w:t>725528@gov35.ru</w:t>
        </w:r>
      </w:hyperlink>
      <w:r w:rsidR="00E02384" w:rsidRPr="00965817">
        <w:rPr>
          <w:color w:val="222222"/>
          <w:sz w:val="28"/>
          <w:szCs w:val="28"/>
          <w:bdr w:val="none" w:sz="0" w:space="0" w:color="auto" w:frame="1"/>
        </w:rPr>
        <w:t xml:space="preserve">  возможно направлять сведения в отсканированном варианте (с отображением печати организации и подписи руководителя)</w:t>
      </w:r>
      <w:r w:rsidR="00041F01" w:rsidRPr="00965817">
        <w:rPr>
          <w:color w:val="222222"/>
          <w:sz w:val="28"/>
          <w:szCs w:val="28"/>
          <w:bdr w:val="none" w:sz="0" w:space="0" w:color="auto" w:frame="1"/>
        </w:rPr>
        <w:t>.</w:t>
      </w:r>
    </w:p>
    <w:p w:rsidR="00A63C28" w:rsidRPr="00965817" w:rsidRDefault="00041F01" w:rsidP="00965817">
      <w:pPr>
        <w:pStyle w:val="a4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65817">
        <w:rPr>
          <w:color w:val="222222"/>
          <w:sz w:val="28"/>
          <w:szCs w:val="28"/>
          <w:bdr w:val="none" w:sz="0" w:space="0" w:color="auto" w:frame="1"/>
        </w:rPr>
        <w:t>За непредставление или несвоевременное представление, а также представление в неполном или искаженном виде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предусмотрена административная ответственность.</w:t>
      </w:r>
    </w:p>
    <w:sectPr w:rsidR="00A63C28" w:rsidRPr="00965817" w:rsidSect="008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01"/>
    <w:rsid w:val="00011DB9"/>
    <w:rsid w:val="000326EF"/>
    <w:rsid w:val="00034728"/>
    <w:rsid w:val="000376B3"/>
    <w:rsid w:val="00041F01"/>
    <w:rsid w:val="0006329C"/>
    <w:rsid w:val="00081E0C"/>
    <w:rsid w:val="00083910"/>
    <w:rsid w:val="000B3657"/>
    <w:rsid w:val="000C361E"/>
    <w:rsid w:val="000C4F6B"/>
    <w:rsid w:val="000C55DF"/>
    <w:rsid w:val="000F0CBA"/>
    <w:rsid w:val="000F1C2B"/>
    <w:rsid w:val="00105C09"/>
    <w:rsid w:val="001106F4"/>
    <w:rsid w:val="001151A5"/>
    <w:rsid w:val="001219F5"/>
    <w:rsid w:val="00126205"/>
    <w:rsid w:val="001424E8"/>
    <w:rsid w:val="00152404"/>
    <w:rsid w:val="00153A16"/>
    <w:rsid w:val="00160176"/>
    <w:rsid w:val="0016277D"/>
    <w:rsid w:val="001631F7"/>
    <w:rsid w:val="00164B15"/>
    <w:rsid w:val="00167703"/>
    <w:rsid w:val="00174DE5"/>
    <w:rsid w:val="0017602A"/>
    <w:rsid w:val="00182555"/>
    <w:rsid w:val="001D0A6F"/>
    <w:rsid w:val="001F6193"/>
    <w:rsid w:val="0021016A"/>
    <w:rsid w:val="00215E9C"/>
    <w:rsid w:val="002473AB"/>
    <w:rsid w:val="002551B4"/>
    <w:rsid w:val="002623BC"/>
    <w:rsid w:val="00282084"/>
    <w:rsid w:val="00285167"/>
    <w:rsid w:val="00291C37"/>
    <w:rsid w:val="002A0C19"/>
    <w:rsid w:val="002A33C7"/>
    <w:rsid w:val="002A4AF0"/>
    <w:rsid w:val="002B41A4"/>
    <w:rsid w:val="002D1B2A"/>
    <w:rsid w:val="002D2A6E"/>
    <w:rsid w:val="002F494C"/>
    <w:rsid w:val="0032605C"/>
    <w:rsid w:val="0033350B"/>
    <w:rsid w:val="00357516"/>
    <w:rsid w:val="003714A3"/>
    <w:rsid w:val="00380F9B"/>
    <w:rsid w:val="003937C0"/>
    <w:rsid w:val="003949C7"/>
    <w:rsid w:val="00395ED2"/>
    <w:rsid w:val="003C6F48"/>
    <w:rsid w:val="003E64D7"/>
    <w:rsid w:val="003F054A"/>
    <w:rsid w:val="003F13C7"/>
    <w:rsid w:val="003F5D08"/>
    <w:rsid w:val="0040751D"/>
    <w:rsid w:val="00420F5C"/>
    <w:rsid w:val="00445EA4"/>
    <w:rsid w:val="004872E7"/>
    <w:rsid w:val="00497FC9"/>
    <w:rsid w:val="004A7375"/>
    <w:rsid w:val="004B08E8"/>
    <w:rsid w:val="004D10D7"/>
    <w:rsid w:val="004E4822"/>
    <w:rsid w:val="004E5C9E"/>
    <w:rsid w:val="004F396D"/>
    <w:rsid w:val="004F7240"/>
    <w:rsid w:val="005178CF"/>
    <w:rsid w:val="00522DD0"/>
    <w:rsid w:val="00531867"/>
    <w:rsid w:val="00531B56"/>
    <w:rsid w:val="00542089"/>
    <w:rsid w:val="005576D5"/>
    <w:rsid w:val="0056277A"/>
    <w:rsid w:val="00574EEB"/>
    <w:rsid w:val="005A40AE"/>
    <w:rsid w:val="005C1EC8"/>
    <w:rsid w:val="005C2508"/>
    <w:rsid w:val="005D49D5"/>
    <w:rsid w:val="005D6A5D"/>
    <w:rsid w:val="005E1E76"/>
    <w:rsid w:val="005E6E39"/>
    <w:rsid w:val="005F34FC"/>
    <w:rsid w:val="005F588A"/>
    <w:rsid w:val="0060491C"/>
    <w:rsid w:val="00617E53"/>
    <w:rsid w:val="00645FFF"/>
    <w:rsid w:val="0065041A"/>
    <w:rsid w:val="00652272"/>
    <w:rsid w:val="00657E13"/>
    <w:rsid w:val="006B4E5A"/>
    <w:rsid w:val="006B5658"/>
    <w:rsid w:val="006C139B"/>
    <w:rsid w:val="006C76B6"/>
    <w:rsid w:val="006E52E2"/>
    <w:rsid w:val="006F08D5"/>
    <w:rsid w:val="006F61E8"/>
    <w:rsid w:val="00706C13"/>
    <w:rsid w:val="00720372"/>
    <w:rsid w:val="00724C09"/>
    <w:rsid w:val="00727304"/>
    <w:rsid w:val="007427E7"/>
    <w:rsid w:val="007722C6"/>
    <w:rsid w:val="007772C3"/>
    <w:rsid w:val="007845BF"/>
    <w:rsid w:val="007A4F4C"/>
    <w:rsid w:val="007A605A"/>
    <w:rsid w:val="007B0608"/>
    <w:rsid w:val="007D088B"/>
    <w:rsid w:val="007D2804"/>
    <w:rsid w:val="007E6129"/>
    <w:rsid w:val="007F44CB"/>
    <w:rsid w:val="00801C1D"/>
    <w:rsid w:val="008107E2"/>
    <w:rsid w:val="00823BC3"/>
    <w:rsid w:val="008269FE"/>
    <w:rsid w:val="00832B6D"/>
    <w:rsid w:val="00840B15"/>
    <w:rsid w:val="008479A6"/>
    <w:rsid w:val="00863F56"/>
    <w:rsid w:val="00870716"/>
    <w:rsid w:val="0088379E"/>
    <w:rsid w:val="00884179"/>
    <w:rsid w:val="00887297"/>
    <w:rsid w:val="008A4D1F"/>
    <w:rsid w:val="008B70E8"/>
    <w:rsid w:val="008C0632"/>
    <w:rsid w:val="008C303A"/>
    <w:rsid w:val="008C4694"/>
    <w:rsid w:val="008E48A1"/>
    <w:rsid w:val="008E5549"/>
    <w:rsid w:val="00900CF2"/>
    <w:rsid w:val="009068F9"/>
    <w:rsid w:val="00921BF5"/>
    <w:rsid w:val="00935469"/>
    <w:rsid w:val="00942402"/>
    <w:rsid w:val="0096080B"/>
    <w:rsid w:val="00965817"/>
    <w:rsid w:val="00966876"/>
    <w:rsid w:val="009A14CA"/>
    <w:rsid w:val="009A219C"/>
    <w:rsid w:val="009B1C89"/>
    <w:rsid w:val="009C794F"/>
    <w:rsid w:val="009D2310"/>
    <w:rsid w:val="009E0761"/>
    <w:rsid w:val="009E5250"/>
    <w:rsid w:val="009F1302"/>
    <w:rsid w:val="00A1074E"/>
    <w:rsid w:val="00A25E06"/>
    <w:rsid w:val="00A51E95"/>
    <w:rsid w:val="00A53BED"/>
    <w:rsid w:val="00A60BB3"/>
    <w:rsid w:val="00A63C28"/>
    <w:rsid w:val="00A75955"/>
    <w:rsid w:val="00A75DE1"/>
    <w:rsid w:val="00A75E42"/>
    <w:rsid w:val="00A84E74"/>
    <w:rsid w:val="00AA1212"/>
    <w:rsid w:val="00AB627E"/>
    <w:rsid w:val="00AC3EE8"/>
    <w:rsid w:val="00AE16B9"/>
    <w:rsid w:val="00AE5FC7"/>
    <w:rsid w:val="00AE6929"/>
    <w:rsid w:val="00AE70F2"/>
    <w:rsid w:val="00B00867"/>
    <w:rsid w:val="00B07CD6"/>
    <w:rsid w:val="00B14623"/>
    <w:rsid w:val="00B62B6F"/>
    <w:rsid w:val="00B75149"/>
    <w:rsid w:val="00B85C76"/>
    <w:rsid w:val="00B863E0"/>
    <w:rsid w:val="00B966C9"/>
    <w:rsid w:val="00BA5C37"/>
    <w:rsid w:val="00BC18C4"/>
    <w:rsid w:val="00BD6FC7"/>
    <w:rsid w:val="00BE2B03"/>
    <w:rsid w:val="00BF0DD8"/>
    <w:rsid w:val="00BF7776"/>
    <w:rsid w:val="00C10B01"/>
    <w:rsid w:val="00C121A4"/>
    <w:rsid w:val="00C1476E"/>
    <w:rsid w:val="00C1594B"/>
    <w:rsid w:val="00C47BA2"/>
    <w:rsid w:val="00C730C0"/>
    <w:rsid w:val="00C828A5"/>
    <w:rsid w:val="00CA0067"/>
    <w:rsid w:val="00CB4005"/>
    <w:rsid w:val="00CC276B"/>
    <w:rsid w:val="00CC4B53"/>
    <w:rsid w:val="00CC73D6"/>
    <w:rsid w:val="00CE30D9"/>
    <w:rsid w:val="00CE4B17"/>
    <w:rsid w:val="00CF63A9"/>
    <w:rsid w:val="00D00DA8"/>
    <w:rsid w:val="00D11FC7"/>
    <w:rsid w:val="00D1648F"/>
    <w:rsid w:val="00D45E2A"/>
    <w:rsid w:val="00D470B8"/>
    <w:rsid w:val="00D471F8"/>
    <w:rsid w:val="00D579BF"/>
    <w:rsid w:val="00D81BCA"/>
    <w:rsid w:val="00D8258E"/>
    <w:rsid w:val="00D85C7B"/>
    <w:rsid w:val="00D864E1"/>
    <w:rsid w:val="00D950D5"/>
    <w:rsid w:val="00D95CAA"/>
    <w:rsid w:val="00DB2886"/>
    <w:rsid w:val="00DB392F"/>
    <w:rsid w:val="00DC6866"/>
    <w:rsid w:val="00DD08FB"/>
    <w:rsid w:val="00DD643C"/>
    <w:rsid w:val="00DD6A4C"/>
    <w:rsid w:val="00DE3D36"/>
    <w:rsid w:val="00DE5B86"/>
    <w:rsid w:val="00E02384"/>
    <w:rsid w:val="00E02402"/>
    <w:rsid w:val="00E07D2D"/>
    <w:rsid w:val="00E10C2B"/>
    <w:rsid w:val="00E369AB"/>
    <w:rsid w:val="00E4118D"/>
    <w:rsid w:val="00E43217"/>
    <w:rsid w:val="00E5266C"/>
    <w:rsid w:val="00E52DE0"/>
    <w:rsid w:val="00E87926"/>
    <w:rsid w:val="00E9030B"/>
    <w:rsid w:val="00EA364C"/>
    <w:rsid w:val="00EA734A"/>
    <w:rsid w:val="00EC1E29"/>
    <w:rsid w:val="00EC4D24"/>
    <w:rsid w:val="00ED43FD"/>
    <w:rsid w:val="00F00FA9"/>
    <w:rsid w:val="00F029A4"/>
    <w:rsid w:val="00F0567F"/>
    <w:rsid w:val="00F23FE3"/>
    <w:rsid w:val="00F32E3E"/>
    <w:rsid w:val="00F43299"/>
    <w:rsid w:val="00F528E8"/>
    <w:rsid w:val="00F53E68"/>
    <w:rsid w:val="00F601E5"/>
    <w:rsid w:val="00F61283"/>
    <w:rsid w:val="00F72DD4"/>
    <w:rsid w:val="00F80397"/>
    <w:rsid w:val="00FA5B04"/>
    <w:rsid w:val="00FB13E3"/>
    <w:rsid w:val="00FB1466"/>
    <w:rsid w:val="00FB6653"/>
    <w:rsid w:val="00FD2D5E"/>
    <w:rsid w:val="00FD4F7F"/>
    <w:rsid w:val="00FD5800"/>
    <w:rsid w:val="00FE2617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3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8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3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25528@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председателей, членов товариществ собственников жилья (ТСЖ)</vt:lpstr>
    </vt:vector>
  </TitlesOfParts>
  <Company>Pravit</Company>
  <LinksUpToDate>false</LinksUpToDate>
  <CharactersWithSpaces>1590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mailto:725528@gov35.ru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председателей, членов товариществ собственников жилья (ТСЖ)</dc:title>
  <dc:creator>ezaycev</dc:creator>
  <cp:lastModifiedBy>Евгеньева Мария Павловна</cp:lastModifiedBy>
  <cp:revision>2</cp:revision>
  <cp:lastPrinted>2015-02-12T11:24:00Z</cp:lastPrinted>
  <dcterms:created xsi:type="dcterms:W3CDTF">2017-01-23T10:17:00Z</dcterms:created>
  <dcterms:modified xsi:type="dcterms:W3CDTF">2017-01-23T10:17:00Z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357409047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 </vt:lpwstr>
  </property>
  <property fmtid="{D5CDD505-2E9C-101B-9397-08002B2CF9AE}" pid="5" name="_AuthorEmail">
    <vt:lpwstr>evgeneva.mp@cherepovetscity.ru</vt:lpwstr>
  </property>
  <property fmtid="{D5CDD505-2E9C-101B-9397-08002B2CF9AE}" pid="6" name="_AuthorEmailDisplayName">
    <vt:lpwstr>Евгеньева Мария Павловна</vt:lpwstr>
  </property>
</Properties>
</file>