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73" w:rsidRDefault="000E3473" w:rsidP="000E3473">
      <w:pPr>
        <w:pStyle w:val="1"/>
        <w:rPr>
          <w:spacing w:val="6"/>
          <w:w w:val="105"/>
          <w:sz w:val="2"/>
        </w:rPr>
      </w:pPr>
    </w:p>
    <w:p w:rsidR="000E3473" w:rsidRDefault="000E3473" w:rsidP="000E3473">
      <w:pPr>
        <w:pStyle w:val="1"/>
        <w:rPr>
          <w:spacing w:val="6"/>
          <w:w w:val="105"/>
        </w:rPr>
      </w:pPr>
    </w:p>
    <w:p w:rsidR="000E3473" w:rsidRDefault="000E3473" w:rsidP="00592B7B">
      <w:pPr>
        <w:pStyle w:val="1"/>
        <w:jc w:val="left"/>
        <w:rPr>
          <w:color w:val="000000"/>
          <w:sz w:val="26"/>
          <w:szCs w:val="26"/>
        </w:rPr>
      </w:pPr>
      <w:r>
        <w:rPr>
          <w:spacing w:val="6"/>
          <w:w w:val="105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 xml:space="preserve">Информация об обращениях </w:t>
      </w:r>
    </w:p>
    <w:p w:rsidR="000E3473" w:rsidRDefault="000E3473" w:rsidP="000E347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первому заместителю мэра города Сергушеву А.С. </w:t>
      </w:r>
    </w:p>
    <w:p w:rsidR="000E3473" w:rsidRDefault="000E3473" w:rsidP="000E347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</w:t>
      </w:r>
      <w:r w:rsidR="0074296F">
        <w:rPr>
          <w:color w:val="000000"/>
          <w:sz w:val="26"/>
          <w:szCs w:val="26"/>
        </w:rPr>
        <w:t>октя</w:t>
      </w:r>
      <w:r w:rsidR="00CF0D40">
        <w:rPr>
          <w:color w:val="000000"/>
          <w:sz w:val="26"/>
          <w:szCs w:val="26"/>
        </w:rPr>
        <w:t>брь</w:t>
      </w:r>
      <w:r>
        <w:rPr>
          <w:color w:val="000000"/>
          <w:sz w:val="26"/>
          <w:szCs w:val="26"/>
        </w:rPr>
        <w:t xml:space="preserve"> 2016 года</w:t>
      </w:r>
    </w:p>
    <w:p w:rsidR="000E3473" w:rsidRDefault="000E3473" w:rsidP="000E3473">
      <w:pPr>
        <w:rPr>
          <w:sz w:val="26"/>
          <w:szCs w:val="26"/>
        </w:rPr>
      </w:pPr>
    </w:p>
    <w:p w:rsidR="000E3473" w:rsidRDefault="000E3473" w:rsidP="000D7EA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74296F">
        <w:rPr>
          <w:color w:val="000000"/>
          <w:sz w:val="26"/>
          <w:szCs w:val="26"/>
        </w:rPr>
        <w:t>октябре</w:t>
      </w:r>
      <w:r w:rsidR="009E2B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имя первого заместителя мэра города Сергушева А.С. поступило </w:t>
      </w:r>
      <w:r w:rsidR="0074296F">
        <w:rPr>
          <w:color w:val="000000"/>
          <w:sz w:val="26"/>
          <w:szCs w:val="26"/>
        </w:rPr>
        <w:t xml:space="preserve">5 </w:t>
      </w:r>
      <w:r>
        <w:rPr>
          <w:color w:val="000000"/>
          <w:sz w:val="26"/>
          <w:szCs w:val="26"/>
        </w:rPr>
        <w:t xml:space="preserve">обращений </w:t>
      </w:r>
      <w:r w:rsidR="000D7EA8">
        <w:rPr>
          <w:color w:val="000000"/>
          <w:sz w:val="26"/>
          <w:szCs w:val="26"/>
        </w:rPr>
        <w:t xml:space="preserve">граждан </w:t>
      </w:r>
      <w:r>
        <w:rPr>
          <w:i/>
          <w:iCs/>
          <w:color w:val="000000"/>
          <w:sz w:val="26"/>
          <w:szCs w:val="26"/>
        </w:rPr>
        <w:t xml:space="preserve">(с начала года - </w:t>
      </w:r>
      <w:r w:rsidR="00CF0D40">
        <w:rPr>
          <w:i/>
          <w:iCs/>
          <w:color w:val="000000"/>
          <w:sz w:val="26"/>
          <w:szCs w:val="26"/>
        </w:rPr>
        <w:t>9</w:t>
      </w:r>
      <w:r w:rsidR="0074296F">
        <w:rPr>
          <w:i/>
          <w:iCs/>
          <w:color w:val="000000"/>
          <w:sz w:val="26"/>
          <w:szCs w:val="26"/>
        </w:rPr>
        <w:t>9)</w:t>
      </w:r>
      <w:r>
        <w:rPr>
          <w:i/>
          <w:iCs/>
          <w:color w:val="000000"/>
          <w:sz w:val="26"/>
          <w:szCs w:val="26"/>
        </w:rPr>
        <w:t>.</w:t>
      </w:r>
      <w:r w:rsidR="000D7EA8">
        <w:rPr>
          <w:sz w:val="26"/>
          <w:szCs w:val="26"/>
        </w:rPr>
        <w:t xml:space="preserve"> Кроме того, п</w:t>
      </w:r>
      <w:r w:rsidRPr="0074296F">
        <w:rPr>
          <w:color w:val="000000"/>
          <w:sz w:val="26"/>
          <w:szCs w:val="26"/>
        </w:rPr>
        <w:t xml:space="preserve">ринято </w:t>
      </w:r>
      <w:r w:rsidR="000D7EA8" w:rsidRPr="0074296F">
        <w:rPr>
          <w:color w:val="000000"/>
          <w:sz w:val="26"/>
          <w:szCs w:val="26"/>
        </w:rPr>
        <w:t>13</w:t>
      </w:r>
      <w:r w:rsidR="000D7EA8">
        <w:rPr>
          <w:color w:val="000000"/>
          <w:sz w:val="26"/>
          <w:szCs w:val="26"/>
        </w:rPr>
        <w:t xml:space="preserve"> </w:t>
      </w:r>
      <w:r w:rsidRPr="0074296F">
        <w:rPr>
          <w:color w:val="000000"/>
          <w:sz w:val="26"/>
          <w:szCs w:val="26"/>
        </w:rPr>
        <w:t>руководителей и представителей от организаций, предприятий и учреждений горо</w:t>
      </w:r>
      <w:r w:rsidR="000D7EA8">
        <w:rPr>
          <w:color w:val="000000"/>
          <w:sz w:val="26"/>
          <w:szCs w:val="26"/>
        </w:rPr>
        <w:t xml:space="preserve">да по производственным вопросам </w:t>
      </w:r>
      <w:r w:rsidRPr="0074296F">
        <w:rPr>
          <w:i/>
          <w:iCs/>
          <w:color w:val="000000"/>
          <w:sz w:val="26"/>
          <w:szCs w:val="26"/>
        </w:rPr>
        <w:t xml:space="preserve">(с начала года - </w:t>
      </w:r>
      <w:r w:rsidR="0074296F" w:rsidRPr="0074296F">
        <w:rPr>
          <w:i/>
          <w:iCs/>
          <w:color w:val="000000"/>
          <w:sz w:val="26"/>
          <w:szCs w:val="26"/>
        </w:rPr>
        <w:t>63</w:t>
      </w:r>
      <w:r w:rsidRPr="0074296F">
        <w:rPr>
          <w:i/>
          <w:iCs/>
          <w:color w:val="000000"/>
          <w:sz w:val="26"/>
          <w:szCs w:val="26"/>
        </w:rPr>
        <w:t>).</w:t>
      </w:r>
    </w:p>
    <w:p w:rsidR="000B3A19" w:rsidRDefault="000B3A19" w:rsidP="000E3473">
      <w:pPr>
        <w:jc w:val="center"/>
        <w:rPr>
          <w:b/>
          <w:bCs/>
          <w:sz w:val="26"/>
          <w:szCs w:val="26"/>
        </w:rPr>
      </w:pPr>
    </w:p>
    <w:p w:rsidR="000E3473" w:rsidRDefault="000E3473" w:rsidP="000E347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Классификация обращений по содержанию вопросов: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1351"/>
        <w:gridCol w:w="1277"/>
      </w:tblGrid>
      <w:tr w:rsidR="000E3473" w:rsidTr="009E2BCB">
        <w:trPr>
          <w:trHeight w:hRule="exact" w:val="973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3473" w:rsidRDefault="000E347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3473" w:rsidRDefault="000E3473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0E3473" w:rsidRDefault="000E3473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9D1533">
              <w:rPr>
                <w:b/>
                <w:bCs/>
                <w:color w:val="000000"/>
                <w:lang w:eastAsia="en-US"/>
              </w:rPr>
              <w:t>октя</w:t>
            </w:r>
            <w:r w:rsidR="00CF0D40">
              <w:rPr>
                <w:b/>
                <w:bCs/>
                <w:color w:val="000000"/>
                <w:lang w:eastAsia="en-US"/>
              </w:rPr>
              <w:t>брь</w:t>
            </w:r>
          </w:p>
          <w:p w:rsidR="000E3473" w:rsidRDefault="000E347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2016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3473" w:rsidRDefault="000E3473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0E3473" w:rsidRDefault="000E347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 начала 2016 года</w:t>
            </w:r>
          </w:p>
        </w:tc>
      </w:tr>
      <w:tr w:rsidR="009D1533" w:rsidTr="000D7EA8">
        <w:trPr>
          <w:trHeight w:hRule="exact" w:val="1303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Pr="009D1533" w:rsidRDefault="009D1533" w:rsidP="009D1533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sz w:val="26"/>
                <w:szCs w:val="26"/>
                <w:lang w:eastAsia="en-US"/>
              </w:rPr>
            </w:pPr>
            <w:r w:rsidRPr="009D1533">
              <w:rPr>
                <w:b/>
                <w:bCs/>
                <w:color w:val="000000"/>
                <w:sz w:val="26"/>
                <w:szCs w:val="26"/>
                <w:lang w:eastAsia="en-US"/>
              </w:rPr>
              <w:t>Государство. Общество. Политика</w:t>
            </w:r>
          </w:p>
          <w:p w:rsidR="009D1533" w:rsidRDefault="009D1533" w:rsidP="000D7EA8">
            <w:pPr>
              <w:spacing w:line="254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административные правонарушения и административная ответственность; арендные отношения; работа органов местного самоуправления</w:t>
            </w:r>
            <w:r w:rsidR="000D7EA8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Pr="002A68F2" w:rsidRDefault="009D1533" w:rsidP="009D153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40 </w:t>
            </w:r>
            <w:r w:rsidRPr="002A68F2">
              <w:rPr>
                <w:b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16,1%</w:t>
            </w:r>
          </w:p>
        </w:tc>
      </w:tr>
      <w:tr w:rsidR="009D1533" w:rsidTr="000D7EA8">
        <w:trPr>
          <w:trHeight w:hRule="exact" w:val="1266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Pr="009D1533" w:rsidRDefault="009D1533" w:rsidP="009D1533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sz w:val="26"/>
                <w:szCs w:val="26"/>
                <w:lang w:eastAsia="en-US"/>
              </w:rPr>
            </w:pPr>
            <w:r w:rsidRPr="009D1533">
              <w:rPr>
                <w:b/>
                <w:bCs/>
                <w:color w:val="000000"/>
                <w:sz w:val="26"/>
                <w:szCs w:val="26"/>
                <w:lang w:eastAsia="en-US"/>
              </w:rPr>
              <w:t>Экономика</w:t>
            </w:r>
          </w:p>
          <w:p w:rsidR="009D1533" w:rsidRDefault="009D1533" w:rsidP="009D1533">
            <w:pPr>
              <w:spacing w:line="254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земельное законодательство, предоставление земельных участков для строительства; дорожное хозяйство; автостоянки и автопарковки; помехи от торговых точек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40 %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41,4 %</w:t>
            </w:r>
          </w:p>
        </w:tc>
      </w:tr>
      <w:tr w:rsidR="009D1533" w:rsidTr="000D7EA8">
        <w:trPr>
          <w:trHeight w:hRule="exact" w:val="1000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3. Оборона. Безопасность. Законность</w:t>
            </w:r>
          </w:p>
          <w:p w:rsidR="009D1533" w:rsidRDefault="009D1533" w:rsidP="009D1533">
            <w:pPr>
              <w:spacing w:line="254" w:lineRule="auto"/>
              <w:ind w:left="142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конфликты на бытовой почве; охрана общественного порядка; работа призывных комиссий</w:t>
            </w:r>
          </w:p>
          <w:p w:rsidR="009D1533" w:rsidRDefault="009D1533" w:rsidP="009D1533">
            <w:pPr>
              <w:spacing w:line="254" w:lineRule="auto"/>
              <w:ind w:left="14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Pr="00815815" w:rsidRDefault="009D1533" w:rsidP="009D153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 </w:t>
            </w:r>
            <w:r w:rsidRPr="00815815">
              <w:rPr>
                <w:b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17,1 %</w:t>
            </w:r>
          </w:p>
        </w:tc>
      </w:tr>
      <w:tr w:rsidR="009D1533" w:rsidTr="009D1533">
        <w:trPr>
          <w:trHeight w:hRule="exact" w:val="159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Pr="009D1533" w:rsidRDefault="009D1533" w:rsidP="009D1533">
            <w:pPr>
              <w:pStyle w:val="a5"/>
              <w:numPr>
                <w:ilvl w:val="0"/>
                <w:numId w:val="2"/>
              </w:numPr>
              <w:spacing w:line="254" w:lineRule="auto"/>
              <w:rPr>
                <w:sz w:val="26"/>
                <w:szCs w:val="26"/>
                <w:lang w:eastAsia="en-US"/>
              </w:rPr>
            </w:pPr>
            <w:r w:rsidRPr="009D1533">
              <w:rPr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  <w:p w:rsidR="009D1533" w:rsidRDefault="009D1533" w:rsidP="009D1533">
            <w:pPr>
              <w:spacing w:line="254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нежилые помещения; перевод жилых помещений в нежилые; муниципальный и частный жилищный фонд; благоустройство; ненадлежащее содержание общего имущества, в т.ч. придомовой территории; улучшение жилищных условий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21,2 %</w:t>
            </w:r>
          </w:p>
        </w:tc>
      </w:tr>
      <w:tr w:rsidR="009D1533" w:rsidTr="000B3A19">
        <w:trPr>
          <w:trHeight w:hRule="exact" w:val="970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ind w:left="142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5.Социальная сфера</w:t>
            </w:r>
          </w:p>
          <w:p w:rsidR="009D1533" w:rsidRDefault="009D1533" w:rsidP="009D1533">
            <w:pPr>
              <w:spacing w:line="254" w:lineRule="auto"/>
              <w:ind w:left="142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вопросы культуры, материальная помощь незащищенным слоям населения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533" w:rsidRPr="00815815" w:rsidRDefault="009D1533" w:rsidP="009D153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3" w:rsidRDefault="009D1533" w:rsidP="009D15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4,2 %</w:t>
            </w:r>
          </w:p>
        </w:tc>
      </w:tr>
    </w:tbl>
    <w:p w:rsidR="00BC7783" w:rsidRDefault="00BC7783" w:rsidP="000E3473">
      <w:pPr>
        <w:ind w:firstLine="709"/>
        <w:jc w:val="both"/>
        <w:rPr>
          <w:color w:val="000000"/>
          <w:sz w:val="26"/>
          <w:szCs w:val="26"/>
        </w:rPr>
      </w:pPr>
    </w:p>
    <w:p w:rsidR="000E3473" w:rsidRDefault="000E3473" w:rsidP="000E3473">
      <w:pPr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месяца было рассмотрено </w:t>
      </w:r>
      <w:r w:rsidR="00040FC4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обращений </w:t>
      </w:r>
      <w:r>
        <w:rPr>
          <w:i/>
          <w:iCs/>
          <w:color w:val="000000"/>
          <w:sz w:val="26"/>
          <w:szCs w:val="26"/>
        </w:rPr>
        <w:t xml:space="preserve">(с начала года - </w:t>
      </w:r>
      <w:r w:rsidR="00BC7783">
        <w:rPr>
          <w:i/>
          <w:iCs/>
          <w:color w:val="000000"/>
          <w:sz w:val="26"/>
          <w:szCs w:val="26"/>
        </w:rPr>
        <w:t>9</w:t>
      </w:r>
      <w:r w:rsidR="00040FC4">
        <w:rPr>
          <w:i/>
          <w:iCs/>
          <w:color w:val="000000"/>
          <w:sz w:val="26"/>
          <w:szCs w:val="26"/>
        </w:rPr>
        <w:t>5</w:t>
      </w:r>
      <w:r>
        <w:rPr>
          <w:i/>
          <w:iCs/>
          <w:color w:val="000000"/>
          <w:sz w:val="26"/>
          <w:szCs w:val="26"/>
        </w:rPr>
        <w:t>).</w:t>
      </w:r>
    </w:p>
    <w:p w:rsidR="00CF2F19" w:rsidRPr="000D7EA8" w:rsidRDefault="000D7EA8" w:rsidP="000D7EA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обращения рассмотрены в установленные законодательством сроки, заявителям направлены ответы с разъяснениями по существу поставленных вопросов</w:t>
      </w:r>
      <w:r w:rsidR="00CF2F19">
        <w:rPr>
          <w:szCs w:val="26"/>
        </w:rPr>
        <w:t>.</w:t>
      </w:r>
    </w:p>
    <w:p w:rsidR="00CF2F19" w:rsidRDefault="00CF2F19" w:rsidP="000E3473">
      <w:pPr>
        <w:ind w:firstLine="709"/>
        <w:jc w:val="both"/>
        <w:rPr>
          <w:color w:val="000000"/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336CE6" w:rsidRDefault="00336CE6" w:rsidP="000E3473">
      <w:pPr>
        <w:rPr>
          <w:sz w:val="26"/>
          <w:szCs w:val="26"/>
        </w:rPr>
      </w:pPr>
    </w:p>
    <w:p w:rsidR="005235C4" w:rsidRDefault="005235C4">
      <w:bookmarkStart w:id="0" w:name="_GoBack"/>
      <w:bookmarkEnd w:id="0"/>
    </w:p>
    <w:sectPr w:rsidR="005235C4" w:rsidSect="002869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661F"/>
    <w:multiLevelType w:val="hybridMultilevel"/>
    <w:tmpl w:val="4886AC48"/>
    <w:lvl w:ilvl="0" w:tplc="D824573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8617CF"/>
    <w:multiLevelType w:val="hybridMultilevel"/>
    <w:tmpl w:val="4AB0C272"/>
    <w:lvl w:ilvl="0" w:tplc="A5D2F3DE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E"/>
    <w:rsid w:val="00040FC4"/>
    <w:rsid w:val="00053A1B"/>
    <w:rsid w:val="0007247E"/>
    <w:rsid w:val="000A50F7"/>
    <w:rsid w:val="000B3A19"/>
    <w:rsid w:val="000D7EA8"/>
    <w:rsid w:val="000E3473"/>
    <w:rsid w:val="000E4E6D"/>
    <w:rsid w:val="000F36AC"/>
    <w:rsid w:val="00125364"/>
    <w:rsid w:val="00131EF6"/>
    <w:rsid w:val="00187BDE"/>
    <w:rsid w:val="001D317A"/>
    <w:rsid w:val="00244D0B"/>
    <w:rsid w:val="00253445"/>
    <w:rsid w:val="002813A0"/>
    <w:rsid w:val="002869B1"/>
    <w:rsid w:val="002A68F2"/>
    <w:rsid w:val="002B675D"/>
    <w:rsid w:val="00336CE6"/>
    <w:rsid w:val="00342C15"/>
    <w:rsid w:val="00395505"/>
    <w:rsid w:val="00465180"/>
    <w:rsid w:val="005235C4"/>
    <w:rsid w:val="00527BC9"/>
    <w:rsid w:val="0056739E"/>
    <w:rsid w:val="00577BEB"/>
    <w:rsid w:val="00592B7B"/>
    <w:rsid w:val="005B7928"/>
    <w:rsid w:val="005D4420"/>
    <w:rsid w:val="005D7B97"/>
    <w:rsid w:val="005E6034"/>
    <w:rsid w:val="00685D2B"/>
    <w:rsid w:val="006A7FD3"/>
    <w:rsid w:val="00731639"/>
    <w:rsid w:val="0074296F"/>
    <w:rsid w:val="007B75BB"/>
    <w:rsid w:val="007C5DA5"/>
    <w:rsid w:val="007D448F"/>
    <w:rsid w:val="00815815"/>
    <w:rsid w:val="00855A95"/>
    <w:rsid w:val="008F62BE"/>
    <w:rsid w:val="009B18DC"/>
    <w:rsid w:val="009D1533"/>
    <w:rsid w:val="009E2BCB"/>
    <w:rsid w:val="00AD4350"/>
    <w:rsid w:val="00B04071"/>
    <w:rsid w:val="00B0513F"/>
    <w:rsid w:val="00B870E6"/>
    <w:rsid w:val="00B93E0A"/>
    <w:rsid w:val="00BC1746"/>
    <w:rsid w:val="00BC7783"/>
    <w:rsid w:val="00C41AA0"/>
    <w:rsid w:val="00CF0D40"/>
    <w:rsid w:val="00CF1D01"/>
    <w:rsid w:val="00CF2F19"/>
    <w:rsid w:val="00D272D9"/>
    <w:rsid w:val="00D307B5"/>
    <w:rsid w:val="00DA3DC9"/>
    <w:rsid w:val="00DD189F"/>
    <w:rsid w:val="00E60434"/>
    <w:rsid w:val="00E857E5"/>
    <w:rsid w:val="00F46A98"/>
    <w:rsid w:val="00F7567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1EFB7-F44E-47F9-8299-50023A5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17A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317A"/>
    <w:pPr>
      <w:keepNext/>
      <w:jc w:val="center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17A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317A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1D317A"/>
    <w:pPr>
      <w:ind w:firstLine="708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1D31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nhideWhenUsed/>
    <w:rsid w:val="001D317A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1D3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52</cp:revision>
  <cp:lastPrinted>2016-11-14T10:05:00Z</cp:lastPrinted>
  <dcterms:created xsi:type="dcterms:W3CDTF">2016-04-08T12:41:00Z</dcterms:created>
  <dcterms:modified xsi:type="dcterms:W3CDTF">2016-11-14T13:40:00Z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-1781839792</vt:i4>
  </property>
  <property fmtid="{D5CDD505-2E9C-101B-9397-08002B2CF9AE}" pid="3" name="_NewReviewCycle">
    <vt:lpwstr/>
  </property>
  <property fmtid="{D5CDD505-2E9C-101B-9397-08002B2CF9AE}" pid="4" name="_EmailSubject">
    <vt:lpwstr>Информация об обращениях поступивших мэру, 1 заму за 10 месяцев 2016 </vt:lpwstr>
  </property>
  <property fmtid="{D5CDD505-2E9C-101B-9397-08002B2CF9AE}" pid="5" name="_AuthorEmail">
    <vt:lpwstr>shved.ni@cherepovetscity.ru</vt:lpwstr>
  </property>
  <property fmtid="{D5CDD505-2E9C-101B-9397-08002B2CF9AE}" pid="6" name="_AuthorEmailDisplayName">
    <vt:lpwstr>Швед Наталья Ивановна</vt:lpwstr>
  </property>
</Properties>
</file>