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52" w:rsidRPr="006E7144" w:rsidRDefault="00292752" w:rsidP="008E2A12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both"/>
        <w:outlineLvl w:val="0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>У</w:t>
      </w:r>
      <w:r w:rsidR="00332371" w:rsidRPr="006E7144">
        <w:rPr>
          <w:rFonts w:ascii="Times New Roman" w:hAnsi="Times New Roman"/>
          <w:sz w:val="26"/>
          <w:szCs w:val="26"/>
        </w:rPr>
        <w:t>ТВЕРЖДЕНА</w:t>
      </w:r>
    </w:p>
    <w:p w:rsidR="00BB311E" w:rsidRPr="006E7144" w:rsidRDefault="00BB311E" w:rsidP="008E2A12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both"/>
        <w:outlineLvl w:val="0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>постановлением мэрии города</w:t>
      </w:r>
    </w:p>
    <w:p w:rsidR="00292752" w:rsidRPr="006E7144" w:rsidRDefault="00292752" w:rsidP="008E2A12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both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 xml:space="preserve">от </w:t>
      </w:r>
      <w:r w:rsidR="0015123A">
        <w:rPr>
          <w:rFonts w:ascii="Times New Roman" w:hAnsi="Times New Roman"/>
          <w:sz w:val="26"/>
          <w:szCs w:val="26"/>
        </w:rPr>
        <w:t xml:space="preserve">06.07.2016 </w:t>
      </w:r>
      <w:r w:rsidR="00F20960" w:rsidRPr="006E7144">
        <w:rPr>
          <w:rFonts w:ascii="Times New Roman" w:hAnsi="Times New Roman"/>
          <w:sz w:val="26"/>
          <w:szCs w:val="26"/>
        </w:rPr>
        <w:t xml:space="preserve"> </w:t>
      </w:r>
      <w:r w:rsidR="003826D4" w:rsidRPr="006E7144">
        <w:rPr>
          <w:rFonts w:ascii="Times New Roman" w:hAnsi="Times New Roman"/>
          <w:sz w:val="26"/>
          <w:szCs w:val="26"/>
        </w:rPr>
        <w:t>№</w:t>
      </w:r>
      <w:r w:rsidRPr="006E7144">
        <w:rPr>
          <w:rFonts w:ascii="Times New Roman" w:hAnsi="Times New Roman"/>
          <w:sz w:val="26"/>
          <w:szCs w:val="26"/>
        </w:rPr>
        <w:t xml:space="preserve"> </w:t>
      </w:r>
      <w:r w:rsidR="0015123A">
        <w:rPr>
          <w:rFonts w:ascii="Times New Roman" w:hAnsi="Times New Roman"/>
          <w:sz w:val="26"/>
          <w:szCs w:val="26"/>
        </w:rPr>
        <w:t>2958</w:t>
      </w:r>
    </w:p>
    <w:p w:rsidR="00292752" w:rsidRPr="006E7144" w:rsidRDefault="00292752" w:rsidP="008E2A12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both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>(приложение 3)</w:t>
      </w:r>
    </w:p>
    <w:p w:rsidR="00292752" w:rsidRPr="006E7144" w:rsidRDefault="00292752" w:rsidP="008E2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7698" w:rsidRPr="006E7144" w:rsidRDefault="00607698" w:rsidP="00103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09"/>
      <w:bookmarkEnd w:id="0"/>
    </w:p>
    <w:p w:rsidR="008E2A12" w:rsidRPr="006E7144" w:rsidRDefault="008E2A12" w:rsidP="00103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E2A12" w:rsidRPr="006E7144" w:rsidRDefault="008E2A12" w:rsidP="00103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65F21" w:rsidRPr="006E7144" w:rsidRDefault="00165F21" w:rsidP="00103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698" w:rsidRDefault="006076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5123A" w:rsidRDefault="0015123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5123A" w:rsidRPr="006E7144" w:rsidRDefault="0015123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07698" w:rsidRPr="006E7144" w:rsidRDefault="006076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92752" w:rsidRPr="006E7144" w:rsidRDefault="00292752" w:rsidP="00103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7144">
        <w:rPr>
          <w:rFonts w:ascii="Times New Roman" w:hAnsi="Times New Roman" w:cs="Times New Roman"/>
          <w:sz w:val="26"/>
          <w:szCs w:val="26"/>
        </w:rPr>
        <w:t>ДОКЛАД</w:t>
      </w:r>
    </w:p>
    <w:p w:rsidR="00292752" w:rsidRPr="006E7144" w:rsidRDefault="00292752" w:rsidP="00103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7144">
        <w:rPr>
          <w:rFonts w:ascii="Times New Roman" w:hAnsi="Times New Roman" w:cs="Times New Roman"/>
          <w:sz w:val="26"/>
          <w:szCs w:val="26"/>
        </w:rPr>
        <w:t>о результатах и основных</w:t>
      </w:r>
      <w:r w:rsidR="00607698" w:rsidRPr="006E7144">
        <w:rPr>
          <w:rFonts w:ascii="Times New Roman" w:hAnsi="Times New Roman" w:cs="Times New Roman"/>
          <w:sz w:val="26"/>
          <w:szCs w:val="26"/>
        </w:rPr>
        <w:t xml:space="preserve"> </w:t>
      </w:r>
      <w:r w:rsidRPr="006E7144">
        <w:rPr>
          <w:rFonts w:ascii="Times New Roman" w:hAnsi="Times New Roman" w:cs="Times New Roman"/>
          <w:sz w:val="26"/>
          <w:szCs w:val="26"/>
        </w:rPr>
        <w:t>направлениях деятельности</w:t>
      </w:r>
    </w:p>
    <w:p w:rsidR="00292752" w:rsidRPr="006E7144" w:rsidRDefault="0015123A" w:rsidP="00103B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отдела транспорта мэрии города Череповца</w:t>
      </w:r>
    </w:p>
    <w:p w:rsidR="00292752" w:rsidRPr="006E7144" w:rsidRDefault="00292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7698" w:rsidRPr="006E7144" w:rsidRDefault="0060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2752" w:rsidRPr="006E7144" w:rsidRDefault="00292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>Содержание:</w:t>
      </w:r>
    </w:p>
    <w:p w:rsidR="00607698" w:rsidRPr="006E7144" w:rsidRDefault="00607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752" w:rsidRPr="009317E5" w:rsidRDefault="00292752" w:rsidP="00607698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>Раздел 1</w:t>
      </w:r>
      <w:r w:rsidRPr="009317E5">
        <w:rPr>
          <w:rFonts w:ascii="Times New Roman" w:hAnsi="Times New Roman"/>
          <w:sz w:val="26"/>
          <w:szCs w:val="26"/>
        </w:rPr>
        <w:t xml:space="preserve">. Стратегия развития </w:t>
      </w:r>
      <w:r w:rsidR="00A92AA3" w:rsidRPr="009317E5">
        <w:rPr>
          <w:rFonts w:ascii="Times New Roman" w:hAnsi="Times New Roman"/>
          <w:sz w:val="26"/>
          <w:szCs w:val="26"/>
        </w:rPr>
        <w:t>отдела транспорта</w:t>
      </w:r>
      <w:r w:rsidRPr="009317E5">
        <w:rPr>
          <w:rFonts w:ascii="Times New Roman" w:hAnsi="Times New Roman"/>
          <w:sz w:val="26"/>
          <w:szCs w:val="26"/>
        </w:rPr>
        <w:t>.</w:t>
      </w:r>
    </w:p>
    <w:p w:rsidR="005C66CA" w:rsidRPr="009317E5" w:rsidRDefault="005C66CA" w:rsidP="00244898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9317E5">
        <w:rPr>
          <w:rFonts w:ascii="Times New Roman" w:hAnsi="Times New Roman"/>
          <w:sz w:val="26"/>
          <w:szCs w:val="26"/>
        </w:rPr>
        <w:t xml:space="preserve">Раздел 2. Отчет об исполнении муниципального задания </w:t>
      </w:r>
      <w:r w:rsidR="00A92AA3" w:rsidRPr="009317E5">
        <w:rPr>
          <w:rFonts w:ascii="Times New Roman" w:hAnsi="Times New Roman"/>
          <w:sz w:val="26"/>
          <w:szCs w:val="26"/>
        </w:rPr>
        <w:t>отделом транспорта</w:t>
      </w:r>
    </w:p>
    <w:p w:rsidR="00D364E0" w:rsidRPr="009317E5" w:rsidRDefault="00EF3E6D" w:rsidP="00244898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9317E5">
        <w:rPr>
          <w:rFonts w:ascii="Times New Roman" w:hAnsi="Times New Roman"/>
          <w:sz w:val="26"/>
          <w:szCs w:val="26"/>
        </w:rPr>
        <w:t xml:space="preserve">Раздел </w:t>
      </w:r>
      <w:r w:rsidR="005C66CA" w:rsidRPr="009317E5">
        <w:rPr>
          <w:rFonts w:ascii="Times New Roman" w:hAnsi="Times New Roman"/>
          <w:sz w:val="26"/>
          <w:szCs w:val="26"/>
        </w:rPr>
        <w:t>3</w:t>
      </w:r>
      <w:r w:rsidRPr="009317E5">
        <w:rPr>
          <w:rFonts w:ascii="Times New Roman" w:hAnsi="Times New Roman"/>
          <w:sz w:val="26"/>
          <w:szCs w:val="26"/>
        </w:rPr>
        <w:t xml:space="preserve">. </w:t>
      </w:r>
      <w:r w:rsidR="00D364E0" w:rsidRPr="009317E5">
        <w:rPr>
          <w:rFonts w:ascii="Times New Roman" w:hAnsi="Times New Roman"/>
          <w:sz w:val="26"/>
          <w:szCs w:val="26"/>
        </w:rPr>
        <w:t>Обоснование ресурсного обеспечения с</w:t>
      </w:r>
      <w:r w:rsidR="009554E7" w:rsidRPr="009317E5">
        <w:rPr>
          <w:rFonts w:ascii="Times New Roman" w:hAnsi="Times New Roman"/>
          <w:sz w:val="26"/>
          <w:szCs w:val="26"/>
        </w:rPr>
        <w:t>тратеги</w:t>
      </w:r>
      <w:r w:rsidR="00D364E0" w:rsidRPr="009317E5">
        <w:rPr>
          <w:rFonts w:ascii="Times New Roman" w:hAnsi="Times New Roman"/>
          <w:sz w:val="26"/>
          <w:szCs w:val="26"/>
        </w:rPr>
        <w:t>и</w:t>
      </w:r>
      <w:r w:rsidR="009554E7" w:rsidRPr="009317E5">
        <w:rPr>
          <w:rFonts w:ascii="Times New Roman" w:hAnsi="Times New Roman"/>
          <w:sz w:val="26"/>
          <w:szCs w:val="26"/>
        </w:rPr>
        <w:t xml:space="preserve"> развития </w:t>
      </w:r>
      <w:r w:rsidR="00A92AA3" w:rsidRPr="009317E5">
        <w:rPr>
          <w:rFonts w:ascii="Times New Roman" w:hAnsi="Times New Roman"/>
          <w:sz w:val="26"/>
          <w:szCs w:val="26"/>
        </w:rPr>
        <w:t>отдела транспорта</w:t>
      </w:r>
      <w:r w:rsidR="00D364E0" w:rsidRPr="009317E5">
        <w:rPr>
          <w:rFonts w:ascii="Times New Roman" w:hAnsi="Times New Roman"/>
          <w:sz w:val="26"/>
          <w:szCs w:val="26"/>
        </w:rPr>
        <w:t xml:space="preserve">. </w:t>
      </w:r>
      <w:r w:rsidR="009554E7" w:rsidRPr="009317E5">
        <w:rPr>
          <w:rFonts w:ascii="Times New Roman" w:hAnsi="Times New Roman"/>
          <w:sz w:val="26"/>
          <w:szCs w:val="26"/>
        </w:rPr>
        <w:t xml:space="preserve"> </w:t>
      </w:r>
    </w:p>
    <w:p w:rsidR="005B7E71" w:rsidRPr="009317E5" w:rsidRDefault="005B7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542" w:rsidRPr="006E7144" w:rsidRDefault="00992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3C2D" w:rsidRPr="006E7144" w:rsidRDefault="00E53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3C2D" w:rsidRPr="006E7144" w:rsidRDefault="00E53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3C2D" w:rsidRPr="006E7144" w:rsidRDefault="00E53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0960" w:rsidRPr="006E7144" w:rsidRDefault="00F20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7698" w:rsidRPr="006E7144" w:rsidRDefault="00607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2752" w:rsidRPr="006E7144" w:rsidRDefault="00292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>201</w:t>
      </w:r>
      <w:r w:rsidR="00E53C2D" w:rsidRPr="006E7144">
        <w:rPr>
          <w:rFonts w:ascii="Times New Roman" w:hAnsi="Times New Roman"/>
          <w:sz w:val="26"/>
          <w:szCs w:val="26"/>
        </w:rPr>
        <w:t>6</w:t>
      </w:r>
      <w:r w:rsidRPr="006E7144">
        <w:rPr>
          <w:rFonts w:ascii="Times New Roman" w:hAnsi="Times New Roman"/>
          <w:sz w:val="26"/>
          <w:szCs w:val="26"/>
        </w:rPr>
        <w:t xml:space="preserve"> год</w:t>
      </w:r>
    </w:p>
    <w:p w:rsidR="0000513F" w:rsidRPr="006E7144" w:rsidRDefault="00005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0960" w:rsidRPr="006E7144" w:rsidRDefault="00F20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92752" w:rsidRPr="009317E5" w:rsidRDefault="00292752" w:rsidP="00CB51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 xml:space="preserve">Раздел 1. СТРАТЕГИЯ </w:t>
      </w:r>
      <w:r w:rsidRPr="009317E5">
        <w:rPr>
          <w:rFonts w:ascii="Times New Roman" w:hAnsi="Times New Roman"/>
          <w:sz w:val="26"/>
          <w:szCs w:val="26"/>
        </w:rPr>
        <w:t xml:space="preserve">РАЗВИТИЯ </w:t>
      </w:r>
      <w:r w:rsidR="0093741F" w:rsidRPr="009317E5">
        <w:rPr>
          <w:rFonts w:ascii="Times New Roman" w:hAnsi="Times New Roman"/>
          <w:sz w:val="26"/>
          <w:szCs w:val="26"/>
        </w:rPr>
        <w:t>ОТДЕЛА ТРАНСПОРТА</w:t>
      </w:r>
      <w:r w:rsidRPr="009317E5">
        <w:rPr>
          <w:rFonts w:ascii="Times New Roman" w:hAnsi="Times New Roman"/>
          <w:sz w:val="26"/>
          <w:szCs w:val="26"/>
        </w:rPr>
        <w:t xml:space="preserve"> </w:t>
      </w:r>
    </w:p>
    <w:p w:rsidR="00292752" w:rsidRPr="009317E5" w:rsidRDefault="00292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752" w:rsidRPr="009317E5" w:rsidRDefault="00292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317E5">
        <w:rPr>
          <w:rFonts w:ascii="Times New Roman" w:hAnsi="Times New Roman"/>
          <w:sz w:val="26"/>
          <w:szCs w:val="26"/>
        </w:rPr>
        <w:t>1.</w:t>
      </w:r>
      <w:r w:rsidR="00973D11" w:rsidRPr="009317E5">
        <w:rPr>
          <w:rFonts w:ascii="Times New Roman" w:hAnsi="Times New Roman"/>
          <w:sz w:val="26"/>
          <w:szCs w:val="26"/>
        </w:rPr>
        <w:t>1</w:t>
      </w:r>
      <w:r w:rsidRPr="009317E5">
        <w:rPr>
          <w:rFonts w:ascii="Times New Roman" w:hAnsi="Times New Roman"/>
          <w:sz w:val="26"/>
          <w:szCs w:val="26"/>
        </w:rPr>
        <w:t xml:space="preserve">. </w:t>
      </w:r>
      <w:r w:rsidR="00B61E8D" w:rsidRPr="009317E5">
        <w:rPr>
          <w:rFonts w:ascii="Times New Roman" w:hAnsi="Times New Roman"/>
          <w:sz w:val="26"/>
          <w:szCs w:val="26"/>
        </w:rPr>
        <w:t>Сбалансированная система</w:t>
      </w:r>
      <w:r w:rsidRPr="009317E5">
        <w:rPr>
          <w:rFonts w:ascii="Times New Roman" w:hAnsi="Times New Roman"/>
          <w:sz w:val="26"/>
          <w:szCs w:val="26"/>
        </w:rPr>
        <w:t xml:space="preserve"> целевых показателей </w:t>
      </w:r>
      <w:r w:rsidR="00B61E8D" w:rsidRPr="009317E5">
        <w:rPr>
          <w:rFonts w:ascii="Times New Roman" w:hAnsi="Times New Roman"/>
          <w:sz w:val="26"/>
          <w:szCs w:val="26"/>
        </w:rPr>
        <w:t xml:space="preserve">(далее – ССЦП) </w:t>
      </w:r>
      <w:r w:rsidR="0093741F" w:rsidRPr="009317E5">
        <w:rPr>
          <w:rFonts w:ascii="Times New Roman" w:hAnsi="Times New Roman"/>
          <w:sz w:val="26"/>
          <w:szCs w:val="26"/>
        </w:rPr>
        <w:t>отдела транспорта</w:t>
      </w:r>
      <w:r w:rsidRPr="009317E5">
        <w:rPr>
          <w:rFonts w:ascii="Times New Roman" w:hAnsi="Times New Roman"/>
          <w:sz w:val="26"/>
          <w:szCs w:val="26"/>
        </w:rPr>
        <w:t>:</w:t>
      </w:r>
    </w:p>
    <w:p w:rsidR="00292752" w:rsidRPr="006E7144" w:rsidRDefault="00E45904" w:rsidP="00E45904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>Табл. 1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6"/>
        <w:gridCol w:w="1786"/>
        <w:gridCol w:w="1242"/>
        <w:gridCol w:w="3183"/>
        <w:gridCol w:w="937"/>
        <w:gridCol w:w="937"/>
        <w:gridCol w:w="996"/>
        <w:gridCol w:w="1203"/>
        <w:gridCol w:w="937"/>
        <w:gridCol w:w="937"/>
        <w:gridCol w:w="937"/>
        <w:gridCol w:w="937"/>
      </w:tblGrid>
      <w:tr w:rsidR="00210EAC" w:rsidRPr="006E7144" w:rsidTr="00CD2A1C">
        <w:trPr>
          <w:trHeight w:val="297"/>
          <w:tblCellSpacing w:w="5" w:type="nil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6E7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целевого  </w:t>
            </w:r>
            <w:r w:rsidRPr="006E714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E7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целевого    </w:t>
            </w:r>
            <w:r w:rsidRPr="006E714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5B7E71" w:rsidP="00324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 xml:space="preserve">Индекс, </w:t>
            </w:r>
            <w:r w:rsidR="00962820" w:rsidRPr="006E71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2752" w:rsidRPr="006E7144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   </w:t>
            </w:r>
            <w:r w:rsidR="00292752" w:rsidRPr="006E7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2820" w:rsidRPr="006E7144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62820" w:rsidRPr="006E7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 </w:t>
            </w:r>
            <w:r w:rsidR="00324FD6" w:rsidRPr="006E7144"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r w:rsidR="00292752" w:rsidRPr="006E71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92752" w:rsidRPr="006E714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3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10EAC" w:rsidRPr="006E7144" w:rsidTr="00CD2A1C">
        <w:trPr>
          <w:trHeight w:val="158"/>
          <w:tblCellSpacing w:w="5" w:type="nil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E7144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7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     </w:t>
            </w:r>
            <w:r w:rsidRPr="006E7144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10EAC" w:rsidRPr="006E7144" w:rsidTr="00CD2A1C">
        <w:trPr>
          <w:trHeight w:val="158"/>
          <w:tblCellSpacing w:w="5" w:type="nil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3C2D" w:rsidRPr="006E7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2613F" w:rsidRPr="006E7144" w:rsidRDefault="0092613F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3C2D" w:rsidRPr="006E7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613F" w:rsidRPr="006E7144" w:rsidRDefault="0092613F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543D1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3C2D" w:rsidRPr="006E7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613F" w:rsidRPr="006E7144" w:rsidRDefault="0092613F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3C2D" w:rsidRPr="006E7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613F" w:rsidRPr="006E7144" w:rsidRDefault="0092613F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3C2D" w:rsidRPr="006E7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613F" w:rsidRPr="006E7144" w:rsidRDefault="0092613F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3C2D" w:rsidRPr="006E7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613F" w:rsidRPr="006E7144" w:rsidRDefault="0092613F" w:rsidP="00926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6E7144" w:rsidRDefault="00292752" w:rsidP="005B7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10EAC" w:rsidRPr="006E7144" w:rsidTr="005B24C5">
        <w:trPr>
          <w:trHeight w:val="736"/>
          <w:tblCellSpacing w:w="5" w:type="nil"/>
        </w:trPr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2752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П22.1.1</w:t>
            </w:r>
          </w:p>
          <w:p w:rsidR="005B24C5" w:rsidRPr="005B24C5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Протяженность сети общественного тран</w:t>
            </w: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порта по выделенным полосам (автобусы)</w:t>
            </w:r>
          </w:p>
          <w:p w:rsidR="00534D22" w:rsidRPr="0029141D" w:rsidRDefault="00534D22" w:rsidP="005B24C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Показа</w:t>
            </w:r>
            <w:r w:rsidR="0029141D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ель искл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 w:rsidR="0029141D">
              <w:rPr>
                <w:rFonts w:ascii="Times New Roman" w:hAnsi="Times New Roman" w:cs="Times New Roman"/>
                <w:b/>
                <w:sz w:val="16"/>
                <w:szCs w:val="16"/>
              </w:rPr>
              <w:t>чен,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засед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r w:rsidRPr="00534D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Оперативного совета по стратегич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скому планированию от 31.03.2016 № 7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2" w:rsidRPr="005B24C5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км.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Default="00BF626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2752" w:rsidRPr="005B24C5" w:rsidRDefault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Т1.9- Протяженность сети общественного транспорта по выделенным полосам (авт</w:t>
            </w: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бу-сы)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52" w:rsidRPr="006E7144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52" w:rsidRPr="006E7144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B24C5" w:rsidRDefault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52" w:rsidRDefault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5B24C5" w:rsidRPr="006E7144" w:rsidRDefault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52" w:rsidRPr="006E7144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52" w:rsidRPr="006E7144" w:rsidRDefault="006E4440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2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52" w:rsidRPr="006E7144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52" w:rsidRPr="006E7144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52" w:rsidRPr="006E7144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EAC" w:rsidRPr="006E7144" w:rsidTr="00BF626B">
        <w:trPr>
          <w:trHeight w:val="1574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24C5" w:rsidRPr="005B24C5" w:rsidRDefault="005B24C5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П22.1.2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C5" w:rsidRDefault="005B24C5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Число пассажиров, перевезенных общ</w:t>
            </w: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B24C5">
              <w:rPr>
                <w:rFonts w:ascii="Times New Roman" w:hAnsi="Times New Roman" w:cs="Times New Roman"/>
                <w:sz w:val="16"/>
                <w:szCs w:val="16"/>
              </w:rPr>
              <w:t>ственным транспортом</w:t>
            </w:r>
          </w:p>
          <w:p w:rsidR="00534D22" w:rsidRPr="00534D22" w:rsidRDefault="00534D22" w:rsidP="005B24C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6E4440">
              <w:rPr>
                <w:rFonts w:ascii="Times New Roman" w:hAnsi="Times New Roman" w:cs="Times New Roman"/>
                <w:b/>
                <w:sz w:val="16"/>
                <w:szCs w:val="16"/>
              </w:rPr>
              <w:t>лановое значение п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оказател</w:t>
            </w:r>
            <w:r w:rsidR="006E4440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изменен</w:t>
            </w:r>
            <w:r w:rsidR="006E4440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BF626B" w:rsidRPr="005B24C5" w:rsidRDefault="00534D22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4D22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заседания Оперативного совета по стратегическому планированию от 31.03.2016 № 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22" w:rsidRPr="00534D22" w:rsidRDefault="00534D22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D22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  <w:p w:rsidR="005B24C5" w:rsidRPr="005B24C5" w:rsidRDefault="00534D22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D2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24C5" w:rsidRPr="005B24C5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Т1.10- Число пассажиров, перевезенных общественным транспортом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22" w:rsidRDefault="00534D22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22" w:rsidRDefault="00534D22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C5" w:rsidRDefault="00534D22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22" w:rsidRDefault="00534D22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22" w:rsidRDefault="00534D22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C5" w:rsidRDefault="00534D22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4D22" w:rsidRDefault="00534D22" w:rsidP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22" w:rsidRDefault="00534D22" w:rsidP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C5" w:rsidRDefault="00534D22" w:rsidP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22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22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C5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34D22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22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22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C5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22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Pr="009317E5" w:rsidRDefault="00BF626B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C5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22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Pr="009317E5" w:rsidRDefault="00BF626B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C5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22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Pr="009317E5" w:rsidRDefault="00BF626B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C5" w:rsidRPr="009317E5" w:rsidRDefault="00534D22" w:rsidP="001334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10EAC" w:rsidRPr="006E7144" w:rsidTr="00210EAC">
        <w:trPr>
          <w:trHeight w:val="385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П22.1.3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Pr="005B24C5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Обновление подвижн</w:t>
            </w: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го состава (МУП)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Pr="00534D22" w:rsidRDefault="00BF626B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Pr="005B24C5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Т1.11- Обновление подвижно</w:t>
            </w: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го состава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626B" w:rsidRDefault="00210EAC" w:rsidP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Pr="009317E5" w:rsidRDefault="00BF626B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Pr="009317E5" w:rsidRDefault="00BF626B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Pr="009317E5" w:rsidRDefault="00BF626B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Pr="009317E5" w:rsidRDefault="00D545C8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Pr="009317E5" w:rsidRDefault="00BF626B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0EAC" w:rsidRPr="006E7144" w:rsidTr="007440D1">
        <w:trPr>
          <w:trHeight w:val="703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Pr="00BF626B" w:rsidRDefault="00BF626B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П22.1.4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Pr="00BF626B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Эксплуатационная скорость общественн</w:t>
            </w: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го транспорта, с учетом остановок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Default="00BF626B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Pr="00BF626B" w:rsidRDefault="00BF626B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км/ч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6B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26B" w:rsidRDefault="00BF626B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Т.7 – Эксплуатационная ско</w:t>
            </w: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рость общ</w:t>
            </w: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ственного транспорта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40D1" w:rsidRDefault="007440D1" w:rsidP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Pr="00BF626B" w:rsidRDefault="007440D1" w:rsidP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0D1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58620B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6B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210EAC" w:rsidRPr="006E7144" w:rsidTr="007440D1">
        <w:trPr>
          <w:trHeight w:val="720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40D1" w:rsidRPr="00BF626B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П22.1.5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Pr="00BF626B" w:rsidRDefault="007440D1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Оценка горожанами уровня обслуживания общественного тран</w:t>
            </w: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порта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40D1" w:rsidRDefault="007440D1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Pr="007440D1" w:rsidRDefault="007440D1" w:rsidP="007440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В.3.3-Доля жалоб среди обращений  в ОМС</w:t>
            </w:r>
          </w:p>
          <w:p w:rsidR="007440D1" w:rsidRDefault="007440D1" w:rsidP="007440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В 3.1-Удовлетворенность населения де</w:t>
            </w: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тельностью ОМС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40D1" w:rsidRDefault="007440D1" w:rsidP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58620B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10EAC" w:rsidRPr="006E7144" w:rsidTr="007440D1">
        <w:trPr>
          <w:trHeight w:val="586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40D1" w:rsidRP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П22.1.6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Средний интервал дви</w:t>
            </w:r>
            <w:r w:rsidR="004700F6">
              <w:rPr>
                <w:rFonts w:ascii="Times New Roman" w:hAnsi="Times New Roman" w:cs="Times New Roman"/>
                <w:sz w:val="16"/>
                <w:szCs w:val="16"/>
              </w:rPr>
              <w:t>жения автобу</w:t>
            </w: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сов, трамваев в часы «Пик».</w:t>
            </w:r>
          </w:p>
          <w:p w:rsidR="007440D1" w:rsidRDefault="007440D1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EAC" w:rsidRPr="007440D1" w:rsidRDefault="00210EAC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40D1" w:rsidRDefault="007440D1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Pr="007440D1" w:rsidRDefault="007440D1" w:rsidP="007440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Т1.10- Число пассажиров, перевезенных общественным транспортом</w:t>
            </w:r>
          </w:p>
          <w:p w:rsidR="007440D1" w:rsidRPr="007440D1" w:rsidRDefault="007440D1" w:rsidP="007440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В.3.3-Доля жалоб среди обращений  в ОМС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40D1" w:rsidRDefault="007440D1" w:rsidP="005B2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58620B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1" w:rsidRDefault="007440D1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EAC" w:rsidRPr="006E7144" w:rsidTr="00210EAC">
        <w:trPr>
          <w:trHeight w:val="284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П22.1.7</w:t>
            </w:r>
          </w:p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 горожан</w:t>
            </w:r>
          </w:p>
          <w:p w:rsidR="00210EAC" w:rsidRPr="007440D1" w:rsidRDefault="00210EAC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  <w:p w:rsidR="00210EAC" w:rsidRDefault="00210EAC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EAC" w:rsidRDefault="00210EAC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7440D1" w:rsidP="007440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440D1">
              <w:rPr>
                <w:rFonts w:ascii="Times New Roman" w:hAnsi="Times New Roman" w:cs="Times New Roman"/>
                <w:sz w:val="16"/>
                <w:szCs w:val="16"/>
              </w:rPr>
              <w:t>В.3.3- Доля жалоб среди обращений  в ОМС</w:t>
            </w:r>
          </w:p>
          <w:p w:rsidR="00210EAC" w:rsidRPr="007440D1" w:rsidRDefault="00210EAC" w:rsidP="00210E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Pr="000A0F4E" w:rsidRDefault="007440D1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10EAC" w:rsidRPr="000A0F4E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40D1" w:rsidRDefault="00210EAC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210EAC" w:rsidRDefault="00210EAC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210EAC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10EAC" w:rsidRDefault="00210EAC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58620B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58620B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58620B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0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1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AC" w:rsidRPr="006E7144" w:rsidTr="00210EAC">
        <w:trPr>
          <w:trHeight w:val="1038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EAC" w:rsidRPr="007440D1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П22.1.8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Pr="007440D1" w:rsidRDefault="00210EAC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 w:rsidR="004700F6">
              <w:rPr>
                <w:rFonts w:ascii="Times New Roman" w:hAnsi="Times New Roman" w:cs="Times New Roman"/>
                <w:sz w:val="16"/>
                <w:szCs w:val="16"/>
              </w:rPr>
              <w:t>ичество (среднее в день) автобу</w:t>
            </w: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сов на линии (мун</w:t>
            </w: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цип/частных)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210EAC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EAC" w:rsidRPr="007440D1" w:rsidRDefault="00210EAC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Pr="00210EAC" w:rsidRDefault="00210EAC" w:rsidP="00210E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Т1.10- Число пассажиров, перевезенных общественным транспортом</w:t>
            </w:r>
          </w:p>
          <w:p w:rsidR="00210EAC" w:rsidRPr="00210EAC" w:rsidRDefault="00210EAC" w:rsidP="00210E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В 3.3-Доля жалоб среди обращений  в ОМС</w:t>
            </w:r>
          </w:p>
          <w:p w:rsidR="00210EAC" w:rsidRPr="007440D1" w:rsidRDefault="00210EAC" w:rsidP="00210E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В 3.1-Удовлетворенность населения де</w:t>
            </w: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10EAC">
              <w:rPr>
                <w:rFonts w:ascii="Times New Roman" w:hAnsi="Times New Roman" w:cs="Times New Roman"/>
                <w:sz w:val="16"/>
                <w:szCs w:val="16"/>
              </w:rPr>
              <w:t>тельностью ОМС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115/145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10EAC" w:rsidRDefault="00210EAC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210EAC" w:rsidRDefault="00210EAC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210EAC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210EAC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150/110</w:t>
            </w:r>
          </w:p>
        </w:tc>
      </w:tr>
      <w:tr w:rsidR="00210EAC" w:rsidRPr="006E7144" w:rsidTr="004700F6">
        <w:trPr>
          <w:trHeight w:val="1071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П22.1.9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Pr="00210EAC" w:rsidRDefault="004700F6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Количество трамваев на линии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AC" w:rsidRDefault="004700F6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Pr="004700F6" w:rsidRDefault="004700F6" w:rsidP="004700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Т1.10- Число пассажиров, перевезенных общественным транспортом</w:t>
            </w:r>
          </w:p>
          <w:p w:rsidR="004700F6" w:rsidRPr="004700F6" w:rsidRDefault="004700F6" w:rsidP="004700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В 3.3-Доля жалоб среди обращений  в ОМС</w:t>
            </w:r>
          </w:p>
          <w:p w:rsidR="004700F6" w:rsidRPr="00210EAC" w:rsidRDefault="004700F6" w:rsidP="004700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В 3.1-Удовлетворенность населения де</w:t>
            </w: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тельностью ОМС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00F6" w:rsidRDefault="004700F6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4700F6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4700F6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AC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700F6" w:rsidRPr="006E7144" w:rsidTr="004700F6">
        <w:trPr>
          <w:trHeight w:val="1071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Pr="004700F6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П22.1.10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Pr="004700F6" w:rsidRDefault="004700F6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Количество ДТП с пострадавшими по вине водителей авто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сов/ количе</w:t>
            </w: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ство ран</w:t>
            </w: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ных / погибших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Pr="004700F6" w:rsidRDefault="004700F6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Pr="004700F6" w:rsidRDefault="004700F6" w:rsidP="004700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Т1.19-Оценка безопасности проживания горожан</w:t>
            </w:r>
          </w:p>
          <w:p w:rsidR="004700F6" w:rsidRPr="004700F6" w:rsidRDefault="004700F6" w:rsidP="004700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В 3.3- Доля жалоб среди обращений  в ОМС</w:t>
            </w:r>
          </w:p>
          <w:p w:rsidR="004700F6" w:rsidRPr="004700F6" w:rsidRDefault="004700F6" w:rsidP="004700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В 3.1-Удовлетворенность населения де</w:t>
            </w: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тельностью ОМС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F6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18/19/2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C" w:rsidRDefault="00566C3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F6" w:rsidRDefault="00566C3C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17/23/0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00F6" w:rsidRDefault="004700F6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F6" w:rsidRDefault="004700F6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F6" w:rsidRDefault="00566C3C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6/10/0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F6" w:rsidRDefault="006E4440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</w:t>
            </w:r>
            <w:r w:rsidR="004700F6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F6" w:rsidRDefault="006E4440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</w:t>
            </w:r>
            <w:r w:rsidR="004700F6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F6" w:rsidRDefault="006E4440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</w:t>
            </w:r>
            <w:r w:rsidR="004700F6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F6" w:rsidRDefault="006E4440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</w:t>
            </w:r>
            <w:r w:rsidR="004700F6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  <w:tr w:rsidR="004700F6" w:rsidRPr="006E7144" w:rsidTr="00210EAC">
        <w:trPr>
          <w:trHeight w:val="200"/>
          <w:tblCellSpacing w:w="5" w:type="nil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Pr="004700F6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П22.1.11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Pr="004700F6" w:rsidRDefault="004700F6" w:rsidP="005B24C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Средняя наполня</w:t>
            </w: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мость автобусов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Pr="004700F6" w:rsidRDefault="004700F6" w:rsidP="00534D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Pr="004700F6" w:rsidRDefault="004700F6" w:rsidP="004700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700F6">
              <w:rPr>
                <w:rFonts w:ascii="Times New Roman" w:hAnsi="Times New Roman" w:cs="Times New Roman"/>
                <w:sz w:val="16"/>
                <w:szCs w:val="16"/>
              </w:rPr>
              <w:t>Т1.10- Число пассажиров, перевезенных общественным транспортом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5B24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00F6" w:rsidRDefault="004700F6" w:rsidP="00210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BF62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6" w:rsidRDefault="004700F6" w:rsidP="007440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92752" w:rsidRPr="006E7144" w:rsidRDefault="00292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</w:p>
    <w:p w:rsidR="004700F6" w:rsidRDefault="0047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*-показатель не планируется.</w:t>
      </w:r>
    </w:p>
    <w:p w:rsidR="00DF2943" w:rsidRDefault="00DF2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F2943" w:rsidRDefault="00DF2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DF2943">
        <w:rPr>
          <w:rFonts w:ascii="Times New Roman" w:hAnsi="Times New Roman"/>
          <w:b/>
          <w:sz w:val="26"/>
          <w:szCs w:val="26"/>
        </w:rPr>
        <w:t>П22.2 Создание условий для развития бизнеса в транспортном комплексе</w:t>
      </w:r>
    </w:p>
    <w:p w:rsidR="00DF2943" w:rsidRDefault="00DF2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25"/>
        <w:tblW w:w="4952" w:type="pct"/>
        <w:tblLook w:val="0000" w:firstRow="0" w:lastRow="0" w:firstColumn="0" w:lastColumn="0" w:noHBand="0" w:noVBand="0"/>
      </w:tblPr>
      <w:tblGrid>
        <w:gridCol w:w="1553"/>
        <w:gridCol w:w="1729"/>
        <w:gridCol w:w="1299"/>
        <w:gridCol w:w="3170"/>
        <w:gridCol w:w="866"/>
        <w:gridCol w:w="1008"/>
        <w:gridCol w:w="1008"/>
        <w:gridCol w:w="1154"/>
        <w:gridCol w:w="1008"/>
        <w:gridCol w:w="866"/>
        <w:gridCol w:w="934"/>
        <w:gridCol w:w="869"/>
      </w:tblGrid>
      <w:tr w:rsidR="00DF2943" w:rsidRPr="00DF2943" w:rsidTr="00DF2943">
        <w:trPr>
          <w:cantSplit/>
          <w:trHeight w:val="227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Индекс целевого показателя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 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целевого показателя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Индекс, наименование 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соответствующего городского целевого показателя</w:t>
            </w:r>
          </w:p>
        </w:tc>
        <w:tc>
          <w:tcPr>
            <w:tcW w:w="24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 показателя</w:t>
            </w:r>
          </w:p>
        </w:tc>
      </w:tr>
      <w:tr w:rsidR="00DF2943" w:rsidRPr="00DF2943" w:rsidTr="00DF2943">
        <w:trPr>
          <w:cantSplit/>
          <w:trHeight w:val="227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 период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 период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</w:t>
            </w:r>
          </w:p>
        </w:tc>
      </w:tr>
      <w:tr w:rsidR="00DF2943" w:rsidRPr="00DF2943" w:rsidTr="00DF2943">
        <w:trPr>
          <w:cantSplit/>
          <w:trHeight w:val="227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DF2943" w:rsidRPr="00DF2943" w:rsidTr="00566C3C">
        <w:trPr>
          <w:cantSplit/>
          <w:trHeight w:val="22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П22.2.1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перевозок час</w:t>
            </w: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ными предприяти</w:t>
            </w: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ми, не имеющими муниципального имущества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Т1.10- Число пассажиров, перевезенных общественным транспортом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F2943" w:rsidRPr="00DF2943" w:rsidRDefault="00566C3C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</w:tr>
      <w:tr w:rsidR="00DF2943" w:rsidRPr="00DF2943" w:rsidTr="00DF2943">
        <w:trPr>
          <w:cantSplit/>
          <w:trHeight w:val="22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П22.2.2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обращений граждан на работу частных автобусов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3.3-Доля жалоб среди обращений  в ОМС</w:t>
            </w:r>
          </w:p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43" w:rsidRPr="00DF2943" w:rsidRDefault="00DF2943" w:rsidP="00DF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29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</w:tbl>
    <w:p w:rsidR="0059165C" w:rsidRDefault="0059165C" w:rsidP="00591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59165C" w:rsidRPr="0059165C" w:rsidRDefault="0059165C" w:rsidP="00591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9165C">
        <w:rPr>
          <w:rFonts w:ascii="Times New Roman" w:hAnsi="Times New Roman"/>
          <w:b/>
          <w:sz w:val="26"/>
          <w:szCs w:val="26"/>
        </w:rPr>
        <w:t>П22.3  Обеспечение снижения нагрузки на экологическую систему</w:t>
      </w:r>
    </w:p>
    <w:p w:rsidR="0059165C" w:rsidRDefault="0059165C" w:rsidP="00591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9165C">
        <w:rPr>
          <w:rFonts w:ascii="Times New Roman" w:hAnsi="Times New Roman"/>
          <w:b/>
          <w:sz w:val="26"/>
          <w:szCs w:val="26"/>
        </w:rPr>
        <w:t xml:space="preserve">            (снижение выбросов от автобусов)</w:t>
      </w:r>
    </w:p>
    <w:tbl>
      <w:tblPr>
        <w:tblpPr w:leftFromText="180" w:rightFromText="180" w:vertAnchor="text" w:horzAnchor="margin" w:tblpY="25"/>
        <w:tblW w:w="4952" w:type="pct"/>
        <w:tblLook w:val="0000" w:firstRow="0" w:lastRow="0" w:firstColumn="0" w:lastColumn="0" w:noHBand="0" w:noVBand="0"/>
      </w:tblPr>
      <w:tblGrid>
        <w:gridCol w:w="1553"/>
        <w:gridCol w:w="1729"/>
        <w:gridCol w:w="1299"/>
        <w:gridCol w:w="3170"/>
        <w:gridCol w:w="866"/>
        <w:gridCol w:w="1008"/>
        <w:gridCol w:w="1008"/>
        <w:gridCol w:w="1154"/>
        <w:gridCol w:w="1008"/>
        <w:gridCol w:w="866"/>
        <w:gridCol w:w="934"/>
        <w:gridCol w:w="869"/>
      </w:tblGrid>
      <w:tr w:rsidR="0059165C" w:rsidRPr="0059165C" w:rsidTr="0059165C">
        <w:trPr>
          <w:cantSplit/>
          <w:trHeight w:val="227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Индекс целевого показателя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 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целевого показателя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Индекс, наименование соответствующего городского целевого показателя</w:t>
            </w:r>
          </w:p>
        </w:tc>
        <w:tc>
          <w:tcPr>
            <w:tcW w:w="24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 показателя</w:t>
            </w:r>
          </w:p>
        </w:tc>
      </w:tr>
      <w:tr w:rsidR="0059165C" w:rsidRPr="0059165C" w:rsidTr="00257697">
        <w:trPr>
          <w:cantSplit/>
          <w:trHeight w:val="227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</w:t>
            </w: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 период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 период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</w:t>
            </w:r>
          </w:p>
        </w:tc>
      </w:tr>
      <w:tr w:rsidR="0059165C" w:rsidRPr="0059165C" w:rsidTr="0059165C">
        <w:trPr>
          <w:cantSplit/>
          <w:trHeight w:val="533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66C3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66C3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66C3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66C3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66C3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66C3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59165C" w:rsidRPr="0059165C" w:rsidTr="0059165C">
        <w:trPr>
          <w:cantSplit/>
          <w:trHeight w:val="22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П22.3.1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Средний возраст автобусов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Т1.11- Обновление подвижного состава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65C" w:rsidRPr="0059165C" w:rsidRDefault="00566C3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65C" w:rsidRPr="0059165C" w:rsidRDefault="00566C3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66C3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66C3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66C3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59165C" w:rsidRPr="0059165C" w:rsidTr="0059165C">
        <w:trPr>
          <w:cantSplit/>
          <w:trHeight w:val="22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П22.3.2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перевозок тра</w:t>
            </w: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ваями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Т1.10- Число пассажиров, перевезенных общественным транспортом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65C" w:rsidRPr="0059165C" w:rsidRDefault="00566C3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66C3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59165C" w:rsidRPr="0059165C" w:rsidTr="0059165C">
        <w:trPr>
          <w:cantSplit/>
          <w:trHeight w:val="22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П22.3.3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автобусов с ЕВРО-2,ЕВРО 3,ЕВРО-4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Т1.11- Обновление подвижного состава</w:t>
            </w:r>
          </w:p>
          <w:p w:rsidR="0059165C" w:rsidRPr="0059165C" w:rsidRDefault="0059165C" w:rsidP="0059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3.1--Удовлетворенность населения де</w:t>
            </w: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тельностью ОМС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5C" w:rsidRPr="0059165C" w:rsidRDefault="0059165C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6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257697" w:rsidRDefault="00257697" w:rsidP="00591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17215F" w:rsidRDefault="0017215F" w:rsidP="00591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59165C" w:rsidRPr="0059165C" w:rsidRDefault="00257697" w:rsidP="00591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257697">
        <w:rPr>
          <w:rFonts w:ascii="Times New Roman" w:hAnsi="Times New Roman"/>
          <w:b/>
          <w:sz w:val="26"/>
          <w:szCs w:val="26"/>
        </w:rPr>
        <w:t>ИМИДЖЕВАЯ ИНФОРМАЦИОННАЯ ПОЛИТИКА</w:t>
      </w:r>
    </w:p>
    <w:p w:rsidR="00257697" w:rsidRDefault="00257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57697">
        <w:rPr>
          <w:rFonts w:ascii="Times New Roman" w:hAnsi="Times New Roman"/>
          <w:sz w:val="26"/>
          <w:szCs w:val="26"/>
        </w:rPr>
        <w:t>И22.1. Обеспечение информацией о деятельности  отдела транспорта</w:t>
      </w:r>
    </w:p>
    <w:tbl>
      <w:tblPr>
        <w:tblpPr w:leftFromText="180" w:rightFromText="180" w:vertAnchor="text" w:horzAnchor="margin" w:tblpY="25"/>
        <w:tblW w:w="5000" w:type="pct"/>
        <w:tblLook w:val="0000" w:firstRow="0" w:lastRow="0" w:firstColumn="0" w:lastColumn="0" w:noHBand="0" w:noVBand="0"/>
      </w:tblPr>
      <w:tblGrid>
        <w:gridCol w:w="1551"/>
        <w:gridCol w:w="1730"/>
        <w:gridCol w:w="1299"/>
        <w:gridCol w:w="3170"/>
        <w:gridCol w:w="865"/>
        <w:gridCol w:w="1009"/>
        <w:gridCol w:w="1012"/>
        <w:gridCol w:w="1152"/>
        <w:gridCol w:w="1009"/>
        <w:gridCol w:w="865"/>
        <w:gridCol w:w="934"/>
        <w:gridCol w:w="1018"/>
      </w:tblGrid>
      <w:tr w:rsidR="00257697" w:rsidRPr="00257697" w:rsidTr="00257697">
        <w:trPr>
          <w:cantSplit/>
          <w:trHeight w:val="227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Индекс целевого показателя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 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целевого показателя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Индекс, наименование 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соответствующего городского целевого показателя</w:t>
            </w:r>
          </w:p>
        </w:tc>
        <w:tc>
          <w:tcPr>
            <w:tcW w:w="2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 показателя</w:t>
            </w:r>
          </w:p>
        </w:tc>
      </w:tr>
      <w:tr w:rsidR="00257697" w:rsidRPr="00257697" w:rsidTr="00257697">
        <w:trPr>
          <w:cantSplit/>
          <w:trHeight w:val="227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</w:t>
            </w: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 период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 период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</w:t>
            </w:r>
          </w:p>
        </w:tc>
      </w:tr>
      <w:tr w:rsidR="00257697" w:rsidRPr="00257697" w:rsidTr="00257697">
        <w:trPr>
          <w:cantSplit/>
          <w:trHeight w:val="70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257697" w:rsidRPr="00257697" w:rsidTr="00257697">
        <w:trPr>
          <w:cantSplit/>
          <w:trHeight w:val="17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И22.1</w:t>
            </w: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позити</w:t>
            </w: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нейтральных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сообщений об отделе транспорта  в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городском медийном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пространстве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1.1 -Количество позитивных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нейтральных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сообщений об ОМС  в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городском медийном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пространстве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F955B3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943B10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57697" w:rsidRPr="00257697" w:rsidTr="00257697">
        <w:trPr>
          <w:cantSplit/>
          <w:trHeight w:val="17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И22.2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сообщ</w:t>
            </w: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ний об  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отделе транспорта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1.1 -Количество позитивных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нейтральных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сообщений об ОМС  в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городском медийном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пространстве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0A0F4E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943B10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0A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57697" w:rsidRDefault="00257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7215F" w:rsidRDefault="0017215F" w:rsidP="0025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257697" w:rsidRPr="00257697" w:rsidRDefault="00257697" w:rsidP="0025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257697">
        <w:rPr>
          <w:rFonts w:ascii="Times New Roman" w:eastAsia="Times New Roman" w:hAnsi="Times New Roman"/>
          <w:b/>
          <w:sz w:val="26"/>
          <w:szCs w:val="24"/>
          <w:lang w:eastAsia="ru-RU"/>
        </w:rPr>
        <w:t>ВНУТРЕННЯЯ ПОЛИТИКА</w:t>
      </w:r>
    </w:p>
    <w:p w:rsidR="00257697" w:rsidRPr="00257697" w:rsidRDefault="00257697" w:rsidP="0025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7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22.1. Повышение качества муниципального управления и предоставления муниципальных услуг</w:t>
      </w:r>
    </w:p>
    <w:tbl>
      <w:tblPr>
        <w:tblpPr w:leftFromText="180" w:rightFromText="180" w:vertAnchor="text" w:horzAnchor="margin" w:tblpY="25"/>
        <w:tblW w:w="5000" w:type="pct"/>
        <w:tblLook w:val="0000" w:firstRow="0" w:lastRow="0" w:firstColumn="0" w:lastColumn="0" w:noHBand="0" w:noVBand="0"/>
      </w:tblPr>
      <w:tblGrid>
        <w:gridCol w:w="1551"/>
        <w:gridCol w:w="1730"/>
        <w:gridCol w:w="1299"/>
        <w:gridCol w:w="3170"/>
        <w:gridCol w:w="865"/>
        <w:gridCol w:w="1009"/>
        <w:gridCol w:w="1012"/>
        <w:gridCol w:w="1152"/>
        <w:gridCol w:w="1009"/>
        <w:gridCol w:w="865"/>
        <w:gridCol w:w="984"/>
        <w:gridCol w:w="25"/>
        <w:gridCol w:w="943"/>
      </w:tblGrid>
      <w:tr w:rsidR="00257697" w:rsidRPr="00257697" w:rsidTr="00257697">
        <w:trPr>
          <w:cantSplit/>
          <w:trHeight w:val="227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Индекс целевого показателя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Наименование  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целевого показателя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Индекс, наименование        соответству</w:t>
            </w: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ю</w:t>
            </w: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щего городского целевого показателя</w:t>
            </w:r>
          </w:p>
        </w:tc>
        <w:tc>
          <w:tcPr>
            <w:tcW w:w="25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Значение  показателя</w:t>
            </w:r>
          </w:p>
        </w:tc>
      </w:tr>
      <w:tr w:rsidR="00257697" w:rsidRPr="00257697" w:rsidTr="00257697">
        <w:trPr>
          <w:cantSplit/>
          <w:trHeight w:val="227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Ед.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изм</w:t>
            </w: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Текущий период</w:t>
            </w:r>
          </w:p>
        </w:tc>
        <w:tc>
          <w:tcPr>
            <w:tcW w:w="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Плановый  период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Цель</w:t>
            </w:r>
          </w:p>
        </w:tc>
      </w:tr>
      <w:tr w:rsidR="00257697" w:rsidRPr="00257697" w:rsidTr="00257697">
        <w:trPr>
          <w:cantSplit/>
          <w:trHeight w:val="533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2014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2015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2016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2017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2018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2019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2022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план</w:t>
            </w:r>
          </w:p>
        </w:tc>
      </w:tr>
      <w:tr w:rsidR="00257697" w:rsidRPr="00257697" w:rsidTr="00257697">
        <w:trPr>
          <w:cantSplit/>
          <w:trHeight w:val="53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22.2.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Доля жалоб среди обращений в отдел транспорта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3.3. Доля жалоб среди обращений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94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943B10" w:rsidP="0094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7697" w:rsidRPr="00257697" w:rsidRDefault="00257697" w:rsidP="0094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943B10" w:rsidP="0094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94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94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94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94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1,5</w:t>
            </w:r>
          </w:p>
        </w:tc>
      </w:tr>
    </w:tbl>
    <w:p w:rsidR="00257697" w:rsidRDefault="00257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7697" w:rsidRPr="00257697" w:rsidRDefault="00257697" w:rsidP="0025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7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КАДРОВАЯ ПОЛИТИКА</w:t>
      </w:r>
    </w:p>
    <w:p w:rsidR="00257697" w:rsidRPr="00257697" w:rsidRDefault="00257697" w:rsidP="0025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7697" w:rsidRPr="00257697" w:rsidRDefault="00257697" w:rsidP="0025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7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22.1. Создание условий для обеспечения кадрами отдела транспорта</w:t>
      </w:r>
    </w:p>
    <w:p w:rsidR="00257697" w:rsidRPr="00257697" w:rsidRDefault="00257697" w:rsidP="0025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tbl>
      <w:tblPr>
        <w:tblpPr w:leftFromText="180" w:rightFromText="180" w:vertAnchor="text" w:horzAnchor="margin" w:tblpY="25"/>
        <w:tblW w:w="5000" w:type="pct"/>
        <w:tblLayout w:type="fixed"/>
        <w:tblLook w:val="0000" w:firstRow="0" w:lastRow="0" w:firstColumn="0" w:lastColumn="0" w:noHBand="0" w:noVBand="0"/>
      </w:tblPr>
      <w:tblGrid>
        <w:gridCol w:w="1551"/>
        <w:gridCol w:w="1730"/>
        <w:gridCol w:w="1299"/>
        <w:gridCol w:w="3170"/>
        <w:gridCol w:w="865"/>
        <w:gridCol w:w="1009"/>
        <w:gridCol w:w="1012"/>
        <w:gridCol w:w="1152"/>
        <w:gridCol w:w="1009"/>
        <w:gridCol w:w="865"/>
        <w:gridCol w:w="1009"/>
        <w:gridCol w:w="943"/>
      </w:tblGrid>
      <w:tr w:rsidR="00257697" w:rsidRPr="00257697" w:rsidTr="00257697">
        <w:trPr>
          <w:cantSplit/>
          <w:trHeight w:val="227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Индекс целевого показателя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 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целевого показателя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Индекс, наименование       соответству</w:t>
            </w: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</w:t>
            </w: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щего городского целевого показателя</w:t>
            </w:r>
          </w:p>
        </w:tc>
        <w:tc>
          <w:tcPr>
            <w:tcW w:w="25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 показателя</w:t>
            </w:r>
          </w:p>
        </w:tc>
      </w:tr>
      <w:tr w:rsidR="00257697" w:rsidRPr="00257697" w:rsidTr="00257697">
        <w:trPr>
          <w:cantSplit/>
          <w:trHeight w:val="227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</w:t>
            </w: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 период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 период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</w:t>
            </w:r>
          </w:p>
        </w:tc>
      </w:tr>
      <w:tr w:rsidR="00257697" w:rsidRPr="00257697" w:rsidTr="00257697">
        <w:trPr>
          <w:cantSplit/>
          <w:trHeight w:val="533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4B2B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4B2B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4B2B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4B2B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4B2B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4B2B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257697" w:rsidRPr="00257697" w:rsidTr="00257697">
        <w:trPr>
          <w:cantSplit/>
          <w:trHeight w:val="53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22.1.1.</w:t>
            </w: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Обеспеченность ка</w:t>
            </w: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рами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1.1. -Обеспеченность кадрами</w:t>
            </w:r>
          </w:p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</w:tr>
      <w:tr w:rsidR="00257697" w:rsidRPr="00257697" w:rsidTr="00257697">
        <w:trPr>
          <w:cantSplit/>
          <w:trHeight w:val="53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К22.1.2</w:t>
            </w: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Текучесть кадров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25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1.2. -Текучесть кадров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4B2BFC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4E33BD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97" w:rsidRPr="00257697" w:rsidRDefault="00257697" w:rsidP="004E3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76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57697" w:rsidRDefault="00257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752" w:rsidRPr="009317E5" w:rsidRDefault="00292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>1.</w:t>
      </w:r>
      <w:r w:rsidR="00962820" w:rsidRPr="006E7144">
        <w:rPr>
          <w:rFonts w:ascii="Times New Roman" w:hAnsi="Times New Roman"/>
          <w:sz w:val="26"/>
          <w:szCs w:val="26"/>
        </w:rPr>
        <w:t>2</w:t>
      </w:r>
      <w:r w:rsidRPr="006E7144">
        <w:rPr>
          <w:rFonts w:ascii="Times New Roman" w:hAnsi="Times New Roman"/>
          <w:sz w:val="26"/>
          <w:szCs w:val="26"/>
        </w:rPr>
        <w:t xml:space="preserve">. Перспективы развития курируемой </w:t>
      </w:r>
      <w:r w:rsidR="009C39BA" w:rsidRPr="009317E5">
        <w:rPr>
          <w:rFonts w:ascii="Times New Roman" w:hAnsi="Times New Roman"/>
          <w:sz w:val="26"/>
          <w:szCs w:val="26"/>
        </w:rPr>
        <w:t>СФЕРЫ ТРАНСПОРТА</w:t>
      </w:r>
      <w:r w:rsidRPr="009317E5">
        <w:rPr>
          <w:rFonts w:ascii="Times New Roman" w:hAnsi="Times New Roman"/>
          <w:sz w:val="26"/>
          <w:szCs w:val="26"/>
        </w:rPr>
        <w:t xml:space="preserve"> до 2022 года.</w:t>
      </w:r>
    </w:p>
    <w:p w:rsidR="000A0F4E" w:rsidRPr="009317E5" w:rsidRDefault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A0F4E" w:rsidRPr="000A0F4E" w:rsidRDefault="000A0F4E" w:rsidP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>Для успешного решения задачи по обеспечению свободного перемещения в городе необходимо повышать привлекательность общ</w:t>
      </w:r>
      <w:r w:rsidRPr="000A0F4E">
        <w:rPr>
          <w:rFonts w:ascii="Times New Roman" w:hAnsi="Times New Roman"/>
          <w:sz w:val="26"/>
          <w:szCs w:val="26"/>
        </w:rPr>
        <w:t>е</w:t>
      </w:r>
      <w:r w:rsidRPr="000A0F4E">
        <w:rPr>
          <w:rFonts w:ascii="Times New Roman" w:hAnsi="Times New Roman"/>
          <w:sz w:val="26"/>
          <w:szCs w:val="26"/>
        </w:rPr>
        <w:t>ственного транспорта. Городской общественный транспорт мог бы стать альтернативой личному при следующих условиях:</w:t>
      </w:r>
    </w:p>
    <w:p w:rsidR="000A0F4E" w:rsidRPr="000A0F4E" w:rsidRDefault="000A0F4E" w:rsidP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>1.Приоритет общественного транспорта на дороге, т.е. время в пути на общественном транспорте меньше, чем на личном.</w:t>
      </w:r>
    </w:p>
    <w:p w:rsidR="000A0F4E" w:rsidRPr="000A0F4E" w:rsidRDefault="000A0F4E" w:rsidP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>2.Высокая регулярность, т.е. время ожидания в час пик не более 6 минут.</w:t>
      </w:r>
    </w:p>
    <w:p w:rsidR="000A0F4E" w:rsidRPr="000A0F4E" w:rsidRDefault="000A0F4E" w:rsidP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>3.Современный подвижной состав, т.е. комфортный.</w:t>
      </w:r>
    </w:p>
    <w:p w:rsidR="000A0F4E" w:rsidRPr="000A0F4E" w:rsidRDefault="000A0F4E" w:rsidP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>4.Умеренная наполняемость в часы пик.</w:t>
      </w:r>
    </w:p>
    <w:p w:rsidR="000A0F4E" w:rsidRPr="000A0F4E" w:rsidRDefault="000A0F4E" w:rsidP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>5.Умеренная стоимость проезда, в том числе и с пересадками.</w:t>
      </w:r>
    </w:p>
    <w:p w:rsidR="000A0F4E" w:rsidRPr="000A0F4E" w:rsidRDefault="000A0F4E" w:rsidP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 xml:space="preserve">Муниципальной программой «Развитие городского общественного транспорта» на 2014-2017 годы реализуются </w:t>
      </w:r>
      <w:r w:rsidR="00D53CB9">
        <w:rPr>
          <w:rFonts w:ascii="Times New Roman" w:hAnsi="Times New Roman"/>
          <w:sz w:val="26"/>
          <w:szCs w:val="26"/>
        </w:rPr>
        <w:t>два</w:t>
      </w:r>
      <w:r w:rsidRPr="000A0F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основных мер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прия</w:t>
      </w:r>
      <w:r w:rsidRPr="000A0F4E">
        <w:rPr>
          <w:rFonts w:ascii="Times New Roman" w:hAnsi="Times New Roman"/>
          <w:sz w:val="26"/>
          <w:szCs w:val="26"/>
        </w:rPr>
        <w:t>тия:</w:t>
      </w:r>
    </w:p>
    <w:p w:rsidR="000A0F4E" w:rsidRPr="000A0F4E" w:rsidRDefault="000A0F4E" w:rsidP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>- приобретение автобусов в муниципальную собственность;</w:t>
      </w:r>
    </w:p>
    <w:p w:rsidR="000A0F4E" w:rsidRPr="000A0F4E" w:rsidRDefault="000A0F4E" w:rsidP="000A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>- обустройство  автобусных остановок павильонами/навесами для ожидания автобуса. Цель выполнения этого мероприятия закл</w:t>
      </w:r>
      <w:r w:rsidRPr="000A0F4E">
        <w:rPr>
          <w:rFonts w:ascii="Times New Roman" w:hAnsi="Times New Roman"/>
          <w:sz w:val="26"/>
          <w:szCs w:val="26"/>
        </w:rPr>
        <w:t>ю</w:t>
      </w:r>
      <w:r w:rsidRPr="000A0F4E">
        <w:rPr>
          <w:rFonts w:ascii="Times New Roman" w:hAnsi="Times New Roman"/>
          <w:sz w:val="26"/>
          <w:szCs w:val="26"/>
        </w:rPr>
        <w:t>чается в улучшении внешнего вида объектов транспортной инфраструктуры для обеспечения горожан комфортными условиями при ожидании общественного транспорта (автобусов).</w:t>
      </w:r>
    </w:p>
    <w:p w:rsidR="00D53CB9" w:rsidRPr="006E7144" w:rsidRDefault="000A0F4E" w:rsidP="00017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F4E">
        <w:rPr>
          <w:rFonts w:ascii="Times New Roman" w:hAnsi="Times New Roman"/>
          <w:sz w:val="26"/>
          <w:szCs w:val="26"/>
        </w:rPr>
        <w:t>Реализация вышеуказанных мероприятий позволит создать условия для устойчивого повышения стабильно</w:t>
      </w:r>
      <w:r w:rsidR="003505BC">
        <w:rPr>
          <w:rFonts w:ascii="Times New Roman" w:hAnsi="Times New Roman"/>
          <w:sz w:val="26"/>
          <w:szCs w:val="26"/>
        </w:rPr>
        <w:t>сти работы городского обществен</w:t>
      </w:r>
      <w:r w:rsidRPr="000A0F4E">
        <w:rPr>
          <w:rFonts w:ascii="Times New Roman" w:hAnsi="Times New Roman"/>
          <w:sz w:val="26"/>
          <w:szCs w:val="26"/>
        </w:rPr>
        <w:t>ного   транспорта общего пользования, повысит уровень транспортного обслуживания населения, культуру и кач</w:t>
      </w:r>
      <w:r>
        <w:rPr>
          <w:rFonts w:ascii="Times New Roman" w:hAnsi="Times New Roman"/>
          <w:sz w:val="26"/>
          <w:szCs w:val="26"/>
        </w:rPr>
        <w:t>ество пред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ставляемых услуг, ин</w:t>
      </w:r>
      <w:r w:rsidRPr="000A0F4E">
        <w:rPr>
          <w:rFonts w:ascii="Times New Roman" w:hAnsi="Times New Roman"/>
          <w:sz w:val="26"/>
          <w:szCs w:val="26"/>
        </w:rPr>
        <w:t>формированность населения, обеспечит безопасность перевозок.</w:t>
      </w:r>
      <w:r w:rsidR="00B268CA">
        <w:rPr>
          <w:rFonts w:ascii="Times New Roman" w:hAnsi="Times New Roman"/>
          <w:sz w:val="26"/>
          <w:szCs w:val="26"/>
        </w:rPr>
        <w:t xml:space="preserve">  </w:t>
      </w:r>
    </w:p>
    <w:p w:rsidR="0058620B" w:rsidRDefault="00292752" w:rsidP="00350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>1.</w:t>
      </w:r>
      <w:r w:rsidR="00962820" w:rsidRPr="006E7144">
        <w:rPr>
          <w:rFonts w:ascii="Times New Roman" w:hAnsi="Times New Roman"/>
          <w:sz w:val="26"/>
          <w:szCs w:val="26"/>
        </w:rPr>
        <w:t>3</w:t>
      </w:r>
      <w:r w:rsidR="0058620B">
        <w:rPr>
          <w:rFonts w:ascii="Times New Roman" w:hAnsi="Times New Roman"/>
          <w:sz w:val="26"/>
          <w:szCs w:val="26"/>
        </w:rPr>
        <w:t xml:space="preserve"> Отдел транспорта не принимал участия</w:t>
      </w:r>
      <w:r w:rsidRPr="006E7144">
        <w:rPr>
          <w:rFonts w:ascii="Times New Roman" w:hAnsi="Times New Roman"/>
          <w:sz w:val="26"/>
          <w:szCs w:val="26"/>
        </w:rPr>
        <w:t xml:space="preserve"> в реализации </w:t>
      </w:r>
      <w:r w:rsidR="00102ACB" w:rsidRPr="006E7144">
        <w:rPr>
          <w:rFonts w:ascii="Times New Roman" w:hAnsi="Times New Roman"/>
          <w:sz w:val="26"/>
          <w:szCs w:val="26"/>
        </w:rPr>
        <w:t xml:space="preserve">государственных программ </w:t>
      </w:r>
      <w:r w:rsidRPr="006E7144">
        <w:rPr>
          <w:rFonts w:ascii="Times New Roman" w:hAnsi="Times New Roman"/>
          <w:sz w:val="26"/>
          <w:szCs w:val="26"/>
        </w:rPr>
        <w:t>федеральн</w:t>
      </w:r>
      <w:r w:rsidR="00102ACB" w:rsidRPr="006E7144">
        <w:rPr>
          <w:rFonts w:ascii="Times New Roman" w:hAnsi="Times New Roman"/>
          <w:sz w:val="26"/>
          <w:szCs w:val="26"/>
        </w:rPr>
        <w:t>ого</w:t>
      </w:r>
      <w:r w:rsidRPr="006E7144">
        <w:rPr>
          <w:rFonts w:ascii="Times New Roman" w:hAnsi="Times New Roman"/>
          <w:sz w:val="26"/>
          <w:szCs w:val="26"/>
        </w:rPr>
        <w:t>, региональн</w:t>
      </w:r>
      <w:r w:rsidR="00102ACB" w:rsidRPr="006E7144">
        <w:rPr>
          <w:rFonts w:ascii="Times New Roman" w:hAnsi="Times New Roman"/>
          <w:sz w:val="26"/>
          <w:szCs w:val="26"/>
        </w:rPr>
        <w:t>ого уровней</w:t>
      </w:r>
      <w:r w:rsidR="00CD2A1C" w:rsidRPr="006E7144">
        <w:rPr>
          <w:rFonts w:ascii="Times New Roman" w:hAnsi="Times New Roman"/>
          <w:sz w:val="26"/>
          <w:szCs w:val="26"/>
        </w:rPr>
        <w:t>,</w:t>
      </w:r>
      <w:r w:rsidR="00003246" w:rsidRPr="006E7144">
        <w:rPr>
          <w:rFonts w:ascii="Times New Roman" w:hAnsi="Times New Roman"/>
          <w:sz w:val="26"/>
          <w:szCs w:val="26"/>
        </w:rPr>
        <w:t xml:space="preserve"> а также</w:t>
      </w:r>
      <w:r w:rsidR="00FD5D6D" w:rsidRPr="006E7144">
        <w:rPr>
          <w:rFonts w:ascii="Times New Roman" w:hAnsi="Times New Roman"/>
          <w:sz w:val="26"/>
          <w:szCs w:val="26"/>
        </w:rPr>
        <w:t xml:space="preserve"> грантовых конкурсах  </w:t>
      </w:r>
      <w:r w:rsidR="00E60BCB" w:rsidRPr="006E7144">
        <w:rPr>
          <w:rFonts w:ascii="Times New Roman" w:hAnsi="Times New Roman"/>
          <w:sz w:val="26"/>
          <w:szCs w:val="26"/>
        </w:rPr>
        <w:t xml:space="preserve">и </w:t>
      </w:r>
      <w:r w:rsidR="00FD5D6D" w:rsidRPr="006E7144">
        <w:rPr>
          <w:rFonts w:ascii="Times New Roman" w:hAnsi="Times New Roman"/>
          <w:sz w:val="26"/>
          <w:szCs w:val="26"/>
        </w:rPr>
        <w:t>других мероприяти</w:t>
      </w:r>
      <w:r w:rsidR="00003246" w:rsidRPr="006E7144">
        <w:rPr>
          <w:rFonts w:ascii="Times New Roman" w:hAnsi="Times New Roman"/>
          <w:sz w:val="26"/>
          <w:szCs w:val="26"/>
        </w:rPr>
        <w:t>ях</w:t>
      </w:r>
      <w:r w:rsidR="00FD5D6D" w:rsidRPr="006E7144">
        <w:rPr>
          <w:rFonts w:ascii="Times New Roman" w:hAnsi="Times New Roman"/>
          <w:sz w:val="26"/>
          <w:szCs w:val="26"/>
        </w:rPr>
        <w:t xml:space="preserve">, финансируемых из иных </w:t>
      </w:r>
      <w:r w:rsidR="006E32BF" w:rsidRPr="006E7144">
        <w:rPr>
          <w:rFonts w:ascii="Times New Roman" w:hAnsi="Times New Roman"/>
          <w:sz w:val="26"/>
          <w:szCs w:val="26"/>
        </w:rPr>
        <w:t>(</w:t>
      </w:r>
      <w:r w:rsidR="0008746C" w:rsidRPr="006E7144">
        <w:rPr>
          <w:rFonts w:ascii="Times New Roman" w:hAnsi="Times New Roman"/>
          <w:sz w:val="26"/>
          <w:szCs w:val="26"/>
        </w:rPr>
        <w:t xml:space="preserve">внебюджетных) </w:t>
      </w:r>
      <w:r w:rsidR="00FD5D6D" w:rsidRPr="006E7144">
        <w:rPr>
          <w:rFonts w:ascii="Times New Roman" w:hAnsi="Times New Roman"/>
          <w:sz w:val="26"/>
          <w:szCs w:val="26"/>
        </w:rPr>
        <w:t>источников</w:t>
      </w:r>
      <w:r w:rsidR="00CD2A1C" w:rsidRPr="006E7144">
        <w:rPr>
          <w:sz w:val="26"/>
          <w:szCs w:val="26"/>
        </w:rPr>
        <w:t xml:space="preserve"> </w:t>
      </w:r>
      <w:r w:rsidR="00CD2A1C" w:rsidRPr="006E7144">
        <w:rPr>
          <w:rFonts w:ascii="Times New Roman" w:hAnsi="Times New Roman"/>
          <w:sz w:val="26"/>
          <w:szCs w:val="26"/>
        </w:rPr>
        <w:t>в 201</w:t>
      </w:r>
      <w:r w:rsidR="00E53C2D" w:rsidRPr="006E7144">
        <w:rPr>
          <w:rFonts w:ascii="Times New Roman" w:hAnsi="Times New Roman"/>
          <w:sz w:val="26"/>
          <w:szCs w:val="26"/>
        </w:rPr>
        <w:t>5</w:t>
      </w:r>
      <w:r w:rsidR="00CD2A1C" w:rsidRPr="006E7144">
        <w:rPr>
          <w:rFonts w:ascii="Times New Roman" w:hAnsi="Times New Roman"/>
          <w:sz w:val="26"/>
          <w:szCs w:val="26"/>
        </w:rPr>
        <w:t xml:space="preserve"> - 201</w:t>
      </w:r>
      <w:r w:rsidR="00E53C2D" w:rsidRPr="006E7144">
        <w:rPr>
          <w:rFonts w:ascii="Times New Roman" w:hAnsi="Times New Roman"/>
          <w:sz w:val="26"/>
          <w:szCs w:val="26"/>
        </w:rPr>
        <w:t>6</w:t>
      </w:r>
      <w:r w:rsidR="00CD2A1C" w:rsidRPr="006E7144">
        <w:rPr>
          <w:rFonts w:ascii="Times New Roman" w:hAnsi="Times New Roman"/>
          <w:sz w:val="26"/>
          <w:szCs w:val="26"/>
        </w:rPr>
        <w:t xml:space="preserve"> гг.</w:t>
      </w:r>
      <w:r w:rsidR="00E45904" w:rsidRPr="006E7144">
        <w:rPr>
          <w:rFonts w:ascii="Times New Roman" w:hAnsi="Times New Roman"/>
          <w:sz w:val="26"/>
          <w:szCs w:val="26"/>
        </w:rPr>
        <w:t xml:space="preserve"> </w:t>
      </w:r>
    </w:p>
    <w:p w:rsidR="009317E5" w:rsidRDefault="009317E5" w:rsidP="00F87E0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317E5" w:rsidRDefault="009317E5" w:rsidP="00F87E0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8E2A12" w:rsidRPr="006E7144" w:rsidRDefault="00C7001A" w:rsidP="00F87E0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 xml:space="preserve">Раздел </w:t>
      </w:r>
      <w:r w:rsidR="005C66CA" w:rsidRPr="006E7144">
        <w:rPr>
          <w:rFonts w:ascii="Times New Roman" w:hAnsi="Times New Roman"/>
          <w:sz w:val="26"/>
          <w:szCs w:val="26"/>
        </w:rPr>
        <w:t>3</w:t>
      </w:r>
      <w:r w:rsidRPr="006E7144">
        <w:rPr>
          <w:rFonts w:ascii="Times New Roman" w:hAnsi="Times New Roman"/>
          <w:sz w:val="26"/>
          <w:szCs w:val="26"/>
        </w:rPr>
        <w:t xml:space="preserve">. ОБОСНОВАНИЕ РЕСУРСНОГО ОБЕСПЕЧЕНИЯ СТРАТЕГИИ РАЗВИТИЯ </w:t>
      </w:r>
    </w:p>
    <w:p w:rsidR="00B841E8" w:rsidRPr="009317E5" w:rsidRDefault="00FE4B43" w:rsidP="00B841E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317E5">
        <w:rPr>
          <w:rFonts w:ascii="Times New Roman" w:hAnsi="Times New Roman"/>
          <w:b/>
          <w:sz w:val="26"/>
          <w:szCs w:val="26"/>
        </w:rPr>
        <w:t>ОТДЕЛА ТРАНСПОРТА</w:t>
      </w:r>
    </w:p>
    <w:p w:rsidR="00C7001A" w:rsidRPr="006E7144" w:rsidRDefault="00F87E06" w:rsidP="00B841E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6E7144">
        <w:rPr>
          <w:rFonts w:ascii="Times New Roman" w:hAnsi="Times New Roman"/>
          <w:sz w:val="26"/>
          <w:szCs w:val="26"/>
        </w:rPr>
        <w:t xml:space="preserve">Табл. </w:t>
      </w:r>
      <w:r w:rsidR="00747C55" w:rsidRPr="006E7144">
        <w:rPr>
          <w:rFonts w:ascii="Times New Roman" w:hAnsi="Times New Roman"/>
          <w:sz w:val="26"/>
          <w:szCs w:val="26"/>
        </w:rPr>
        <w:t>5</w:t>
      </w:r>
    </w:p>
    <w:tbl>
      <w:tblPr>
        <w:tblW w:w="16269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883"/>
        <w:gridCol w:w="709"/>
        <w:gridCol w:w="1027"/>
        <w:gridCol w:w="815"/>
        <w:gridCol w:w="928"/>
        <w:gridCol w:w="764"/>
        <w:gridCol w:w="9"/>
        <w:gridCol w:w="22"/>
        <w:gridCol w:w="820"/>
        <w:gridCol w:w="31"/>
        <w:gridCol w:w="819"/>
        <w:gridCol w:w="31"/>
        <w:gridCol w:w="820"/>
        <w:gridCol w:w="31"/>
        <w:gridCol w:w="2050"/>
        <w:gridCol w:w="18"/>
        <w:gridCol w:w="1216"/>
        <w:gridCol w:w="36"/>
        <w:gridCol w:w="31"/>
        <w:gridCol w:w="783"/>
        <w:gridCol w:w="36"/>
        <w:gridCol w:w="31"/>
        <w:gridCol w:w="968"/>
        <w:gridCol w:w="18"/>
        <w:gridCol w:w="833"/>
        <w:gridCol w:w="18"/>
        <w:gridCol w:w="834"/>
        <w:gridCol w:w="18"/>
      </w:tblGrid>
      <w:tr w:rsidR="008E3567" w:rsidRPr="006E7144" w:rsidTr="00F751D7">
        <w:trPr>
          <w:tblHeader/>
        </w:trPr>
        <w:tc>
          <w:tcPr>
            <w:tcW w:w="670" w:type="dxa"/>
            <w:vMerge w:val="restart"/>
          </w:tcPr>
          <w:p w:rsidR="00C7001A" w:rsidRPr="006E7144" w:rsidRDefault="00C7001A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83" w:type="dxa"/>
            <w:vMerge w:val="restart"/>
          </w:tcPr>
          <w:p w:rsidR="00C7001A" w:rsidRPr="006E7144" w:rsidRDefault="00C7001A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Наименование п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казателя</w:t>
            </w:r>
          </w:p>
        </w:tc>
        <w:tc>
          <w:tcPr>
            <w:tcW w:w="709" w:type="dxa"/>
            <w:vMerge w:val="restart"/>
          </w:tcPr>
          <w:p w:rsidR="00C7001A" w:rsidRPr="006E7144" w:rsidRDefault="00DD569E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Ед. изм</w:t>
            </w:r>
          </w:p>
        </w:tc>
        <w:tc>
          <w:tcPr>
            <w:tcW w:w="6117" w:type="dxa"/>
            <w:gridSpan w:val="12"/>
          </w:tcPr>
          <w:p w:rsidR="00C7001A" w:rsidRPr="006E7144" w:rsidRDefault="00C7001A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068" w:type="dxa"/>
            <w:gridSpan w:val="2"/>
          </w:tcPr>
          <w:p w:rsidR="00C7001A" w:rsidRPr="006E7144" w:rsidRDefault="00C7001A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C7001A" w:rsidRPr="006E7144" w:rsidRDefault="00C7001A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822" w:type="dxa"/>
            <w:gridSpan w:val="12"/>
          </w:tcPr>
          <w:p w:rsidR="00C7001A" w:rsidRPr="006E7144" w:rsidRDefault="00A81EA9" w:rsidP="00A81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1EA9">
              <w:rPr>
                <w:rFonts w:ascii="Times New Roman" w:eastAsia="Times New Roman" w:hAnsi="Times New Roman"/>
                <w:sz w:val="20"/>
                <w:szCs w:val="20"/>
              </w:rPr>
              <w:t>Объем финансирования (раздельно за счет «собст</w:t>
            </w:r>
            <w:r w:rsidRPr="00A81EA9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венных» средств городского бюджета, за счет бю</w:t>
            </w:r>
            <w:r w:rsidRPr="00A81EA9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A81EA9">
              <w:rPr>
                <w:rFonts w:ascii="Times New Roman" w:eastAsia="Times New Roman" w:hAnsi="Times New Roman"/>
                <w:sz w:val="20"/>
                <w:szCs w:val="20"/>
              </w:rPr>
              <w:t>жетов вышестоящего уровня, за счет внебюджетных источников), тыс. руб.</w:t>
            </w:r>
          </w:p>
        </w:tc>
      </w:tr>
      <w:tr w:rsidR="008E3567" w:rsidRPr="006E7144" w:rsidTr="00F751D7">
        <w:trPr>
          <w:tblHeader/>
        </w:trPr>
        <w:tc>
          <w:tcPr>
            <w:tcW w:w="670" w:type="dxa"/>
            <w:vMerge/>
          </w:tcPr>
          <w:p w:rsidR="00927408" w:rsidRPr="006E7144" w:rsidRDefault="00927408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927408" w:rsidRPr="006E7144" w:rsidRDefault="00927408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7408" w:rsidRPr="006E7144" w:rsidRDefault="00927408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:rsidR="00927408" w:rsidRPr="006E7144" w:rsidRDefault="00927408" w:rsidP="00E5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3C2D" w:rsidRPr="006E714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E53C2D" w:rsidRPr="006E7144" w:rsidRDefault="00E53C2D" w:rsidP="00E5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28" w:type="dxa"/>
            <w:vAlign w:val="center"/>
          </w:tcPr>
          <w:p w:rsidR="00927408" w:rsidRPr="006E7144" w:rsidRDefault="00927408" w:rsidP="00E5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3C2D" w:rsidRPr="006E714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 xml:space="preserve"> оценка</w:t>
            </w:r>
          </w:p>
        </w:tc>
        <w:tc>
          <w:tcPr>
            <w:tcW w:w="764" w:type="dxa"/>
            <w:vAlign w:val="center"/>
          </w:tcPr>
          <w:p w:rsidR="00927408" w:rsidRPr="006E7144" w:rsidRDefault="00927408" w:rsidP="00E5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3C2D" w:rsidRPr="006E714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E53C2D" w:rsidRPr="006E7144" w:rsidRDefault="00E53C2D" w:rsidP="00E5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цель</w:t>
            </w:r>
          </w:p>
        </w:tc>
        <w:tc>
          <w:tcPr>
            <w:tcW w:w="851" w:type="dxa"/>
            <w:gridSpan w:val="3"/>
            <w:vAlign w:val="center"/>
          </w:tcPr>
          <w:p w:rsidR="00927408" w:rsidRPr="006E7144" w:rsidRDefault="00E53C2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  <w:p w:rsidR="00E53C2D" w:rsidRPr="006E7144" w:rsidRDefault="00E53C2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gridSpan w:val="2"/>
            <w:vAlign w:val="center"/>
          </w:tcPr>
          <w:p w:rsidR="00927408" w:rsidRPr="006E7144" w:rsidRDefault="00E53C2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2019 план</w:t>
            </w:r>
          </w:p>
        </w:tc>
        <w:tc>
          <w:tcPr>
            <w:tcW w:w="851" w:type="dxa"/>
            <w:gridSpan w:val="2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Цель 2022</w:t>
            </w:r>
          </w:p>
        </w:tc>
        <w:tc>
          <w:tcPr>
            <w:tcW w:w="2099" w:type="dxa"/>
            <w:gridSpan w:val="3"/>
          </w:tcPr>
          <w:p w:rsidR="00927408" w:rsidRPr="006E7144" w:rsidRDefault="00927408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927408" w:rsidRPr="006E7144" w:rsidRDefault="00927408" w:rsidP="00E5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3C2D" w:rsidRPr="006E714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927408" w:rsidRPr="006E7144" w:rsidRDefault="00927408" w:rsidP="00E5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3C2D" w:rsidRPr="006E714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gridSpan w:val="2"/>
            <w:vAlign w:val="center"/>
          </w:tcPr>
          <w:p w:rsidR="00927408" w:rsidRPr="006E7144" w:rsidRDefault="00927408" w:rsidP="0099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3C2D" w:rsidRPr="006E714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927408" w:rsidRPr="006E7144" w:rsidRDefault="00927408" w:rsidP="00990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3C2D" w:rsidRPr="006E714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gridSpan w:val="2"/>
            <w:vAlign w:val="center"/>
          </w:tcPr>
          <w:p w:rsidR="00927408" w:rsidRPr="006E7144" w:rsidRDefault="00927408" w:rsidP="00C6661C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3C2D" w:rsidRPr="006E714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C6661C" w:rsidRPr="006E714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8E3567" w:rsidRPr="006E7144" w:rsidTr="00F751D7">
        <w:trPr>
          <w:tblHeader/>
        </w:trPr>
        <w:tc>
          <w:tcPr>
            <w:tcW w:w="670" w:type="dxa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4" w:type="dxa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99" w:type="dxa"/>
            <w:gridSpan w:val="3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3" w:type="dxa"/>
            <w:gridSpan w:val="3"/>
          </w:tcPr>
          <w:p w:rsidR="00927408" w:rsidRPr="006E7144" w:rsidRDefault="00927408" w:rsidP="001E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E1D6C" w:rsidRPr="006E714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927408" w:rsidRPr="006E7144" w:rsidRDefault="00927408" w:rsidP="001E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E1D6C" w:rsidRPr="006E714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gridSpan w:val="2"/>
            <w:vAlign w:val="center"/>
          </w:tcPr>
          <w:p w:rsidR="00927408" w:rsidRPr="006E7144" w:rsidRDefault="00927408" w:rsidP="001E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E1D6C" w:rsidRPr="006E714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27408" w:rsidRPr="006E7144" w:rsidRDefault="00927408" w:rsidP="001E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E1D6C" w:rsidRPr="006E714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gridSpan w:val="2"/>
            <w:vAlign w:val="center"/>
          </w:tcPr>
          <w:p w:rsidR="00927408" w:rsidRPr="006E7144" w:rsidRDefault="00927408" w:rsidP="001E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E1D6C" w:rsidRPr="006E714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8E3567" w:rsidRPr="006E7144" w:rsidTr="00F751D7">
        <w:trPr>
          <w:trHeight w:val="77"/>
        </w:trPr>
        <w:tc>
          <w:tcPr>
            <w:tcW w:w="670" w:type="dxa"/>
            <w:vAlign w:val="center"/>
          </w:tcPr>
          <w:p w:rsidR="00073974" w:rsidRPr="006E7144" w:rsidRDefault="00073974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9" w:type="dxa"/>
            <w:gridSpan w:val="28"/>
            <w:vAlign w:val="center"/>
          </w:tcPr>
          <w:p w:rsidR="00073974" w:rsidRPr="006E7144" w:rsidRDefault="00073974" w:rsidP="0044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Прямое влияние</w:t>
            </w:r>
            <w:r w:rsidRPr="006E7144">
              <w:rPr>
                <w:rStyle w:val="a5"/>
                <w:rFonts w:ascii="Times New Roman" w:eastAsia="Times New Roman" w:hAnsi="Times New Roman"/>
                <w:sz w:val="20"/>
                <w:szCs w:val="20"/>
              </w:rPr>
              <w:footnoteReference w:id="1"/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 xml:space="preserve"> на достижение показателей стратегии развития города</w:t>
            </w:r>
          </w:p>
        </w:tc>
      </w:tr>
      <w:tr w:rsidR="008E3567" w:rsidRPr="006E7144" w:rsidTr="00C55C74">
        <w:trPr>
          <w:trHeight w:val="1024"/>
        </w:trPr>
        <w:tc>
          <w:tcPr>
            <w:tcW w:w="670" w:type="dxa"/>
          </w:tcPr>
          <w:p w:rsidR="00927408" w:rsidRPr="006E7144" w:rsidRDefault="00927408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</w:tcPr>
          <w:p w:rsidR="0029141D" w:rsidRDefault="0029141D" w:rsidP="00C55C74">
            <w:pPr>
              <w:spacing w:after="0" w:line="240" w:lineRule="auto"/>
              <w:ind w:right="-108"/>
            </w:pPr>
            <w:r w:rsidRPr="0029141D">
              <w:rPr>
                <w:rFonts w:ascii="Times New Roman" w:eastAsia="Times New Roman" w:hAnsi="Times New Roman"/>
                <w:sz w:val="20"/>
                <w:szCs w:val="20"/>
              </w:rPr>
              <w:t>Число пассажиров, переве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зенных общ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29141D">
              <w:rPr>
                <w:rFonts w:ascii="Times New Roman" w:eastAsia="Times New Roman" w:hAnsi="Times New Roman"/>
                <w:sz w:val="20"/>
                <w:szCs w:val="20"/>
              </w:rPr>
              <w:t>ственным транспо</w:t>
            </w:r>
            <w:r w:rsidRPr="0029141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29141D">
              <w:rPr>
                <w:rFonts w:ascii="Times New Roman" w:eastAsia="Times New Roman" w:hAnsi="Times New Roman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55C74" w:rsidRDefault="00C55C74" w:rsidP="00C55C74">
            <w:pPr>
              <w:spacing w:after="0" w:line="240" w:lineRule="auto"/>
              <w:ind w:right="-108"/>
            </w:pPr>
          </w:p>
          <w:p w:rsidR="00C55C74" w:rsidRDefault="00C55C74" w:rsidP="00C55C7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Pr="006E7144" w:rsidRDefault="00C55C74" w:rsidP="00C55C7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7408" w:rsidRPr="006E7144" w:rsidRDefault="0029141D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027" w:type="dxa"/>
          </w:tcPr>
          <w:p w:rsidR="0029141D" w:rsidRDefault="0029141D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7408" w:rsidRPr="006E7144" w:rsidRDefault="00927408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Целевое страт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гическое</w:t>
            </w:r>
          </w:p>
        </w:tc>
        <w:tc>
          <w:tcPr>
            <w:tcW w:w="815" w:type="dxa"/>
            <w:shd w:val="clear" w:color="auto" w:fill="auto"/>
          </w:tcPr>
          <w:p w:rsidR="0029141D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7408" w:rsidRPr="006E7144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28" w:type="dxa"/>
            <w:shd w:val="clear" w:color="auto" w:fill="auto"/>
          </w:tcPr>
          <w:p w:rsidR="0029141D" w:rsidRPr="009317E5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Pr="009317E5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7408" w:rsidRPr="009317E5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29141D" w:rsidRPr="009317E5" w:rsidRDefault="0029141D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141D" w:rsidRPr="009317E5" w:rsidRDefault="0029141D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7408" w:rsidRPr="009317E5" w:rsidRDefault="0029141D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9141D" w:rsidRPr="009317E5" w:rsidRDefault="0029141D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141D" w:rsidRPr="009317E5" w:rsidRDefault="0029141D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7408" w:rsidRPr="009317E5" w:rsidRDefault="0029141D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141D" w:rsidRPr="009317E5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Pr="009317E5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7408" w:rsidRPr="009317E5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9141D" w:rsidRPr="009317E5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Pr="009317E5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7408" w:rsidRPr="009317E5" w:rsidRDefault="0029141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068" w:type="dxa"/>
            <w:gridSpan w:val="2"/>
            <w:shd w:val="thinDiagStripe" w:color="auto" w:fill="auto"/>
          </w:tcPr>
          <w:p w:rsidR="00927408" w:rsidRPr="009317E5" w:rsidRDefault="00927408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gridSpan w:val="2"/>
            <w:shd w:val="thinDiagStripe" w:color="auto" w:fill="auto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thinDiagStripe" w:color="auto" w:fill="auto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thinDiagStripe" w:color="auto" w:fill="auto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thinDiagStripe" w:color="auto" w:fill="auto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thinDiagStripe" w:color="auto" w:fill="auto"/>
            <w:vAlign w:val="center"/>
          </w:tcPr>
          <w:p w:rsidR="00927408" w:rsidRPr="006E7144" w:rsidRDefault="00927408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141D" w:rsidRPr="006E7144" w:rsidTr="00C55C74">
        <w:trPr>
          <w:trHeight w:val="983"/>
        </w:trPr>
        <w:tc>
          <w:tcPr>
            <w:tcW w:w="670" w:type="dxa"/>
          </w:tcPr>
          <w:p w:rsidR="0029141D" w:rsidRPr="006E7144" w:rsidRDefault="00C55C74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  <w:r w:rsidR="00BB2E0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</w:tcPr>
          <w:p w:rsidR="0058620B" w:rsidRPr="0029141D" w:rsidRDefault="00BB2E0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Обновление п</w:t>
            </w: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движного состава (МУП)</w:t>
            </w:r>
          </w:p>
        </w:tc>
        <w:tc>
          <w:tcPr>
            <w:tcW w:w="709" w:type="dxa"/>
          </w:tcPr>
          <w:p w:rsidR="0029141D" w:rsidRDefault="00BB2E0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27" w:type="dxa"/>
          </w:tcPr>
          <w:p w:rsidR="00C55C74" w:rsidRDefault="00BB2E0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Целевое страт</w:t>
            </w: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гиче-ское</w:t>
            </w:r>
          </w:p>
          <w:p w:rsidR="00C55C74" w:rsidRDefault="00C55C7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Pr="006E7144" w:rsidRDefault="00C55C7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Default="00BB2E0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28" w:type="dxa"/>
            <w:shd w:val="clear" w:color="auto" w:fill="auto"/>
          </w:tcPr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Default="00BB2E0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141D" w:rsidRDefault="00BB2E0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141D" w:rsidRDefault="00BB2E0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Default="00BB2E0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Default="00BB2E0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gridSpan w:val="2"/>
            <w:shd w:val="thinDiagStripe" w:color="auto" w:fill="auto"/>
          </w:tcPr>
          <w:p w:rsidR="0029141D" w:rsidRPr="006E7144" w:rsidRDefault="0029141D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31B1" w:rsidRPr="009731B1" w:rsidTr="00F751D7">
        <w:trPr>
          <w:trHeight w:val="117"/>
        </w:trPr>
        <w:tc>
          <w:tcPr>
            <w:tcW w:w="16269" w:type="dxa"/>
            <w:gridSpan w:val="29"/>
          </w:tcPr>
          <w:p w:rsidR="009731B1" w:rsidRPr="009317E5" w:rsidRDefault="009731B1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Косвенное влияние на достижение показателей стратегии развития города</w:t>
            </w:r>
          </w:p>
        </w:tc>
      </w:tr>
      <w:tr w:rsidR="0029141D" w:rsidRPr="006E7144" w:rsidTr="00F751D7">
        <w:trPr>
          <w:trHeight w:val="117"/>
        </w:trPr>
        <w:tc>
          <w:tcPr>
            <w:tcW w:w="670" w:type="dxa"/>
          </w:tcPr>
          <w:p w:rsidR="0029141D" w:rsidRPr="006E7144" w:rsidRDefault="00C55C74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 w:rsidR="00BB2E0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</w:tcPr>
          <w:p w:rsidR="00C55C74" w:rsidRPr="0029141D" w:rsidRDefault="00BB2E0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Эксплуатационная ско</w:t>
            </w:r>
            <w:r w:rsidR="00694424">
              <w:rPr>
                <w:rFonts w:ascii="Times New Roman" w:eastAsia="Times New Roman" w:hAnsi="Times New Roman"/>
                <w:sz w:val="20"/>
                <w:szCs w:val="20"/>
              </w:rPr>
              <w:t>рость общ</w:t>
            </w:r>
            <w:r w:rsidR="0069442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694424">
              <w:rPr>
                <w:rFonts w:ascii="Times New Roman" w:eastAsia="Times New Roman" w:hAnsi="Times New Roman"/>
                <w:sz w:val="20"/>
                <w:szCs w:val="20"/>
              </w:rPr>
              <w:t>ствен</w:t>
            </w: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ного тран</w:t>
            </w: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порта, с учетом остановок</w:t>
            </w:r>
          </w:p>
        </w:tc>
        <w:tc>
          <w:tcPr>
            <w:tcW w:w="709" w:type="dxa"/>
          </w:tcPr>
          <w:p w:rsidR="0029141D" w:rsidRDefault="00BB2E0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км/ч</w:t>
            </w:r>
          </w:p>
        </w:tc>
        <w:tc>
          <w:tcPr>
            <w:tcW w:w="1027" w:type="dxa"/>
          </w:tcPr>
          <w:p w:rsidR="0029141D" w:rsidRDefault="00BB2E0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Целевое страт</w:t>
            </w: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B2E04">
              <w:rPr>
                <w:rFonts w:ascii="Times New Roman" w:eastAsia="Times New Roman" w:hAnsi="Times New Roman"/>
                <w:sz w:val="20"/>
                <w:szCs w:val="20"/>
              </w:rPr>
              <w:t>гиче-ское</w:t>
            </w:r>
          </w:p>
          <w:p w:rsidR="00C55C74" w:rsidRDefault="00C55C7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Pr="006E7144" w:rsidRDefault="00C55C74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Default="00BB2E0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17.4</w:t>
            </w:r>
          </w:p>
        </w:tc>
        <w:tc>
          <w:tcPr>
            <w:tcW w:w="928" w:type="dxa"/>
            <w:shd w:val="clear" w:color="auto" w:fill="auto"/>
          </w:tcPr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Pr="009317E5" w:rsidRDefault="009540BD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141D" w:rsidRPr="009317E5" w:rsidRDefault="00BB2E0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5C74" w:rsidRDefault="00C55C7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141D" w:rsidRPr="009317E5" w:rsidRDefault="00BB2E04" w:rsidP="00C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Default="00BB2E0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41D" w:rsidRDefault="00BB2E0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2068" w:type="dxa"/>
            <w:gridSpan w:val="2"/>
            <w:shd w:val="thinDiagStripe" w:color="auto" w:fill="auto"/>
          </w:tcPr>
          <w:p w:rsidR="0029141D" w:rsidRPr="006E7144" w:rsidRDefault="0029141D" w:rsidP="00C70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thinDiagStripe" w:color="auto" w:fill="auto"/>
            <w:vAlign w:val="center"/>
          </w:tcPr>
          <w:p w:rsidR="0029141D" w:rsidRPr="006E7144" w:rsidRDefault="0029141D" w:rsidP="00C70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3567" w:rsidRPr="006E7144" w:rsidTr="00F751D7">
        <w:trPr>
          <w:trHeight w:val="311"/>
        </w:trPr>
        <w:tc>
          <w:tcPr>
            <w:tcW w:w="670" w:type="dxa"/>
          </w:tcPr>
          <w:p w:rsidR="00073974" w:rsidRPr="006E7144" w:rsidRDefault="00073974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9" w:type="dxa"/>
            <w:gridSpan w:val="28"/>
          </w:tcPr>
          <w:p w:rsidR="00073974" w:rsidRPr="009317E5" w:rsidRDefault="00073974" w:rsidP="00445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 xml:space="preserve">Показатели муниципальной программы </w:t>
            </w:r>
            <w:r w:rsidR="009731B1" w:rsidRPr="009317E5">
              <w:rPr>
                <w:rFonts w:ascii="Times New Roman" w:eastAsia="Times New Roman" w:hAnsi="Times New Roman"/>
                <w:sz w:val="20"/>
                <w:szCs w:val="20"/>
              </w:rPr>
              <w:t>"Развитие городского общественного транспорта" на 2014 - 2017 годы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 xml:space="preserve"> для достижения целевого стратегического  показателя </w:t>
            </w:r>
          </w:p>
        </w:tc>
      </w:tr>
      <w:tr w:rsidR="00F751D7" w:rsidRPr="006E7144" w:rsidTr="00F751D7">
        <w:trPr>
          <w:trHeight w:val="507"/>
        </w:trPr>
        <w:tc>
          <w:tcPr>
            <w:tcW w:w="670" w:type="dxa"/>
            <w:vMerge w:val="restart"/>
          </w:tcPr>
          <w:p w:rsidR="00F751D7" w:rsidRPr="006E7144" w:rsidRDefault="00F751D7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883" w:type="dxa"/>
            <w:vMerge w:val="restart"/>
          </w:tcPr>
          <w:p w:rsidR="00F751D7" w:rsidRPr="006E7144" w:rsidRDefault="00F751D7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Коэффициент 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полненных рейсов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27" w:type="dxa"/>
          </w:tcPr>
          <w:p w:rsidR="00C55C74" w:rsidRDefault="00F751D7" w:rsidP="00AA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Целевое значение</w:t>
            </w:r>
          </w:p>
          <w:p w:rsidR="00F751D7" w:rsidRDefault="00F751D7" w:rsidP="00AA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C55C74" w:rsidRPr="006E7144" w:rsidRDefault="00C55C74" w:rsidP="00AA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28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F751D7" w:rsidRPr="009317E5" w:rsidRDefault="00F751D7" w:rsidP="00C30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Приобретение авт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бусов в муниципал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ную собственность (платежи по догов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ру лизинга)</w:t>
            </w:r>
          </w:p>
          <w:p w:rsidR="00F751D7" w:rsidRPr="009317E5" w:rsidRDefault="00F751D7" w:rsidP="00C30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751D7" w:rsidRPr="009317E5" w:rsidRDefault="00F751D7" w:rsidP="00C30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2B04" w:rsidRPr="009317E5" w:rsidRDefault="006D2B04" w:rsidP="00C30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2B04" w:rsidRPr="009317E5" w:rsidRDefault="006D2B04" w:rsidP="00C30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2B04" w:rsidRPr="009317E5" w:rsidRDefault="006D2B04" w:rsidP="00C30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751D7" w:rsidRPr="009317E5" w:rsidRDefault="00F751D7" w:rsidP="00C30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751D7" w:rsidRDefault="00F751D7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Обеспечение беспла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ного проезда отдел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ных категорий гра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дан на всех видах г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родского пассажи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ского транспорта (кроме такси), на а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томобильном тран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порте общего польз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вания (кроме такси) внутрирайонных маршрутов и речным транспортом приг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родных и местных маршрутов в период с 03 мая по 12 мая 2015 года включительно.</w:t>
            </w:r>
          </w:p>
          <w:p w:rsidR="00C55C74" w:rsidRDefault="00C55C74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Default="00C55C74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Pr="009317E5" w:rsidRDefault="00C55C74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F751D7" w:rsidRPr="009317E5" w:rsidRDefault="00F751D7" w:rsidP="00133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ГБ -18724,9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751D7" w:rsidRPr="00D66A06" w:rsidRDefault="00F751D7" w:rsidP="00133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6A06">
              <w:rPr>
                <w:rFonts w:ascii="Times New Roman" w:eastAsia="Times New Roman" w:hAnsi="Times New Roman"/>
                <w:sz w:val="20"/>
                <w:szCs w:val="20"/>
              </w:rPr>
              <w:t>8740,3</w:t>
            </w: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F751D7" w:rsidRPr="00D66A06" w:rsidRDefault="00F751D7" w:rsidP="00133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6A06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51D7" w:rsidRPr="00D66A06" w:rsidRDefault="00F751D7" w:rsidP="00133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6A06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51D7" w:rsidRPr="00D66A06" w:rsidRDefault="00F751D7" w:rsidP="00133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6A06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F751D7" w:rsidRPr="006E7144" w:rsidTr="00F751D7">
        <w:trPr>
          <w:trHeight w:val="402"/>
        </w:trPr>
        <w:tc>
          <w:tcPr>
            <w:tcW w:w="670" w:type="dxa"/>
            <w:vMerge/>
          </w:tcPr>
          <w:p w:rsidR="00F751D7" w:rsidRPr="006E7144" w:rsidRDefault="00F751D7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F751D7" w:rsidRPr="006E7144" w:rsidRDefault="00F751D7" w:rsidP="00C30045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27" w:type="dxa"/>
          </w:tcPr>
          <w:p w:rsidR="00F751D7" w:rsidRDefault="00F751D7" w:rsidP="00A6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вое зн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чение</w:t>
            </w:r>
          </w:p>
          <w:p w:rsidR="00C55C74" w:rsidRDefault="00C55C74" w:rsidP="00A6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Pr="006E7144" w:rsidRDefault="00C55C74" w:rsidP="00A6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928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F751D7" w:rsidRPr="009317E5" w:rsidRDefault="00F751D7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:rsidR="00F751D7" w:rsidRPr="009317E5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51D7" w:rsidRPr="006E7144" w:rsidTr="00F751D7">
        <w:trPr>
          <w:trHeight w:val="402"/>
        </w:trPr>
        <w:tc>
          <w:tcPr>
            <w:tcW w:w="670" w:type="dxa"/>
            <w:vMerge w:val="restart"/>
          </w:tcPr>
          <w:p w:rsidR="00F751D7" w:rsidRDefault="00F751D7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883" w:type="dxa"/>
            <w:vMerge w:val="restart"/>
          </w:tcPr>
          <w:p w:rsidR="00F751D7" w:rsidRPr="009317E5" w:rsidRDefault="00F751D7" w:rsidP="00C55C74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Средний возраст подвижного состава (автобусов)</w:t>
            </w:r>
          </w:p>
        </w:tc>
        <w:tc>
          <w:tcPr>
            <w:tcW w:w="709" w:type="dxa"/>
          </w:tcPr>
          <w:p w:rsidR="00F751D7" w:rsidRPr="009317E5" w:rsidRDefault="00F751D7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27" w:type="dxa"/>
          </w:tcPr>
          <w:p w:rsidR="00F751D7" w:rsidRDefault="00F751D7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Целевое зна-чение</w:t>
            </w: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Pr="009317E5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F751D7" w:rsidRPr="009317E5" w:rsidRDefault="00F751D7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:rsidR="00F751D7" w:rsidRPr="009317E5" w:rsidRDefault="00F751D7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F751D7" w:rsidRPr="006E7144" w:rsidRDefault="00F751D7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F751D7" w:rsidRPr="006E7144" w:rsidRDefault="00F751D7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6E7144" w:rsidRDefault="00F751D7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751D7" w:rsidRPr="006E7144" w:rsidRDefault="00F751D7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51D7" w:rsidRPr="006E7144" w:rsidTr="00F751D7">
        <w:trPr>
          <w:trHeight w:val="502"/>
        </w:trPr>
        <w:tc>
          <w:tcPr>
            <w:tcW w:w="670" w:type="dxa"/>
            <w:vMerge/>
          </w:tcPr>
          <w:p w:rsidR="00F751D7" w:rsidRDefault="00F751D7" w:rsidP="00D66A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F751D7" w:rsidRPr="009317E5" w:rsidRDefault="00F751D7" w:rsidP="00C30045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F751D7" w:rsidRPr="009317E5" w:rsidRDefault="00F751D7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27" w:type="dxa"/>
          </w:tcPr>
          <w:p w:rsidR="00F751D7" w:rsidRDefault="00F751D7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вое зн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чение</w:t>
            </w:r>
          </w:p>
          <w:p w:rsidR="00C55C74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Pr="009317E5" w:rsidRDefault="00C55C74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8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F751D7" w:rsidRPr="009317E5" w:rsidRDefault="00F751D7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:rsidR="00F751D7" w:rsidRPr="009317E5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51D7" w:rsidRPr="006E7144" w:rsidTr="00F751D7">
        <w:trPr>
          <w:trHeight w:val="267"/>
        </w:trPr>
        <w:tc>
          <w:tcPr>
            <w:tcW w:w="670" w:type="dxa"/>
            <w:vMerge w:val="restart"/>
          </w:tcPr>
          <w:p w:rsidR="00F751D7" w:rsidRPr="006E7144" w:rsidRDefault="00F751D7" w:rsidP="00D66A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1883" w:type="dxa"/>
            <w:vMerge w:val="restart"/>
          </w:tcPr>
          <w:p w:rsidR="00F751D7" w:rsidRPr="009317E5" w:rsidRDefault="00F751D7" w:rsidP="00C30045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Количество пасс</w:t>
            </w:r>
            <w:r w:rsidRPr="009317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а</w:t>
            </w:r>
            <w:r w:rsidRPr="009317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жиров, перевезе</w:t>
            </w:r>
            <w:r w:rsidRPr="009317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н</w:t>
            </w:r>
            <w:r w:rsidRPr="009317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ных общественным транспортом за о</w:t>
            </w:r>
            <w:r w:rsidRPr="009317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т</w:t>
            </w:r>
            <w:r w:rsidRPr="009317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четный период</w:t>
            </w:r>
          </w:p>
        </w:tc>
        <w:tc>
          <w:tcPr>
            <w:tcW w:w="709" w:type="dxa"/>
          </w:tcPr>
          <w:p w:rsidR="00F751D7" w:rsidRPr="009317E5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млн чел</w:t>
            </w:r>
          </w:p>
        </w:tc>
        <w:tc>
          <w:tcPr>
            <w:tcW w:w="1027" w:type="dxa"/>
          </w:tcPr>
          <w:p w:rsidR="00F751D7" w:rsidRDefault="00F751D7" w:rsidP="00A6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Целевое зна-чение</w:t>
            </w:r>
          </w:p>
          <w:p w:rsidR="00C55C74" w:rsidRDefault="00C55C74" w:rsidP="00A6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Pr="009317E5" w:rsidRDefault="00C55C74" w:rsidP="00A6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28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F751D7" w:rsidRPr="009317E5" w:rsidRDefault="00F751D7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shd w:val="clear" w:color="auto" w:fill="auto"/>
          </w:tcPr>
          <w:p w:rsidR="00F751D7" w:rsidRPr="009317E5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298,7</w:t>
            </w:r>
          </w:p>
          <w:p w:rsidR="00F751D7" w:rsidRPr="009317E5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  <w:p w:rsidR="00F751D7" w:rsidRPr="009317E5" w:rsidRDefault="00F751D7" w:rsidP="006A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ГБ-14,9 тыс. руб., ОБ-283,8 тыс. руб.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751D7" w:rsidRPr="006E7144" w:rsidTr="00F751D7">
        <w:trPr>
          <w:trHeight w:val="579"/>
        </w:trPr>
        <w:tc>
          <w:tcPr>
            <w:tcW w:w="670" w:type="dxa"/>
            <w:vMerge/>
          </w:tcPr>
          <w:p w:rsidR="00F751D7" w:rsidRDefault="00F751D7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F751D7" w:rsidRPr="009317E5" w:rsidRDefault="00F751D7" w:rsidP="00C30045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F751D7" w:rsidRPr="009317E5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млн чел</w:t>
            </w:r>
          </w:p>
        </w:tc>
        <w:tc>
          <w:tcPr>
            <w:tcW w:w="1027" w:type="dxa"/>
          </w:tcPr>
          <w:p w:rsidR="00F751D7" w:rsidRPr="009317E5" w:rsidRDefault="00F751D7" w:rsidP="006D1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вое зн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чение</w:t>
            </w:r>
          </w:p>
        </w:tc>
        <w:tc>
          <w:tcPr>
            <w:tcW w:w="815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28" w:type="dxa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9317E5" w:rsidRDefault="00F751D7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F751D7" w:rsidRPr="006E7144" w:rsidRDefault="00F751D7" w:rsidP="003D64F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751D7" w:rsidRPr="006E7144" w:rsidRDefault="00F751D7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D64F6" w:rsidRPr="006E7144" w:rsidTr="00F751D7">
        <w:trPr>
          <w:trHeight w:val="485"/>
        </w:trPr>
        <w:tc>
          <w:tcPr>
            <w:tcW w:w="670" w:type="dxa"/>
            <w:vMerge w:val="restart"/>
          </w:tcPr>
          <w:p w:rsidR="003D64F6" w:rsidRDefault="003D64F6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1883" w:type="dxa"/>
            <w:vMerge w:val="restart"/>
          </w:tcPr>
          <w:p w:rsidR="003D64F6" w:rsidRDefault="003D64F6" w:rsidP="00C55C74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Оценка горожанами уровня обслужив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ния общественного транспорта</w:t>
            </w:r>
          </w:p>
        </w:tc>
        <w:tc>
          <w:tcPr>
            <w:tcW w:w="709" w:type="dxa"/>
          </w:tcPr>
          <w:p w:rsidR="003D64F6" w:rsidRPr="00CD0C9F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027" w:type="dxa"/>
          </w:tcPr>
          <w:p w:rsidR="003D64F6" w:rsidRPr="00CD0C9F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C9F">
              <w:rPr>
                <w:rFonts w:ascii="Times New Roman" w:eastAsia="Times New Roman" w:hAnsi="Times New Roman"/>
                <w:sz w:val="20"/>
                <w:szCs w:val="20"/>
              </w:rPr>
              <w:t>Целевое зна-чение</w:t>
            </w:r>
          </w:p>
        </w:tc>
        <w:tc>
          <w:tcPr>
            <w:tcW w:w="815" w:type="dxa"/>
            <w:shd w:val="clear" w:color="auto" w:fill="auto"/>
          </w:tcPr>
          <w:p w:rsidR="003D64F6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28" w:type="dxa"/>
            <w:shd w:val="clear" w:color="auto" w:fill="auto"/>
          </w:tcPr>
          <w:p w:rsidR="003D64F6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3D64F6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64F6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64F6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64F6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3D64F6" w:rsidRPr="006E7144" w:rsidRDefault="003D64F6" w:rsidP="00C55C7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Обустройство авт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бусных остановок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вильонами/навесами для ожидания автоб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1252" w:type="dxa"/>
            <w:gridSpan w:val="2"/>
            <w:vMerge w:val="restart"/>
            <w:shd w:val="clear" w:color="auto" w:fill="auto"/>
          </w:tcPr>
          <w:p w:rsidR="003D64F6" w:rsidRPr="006E7144" w:rsidRDefault="00D545C8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ГБ-</w:t>
            </w:r>
            <w:r w:rsidR="003D64F6">
              <w:rPr>
                <w:rFonts w:ascii="Times New Roman" w:eastAsia="Times New Roman" w:hAnsi="Times New Roman"/>
                <w:sz w:val="20"/>
                <w:szCs w:val="20"/>
              </w:rPr>
              <w:t>896,0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</w:tcPr>
          <w:p w:rsidR="003D64F6" w:rsidRPr="009317E5" w:rsidRDefault="003D64F6" w:rsidP="0022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2215A2" w:rsidRPr="009317E5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7" w:type="dxa"/>
            <w:gridSpan w:val="3"/>
            <w:vMerge w:val="restart"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3D64F6" w:rsidRPr="006E7144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3D64F6" w:rsidRPr="006E7144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D64F6" w:rsidRPr="006E7144" w:rsidTr="00F751D7">
        <w:trPr>
          <w:trHeight w:val="497"/>
        </w:trPr>
        <w:tc>
          <w:tcPr>
            <w:tcW w:w="670" w:type="dxa"/>
            <w:vMerge/>
          </w:tcPr>
          <w:p w:rsidR="003D64F6" w:rsidRDefault="003D64F6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3D64F6" w:rsidRDefault="003D64F6" w:rsidP="00C55C74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D64F6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79F"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027" w:type="dxa"/>
            <w:vMerge w:val="restart"/>
          </w:tcPr>
          <w:p w:rsidR="003D64F6" w:rsidRPr="00CD0C9F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C9F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  <w:r w:rsidRPr="00CD0C9F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D0C9F">
              <w:rPr>
                <w:rFonts w:ascii="Times New Roman" w:eastAsia="Times New Roman" w:hAnsi="Times New Roman"/>
                <w:sz w:val="20"/>
                <w:szCs w:val="20"/>
              </w:rPr>
              <w:t>вое зн</w:t>
            </w:r>
            <w:r w:rsidRPr="00CD0C9F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CD0C9F">
              <w:rPr>
                <w:rFonts w:ascii="Times New Roman" w:eastAsia="Times New Roman" w:hAnsi="Times New Roman"/>
                <w:sz w:val="20"/>
                <w:szCs w:val="20"/>
              </w:rPr>
              <w:t>чение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95" w:type="dxa"/>
            <w:gridSpan w:val="3"/>
            <w:vMerge w:val="restart"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64F6" w:rsidRPr="006E7144" w:rsidTr="00F751D7">
        <w:trPr>
          <w:trHeight w:val="689"/>
        </w:trPr>
        <w:tc>
          <w:tcPr>
            <w:tcW w:w="670" w:type="dxa"/>
            <w:vMerge/>
          </w:tcPr>
          <w:p w:rsidR="003D64F6" w:rsidRDefault="003D64F6" w:rsidP="00C55C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3D64F6" w:rsidRDefault="003D64F6" w:rsidP="00C55C74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64F6" w:rsidRPr="0039579F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3D64F6" w:rsidRPr="00CD0C9F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Проверка графиков движения и выхода транспортных средств на линию</w:t>
            </w:r>
          </w:p>
        </w:tc>
        <w:tc>
          <w:tcPr>
            <w:tcW w:w="4822" w:type="dxa"/>
            <w:gridSpan w:val="12"/>
            <w:shd w:val="clear" w:color="auto" w:fill="auto"/>
          </w:tcPr>
          <w:p w:rsidR="003D64F6" w:rsidRPr="009317E5" w:rsidRDefault="003D64F6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Финансирование за счет текущего содержания отд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ла транспорта</w:t>
            </w:r>
          </w:p>
        </w:tc>
      </w:tr>
      <w:tr w:rsidR="00FE4B43" w:rsidRPr="00FE4B43" w:rsidTr="00F751D7">
        <w:trPr>
          <w:trHeight w:val="485"/>
        </w:trPr>
        <w:tc>
          <w:tcPr>
            <w:tcW w:w="670" w:type="dxa"/>
            <w:vMerge w:val="restart"/>
          </w:tcPr>
          <w:p w:rsidR="006D14E3" w:rsidRPr="009F4D99" w:rsidRDefault="006D14E3" w:rsidP="003D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  <w:r w:rsidR="003D64F6" w:rsidRPr="009F4D9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  <w:vMerge w:val="restart"/>
          </w:tcPr>
          <w:p w:rsidR="006D14E3" w:rsidRPr="009F4D99" w:rsidRDefault="003D64F6" w:rsidP="00F751D7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Обеспечение ст</w:t>
            </w:r>
            <w:r w:rsidRPr="009F4D9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а</w:t>
            </w:r>
            <w:r w:rsidRPr="009F4D9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бильной безубыто</w:t>
            </w:r>
            <w:r w:rsidRPr="009F4D9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ч</w:t>
            </w:r>
            <w:r w:rsidRPr="009F4D9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ной работы МУП «Автоколонна 1456»</w:t>
            </w:r>
            <w:r w:rsidR="00FE4B43" w:rsidRPr="009F4D99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="00FE4B43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(новый п</w:t>
            </w:r>
            <w:r w:rsidR="00FE4B43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="00FE4B43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казател</w:t>
            </w:r>
            <w:r w:rsidR="00F751D7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ь</w:t>
            </w:r>
            <w:r w:rsidR="00AE4D49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муниц</w:t>
            </w:r>
            <w:r w:rsidR="00AE4D49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r w:rsidR="00AE4D49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пальной пр</w:t>
            </w:r>
            <w:r w:rsidR="00AE4D49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="00AE4D49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граммы</w:t>
            </w:r>
            <w:r w:rsidR="00FE4B43"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D14E3" w:rsidRPr="009317E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027" w:type="dxa"/>
          </w:tcPr>
          <w:p w:rsidR="006D14E3" w:rsidRPr="009F4D99" w:rsidRDefault="006D14E3" w:rsidP="00A6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Целевое зна-чение</w:t>
            </w:r>
          </w:p>
        </w:tc>
        <w:tc>
          <w:tcPr>
            <w:tcW w:w="815" w:type="dxa"/>
            <w:shd w:val="clear" w:color="auto" w:fill="auto"/>
          </w:tcPr>
          <w:p w:rsidR="006D14E3" w:rsidRPr="009F4D99" w:rsidRDefault="003D64F6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D14E3" w:rsidRPr="009F4D99" w:rsidRDefault="003D64F6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6D14E3" w:rsidRPr="009F4D99" w:rsidRDefault="003D64F6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14E3" w:rsidRPr="009F4D99" w:rsidRDefault="00AE4D49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14E3" w:rsidRPr="009F4D99" w:rsidRDefault="00AE4D49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14E3" w:rsidRPr="009F4D99" w:rsidRDefault="00AE4D49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6D14E3" w:rsidRPr="009F4D99" w:rsidRDefault="00FE4B43" w:rsidP="00FE4B4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Погашение Задолже</w:t>
            </w: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 xml:space="preserve">ность МУП А/К 1456 перед ПФ за 2015 год составит </w:t>
            </w: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(принима</w:t>
            </w: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мое обяз</w:t>
            </w: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тельство)</w:t>
            </w:r>
          </w:p>
        </w:tc>
        <w:tc>
          <w:tcPr>
            <w:tcW w:w="1252" w:type="dxa"/>
            <w:gridSpan w:val="2"/>
            <w:vMerge w:val="restart"/>
            <w:shd w:val="clear" w:color="auto" w:fill="auto"/>
          </w:tcPr>
          <w:p w:rsidR="006D14E3" w:rsidRPr="009F4D99" w:rsidRDefault="00AE4D49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</w:tcPr>
          <w:p w:rsidR="006D14E3" w:rsidRPr="009F4D99" w:rsidRDefault="00AE4D49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3"/>
            <w:vMerge w:val="restart"/>
            <w:shd w:val="clear" w:color="auto" w:fill="auto"/>
          </w:tcPr>
          <w:p w:rsidR="00D545C8" w:rsidRPr="009F4D99" w:rsidRDefault="00D545C8" w:rsidP="00FE4B43">
            <w:pPr>
              <w:spacing w:after="0" w:line="240" w:lineRule="auto"/>
              <w:ind w:left="-84" w:right="-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ГБ-</w:t>
            </w:r>
          </w:p>
          <w:p w:rsidR="006D14E3" w:rsidRPr="009F4D99" w:rsidRDefault="00FE4B43" w:rsidP="00FE4B43">
            <w:pPr>
              <w:spacing w:after="0" w:line="240" w:lineRule="auto"/>
              <w:ind w:left="-84" w:right="-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34 727,521</w:t>
            </w:r>
          </w:p>
          <w:p w:rsidR="00FE4B43" w:rsidRPr="009F4D99" w:rsidRDefault="00FE4B43" w:rsidP="00F751D7">
            <w:pPr>
              <w:spacing w:after="0" w:line="240" w:lineRule="auto"/>
              <w:ind w:left="-84" w:right="-1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 xml:space="preserve">в т.ч. по взносам - 26 751, 911 </w:t>
            </w:r>
          </w:p>
          <w:p w:rsidR="00FE4B43" w:rsidRPr="009F4D99" w:rsidRDefault="00FE4B43" w:rsidP="00FE4B43">
            <w:pPr>
              <w:spacing w:after="0" w:line="240" w:lineRule="auto"/>
              <w:ind w:left="-84" w:right="-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т.руб.</w:t>
            </w:r>
          </w:p>
          <w:p w:rsidR="00FE4B43" w:rsidRPr="009F4D99" w:rsidRDefault="00FE4B43" w:rsidP="00FE4B43">
            <w:pPr>
              <w:spacing w:after="0" w:line="240" w:lineRule="auto"/>
              <w:ind w:left="-84" w:right="-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по пеням - 7 975, 610 т.руб.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6D14E3" w:rsidRPr="009F4D99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6D14E3" w:rsidRPr="009F4D99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FE4B43" w:rsidRPr="00FE4B43" w:rsidTr="00F751D7">
        <w:trPr>
          <w:trHeight w:val="497"/>
        </w:trPr>
        <w:tc>
          <w:tcPr>
            <w:tcW w:w="670" w:type="dxa"/>
            <w:vMerge/>
          </w:tcPr>
          <w:p w:rsidR="006D14E3" w:rsidRPr="009317E5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D14E3" w:rsidRPr="009317E5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6D14E3" w:rsidRPr="009317E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6D14E3" w:rsidRPr="009317E5" w:rsidRDefault="006D14E3" w:rsidP="00A6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вое зн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чение</w:t>
            </w:r>
          </w:p>
        </w:tc>
        <w:tc>
          <w:tcPr>
            <w:tcW w:w="815" w:type="dxa"/>
            <w:shd w:val="clear" w:color="auto" w:fill="auto"/>
          </w:tcPr>
          <w:p w:rsidR="006D14E3" w:rsidRPr="009317E5" w:rsidRDefault="003D64F6" w:rsidP="00BB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6D14E3" w:rsidRPr="009317E5" w:rsidRDefault="003D64F6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</w:tcPr>
          <w:p w:rsidR="006D14E3" w:rsidRPr="009317E5" w:rsidRDefault="003D64F6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14E3" w:rsidRPr="009317E5" w:rsidRDefault="00AE4D49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14E3" w:rsidRPr="009317E5" w:rsidRDefault="00AE4D49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14E3" w:rsidRPr="009317E5" w:rsidRDefault="00AE4D49" w:rsidP="00AC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6D14E3" w:rsidRPr="009317E5" w:rsidRDefault="006D14E3" w:rsidP="00C30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shd w:val="clear" w:color="auto" w:fill="auto"/>
          </w:tcPr>
          <w:p w:rsidR="006D14E3" w:rsidRPr="009317E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6D14E3" w:rsidRPr="009317E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shd w:val="clear" w:color="auto" w:fill="auto"/>
          </w:tcPr>
          <w:p w:rsidR="006D14E3" w:rsidRPr="009317E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6D14E3" w:rsidRPr="009317E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6D14E3" w:rsidRPr="009317E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14E3" w:rsidRPr="006E7144" w:rsidTr="00F751D7">
        <w:trPr>
          <w:trHeight w:val="191"/>
        </w:trPr>
        <w:tc>
          <w:tcPr>
            <w:tcW w:w="670" w:type="dxa"/>
          </w:tcPr>
          <w:p w:rsidR="006D14E3" w:rsidRPr="006E7144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9" w:type="dxa"/>
            <w:gridSpan w:val="28"/>
          </w:tcPr>
          <w:p w:rsidR="006D14E3" w:rsidRPr="009317E5" w:rsidRDefault="006D14E3" w:rsidP="00690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 xml:space="preserve">Показатели ССЦП </w:t>
            </w:r>
            <w:r w:rsidR="0069066D" w:rsidRPr="009317E5">
              <w:rPr>
                <w:rFonts w:ascii="Times New Roman" w:eastAsia="Times New Roman" w:hAnsi="Times New Roman"/>
                <w:sz w:val="20"/>
                <w:szCs w:val="20"/>
              </w:rPr>
              <w:t>отдела транспорта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 xml:space="preserve"> в рамках непрограммных расходов</w:t>
            </w:r>
          </w:p>
        </w:tc>
      </w:tr>
      <w:tr w:rsidR="006D14E3" w:rsidRPr="006E7144" w:rsidTr="00F751D7">
        <w:trPr>
          <w:gridAfter w:val="1"/>
          <w:wAfter w:w="18" w:type="dxa"/>
          <w:trHeight w:val="529"/>
        </w:trPr>
        <w:tc>
          <w:tcPr>
            <w:tcW w:w="670" w:type="dxa"/>
            <w:vMerge w:val="restart"/>
          </w:tcPr>
          <w:p w:rsidR="006D14E3" w:rsidRPr="006E7144" w:rsidRDefault="006D14E3" w:rsidP="0099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  <w:r w:rsidR="0099043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3" w:type="dxa"/>
            <w:vMerge w:val="restart"/>
          </w:tcPr>
          <w:p w:rsidR="006D14E3" w:rsidRPr="008945D9" w:rsidRDefault="006D14E3" w:rsidP="0017215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945D9">
              <w:rPr>
                <w:rFonts w:ascii="Times New Roman" w:eastAsia="Times New Roman" w:hAnsi="Times New Roman"/>
                <w:sz w:val="19"/>
                <w:szCs w:val="19"/>
              </w:rPr>
              <w:t>Количество ДТП с пострадавшими по вине водителей авт</w:t>
            </w:r>
            <w:r w:rsidRPr="008945D9">
              <w:rPr>
                <w:rFonts w:ascii="Times New Roman" w:eastAsia="Times New Roman" w:hAnsi="Times New Roman"/>
                <w:sz w:val="19"/>
                <w:szCs w:val="19"/>
              </w:rPr>
              <w:t>о</w:t>
            </w:r>
            <w:r w:rsidRPr="008945D9">
              <w:rPr>
                <w:rFonts w:ascii="Times New Roman" w:eastAsia="Times New Roman" w:hAnsi="Times New Roman"/>
                <w:sz w:val="19"/>
                <w:szCs w:val="19"/>
              </w:rPr>
              <w:t>бусов/</w:t>
            </w:r>
            <w:r w:rsidR="00C7373F" w:rsidRPr="008945D9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  <w:r w:rsidRPr="008945D9">
              <w:rPr>
                <w:rFonts w:ascii="Times New Roman" w:eastAsia="Times New Roman" w:hAnsi="Times New Roman"/>
                <w:sz w:val="19"/>
                <w:szCs w:val="19"/>
              </w:rPr>
              <w:t>количество раненых/</w:t>
            </w:r>
            <w:r w:rsidR="008945D9" w:rsidRPr="008945D9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  <w:r w:rsidRPr="008945D9">
              <w:rPr>
                <w:rFonts w:ascii="Times New Roman" w:eastAsia="Times New Roman" w:hAnsi="Times New Roman"/>
                <w:sz w:val="19"/>
                <w:szCs w:val="19"/>
              </w:rPr>
              <w:t>погибших</w:t>
            </w:r>
          </w:p>
        </w:tc>
        <w:tc>
          <w:tcPr>
            <w:tcW w:w="709" w:type="dxa"/>
          </w:tcPr>
          <w:p w:rsidR="006D14E3" w:rsidRPr="006E7144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1027" w:type="dxa"/>
          </w:tcPr>
          <w:p w:rsidR="006D14E3" w:rsidRPr="006E7144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Целевое значение </w:t>
            </w:r>
          </w:p>
        </w:tc>
        <w:tc>
          <w:tcPr>
            <w:tcW w:w="815" w:type="dxa"/>
            <w:shd w:val="clear" w:color="auto" w:fill="auto"/>
          </w:tcPr>
          <w:p w:rsidR="006D14E3" w:rsidRPr="009317E5" w:rsidRDefault="00F62965" w:rsidP="00F62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6D14E3" w:rsidRPr="009317E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6D14E3" w:rsidRPr="009317E5"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</w:p>
        </w:tc>
        <w:tc>
          <w:tcPr>
            <w:tcW w:w="928" w:type="dxa"/>
            <w:shd w:val="clear" w:color="auto" w:fill="auto"/>
          </w:tcPr>
          <w:p w:rsidR="006D14E3" w:rsidRPr="009317E5" w:rsidRDefault="006D14E3" w:rsidP="00F62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0/0/0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6D14E3" w:rsidRPr="009317E5" w:rsidRDefault="006D14E3" w:rsidP="00F629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0/0/0</w:t>
            </w:r>
            <w:r w:rsidR="00254277" w:rsidRPr="009317E5">
              <w:rPr>
                <w:rStyle w:val="a5"/>
                <w:rFonts w:ascii="Times New Roman" w:eastAsia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873" w:type="dxa"/>
            <w:gridSpan w:val="3"/>
            <w:shd w:val="clear" w:color="auto" w:fill="auto"/>
          </w:tcPr>
          <w:p w:rsidR="006D14E3" w:rsidRPr="009317E5" w:rsidRDefault="006D14E3" w:rsidP="00F629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0/0/0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14E3" w:rsidRPr="009317E5" w:rsidRDefault="006D14E3" w:rsidP="00F629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0/0/0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14E3" w:rsidRPr="009317E5" w:rsidRDefault="006D14E3" w:rsidP="00F629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0/0/0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6D14E3" w:rsidRDefault="006D14E3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Комиссионная пр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верка тех. состояния транспортных средств общественного тран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порта на линии</w:t>
            </w:r>
            <w:r w:rsidR="00C55C7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55C74" w:rsidRDefault="00C55C74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55C74" w:rsidRPr="009317E5" w:rsidRDefault="00C55C74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12"/>
            <w:vMerge w:val="restart"/>
            <w:shd w:val="clear" w:color="auto" w:fill="auto"/>
          </w:tcPr>
          <w:p w:rsidR="006D14E3" w:rsidRPr="009317E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Финансирование за счет текущего содержания отд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ла транспорта</w:t>
            </w:r>
          </w:p>
        </w:tc>
      </w:tr>
      <w:tr w:rsidR="006D14E3" w:rsidRPr="006E7144" w:rsidTr="00F751D7">
        <w:trPr>
          <w:gridAfter w:val="1"/>
          <w:wAfter w:w="18" w:type="dxa"/>
          <w:trHeight w:val="781"/>
        </w:trPr>
        <w:tc>
          <w:tcPr>
            <w:tcW w:w="670" w:type="dxa"/>
            <w:vMerge/>
          </w:tcPr>
          <w:p w:rsidR="006D14E3" w:rsidRPr="006E7144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D14E3" w:rsidRPr="006E7144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6D14E3" w:rsidRPr="006E7144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1027" w:type="dxa"/>
            <w:vMerge w:val="restart"/>
          </w:tcPr>
          <w:p w:rsidR="006D14E3" w:rsidRPr="006E7144" w:rsidRDefault="006D14E3" w:rsidP="00243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вое зн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чение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6D14E3" w:rsidRPr="006E7144" w:rsidRDefault="006D14E3" w:rsidP="00456F2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79F">
              <w:rPr>
                <w:rFonts w:ascii="Times New Roman" w:eastAsia="Times New Roman" w:hAnsi="Times New Roman"/>
                <w:sz w:val="20"/>
                <w:szCs w:val="20"/>
              </w:rPr>
              <w:t>17/23/0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6D14E3" w:rsidRPr="006E7144" w:rsidRDefault="006D14E3" w:rsidP="004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79F">
              <w:rPr>
                <w:rFonts w:ascii="Times New Roman" w:eastAsia="Times New Roman" w:hAnsi="Times New Roman"/>
                <w:sz w:val="20"/>
                <w:szCs w:val="20"/>
              </w:rPr>
              <w:t>6/10/0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  <w:vAlign w:val="center"/>
          </w:tcPr>
          <w:p w:rsidR="006D14E3" w:rsidRPr="00456F24" w:rsidRDefault="006D14E3" w:rsidP="004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6F24">
              <w:rPr>
                <w:rFonts w:ascii="Times New Roman" w:eastAsia="Times New Roman" w:hAnsi="Times New Roman"/>
                <w:sz w:val="20"/>
                <w:szCs w:val="20"/>
              </w:rPr>
              <w:t>0/0/0</w:t>
            </w:r>
            <w:r w:rsidR="008945D9" w:rsidRPr="008945D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3" w:type="dxa"/>
            <w:gridSpan w:val="3"/>
            <w:vMerge w:val="restart"/>
            <w:shd w:val="clear" w:color="auto" w:fill="auto"/>
            <w:vAlign w:val="center"/>
          </w:tcPr>
          <w:p w:rsidR="006D14E3" w:rsidRPr="00456F24" w:rsidRDefault="006D14E3" w:rsidP="004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6F24">
              <w:rPr>
                <w:rFonts w:ascii="Times New Roman" w:eastAsia="Times New Roman" w:hAnsi="Times New Roman"/>
                <w:sz w:val="20"/>
                <w:szCs w:val="20"/>
              </w:rPr>
              <w:t>0/0/0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6D14E3" w:rsidRPr="00456F24" w:rsidRDefault="006D14E3" w:rsidP="004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6F24">
              <w:rPr>
                <w:rFonts w:ascii="Times New Roman" w:eastAsia="Times New Roman" w:hAnsi="Times New Roman"/>
                <w:sz w:val="20"/>
                <w:szCs w:val="20"/>
              </w:rPr>
              <w:t>0/0/0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D14E3" w:rsidRPr="00456F24" w:rsidRDefault="006D14E3" w:rsidP="0045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6F24">
              <w:rPr>
                <w:rFonts w:ascii="Times New Roman" w:eastAsia="Times New Roman" w:hAnsi="Times New Roman"/>
                <w:sz w:val="20"/>
                <w:szCs w:val="20"/>
              </w:rPr>
              <w:t>0/0/0</w:t>
            </w:r>
          </w:p>
        </w:tc>
        <w:tc>
          <w:tcPr>
            <w:tcW w:w="2050" w:type="dxa"/>
            <w:vMerge/>
            <w:shd w:val="clear" w:color="auto" w:fill="auto"/>
          </w:tcPr>
          <w:p w:rsidR="006D14E3" w:rsidRPr="006E7144" w:rsidRDefault="006D14E3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12"/>
            <w:vMerge/>
            <w:shd w:val="clear" w:color="auto" w:fill="auto"/>
          </w:tcPr>
          <w:p w:rsidR="006D14E3" w:rsidRPr="006E7144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14E3" w:rsidRPr="006E7144" w:rsidTr="00F751D7">
        <w:trPr>
          <w:gridAfter w:val="1"/>
          <w:wAfter w:w="18" w:type="dxa"/>
          <w:trHeight w:val="1234"/>
        </w:trPr>
        <w:tc>
          <w:tcPr>
            <w:tcW w:w="670" w:type="dxa"/>
            <w:vMerge/>
          </w:tcPr>
          <w:p w:rsidR="006D14E3" w:rsidRPr="006E7144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D14E3" w:rsidRPr="006E7144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D14E3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6D14E3" w:rsidRPr="006E7144" w:rsidRDefault="006D14E3" w:rsidP="00243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6D14E3" w:rsidRPr="0039579F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6D14E3" w:rsidRPr="0039579F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6D14E3" w:rsidRDefault="006D14E3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по ко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тролю за соблюден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ем ПДД (проверка на линии, эвакуация с автобусных остан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вок)</w:t>
            </w:r>
          </w:p>
          <w:p w:rsidR="00C55C74" w:rsidRPr="006E7144" w:rsidRDefault="00C55C74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2" w:type="dxa"/>
            <w:gridSpan w:val="12"/>
            <w:shd w:val="clear" w:color="auto" w:fill="auto"/>
          </w:tcPr>
          <w:p w:rsidR="006D14E3" w:rsidRPr="006E7144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1C75">
              <w:rPr>
                <w:rFonts w:ascii="Times New Roman" w:eastAsia="Times New Roman" w:hAnsi="Times New Roman"/>
                <w:sz w:val="20"/>
                <w:szCs w:val="20"/>
              </w:rPr>
              <w:t>Финансирование за счет текущего содержания отд</w:t>
            </w:r>
            <w:r w:rsidRPr="001E1C7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E1C75">
              <w:rPr>
                <w:rFonts w:ascii="Times New Roman" w:eastAsia="Times New Roman" w:hAnsi="Times New Roman"/>
                <w:sz w:val="20"/>
                <w:szCs w:val="20"/>
              </w:rPr>
              <w:t>ла транспорта</w:t>
            </w:r>
          </w:p>
        </w:tc>
      </w:tr>
      <w:tr w:rsidR="006D14E3" w:rsidRPr="006E7144" w:rsidTr="00F751D7">
        <w:trPr>
          <w:gridAfter w:val="1"/>
          <w:wAfter w:w="18" w:type="dxa"/>
          <w:trHeight w:val="77"/>
        </w:trPr>
        <w:tc>
          <w:tcPr>
            <w:tcW w:w="670" w:type="dxa"/>
            <w:vMerge/>
          </w:tcPr>
          <w:p w:rsidR="006D14E3" w:rsidRPr="006E7144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D14E3" w:rsidRPr="006E7144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D14E3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6D14E3" w:rsidRPr="006E7144" w:rsidRDefault="006D14E3" w:rsidP="00243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6D14E3" w:rsidRPr="0039579F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6D14E3" w:rsidRPr="0039579F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3D64F6" w:rsidRDefault="006D14E3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Проведение совещ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ний с руководителями предприятий общ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ственного транспорта</w:t>
            </w:r>
          </w:p>
          <w:p w:rsidR="006D14E3" w:rsidRDefault="006D14E3" w:rsidP="003D6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12"/>
            <w:shd w:val="clear" w:color="auto" w:fill="auto"/>
          </w:tcPr>
          <w:p w:rsidR="006D14E3" w:rsidRPr="001E1C7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1C75">
              <w:rPr>
                <w:rFonts w:ascii="Times New Roman" w:eastAsia="Times New Roman" w:hAnsi="Times New Roman"/>
                <w:sz w:val="20"/>
                <w:szCs w:val="20"/>
              </w:rPr>
              <w:t>Финансирование за счет текущего содержания отд</w:t>
            </w:r>
            <w:r w:rsidRPr="001E1C7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E1C75">
              <w:rPr>
                <w:rFonts w:ascii="Times New Roman" w:eastAsia="Times New Roman" w:hAnsi="Times New Roman"/>
                <w:sz w:val="20"/>
                <w:szCs w:val="20"/>
              </w:rPr>
              <w:t>ла транспорта</w:t>
            </w:r>
          </w:p>
        </w:tc>
      </w:tr>
      <w:tr w:rsidR="006D14E3" w:rsidRPr="006E7144" w:rsidTr="00F751D7">
        <w:trPr>
          <w:gridAfter w:val="1"/>
          <w:wAfter w:w="18" w:type="dxa"/>
          <w:trHeight w:val="216"/>
        </w:trPr>
        <w:tc>
          <w:tcPr>
            <w:tcW w:w="670" w:type="dxa"/>
            <w:vMerge/>
          </w:tcPr>
          <w:p w:rsidR="006D14E3" w:rsidRPr="006E7144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6D14E3" w:rsidRPr="006E7144" w:rsidRDefault="006D14E3" w:rsidP="00C30045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D14E3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6D14E3" w:rsidRPr="006E7144" w:rsidRDefault="006D14E3" w:rsidP="00243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6D14E3" w:rsidRPr="0039579F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6D14E3" w:rsidRPr="0039579F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6D14E3" w:rsidRPr="0039579F" w:rsidRDefault="006D14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6D14E3" w:rsidRDefault="006D14E3" w:rsidP="00C30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Участие в городской комиссии по обесп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чению безопасности дорожного движения</w:t>
            </w:r>
          </w:p>
        </w:tc>
        <w:tc>
          <w:tcPr>
            <w:tcW w:w="4822" w:type="dxa"/>
            <w:gridSpan w:val="12"/>
            <w:shd w:val="clear" w:color="auto" w:fill="auto"/>
          </w:tcPr>
          <w:p w:rsidR="006D14E3" w:rsidRPr="001E1C75" w:rsidRDefault="006D14E3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1C75">
              <w:rPr>
                <w:rFonts w:ascii="Times New Roman" w:eastAsia="Times New Roman" w:hAnsi="Times New Roman"/>
                <w:sz w:val="20"/>
                <w:szCs w:val="20"/>
              </w:rPr>
              <w:t>Финансирование за счет текущего содержания отд</w:t>
            </w:r>
            <w:r w:rsidRPr="001E1C7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E1C75">
              <w:rPr>
                <w:rFonts w:ascii="Times New Roman" w:eastAsia="Times New Roman" w:hAnsi="Times New Roman"/>
                <w:sz w:val="20"/>
                <w:szCs w:val="20"/>
              </w:rPr>
              <w:t>ла транспорта</w:t>
            </w:r>
          </w:p>
        </w:tc>
      </w:tr>
      <w:tr w:rsidR="00033B05" w:rsidRPr="00033B05" w:rsidTr="00F751D7">
        <w:trPr>
          <w:gridAfter w:val="1"/>
          <w:wAfter w:w="18" w:type="dxa"/>
          <w:trHeight w:val="211"/>
        </w:trPr>
        <w:tc>
          <w:tcPr>
            <w:tcW w:w="11429" w:type="dxa"/>
            <w:gridSpan w:val="16"/>
          </w:tcPr>
          <w:p w:rsidR="00033B05" w:rsidRPr="00033B05" w:rsidRDefault="00033B05" w:rsidP="00033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033B05">
              <w:rPr>
                <w:rFonts w:ascii="Times New Roman" w:eastAsia="Times New Roman" w:hAnsi="Times New Roman"/>
                <w:b/>
              </w:rPr>
              <w:t>Итого, в т.ч.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033B05" w:rsidRPr="00033B05" w:rsidRDefault="00033B05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33B05">
              <w:rPr>
                <w:rFonts w:ascii="Times New Roman" w:eastAsia="Times New Roman" w:hAnsi="Times New Roman"/>
                <w:b/>
                <w:sz w:val="20"/>
                <w:szCs w:val="20"/>
              </w:rPr>
              <w:t>19919,6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033B05" w:rsidRPr="00033B05" w:rsidRDefault="00033B05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33B05">
              <w:rPr>
                <w:rFonts w:ascii="Times New Roman" w:eastAsia="Times New Roman" w:hAnsi="Times New Roman"/>
                <w:b/>
                <w:sz w:val="20"/>
                <w:szCs w:val="20"/>
              </w:rPr>
              <w:t>9636,3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033B05" w:rsidRPr="00033B05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33B05" w:rsidRPr="00033B05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33B05" w:rsidRPr="00033B05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F4EE1" w:rsidRPr="006E7144" w:rsidTr="00F751D7">
        <w:trPr>
          <w:gridAfter w:val="1"/>
          <w:wAfter w:w="18" w:type="dxa"/>
          <w:trHeight w:val="211"/>
        </w:trPr>
        <w:tc>
          <w:tcPr>
            <w:tcW w:w="11429" w:type="dxa"/>
            <w:gridSpan w:val="16"/>
          </w:tcPr>
          <w:p w:rsidR="00DF4EE1" w:rsidRPr="006E7144" w:rsidRDefault="00DF4EE1" w:rsidP="00D545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Расходы, включенные в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ую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19919,6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9636,3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F4EE1" w:rsidRPr="006E7144" w:rsidTr="00F751D7">
        <w:trPr>
          <w:gridAfter w:val="1"/>
          <w:wAfter w:w="18" w:type="dxa"/>
          <w:trHeight w:val="211"/>
        </w:trPr>
        <w:tc>
          <w:tcPr>
            <w:tcW w:w="11429" w:type="dxa"/>
            <w:gridSpan w:val="16"/>
          </w:tcPr>
          <w:p w:rsidR="00DF4EE1" w:rsidRPr="006E7144" w:rsidRDefault="00DF4EE1" w:rsidP="00D545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Непрограммная часть, тыс. руб.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F4EE1" w:rsidRPr="006E7144" w:rsidTr="00F751D7">
        <w:trPr>
          <w:gridAfter w:val="1"/>
          <w:wAfter w:w="18" w:type="dxa"/>
          <w:trHeight w:val="211"/>
        </w:trPr>
        <w:tc>
          <w:tcPr>
            <w:tcW w:w="11429" w:type="dxa"/>
            <w:gridSpan w:val="16"/>
          </w:tcPr>
          <w:p w:rsidR="00DF4EE1" w:rsidRPr="006E7144" w:rsidRDefault="00DF4EE1" w:rsidP="00C5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Действующие расходные обязательства, тыс.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E7144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19919,6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9636,3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F4EE1" w:rsidRPr="00DF4EE1" w:rsidTr="00F751D7">
        <w:trPr>
          <w:gridAfter w:val="1"/>
          <w:wAfter w:w="18" w:type="dxa"/>
          <w:trHeight w:val="211"/>
        </w:trPr>
        <w:tc>
          <w:tcPr>
            <w:tcW w:w="11429" w:type="dxa"/>
            <w:gridSpan w:val="16"/>
          </w:tcPr>
          <w:p w:rsidR="00DF4EE1" w:rsidRPr="00DF4EE1" w:rsidRDefault="00DF4EE1" w:rsidP="00221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DF4EE1">
              <w:rPr>
                <w:rFonts w:ascii="Times New Roman" w:eastAsia="Times New Roman" w:hAnsi="Times New Roman"/>
                <w:sz w:val="20"/>
                <w:szCs w:val="20"/>
              </w:rPr>
              <w:t>ринимаемые расходные обязательства, тыс. руб.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DF4EE1" w:rsidRPr="00DF4EE1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EE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F4EE1" w:rsidRPr="00DF4EE1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EE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4EE1" w:rsidRPr="00DF4EE1" w:rsidRDefault="00DF4EE1" w:rsidP="00DF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F4EE1" w:rsidRPr="00DF4EE1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F4EE1" w:rsidRPr="00DF4EE1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F4EE1" w:rsidRPr="006E7144" w:rsidTr="00F751D7">
        <w:trPr>
          <w:gridAfter w:val="1"/>
          <w:wAfter w:w="18" w:type="dxa"/>
          <w:trHeight w:val="211"/>
        </w:trPr>
        <w:tc>
          <w:tcPr>
            <w:tcW w:w="11429" w:type="dxa"/>
            <w:gridSpan w:val="16"/>
          </w:tcPr>
          <w:p w:rsidR="00DF4EE1" w:rsidRPr="006E7144" w:rsidRDefault="00DF4EE1" w:rsidP="00C5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4AB">
              <w:rPr>
                <w:rFonts w:ascii="Times New Roman" w:eastAsia="Times New Roman" w:hAnsi="Times New Roman"/>
                <w:sz w:val="20"/>
                <w:szCs w:val="20"/>
              </w:rPr>
              <w:t>Расходы за счет «собственных» средств городского бюджета, тыс. руб.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19635,8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9636,3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F4EE1" w:rsidRPr="006E7144" w:rsidTr="00F751D7">
        <w:trPr>
          <w:gridAfter w:val="1"/>
          <w:wAfter w:w="18" w:type="dxa"/>
          <w:trHeight w:val="211"/>
        </w:trPr>
        <w:tc>
          <w:tcPr>
            <w:tcW w:w="11429" w:type="dxa"/>
            <w:gridSpan w:val="16"/>
          </w:tcPr>
          <w:p w:rsidR="00DF4EE1" w:rsidRPr="009317E5" w:rsidRDefault="00DF4EE1" w:rsidP="00C5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Расходы из бюджетов вышестоящего уровня (областной бюджет), тыс. руб.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283,8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F4EE1" w:rsidRPr="006E7144" w:rsidTr="00F751D7">
        <w:trPr>
          <w:gridAfter w:val="1"/>
          <w:wAfter w:w="18" w:type="dxa"/>
          <w:trHeight w:val="211"/>
        </w:trPr>
        <w:tc>
          <w:tcPr>
            <w:tcW w:w="11429" w:type="dxa"/>
            <w:gridSpan w:val="16"/>
            <w:tcBorders>
              <w:bottom w:val="single" w:sz="4" w:space="0" w:color="auto"/>
            </w:tcBorders>
          </w:tcPr>
          <w:p w:rsidR="00DF4EE1" w:rsidRPr="009317E5" w:rsidRDefault="00DF4EE1" w:rsidP="00C5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7E5">
              <w:rPr>
                <w:rFonts w:ascii="Times New Roman" w:eastAsia="Times New Roman" w:hAnsi="Times New Roman"/>
                <w:sz w:val="20"/>
                <w:szCs w:val="20"/>
              </w:rPr>
              <w:t>Расходы за счет внебюджетных источников, тыс. руб.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4EE1" w:rsidRPr="006E7144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4EE1" w:rsidRPr="006E7144" w:rsidRDefault="00DF4EE1" w:rsidP="00C5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F4EE1" w:rsidRPr="009F4D99" w:rsidTr="00F751D7">
        <w:trPr>
          <w:gridAfter w:val="1"/>
          <w:wAfter w:w="18" w:type="dxa"/>
          <w:trHeight w:val="211"/>
        </w:trPr>
        <w:tc>
          <w:tcPr>
            <w:tcW w:w="11429" w:type="dxa"/>
            <w:gridSpan w:val="16"/>
            <w:tcBorders>
              <w:bottom w:val="single" w:sz="4" w:space="0" w:color="auto"/>
            </w:tcBorders>
          </w:tcPr>
          <w:p w:rsidR="00DF4EE1" w:rsidRPr="009F4D99" w:rsidRDefault="00DF4EE1" w:rsidP="00C5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Дополнительные принимаемые расходные обязательства, тыс. руб.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4EE1" w:rsidRPr="009F4D99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4EE1" w:rsidRPr="009F4D99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4EE1" w:rsidRPr="009F4D99" w:rsidRDefault="00DF4EE1" w:rsidP="00C55C74">
            <w:pPr>
              <w:spacing w:after="0" w:line="240" w:lineRule="auto"/>
              <w:ind w:left="-154" w:right="-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34 727,521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4EE1" w:rsidRPr="009F4D99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4EE1" w:rsidRPr="009F4D99" w:rsidRDefault="00DF4EE1" w:rsidP="00C30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4D99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C7001A" w:rsidRPr="009F4D99" w:rsidRDefault="00C7001A" w:rsidP="00165F21"/>
    <w:sectPr w:rsidR="00C7001A" w:rsidRPr="009F4D99" w:rsidSect="0017215F">
      <w:headerReference w:type="default" r:id="rId9"/>
      <w:pgSz w:w="16838" w:h="11905" w:orient="landscape" w:code="9"/>
      <w:pgMar w:top="720" w:right="720" w:bottom="720" w:left="720" w:header="567" w:footer="34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94" w:rsidRDefault="009A7794">
      <w:r>
        <w:separator/>
      </w:r>
    </w:p>
  </w:endnote>
  <w:endnote w:type="continuationSeparator" w:id="0">
    <w:p w:rsidR="009A7794" w:rsidRDefault="009A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94" w:rsidRDefault="009A7794">
      <w:r>
        <w:separator/>
      </w:r>
    </w:p>
  </w:footnote>
  <w:footnote w:type="continuationSeparator" w:id="0">
    <w:p w:rsidR="009A7794" w:rsidRDefault="009A7794">
      <w:r>
        <w:continuationSeparator/>
      </w:r>
    </w:p>
  </w:footnote>
  <w:footnote w:id="1">
    <w:p w:rsidR="00C55C74" w:rsidRPr="00FC05A7" w:rsidRDefault="00C55C74">
      <w:pPr>
        <w:pStyle w:val="a3"/>
        <w:rPr>
          <w:rFonts w:ascii="Times New Roman" w:hAnsi="Times New Roman"/>
        </w:rPr>
      </w:pPr>
      <w:r w:rsidRPr="00FC05A7">
        <w:rPr>
          <w:rStyle w:val="a5"/>
          <w:rFonts w:ascii="Times New Roman" w:hAnsi="Times New Roman"/>
        </w:rPr>
        <w:footnoteRef/>
      </w:r>
      <w:r w:rsidRPr="00FC05A7">
        <w:rPr>
          <w:rFonts w:ascii="Times New Roman" w:hAnsi="Times New Roman"/>
        </w:rPr>
        <w:t xml:space="preserve"> Прямое влияние предполагает идентичность названия показателей (городского стратегического и показателя </w:t>
      </w:r>
      <w:r w:rsidRPr="009317E5">
        <w:rPr>
          <w:rFonts w:ascii="Times New Roman" w:hAnsi="Times New Roman"/>
        </w:rPr>
        <w:t>муниципальной программы)</w:t>
      </w:r>
    </w:p>
  </w:footnote>
  <w:footnote w:id="2">
    <w:p w:rsidR="00C55C74" w:rsidRDefault="00C55C74">
      <w:pPr>
        <w:pStyle w:val="a3"/>
      </w:pPr>
      <w:r>
        <w:rPr>
          <w:rStyle w:val="a5"/>
        </w:rPr>
        <w:footnoteRef/>
      </w:r>
      <w:r>
        <w:t xml:space="preserve"> </w:t>
      </w:r>
      <w:r w:rsidRPr="00254277">
        <w:rPr>
          <w:rFonts w:ascii="Times New Roman" w:eastAsia="Times New Roman" w:hAnsi="Times New Roman"/>
          <w:spacing w:val="-6"/>
        </w:rPr>
        <w:t>Показатель не планируется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74" w:rsidRPr="009D12C5" w:rsidRDefault="00C55C74" w:rsidP="009D12C5">
    <w:pPr>
      <w:pStyle w:val="a8"/>
      <w:jc w:val="center"/>
      <w:rPr>
        <w:rFonts w:ascii="Times New Roman" w:hAnsi="Times New Roman"/>
        <w:sz w:val="24"/>
        <w:szCs w:val="24"/>
      </w:rPr>
    </w:pPr>
    <w:r w:rsidRPr="009D12C5">
      <w:rPr>
        <w:rFonts w:ascii="Times New Roman" w:hAnsi="Times New Roman"/>
        <w:sz w:val="24"/>
        <w:szCs w:val="24"/>
      </w:rPr>
      <w:fldChar w:fldCharType="begin"/>
    </w:r>
    <w:r w:rsidRPr="009D12C5">
      <w:rPr>
        <w:rFonts w:ascii="Times New Roman" w:hAnsi="Times New Roman"/>
        <w:sz w:val="24"/>
        <w:szCs w:val="24"/>
      </w:rPr>
      <w:instrText>PAGE   \* MERGEFORMAT</w:instrText>
    </w:r>
    <w:r w:rsidRPr="009D12C5">
      <w:rPr>
        <w:rFonts w:ascii="Times New Roman" w:hAnsi="Times New Roman"/>
        <w:sz w:val="24"/>
        <w:szCs w:val="24"/>
      </w:rPr>
      <w:fldChar w:fldCharType="separate"/>
    </w:r>
    <w:r w:rsidR="009F4D99">
      <w:rPr>
        <w:rFonts w:ascii="Times New Roman" w:hAnsi="Times New Roman"/>
        <w:noProof/>
        <w:sz w:val="24"/>
        <w:szCs w:val="24"/>
      </w:rPr>
      <w:t>9</w:t>
    </w:r>
    <w:r w:rsidRPr="009D12C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DB"/>
    <w:multiLevelType w:val="hybridMultilevel"/>
    <w:tmpl w:val="40AE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A4FEE"/>
    <w:multiLevelType w:val="hybridMultilevel"/>
    <w:tmpl w:val="E31A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F82CB6"/>
    <w:multiLevelType w:val="hybridMultilevel"/>
    <w:tmpl w:val="FB0E0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5F4F0C"/>
    <w:multiLevelType w:val="multilevel"/>
    <w:tmpl w:val="91BC64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CC831E3"/>
    <w:multiLevelType w:val="hybridMultilevel"/>
    <w:tmpl w:val="25DA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251F38"/>
    <w:multiLevelType w:val="hybridMultilevel"/>
    <w:tmpl w:val="2DC8A4C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1F2ED5"/>
    <w:multiLevelType w:val="hybridMultilevel"/>
    <w:tmpl w:val="E31A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2"/>
    <w:rsid w:val="0000086C"/>
    <w:rsid w:val="00000B2F"/>
    <w:rsid w:val="00001DE0"/>
    <w:rsid w:val="0000314D"/>
    <w:rsid w:val="00003246"/>
    <w:rsid w:val="0000513F"/>
    <w:rsid w:val="000074CF"/>
    <w:rsid w:val="0001090F"/>
    <w:rsid w:val="00013F58"/>
    <w:rsid w:val="0001672D"/>
    <w:rsid w:val="00016D13"/>
    <w:rsid w:val="00017E8F"/>
    <w:rsid w:val="00020231"/>
    <w:rsid w:val="00031278"/>
    <w:rsid w:val="00033B05"/>
    <w:rsid w:val="00033ECE"/>
    <w:rsid w:val="000361DF"/>
    <w:rsid w:val="000375FC"/>
    <w:rsid w:val="00040827"/>
    <w:rsid w:val="000437E1"/>
    <w:rsid w:val="0004785A"/>
    <w:rsid w:val="0005200C"/>
    <w:rsid w:val="00055691"/>
    <w:rsid w:val="00057C76"/>
    <w:rsid w:val="00061481"/>
    <w:rsid w:val="000735F0"/>
    <w:rsid w:val="00073974"/>
    <w:rsid w:val="00073C72"/>
    <w:rsid w:val="00074D09"/>
    <w:rsid w:val="00076937"/>
    <w:rsid w:val="00077D1C"/>
    <w:rsid w:val="00085426"/>
    <w:rsid w:val="0008583A"/>
    <w:rsid w:val="00086501"/>
    <w:rsid w:val="0008746C"/>
    <w:rsid w:val="00093BEE"/>
    <w:rsid w:val="0009696F"/>
    <w:rsid w:val="00097628"/>
    <w:rsid w:val="000A0F4E"/>
    <w:rsid w:val="000A135D"/>
    <w:rsid w:val="000A3E6D"/>
    <w:rsid w:val="000B03BC"/>
    <w:rsid w:val="000B1F2A"/>
    <w:rsid w:val="000B3ED1"/>
    <w:rsid w:val="000B487B"/>
    <w:rsid w:val="000C4607"/>
    <w:rsid w:val="000D093B"/>
    <w:rsid w:val="000D1257"/>
    <w:rsid w:val="000D1440"/>
    <w:rsid w:val="000D293F"/>
    <w:rsid w:val="000D5A6F"/>
    <w:rsid w:val="000D5ED7"/>
    <w:rsid w:val="000D5FA3"/>
    <w:rsid w:val="000D7058"/>
    <w:rsid w:val="000D77AC"/>
    <w:rsid w:val="000E13E0"/>
    <w:rsid w:val="000E4074"/>
    <w:rsid w:val="000E473E"/>
    <w:rsid w:val="000E56F5"/>
    <w:rsid w:val="000E6612"/>
    <w:rsid w:val="000E6637"/>
    <w:rsid w:val="000F0B05"/>
    <w:rsid w:val="000F240C"/>
    <w:rsid w:val="000F42D4"/>
    <w:rsid w:val="000F5ADA"/>
    <w:rsid w:val="000F61E4"/>
    <w:rsid w:val="0010047E"/>
    <w:rsid w:val="0010287E"/>
    <w:rsid w:val="00102ACB"/>
    <w:rsid w:val="00103B17"/>
    <w:rsid w:val="00106477"/>
    <w:rsid w:val="00111A72"/>
    <w:rsid w:val="00112661"/>
    <w:rsid w:val="001211C9"/>
    <w:rsid w:val="00126530"/>
    <w:rsid w:val="00126ACD"/>
    <w:rsid w:val="00126CAB"/>
    <w:rsid w:val="001270E1"/>
    <w:rsid w:val="0013314E"/>
    <w:rsid w:val="0013348C"/>
    <w:rsid w:val="00136685"/>
    <w:rsid w:val="00142DE6"/>
    <w:rsid w:val="00144576"/>
    <w:rsid w:val="0014577D"/>
    <w:rsid w:val="0015123A"/>
    <w:rsid w:val="0015619C"/>
    <w:rsid w:val="001604AB"/>
    <w:rsid w:val="00161A28"/>
    <w:rsid w:val="00161BBE"/>
    <w:rsid w:val="00163D42"/>
    <w:rsid w:val="00165F21"/>
    <w:rsid w:val="00166EB5"/>
    <w:rsid w:val="00166FE1"/>
    <w:rsid w:val="00171EB0"/>
    <w:rsid w:val="0017215F"/>
    <w:rsid w:val="0017587F"/>
    <w:rsid w:val="00177E39"/>
    <w:rsid w:val="00181731"/>
    <w:rsid w:val="001833C9"/>
    <w:rsid w:val="001858AD"/>
    <w:rsid w:val="00190E72"/>
    <w:rsid w:val="00193DAE"/>
    <w:rsid w:val="00194A22"/>
    <w:rsid w:val="00194ADC"/>
    <w:rsid w:val="00195B5B"/>
    <w:rsid w:val="001A3B31"/>
    <w:rsid w:val="001A48FC"/>
    <w:rsid w:val="001A714C"/>
    <w:rsid w:val="001A7928"/>
    <w:rsid w:val="001C2241"/>
    <w:rsid w:val="001C2908"/>
    <w:rsid w:val="001C3C9B"/>
    <w:rsid w:val="001D1092"/>
    <w:rsid w:val="001D26DB"/>
    <w:rsid w:val="001D3215"/>
    <w:rsid w:val="001D32C4"/>
    <w:rsid w:val="001D3378"/>
    <w:rsid w:val="001E1C75"/>
    <w:rsid w:val="001E1D6C"/>
    <w:rsid w:val="001E5BFF"/>
    <w:rsid w:val="001F1C70"/>
    <w:rsid w:val="001F2E61"/>
    <w:rsid w:val="001F332D"/>
    <w:rsid w:val="001F5474"/>
    <w:rsid w:val="001F738C"/>
    <w:rsid w:val="00204C60"/>
    <w:rsid w:val="00206C36"/>
    <w:rsid w:val="00207952"/>
    <w:rsid w:val="00207BB9"/>
    <w:rsid w:val="00210EAC"/>
    <w:rsid w:val="00216B6E"/>
    <w:rsid w:val="00221403"/>
    <w:rsid w:val="002215A2"/>
    <w:rsid w:val="00223D2E"/>
    <w:rsid w:val="002350DD"/>
    <w:rsid w:val="00236058"/>
    <w:rsid w:val="0023695B"/>
    <w:rsid w:val="00241E6E"/>
    <w:rsid w:val="00243BCF"/>
    <w:rsid w:val="00244898"/>
    <w:rsid w:val="00251FBC"/>
    <w:rsid w:val="00253B05"/>
    <w:rsid w:val="00253E7E"/>
    <w:rsid w:val="00254277"/>
    <w:rsid w:val="002543D1"/>
    <w:rsid w:val="00257697"/>
    <w:rsid w:val="00261279"/>
    <w:rsid w:val="002636DF"/>
    <w:rsid w:val="00271266"/>
    <w:rsid w:val="00272C26"/>
    <w:rsid w:val="00273B43"/>
    <w:rsid w:val="002773D8"/>
    <w:rsid w:val="0027763B"/>
    <w:rsid w:val="00280A86"/>
    <w:rsid w:val="00284477"/>
    <w:rsid w:val="00285E56"/>
    <w:rsid w:val="00285F61"/>
    <w:rsid w:val="00290C58"/>
    <w:rsid w:val="0029141D"/>
    <w:rsid w:val="0029203F"/>
    <w:rsid w:val="00292752"/>
    <w:rsid w:val="002A2064"/>
    <w:rsid w:val="002A38F3"/>
    <w:rsid w:val="002A66D0"/>
    <w:rsid w:val="002B064C"/>
    <w:rsid w:val="002B3C69"/>
    <w:rsid w:val="002B4075"/>
    <w:rsid w:val="002B4AE8"/>
    <w:rsid w:val="002B6E7C"/>
    <w:rsid w:val="002C476D"/>
    <w:rsid w:val="002C4F1C"/>
    <w:rsid w:val="002C5F01"/>
    <w:rsid w:val="002D1D99"/>
    <w:rsid w:val="002E1B14"/>
    <w:rsid w:val="002E27F0"/>
    <w:rsid w:val="002E480B"/>
    <w:rsid w:val="002F0666"/>
    <w:rsid w:val="002F1835"/>
    <w:rsid w:val="002F461C"/>
    <w:rsid w:val="002F4FA2"/>
    <w:rsid w:val="0030093E"/>
    <w:rsid w:val="00300DA1"/>
    <w:rsid w:val="00302B83"/>
    <w:rsid w:val="00304EE7"/>
    <w:rsid w:val="003053EB"/>
    <w:rsid w:val="0030649A"/>
    <w:rsid w:val="003072D0"/>
    <w:rsid w:val="00307ECD"/>
    <w:rsid w:val="00310777"/>
    <w:rsid w:val="003108C2"/>
    <w:rsid w:val="0031376E"/>
    <w:rsid w:val="0031389F"/>
    <w:rsid w:val="00313BBA"/>
    <w:rsid w:val="00315CA3"/>
    <w:rsid w:val="00315F80"/>
    <w:rsid w:val="0032069F"/>
    <w:rsid w:val="003225A0"/>
    <w:rsid w:val="00324FD6"/>
    <w:rsid w:val="00332371"/>
    <w:rsid w:val="00336562"/>
    <w:rsid w:val="003401CF"/>
    <w:rsid w:val="00341A63"/>
    <w:rsid w:val="00342523"/>
    <w:rsid w:val="0034257D"/>
    <w:rsid w:val="00347A37"/>
    <w:rsid w:val="003505BC"/>
    <w:rsid w:val="00351833"/>
    <w:rsid w:val="00353B6B"/>
    <w:rsid w:val="00354DEF"/>
    <w:rsid w:val="0036096B"/>
    <w:rsid w:val="00361605"/>
    <w:rsid w:val="00364CBE"/>
    <w:rsid w:val="0037029A"/>
    <w:rsid w:val="0037087A"/>
    <w:rsid w:val="00370B53"/>
    <w:rsid w:val="00374F20"/>
    <w:rsid w:val="00381DE8"/>
    <w:rsid w:val="003826D4"/>
    <w:rsid w:val="003838E3"/>
    <w:rsid w:val="0038502C"/>
    <w:rsid w:val="003868F5"/>
    <w:rsid w:val="003904EC"/>
    <w:rsid w:val="00393066"/>
    <w:rsid w:val="0039579F"/>
    <w:rsid w:val="00397575"/>
    <w:rsid w:val="003A2242"/>
    <w:rsid w:val="003A4358"/>
    <w:rsid w:val="003A4516"/>
    <w:rsid w:val="003A7388"/>
    <w:rsid w:val="003B75B7"/>
    <w:rsid w:val="003C0B4C"/>
    <w:rsid w:val="003C1BE1"/>
    <w:rsid w:val="003C37D0"/>
    <w:rsid w:val="003D20C0"/>
    <w:rsid w:val="003D64F6"/>
    <w:rsid w:val="003E0746"/>
    <w:rsid w:val="003E1733"/>
    <w:rsid w:val="003E5096"/>
    <w:rsid w:val="003F08FB"/>
    <w:rsid w:val="003F1A8C"/>
    <w:rsid w:val="003F1D36"/>
    <w:rsid w:val="0040200C"/>
    <w:rsid w:val="00410724"/>
    <w:rsid w:val="00415A3D"/>
    <w:rsid w:val="00416F43"/>
    <w:rsid w:val="004173DC"/>
    <w:rsid w:val="0041787D"/>
    <w:rsid w:val="004215E7"/>
    <w:rsid w:val="0042190D"/>
    <w:rsid w:val="0042209B"/>
    <w:rsid w:val="00424625"/>
    <w:rsid w:val="0042777E"/>
    <w:rsid w:val="00431329"/>
    <w:rsid w:val="004344AB"/>
    <w:rsid w:val="00437DAE"/>
    <w:rsid w:val="004429AB"/>
    <w:rsid w:val="00443864"/>
    <w:rsid w:val="00445677"/>
    <w:rsid w:val="0045245C"/>
    <w:rsid w:val="00456F24"/>
    <w:rsid w:val="004577FB"/>
    <w:rsid w:val="004617BF"/>
    <w:rsid w:val="0046309D"/>
    <w:rsid w:val="0046611D"/>
    <w:rsid w:val="004700F6"/>
    <w:rsid w:val="0047173D"/>
    <w:rsid w:val="00476F74"/>
    <w:rsid w:val="00477899"/>
    <w:rsid w:val="00477C0E"/>
    <w:rsid w:val="00490BCA"/>
    <w:rsid w:val="004912FE"/>
    <w:rsid w:val="004A2A76"/>
    <w:rsid w:val="004A31F0"/>
    <w:rsid w:val="004A4E03"/>
    <w:rsid w:val="004B2BFC"/>
    <w:rsid w:val="004B4D33"/>
    <w:rsid w:val="004C0E6F"/>
    <w:rsid w:val="004C385C"/>
    <w:rsid w:val="004C6D9F"/>
    <w:rsid w:val="004D4EB4"/>
    <w:rsid w:val="004D73E0"/>
    <w:rsid w:val="004E33BD"/>
    <w:rsid w:val="004F35D8"/>
    <w:rsid w:val="00500B1E"/>
    <w:rsid w:val="00510897"/>
    <w:rsid w:val="005150C9"/>
    <w:rsid w:val="00516F58"/>
    <w:rsid w:val="0052048A"/>
    <w:rsid w:val="00524A8B"/>
    <w:rsid w:val="00524E7E"/>
    <w:rsid w:val="00531967"/>
    <w:rsid w:val="005344AF"/>
    <w:rsid w:val="00534D22"/>
    <w:rsid w:val="00536F43"/>
    <w:rsid w:val="005400BA"/>
    <w:rsid w:val="005406A0"/>
    <w:rsid w:val="00541A6B"/>
    <w:rsid w:val="00545AD8"/>
    <w:rsid w:val="0054706F"/>
    <w:rsid w:val="00547169"/>
    <w:rsid w:val="00547DC4"/>
    <w:rsid w:val="00552C7E"/>
    <w:rsid w:val="00553766"/>
    <w:rsid w:val="00557DCF"/>
    <w:rsid w:val="00560A97"/>
    <w:rsid w:val="0056297F"/>
    <w:rsid w:val="00564017"/>
    <w:rsid w:val="005651E6"/>
    <w:rsid w:val="0056653D"/>
    <w:rsid w:val="00566C3C"/>
    <w:rsid w:val="005708F7"/>
    <w:rsid w:val="00572844"/>
    <w:rsid w:val="00573467"/>
    <w:rsid w:val="00573E41"/>
    <w:rsid w:val="005768B4"/>
    <w:rsid w:val="00581B6C"/>
    <w:rsid w:val="0058235F"/>
    <w:rsid w:val="00583E90"/>
    <w:rsid w:val="0058620B"/>
    <w:rsid w:val="005912A8"/>
    <w:rsid w:val="0059165C"/>
    <w:rsid w:val="0059286A"/>
    <w:rsid w:val="0059574C"/>
    <w:rsid w:val="005A1444"/>
    <w:rsid w:val="005A1C14"/>
    <w:rsid w:val="005B24C5"/>
    <w:rsid w:val="005B5C5A"/>
    <w:rsid w:val="005B6AF3"/>
    <w:rsid w:val="005B7C78"/>
    <w:rsid w:val="005B7E71"/>
    <w:rsid w:val="005C3776"/>
    <w:rsid w:val="005C4B38"/>
    <w:rsid w:val="005C66CA"/>
    <w:rsid w:val="005D0859"/>
    <w:rsid w:val="005D1C20"/>
    <w:rsid w:val="005D1CD7"/>
    <w:rsid w:val="005D3824"/>
    <w:rsid w:val="005D6221"/>
    <w:rsid w:val="005D7A05"/>
    <w:rsid w:val="005D7ADE"/>
    <w:rsid w:val="005E11E2"/>
    <w:rsid w:val="005E22E0"/>
    <w:rsid w:val="005E3E7F"/>
    <w:rsid w:val="005F473E"/>
    <w:rsid w:val="00607698"/>
    <w:rsid w:val="00610007"/>
    <w:rsid w:val="006114AA"/>
    <w:rsid w:val="00613022"/>
    <w:rsid w:val="00614745"/>
    <w:rsid w:val="006228B0"/>
    <w:rsid w:val="00622B1A"/>
    <w:rsid w:val="00623AD9"/>
    <w:rsid w:val="006250DF"/>
    <w:rsid w:val="00625444"/>
    <w:rsid w:val="00626D41"/>
    <w:rsid w:val="00630D97"/>
    <w:rsid w:val="00634260"/>
    <w:rsid w:val="00635F89"/>
    <w:rsid w:val="006410EA"/>
    <w:rsid w:val="006414E0"/>
    <w:rsid w:val="00641530"/>
    <w:rsid w:val="00644334"/>
    <w:rsid w:val="006452B2"/>
    <w:rsid w:val="00645414"/>
    <w:rsid w:val="00647C09"/>
    <w:rsid w:val="00651C67"/>
    <w:rsid w:val="006536DE"/>
    <w:rsid w:val="00653711"/>
    <w:rsid w:val="0066111D"/>
    <w:rsid w:val="006615E9"/>
    <w:rsid w:val="00664D3C"/>
    <w:rsid w:val="006725D5"/>
    <w:rsid w:val="00672A2E"/>
    <w:rsid w:val="006766CC"/>
    <w:rsid w:val="00676A8C"/>
    <w:rsid w:val="00680A95"/>
    <w:rsid w:val="00681D17"/>
    <w:rsid w:val="006838EB"/>
    <w:rsid w:val="00686979"/>
    <w:rsid w:val="00686B5A"/>
    <w:rsid w:val="00686FA3"/>
    <w:rsid w:val="0069066D"/>
    <w:rsid w:val="006907EB"/>
    <w:rsid w:val="00694424"/>
    <w:rsid w:val="00695E89"/>
    <w:rsid w:val="0069760D"/>
    <w:rsid w:val="006A2193"/>
    <w:rsid w:val="006A3764"/>
    <w:rsid w:val="006A42CA"/>
    <w:rsid w:val="006A5C82"/>
    <w:rsid w:val="006A5EE0"/>
    <w:rsid w:val="006C0F4C"/>
    <w:rsid w:val="006C631C"/>
    <w:rsid w:val="006D04A9"/>
    <w:rsid w:val="006D14E3"/>
    <w:rsid w:val="006D2B04"/>
    <w:rsid w:val="006D34FA"/>
    <w:rsid w:val="006E05B4"/>
    <w:rsid w:val="006E0A30"/>
    <w:rsid w:val="006E2D1D"/>
    <w:rsid w:val="006E324A"/>
    <w:rsid w:val="006E32BF"/>
    <w:rsid w:val="006E32E4"/>
    <w:rsid w:val="006E4440"/>
    <w:rsid w:val="006E4453"/>
    <w:rsid w:val="006E7144"/>
    <w:rsid w:val="006F086A"/>
    <w:rsid w:val="006F1C28"/>
    <w:rsid w:val="006F383A"/>
    <w:rsid w:val="006F50EF"/>
    <w:rsid w:val="006F5A37"/>
    <w:rsid w:val="00700260"/>
    <w:rsid w:val="00707F05"/>
    <w:rsid w:val="007130B1"/>
    <w:rsid w:val="00713CA4"/>
    <w:rsid w:val="00714906"/>
    <w:rsid w:val="00714B9D"/>
    <w:rsid w:val="0071517B"/>
    <w:rsid w:val="007308AD"/>
    <w:rsid w:val="00731421"/>
    <w:rsid w:val="00731BBC"/>
    <w:rsid w:val="00742C1A"/>
    <w:rsid w:val="00743FA9"/>
    <w:rsid w:val="007440D1"/>
    <w:rsid w:val="00746A29"/>
    <w:rsid w:val="00747C55"/>
    <w:rsid w:val="0075506E"/>
    <w:rsid w:val="00763584"/>
    <w:rsid w:val="0076446A"/>
    <w:rsid w:val="007651C5"/>
    <w:rsid w:val="007675D6"/>
    <w:rsid w:val="00767A6A"/>
    <w:rsid w:val="007728F2"/>
    <w:rsid w:val="00772C27"/>
    <w:rsid w:val="00773415"/>
    <w:rsid w:val="00785821"/>
    <w:rsid w:val="0079094B"/>
    <w:rsid w:val="00796AC5"/>
    <w:rsid w:val="007A1B3C"/>
    <w:rsid w:val="007A3B4A"/>
    <w:rsid w:val="007A7A36"/>
    <w:rsid w:val="007B0A4D"/>
    <w:rsid w:val="007B15F6"/>
    <w:rsid w:val="007B49EF"/>
    <w:rsid w:val="007B771B"/>
    <w:rsid w:val="007C38D3"/>
    <w:rsid w:val="007C3C8B"/>
    <w:rsid w:val="007C3CD7"/>
    <w:rsid w:val="007C43FC"/>
    <w:rsid w:val="007C482B"/>
    <w:rsid w:val="007D0E6C"/>
    <w:rsid w:val="007D50F5"/>
    <w:rsid w:val="007D70F6"/>
    <w:rsid w:val="007E378E"/>
    <w:rsid w:val="007E4EFC"/>
    <w:rsid w:val="00810D98"/>
    <w:rsid w:val="0081123B"/>
    <w:rsid w:val="00813AEF"/>
    <w:rsid w:val="008148C8"/>
    <w:rsid w:val="00815288"/>
    <w:rsid w:val="00815344"/>
    <w:rsid w:val="00820144"/>
    <w:rsid w:val="00824119"/>
    <w:rsid w:val="008263F6"/>
    <w:rsid w:val="00826800"/>
    <w:rsid w:val="00830A76"/>
    <w:rsid w:val="008379AA"/>
    <w:rsid w:val="00840325"/>
    <w:rsid w:val="00850C48"/>
    <w:rsid w:val="00854FB7"/>
    <w:rsid w:val="00856740"/>
    <w:rsid w:val="00857599"/>
    <w:rsid w:val="00860F61"/>
    <w:rsid w:val="00876588"/>
    <w:rsid w:val="0087698F"/>
    <w:rsid w:val="0088178C"/>
    <w:rsid w:val="008823C5"/>
    <w:rsid w:val="00882D39"/>
    <w:rsid w:val="00885254"/>
    <w:rsid w:val="00890012"/>
    <w:rsid w:val="00892F52"/>
    <w:rsid w:val="008945A9"/>
    <w:rsid w:val="008945D9"/>
    <w:rsid w:val="008A0223"/>
    <w:rsid w:val="008A11CE"/>
    <w:rsid w:val="008A33C2"/>
    <w:rsid w:val="008A764F"/>
    <w:rsid w:val="008B1982"/>
    <w:rsid w:val="008B27D6"/>
    <w:rsid w:val="008B4FDC"/>
    <w:rsid w:val="008B555D"/>
    <w:rsid w:val="008B65FC"/>
    <w:rsid w:val="008C4CEC"/>
    <w:rsid w:val="008C553E"/>
    <w:rsid w:val="008D12A0"/>
    <w:rsid w:val="008D1384"/>
    <w:rsid w:val="008E2A12"/>
    <w:rsid w:val="008E3567"/>
    <w:rsid w:val="008E624D"/>
    <w:rsid w:val="008F0446"/>
    <w:rsid w:val="008F531B"/>
    <w:rsid w:val="008F5A7C"/>
    <w:rsid w:val="00902E83"/>
    <w:rsid w:val="00903467"/>
    <w:rsid w:val="009037A0"/>
    <w:rsid w:val="009051E2"/>
    <w:rsid w:val="009064A8"/>
    <w:rsid w:val="00910F30"/>
    <w:rsid w:val="009121C9"/>
    <w:rsid w:val="009145DF"/>
    <w:rsid w:val="00916F80"/>
    <w:rsid w:val="0092059B"/>
    <w:rsid w:val="00923A05"/>
    <w:rsid w:val="00924498"/>
    <w:rsid w:val="0092613F"/>
    <w:rsid w:val="00927408"/>
    <w:rsid w:val="009317E5"/>
    <w:rsid w:val="00932BAF"/>
    <w:rsid w:val="0093741F"/>
    <w:rsid w:val="00943B10"/>
    <w:rsid w:val="00946743"/>
    <w:rsid w:val="00951526"/>
    <w:rsid w:val="009529CA"/>
    <w:rsid w:val="009540BD"/>
    <w:rsid w:val="009554E7"/>
    <w:rsid w:val="009565DA"/>
    <w:rsid w:val="00962820"/>
    <w:rsid w:val="00964730"/>
    <w:rsid w:val="00967CE2"/>
    <w:rsid w:val="009731B1"/>
    <w:rsid w:val="00973D11"/>
    <w:rsid w:val="00975255"/>
    <w:rsid w:val="009772E4"/>
    <w:rsid w:val="00982D21"/>
    <w:rsid w:val="0099043E"/>
    <w:rsid w:val="00992542"/>
    <w:rsid w:val="00994FB1"/>
    <w:rsid w:val="00995078"/>
    <w:rsid w:val="009967C7"/>
    <w:rsid w:val="009A039E"/>
    <w:rsid w:val="009A4329"/>
    <w:rsid w:val="009A5657"/>
    <w:rsid w:val="009A7794"/>
    <w:rsid w:val="009B0ACD"/>
    <w:rsid w:val="009B1901"/>
    <w:rsid w:val="009B65A2"/>
    <w:rsid w:val="009B7EA1"/>
    <w:rsid w:val="009C209F"/>
    <w:rsid w:val="009C39BA"/>
    <w:rsid w:val="009C55E9"/>
    <w:rsid w:val="009C706B"/>
    <w:rsid w:val="009D12C5"/>
    <w:rsid w:val="009D1492"/>
    <w:rsid w:val="009D4E9A"/>
    <w:rsid w:val="009D7DC0"/>
    <w:rsid w:val="009F1F4A"/>
    <w:rsid w:val="009F34AD"/>
    <w:rsid w:val="009F4D99"/>
    <w:rsid w:val="009F5A93"/>
    <w:rsid w:val="00A0122B"/>
    <w:rsid w:val="00A01604"/>
    <w:rsid w:val="00A01FB0"/>
    <w:rsid w:val="00A03D0A"/>
    <w:rsid w:val="00A11E9B"/>
    <w:rsid w:val="00A14CA3"/>
    <w:rsid w:val="00A16C0F"/>
    <w:rsid w:val="00A17DF9"/>
    <w:rsid w:val="00A21C98"/>
    <w:rsid w:val="00A2401E"/>
    <w:rsid w:val="00A2750F"/>
    <w:rsid w:val="00A27F51"/>
    <w:rsid w:val="00A31201"/>
    <w:rsid w:val="00A31E9D"/>
    <w:rsid w:val="00A328BC"/>
    <w:rsid w:val="00A33C5A"/>
    <w:rsid w:val="00A340BF"/>
    <w:rsid w:val="00A34A1F"/>
    <w:rsid w:val="00A3675E"/>
    <w:rsid w:val="00A42761"/>
    <w:rsid w:val="00A52811"/>
    <w:rsid w:val="00A53289"/>
    <w:rsid w:val="00A5527E"/>
    <w:rsid w:val="00A56437"/>
    <w:rsid w:val="00A606D3"/>
    <w:rsid w:val="00A63BCE"/>
    <w:rsid w:val="00A64FC6"/>
    <w:rsid w:val="00A74AFA"/>
    <w:rsid w:val="00A75E98"/>
    <w:rsid w:val="00A80F64"/>
    <w:rsid w:val="00A81EA9"/>
    <w:rsid w:val="00A85E54"/>
    <w:rsid w:val="00A8780A"/>
    <w:rsid w:val="00A901E6"/>
    <w:rsid w:val="00A912E5"/>
    <w:rsid w:val="00A91BC3"/>
    <w:rsid w:val="00A92AA3"/>
    <w:rsid w:val="00A95C37"/>
    <w:rsid w:val="00A973C5"/>
    <w:rsid w:val="00AA0025"/>
    <w:rsid w:val="00AA0989"/>
    <w:rsid w:val="00AA0D5F"/>
    <w:rsid w:val="00AA2ACD"/>
    <w:rsid w:val="00AA2FE1"/>
    <w:rsid w:val="00AA70AF"/>
    <w:rsid w:val="00AA7A90"/>
    <w:rsid w:val="00AB46AD"/>
    <w:rsid w:val="00AC2115"/>
    <w:rsid w:val="00AC2D60"/>
    <w:rsid w:val="00AC44EC"/>
    <w:rsid w:val="00AC4DD7"/>
    <w:rsid w:val="00AC55BB"/>
    <w:rsid w:val="00AC777F"/>
    <w:rsid w:val="00AD3C2D"/>
    <w:rsid w:val="00AD4829"/>
    <w:rsid w:val="00AD7F80"/>
    <w:rsid w:val="00AE4D49"/>
    <w:rsid w:val="00AE586B"/>
    <w:rsid w:val="00AF0830"/>
    <w:rsid w:val="00B0158C"/>
    <w:rsid w:val="00B01F95"/>
    <w:rsid w:val="00B037FA"/>
    <w:rsid w:val="00B0632F"/>
    <w:rsid w:val="00B0683B"/>
    <w:rsid w:val="00B0754E"/>
    <w:rsid w:val="00B07A2D"/>
    <w:rsid w:val="00B161A2"/>
    <w:rsid w:val="00B206E3"/>
    <w:rsid w:val="00B22B2B"/>
    <w:rsid w:val="00B23805"/>
    <w:rsid w:val="00B268CA"/>
    <w:rsid w:val="00B26B80"/>
    <w:rsid w:val="00B35F50"/>
    <w:rsid w:val="00B402B4"/>
    <w:rsid w:val="00B41A01"/>
    <w:rsid w:val="00B41B28"/>
    <w:rsid w:val="00B6125D"/>
    <w:rsid w:val="00B61E8D"/>
    <w:rsid w:val="00B644E7"/>
    <w:rsid w:val="00B7054C"/>
    <w:rsid w:val="00B721C5"/>
    <w:rsid w:val="00B80223"/>
    <w:rsid w:val="00B80789"/>
    <w:rsid w:val="00B80935"/>
    <w:rsid w:val="00B82C4D"/>
    <w:rsid w:val="00B8357D"/>
    <w:rsid w:val="00B83B9E"/>
    <w:rsid w:val="00B841E8"/>
    <w:rsid w:val="00B84BB9"/>
    <w:rsid w:val="00B87A14"/>
    <w:rsid w:val="00B9074D"/>
    <w:rsid w:val="00B9470F"/>
    <w:rsid w:val="00B97D36"/>
    <w:rsid w:val="00BA058D"/>
    <w:rsid w:val="00BA0CD0"/>
    <w:rsid w:val="00BA76B3"/>
    <w:rsid w:val="00BB1A24"/>
    <w:rsid w:val="00BB1B0E"/>
    <w:rsid w:val="00BB25CB"/>
    <w:rsid w:val="00BB2ACE"/>
    <w:rsid w:val="00BB2B89"/>
    <w:rsid w:val="00BB2E04"/>
    <w:rsid w:val="00BB311E"/>
    <w:rsid w:val="00BB4600"/>
    <w:rsid w:val="00BC32E9"/>
    <w:rsid w:val="00BC7E15"/>
    <w:rsid w:val="00BD0B26"/>
    <w:rsid w:val="00BD47FB"/>
    <w:rsid w:val="00BD5DCB"/>
    <w:rsid w:val="00BE019D"/>
    <w:rsid w:val="00BE139F"/>
    <w:rsid w:val="00BE43BF"/>
    <w:rsid w:val="00BF005E"/>
    <w:rsid w:val="00BF1B56"/>
    <w:rsid w:val="00BF626B"/>
    <w:rsid w:val="00BF71A6"/>
    <w:rsid w:val="00C034A6"/>
    <w:rsid w:val="00C0404A"/>
    <w:rsid w:val="00C0454A"/>
    <w:rsid w:val="00C24107"/>
    <w:rsid w:val="00C257CD"/>
    <w:rsid w:val="00C30045"/>
    <w:rsid w:val="00C3005A"/>
    <w:rsid w:val="00C30EA8"/>
    <w:rsid w:val="00C35493"/>
    <w:rsid w:val="00C40AA9"/>
    <w:rsid w:val="00C4269E"/>
    <w:rsid w:val="00C43316"/>
    <w:rsid w:val="00C508AD"/>
    <w:rsid w:val="00C55C74"/>
    <w:rsid w:val="00C569A9"/>
    <w:rsid w:val="00C574E2"/>
    <w:rsid w:val="00C6661C"/>
    <w:rsid w:val="00C7001A"/>
    <w:rsid w:val="00C7373F"/>
    <w:rsid w:val="00C74284"/>
    <w:rsid w:val="00C75DBA"/>
    <w:rsid w:val="00C77FCE"/>
    <w:rsid w:val="00C8306F"/>
    <w:rsid w:val="00C9284D"/>
    <w:rsid w:val="00C93580"/>
    <w:rsid w:val="00C97E6E"/>
    <w:rsid w:val="00CA0D3B"/>
    <w:rsid w:val="00CA1F80"/>
    <w:rsid w:val="00CA279F"/>
    <w:rsid w:val="00CA2945"/>
    <w:rsid w:val="00CA2B4D"/>
    <w:rsid w:val="00CA40AB"/>
    <w:rsid w:val="00CB0813"/>
    <w:rsid w:val="00CB2CC8"/>
    <w:rsid w:val="00CB4503"/>
    <w:rsid w:val="00CB51F1"/>
    <w:rsid w:val="00CC25CD"/>
    <w:rsid w:val="00CC43E3"/>
    <w:rsid w:val="00CD0C9F"/>
    <w:rsid w:val="00CD2A1C"/>
    <w:rsid w:val="00CD50A1"/>
    <w:rsid w:val="00CD6D66"/>
    <w:rsid w:val="00CE16F7"/>
    <w:rsid w:val="00CE2EF0"/>
    <w:rsid w:val="00CE3767"/>
    <w:rsid w:val="00CE7BEF"/>
    <w:rsid w:val="00CF4EEB"/>
    <w:rsid w:val="00CF7197"/>
    <w:rsid w:val="00D022D0"/>
    <w:rsid w:val="00D0619A"/>
    <w:rsid w:val="00D10BD8"/>
    <w:rsid w:val="00D13691"/>
    <w:rsid w:val="00D13C9E"/>
    <w:rsid w:val="00D13D7A"/>
    <w:rsid w:val="00D140BE"/>
    <w:rsid w:val="00D1516F"/>
    <w:rsid w:val="00D156DC"/>
    <w:rsid w:val="00D24804"/>
    <w:rsid w:val="00D30895"/>
    <w:rsid w:val="00D33373"/>
    <w:rsid w:val="00D33E4D"/>
    <w:rsid w:val="00D364E0"/>
    <w:rsid w:val="00D364E5"/>
    <w:rsid w:val="00D36A57"/>
    <w:rsid w:val="00D40D69"/>
    <w:rsid w:val="00D41638"/>
    <w:rsid w:val="00D41698"/>
    <w:rsid w:val="00D440F8"/>
    <w:rsid w:val="00D441FD"/>
    <w:rsid w:val="00D475D7"/>
    <w:rsid w:val="00D53CB9"/>
    <w:rsid w:val="00D54427"/>
    <w:rsid w:val="00D5444E"/>
    <w:rsid w:val="00D545C8"/>
    <w:rsid w:val="00D57E79"/>
    <w:rsid w:val="00D642DE"/>
    <w:rsid w:val="00D65833"/>
    <w:rsid w:val="00D66A06"/>
    <w:rsid w:val="00D73674"/>
    <w:rsid w:val="00D749DB"/>
    <w:rsid w:val="00D7567B"/>
    <w:rsid w:val="00D775AD"/>
    <w:rsid w:val="00D77E62"/>
    <w:rsid w:val="00D85C8E"/>
    <w:rsid w:val="00DB1DCD"/>
    <w:rsid w:val="00DC30A3"/>
    <w:rsid w:val="00DC422B"/>
    <w:rsid w:val="00DC735B"/>
    <w:rsid w:val="00DD1633"/>
    <w:rsid w:val="00DD1E8B"/>
    <w:rsid w:val="00DD2CE1"/>
    <w:rsid w:val="00DD2D9A"/>
    <w:rsid w:val="00DD569E"/>
    <w:rsid w:val="00DE1E91"/>
    <w:rsid w:val="00DE297C"/>
    <w:rsid w:val="00DE3C59"/>
    <w:rsid w:val="00DF0BF7"/>
    <w:rsid w:val="00DF2943"/>
    <w:rsid w:val="00DF29FF"/>
    <w:rsid w:val="00DF4EE1"/>
    <w:rsid w:val="00E0204B"/>
    <w:rsid w:val="00E04491"/>
    <w:rsid w:val="00E1236F"/>
    <w:rsid w:val="00E1282C"/>
    <w:rsid w:val="00E1300E"/>
    <w:rsid w:val="00E14E0C"/>
    <w:rsid w:val="00E1787D"/>
    <w:rsid w:val="00E17C5B"/>
    <w:rsid w:val="00E21D4C"/>
    <w:rsid w:val="00E21DC4"/>
    <w:rsid w:val="00E24736"/>
    <w:rsid w:val="00E267C2"/>
    <w:rsid w:val="00E330E3"/>
    <w:rsid w:val="00E33F1D"/>
    <w:rsid w:val="00E35967"/>
    <w:rsid w:val="00E45904"/>
    <w:rsid w:val="00E53C2D"/>
    <w:rsid w:val="00E556BC"/>
    <w:rsid w:val="00E5605B"/>
    <w:rsid w:val="00E60BCB"/>
    <w:rsid w:val="00E65DA6"/>
    <w:rsid w:val="00E71056"/>
    <w:rsid w:val="00E71F7F"/>
    <w:rsid w:val="00E7576F"/>
    <w:rsid w:val="00E82345"/>
    <w:rsid w:val="00E82C6C"/>
    <w:rsid w:val="00E834FE"/>
    <w:rsid w:val="00E87D66"/>
    <w:rsid w:val="00E9218D"/>
    <w:rsid w:val="00E961DB"/>
    <w:rsid w:val="00E9782E"/>
    <w:rsid w:val="00EA6CA3"/>
    <w:rsid w:val="00EB2001"/>
    <w:rsid w:val="00EB5D1D"/>
    <w:rsid w:val="00EC2B9C"/>
    <w:rsid w:val="00EC4EA0"/>
    <w:rsid w:val="00ED1A51"/>
    <w:rsid w:val="00ED5724"/>
    <w:rsid w:val="00EF0777"/>
    <w:rsid w:val="00EF3E6D"/>
    <w:rsid w:val="00EF441C"/>
    <w:rsid w:val="00EF663D"/>
    <w:rsid w:val="00F14DBB"/>
    <w:rsid w:val="00F15431"/>
    <w:rsid w:val="00F15857"/>
    <w:rsid w:val="00F170BC"/>
    <w:rsid w:val="00F17FE6"/>
    <w:rsid w:val="00F20960"/>
    <w:rsid w:val="00F24F7D"/>
    <w:rsid w:val="00F26993"/>
    <w:rsid w:val="00F3199E"/>
    <w:rsid w:val="00F331AA"/>
    <w:rsid w:val="00F35CE9"/>
    <w:rsid w:val="00F43116"/>
    <w:rsid w:val="00F455B5"/>
    <w:rsid w:val="00F46120"/>
    <w:rsid w:val="00F511F9"/>
    <w:rsid w:val="00F53955"/>
    <w:rsid w:val="00F54E3C"/>
    <w:rsid w:val="00F54EC6"/>
    <w:rsid w:val="00F57202"/>
    <w:rsid w:val="00F61176"/>
    <w:rsid w:val="00F62965"/>
    <w:rsid w:val="00F643E0"/>
    <w:rsid w:val="00F737C6"/>
    <w:rsid w:val="00F74172"/>
    <w:rsid w:val="00F751D7"/>
    <w:rsid w:val="00F755C7"/>
    <w:rsid w:val="00F76C48"/>
    <w:rsid w:val="00F816A3"/>
    <w:rsid w:val="00F81AFA"/>
    <w:rsid w:val="00F845B3"/>
    <w:rsid w:val="00F8556F"/>
    <w:rsid w:val="00F86213"/>
    <w:rsid w:val="00F879EF"/>
    <w:rsid w:val="00F87E06"/>
    <w:rsid w:val="00F906AA"/>
    <w:rsid w:val="00F92B67"/>
    <w:rsid w:val="00F955B3"/>
    <w:rsid w:val="00FA0FF9"/>
    <w:rsid w:val="00FA2041"/>
    <w:rsid w:val="00FA3377"/>
    <w:rsid w:val="00FA5A99"/>
    <w:rsid w:val="00FA68DA"/>
    <w:rsid w:val="00FA7CFF"/>
    <w:rsid w:val="00FB5D7D"/>
    <w:rsid w:val="00FC05A7"/>
    <w:rsid w:val="00FC1540"/>
    <w:rsid w:val="00FC16DC"/>
    <w:rsid w:val="00FC1C8F"/>
    <w:rsid w:val="00FC1FFF"/>
    <w:rsid w:val="00FC2985"/>
    <w:rsid w:val="00FC2C0E"/>
    <w:rsid w:val="00FC53ED"/>
    <w:rsid w:val="00FC5575"/>
    <w:rsid w:val="00FC6642"/>
    <w:rsid w:val="00FD22DB"/>
    <w:rsid w:val="00FD5118"/>
    <w:rsid w:val="00FD5D6D"/>
    <w:rsid w:val="00FE41AA"/>
    <w:rsid w:val="00FE4B43"/>
    <w:rsid w:val="00FE7A10"/>
    <w:rsid w:val="00FF2059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27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927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BA0CD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A0CD0"/>
    <w:rPr>
      <w:rFonts w:ascii="Calibri" w:hAnsi="Calibri"/>
      <w:lang w:val="ru-RU" w:eastAsia="en-US" w:bidi="ar-SA"/>
    </w:rPr>
  </w:style>
  <w:style w:type="character" w:styleId="a5">
    <w:name w:val="footnote reference"/>
    <w:uiPriority w:val="99"/>
    <w:semiHidden/>
    <w:rsid w:val="00BA0CD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A0FF9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8A11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A11CE"/>
    <w:rPr>
      <w:rFonts w:ascii="Tahoma" w:hAnsi="Tahoma" w:cs="Tahoma"/>
      <w:sz w:val="16"/>
      <w:szCs w:val="1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3C2D"/>
  </w:style>
  <w:style w:type="numbering" w:customStyle="1" w:styleId="11">
    <w:name w:val="Нет списка11"/>
    <w:next w:val="a2"/>
    <w:uiPriority w:val="99"/>
    <w:semiHidden/>
    <w:unhideWhenUsed/>
    <w:rsid w:val="00AD3C2D"/>
  </w:style>
  <w:style w:type="paragraph" w:styleId="a8">
    <w:name w:val="header"/>
    <w:basedOn w:val="a"/>
    <w:link w:val="a9"/>
    <w:uiPriority w:val="99"/>
    <w:unhideWhenUsed/>
    <w:rsid w:val="00CB51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B51F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B5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B51F1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DD2D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2D9A"/>
    <w:rPr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rsid w:val="004344AB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12"/>
    <w:uiPriority w:val="99"/>
    <w:rsid w:val="004344AB"/>
    <w:rPr>
      <w:rFonts w:ascii="Times New Roman" w:hAnsi="Times New Roman"/>
      <w:sz w:val="22"/>
      <w:szCs w:val="22"/>
      <w:shd w:val="clear" w:color="auto" w:fill="FFFFFF"/>
    </w:rPr>
  </w:style>
  <w:style w:type="paragraph" w:styleId="ae">
    <w:name w:val="List Paragraph"/>
    <w:basedOn w:val="a"/>
    <w:uiPriority w:val="34"/>
    <w:qFormat/>
    <w:rsid w:val="00694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27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927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BA0CD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A0CD0"/>
    <w:rPr>
      <w:rFonts w:ascii="Calibri" w:hAnsi="Calibri"/>
      <w:lang w:val="ru-RU" w:eastAsia="en-US" w:bidi="ar-SA"/>
    </w:rPr>
  </w:style>
  <w:style w:type="character" w:styleId="a5">
    <w:name w:val="footnote reference"/>
    <w:uiPriority w:val="99"/>
    <w:semiHidden/>
    <w:rsid w:val="00BA0CD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A0FF9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8A11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A11CE"/>
    <w:rPr>
      <w:rFonts w:ascii="Tahoma" w:hAnsi="Tahoma" w:cs="Tahoma"/>
      <w:sz w:val="16"/>
      <w:szCs w:val="1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3C2D"/>
  </w:style>
  <w:style w:type="numbering" w:customStyle="1" w:styleId="11">
    <w:name w:val="Нет списка11"/>
    <w:next w:val="a2"/>
    <w:uiPriority w:val="99"/>
    <w:semiHidden/>
    <w:unhideWhenUsed/>
    <w:rsid w:val="00AD3C2D"/>
  </w:style>
  <w:style w:type="paragraph" w:styleId="a8">
    <w:name w:val="header"/>
    <w:basedOn w:val="a"/>
    <w:link w:val="a9"/>
    <w:uiPriority w:val="99"/>
    <w:unhideWhenUsed/>
    <w:rsid w:val="00CB51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B51F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B5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B51F1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DD2D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2D9A"/>
    <w:rPr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rsid w:val="004344AB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12"/>
    <w:uiPriority w:val="99"/>
    <w:rsid w:val="004344AB"/>
    <w:rPr>
      <w:rFonts w:ascii="Times New Roman" w:hAnsi="Times New Roman"/>
      <w:sz w:val="22"/>
      <w:szCs w:val="22"/>
      <w:shd w:val="clear" w:color="auto" w:fill="FFFFFF"/>
    </w:rPr>
  </w:style>
  <w:style w:type="paragraph" w:styleId="ae">
    <w:name w:val="List Paragraph"/>
    <w:basedOn w:val="a"/>
    <w:uiPriority w:val="34"/>
    <w:qFormat/>
    <w:rsid w:val="0069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F916-D551-41EE-8E21-1670DF9F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13090</CharactersWithSpaces>
  <SharedDoc>false</SharedDoc>
  <HLinks>
    <vt:vector size="72" baseType="variant">
      <vt:variant>
        <vt:i4>6946866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2949231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consultantplus://offline/ref=6E43E163CE247226FB02B16F40E56B9B11DCAA51A3EB9FDD5C45F03C2C841CC565344460CA4301D97403G</vt:lpwstr>
      </vt:variant>
      <vt:variant>
        <vt:lpwstr/>
      </vt:variant>
      <vt:variant>
        <vt:i4>5046366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consultantplus://offline/ref=6E43E163CE247226FB02B16F40E56B9B11DCAD52A4EE9FDD5C45F03C2C841CC565344469CB7405G</vt:lpwstr>
      </vt:variant>
      <vt:variant>
        <vt:lpwstr/>
      </vt:variant>
      <vt:variant>
        <vt:i4>7929919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consultantplus://offline/ref=6E43E163CE247226FB02B16F40E56B9B11DCAD52A4EE9FDD5C45F03C2C841CC565344463C2427008G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6946866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6815792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consultantplus://offline/ref=6E43E163CE247226FB02AF625689359F15D4F259A1EA958F081AAB617B8D1692227B1D228E4E00D846198E7C06G</vt:lpwstr>
      </vt:variant>
      <vt:variant>
        <vt:lpwstr/>
      </vt:variant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consultantplus://offline/ref=6E43E163CE247226FB02B16F40E56B9B11DBAC56AFEA9FDD5C45F03C2C7804G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Голякова</dc:creator>
  <cp:lastModifiedBy>Земцов Алексей Викторович</cp:lastModifiedBy>
  <cp:revision>2</cp:revision>
  <cp:lastPrinted>2016-09-15T13:38:00Z</cp:lastPrinted>
  <dcterms:created xsi:type="dcterms:W3CDTF">2016-09-16T13:06:00Z</dcterms:created>
  <dcterms:modified xsi:type="dcterms:W3CDTF">2016-09-16T13:06:00Z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1374867348</vt:i4>
  </property>
  <property fmtid="{D5CDD505-2E9C-101B-9397-08002B2CF9AE}" pid="3" name="_NewReviewCycle">
    <vt:lpwstr/>
  </property>
  <property fmtid="{D5CDD505-2E9C-101B-9397-08002B2CF9AE}" pid="4" name="_EmailSubject">
    <vt:lpwstr>ДРОНДы</vt:lpwstr>
  </property>
  <property fmtid="{D5CDD505-2E9C-101B-9397-08002B2CF9AE}" pid="5" name="_AuthorEmail">
    <vt:lpwstr>davydchenkoie@cherepovetscity.ru</vt:lpwstr>
  </property>
  <property fmtid="{D5CDD505-2E9C-101B-9397-08002B2CF9AE}" pid="6" name="_AuthorEmailDisplayName">
    <vt:lpwstr>Давыдченко Ирина Евгеньевна</vt:lpwstr>
  </property>
  <property fmtid="{D5CDD505-2E9C-101B-9397-08002B2CF9AE}" pid="7" name="_PreviousAdHocReviewCycleID">
    <vt:i4>1971206271</vt:i4>
  </property>
</Properties>
</file>