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06" w:rsidRPr="009C6CB0" w:rsidRDefault="002B4106" w:rsidP="002B4106">
      <w:pPr>
        <w:pStyle w:val="ConsPlusNormal"/>
        <w:ind w:right="-14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4106" w:rsidRPr="002B4106" w:rsidRDefault="002B4106" w:rsidP="002B4106">
      <w:pPr>
        <w:pStyle w:val="ConsPlusNormal"/>
        <w:ind w:right="-14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341"/>
      <w:bookmarkEnd w:id="0"/>
      <w:r w:rsidRPr="002B4106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2B4106" w:rsidRPr="009C6CB0" w:rsidRDefault="002B4106" w:rsidP="002B4106">
      <w:pPr>
        <w:pStyle w:val="ConsPlusNormal"/>
        <w:ind w:right="-14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C6CB0">
        <w:rPr>
          <w:rFonts w:ascii="Times New Roman" w:hAnsi="Times New Roman" w:cs="Times New Roman"/>
          <w:sz w:val="26"/>
          <w:szCs w:val="26"/>
        </w:rPr>
        <w:t>о проведении публичных консультаций по Правовому акту</w:t>
      </w:r>
    </w:p>
    <w:p w:rsidR="002B4106" w:rsidRPr="009C6CB0" w:rsidRDefault="002B4106" w:rsidP="002B4106">
      <w:pPr>
        <w:pStyle w:val="ConsPlusNormal"/>
        <w:ind w:right="-144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По Вашему желанию </w:t>
            </w:r>
            <w:proofErr w:type="gramStart"/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укажите о себе</w:t>
            </w:r>
            <w:proofErr w:type="gramEnd"/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 следующую контактную информацию:</w:t>
            </w:r>
          </w:p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106" w:rsidRPr="009C6CB0" w:rsidRDefault="002B4106" w:rsidP="007A29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организации 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2B4106" w:rsidRPr="009C6CB0" w:rsidRDefault="002B4106" w:rsidP="007A29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Сфера деятельности 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  <w:p w:rsidR="002B4106" w:rsidRPr="009C6CB0" w:rsidRDefault="002B4106" w:rsidP="007A29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Ф.И.О. контактного лица 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2B4106" w:rsidRPr="009C6CB0" w:rsidRDefault="002B4106" w:rsidP="007A29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 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2B4106" w:rsidRPr="009C6CB0" w:rsidRDefault="002B4106" w:rsidP="007A29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Ответьте на следующие вопросы: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1. Какие, по Вашей оценке, субъекты предпринимательской и инвестиционной деятельности затронуты правовым регулированием (по видам субъектов, по отра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лям, по количеству таких субъектов)?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2. Есть ли полезные эффекты по результатам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равового акта? Укажите их.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3. Есть ли негативные эффекты по результатам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равового акта? Укажите их.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4. Содержит 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равовой акт избыточные требования по подготовке и (или) предоставлению документов, сведений, информации? Содержит 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равовой акт иные избыточные требования?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5. Оцените издержки (материальные, временные, иные), упущенную выгоду субъектов предпринимательской и инвестиционной деятельности, возникшие в р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зультате правового регулирования?</w:t>
            </w:r>
          </w:p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Какие из них Вы считаете избыточными и почему?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6. Влияет ли правовое регулирование на конкурентную среду в отрасли, сп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собствует ли необоснованному изменению расстановки сил в отрасли? Если да, то как? Приведите по возможности количественные оценки.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7. Считаете ли Вы, что нормы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равового акта недостаточно обоснованы? Ук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жите такие нормы.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8. Считаете ли Вы нормы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равового акта ясными и понятными?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10. Иные предложения и замечания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равовому акту.</w:t>
            </w:r>
          </w:p>
        </w:tc>
      </w:tr>
      <w:tr w:rsidR="002B4106" w:rsidRPr="009C6CB0" w:rsidTr="002B4106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:rsidR="002B4106" w:rsidRPr="009C6CB0" w:rsidRDefault="002B4106" w:rsidP="007A29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4106" w:rsidRPr="009C6CB0" w:rsidRDefault="002B4106" w:rsidP="002B4106">
      <w:pPr>
        <w:pStyle w:val="ConsPlusNormal"/>
        <w:ind w:right="-14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3160" w:rsidRDefault="00DB3160">
      <w:bookmarkStart w:id="1" w:name="_GoBack"/>
      <w:bookmarkEnd w:id="1"/>
    </w:p>
    <w:sectPr w:rsidR="00DB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06"/>
    <w:rsid w:val="002B4106"/>
    <w:rsid w:val="00DB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41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41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1461</Characters>
  <Application>Microsoft Office Word</Application>
  <DocSecurity>0</DocSecurity>
  <Lines>12</Lines>
  <Paragraphs>3</Paragraphs>
  <ScaleCrop>false</ScaleCrop>
  <Company>CMIRiT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Наталья Юрьевна</dc:creator>
  <cp:lastModifiedBy>Петрова Наталья Юрьевна</cp:lastModifiedBy>
  <cp:revision>1</cp:revision>
  <dcterms:created xsi:type="dcterms:W3CDTF">2016-05-10T06:45:00Z</dcterms:created>
  <dcterms:modified xsi:type="dcterms:W3CDTF">2016-05-10T06:48:00Z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778373727</vt:i4>
  </property>
  <property fmtid="{D5CDD505-2E9C-101B-9397-08002B2CF9AE}" pid="3" name="_NewReviewCycle">
    <vt:lpwstr/>
  </property>
  <property fmtid="{D5CDD505-2E9C-101B-9397-08002B2CF9AE}" pid="4" name="_EmailSubject">
    <vt:lpwstr>Для размещения</vt:lpwstr>
  </property>
  <property fmtid="{D5CDD505-2E9C-101B-9397-08002B2CF9AE}" pid="5" name="_AuthorEmail">
    <vt:lpwstr>petrovanyu@cherepovetscity.ru</vt:lpwstr>
  </property>
  <property fmtid="{D5CDD505-2E9C-101B-9397-08002B2CF9AE}" pid="6" name="_AuthorEmailDisplayName">
    <vt:lpwstr>Петрова Наталья Юрьевна</vt:lpwstr>
  </property>
</Properties>
</file>