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A3" w:rsidRDefault="005275A3" w:rsidP="005275A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осуществлении внутреннего муниципального финансового контроля за 1 квартал 2016 года.</w:t>
      </w:r>
    </w:p>
    <w:p w:rsidR="005275A3" w:rsidRDefault="005275A3" w:rsidP="005275A3">
      <w:pPr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1142"/>
        <w:gridCol w:w="1581"/>
        <w:gridCol w:w="1720"/>
      </w:tblGrid>
      <w:tr w:rsidR="005275A3" w:rsidRPr="009523FD" w:rsidTr="00F1297B">
        <w:trPr>
          <w:tblHeader/>
        </w:trPr>
        <w:tc>
          <w:tcPr>
            <w:tcW w:w="6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Ед.изм.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</w:p>
        </w:tc>
      </w:tr>
      <w:tr w:rsidR="005275A3" w:rsidRPr="009523FD" w:rsidTr="00F1297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3" w:rsidRPr="009523FD" w:rsidRDefault="005275A3" w:rsidP="00F129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A3" w:rsidRPr="009523FD" w:rsidRDefault="005275A3" w:rsidP="00F1297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уровне городского округа</w:t>
            </w:r>
          </w:p>
        </w:tc>
      </w:tr>
      <w:tr w:rsidR="005275A3" w:rsidRPr="009523FD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 xml:space="preserve">1.1. Количество действующих на территории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9523FD">
              <w:rPr>
                <w:sz w:val="26"/>
                <w:szCs w:val="26"/>
              </w:rPr>
              <w:t>района органов, осущ</w:t>
            </w:r>
            <w:r>
              <w:rPr>
                <w:sz w:val="26"/>
                <w:szCs w:val="26"/>
              </w:rPr>
              <w:t>ествляющих внутренний муниципальный финансовый контроль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</w:t>
            </w:r>
          </w:p>
        </w:tc>
      </w:tr>
      <w:tr w:rsidR="005275A3" w:rsidRPr="00842D66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842D66" w:rsidRDefault="005275A3" w:rsidP="00F1297B">
            <w:pPr>
              <w:jc w:val="both"/>
              <w:rPr>
                <w:sz w:val="26"/>
                <w:szCs w:val="26"/>
              </w:rPr>
            </w:pPr>
            <w:r w:rsidRPr="00842D66">
              <w:rPr>
                <w:sz w:val="26"/>
                <w:szCs w:val="26"/>
              </w:rPr>
              <w:t xml:space="preserve">1.2. Количество проведенных </w:t>
            </w:r>
            <w:r>
              <w:rPr>
                <w:sz w:val="26"/>
                <w:szCs w:val="26"/>
              </w:rPr>
              <w:t>органами внутреннего муниципального финансового контроля контрольных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842D66" w:rsidRDefault="005275A3" w:rsidP="00F1297B">
            <w:pPr>
              <w:jc w:val="center"/>
            </w:pPr>
            <w:r w:rsidRPr="00842D66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Pr="00842D66" w:rsidRDefault="005275A3" w:rsidP="00F12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Pr="00842D66" w:rsidRDefault="005275A3" w:rsidP="00F12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5275A3" w:rsidRPr="009523FD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3.</w:t>
            </w:r>
            <w:r w:rsidRPr="009523FD">
              <w:rPr>
                <w:sz w:val="26"/>
                <w:szCs w:val="26"/>
              </w:rPr>
              <w:t>Сумма проверенного финансирования (бюджетных средств</w:t>
            </w:r>
            <w:r>
              <w:rPr>
                <w:sz w:val="26"/>
                <w:szCs w:val="26"/>
              </w:rPr>
              <w:t xml:space="preserve"> и средств муниципальных унитарных предприятий</w:t>
            </w:r>
            <w:r w:rsidRPr="009523FD">
              <w:rPr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тыс.руб.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Default="005275A3" w:rsidP="00F1297B">
            <w:r>
              <w:rPr>
                <w:sz w:val="26"/>
                <w:szCs w:val="26"/>
              </w:rPr>
              <w:t>1 163 083,06</w:t>
            </w:r>
            <w:r w:rsidRPr="00B626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Default="005275A3" w:rsidP="00F1297B">
            <w:r>
              <w:rPr>
                <w:sz w:val="26"/>
                <w:szCs w:val="26"/>
              </w:rPr>
              <w:t>1 163 083,06</w:t>
            </w:r>
          </w:p>
        </w:tc>
      </w:tr>
      <w:tr w:rsidR="005275A3" w:rsidRPr="009523FD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D55C86" w:rsidRDefault="005275A3" w:rsidP="00F1297B">
            <w:pPr>
              <w:jc w:val="both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1.4. Сумма выявленных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D55C86" w:rsidRDefault="005275A3" w:rsidP="00F1297B">
            <w:r w:rsidRPr="00D55C86">
              <w:rPr>
                <w:sz w:val="26"/>
                <w:szCs w:val="26"/>
              </w:rPr>
              <w:t>тыс.руб.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Pr="00D55C86" w:rsidRDefault="005275A3" w:rsidP="00F1297B">
            <w:pPr>
              <w:jc w:val="center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63 371,75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Pr="00D55C86" w:rsidRDefault="005275A3" w:rsidP="00F1297B">
            <w:pPr>
              <w:jc w:val="center"/>
              <w:rPr>
                <w:sz w:val="26"/>
                <w:szCs w:val="26"/>
              </w:rPr>
            </w:pPr>
            <w:r w:rsidRPr="00D55C86">
              <w:rPr>
                <w:sz w:val="26"/>
                <w:szCs w:val="26"/>
              </w:rPr>
              <w:t>63 371,75</w:t>
            </w:r>
          </w:p>
        </w:tc>
      </w:tr>
      <w:tr w:rsidR="005275A3" w:rsidRPr="009523FD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23F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9523FD">
              <w:rPr>
                <w:sz w:val="26"/>
                <w:szCs w:val="26"/>
              </w:rPr>
              <w:t>. Сумма устраненных финансовых нарушений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Default="005275A3" w:rsidP="00F1297B">
            <w:r w:rsidRPr="009523FD">
              <w:rPr>
                <w:sz w:val="26"/>
                <w:szCs w:val="26"/>
              </w:rPr>
              <w:t>тыс.руб.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Pr="00CA04E7" w:rsidRDefault="005275A3" w:rsidP="00F1297B">
            <w:pPr>
              <w:jc w:val="center"/>
              <w:rPr>
                <w:sz w:val="26"/>
                <w:szCs w:val="26"/>
              </w:rPr>
            </w:pPr>
            <w:r w:rsidRPr="00CA04E7">
              <w:rPr>
                <w:sz w:val="26"/>
                <w:szCs w:val="26"/>
              </w:rPr>
              <w:t>4481,97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Pr="00CA04E7" w:rsidRDefault="005275A3" w:rsidP="00F1297B">
            <w:pPr>
              <w:jc w:val="center"/>
              <w:rPr>
                <w:sz w:val="26"/>
                <w:szCs w:val="26"/>
              </w:rPr>
            </w:pPr>
            <w:r w:rsidRPr="00CA04E7">
              <w:rPr>
                <w:sz w:val="26"/>
                <w:szCs w:val="26"/>
              </w:rPr>
              <w:t>4481,97</w:t>
            </w:r>
          </w:p>
        </w:tc>
      </w:tr>
      <w:tr w:rsidR="005275A3" w:rsidRPr="009523FD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E18C3" w:rsidRDefault="005275A3" w:rsidP="00F1297B">
            <w:pPr>
              <w:jc w:val="both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1.6. Общее количество выданных представлений и предписаний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E18C3" w:rsidRDefault="005275A3" w:rsidP="00F1297B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Pr="009E18C3" w:rsidRDefault="005275A3" w:rsidP="00F1297B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E18C3">
              <w:rPr>
                <w:sz w:val="26"/>
                <w:szCs w:val="26"/>
              </w:rPr>
              <w:t>9</w:t>
            </w:r>
          </w:p>
        </w:tc>
      </w:tr>
      <w:tr w:rsidR="005275A3" w:rsidRPr="009523FD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  <w:r w:rsidRPr="009523FD">
              <w:rPr>
                <w:sz w:val="26"/>
                <w:szCs w:val="26"/>
              </w:rPr>
              <w:t xml:space="preserve"> Колич</w:t>
            </w:r>
            <w:r>
              <w:rPr>
                <w:sz w:val="26"/>
                <w:szCs w:val="26"/>
              </w:rPr>
              <w:t xml:space="preserve">ество обжалований в досудебном порядке действий </w:t>
            </w:r>
            <w:r w:rsidRPr="009523FD">
              <w:rPr>
                <w:sz w:val="26"/>
                <w:szCs w:val="26"/>
              </w:rPr>
              <w:t>должностных лиц, из них: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5275A3" w:rsidRPr="009523FD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Default="005275A3" w:rsidP="00F1297B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  <w:tr w:rsidR="005275A3" w:rsidRPr="009523FD" w:rsidTr="00F1297B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both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не обосновано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Default="005275A3" w:rsidP="00F1297B">
            <w:pPr>
              <w:jc w:val="center"/>
            </w:pPr>
            <w:r w:rsidRPr="009523FD">
              <w:rPr>
                <w:sz w:val="26"/>
                <w:szCs w:val="26"/>
              </w:rPr>
              <w:t>шт.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A3" w:rsidRPr="009523FD" w:rsidRDefault="005275A3" w:rsidP="00F1297B">
            <w:pPr>
              <w:jc w:val="center"/>
              <w:rPr>
                <w:sz w:val="26"/>
                <w:szCs w:val="26"/>
              </w:rPr>
            </w:pPr>
            <w:r w:rsidRPr="009523FD">
              <w:rPr>
                <w:sz w:val="26"/>
                <w:szCs w:val="26"/>
              </w:rPr>
              <w:t>0</w:t>
            </w:r>
          </w:p>
        </w:tc>
      </w:tr>
    </w:tbl>
    <w:p w:rsidR="005275A3" w:rsidRDefault="005275A3" w:rsidP="005275A3">
      <w:pPr>
        <w:jc w:val="center"/>
        <w:rPr>
          <w:sz w:val="26"/>
          <w:szCs w:val="26"/>
        </w:rPr>
      </w:pPr>
    </w:p>
    <w:p w:rsidR="005275A3" w:rsidRDefault="005275A3" w:rsidP="005275A3"/>
    <w:p w:rsidR="005275A3" w:rsidRDefault="005275A3" w:rsidP="005275A3">
      <w:pPr>
        <w:rPr>
          <w:iCs/>
          <w:sz w:val="26"/>
          <w:szCs w:val="26"/>
        </w:rPr>
      </w:pPr>
    </w:p>
    <w:p w:rsidR="005275A3" w:rsidRDefault="005275A3" w:rsidP="005275A3">
      <w:pPr>
        <w:rPr>
          <w:iCs/>
          <w:sz w:val="26"/>
          <w:szCs w:val="26"/>
        </w:rPr>
      </w:pPr>
    </w:p>
    <w:p w:rsidR="008C4377" w:rsidRDefault="008C4377">
      <w:bookmarkStart w:id="0" w:name="_GoBack"/>
      <w:bookmarkEnd w:id="0"/>
    </w:p>
    <w:sectPr w:rsidR="008C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A3"/>
    <w:rsid w:val="00012362"/>
    <w:rsid w:val="00050158"/>
    <w:rsid w:val="000501B3"/>
    <w:rsid w:val="00053A37"/>
    <w:rsid w:val="00067734"/>
    <w:rsid w:val="000754D3"/>
    <w:rsid w:val="00080760"/>
    <w:rsid w:val="000841C8"/>
    <w:rsid w:val="000856E0"/>
    <w:rsid w:val="000A0BD0"/>
    <w:rsid w:val="000A3698"/>
    <w:rsid w:val="000B34B7"/>
    <w:rsid w:val="000C3ABD"/>
    <w:rsid w:val="000C4D9A"/>
    <w:rsid w:val="000F03B1"/>
    <w:rsid w:val="000F22AA"/>
    <w:rsid w:val="000F29C4"/>
    <w:rsid w:val="000F2F37"/>
    <w:rsid w:val="001005A3"/>
    <w:rsid w:val="0011617A"/>
    <w:rsid w:val="00121B2B"/>
    <w:rsid w:val="001277A1"/>
    <w:rsid w:val="00131352"/>
    <w:rsid w:val="00135D1E"/>
    <w:rsid w:val="001444E6"/>
    <w:rsid w:val="0017576F"/>
    <w:rsid w:val="00181708"/>
    <w:rsid w:val="0018343C"/>
    <w:rsid w:val="0019254E"/>
    <w:rsid w:val="001B596F"/>
    <w:rsid w:val="001B6D6D"/>
    <w:rsid w:val="001C3AE1"/>
    <w:rsid w:val="001E1FE6"/>
    <w:rsid w:val="001F4F00"/>
    <w:rsid w:val="00200079"/>
    <w:rsid w:val="00217FFC"/>
    <w:rsid w:val="0024191A"/>
    <w:rsid w:val="00247876"/>
    <w:rsid w:val="00285329"/>
    <w:rsid w:val="002D13A4"/>
    <w:rsid w:val="002E27D3"/>
    <w:rsid w:val="003025D9"/>
    <w:rsid w:val="0030487E"/>
    <w:rsid w:val="003139D4"/>
    <w:rsid w:val="0031513E"/>
    <w:rsid w:val="00326FD2"/>
    <w:rsid w:val="00344CA5"/>
    <w:rsid w:val="00386DBB"/>
    <w:rsid w:val="003B3477"/>
    <w:rsid w:val="003B629C"/>
    <w:rsid w:val="003C3F85"/>
    <w:rsid w:val="003D18EA"/>
    <w:rsid w:val="003E1FCC"/>
    <w:rsid w:val="00407F92"/>
    <w:rsid w:val="0041036E"/>
    <w:rsid w:val="00435BB7"/>
    <w:rsid w:val="004376BB"/>
    <w:rsid w:val="00485227"/>
    <w:rsid w:val="004A40C6"/>
    <w:rsid w:val="004B49A0"/>
    <w:rsid w:val="004D5A30"/>
    <w:rsid w:val="004F081D"/>
    <w:rsid w:val="005038A9"/>
    <w:rsid w:val="005275A3"/>
    <w:rsid w:val="005505DF"/>
    <w:rsid w:val="005848DF"/>
    <w:rsid w:val="005862C1"/>
    <w:rsid w:val="005B5FB6"/>
    <w:rsid w:val="005C136F"/>
    <w:rsid w:val="005E52AF"/>
    <w:rsid w:val="005E552B"/>
    <w:rsid w:val="00606068"/>
    <w:rsid w:val="00615701"/>
    <w:rsid w:val="0061737A"/>
    <w:rsid w:val="0063422D"/>
    <w:rsid w:val="00635408"/>
    <w:rsid w:val="00636F9D"/>
    <w:rsid w:val="00651C70"/>
    <w:rsid w:val="006B68AB"/>
    <w:rsid w:val="006B7044"/>
    <w:rsid w:val="006B70E7"/>
    <w:rsid w:val="006E56A1"/>
    <w:rsid w:val="006F4B34"/>
    <w:rsid w:val="007071A7"/>
    <w:rsid w:val="00711D9A"/>
    <w:rsid w:val="007267E9"/>
    <w:rsid w:val="007379DB"/>
    <w:rsid w:val="007565C9"/>
    <w:rsid w:val="00761A73"/>
    <w:rsid w:val="0076667C"/>
    <w:rsid w:val="007A409E"/>
    <w:rsid w:val="007A66B6"/>
    <w:rsid w:val="007D1754"/>
    <w:rsid w:val="007D6EF2"/>
    <w:rsid w:val="00806517"/>
    <w:rsid w:val="0081064A"/>
    <w:rsid w:val="00815C19"/>
    <w:rsid w:val="00830AFD"/>
    <w:rsid w:val="00831E5C"/>
    <w:rsid w:val="008A4D2C"/>
    <w:rsid w:val="008B4903"/>
    <w:rsid w:val="008C1CFF"/>
    <w:rsid w:val="008C4377"/>
    <w:rsid w:val="00917628"/>
    <w:rsid w:val="00925F6D"/>
    <w:rsid w:val="00934F58"/>
    <w:rsid w:val="00941E87"/>
    <w:rsid w:val="00957C07"/>
    <w:rsid w:val="00965237"/>
    <w:rsid w:val="009667AE"/>
    <w:rsid w:val="00970069"/>
    <w:rsid w:val="00986E6B"/>
    <w:rsid w:val="009904DB"/>
    <w:rsid w:val="009B04F4"/>
    <w:rsid w:val="009B6974"/>
    <w:rsid w:val="009B6EFF"/>
    <w:rsid w:val="009D144E"/>
    <w:rsid w:val="009E7153"/>
    <w:rsid w:val="009F48E5"/>
    <w:rsid w:val="00A2775F"/>
    <w:rsid w:val="00A338F5"/>
    <w:rsid w:val="00A36224"/>
    <w:rsid w:val="00A503CC"/>
    <w:rsid w:val="00A50603"/>
    <w:rsid w:val="00A936E3"/>
    <w:rsid w:val="00A93871"/>
    <w:rsid w:val="00AC15A8"/>
    <w:rsid w:val="00AF3D43"/>
    <w:rsid w:val="00AF653B"/>
    <w:rsid w:val="00AF76DE"/>
    <w:rsid w:val="00B01A08"/>
    <w:rsid w:val="00B258C8"/>
    <w:rsid w:val="00B27D64"/>
    <w:rsid w:val="00B30DB5"/>
    <w:rsid w:val="00B426D5"/>
    <w:rsid w:val="00B62801"/>
    <w:rsid w:val="00B70F69"/>
    <w:rsid w:val="00B928B6"/>
    <w:rsid w:val="00BB62C2"/>
    <w:rsid w:val="00BC120E"/>
    <w:rsid w:val="00BE1E2F"/>
    <w:rsid w:val="00BE5D11"/>
    <w:rsid w:val="00BF0A80"/>
    <w:rsid w:val="00C00ABF"/>
    <w:rsid w:val="00C129E8"/>
    <w:rsid w:val="00C40C85"/>
    <w:rsid w:val="00C46DBF"/>
    <w:rsid w:val="00C54236"/>
    <w:rsid w:val="00C54BAF"/>
    <w:rsid w:val="00C574C3"/>
    <w:rsid w:val="00C60738"/>
    <w:rsid w:val="00C85305"/>
    <w:rsid w:val="00C85632"/>
    <w:rsid w:val="00C93AC4"/>
    <w:rsid w:val="00C959EF"/>
    <w:rsid w:val="00CA57E9"/>
    <w:rsid w:val="00CA7E42"/>
    <w:rsid w:val="00CB50A3"/>
    <w:rsid w:val="00CC3957"/>
    <w:rsid w:val="00CC43D5"/>
    <w:rsid w:val="00CE4D6B"/>
    <w:rsid w:val="00CE4FB7"/>
    <w:rsid w:val="00D07A83"/>
    <w:rsid w:val="00D27F94"/>
    <w:rsid w:val="00D40ED3"/>
    <w:rsid w:val="00D52C96"/>
    <w:rsid w:val="00D65DAD"/>
    <w:rsid w:val="00D66F0B"/>
    <w:rsid w:val="00D9143F"/>
    <w:rsid w:val="00DA74C8"/>
    <w:rsid w:val="00DD5646"/>
    <w:rsid w:val="00DE2C8B"/>
    <w:rsid w:val="00E04672"/>
    <w:rsid w:val="00E132A5"/>
    <w:rsid w:val="00E348D4"/>
    <w:rsid w:val="00E53F53"/>
    <w:rsid w:val="00E81473"/>
    <w:rsid w:val="00EC4489"/>
    <w:rsid w:val="00EE11F0"/>
    <w:rsid w:val="00EF4454"/>
    <w:rsid w:val="00F1107F"/>
    <w:rsid w:val="00F2534C"/>
    <w:rsid w:val="00F3254E"/>
    <w:rsid w:val="00F33E45"/>
    <w:rsid w:val="00F52A6F"/>
    <w:rsid w:val="00F64143"/>
    <w:rsid w:val="00F66D0D"/>
    <w:rsid w:val="00F778CC"/>
    <w:rsid w:val="00F92A50"/>
    <w:rsid w:val="00F93BB4"/>
    <w:rsid w:val="00F94D1C"/>
    <w:rsid w:val="00FA3DDD"/>
    <w:rsid w:val="00FB64A3"/>
    <w:rsid w:val="00FC0D04"/>
    <w:rsid w:val="00FD112C"/>
    <w:rsid w:val="00FF0997"/>
    <w:rsid w:val="00FF2FA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Светлана Васильевна</dc:creator>
  <cp:lastModifiedBy>Петракова Светлана Васильевна</cp:lastModifiedBy>
  <cp:revision>1</cp:revision>
  <dcterms:created xsi:type="dcterms:W3CDTF">2016-04-11T07:01:00Z</dcterms:created>
  <dcterms:modified xsi:type="dcterms:W3CDTF">2016-04-11T07:02:00Z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31535899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petrakovasv@cherepovetscity.ru</vt:lpwstr>
  </property>
  <property fmtid="{D5CDD505-2E9C-101B-9397-08002B2CF9AE}" pid="6" name="_AuthorEmailDisplayName">
    <vt:lpwstr>Петракова Светлана Васильевна</vt:lpwstr>
  </property>
</Properties>
</file>