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8C2AE2">
      <w:pPr>
        <w:jc w:val="center"/>
        <w:rPr>
          <w:sz w:val="2"/>
        </w:rPr>
      </w:pPr>
    </w:p>
    <w:p w:rsidR="005D3057" w:rsidRPr="00D07AC4" w:rsidRDefault="005D3057" w:rsidP="0062137F">
      <w:pPr>
        <w:tabs>
          <w:tab w:val="center" w:pos="4819"/>
          <w:tab w:val="left" w:pos="8429"/>
        </w:tabs>
        <w:spacing w:line="0" w:lineRule="atLeast"/>
        <w:ind w:left="6663"/>
        <w:rPr>
          <w:bCs/>
          <w:sz w:val="26"/>
          <w:szCs w:val="26"/>
        </w:rPr>
      </w:pPr>
      <w:r w:rsidRPr="00D07AC4">
        <w:rPr>
          <w:bCs/>
          <w:sz w:val="26"/>
          <w:szCs w:val="26"/>
        </w:rPr>
        <w:t xml:space="preserve">Приложение </w:t>
      </w:r>
    </w:p>
    <w:p w:rsidR="005D3057" w:rsidRPr="00D07AC4" w:rsidRDefault="005D3057" w:rsidP="0062137F">
      <w:pPr>
        <w:tabs>
          <w:tab w:val="center" w:pos="4819"/>
          <w:tab w:val="left" w:pos="8429"/>
        </w:tabs>
        <w:spacing w:line="0" w:lineRule="atLeast"/>
        <w:ind w:left="6663"/>
        <w:rPr>
          <w:bCs/>
          <w:sz w:val="26"/>
          <w:szCs w:val="26"/>
        </w:rPr>
      </w:pPr>
      <w:r w:rsidRPr="00D07AC4">
        <w:rPr>
          <w:bCs/>
          <w:sz w:val="26"/>
          <w:szCs w:val="26"/>
        </w:rPr>
        <w:t>к решению Череповец</w:t>
      </w:r>
      <w:r w:rsidR="000F399B">
        <w:rPr>
          <w:bCs/>
          <w:sz w:val="26"/>
          <w:szCs w:val="26"/>
        </w:rPr>
        <w:t>кой</w:t>
      </w:r>
    </w:p>
    <w:p w:rsidR="005D3057" w:rsidRPr="00D07AC4" w:rsidRDefault="005D3057" w:rsidP="0062137F">
      <w:pPr>
        <w:tabs>
          <w:tab w:val="center" w:pos="4819"/>
          <w:tab w:val="left" w:pos="8429"/>
        </w:tabs>
        <w:spacing w:line="0" w:lineRule="atLeast"/>
        <w:ind w:left="6663"/>
        <w:rPr>
          <w:bCs/>
          <w:sz w:val="26"/>
          <w:szCs w:val="26"/>
        </w:rPr>
      </w:pPr>
      <w:r w:rsidRPr="00D07AC4">
        <w:rPr>
          <w:bCs/>
          <w:sz w:val="26"/>
          <w:szCs w:val="26"/>
        </w:rPr>
        <w:t>городской Думы</w:t>
      </w:r>
    </w:p>
    <w:p w:rsidR="005D3057" w:rsidRDefault="005D3057" w:rsidP="00C64323">
      <w:pPr>
        <w:ind w:left="6663"/>
        <w:rPr>
          <w:sz w:val="26"/>
          <w:szCs w:val="26"/>
        </w:rPr>
      </w:pPr>
      <w:r w:rsidRPr="0022716B">
        <w:rPr>
          <w:sz w:val="26"/>
          <w:szCs w:val="26"/>
        </w:rPr>
        <w:t xml:space="preserve">от </w:t>
      </w:r>
      <w:r w:rsidR="00C64323">
        <w:rPr>
          <w:sz w:val="26"/>
          <w:szCs w:val="26"/>
        </w:rPr>
        <w:t>27.01.2015</w:t>
      </w:r>
      <w:r w:rsidR="00D533F2">
        <w:rPr>
          <w:sz w:val="26"/>
          <w:szCs w:val="26"/>
        </w:rPr>
        <w:t xml:space="preserve"> № </w:t>
      </w:r>
      <w:r w:rsidR="00EC575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7E7F8" wp14:editId="0F8AE904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576" w:rsidRDefault="00AD4576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6pt" o:ole="">
                                  <v:imagedata r:id="rId9" o:title=""/>
                                </v:shape>
                                <o:OLEObject Type="Embed" ProgID="CorelDRAW.Graphic.9" ShapeID="_x0000_i1025" DrawAspect="Content" ObjectID="_1483877595" r:id="rId10"/>
                              </w:object>
                            </w:r>
                          </w:p>
                          <w:p w:rsidR="00AD4576" w:rsidRPr="007A4B6E" w:rsidRDefault="00AD4576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AD4576" w:rsidRPr="00173EB2" w:rsidRDefault="00AD4576" w:rsidP="005D3057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AD4576" w:rsidRDefault="00AD4576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AD4576" w:rsidRDefault="00AD4576" w:rsidP="005D3057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AD4576" w:rsidRPr="00A90491" w:rsidRDefault="00AD4576" w:rsidP="005D3057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AD4576" w:rsidRPr="00720225" w:rsidRDefault="00AD4576" w:rsidP="005D3057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AD4576" w:rsidRDefault="00AD4576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602B9C" w:rsidRDefault="00602B9C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483350451" r:id="rId12"/>
                        </w:object>
                      </w:r>
                    </w:p>
                    <w:p w:rsidR="00602B9C" w:rsidRPr="007A4B6E" w:rsidRDefault="00602B9C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602B9C" w:rsidRPr="00173EB2" w:rsidRDefault="00602B9C" w:rsidP="005D3057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602B9C" w:rsidRDefault="00602B9C" w:rsidP="005D3057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602B9C" w:rsidRDefault="00602B9C" w:rsidP="005D3057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602B9C" w:rsidRPr="00A90491" w:rsidRDefault="00602B9C" w:rsidP="005D3057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602B9C" w:rsidRPr="00720225" w:rsidRDefault="00602B9C" w:rsidP="005D3057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602B9C" w:rsidRDefault="00602B9C" w:rsidP="005D3057"/>
                  </w:txbxContent>
                </v:textbox>
              </v:rect>
            </w:pict>
          </mc:Fallback>
        </mc:AlternateContent>
      </w:r>
      <w:r w:rsidR="00C64323">
        <w:rPr>
          <w:sz w:val="26"/>
          <w:szCs w:val="26"/>
        </w:rPr>
        <w:t>1</w:t>
      </w:r>
    </w:p>
    <w:p w:rsidR="005D3057" w:rsidRDefault="005D3057" w:rsidP="00106E4F">
      <w:pPr>
        <w:ind w:firstLine="709"/>
        <w:rPr>
          <w:sz w:val="26"/>
          <w:szCs w:val="26"/>
        </w:rPr>
      </w:pPr>
    </w:p>
    <w:p w:rsidR="005D3057" w:rsidRDefault="005D3057" w:rsidP="00106E4F">
      <w:pPr>
        <w:ind w:firstLine="709"/>
        <w:rPr>
          <w:sz w:val="26"/>
          <w:szCs w:val="26"/>
        </w:rPr>
      </w:pPr>
    </w:p>
    <w:p w:rsidR="005D3057" w:rsidRDefault="005D3057" w:rsidP="00106E4F">
      <w:pPr>
        <w:ind w:firstLine="709"/>
        <w:rPr>
          <w:sz w:val="26"/>
          <w:szCs w:val="26"/>
        </w:rPr>
      </w:pPr>
    </w:p>
    <w:p w:rsidR="005D3057" w:rsidRDefault="005D3057" w:rsidP="00106E4F">
      <w:pPr>
        <w:ind w:firstLine="709"/>
        <w:rPr>
          <w:sz w:val="26"/>
          <w:szCs w:val="26"/>
        </w:rPr>
      </w:pPr>
    </w:p>
    <w:p w:rsidR="005D3057" w:rsidRPr="00774FA5" w:rsidRDefault="005D3057" w:rsidP="00106E4F">
      <w:pPr>
        <w:ind w:firstLine="709"/>
        <w:jc w:val="right"/>
        <w:rPr>
          <w:sz w:val="26"/>
          <w:szCs w:val="26"/>
        </w:rPr>
      </w:pPr>
      <w:r w:rsidRPr="00774FA5">
        <w:rPr>
          <w:sz w:val="26"/>
          <w:szCs w:val="26"/>
        </w:rPr>
        <w:t>Проект</w:t>
      </w: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A77685" w:rsidRDefault="005D3057" w:rsidP="00106E4F">
      <w:pPr>
        <w:ind w:firstLine="709"/>
      </w:pPr>
    </w:p>
    <w:p w:rsidR="005D3057" w:rsidRPr="00CF7C2E" w:rsidRDefault="00121FBE" w:rsidP="00CF7C2E">
      <w:pPr>
        <w:jc w:val="center"/>
        <w:rPr>
          <w:b/>
          <w:sz w:val="26"/>
          <w:szCs w:val="26"/>
        </w:rPr>
      </w:pPr>
      <w:r w:rsidRPr="00CF7C2E">
        <w:rPr>
          <w:b/>
          <w:sz w:val="26"/>
          <w:szCs w:val="26"/>
        </w:rPr>
        <w:t>О внесении изменений</w:t>
      </w:r>
      <w:r w:rsidR="00CF7C2E" w:rsidRPr="00CF7C2E">
        <w:rPr>
          <w:b/>
          <w:sz w:val="26"/>
          <w:szCs w:val="26"/>
        </w:rPr>
        <w:t xml:space="preserve"> </w:t>
      </w:r>
      <w:r w:rsidRPr="00CF7C2E">
        <w:rPr>
          <w:b/>
          <w:sz w:val="26"/>
          <w:szCs w:val="26"/>
        </w:rPr>
        <w:t>в Устав города Череповца</w:t>
      </w:r>
    </w:p>
    <w:p w:rsidR="005D3057" w:rsidRDefault="005D3057" w:rsidP="00106E4F">
      <w:pPr>
        <w:ind w:firstLine="709"/>
        <w:jc w:val="both"/>
        <w:rPr>
          <w:sz w:val="26"/>
          <w:szCs w:val="26"/>
        </w:rPr>
      </w:pPr>
    </w:p>
    <w:p w:rsidR="00DD43D5" w:rsidRDefault="00DD43D5" w:rsidP="00106E4F">
      <w:pPr>
        <w:ind w:firstLine="709"/>
        <w:jc w:val="both"/>
        <w:rPr>
          <w:sz w:val="26"/>
          <w:szCs w:val="26"/>
        </w:rPr>
      </w:pPr>
    </w:p>
    <w:p w:rsidR="00D66924" w:rsidRDefault="00D66924" w:rsidP="00D66924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D66924" w:rsidRDefault="00D66924" w:rsidP="00106E4F">
      <w:pPr>
        <w:ind w:firstLine="709"/>
        <w:jc w:val="both"/>
        <w:rPr>
          <w:sz w:val="26"/>
          <w:szCs w:val="26"/>
        </w:rPr>
      </w:pPr>
    </w:p>
    <w:p w:rsidR="00D66924" w:rsidRPr="00774FA5" w:rsidRDefault="00D66924" w:rsidP="00106E4F">
      <w:pPr>
        <w:ind w:firstLine="709"/>
        <w:jc w:val="both"/>
        <w:rPr>
          <w:sz w:val="26"/>
          <w:szCs w:val="26"/>
        </w:rPr>
      </w:pP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042BA9">
        <w:rPr>
          <w:sz w:val="26"/>
          <w:szCs w:val="26"/>
        </w:rPr>
        <w:t>е</w:t>
      </w:r>
      <w:r>
        <w:rPr>
          <w:sz w:val="26"/>
          <w:szCs w:val="26"/>
        </w:rPr>
        <w:t>деральными</w:t>
      </w:r>
      <w:r w:rsidRPr="00042BA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042BA9">
        <w:rPr>
          <w:sz w:val="26"/>
          <w:szCs w:val="26"/>
        </w:rPr>
        <w:t xml:space="preserve"> от 6 октября 2003 года № 131-ФЗ «Об общих принципах орг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низации местного самоупра</w:t>
      </w:r>
      <w:r>
        <w:rPr>
          <w:sz w:val="26"/>
          <w:szCs w:val="26"/>
        </w:rPr>
        <w:t xml:space="preserve">вления в Российской Федерации», </w:t>
      </w:r>
      <w:r w:rsidRPr="00042BA9">
        <w:rPr>
          <w:sz w:val="26"/>
          <w:szCs w:val="26"/>
        </w:rPr>
        <w:t>27 мая 2014 года         № 136-ФЗ «О внесении изменений в статью 26.3 Федерального закона «Об общих принципах организации законодательных (представительных) и исполнительных о</w:t>
      </w:r>
      <w:r w:rsidRPr="00042BA9">
        <w:rPr>
          <w:sz w:val="26"/>
          <w:szCs w:val="26"/>
        </w:rPr>
        <w:t>р</w:t>
      </w:r>
      <w:r w:rsidRPr="00042BA9">
        <w:rPr>
          <w:sz w:val="26"/>
          <w:szCs w:val="26"/>
        </w:rPr>
        <w:t>ганов государственной власти субъектов Российской Федерации» и Федеральный з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кон «Об общих принципах организации местного самоуправления в Российской Ф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дерации», 23 июня 2014 года № 165-ФЗ «О внесении изменений в Федеральный закон «Об общих принципах организации местного самоуправления в Российской Федер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ции» и отдельные законодатель</w:t>
      </w:r>
      <w:r>
        <w:rPr>
          <w:sz w:val="26"/>
          <w:szCs w:val="26"/>
        </w:rPr>
        <w:t>ные акты Российской Федерации»,</w:t>
      </w:r>
      <w:r w:rsidRPr="00333C11">
        <w:rPr>
          <w:sz w:val="26"/>
          <w:szCs w:val="26"/>
        </w:rPr>
        <w:t xml:space="preserve"> </w:t>
      </w:r>
      <w:r w:rsidRPr="00042BA9">
        <w:rPr>
          <w:sz w:val="26"/>
          <w:szCs w:val="26"/>
        </w:rPr>
        <w:t>23 июня 2014 года № 171-ФЗ «О внесении изменений в Земельный кодекс Российской Федерации и о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дельные законодательные акты Российской Федерации»,</w:t>
      </w:r>
      <w:r w:rsidRPr="00333C11">
        <w:rPr>
          <w:sz w:val="26"/>
          <w:szCs w:val="26"/>
        </w:rPr>
        <w:t xml:space="preserve"> </w:t>
      </w:r>
      <w:r w:rsidRPr="00042BA9">
        <w:rPr>
          <w:sz w:val="26"/>
          <w:szCs w:val="26"/>
        </w:rPr>
        <w:t>21 июля 2014 года № 217-ФЗ «О внесении изменений в Жилищный кодекс Российской Федерации и отдельные з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ния»,</w:t>
      </w:r>
      <w:r w:rsidRPr="00333C11">
        <w:rPr>
          <w:sz w:val="26"/>
          <w:szCs w:val="26"/>
        </w:rPr>
        <w:t xml:space="preserve"> </w:t>
      </w:r>
      <w:r w:rsidRPr="00042BA9">
        <w:rPr>
          <w:sz w:val="26"/>
          <w:szCs w:val="26"/>
        </w:rPr>
        <w:t>21 июля 2014 года № 234-ФЗ «О внесении изменений в отдельные законод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тельные акты Российской Федерации»</w:t>
      </w:r>
      <w:r>
        <w:rPr>
          <w:sz w:val="26"/>
          <w:szCs w:val="26"/>
        </w:rPr>
        <w:t>,</w:t>
      </w:r>
      <w:r w:rsidRPr="00333C11">
        <w:rPr>
          <w:sz w:val="26"/>
          <w:szCs w:val="26"/>
        </w:rPr>
        <w:t xml:space="preserve"> </w:t>
      </w:r>
      <w:r w:rsidRPr="00042BA9">
        <w:rPr>
          <w:sz w:val="26"/>
          <w:szCs w:val="26"/>
        </w:rPr>
        <w:t>21 июля 2014 года № 256-ФЗ «О внесении и</w:t>
      </w:r>
      <w:r w:rsidRPr="00042BA9">
        <w:rPr>
          <w:sz w:val="26"/>
          <w:szCs w:val="26"/>
        </w:rPr>
        <w:t>з</w:t>
      </w:r>
      <w:r w:rsidRPr="00042BA9">
        <w:rPr>
          <w:sz w:val="26"/>
          <w:szCs w:val="26"/>
        </w:rPr>
        <w:t>менений в отдельные законодательные акты Российской Федерации по вопросам пр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ведения независимой оценки качества оказания услуг организациями в сфере культ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ры, социального обслуживания, охраны здоровья и образования»,</w:t>
      </w:r>
      <w:r>
        <w:rPr>
          <w:sz w:val="26"/>
          <w:szCs w:val="26"/>
        </w:rPr>
        <w:t xml:space="preserve"> 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14 о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тября 2014 года № 307-ФЗ «О внесении изменений в Кодекс Российской Федерации об административных правонарушениях и отдельные законодательные акты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и о признании утратившими силу отдельных положений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тельных актов Российской Федерации в связи с уточнением полномочий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ственных органов и муниципальных органов в части осуществления государственн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контроля (надзора) и муниципального контроля», 22 декабря 2014 года № 431-ФЗ </w:t>
      </w:r>
      <w:r>
        <w:rPr>
          <w:sz w:val="26"/>
          <w:szCs w:val="26"/>
        </w:rPr>
        <w:lastRenderedPageBreak/>
        <w:t>«О внесении изменений в отдельные законодательные акты Российской Федерации по вопросам противодействия коррупции», 22 декабря 2014 года № 447-ФЗ «О внесении изменений в Федеральный закон «О государственном кадастре недвижимости» 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дельные законодательные акты Российской Федерации»,</w:t>
      </w:r>
      <w:r w:rsidRPr="00737EBD">
        <w:rPr>
          <w:sz w:val="26"/>
          <w:szCs w:val="26"/>
        </w:rPr>
        <w:t xml:space="preserve"> </w:t>
      </w:r>
      <w:r>
        <w:rPr>
          <w:sz w:val="26"/>
          <w:szCs w:val="26"/>
        </w:rPr>
        <w:t>29 декабря 2014 года           № 456-ФЗ «О внесении изменений в Градостроительный кодекс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и отдельные законодательные акты Российской Федерации», 29 декабря 2014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нии утратившими силу отдельных законодательных актов (положений законодател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актов) Российской Федерации», 31</w:t>
      </w:r>
      <w:r w:rsidRPr="007916B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2014 года № 499-ФЗ «О внесении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менений в Земельный кодекс Российской Федерации и отдельные законодательные акты Российской Федерации», </w:t>
      </w:r>
      <w:r w:rsidRPr="00737EBD">
        <w:rPr>
          <w:sz w:val="26"/>
          <w:szCs w:val="26"/>
        </w:rPr>
        <w:t xml:space="preserve">законами Вологодской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области», </w:t>
      </w:r>
      <w:r w:rsidRPr="00921634">
        <w:rPr>
          <w:sz w:val="26"/>
          <w:szCs w:val="26"/>
        </w:rPr>
        <w:t>19 января 2015 года № 3563-ОЗ «О внесении изменений в статью 2 закона области «О наименованиях органов местного самоуправления в Вологодской области» и приложение 1 к закону области «О регулировании некоторых вопросов муниципальной службы в Вологодской обл</w:t>
      </w:r>
      <w:r w:rsidRPr="00921634">
        <w:rPr>
          <w:sz w:val="26"/>
          <w:szCs w:val="26"/>
        </w:rPr>
        <w:t>а</w:t>
      </w:r>
      <w:r w:rsidRPr="00921634">
        <w:rPr>
          <w:sz w:val="26"/>
          <w:szCs w:val="26"/>
        </w:rPr>
        <w:t xml:space="preserve">сти» </w:t>
      </w:r>
      <w:r w:rsidRPr="00042BA9">
        <w:rPr>
          <w:sz w:val="26"/>
          <w:szCs w:val="26"/>
        </w:rPr>
        <w:t>Череповецкая городская Дума</w:t>
      </w:r>
    </w:p>
    <w:p w:rsidR="009A63F9" w:rsidRPr="00042BA9" w:rsidRDefault="009A63F9" w:rsidP="000B69A9">
      <w:pPr>
        <w:jc w:val="both"/>
        <w:rPr>
          <w:sz w:val="26"/>
          <w:szCs w:val="26"/>
        </w:rPr>
      </w:pPr>
      <w:r w:rsidRPr="00042BA9">
        <w:rPr>
          <w:sz w:val="26"/>
          <w:szCs w:val="26"/>
        </w:rPr>
        <w:t>РЕШИЛА: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 Внести в Устав города Череповца, утвержденный постановлением Череп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вецкой городской Думы от 08.08.2005 № 84, следующие изменения: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1.1. Стать</w:t>
      </w:r>
      <w:r>
        <w:rPr>
          <w:sz w:val="26"/>
          <w:szCs w:val="26"/>
        </w:rPr>
        <w:t xml:space="preserve">и 8-11 </w:t>
      </w:r>
      <w:r w:rsidRPr="00042BA9">
        <w:rPr>
          <w:sz w:val="26"/>
          <w:szCs w:val="26"/>
        </w:rPr>
        <w:t>изложить в следующей редакции: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84F6A">
        <w:rPr>
          <w:sz w:val="26"/>
          <w:szCs w:val="26"/>
        </w:rPr>
        <w:t>Статья 8. Вопросы местного значения городского округа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К вопросам местного значения городского округа относятся: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1) составление и рассмотрение проекта городского бюджета, утверждение и исполнение городского бюджета, осуществление контроля за его исполнением, с</w:t>
      </w:r>
      <w:r w:rsidRPr="00184F6A">
        <w:rPr>
          <w:sz w:val="26"/>
          <w:szCs w:val="26"/>
        </w:rPr>
        <w:t>о</w:t>
      </w:r>
      <w:r w:rsidRPr="00184F6A">
        <w:rPr>
          <w:sz w:val="26"/>
          <w:szCs w:val="26"/>
        </w:rPr>
        <w:t>ставление и утверждение отчета об исполнении городского бюджета;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2) установление, изменение и отмена местных налогов и сборов городского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3) владение, пользование и распоряжение имуществом, находящимся в мун</w:t>
      </w:r>
      <w:r w:rsidRPr="00184F6A">
        <w:rPr>
          <w:sz w:val="26"/>
          <w:szCs w:val="26"/>
        </w:rPr>
        <w:t>и</w:t>
      </w:r>
      <w:r w:rsidRPr="00184F6A">
        <w:rPr>
          <w:sz w:val="26"/>
          <w:szCs w:val="26"/>
        </w:rPr>
        <w:t>ципальной собственности городского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4) организация в границах городского округа электро-, тепло-, газо- и водо-снабжения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5) дорожная деятельность в отношении автомобильных дорог местного знач</w:t>
      </w:r>
      <w:r w:rsidRPr="00184F6A">
        <w:rPr>
          <w:sz w:val="26"/>
          <w:szCs w:val="26"/>
        </w:rPr>
        <w:t>е</w:t>
      </w:r>
      <w:r w:rsidRPr="00184F6A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до-рог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</w:t>
      </w:r>
      <w:r w:rsidRPr="00184F6A">
        <w:rPr>
          <w:sz w:val="26"/>
          <w:szCs w:val="26"/>
        </w:rPr>
        <w:t>ж</w:t>
      </w:r>
      <w:r w:rsidRPr="00184F6A">
        <w:rPr>
          <w:sz w:val="26"/>
          <w:szCs w:val="26"/>
        </w:rPr>
        <w:t>ной деятельности в соответствии с законодательством Российской Федерации;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6) 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 w:rsidRPr="00184F6A">
        <w:rPr>
          <w:sz w:val="26"/>
          <w:szCs w:val="26"/>
        </w:rPr>
        <w:t>ь</w:t>
      </w:r>
      <w:r w:rsidRPr="00184F6A">
        <w:rPr>
          <w:sz w:val="26"/>
          <w:szCs w:val="26"/>
        </w:rPr>
        <w:t>ства и содержания муниципального жилищного фонда, создание условий для жили</w:t>
      </w:r>
      <w:r w:rsidRPr="00184F6A">
        <w:rPr>
          <w:sz w:val="26"/>
          <w:szCs w:val="26"/>
        </w:rPr>
        <w:t>щ</w:t>
      </w:r>
      <w:r w:rsidRPr="00184F6A"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Pr="00184F6A">
        <w:rPr>
          <w:sz w:val="26"/>
          <w:szCs w:val="26"/>
        </w:rPr>
        <w:t>а</w:t>
      </w:r>
      <w:r w:rsidRPr="00184F6A">
        <w:rPr>
          <w:sz w:val="26"/>
          <w:szCs w:val="26"/>
        </w:rPr>
        <w:t>конодательством;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lastRenderedPageBreak/>
        <w:t>7) создание условий для предоставления транспортных услуг населению и о</w:t>
      </w:r>
      <w:r w:rsidRPr="00184F6A">
        <w:rPr>
          <w:sz w:val="26"/>
          <w:szCs w:val="26"/>
        </w:rPr>
        <w:t>р</w:t>
      </w:r>
      <w:r w:rsidRPr="00184F6A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7.2) разработка и осуществление мер, направленных на укрепление межнаци</w:t>
      </w:r>
      <w:r w:rsidRPr="00184F6A">
        <w:rPr>
          <w:sz w:val="26"/>
          <w:szCs w:val="26"/>
        </w:rPr>
        <w:t>о</w:t>
      </w:r>
      <w:r w:rsidRPr="00184F6A"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 w:rsidRPr="00184F6A">
        <w:rPr>
          <w:sz w:val="26"/>
          <w:szCs w:val="26"/>
        </w:rPr>
        <w:t>у</w:t>
      </w:r>
      <w:r w:rsidRPr="00184F6A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</w:t>
      </w:r>
      <w:r w:rsidRPr="00184F6A">
        <w:rPr>
          <w:sz w:val="26"/>
          <w:szCs w:val="26"/>
        </w:rPr>
        <w:t>к</w:t>
      </w:r>
      <w:r w:rsidRPr="00184F6A">
        <w:rPr>
          <w:sz w:val="26"/>
          <w:szCs w:val="26"/>
        </w:rPr>
        <w:t>тов;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8) участие в предупреждении и ликвидации последствий чрезвычайных ситу</w:t>
      </w:r>
      <w:r w:rsidRPr="00184F6A">
        <w:rPr>
          <w:sz w:val="26"/>
          <w:szCs w:val="26"/>
        </w:rPr>
        <w:t>а</w:t>
      </w:r>
      <w:r w:rsidRPr="00184F6A">
        <w:rPr>
          <w:sz w:val="26"/>
          <w:szCs w:val="26"/>
        </w:rPr>
        <w:t>ций в границах городского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9) организация охраны общественного порядка на территории городского окру-га муниципальной милицией;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9.1) предоставление помещения для работы на обслуживаемом администрати</w:t>
      </w:r>
      <w:r w:rsidRPr="00184F6A">
        <w:rPr>
          <w:sz w:val="26"/>
          <w:szCs w:val="26"/>
        </w:rPr>
        <w:t>в</w:t>
      </w:r>
      <w:r w:rsidRPr="00184F6A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9.2) до 1 января 2017 года предоставление сотруднику, замещающему дол</w:t>
      </w:r>
      <w:r w:rsidRPr="00184F6A">
        <w:rPr>
          <w:sz w:val="26"/>
          <w:szCs w:val="26"/>
        </w:rPr>
        <w:t>ж</w:t>
      </w:r>
      <w:r w:rsidRPr="00184F6A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10) обеспечение первичных мер пожарной безопасности в границах городского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11) организация мероприятий по охране окружающей среды в границах горо</w:t>
      </w:r>
      <w:r w:rsidRPr="00184F6A">
        <w:rPr>
          <w:sz w:val="26"/>
          <w:szCs w:val="26"/>
        </w:rPr>
        <w:t>д</w:t>
      </w:r>
      <w:r w:rsidRPr="00184F6A">
        <w:rPr>
          <w:sz w:val="26"/>
          <w:szCs w:val="26"/>
        </w:rPr>
        <w:t>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 w:rsidRPr="00184F6A">
        <w:rPr>
          <w:sz w:val="26"/>
          <w:szCs w:val="26"/>
        </w:rPr>
        <w:t>а</w:t>
      </w:r>
      <w:r w:rsidRPr="00184F6A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184F6A">
        <w:rPr>
          <w:sz w:val="26"/>
          <w:szCs w:val="26"/>
        </w:rPr>
        <w:t>о</w:t>
      </w:r>
      <w:r w:rsidRPr="00184F6A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 Вологодской области), создание условий для ос</w:t>
      </w:r>
      <w:r w:rsidRPr="00184F6A">
        <w:rPr>
          <w:sz w:val="26"/>
          <w:szCs w:val="26"/>
        </w:rPr>
        <w:t>у</w:t>
      </w:r>
      <w:r w:rsidRPr="00184F6A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184F6A">
        <w:rPr>
          <w:sz w:val="26"/>
          <w:szCs w:val="26"/>
        </w:rPr>
        <w:t>а</w:t>
      </w:r>
      <w:r w:rsidRPr="00184F6A">
        <w:rPr>
          <w:sz w:val="26"/>
          <w:szCs w:val="26"/>
        </w:rPr>
        <w:t>зовательных организациях, а также организация отдыха детей в каникулярное время;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13) создание условий для оказания медицинской помощи населению на терр</w:t>
      </w:r>
      <w:r w:rsidRPr="00184F6A">
        <w:rPr>
          <w:sz w:val="26"/>
          <w:szCs w:val="26"/>
        </w:rPr>
        <w:t>и</w:t>
      </w:r>
      <w:r w:rsidRPr="00184F6A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184F6A">
        <w:rPr>
          <w:sz w:val="26"/>
          <w:szCs w:val="26"/>
        </w:rPr>
        <w:t>н</w:t>
      </w:r>
      <w:r w:rsidRPr="00184F6A"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 w:rsidRPr="00184F6A">
        <w:rPr>
          <w:sz w:val="26"/>
          <w:szCs w:val="26"/>
        </w:rPr>
        <w:t>а</w:t>
      </w:r>
      <w:r w:rsidRPr="00184F6A"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 w:rsidRPr="00184F6A">
        <w:rPr>
          <w:sz w:val="26"/>
          <w:szCs w:val="26"/>
        </w:rPr>
        <w:t>я</w:t>
      </w:r>
      <w:r w:rsidRPr="00184F6A">
        <w:rPr>
          <w:sz w:val="26"/>
          <w:szCs w:val="26"/>
        </w:rPr>
        <w:t>ющему функции по медико-санитарному обеспечению населения отдельных террит</w:t>
      </w:r>
      <w:r w:rsidRPr="00184F6A">
        <w:rPr>
          <w:sz w:val="26"/>
          <w:szCs w:val="26"/>
        </w:rPr>
        <w:t>о</w:t>
      </w:r>
      <w:r w:rsidRPr="00184F6A">
        <w:rPr>
          <w:sz w:val="26"/>
          <w:szCs w:val="26"/>
        </w:rPr>
        <w:t>рий) в соответствии с территориальной программой государственных гарантий бес-платного оказания гражданам медицинской помощи;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14) 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15)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lastRenderedPageBreak/>
        <w:t>16) создание условий для развития местного традиционного народного худож</w:t>
      </w:r>
      <w:r w:rsidRPr="00184F6A">
        <w:rPr>
          <w:sz w:val="26"/>
          <w:szCs w:val="26"/>
        </w:rPr>
        <w:t>е</w:t>
      </w:r>
      <w:r w:rsidRPr="00184F6A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184F6A">
        <w:rPr>
          <w:sz w:val="26"/>
          <w:szCs w:val="26"/>
        </w:rPr>
        <w:t>у</w:t>
      </w:r>
      <w:r w:rsidRPr="00184F6A">
        <w:rPr>
          <w:sz w:val="26"/>
          <w:szCs w:val="26"/>
        </w:rPr>
        <w:t>дожественных промыслов в городском округе;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17) создание условий для организации досуга и обеспечения жителей города Череповца услугами организаций культуры;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18) сохранение, использование и популяризация объектов культурного насл</w:t>
      </w:r>
      <w:r w:rsidRPr="00184F6A">
        <w:rPr>
          <w:sz w:val="26"/>
          <w:szCs w:val="26"/>
        </w:rPr>
        <w:t>е</w:t>
      </w:r>
      <w:r w:rsidRPr="00184F6A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19) обеспечение условий для развития на территории городского округа физ</w:t>
      </w:r>
      <w:r w:rsidRPr="00184F6A">
        <w:rPr>
          <w:sz w:val="26"/>
          <w:szCs w:val="26"/>
        </w:rPr>
        <w:t>и</w:t>
      </w:r>
      <w:r w:rsidRPr="00184F6A">
        <w:rPr>
          <w:sz w:val="26"/>
          <w:szCs w:val="26"/>
        </w:rPr>
        <w:t>ческой культуры и массового спорта, организация проведения официальных физкул</w:t>
      </w:r>
      <w:r w:rsidRPr="00184F6A">
        <w:rPr>
          <w:sz w:val="26"/>
          <w:szCs w:val="26"/>
        </w:rPr>
        <w:t>ь</w:t>
      </w:r>
      <w:r w:rsidRPr="00184F6A">
        <w:rPr>
          <w:sz w:val="26"/>
          <w:szCs w:val="26"/>
        </w:rPr>
        <w:t>турно-оздоровительных и спортивных мероприятий городского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20) создание условий для массового отдыха жителей города Череповца и орг</w:t>
      </w:r>
      <w:r w:rsidRPr="00184F6A">
        <w:rPr>
          <w:sz w:val="26"/>
          <w:szCs w:val="26"/>
        </w:rPr>
        <w:t>а</w:t>
      </w:r>
      <w:r w:rsidRPr="00184F6A">
        <w:rPr>
          <w:sz w:val="26"/>
          <w:szCs w:val="26"/>
        </w:rPr>
        <w:t>низация обустройства мест массового отдыха населения;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21) формирование и содержание городского архива;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22) организация ритуальных услуг и содержание мест захоронения;</w:t>
      </w:r>
    </w:p>
    <w:p w:rsidR="009A63F9" w:rsidRPr="005C62CC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62CC">
        <w:rPr>
          <w:sz w:val="26"/>
          <w:szCs w:val="26"/>
        </w:rPr>
        <w:t>23)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24) утверждение правил благоустройства территории городского округа, уст</w:t>
      </w:r>
      <w:r w:rsidRPr="00184F6A">
        <w:rPr>
          <w:sz w:val="26"/>
          <w:szCs w:val="26"/>
        </w:rPr>
        <w:t>а</w:t>
      </w:r>
      <w:r w:rsidRPr="00184F6A">
        <w:rPr>
          <w:sz w:val="26"/>
          <w:szCs w:val="26"/>
        </w:rPr>
        <w:t>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</w:t>
      </w:r>
      <w:r w:rsidRPr="00184F6A">
        <w:rPr>
          <w:sz w:val="26"/>
          <w:szCs w:val="26"/>
        </w:rPr>
        <w:t>б</w:t>
      </w:r>
      <w:r w:rsidRPr="00184F6A">
        <w:rPr>
          <w:sz w:val="26"/>
          <w:szCs w:val="26"/>
        </w:rPr>
        <w:t>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25) утверждение генеральных планов города Череповца, правил землепольз</w:t>
      </w:r>
      <w:r w:rsidRPr="00184F6A">
        <w:rPr>
          <w:sz w:val="26"/>
          <w:szCs w:val="26"/>
        </w:rPr>
        <w:t>о</w:t>
      </w:r>
      <w:r w:rsidRPr="00184F6A"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 w:rsidRPr="00184F6A">
        <w:rPr>
          <w:sz w:val="26"/>
          <w:szCs w:val="26"/>
        </w:rPr>
        <w:t>е</w:t>
      </w:r>
      <w:r w:rsidRPr="00184F6A">
        <w:rPr>
          <w:sz w:val="26"/>
          <w:szCs w:val="26"/>
        </w:rPr>
        <w:t>ральных планов города Череповца документации по планировке территории, выдача разрешений на строительство (за исключением случаев, предусмотренных Град</w:t>
      </w:r>
      <w:r w:rsidRPr="00184F6A">
        <w:rPr>
          <w:sz w:val="26"/>
          <w:szCs w:val="26"/>
        </w:rPr>
        <w:t>о</w:t>
      </w:r>
      <w:r w:rsidRPr="00184F6A">
        <w:rPr>
          <w:sz w:val="26"/>
          <w:szCs w:val="26"/>
        </w:rPr>
        <w:t>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ре-конструкции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</w:t>
      </w:r>
      <w:r w:rsidRPr="00184F6A">
        <w:rPr>
          <w:sz w:val="26"/>
          <w:szCs w:val="26"/>
        </w:rPr>
        <w:t>о</w:t>
      </w:r>
      <w:r w:rsidRPr="00184F6A">
        <w:rPr>
          <w:sz w:val="26"/>
          <w:szCs w:val="26"/>
        </w:rPr>
        <w:t>вания городского округа, ведение информационной системы обеспечения градостр</w:t>
      </w:r>
      <w:r w:rsidRPr="00184F6A">
        <w:rPr>
          <w:sz w:val="26"/>
          <w:szCs w:val="26"/>
        </w:rPr>
        <w:t>о</w:t>
      </w:r>
      <w:r w:rsidRPr="00184F6A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184F6A">
        <w:rPr>
          <w:sz w:val="26"/>
          <w:szCs w:val="26"/>
        </w:rPr>
        <w:t>и</w:t>
      </w:r>
      <w:r w:rsidRPr="00184F6A">
        <w:rPr>
          <w:sz w:val="26"/>
          <w:szCs w:val="26"/>
        </w:rPr>
        <w:t>рование земель и изъятие, земельных участков в границах городского округа для м</w:t>
      </w:r>
      <w:r w:rsidRPr="00184F6A">
        <w:rPr>
          <w:sz w:val="26"/>
          <w:szCs w:val="26"/>
        </w:rPr>
        <w:t>у</w:t>
      </w:r>
      <w:r w:rsidRPr="00184F6A">
        <w:rPr>
          <w:sz w:val="26"/>
          <w:szCs w:val="26"/>
        </w:rPr>
        <w:t xml:space="preserve">ниципальных нужд, </w:t>
      </w:r>
      <w:r>
        <w:rPr>
          <w:sz w:val="26"/>
          <w:szCs w:val="26"/>
        </w:rPr>
        <w:t>осуществление муниципального зе</w:t>
      </w:r>
      <w:r w:rsidRPr="00184F6A">
        <w:rPr>
          <w:sz w:val="26"/>
          <w:szCs w:val="26"/>
        </w:rPr>
        <w:t>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</w:t>
      </w:r>
      <w:r w:rsidRPr="00184F6A">
        <w:rPr>
          <w:sz w:val="26"/>
          <w:szCs w:val="26"/>
        </w:rPr>
        <w:t>а</w:t>
      </w:r>
      <w:r w:rsidRPr="00184F6A">
        <w:rPr>
          <w:sz w:val="26"/>
          <w:szCs w:val="26"/>
        </w:rPr>
        <w:t>ций об устранении выявленных в</w:t>
      </w:r>
      <w:r>
        <w:rPr>
          <w:sz w:val="26"/>
          <w:szCs w:val="26"/>
        </w:rPr>
        <w:t xml:space="preserve"> ходе таких осмотров нарушений</w:t>
      </w:r>
      <w:r w:rsidR="00A623D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26) утверждение схемы размещения рекламных конструкций, выдача разреш</w:t>
      </w:r>
      <w:r w:rsidRPr="00184F6A">
        <w:rPr>
          <w:sz w:val="26"/>
          <w:szCs w:val="26"/>
        </w:rPr>
        <w:t>е</w:t>
      </w:r>
      <w:r w:rsidRPr="00184F6A">
        <w:rPr>
          <w:sz w:val="26"/>
          <w:szCs w:val="26"/>
        </w:rPr>
        <w:t xml:space="preserve">ний на установку и эксплуатацию рекламных конструкций на территории городского </w:t>
      </w:r>
      <w:r w:rsidRPr="00184F6A">
        <w:rPr>
          <w:sz w:val="26"/>
          <w:szCs w:val="26"/>
        </w:rPr>
        <w:lastRenderedPageBreak/>
        <w:t>округа, аннулирование таких разрешений, выдача предписаний о демонтаже само-вольно установленных рекламных конструкций на территории городского округа, осуществляемые в соответствии с Федеральным законом «О рекламе»;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27) присвоение адресов объектам адресации, изменение, аннулирование адр</w:t>
      </w:r>
      <w:r w:rsidRPr="00184F6A">
        <w:rPr>
          <w:sz w:val="26"/>
          <w:szCs w:val="26"/>
        </w:rPr>
        <w:t>е</w:t>
      </w:r>
      <w:r w:rsidRPr="00184F6A">
        <w:rPr>
          <w:sz w:val="26"/>
          <w:szCs w:val="26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Pr="00184F6A">
        <w:rPr>
          <w:sz w:val="26"/>
          <w:szCs w:val="26"/>
        </w:rPr>
        <w:t>к</w:t>
      </w:r>
      <w:r w:rsidRPr="00184F6A"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28) 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 w:rsidRPr="00184F6A">
        <w:rPr>
          <w:sz w:val="26"/>
          <w:szCs w:val="26"/>
        </w:rPr>
        <w:t>ы</w:t>
      </w:r>
      <w:r w:rsidRPr="00184F6A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184F6A">
        <w:rPr>
          <w:sz w:val="26"/>
          <w:szCs w:val="26"/>
        </w:rPr>
        <w:t>о</w:t>
      </w:r>
      <w:r w:rsidRPr="00184F6A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184F6A">
        <w:rPr>
          <w:sz w:val="26"/>
          <w:szCs w:val="26"/>
        </w:rPr>
        <w:t>н</w:t>
      </w:r>
      <w:r w:rsidRPr="00184F6A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окру-га;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30) организация и осуществление мероприятий по мобилизационной подгото</w:t>
      </w:r>
      <w:r w:rsidRPr="00184F6A">
        <w:rPr>
          <w:sz w:val="26"/>
          <w:szCs w:val="26"/>
        </w:rPr>
        <w:t>в</w:t>
      </w:r>
      <w:r w:rsidRPr="00184F6A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184F6A">
        <w:rPr>
          <w:sz w:val="26"/>
          <w:szCs w:val="26"/>
        </w:rPr>
        <w:t>д</w:t>
      </w:r>
      <w:r w:rsidRPr="00184F6A">
        <w:rPr>
          <w:sz w:val="26"/>
          <w:szCs w:val="26"/>
        </w:rPr>
        <w:t>ского округа;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31) осуществление мероприятий по обеспечению безопасности людей на во</w:t>
      </w:r>
      <w:r w:rsidRPr="00184F6A">
        <w:rPr>
          <w:sz w:val="26"/>
          <w:szCs w:val="26"/>
        </w:rPr>
        <w:t>д</w:t>
      </w:r>
      <w:r w:rsidRPr="00184F6A">
        <w:rPr>
          <w:sz w:val="26"/>
          <w:szCs w:val="26"/>
        </w:rPr>
        <w:t>ных объектах, охране их жизни и здоровья;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32) создание, развитие и обеспечение охраны лечебно-оздоровительных мес</w:t>
      </w:r>
      <w:r w:rsidRPr="00184F6A">
        <w:rPr>
          <w:sz w:val="26"/>
          <w:szCs w:val="26"/>
        </w:rPr>
        <w:t>т</w:t>
      </w:r>
      <w:r w:rsidRPr="00184F6A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184F6A">
        <w:rPr>
          <w:sz w:val="26"/>
          <w:szCs w:val="26"/>
        </w:rPr>
        <w:t>у</w:t>
      </w:r>
      <w:r w:rsidRPr="00184F6A"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184F6A">
        <w:rPr>
          <w:sz w:val="26"/>
          <w:szCs w:val="26"/>
        </w:rPr>
        <w:t>ь</w:t>
      </w:r>
      <w:r w:rsidRPr="00184F6A"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 w:rsidRPr="00184F6A">
        <w:rPr>
          <w:sz w:val="26"/>
          <w:szCs w:val="26"/>
        </w:rPr>
        <w:t>и</w:t>
      </w:r>
      <w:r w:rsidRPr="00184F6A">
        <w:rPr>
          <w:sz w:val="26"/>
          <w:szCs w:val="26"/>
        </w:rPr>
        <w:t>ям, благотворительной деятельности и добровольчеству;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34) организация и осуществление мероприятий по работе с детьми и молод</w:t>
      </w:r>
      <w:r w:rsidRPr="00184F6A">
        <w:rPr>
          <w:sz w:val="26"/>
          <w:szCs w:val="26"/>
        </w:rPr>
        <w:t>е</w:t>
      </w:r>
      <w:r w:rsidRPr="00184F6A">
        <w:rPr>
          <w:sz w:val="26"/>
          <w:szCs w:val="26"/>
        </w:rPr>
        <w:t>жью в городском округе;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35) осуществление в пределах, установленных водным законодательством Ро</w:t>
      </w:r>
      <w:r w:rsidRPr="00184F6A">
        <w:rPr>
          <w:sz w:val="26"/>
          <w:szCs w:val="26"/>
        </w:rPr>
        <w:t>с</w:t>
      </w:r>
      <w:r w:rsidRPr="00184F6A">
        <w:rPr>
          <w:sz w:val="26"/>
          <w:szCs w:val="26"/>
        </w:rPr>
        <w:t>сийской Федерации, полномочий собственника водных объектов, установление пр</w:t>
      </w:r>
      <w:r w:rsidRPr="00184F6A">
        <w:rPr>
          <w:sz w:val="26"/>
          <w:szCs w:val="26"/>
        </w:rPr>
        <w:t>а</w:t>
      </w:r>
      <w:r w:rsidRPr="00184F6A">
        <w:rPr>
          <w:sz w:val="26"/>
          <w:szCs w:val="26"/>
        </w:rPr>
        <w:t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 w:rsidRPr="00184F6A">
        <w:rPr>
          <w:sz w:val="26"/>
          <w:szCs w:val="26"/>
        </w:rPr>
        <w:t>б</w:t>
      </w:r>
      <w:r w:rsidRPr="00184F6A">
        <w:rPr>
          <w:sz w:val="26"/>
          <w:szCs w:val="26"/>
        </w:rPr>
        <w:t>щего пользования и их береговым полосам;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37) осуществление муниципального лесного контроля;</w:t>
      </w:r>
    </w:p>
    <w:p w:rsidR="009A63F9" w:rsidRPr="00184F6A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t>38)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 w:rsidRPr="00184F6A">
        <w:rPr>
          <w:sz w:val="26"/>
          <w:szCs w:val="26"/>
        </w:rPr>
        <w:t>т</w:t>
      </w:r>
      <w:r w:rsidRPr="00184F6A">
        <w:rPr>
          <w:sz w:val="26"/>
          <w:szCs w:val="26"/>
        </w:rPr>
        <w:t>ствии с федеральным законом;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184F6A">
        <w:rPr>
          <w:sz w:val="26"/>
          <w:szCs w:val="26"/>
        </w:rPr>
        <w:lastRenderedPageBreak/>
        <w:t>39) осуществление мер по противодействию коррупц</w:t>
      </w:r>
      <w:r>
        <w:rPr>
          <w:sz w:val="26"/>
          <w:szCs w:val="26"/>
        </w:rPr>
        <w:t>ии в границах городского округа;</w:t>
      </w:r>
    </w:p>
    <w:p w:rsidR="009A63F9" w:rsidRPr="005C62CC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62CC">
        <w:rPr>
          <w:sz w:val="26"/>
          <w:szCs w:val="26"/>
        </w:rPr>
        <w:t xml:space="preserve">40) организация в соответствии с Федеральным </w:t>
      </w:r>
      <w:hyperlink r:id="rId13" w:history="1">
        <w:r w:rsidRPr="005C62CC">
          <w:rPr>
            <w:sz w:val="26"/>
            <w:szCs w:val="26"/>
          </w:rPr>
          <w:t>законом</w:t>
        </w:r>
      </w:hyperlink>
      <w:r w:rsidRPr="005C62CC">
        <w:rPr>
          <w:sz w:val="26"/>
          <w:szCs w:val="26"/>
        </w:rPr>
        <w:t xml:space="preserve"> от 24 июля 2007 года   № 221-ФЗ «О государственном кадастре недвижимости» выполнения комплексных кадастровых работ и утверждение карты-плана территории.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 xml:space="preserve">Статья 8.1. Права органов городского самоуправления на решение вопросов, не отнесенных к вопросам местного значения городского округа 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1. Органы городского самоуправления имеют право на: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1) создание музеев городского округа;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2) создание муниципальных образовательных организаций высшего образов</w:t>
      </w:r>
      <w:r w:rsidRPr="004D6058">
        <w:rPr>
          <w:sz w:val="26"/>
          <w:szCs w:val="26"/>
        </w:rPr>
        <w:t>а</w:t>
      </w:r>
      <w:r w:rsidRPr="004D6058">
        <w:rPr>
          <w:sz w:val="26"/>
          <w:szCs w:val="26"/>
        </w:rPr>
        <w:t>ния;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3) участие в осуществлении деятельности по опеке и попечительству;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5) оказание содействия национально-культурному развитию народов Росси</w:t>
      </w:r>
      <w:r w:rsidRPr="004D6058">
        <w:rPr>
          <w:sz w:val="26"/>
          <w:szCs w:val="26"/>
        </w:rPr>
        <w:t>й</w:t>
      </w:r>
      <w:r w:rsidRPr="004D6058"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6) создание муниципальной пожарной охраны;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7) создание условий для развития туризма;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8) оказание поддержки общественным наблюдательным комиссиям, осущест</w:t>
      </w:r>
      <w:r w:rsidRPr="004D6058">
        <w:rPr>
          <w:sz w:val="26"/>
          <w:szCs w:val="26"/>
        </w:rPr>
        <w:t>в</w:t>
      </w:r>
      <w:r w:rsidRPr="004D6058">
        <w:rPr>
          <w:sz w:val="26"/>
          <w:szCs w:val="26"/>
        </w:rPr>
        <w:t>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9) оказание поддержки общественным объединениям инвалидов, а также с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зданным общероссийскими общественными объединениями инвалидов организациям в соответствии с Федеральным законом от 24 ноября 1995 года № 181-ФЗ «О соц</w:t>
      </w:r>
      <w:r w:rsidRPr="004D6058">
        <w:rPr>
          <w:sz w:val="26"/>
          <w:szCs w:val="26"/>
        </w:rPr>
        <w:t>и</w:t>
      </w:r>
      <w:r w:rsidRPr="004D6058">
        <w:rPr>
          <w:sz w:val="26"/>
          <w:szCs w:val="26"/>
        </w:rPr>
        <w:t>альной защите инвалидов в Российской Федерации»;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10) осуществление мероприятий, предусмотренных Федеральным законом «О донорстве крови и ее компонентов»;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4D6058">
        <w:rPr>
          <w:sz w:val="26"/>
          <w:szCs w:val="26"/>
        </w:rPr>
        <w:t>с</w:t>
      </w:r>
      <w:r w:rsidRPr="004D6058">
        <w:rPr>
          <w:sz w:val="26"/>
          <w:szCs w:val="26"/>
        </w:rPr>
        <w:t xml:space="preserve">пользования в соответствии с жилищным </w:t>
      </w:r>
      <w:hyperlink r:id="rId14" w:history="1">
        <w:r w:rsidRPr="004D6058">
          <w:rPr>
            <w:sz w:val="26"/>
            <w:szCs w:val="26"/>
          </w:rPr>
          <w:t>законодательством</w:t>
        </w:r>
      </w:hyperlink>
      <w:r w:rsidRPr="004D6058">
        <w:rPr>
          <w:sz w:val="26"/>
          <w:szCs w:val="26"/>
        </w:rPr>
        <w:t>;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12) создание условий для организации проведения независимой оценки кач</w:t>
      </w:r>
      <w:r w:rsidRPr="004D6058">
        <w:rPr>
          <w:sz w:val="26"/>
          <w:szCs w:val="26"/>
        </w:rPr>
        <w:t>е</w:t>
      </w:r>
      <w:r w:rsidRPr="004D6058">
        <w:rPr>
          <w:sz w:val="26"/>
          <w:szCs w:val="26"/>
        </w:rPr>
        <w:t xml:space="preserve">ства оказания услуг организациями в порядке и на условиях, которые установлены федеральными законами. </w:t>
      </w:r>
    </w:p>
    <w:p w:rsidR="009A63F9" w:rsidRPr="004D6058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2. Органы городского самоуправления вправе решать вопросы, указанные в пункте 1 настоящей статьи, участвовать в осуществлении иных государственных по</w:t>
      </w:r>
      <w:r w:rsidRPr="004D6058">
        <w:rPr>
          <w:sz w:val="26"/>
          <w:szCs w:val="26"/>
        </w:rPr>
        <w:t>л</w:t>
      </w:r>
      <w:r w:rsidRPr="004D6058">
        <w:rPr>
          <w:sz w:val="26"/>
          <w:szCs w:val="26"/>
        </w:rPr>
        <w:t>номочий, не переданных им в соответствии с Федеральным законом «Об общих принципах организации местного самоуправления в Российской Федерации»,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</w:t>
      </w:r>
      <w:r w:rsidRPr="004D6058">
        <w:rPr>
          <w:sz w:val="26"/>
          <w:szCs w:val="26"/>
        </w:rPr>
        <w:t>ь</w:t>
      </w:r>
      <w:r w:rsidRPr="004D6058">
        <w:rPr>
          <w:sz w:val="26"/>
          <w:szCs w:val="26"/>
        </w:rPr>
        <w:t>ных образований, органов государственной власти и не исключенные из их комп</w:t>
      </w:r>
      <w:r w:rsidRPr="004D6058">
        <w:rPr>
          <w:sz w:val="26"/>
          <w:szCs w:val="26"/>
        </w:rPr>
        <w:t>е</w:t>
      </w:r>
      <w:r w:rsidRPr="004D6058">
        <w:rPr>
          <w:sz w:val="26"/>
          <w:szCs w:val="26"/>
        </w:rPr>
        <w:t>тенции федеральными законами и законами Вологодской области, за счет доходов г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родского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Статья 9. Исполнение органами городского самоуправления отдельных гос</w:t>
      </w:r>
      <w:r w:rsidRPr="004D6058">
        <w:rPr>
          <w:sz w:val="26"/>
          <w:szCs w:val="26"/>
        </w:rPr>
        <w:t>у</w:t>
      </w:r>
      <w:r w:rsidRPr="004D6058">
        <w:rPr>
          <w:sz w:val="26"/>
          <w:szCs w:val="26"/>
        </w:rPr>
        <w:t xml:space="preserve">дарственных полномочий округа 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lastRenderedPageBreak/>
        <w:t>1. Полномочия органов городского самоуправления, установленные федерал</w:t>
      </w:r>
      <w:r w:rsidRPr="004D6058">
        <w:rPr>
          <w:sz w:val="26"/>
          <w:szCs w:val="26"/>
        </w:rPr>
        <w:t>ь</w:t>
      </w:r>
      <w:r w:rsidRPr="004D6058">
        <w:rPr>
          <w:sz w:val="26"/>
          <w:szCs w:val="26"/>
        </w:rPr>
        <w:t>ными законами и законами Вологодской области, по вопросам, не отнесенным в соо</w:t>
      </w:r>
      <w:r w:rsidRPr="004D6058">
        <w:rPr>
          <w:sz w:val="26"/>
          <w:szCs w:val="26"/>
        </w:rPr>
        <w:t>т</w:t>
      </w:r>
      <w:r w:rsidRPr="004D6058">
        <w:rPr>
          <w:sz w:val="26"/>
          <w:szCs w:val="26"/>
        </w:rPr>
        <w:t>ветствии с Федеральным законом «Об общих принципах организации местного сам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управления в Российской Федерации» к вопросам местного значения, являются о</w:t>
      </w:r>
      <w:r w:rsidRPr="004D6058">
        <w:rPr>
          <w:sz w:val="26"/>
          <w:szCs w:val="26"/>
        </w:rPr>
        <w:t>т</w:t>
      </w:r>
      <w:r w:rsidRPr="004D6058">
        <w:rPr>
          <w:sz w:val="26"/>
          <w:szCs w:val="26"/>
        </w:rPr>
        <w:t>дельными государственными полномочиями, передаваемыми для осуществления о</w:t>
      </w:r>
      <w:r w:rsidRPr="004D6058">
        <w:rPr>
          <w:sz w:val="26"/>
          <w:szCs w:val="26"/>
        </w:rPr>
        <w:t>р</w:t>
      </w:r>
      <w:r w:rsidRPr="004D6058">
        <w:rPr>
          <w:sz w:val="26"/>
          <w:szCs w:val="26"/>
        </w:rPr>
        <w:t>ганам городского самоуправления.</w:t>
      </w:r>
    </w:p>
    <w:p w:rsidR="009A63F9" w:rsidRPr="004D6058" w:rsidRDefault="009A63F9" w:rsidP="009A63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2. Финансовое обеспечение отдельных государственных полномочий, переда</w:t>
      </w:r>
      <w:r w:rsidRPr="004D6058">
        <w:rPr>
          <w:sz w:val="26"/>
          <w:szCs w:val="26"/>
        </w:rPr>
        <w:t>н</w:t>
      </w:r>
      <w:r w:rsidRPr="004D6058">
        <w:rPr>
          <w:sz w:val="26"/>
          <w:szCs w:val="26"/>
        </w:rPr>
        <w:t>ных органам городского самоуправления, осуществляется только за счет предоста</w:t>
      </w:r>
      <w:r w:rsidRPr="004D6058">
        <w:rPr>
          <w:sz w:val="26"/>
          <w:szCs w:val="26"/>
        </w:rPr>
        <w:t>в</w:t>
      </w:r>
      <w:r w:rsidRPr="004D6058">
        <w:rPr>
          <w:sz w:val="26"/>
          <w:szCs w:val="26"/>
        </w:rPr>
        <w:t>ляемых городскому бюджету субвенций из соответствующих бюджетов.</w:t>
      </w:r>
    </w:p>
    <w:p w:rsidR="009A63F9" w:rsidRPr="004D6058" w:rsidRDefault="009A63F9" w:rsidP="009A63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3. Городская Дума вправе принять муниципальный правовой акт о дополн</w:t>
      </w:r>
      <w:r w:rsidRPr="004D6058">
        <w:rPr>
          <w:sz w:val="26"/>
          <w:szCs w:val="26"/>
        </w:rPr>
        <w:t>и</w:t>
      </w:r>
      <w:r w:rsidRPr="004D6058">
        <w:rPr>
          <w:sz w:val="26"/>
          <w:szCs w:val="26"/>
        </w:rPr>
        <w:t>тельном использовании органами городского самоуправления собственных матер</w:t>
      </w:r>
      <w:r w:rsidRPr="004D6058">
        <w:rPr>
          <w:sz w:val="26"/>
          <w:szCs w:val="26"/>
        </w:rPr>
        <w:t>и</w:t>
      </w:r>
      <w:r w:rsidRPr="004D6058">
        <w:rPr>
          <w:sz w:val="26"/>
          <w:szCs w:val="26"/>
        </w:rPr>
        <w:t>альных ресурсов и финансовых средств для осуществления переданных им отдельных государственных полномочий в случае, если это не повлечет за собой неисполнение органами городского самоуправления полномочий по вопросам местного значения.</w:t>
      </w:r>
    </w:p>
    <w:p w:rsidR="009A63F9" w:rsidRPr="004D6058" w:rsidRDefault="009A63F9" w:rsidP="009A63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4. Органы городского самоуправления и их должностные лица обязаны пред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ставлять уполномоченным государственным органам документы, связанные с ос</w:t>
      </w:r>
      <w:r w:rsidRPr="004D6058">
        <w:rPr>
          <w:sz w:val="26"/>
          <w:szCs w:val="26"/>
        </w:rPr>
        <w:t>у</w:t>
      </w:r>
      <w:r w:rsidRPr="004D6058">
        <w:rPr>
          <w:sz w:val="26"/>
          <w:szCs w:val="26"/>
        </w:rPr>
        <w:t>ществлением отдельных государственных полномочий.</w:t>
      </w:r>
    </w:p>
    <w:p w:rsidR="009A63F9" w:rsidRPr="004D6058" w:rsidRDefault="009A63F9" w:rsidP="009A63F9">
      <w:pPr>
        <w:widowControl w:val="0"/>
        <w:autoSpaceDE w:val="0"/>
        <w:autoSpaceDN w:val="0"/>
        <w:ind w:firstLine="709"/>
        <w:jc w:val="both"/>
        <w:rPr>
          <w:iCs/>
          <w:sz w:val="26"/>
          <w:szCs w:val="26"/>
        </w:rPr>
      </w:pPr>
      <w:r w:rsidRPr="004D6058">
        <w:rPr>
          <w:sz w:val="26"/>
          <w:szCs w:val="26"/>
        </w:rPr>
        <w:t xml:space="preserve">5. </w:t>
      </w:r>
      <w:r w:rsidRPr="004D6058">
        <w:rPr>
          <w:iCs/>
          <w:sz w:val="26"/>
          <w:szCs w:val="26"/>
        </w:rPr>
        <w:t>Органы городского самоуправления участвуют в осуществлении госуда</w:t>
      </w:r>
      <w:r w:rsidRPr="004D6058">
        <w:rPr>
          <w:iCs/>
          <w:sz w:val="26"/>
          <w:szCs w:val="26"/>
        </w:rPr>
        <w:t>р</w:t>
      </w:r>
      <w:r w:rsidRPr="004D6058">
        <w:rPr>
          <w:iCs/>
          <w:sz w:val="26"/>
          <w:szCs w:val="26"/>
        </w:rPr>
        <w:t>ственных полномочий, не переданных им в соответствии с федеральным законом, в случае принятия городской Думой решения о реализации права на участие в ос</w:t>
      </w:r>
      <w:r w:rsidRPr="004D6058">
        <w:rPr>
          <w:iCs/>
          <w:sz w:val="26"/>
          <w:szCs w:val="26"/>
        </w:rPr>
        <w:t>у</w:t>
      </w:r>
      <w:r w:rsidRPr="004D6058">
        <w:rPr>
          <w:iCs/>
          <w:sz w:val="26"/>
          <w:szCs w:val="26"/>
        </w:rPr>
        <w:t>ществлении указанных полномочий.</w:t>
      </w:r>
    </w:p>
    <w:p w:rsidR="009A63F9" w:rsidRPr="004D6058" w:rsidRDefault="009A63F9" w:rsidP="009A63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6. Органы городского самоуправления вправе осуществлять расходы за счет средств городского бюджета (за исключением финансовых средств, передаваемых г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родскому бюджету на осуществление целевых расходов) на осуществление полном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чий, не переданных им федеральными законами и законами Вологодской области, е</w:t>
      </w:r>
      <w:r w:rsidRPr="004D6058">
        <w:rPr>
          <w:sz w:val="26"/>
          <w:szCs w:val="26"/>
        </w:rPr>
        <w:t>с</w:t>
      </w:r>
      <w:r w:rsidRPr="004D6058">
        <w:rPr>
          <w:sz w:val="26"/>
          <w:szCs w:val="26"/>
        </w:rPr>
        <w:t>ли возможность осуществления таких расходов предусмотрена федеральными зак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нами.</w:t>
      </w:r>
    </w:p>
    <w:p w:rsidR="009A63F9" w:rsidRPr="004D6058" w:rsidRDefault="009A63F9" w:rsidP="009A63F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Органы городского самоуправления вправе устанавливать за счет средств г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родского бюджета (за исключением финансовых средств, передаваемых городскому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Финансирование полномочий, предусмотренное настоящим пунктом, не явл</w:t>
      </w:r>
      <w:r w:rsidRPr="004D6058">
        <w:rPr>
          <w:sz w:val="26"/>
          <w:szCs w:val="26"/>
        </w:rPr>
        <w:t>я</w:t>
      </w:r>
      <w:r w:rsidRPr="004D6058">
        <w:rPr>
          <w:sz w:val="26"/>
          <w:szCs w:val="26"/>
        </w:rPr>
        <w:t>ется обязанностью городского округа,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b/>
          <w:sz w:val="26"/>
          <w:szCs w:val="26"/>
        </w:rPr>
      </w:pPr>
      <w:r w:rsidRPr="00042BA9">
        <w:rPr>
          <w:sz w:val="26"/>
          <w:szCs w:val="26"/>
        </w:rPr>
        <w:t>Статья 10. Муниципальные правовые акты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 В систему муниципальных правовых актов входят: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1) Устав города Череповца, правовые акты, принятые на городском референд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ме;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2) нормативные и иные правовые акты городской Думы;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3) правовые акты главы городского округа – мэра города Череповца (далее также – мэр города), исполнительно-распорядительного органа городского округа – мэрии города Череповца (далее также – мэрия города);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4) правовые акты председателя городской Думы;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5) правовые акты председателя контрольно-счетной палаты города Череповца (далее также – контрольно-счетная палата города).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lastRenderedPageBreak/>
        <w:t>2. Устав города Череповца и оформленные в виде правовых актов решения, принятые на городском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городского округа.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Иные муниципальные правовые акты не должны противоречить настоящему Уставу и правовым актам, принятым на городском референдуме.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3. Городская Дума по вопросам, отнесенным к ее компетенции федеральными законами, законами Вологодской области, настоящим Уставом, принимает решения, устанавливающие правила, обязательные для исполнения на территории городского округа, решение об удалении главы городского округа в отставку, а также решения по вопросам организации деятельности городской Думы и по иным вопросам, отнесе</w:t>
      </w:r>
      <w:r w:rsidRPr="00042BA9">
        <w:rPr>
          <w:sz w:val="26"/>
          <w:szCs w:val="26"/>
        </w:rPr>
        <w:t>н</w:t>
      </w:r>
      <w:r w:rsidRPr="00042BA9">
        <w:rPr>
          <w:sz w:val="26"/>
          <w:szCs w:val="26"/>
        </w:rPr>
        <w:t>ным к ее компетенции федеральными законами, законами Вологодской области, настоящим Уставом.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4. Мэр города в пределах своих полномочий, установленных федеральными з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конами, законами Вологодской области, настоящим Уставом и решениями городской Думы, издает постановления мэрии города по вопросам местного значения городск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го округа и вопросам, связанным с осуществлением отдельных государственных по</w:t>
      </w:r>
      <w:r w:rsidRPr="00042BA9">
        <w:rPr>
          <w:sz w:val="26"/>
          <w:szCs w:val="26"/>
        </w:rPr>
        <w:t>л</w:t>
      </w:r>
      <w:r w:rsidRPr="00042BA9">
        <w:rPr>
          <w:sz w:val="26"/>
          <w:szCs w:val="26"/>
        </w:rPr>
        <w:t>номочий, переданных органам городского самоуправления федеральными законами и законами Вологодской области, а также распоряжения мэрии города по вопросам о</w:t>
      </w:r>
      <w:r w:rsidRPr="00042BA9">
        <w:rPr>
          <w:sz w:val="26"/>
          <w:szCs w:val="26"/>
        </w:rPr>
        <w:t>р</w:t>
      </w:r>
      <w:r w:rsidRPr="00042BA9">
        <w:rPr>
          <w:sz w:val="26"/>
          <w:szCs w:val="26"/>
        </w:rPr>
        <w:t>ганизации работы мэрии города.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42BA9">
        <w:rPr>
          <w:sz w:val="26"/>
          <w:szCs w:val="26"/>
        </w:rPr>
        <w:t>Мэр города издает постановления и распоряжения по иным вопросам, отнесе</w:t>
      </w:r>
      <w:r w:rsidRPr="00042BA9">
        <w:rPr>
          <w:sz w:val="26"/>
          <w:szCs w:val="26"/>
        </w:rPr>
        <w:t>н</w:t>
      </w:r>
      <w:r w:rsidRPr="00042BA9">
        <w:rPr>
          <w:sz w:val="26"/>
          <w:szCs w:val="26"/>
        </w:rPr>
        <w:t>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ции», другими федеральными законами.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2BA9">
        <w:rPr>
          <w:sz w:val="26"/>
          <w:szCs w:val="26"/>
        </w:rPr>
        <w:t>5. Председатель городской Думы издает постановления и распоряжения по в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просам организации деятельности городской Думы, подписывает решения городской Думы.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6. Председатель контрольно-счетной палаты города издает распоряжения и приказы по вопросам организации работы контрольно-счетной палаты города.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2BA9">
        <w:rPr>
          <w:sz w:val="26"/>
          <w:szCs w:val="26"/>
        </w:rPr>
        <w:t>7. Проекты муниципальных правовых актов могут вноситься депутатами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родской Думы, мэром города, контрольно-счетной палатой города, прокурором, орг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нами территориального общественного самоуправления, инициативными группами граждан.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8.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042BA9">
        <w:rPr>
          <w:sz w:val="26"/>
          <w:szCs w:val="26"/>
        </w:rPr>
        <w:t>к</w:t>
      </w:r>
      <w:r w:rsidRPr="00042BA9">
        <w:rPr>
          <w:sz w:val="26"/>
          <w:szCs w:val="26"/>
        </w:rPr>
        <w:t>том органа городского самоуправления или должностного лица городского сам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управления, на рассмотрение которых вносятся указанные проекты.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9. Проекты муниципальных нормативных правовых актов, затрагивающие в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просы осуществления предпринимательской и инвестиционной деятельности, подл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жат оценке регулирующего воздействия, проводимой органами местного самоупра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ления в порядке, установленном муниципальными нормативными правовыми актами в соответствии с законом Вологодской области.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ционной деятельности или способствующих их введению, а также положений, сп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собствующих возникновению необоснованных расходов субъектов предприним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тельской и инвестиционной деятельности и городского бюджета.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lastRenderedPageBreak/>
        <w:t>10. Муниципальные правовые акты, принятые органами городского самоупра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ления, подлежат обязательному исполнению на всей территории городского округа.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За неисполнение муниципальных правовых актов граждане, руководители о</w:t>
      </w:r>
      <w:r w:rsidRPr="00042BA9">
        <w:rPr>
          <w:sz w:val="26"/>
          <w:szCs w:val="26"/>
        </w:rPr>
        <w:t>р</w:t>
      </w:r>
      <w:r w:rsidRPr="00042BA9">
        <w:rPr>
          <w:sz w:val="26"/>
          <w:szCs w:val="26"/>
        </w:rPr>
        <w:t>ганизаций, должностные лица органов государственной власти и должностные лица органов городского самоуправления несут ответственность в соответствии с фед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ральными законами и законами Вологодской области.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11. Муниципальные нормативные правовые акты, затрагивающие вопросы осуществления предпринимательской и инвестиционной деятельности, в целях выя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ления положений, необоснованно затрудняющих осуществление предпринимател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Вологодской области.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12. Муниципальные правовые акты вступают в силу со дня их подписания либо в указанный в правовом акте срок, если иной порядок не установлен федеральными законами.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Решения городской Думы о налогах и сборах вступают в силу в соответствии с Налоговым кодексом Российской Федерации.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13. Муниципальные </w:t>
      </w:r>
      <w:r w:rsidRPr="004D6058">
        <w:rPr>
          <w:sz w:val="26"/>
          <w:szCs w:val="26"/>
        </w:rPr>
        <w:t xml:space="preserve">нормативные </w:t>
      </w:r>
      <w:r w:rsidRPr="00042BA9">
        <w:rPr>
          <w:sz w:val="26"/>
          <w:szCs w:val="26"/>
        </w:rPr>
        <w:t>правовые акты, затрагивающие права, своб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ды и обязанности человека и гражданина, вступают в силу после их официального опубликования (обнародования). Официальным опубликованием правовых актов сч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тается первая публикация их текста в городских газетах «Речь» или «Голос Черепо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ца».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14. Если для реализации решения, принятого путем прямого волеизъявления населения города Череповца, дополнительно требуется принятие (издание) муниц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пального правового акта, орган городского самоуправления или должностное лицо городского самоуправления, в компетенцию которых входит принятие (издание) ук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занного акта, обязаны в течение 15 дней со дня вступления в силу решения, принят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го на городском референдуме, определить срок подготовки и (или) принятия соотве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ствующего муниципального правового акта. Указанный срок не может превышать три месяца.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15. Муниципальные правовые акты могут быть отменены или их действие 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жет быть приостановлено органами городского самоуправления или должностными лицами городского самоуправления, принявшими (издавшими) соответствующий м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ниципальный правовой акт, в случае упразднения таких органов или соответству</w:t>
      </w:r>
      <w:r w:rsidRPr="00042BA9">
        <w:rPr>
          <w:sz w:val="26"/>
          <w:szCs w:val="26"/>
        </w:rPr>
        <w:t>ю</w:t>
      </w:r>
      <w:r w:rsidRPr="00042BA9">
        <w:rPr>
          <w:sz w:val="26"/>
          <w:szCs w:val="26"/>
        </w:rPr>
        <w:t>щих должностей либо изменения перечня полномочий указанных органов или дол</w:t>
      </w:r>
      <w:r w:rsidRPr="00042BA9">
        <w:rPr>
          <w:sz w:val="26"/>
          <w:szCs w:val="26"/>
        </w:rPr>
        <w:t>ж</w:t>
      </w:r>
      <w:r w:rsidRPr="00042BA9">
        <w:rPr>
          <w:sz w:val="26"/>
          <w:szCs w:val="26"/>
        </w:rPr>
        <w:t>ностных лиц – органами местного самоуправления или должностными лицами мес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ного самоуправления, к полномочиям которых на момент отмены или приостановл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ния действия муниципального правового акта отнесено принятие (издание) соотве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ствующего муниципального правового акта, а также судом; а в части, регулирующей осуществление органами городского самоуправления отдельных государственных полномочий, переданных им федеральными законами и законами Вологодской обл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сти, – уполномоченным органом государственной власти Российской Федерации (уполномоченным органом государственной власти Вологодской области).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Действие муниципального правового акта, не имеющего нормативного хара</w:t>
      </w:r>
      <w:r w:rsidRPr="00042BA9">
        <w:rPr>
          <w:sz w:val="26"/>
          <w:szCs w:val="26"/>
        </w:rPr>
        <w:t>к</w:t>
      </w:r>
      <w:r w:rsidRPr="00042BA9">
        <w:rPr>
          <w:sz w:val="26"/>
          <w:szCs w:val="26"/>
        </w:rPr>
        <w:t>тера, незамедлительно приостанавливается принявшим (издавшим) его органом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</w:t>
      </w:r>
      <w:r w:rsidRPr="00042BA9">
        <w:rPr>
          <w:sz w:val="26"/>
          <w:szCs w:val="26"/>
        </w:rPr>
        <w:lastRenderedPageBreak/>
        <w:t xml:space="preserve">с </w:t>
      </w:r>
      <w:hyperlink r:id="rId15" w:history="1">
        <w:r w:rsidRPr="00042BA9">
          <w:rPr>
            <w:sz w:val="26"/>
            <w:szCs w:val="26"/>
          </w:rPr>
          <w:t>законодательством</w:t>
        </w:r>
      </w:hyperlink>
      <w:r w:rsidRPr="00042BA9">
        <w:rPr>
          <w:sz w:val="26"/>
          <w:szCs w:val="26"/>
        </w:rPr>
        <w:t xml:space="preserve"> Российской Федерации об уполномоченных по защите прав предпринимателей.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</w:t>
      </w:r>
      <w:r w:rsidRPr="00042BA9">
        <w:rPr>
          <w:sz w:val="26"/>
          <w:szCs w:val="26"/>
        </w:rPr>
        <w:t>х</w:t>
      </w:r>
      <w:r w:rsidRPr="00042BA9">
        <w:rPr>
          <w:sz w:val="26"/>
          <w:szCs w:val="26"/>
        </w:rPr>
        <w:t>дневный срок, а городская Дума – не позднее трех дней со дня принятия решения.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16. Муниципальные правовые акты не должны противоречить Конституции Российской Федерации, федеральным конституционным законам, федеральным зак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нам и иным нормативным правовым актам Российской Федерации, а также Уставу, законам, иным нормативным правовым актам Вологодской области.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6"/>
          <w:szCs w:val="26"/>
        </w:rPr>
      </w:pPr>
      <w:r w:rsidRPr="00042BA9">
        <w:rPr>
          <w:kern w:val="2"/>
          <w:sz w:val="26"/>
          <w:szCs w:val="26"/>
        </w:rPr>
        <w:t>Статья 11. Городской референдум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 Для решения непосредственно населением вопросов местного значения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родского округа проводится городской референдум. 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2. Городской референдум </w:t>
      </w:r>
      <w:r w:rsidRPr="004D6058">
        <w:rPr>
          <w:sz w:val="26"/>
          <w:szCs w:val="26"/>
        </w:rPr>
        <w:t xml:space="preserve">проводится </w:t>
      </w:r>
      <w:r w:rsidRPr="00042BA9">
        <w:rPr>
          <w:sz w:val="26"/>
          <w:szCs w:val="26"/>
        </w:rPr>
        <w:t>на всей территории городского округа.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3. Решение о назначении городского референдума принимается городской Д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мой: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42BA9">
        <w:rPr>
          <w:sz w:val="26"/>
          <w:szCs w:val="26"/>
        </w:rPr>
        <w:t>1) по инициативе, выдвинутой гражданами Российской Федерации, имеющими право на участие в городском референдуме;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42BA9">
        <w:rPr>
          <w:sz w:val="26"/>
          <w:szCs w:val="26"/>
        </w:rPr>
        <w:t>2) по инициативе, выдвинутой избирательными объединениями, иными общ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3) по инициативе городской Думы и мэра города, выдвинутой ими совместно.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4. Условием назначения городского референдума по инициативе граждан, и</w:t>
      </w:r>
      <w:r w:rsidRPr="00042BA9">
        <w:rPr>
          <w:sz w:val="26"/>
          <w:szCs w:val="26"/>
        </w:rPr>
        <w:t>з</w:t>
      </w:r>
      <w:r w:rsidRPr="00042BA9">
        <w:rPr>
          <w:sz w:val="26"/>
          <w:szCs w:val="26"/>
        </w:rPr>
        <w:t>бирательных объединений, иных общественных объединений, указанных в подпункте 2 пункта 3 настоящей статьи, является сбор подписей в поддержку данной инициат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вы, количество которых устанавливается законом Вологодской области.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Инициатива проведения референдума, выдвинутая гражданами, избирательн</w:t>
      </w:r>
      <w:r w:rsidRPr="00042BA9">
        <w:rPr>
          <w:sz w:val="26"/>
          <w:szCs w:val="26"/>
        </w:rPr>
        <w:t>ы</w:t>
      </w:r>
      <w:r w:rsidRPr="00042BA9">
        <w:rPr>
          <w:sz w:val="26"/>
          <w:szCs w:val="26"/>
        </w:rPr>
        <w:t>ми объединениями, иными общественными объединениями, указанными в подпункте 2 пункта 3 настоящей статьи, оформляется в порядке, установленном федеральным законом и принимаемым в соответствии с ним законом Вологодской области.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Инициатива проведения референдума, выдвинутая совместно городской Думой и мэром города, оформляется правовыми актами городской Думы и мэрии города.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5. Городская Дума обязана проверить соответствие вопроса, предлагаемого для вынесения на городской референдум, требованиям Федерального закона «</w:t>
      </w:r>
      <w:r w:rsidRPr="00042BA9">
        <w:rPr>
          <w:bCs/>
          <w:iCs/>
          <w:sz w:val="26"/>
          <w:szCs w:val="26"/>
        </w:rPr>
        <w:t>Об осно</w:t>
      </w:r>
      <w:r w:rsidRPr="00042BA9">
        <w:rPr>
          <w:bCs/>
          <w:iCs/>
          <w:sz w:val="26"/>
          <w:szCs w:val="26"/>
        </w:rPr>
        <w:t>в</w:t>
      </w:r>
      <w:r w:rsidRPr="00042BA9">
        <w:rPr>
          <w:bCs/>
          <w:iCs/>
          <w:sz w:val="26"/>
          <w:szCs w:val="26"/>
        </w:rPr>
        <w:t>ных гарантиях избирательных прав и права на участие в референдуме граждан Ро</w:t>
      </w:r>
      <w:r w:rsidRPr="00042BA9">
        <w:rPr>
          <w:bCs/>
          <w:iCs/>
          <w:sz w:val="26"/>
          <w:szCs w:val="26"/>
        </w:rPr>
        <w:t>с</w:t>
      </w:r>
      <w:r w:rsidRPr="00042BA9">
        <w:rPr>
          <w:bCs/>
          <w:iCs/>
          <w:sz w:val="26"/>
          <w:szCs w:val="26"/>
        </w:rPr>
        <w:t>сийской Федерации</w:t>
      </w:r>
      <w:r w:rsidRPr="00042BA9">
        <w:rPr>
          <w:sz w:val="26"/>
          <w:szCs w:val="26"/>
        </w:rPr>
        <w:t>» в срок, не превышающий 20 дней со дня поступления в горо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скую Думу ходатайства инициативной группы о проведении референдума и прил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женных к нему документов. 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6. Городская Дума обязана назначить городской референдум в течение 30 дней со дня поступления в городскую Думу документов, на основании которых назначае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ся городской референдум.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В случае если городской референдум не назначен городской Думой в устано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ленные сроки, референдум назначается судом на основании обращения граждан, и</w:t>
      </w:r>
      <w:r w:rsidRPr="00042BA9">
        <w:rPr>
          <w:sz w:val="26"/>
          <w:szCs w:val="26"/>
        </w:rPr>
        <w:t>з</w:t>
      </w:r>
      <w:r w:rsidRPr="00042BA9">
        <w:rPr>
          <w:sz w:val="26"/>
          <w:szCs w:val="26"/>
        </w:rPr>
        <w:t>бирательных объединений, мэра города, органов государственной власти Волого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ской области, избирательной комиссии Вологодской области или прокурора. Назн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 xml:space="preserve">ченный судом городской референдум организуется избирательной комиссией города Череповца, а обеспечение его проведения осуществляется исполнительным органом </w:t>
      </w:r>
      <w:r w:rsidRPr="00042BA9">
        <w:rPr>
          <w:sz w:val="26"/>
          <w:szCs w:val="26"/>
        </w:rPr>
        <w:lastRenderedPageBreak/>
        <w:t>государственной власти Вологодской области или органом, на который судом возл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жено обеспечение проведения городского референдума.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Голосование на городском референдуме не позднее чем за 25 дней до назн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ченного дня голосования может быть перенесено городской Думой на более поздний срок, но не более чем на 90 дней, в целях его совмещения с днем голосования на назначенных выборах в органы государственной власти или органы местного сам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управления либо с днем голосования на ином назначенном референдуме.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42BA9">
        <w:rPr>
          <w:sz w:val="26"/>
          <w:szCs w:val="26"/>
        </w:rPr>
        <w:t>7. В городском референдуме имеют право участвовать граждане Российской Федерации, место жительства которых расположено в границах городского округа. Граждане Российской Федерации участвуют в городском референдуме на основе вс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общего равного и прямого волеизъявления при тайном голосовании.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Итоги голосования и принятое на городском референдуме решение подлежат официальному опубликованию (обнародованию).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8. Принятое на городском референдуме решение подлежит обязательному и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>полнению на территории городского округа и не нуждается в утверждении какими-либо органами государственной власти, их должностными лицами или органами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родского самоуправления. 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9. Органы городского самоуправления обеспечивают исполнение принятого на городском референдуме решения в соответствии с разграничением полномочий ме</w:t>
      </w:r>
      <w:r w:rsidRPr="00042BA9">
        <w:rPr>
          <w:sz w:val="26"/>
          <w:szCs w:val="26"/>
        </w:rPr>
        <w:t>ж</w:t>
      </w:r>
      <w:r w:rsidRPr="00042BA9">
        <w:rPr>
          <w:sz w:val="26"/>
          <w:szCs w:val="26"/>
        </w:rPr>
        <w:t>ду ними, определенным настоящим Уставом.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10. Решение о проведении городского референдума, а также принятое на реф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рендуме решение может быть обжаловано в судебном порядке гражданами, органами городского самоуправления, прокурором, уполномоченными федеральным законом органами государственной власти.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11. Городской референдум с такой же по смыслу формулировкой вопроса не проводится в течение двух лет со дня официального опубликования результатов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родского референдума.».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1.2. Статьи 10,</w:t>
      </w:r>
      <w:r>
        <w:rPr>
          <w:sz w:val="26"/>
          <w:szCs w:val="26"/>
        </w:rPr>
        <w:t xml:space="preserve"> </w:t>
      </w:r>
      <w:r w:rsidRPr="004D6058">
        <w:rPr>
          <w:sz w:val="26"/>
          <w:szCs w:val="26"/>
        </w:rPr>
        <w:t>11 изложить в следующей редакции</w:t>
      </w:r>
    </w:p>
    <w:p w:rsidR="009A63F9" w:rsidRPr="00D71A14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42BA9">
        <w:rPr>
          <w:sz w:val="26"/>
          <w:szCs w:val="26"/>
        </w:rPr>
        <w:t>Статья 10. Муниципальные правовые акты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 В систему муниципальных правовых актов входят: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1) Устав города Череповца, правовые акты, принятые на городском референд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ме;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2) нормативные и иные правовые акты городской Думы;</w:t>
      </w:r>
    </w:p>
    <w:p w:rsidR="009A63F9" w:rsidRPr="004D6058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3) правовые акты главы городского округа (далее также – Глава города</w:t>
      </w:r>
      <w:r>
        <w:rPr>
          <w:sz w:val="26"/>
          <w:szCs w:val="26"/>
        </w:rPr>
        <w:t>);</w:t>
      </w:r>
      <w:r w:rsidRPr="004D6058">
        <w:rPr>
          <w:sz w:val="26"/>
          <w:szCs w:val="26"/>
        </w:rPr>
        <w:t xml:space="preserve"> </w:t>
      </w:r>
    </w:p>
    <w:p w:rsidR="009A63F9" w:rsidRPr="004D6058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4) правовые акты исполнительно-распорядительного органа городского округа – мэрии города Череповца (далее также – мэрия города);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5) правовые акты председателя контрольно-счетной палаты города Череповца (далее также – контрольно-счетная палата города).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2. Устав города Череповца и оформленные в виде правовых актов решения, принятые на городском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городского округа.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Иные муниципальные правовые акты не должны противоречить настоящему Уставу и правовым актам, принятым на городском референдуме.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3. Городская Дума по вопросам, отнесенным к ее компетенции федеральными законами, законами Вологодской области, настоящим Уставом, принимает решения, устанавливающие правила, обязательные для исполнения на территории городского округа, решение об удалении </w:t>
      </w:r>
      <w:r w:rsidRPr="00135AD6">
        <w:rPr>
          <w:sz w:val="26"/>
          <w:szCs w:val="26"/>
        </w:rPr>
        <w:t xml:space="preserve">главы городского округа </w:t>
      </w:r>
      <w:r w:rsidRPr="00042BA9">
        <w:rPr>
          <w:sz w:val="26"/>
          <w:szCs w:val="26"/>
        </w:rPr>
        <w:t xml:space="preserve">в отставку, а также решения по </w:t>
      </w:r>
      <w:r w:rsidRPr="00042BA9">
        <w:rPr>
          <w:sz w:val="26"/>
          <w:szCs w:val="26"/>
        </w:rPr>
        <w:lastRenderedPageBreak/>
        <w:t>вопросам организации деятельности городской Думы и по иным вопросам, отнесе</w:t>
      </w:r>
      <w:r w:rsidRPr="00042BA9">
        <w:rPr>
          <w:sz w:val="26"/>
          <w:szCs w:val="26"/>
        </w:rPr>
        <w:t>н</w:t>
      </w:r>
      <w:r w:rsidRPr="00042BA9">
        <w:rPr>
          <w:sz w:val="26"/>
          <w:szCs w:val="26"/>
        </w:rPr>
        <w:t>ным к ее компетенции федеральными законами, законами Вологодской области, настоящим Уставом.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</w:t>
      </w:r>
      <w:r w:rsidRPr="004D6058">
        <w:rPr>
          <w:sz w:val="26"/>
          <w:szCs w:val="26"/>
        </w:rPr>
        <w:t>. Глава города в пределах своих полномочий, установленных настоящим Уставом и решениями городской Думы, издает постановления и распоряжения по в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просам организации деятельности городской Думы, подписывает решения городской Думы.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Глава города издает постановления и распоряжения по иным вопросам, отн</w:t>
      </w:r>
      <w:r w:rsidRPr="004D6058">
        <w:rPr>
          <w:sz w:val="26"/>
          <w:szCs w:val="26"/>
        </w:rPr>
        <w:t>е</w:t>
      </w:r>
      <w:r w:rsidRPr="004D6058">
        <w:rPr>
          <w:sz w:val="26"/>
          <w:szCs w:val="26"/>
        </w:rPr>
        <w:t xml:space="preserve">сенным к его компетенции настоящим Уставом в соответствии с Федеральным </w:t>
      </w:r>
      <w:hyperlink r:id="rId16" w:history="1">
        <w:r w:rsidRPr="004D6058">
          <w:rPr>
            <w:sz w:val="26"/>
            <w:szCs w:val="26"/>
          </w:rPr>
          <w:t>зак</w:t>
        </w:r>
        <w:r w:rsidRPr="004D6058">
          <w:rPr>
            <w:sz w:val="26"/>
            <w:szCs w:val="26"/>
          </w:rPr>
          <w:t>о</w:t>
        </w:r>
        <w:r w:rsidRPr="004D6058">
          <w:rPr>
            <w:sz w:val="26"/>
            <w:szCs w:val="26"/>
          </w:rPr>
          <w:t>ном</w:t>
        </w:r>
      </w:hyperlink>
      <w:r w:rsidRPr="004D6058">
        <w:rPr>
          <w:sz w:val="26"/>
          <w:szCs w:val="26"/>
        </w:rPr>
        <w:t xml:space="preserve"> «Об общих принципах организации местного самоуправления в Российской Ф</w:t>
      </w:r>
      <w:r w:rsidRPr="004D6058">
        <w:rPr>
          <w:sz w:val="26"/>
          <w:szCs w:val="26"/>
        </w:rPr>
        <w:t>е</w:t>
      </w:r>
      <w:r w:rsidRPr="004D6058">
        <w:rPr>
          <w:sz w:val="26"/>
          <w:szCs w:val="26"/>
        </w:rPr>
        <w:t>дерации», другими федеральными законами.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5. Мэр города в пределах своих полномочий, установленных федеральными з</w:t>
      </w:r>
      <w:r w:rsidRPr="004D6058">
        <w:rPr>
          <w:sz w:val="26"/>
          <w:szCs w:val="26"/>
        </w:rPr>
        <w:t>а</w:t>
      </w:r>
      <w:r w:rsidRPr="004D6058">
        <w:rPr>
          <w:sz w:val="26"/>
          <w:szCs w:val="26"/>
        </w:rPr>
        <w:t>конами, законами Вологодской области, настоящим Уставом, нормативными прав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выми актами городской Думы, издает постановления мэрии города по вопросам мес</w:t>
      </w:r>
      <w:r w:rsidRPr="004D6058">
        <w:rPr>
          <w:sz w:val="26"/>
          <w:szCs w:val="26"/>
        </w:rPr>
        <w:t>т</w:t>
      </w:r>
      <w:r w:rsidRPr="004D6058">
        <w:rPr>
          <w:sz w:val="26"/>
          <w:szCs w:val="26"/>
        </w:rPr>
        <w:t>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Вологодской области, а также распоряжения мэрии города по вопросам организации работы мэрии города.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6. Председатель контрольно-счетной палаты города издает распоряжения и приказы по вопросам организации работы контрольно-счетной палаты города.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D6058">
        <w:rPr>
          <w:sz w:val="26"/>
          <w:szCs w:val="26"/>
        </w:rPr>
        <w:t>7. Проекты муниципальных правовых актов могут вноситься Главой города, депутатами городской Думы, мэром города</w:t>
      </w:r>
      <w:r w:rsidRPr="004D6058">
        <w:rPr>
          <w:i/>
          <w:sz w:val="26"/>
          <w:szCs w:val="26"/>
        </w:rPr>
        <w:t xml:space="preserve">, </w:t>
      </w:r>
      <w:r w:rsidRPr="004D6058">
        <w:rPr>
          <w:sz w:val="26"/>
          <w:szCs w:val="26"/>
        </w:rPr>
        <w:t>контрольно-счетной палатой города, пр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>курором, органами территориального общественного самоуправления, инициативн</w:t>
      </w:r>
      <w:r w:rsidRPr="004D6058">
        <w:rPr>
          <w:sz w:val="26"/>
          <w:szCs w:val="26"/>
        </w:rPr>
        <w:t>ы</w:t>
      </w:r>
      <w:r w:rsidRPr="004D6058">
        <w:rPr>
          <w:sz w:val="26"/>
          <w:szCs w:val="26"/>
        </w:rPr>
        <w:t>ми группами граждан.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7.1. Нормативные правовые акты городской Думы, предусматривающие уст</w:t>
      </w:r>
      <w:r w:rsidRPr="004D6058">
        <w:rPr>
          <w:sz w:val="26"/>
          <w:szCs w:val="26"/>
        </w:rPr>
        <w:t>а</w:t>
      </w:r>
      <w:r w:rsidRPr="004D6058">
        <w:rPr>
          <w:sz w:val="26"/>
          <w:szCs w:val="26"/>
        </w:rPr>
        <w:t>новление, изменение и отмену местных налогов и сборов, осуществление расходов из средств местного бюджета, могут быть внесены на рассмотрение городской Думы  только по инициативе мэра города или при наличии заключения мэра города.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8.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042BA9">
        <w:rPr>
          <w:sz w:val="26"/>
          <w:szCs w:val="26"/>
        </w:rPr>
        <w:t>к</w:t>
      </w:r>
      <w:r w:rsidRPr="00042BA9">
        <w:rPr>
          <w:sz w:val="26"/>
          <w:szCs w:val="26"/>
        </w:rPr>
        <w:t>том органа городского самоуправления или должностного лица городского сам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управления, на рассмотрение которых вносятся указанные проекты.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9. Проекты муниципальных нормативных правовых актов, затрагивающие в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просы осуществления предпринимательской и инвестиционной деятельности, подл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жат оценке регулирующего воздействия, проводимой органами местного самоупра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ления в порядке, установленном муниципальными нормативными правовыми актами в соответствии с законом Вологодской области.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ционной деятельности или способствующих их введению, а также положений, сп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собствующих возникновению необоснованных расходов субъектов предприним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тельской и инвестиционной деятельности и городского бюджета.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10. Муниципальные правовые акты, принятые органами городского самоупра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ления, подлежат обязательному исполнению на всей территории городского округа.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За неисполнение муниципальных правовых актов граждане, руководители о</w:t>
      </w:r>
      <w:r w:rsidRPr="00042BA9">
        <w:rPr>
          <w:sz w:val="26"/>
          <w:szCs w:val="26"/>
        </w:rPr>
        <w:t>р</w:t>
      </w:r>
      <w:r w:rsidRPr="00042BA9">
        <w:rPr>
          <w:sz w:val="26"/>
          <w:szCs w:val="26"/>
        </w:rPr>
        <w:t xml:space="preserve">ганизаций, должностные лица органов государственной власти и должностные лица </w:t>
      </w:r>
      <w:r w:rsidRPr="00042BA9">
        <w:rPr>
          <w:sz w:val="26"/>
          <w:szCs w:val="26"/>
        </w:rPr>
        <w:lastRenderedPageBreak/>
        <w:t>органов городского самоуправления несут ответственность в соответствии с фед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ральными законами и законами Вологодской области.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11. Муниципальные нормативные правовые акты, затрагивающие вопросы осуществления предпринимательской и инвестиционной деятельности, в целях выя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ления положений, необоснованно затрудняющих осуществление предпринимател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Вологодской области.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12. Муниципальные правовые акты вступают в силу со дня их подписания либо в указанный в правовом акте срок, если иной порядок не установлен федеральными законами.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Решения городской Думы о налогах и сборах вступают в силу в соответствии с Налоговым кодексом Российской Федерации.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13. Муниципальные нормативные правовые акты, затрагивающие права, своб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ды и обязанности человека и гражданина, вступают в силу после их официального опубликования (обнародования). Официальным опубликованием правовых актов сч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тается первая публикация их текста в городских газетах «Речь» или «Голос Черепо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ца».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14. Если для реализации решения, принятого путем прямого волеизъявления населения города Череповца, дополнительно требуется принятие (издание) муниц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пального правового акта, орган городского самоуправления или должностное лицо городского самоуправления, в компетенцию которых входит принятие (издание) ук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занного акта, обязаны в течение 15 дней со дня вступления в силу решения, принят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го на городском референдуме, определить срок подготовки и (или) принятия соотве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ствующего муниципального правового акта. Указанный срок не может превышать три месяца.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15. Муниципальные правовые акты могут быть отменены или их действие 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жет быть приостановлено органами городского самоуправления или должностными лицами городского самоуправления, принявшими (издавшими) соответствующий м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ниципальный правовой акт, в случае упразднения таких органов или соответству</w:t>
      </w:r>
      <w:r w:rsidRPr="00042BA9">
        <w:rPr>
          <w:sz w:val="26"/>
          <w:szCs w:val="26"/>
        </w:rPr>
        <w:t>ю</w:t>
      </w:r>
      <w:r w:rsidRPr="00042BA9">
        <w:rPr>
          <w:sz w:val="26"/>
          <w:szCs w:val="26"/>
        </w:rPr>
        <w:t>щих должностей либо изменения перечня полномочий указанных органов или дол</w:t>
      </w:r>
      <w:r w:rsidRPr="00042BA9">
        <w:rPr>
          <w:sz w:val="26"/>
          <w:szCs w:val="26"/>
        </w:rPr>
        <w:t>ж</w:t>
      </w:r>
      <w:r w:rsidRPr="00042BA9">
        <w:rPr>
          <w:sz w:val="26"/>
          <w:szCs w:val="26"/>
        </w:rPr>
        <w:t>ностных лиц – органами местного самоуправления или должностными лицами мес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ного самоуправления, к полномочиям которых на момент отмены или приостановл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ния действия муниципального правового акта отнесено принятие (издание) соотве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ствующего муниципального правового акта, а также судом; а в части, регулирующей осуществление органами городского самоуправления отдельных государственных полномочий, переданных им федеральными законами и законами Вологодской обл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сти, – уполномоченным органом государственной власти Российской Федерации (уполномоченным органом государственной власти Вологодской области).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Действие муниципального правового акта, не имеющего нормативного хара</w:t>
      </w:r>
      <w:r w:rsidRPr="00042BA9">
        <w:rPr>
          <w:sz w:val="26"/>
          <w:szCs w:val="26"/>
        </w:rPr>
        <w:t>к</w:t>
      </w:r>
      <w:r w:rsidRPr="00042BA9">
        <w:rPr>
          <w:sz w:val="26"/>
          <w:szCs w:val="26"/>
        </w:rPr>
        <w:t>тера, незамедлительно приостанавливается принявшим (издавшим) его органом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7" w:history="1">
        <w:r w:rsidRPr="00042BA9">
          <w:rPr>
            <w:sz w:val="26"/>
            <w:szCs w:val="26"/>
          </w:rPr>
          <w:t>законодательством</w:t>
        </w:r>
      </w:hyperlink>
      <w:r w:rsidRPr="00042BA9">
        <w:rPr>
          <w:sz w:val="26"/>
          <w:szCs w:val="26"/>
        </w:rPr>
        <w:t xml:space="preserve"> Российской Федерации об уполномоченных по защите прав предпринимателей. Об исполнении полученного предписания </w:t>
      </w:r>
      <w:r w:rsidRPr="00D87202">
        <w:rPr>
          <w:sz w:val="26"/>
          <w:szCs w:val="26"/>
        </w:rPr>
        <w:t xml:space="preserve">мэрия города </w:t>
      </w:r>
      <w:r w:rsidRPr="00042BA9">
        <w:rPr>
          <w:sz w:val="26"/>
          <w:szCs w:val="26"/>
        </w:rPr>
        <w:t xml:space="preserve">или должностные лица городского самоуправления обязаны сообщить Уполномоченному </w:t>
      </w:r>
      <w:r w:rsidRPr="00042BA9">
        <w:rPr>
          <w:sz w:val="26"/>
          <w:szCs w:val="26"/>
        </w:rPr>
        <w:lastRenderedPageBreak/>
        <w:t>при Президенте Российской Федерации по защите прав предпринимателей в тре</w:t>
      </w:r>
      <w:r w:rsidRPr="00042BA9">
        <w:rPr>
          <w:sz w:val="26"/>
          <w:szCs w:val="26"/>
        </w:rPr>
        <w:t>х</w:t>
      </w:r>
      <w:r w:rsidRPr="00042BA9">
        <w:rPr>
          <w:sz w:val="26"/>
          <w:szCs w:val="26"/>
        </w:rPr>
        <w:t>дневный срок, а городская Дума – не позднее трех дней со дня принятия решения.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16. Муниципальные правовые акты не должны противоречить Конституции Российской Федерации, федеральным конституционным законам, федеральным зак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нам и иным нормативным правовым актам Российской Федерации, а также Уставу, законам, иным нормативным правовым актам Вологодской области.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6"/>
          <w:szCs w:val="26"/>
        </w:rPr>
      </w:pPr>
      <w:r w:rsidRPr="00042BA9">
        <w:rPr>
          <w:kern w:val="2"/>
          <w:sz w:val="26"/>
          <w:szCs w:val="26"/>
        </w:rPr>
        <w:t>Статья 11. Городской референдум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 Для решения непосредственно населением вопросов местного значения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родского округа проводится городской референдум. 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2. Городской референдум проводится на всей территории городского округа.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3. Решение о назначении городского референдума принимается городской Д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мой: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42BA9">
        <w:rPr>
          <w:sz w:val="26"/>
          <w:szCs w:val="26"/>
        </w:rPr>
        <w:t>1) по инициативе, выдвинутой гражданами Российской Федерации, имеющими право на участие в городском референдуме;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42BA9">
        <w:rPr>
          <w:sz w:val="26"/>
          <w:szCs w:val="26"/>
        </w:rPr>
        <w:t>2) по инициативе, выдвинутой избирательными объединениями, иными общ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3) по инициативе городской Думы и </w:t>
      </w:r>
      <w:r w:rsidRPr="003921B4">
        <w:rPr>
          <w:sz w:val="26"/>
          <w:szCs w:val="26"/>
        </w:rPr>
        <w:t>мэра города</w:t>
      </w:r>
      <w:r w:rsidRPr="003921B4">
        <w:rPr>
          <w:i/>
          <w:sz w:val="26"/>
          <w:szCs w:val="26"/>
        </w:rPr>
        <w:t>,</w:t>
      </w:r>
      <w:r w:rsidRPr="003921B4">
        <w:rPr>
          <w:sz w:val="26"/>
          <w:szCs w:val="26"/>
        </w:rPr>
        <w:t xml:space="preserve"> </w:t>
      </w:r>
      <w:r w:rsidRPr="00042BA9">
        <w:rPr>
          <w:sz w:val="26"/>
          <w:szCs w:val="26"/>
        </w:rPr>
        <w:t>выдвинутой ими совместно.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4. Условием назначения городского референдума по инициативе граждан, и</w:t>
      </w:r>
      <w:r w:rsidRPr="00042BA9">
        <w:rPr>
          <w:sz w:val="26"/>
          <w:szCs w:val="26"/>
        </w:rPr>
        <w:t>з</w:t>
      </w:r>
      <w:r w:rsidRPr="00042BA9">
        <w:rPr>
          <w:sz w:val="26"/>
          <w:szCs w:val="26"/>
        </w:rPr>
        <w:t>бирательных объединений, иных общественных объединений, указанных в подпункте 2 пункта 3 настоящей статьи, является сбор подписей в поддержку данной инициат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вы, количество которых устанавливается законом Вологодской области.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Инициатива проведения референдума, выдвинутая гражданами, избирательн</w:t>
      </w:r>
      <w:r w:rsidRPr="00042BA9">
        <w:rPr>
          <w:sz w:val="26"/>
          <w:szCs w:val="26"/>
        </w:rPr>
        <w:t>ы</w:t>
      </w:r>
      <w:r w:rsidRPr="00042BA9">
        <w:rPr>
          <w:sz w:val="26"/>
          <w:szCs w:val="26"/>
        </w:rPr>
        <w:t>ми объединениями, иными общественными объединениями, указанными в подпункте 2 пункта 3 настоящей статьи, оформляется в порядке, установленном федеральным законом и принимаемым в соответствии с ним законом Вологодской области.</w:t>
      </w:r>
    </w:p>
    <w:p w:rsidR="009A63F9" w:rsidRPr="003921B4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Инициатива проведения референдума, выдвинутая совместно городской Думой и </w:t>
      </w:r>
      <w:r w:rsidRPr="003921B4">
        <w:rPr>
          <w:sz w:val="26"/>
          <w:szCs w:val="26"/>
        </w:rPr>
        <w:t xml:space="preserve">мэром города, </w:t>
      </w:r>
      <w:r w:rsidRPr="00042BA9">
        <w:rPr>
          <w:sz w:val="26"/>
          <w:szCs w:val="26"/>
        </w:rPr>
        <w:t xml:space="preserve">оформляется правовыми актами городской Думы и </w:t>
      </w:r>
      <w:r w:rsidRPr="003921B4">
        <w:rPr>
          <w:sz w:val="26"/>
          <w:szCs w:val="26"/>
        </w:rPr>
        <w:t>мэра города.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5. Городская Дума обязана проверить соответствие вопроса, предлагаемого для вынесения на городской референдум, требованиям Федерального закона «</w:t>
      </w:r>
      <w:r w:rsidRPr="00042BA9">
        <w:rPr>
          <w:bCs/>
          <w:iCs/>
          <w:sz w:val="26"/>
          <w:szCs w:val="26"/>
        </w:rPr>
        <w:t>Об осно</w:t>
      </w:r>
      <w:r w:rsidRPr="00042BA9">
        <w:rPr>
          <w:bCs/>
          <w:iCs/>
          <w:sz w:val="26"/>
          <w:szCs w:val="26"/>
        </w:rPr>
        <w:t>в</w:t>
      </w:r>
      <w:r w:rsidRPr="00042BA9">
        <w:rPr>
          <w:bCs/>
          <w:iCs/>
          <w:sz w:val="26"/>
          <w:szCs w:val="26"/>
        </w:rPr>
        <w:t>ных гарантиях избирательных прав и права на участие в референдуме граждан Ро</w:t>
      </w:r>
      <w:r w:rsidRPr="00042BA9">
        <w:rPr>
          <w:bCs/>
          <w:iCs/>
          <w:sz w:val="26"/>
          <w:szCs w:val="26"/>
        </w:rPr>
        <w:t>с</w:t>
      </w:r>
      <w:r w:rsidRPr="00042BA9">
        <w:rPr>
          <w:bCs/>
          <w:iCs/>
          <w:sz w:val="26"/>
          <w:szCs w:val="26"/>
        </w:rPr>
        <w:t>сийской Федерации</w:t>
      </w:r>
      <w:r w:rsidRPr="00042BA9">
        <w:rPr>
          <w:sz w:val="26"/>
          <w:szCs w:val="26"/>
        </w:rPr>
        <w:t>» в срок, не превышающий 20 дней со дня поступления в горо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скую Думу ходатайства инициативной группы о проведении референдума и прил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женных к нему документов. 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6. Городская Дума обязана назначить городской референдум в течение 30 дней со дня поступления в городскую Думу документов, на основании которых назначае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ся городской референдум.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В случае если городской референдум не назначен городской Думой в устано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ленные сроки, референдум назначается судом на основании обращения граждан, и</w:t>
      </w:r>
      <w:r w:rsidRPr="00042BA9">
        <w:rPr>
          <w:sz w:val="26"/>
          <w:szCs w:val="26"/>
        </w:rPr>
        <w:t>з</w:t>
      </w:r>
      <w:r w:rsidRPr="00042BA9">
        <w:rPr>
          <w:sz w:val="26"/>
          <w:szCs w:val="26"/>
        </w:rPr>
        <w:t xml:space="preserve">бирательных объединений, </w:t>
      </w:r>
      <w:r w:rsidRPr="004D6058">
        <w:rPr>
          <w:sz w:val="26"/>
          <w:szCs w:val="26"/>
        </w:rPr>
        <w:t>Главы города</w:t>
      </w:r>
      <w:r w:rsidRPr="00042BA9">
        <w:rPr>
          <w:sz w:val="26"/>
          <w:szCs w:val="26"/>
        </w:rPr>
        <w:t>, органов государственной власти Волого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ской области, избирательной комиссии Вологодской области или прокурора. Назн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ченный судом городской референдум организуется избирательной комиссией города Череповца, а обеспечение его проведения осуществляется исполнительным органом государственной власти Вологодской области или органом, на который судом возл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жено обеспечение проведения городского референдума.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Голосование на городском референдуме не позднее чем за 25 дней до назн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 xml:space="preserve">ченного дня голосования может быть перенесено городской Думой на более поздний </w:t>
      </w:r>
      <w:r w:rsidRPr="00042BA9">
        <w:rPr>
          <w:sz w:val="26"/>
          <w:szCs w:val="26"/>
        </w:rPr>
        <w:lastRenderedPageBreak/>
        <w:t>срок, но не более чем на 90 дней, в целях его совмещения с днем голосования на назначенных выборах в органы государственной власти или органы местного сам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управления либо с днем голосования на ином назначенном референдуме.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42BA9">
        <w:rPr>
          <w:sz w:val="26"/>
          <w:szCs w:val="26"/>
        </w:rPr>
        <w:t>7. В городском референдуме имеют право участвовать граждане Российской Федерации, место жительства которых расположено в границах городского округа. Граждане Российской Федерации участвуют в городском референдуме на основе вс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общего равного и прямого волеизъявления при тайном голосовании.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Итоги голосования и принятое на городском референдуме решение подлежат официальному опубликованию (обнародованию).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8. Принятое на городском референдуме решение подлежит обязательному и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>полнению на территории городского округа и не нуждается в утверждении какими-либо органами государственной власти, их должностными лицами или органами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родского самоуправления. 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9. Органы городского самоуправления обеспечивают исполнение принятого на городском референдуме решения в соответствии с разграничением полномочий ме</w:t>
      </w:r>
      <w:r w:rsidRPr="00042BA9">
        <w:rPr>
          <w:sz w:val="26"/>
          <w:szCs w:val="26"/>
        </w:rPr>
        <w:t>ж</w:t>
      </w:r>
      <w:r w:rsidRPr="00042BA9">
        <w:rPr>
          <w:sz w:val="26"/>
          <w:szCs w:val="26"/>
        </w:rPr>
        <w:t>ду ними, определенным настоящим Уставом.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10. Решение о проведении городского референдума, а также принятое на реф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рендуме решение может быть обжаловано в судебном порядке гражданами, органами городского самоуправления, прокурором, уполномоченными федеральным законом органами государственной власти.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11. Городской референдум с такой же по смыслу формулировкой вопроса не проводится в течение двух лет со дня официального опубликования результатов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родского референдума.».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</w:t>
      </w:r>
      <w:r>
        <w:rPr>
          <w:sz w:val="26"/>
          <w:szCs w:val="26"/>
        </w:rPr>
        <w:t>.3</w:t>
      </w:r>
      <w:r w:rsidRPr="00042BA9">
        <w:rPr>
          <w:sz w:val="26"/>
          <w:szCs w:val="26"/>
        </w:rPr>
        <w:t>. Стать</w:t>
      </w:r>
      <w:r>
        <w:rPr>
          <w:sz w:val="26"/>
          <w:szCs w:val="26"/>
        </w:rPr>
        <w:t>и</w:t>
      </w:r>
      <w:r w:rsidRPr="00042BA9">
        <w:rPr>
          <w:sz w:val="26"/>
          <w:szCs w:val="26"/>
        </w:rPr>
        <w:t xml:space="preserve"> </w:t>
      </w:r>
      <w:r>
        <w:rPr>
          <w:sz w:val="26"/>
          <w:szCs w:val="26"/>
        </w:rPr>
        <w:t>13, 14</w:t>
      </w:r>
      <w:r w:rsidRPr="00042BA9">
        <w:rPr>
          <w:sz w:val="26"/>
          <w:szCs w:val="26"/>
        </w:rPr>
        <w:t xml:space="preserve"> изложить в следующей редакции:</w:t>
      </w:r>
    </w:p>
    <w:p w:rsidR="009A63F9" w:rsidRPr="003E720A" w:rsidRDefault="009A63F9" w:rsidP="009A63F9">
      <w:pPr>
        <w:ind w:firstLine="709"/>
        <w:jc w:val="both"/>
        <w:rPr>
          <w:sz w:val="26"/>
          <w:szCs w:val="26"/>
        </w:rPr>
      </w:pPr>
      <w:r w:rsidRPr="003E720A">
        <w:rPr>
          <w:sz w:val="26"/>
          <w:szCs w:val="26"/>
        </w:rPr>
        <w:t>«</w:t>
      </w:r>
      <w:r w:rsidRPr="003E720A">
        <w:rPr>
          <w:kern w:val="2"/>
          <w:sz w:val="26"/>
          <w:szCs w:val="26"/>
        </w:rPr>
        <w:t>Статья 13. Муниципальные выборы</w:t>
      </w:r>
    </w:p>
    <w:p w:rsidR="009A63F9" w:rsidRPr="00045E0E" w:rsidRDefault="009A63F9" w:rsidP="009A63F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1. </w:t>
      </w:r>
      <w:r>
        <w:rPr>
          <w:sz w:val="26"/>
          <w:szCs w:val="26"/>
        </w:rPr>
        <w:t>Выборы депутатов городской Думы</w:t>
      </w:r>
      <w:r w:rsidRPr="00045E0E">
        <w:rPr>
          <w:sz w:val="26"/>
          <w:szCs w:val="26"/>
        </w:rPr>
        <w:t xml:space="preserve"> осуществляются на основе всеобщего равного и прямого избирательного права при тайном голосовании.</w:t>
      </w:r>
    </w:p>
    <w:p w:rsidR="009A63F9" w:rsidRPr="00045E0E" w:rsidRDefault="009A63F9" w:rsidP="009A63F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На муниципальных выборах применяются виды избирательных систем, уст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новленные законом Вологодской области «Об избирательных системах, применяемых при проведении муниципальных выборов на территории Вологодской области»:</w:t>
      </w:r>
    </w:p>
    <w:p w:rsidR="009A63F9" w:rsidRPr="00045E0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на выборах депутатов городской Думы применяется мажоритарная избирател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ная система относительного большинства с образованием одномандатных избир</w:t>
      </w:r>
      <w:r w:rsidRPr="00045E0E">
        <w:rPr>
          <w:sz w:val="26"/>
          <w:szCs w:val="26"/>
        </w:rPr>
        <w:t>а</w:t>
      </w:r>
      <w:r>
        <w:rPr>
          <w:sz w:val="26"/>
          <w:szCs w:val="26"/>
        </w:rPr>
        <w:t>тельных округов.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Решение о назначении выборов депутатов гор</w:t>
      </w:r>
      <w:r>
        <w:rPr>
          <w:sz w:val="26"/>
          <w:szCs w:val="26"/>
        </w:rPr>
        <w:t>одской Думы</w:t>
      </w:r>
      <w:r w:rsidRPr="00045E0E">
        <w:rPr>
          <w:sz w:val="26"/>
          <w:szCs w:val="26"/>
        </w:rPr>
        <w:t xml:space="preserve"> должно быть принято городской Думой не ранее чем за 90 дней и не позднее чем за 80 дней до дня голосования. В случаях досрочного прекращения полномочий депутатов городской Думы досрочные выборы проводятся в сроки, установленные Федеральным законом «</w:t>
      </w:r>
      <w:r w:rsidRPr="00045E0E">
        <w:rPr>
          <w:bCs/>
          <w:iCs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Pr="00045E0E">
        <w:rPr>
          <w:sz w:val="26"/>
          <w:szCs w:val="26"/>
        </w:rPr>
        <w:t>».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В случаях, установленных федеральным законом, выборы депутатов городской Думы назначаются избирательной комиссией города Череповца или судом.</w:t>
      </w:r>
    </w:p>
    <w:p w:rsidR="009A63F9" w:rsidRPr="00045E0E" w:rsidRDefault="009A63F9" w:rsidP="009A63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45E0E">
        <w:rPr>
          <w:sz w:val="26"/>
          <w:szCs w:val="26"/>
        </w:rPr>
        <w:t>3. Гарантии избирательных прав граждан при проведении выборов депутатов городской Думы, порядок назначения, подготовки, проведения, установления итогов и определения результатов выборов устанавливаются федеральным законом и прин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маемым в соответствии с ним законом Вологодской области.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Итоги выборов депутатов городской Думы подлежат официальному опубл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кованию (обнародованию).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Статья 14. Голосование по отзыву депутата городской Думы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lastRenderedPageBreak/>
        <w:t>1. Голосование по</w:t>
      </w:r>
      <w:r>
        <w:rPr>
          <w:sz w:val="26"/>
          <w:szCs w:val="26"/>
        </w:rPr>
        <w:t xml:space="preserve"> отзыву депутата городской Думы </w:t>
      </w:r>
      <w:r w:rsidRPr="00C47CE1">
        <w:rPr>
          <w:sz w:val="26"/>
          <w:szCs w:val="26"/>
        </w:rPr>
        <w:t>проводится по инициативе населения в порядке, установленном федеральным зако</w:t>
      </w:r>
      <w:r>
        <w:rPr>
          <w:sz w:val="26"/>
          <w:szCs w:val="26"/>
        </w:rPr>
        <w:t>ном и прини</w:t>
      </w:r>
      <w:r w:rsidRPr="00C47CE1">
        <w:rPr>
          <w:sz w:val="26"/>
          <w:szCs w:val="26"/>
        </w:rPr>
        <w:t>маемым в соо</w:t>
      </w:r>
      <w:r w:rsidRPr="00C47CE1">
        <w:rPr>
          <w:sz w:val="26"/>
          <w:szCs w:val="26"/>
        </w:rPr>
        <w:t>т</w:t>
      </w:r>
      <w:r w:rsidRPr="00C47CE1">
        <w:rPr>
          <w:sz w:val="26"/>
          <w:szCs w:val="26"/>
        </w:rPr>
        <w:t>ветствии с ним законом Вологодской области для проведения местного референдума, с учетом особенностей, предусмотренных Федеральным законом «Об общих принц</w:t>
      </w:r>
      <w:r w:rsidRPr="00C47CE1">
        <w:rPr>
          <w:sz w:val="26"/>
          <w:szCs w:val="26"/>
        </w:rPr>
        <w:t>и</w:t>
      </w:r>
      <w:r w:rsidRPr="00C47CE1">
        <w:rPr>
          <w:sz w:val="26"/>
          <w:szCs w:val="26"/>
        </w:rPr>
        <w:t>пах организации местного самоуправления в Российской Федерации».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2. Основаниями для отзыва депутата городской Думы</w:t>
      </w:r>
      <w:r>
        <w:rPr>
          <w:sz w:val="26"/>
          <w:szCs w:val="26"/>
        </w:rPr>
        <w:t xml:space="preserve"> </w:t>
      </w:r>
      <w:r w:rsidRPr="00C47CE1">
        <w:rPr>
          <w:sz w:val="26"/>
          <w:szCs w:val="26"/>
        </w:rPr>
        <w:t xml:space="preserve">могут служить только </w:t>
      </w:r>
      <w:r>
        <w:rPr>
          <w:sz w:val="26"/>
          <w:szCs w:val="26"/>
        </w:rPr>
        <w:t>его</w:t>
      </w:r>
      <w:r w:rsidRPr="00C47CE1">
        <w:rPr>
          <w:sz w:val="26"/>
          <w:szCs w:val="26"/>
        </w:rPr>
        <w:t xml:space="preserve"> конкретные противоправные решения или действия (бездействие) в случае их подтверждения в судебном порядке.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3. Право отзыва не может быть использовано для ограничения полномочий д</w:t>
      </w:r>
      <w:r w:rsidRPr="00C47CE1">
        <w:rPr>
          <w:sz w:val="26"/>
          <w:szCs w:val="26"/>
        </w:rPr>
        <w:t>е</w:t>
      </w:r>
      <w:r w:rsidRPr="00C47CE1">
        <w:rPr>
          <w:sz w:val="26"/>
          <w:szCs w:val="26"/>
        </w:rPr>
        <w:t>путата городской Думы, создания препятствий их закон</w:t>
      </w:r>
      <w:r>
        <w:rPr>
          <w:sz w:val="26"/>
          <w:szCs w:val="26"/>
        </w:rPr>
        <w:t>ной деятельно</w:t>
      </w:r>
      <w:r w:rsidRPr="00C47CE1">
        <w:rPr>
          <w:sz w:val="26"/>
          <w:szCs w:val="26"/>
        </w:rPr>
        <w:t>сти.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4. Выдвижение инициативы отзыва депутата городской Думы, не может быть осуществлено ранее чем через шесть месяцев со дня начала срока их полномочий и позднее чем за шесть месяцев до окончания срока их полномочий.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5. Депутат городской Думы</w:t>
      </w:r>
      <w:r>
        <w:rPr>
          <w:sz w:val="26"/>
          <w:szCs w:val="26"/>
        </w:rPr>
        <w:t xml:space="preserve"> </w:t>
      </w:r>
      <w:r w:rsidRPr="00C47CE1">
        <w:rPr>
          <w:sz w:val="26"/>
          <w:szCs w:val="26"/>
        </w:rPr>
        <w:t>не менее чем за 5 дней до проведения собрания инициативной группы по проведению голосования по отзыву должен быть надлеж</w:t>
      </w:r>
      <w:r w:rsidRPr="00C47CE1">
        <w:rPr>
          <w:sz w:val="26"/>
          <w:szCs w:val="26"/>
        </w:rPr>
        <w:t>а</w:t>
      </w:r>
      <w:r w:rsidRPr="00C47CE1">
        <w:rPr>
          <w:sz w:val="26"/>
          <w:szCs w:val="26"/>
        </w:rPr>
        <w:t>щим образом письменно оповещен инициаторами указанных мероприятий о дате, времени и месте их проведения.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6. Для выдвижения инициативы по отзыву депутата городской Думы</w:t>
      </w:r>
      <w:r w:rsidRPr="004D6058">
        <w:rPr>
          <w:sz w:val="26"/>
          <w:szCs w:val="26"/>
        </w:rPr>
        <w:t xml:space="preserve">, </w:t>
      </w:r>
      <w:r w:rsidRPr="00C47CE1">
        <w:rPr>
          <w:sz w:val="26"/>
          <w:szCs w:val="26"/>
        </w:rPr>
        <w:t>образуе</w:t>
      </w:r>
      <w:r w:rsidRPr="00C47CE1">
        <w:rPr>
          <w:sz w:val="26"/>
          <w:szCs w:val="26"/>
        </w:rPr>
        <w:t>т</w:t>
      </w:r>
      <w:r w:rsidRPr="00C47CE1">
        <w:rPr>
          <w:sz w:val="26"/>
          <w:szCs w:val="26"/>
        </w:rPr>
        <w:t>ся инициативная группа численностью не менее 10 человек.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7. Инициативная группа по проведению голосования по отзыву депутата горо</w:t>
      </w:r>
      <w:r w:rsidRPr="00C47CE1">
        <w:rPr>
          <w:sz w:val="26"/>
          <w:szCs w:val="26"/>
        </w:rPr>
        <w:t>д</w:t>
      </w:r>
      <w:r w:rsidRPr="00C47CE1">
        <w:rPr>
          <w:sz w:val="26"/>
          <w:szCs w:val="26"/>
        </w:rPr>
        <w:t>ской Думы обращается в избирательную комиссию города Череповца с ходатайством о регистрации группы.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8. В ходатайстве указываются:</w:t>
      </w:r>
    </w:p>
    <w:p w:rsidR="009A63F9" w:rsidRPr="0085622C" w:rsidRDefault="009A63F9" w:rsidP="009A63F9">
      <w:pPr>
        <w:ind w:firstLine="709"/>
        <w:jc w:val="both"/>
        <w:rPr>
          <w:strike/>
          <w:sz w:val="26"/>
          <w:szCs w:val="26"/>
        </w:rPr>
      </w:pPr>
      <w:r w:rsidRPr="00C47CE1">
        <w:rPr>
          <w:sz w:val="26"/>
          <w:szCs w:val="26"/>
        </w:rPr>
        <w:t>изложение оснований (мотивов) отзыва депутата городской Думы,</w:t>
      </w:r>
      <w:r w:rsidRPr="00877FF0">
        <w:rPr>
          <w:color w:val="FF0000"/>
          <w:sz w:val="26"/>
          <w:szCs w:val="26"/>
        </w:rPr>
        <w:t xml:space="preserve"> 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фамилия, имя, отчество, дата и место рождения, серия, номер и дата выдачи паспорта или документа, заменяющего паспорт гражданина, с указанием наименов</w:t>
      </w:r>
      <w:r w:rsidRPr="00C47CE1">
        <w:rPr>
          <w:sz w:val="26"/>
          <w:szCs w:val="26"/>
        </w:rPr>
        <w:t>а</w:t>
      </w:r>
      <w:r w:rsidRPr="00C47CE1">
        <w:rPr>
          <w:sz w:val="26"/>
          <w:szCs w:val="26"/>
        </w:rPr>
        <w:t>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</w:t>
      </w:r>
      <w:r w:rsidRPr="00C47CE1">
        <w:rPr>
          <w:sz w:val="26"/>
          <w:szCs w:val="26"/>
        </w:rPr>
        <w:t>о</w:t>
      </w:r>
      <w:r w:rsidRPr="00C47CE1">
        <w:rPr>
          <w:sz w:val="26"/>
          <w:szCs w:val="26"/>
        </w:rPr>
        <w:t>рии городского округа.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9. К ходатайству должны быть приложены протокол собрания инициативной группы по проведению голосования по отзыву, на котором было принято решение о выдвижении инициативы по проведению голосования по отзыву, и копия судебного решения о допущенном противоправном решении или действии (бездействии). Ход</w:t>
      </w:r>
      <w:r w:rsidRPr="00C47CE1">
        <w:rPr>
          <w:sz w:val="26"/>
          <w:szCs w:val="26"/>
        </w:rPr>
        <w:t>а</w:t>
      </w:r>
      <w:r w:rsidRPr="00C47CE1">
        <w:rPr>
          <w:sz w:val="26"/>
          <w:szCs w:val="26"/>
        </w:rPr>
        <w:t>тайство подписывается всеми членами инициативной группы.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10. Избирательная комиссия города Череповца в течение 15 дней со дня п</w:t>
      </w:r>
      <w:r w:rsidRPr="00C47CE1">
        <w:rPr>
          <w:sz w:val="26"/>
          <w:szCs w:val="26"/>
        </w:rPr>
        <w:t>о</w:t>
      </w:r>
      <w:r w:rsidRPr="00C47CE1">
        <w:rPr>
          <w:sz w:val="26"/>
          <w:szCs w:val="26"/>
        </w:rPr>
        <w:t>ступления ходатайства инициативной группы обязана рассмотреть ходатайство и приложенные к нему документы и принять решение: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в случае соответствия указанных ходатайства и документов требованиям настоящего Устава – о регистрации инициативной группы;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в противном случае – об отказе в регистрации инициативной группы.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11. Для назначения голосования по отзыву депутата городской Думы</w:t>
      </w:r>
      <w:r w:rsidRPr="00877FF0">
        <w:rPr>
          <w:color w:val="FF0000"/>
          <w:sz w:val="26"/>
          <w:szCs w:val="26"/>
        </w:rPr>
        <w:t xml:space="preserve"> </w:t>
      </w:r>
      <w:r w:rsidRPr="00C47CE1">
        <w:rPr>
          <w:sz w:val="26"/>
          <w:szCs w:val="26"/>
        </w:rPr>
        <w:t>в избир</w:t>
      </w:r>
      <w:r w:rsidRPr="00C47CE1">
        <w:rPr>
          <w:sz w:val="26"/>
          <w:szCs w:val="26"/>
        </w:rPr>
        <w:t>а</w:t>
      </w:r>
      <w:r w:rsidRPr="00C47CE1">
        <w:rPr>
          <w:sz w:val="26"/>
          <w:szCs w:val="26"/>
        </w:rPr>
        <w:t>тельную комиссию города Череповца инициативной группой должны быть предста</w:t>
      </w:r>
      <w:r w:rsidRPr="00C47CE1">
        <w:rPr>
          <w:sz w:val="26"/>
          <w:szCs w:val="26"/>
        </w:rPr>
        <w:t>в</w:t>
      </w:r>
      <w:r w:rsidRPr="00C47CE1">
        <w:rPr>
          <w:sz w:val="26"/>
          <w:szCs w:val="26"/>
        </w:rPr>
        <w:t>лены подписи граждан в поддержку е</w:t>
      </w:r>
      <w:r>
        <w:rPr>
          <w:sz w:val="26"/>
          <w:szCs w:val="26"/>
        </w:rPr>
        <w:t>го проведения. Все расходы, свя</w:t>
      </w:r>
      <w:r w:rsidRPr="00C47CE1">
        <w:rPr>
          <w:sz w:val="26"/>
          <w:szCs w:val="26"/>
        </w:rPr>
        <w:t>занные со сб</w:t>
      </w:r>
      <w:r w:rsidRPr="00C47CE1">
        <w:rPr>
          <w:sz w:val="26"/>
          <w:szCs w:val="26"/>
        </w:rPr>
        <w:t>о</w:t>
      </w:r>
      <w:r w:rsidRPr="00C47CE1">
        <w:rPr>
          <w:sz w:val="26"/>
          <w:szCs w:val="26"/>
        </w:rPr>
        <w:t>ром подписей, осуществляются за счет инициативной группы.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Количество подписей, необходимое для поддержки инициативы проведения голосования по отзыву депутата городской Думы, состав</w:t>
      </w:r>
      <w:r>
        <w:rPr>
          <w:sz w:val="26"/>
          <w:szCs w:val="26"/>
        </w:rPr>
        <w:t>ляет 5 процен</w:t>
      </w:r>
      <w:r w:rsidRPr="00C47CE1">
        <w:rPr>
          <w:sz w:val="26"/>
          <w:szCs w:val="26"/>
        </w:rPr>
        <w:t>тов от числа избирателей, зарегистрированных в соответствующем избирательном округе.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lastRenderedPageBreak/>
        <w:t>Подписи могут собираться только среди избирателей того избирательного округа, где был</w:t>
      </w:r>
      <w:r>
        <w:rPr>
          <w:sz w:val="26"/>
          <w:szCs w:val="26"/>
        </w:rPr>
        <w:t xml:space="preserve"> избран</w:t>
      </w:r>
      <w:r w:rsidRPr="00C47CE1">
        <w:rPr>
          <w:sz w:val="26"/>
          <w:szCs w:val="26"/>
        </w:rPr>
        <w:t xml:space="preserve"> депутат городской Думы</w:t>
      </w:r>
      <w:r>
        <w:rPr>
          <w:sz w:val="26"/>
          <w:szCs w:val="26"/>
        </w:rPr>
        <w:t xml:space="preserve">. </w:t>
      </w:r>
      <w:r w:rsidRPr="00C47CE1">
        <w:rPr>
          <w:sz w:val="26"/>
          <w:szCs w:val="26"/>
        </w:rPr>
        <w:t>Подписные листы для сбора подп</w:t>
      </w:r>
      <w:r w:rsidRPr="00C47CE1">
        <w:rPr>
          <w:sz w:val="26"/>
          <w:szCs w:val="26"/>
        </w:rPr>
        <w:t>и</w:t>
      </w:r>
      <w:r w:rsidRPr="00C47CE1">
        <w:rPr>
          <w:sz w:val="26"/>
          <w:szCs w:val="26"/>
        </w:rPr>
        <w:t>сей граждан изготавливаются инициативной группой по форме, уста</w:t>
      </w:r>
      <w:r>
        <w:rPr>
          <w:sz w:val="26"/>
          <w:szCs w:val="26"/>
        </w:rPr>
        <w:t>нов</w:t>
      </w:r>
      <w:r w:rsidRPr="00C47CE1">
        <w:rPr>
          <w:sz w:val="26"/>
          <w:szCs w:val="26"/>
        </w:rPr>
        <w:t>ленной зак</w:t>
      </w:r>
      <w:r w:rsidRPr="00C47CE1">
        <w:rPr>
          <w:sz w:val="26"/>
          <w:szCs w:val="26"/>
        </w:rPr>
        <w:t>о</w:t>
      </w:r>
      <w:r w:rsidRPr="00C47CE1">
        <w:rPr>
          <w:sz w:val="26"/>
          <w:szCs w:val="26"/>
        </w:rPr>
        <w:t>ном Вологодской области.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12. Требуемое количество подписей должно быть собрано инициативной гру</w:t>
      </w:r>
      <w:r w:rsidRPr="00C47CE1">
        <w:rPr>
          <w:sz w:val="26"/>
          <w:szCs w:val="26"/>
        </w:rPr>
        <w:t>п</w:t>
      </w:r>
      <w:r w:rsidRPr="00C47CE1">
        <w:rPr>
          <w:sz w:val="26"/>
          <w:szCs w:val="26"/>
        </w:rPr>
        <w:t>пой в течение 20 дней со дня, следующего за днем регистрации инициативной гру</w:t>
      </w:r>
      <w:r w:rsidRPr="00C47CE1">
        <w:rPr>
          <w:sz w:val="26"/>
          <w:szCs w:val="26"/>
        </w:rPr>
        <w:t>п</w:t>
      </w:r>
      <w:r w:rsidRPr="00C47CE1">
        <w:rPr>
          <w:sz w:val="26"/>
          <w:szCs w:val="26"/>
        </w:rPr>
        <w:t>пы.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13. Избирательная комиссия города Череповца проверяет соблюдение порядка сбора подписей в поддержку инициативы проведения голосования по отзыву депутата городской Думы, оформления подписных листов, досто</w:t>
      </w:r>
      <w:r>
        <w:rPr>
          <w:sz w:val="26"/>
          <w:szCs w:val="26"/>
        </w:rPr>
        <w:t>верность сведе</w:t>
      </w:r>
      <w:r w:rsidRPr="00C47CE1">
        <w:rPr>
          <w:sz w:val="26"/>
          <w:szCs w:val="26"/>
        </w:rPr>
        <w:t>ний об учас</w:t>
      </w:r>
      <w:r w:rsidRPr="00C47CE1">
        <w:rPr>
          <w:sz w:val="26"/>
          <w:szCs w:val="26"/>
        </w:rPr>
        <w:t>т</w:t>
      </w:r>
      <w:r w:rsidRPr="00C47CE1">
        <w:rPr>
          <w:sz w:val="26"/>
          <w:szCs w:val="26"/>
        </w:rPr>
        <w:t>никах голосования по отзыву, содержащихся в подписных листах, и их подписей, а также соблюдение инициативной группой порядка финансирования своей деятельн</w:t>
      </w:r>
      <w:r w:rsidRPr="00C47CE1">
        <w:rPr>
          <w:sz w:val="26"/>
          <w:szCs w:val="26"/>
        </w:rPr>
        <w:t>о</w:t>
      </w:r>
      <w:r w:rsidRPr="00C47CE1">
        <w:rPr>
          <w:sz w:val="26"/>
          <w:szCs w:val="26"/>
        </w:rPr>
        <w:t>сти.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14. Если количество выявленных при выборочной проверке недостоверных и (или) недействительных подписей участников референдума составит 10 и более пр</w:t>
      </w:r>
      <w:r w:rsidRPr="00C47CE1">
        <w:rPr>
          <w:sz w:val="26"/>
          <w:szCs w:val="26"/>
        </w:rPr>
        <w:t>о</w:t>
      </w:r>
      <w:r w:rsidRPr="00C47CE1">
        <w:rPr>
          <w:sz w:val="26"/>
          <w:szCs w:val="26"/>
        </w:rPr>
        <w:t>центов от общего количества представленных подписей, дальнейшая проверка по</w:t>
      </w:r>
      <w:r w:rsidRPr="00C47CE1">
        <w:rPr>
          <w:sz w:val="26"/>
          <w:szCs w:val="26"/>
        </w:rPr>
        <w:t>д</w:t>
      </w:r>
      <w:r>
        <w:rPr>
          <w:sz w:val="26"/>
          <w:szCs w:val="26"/>
        </w:rPr>
        <w:t>писных листов не проводится.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15. По окончании проверки подписных листов составляется итоговый прот</w:t>
      </w:r>
      <w:r w:rsidRPr="00C47CE1">
        <w:rPr>
          <w:sz w:val="26"/>
          <w:szCs w:val="26"/>
        </w:rPr>
        <w:t>о</w:t>
      </w:r>
      <w:r w:rsidRPr="00C47CE1">
        <w:rPr>
          <w:sz w:val="26"/>
          <w:szCs w:val="26"/>
        </w:rPr>
        <w:t>кол, в котором указывается количество заявленных подписей участников голосования по отзыву, представленных подписей участников голосования по отзыву, провере</w:t>
      </w:r>
      <w:r w:rsidRPr="00C47CE1">
        <w:rPr>
          <w:sz w:val="26"/>
          <w:szCs w:val="26"/>
        </w:rPr>
        <w:t>н</w:t>
      </w:r>
      <w:r w:rsidRPr="00C47CE1">
        <w:rPr>
          <w:sz w:val="26"/>
          <w:szCs w:val="26"/>
        </w:rPr>
        <w:t>ных подписей, подписей, признанных недостоверными и (или) недействительными, с указанием оснований (причин) признания их таковыми. Итоговый протокол прилаг</w:t>
      </w:r>
      <w:r w:rsidRPr="00C47CE1">
        <w:rPr>
          <w:sz w:val="26"/>
          <w:szCs w:val="26"/>
        </w:rPr>
        <w:t>а</w:t>
      </w:r>
      <w:r w:rsidRPr="00C47CE1">
        <w:rPr>
          <w:sz w:val="26"/>
          <w:szCs w:val="26"/>
        </w:rPr>
        <w:t>ется к соответствующему решению избирательной комиссии города Череповца.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16. При соответствии порядка выдвижения инициативы проведения голосов</w:t>
      </w:r>
      <w:r w:rsidRPr="00C47CE1">
        <w:rPr>
          <w:sz w:val="26"/>
          <w:szCs w:val="26"/>
        </w:rPr>
        <w:t>а</w:t>
      </w:r>
      <w:r w:rsidRPr="00C47CE1">
        <w:rPr>
          <w:sz w:val="26"/>
          <w:szCs w:val="26"/>
        </w:rPr>
        <w:t>ния по отзыву депутата городской Думы требованиям настоящего Устава избирател</w:t>
      </w:r>
      <w:r w:rsidRPr="00C47CE1">
        <w:rPr>
          <w:sz w:val="26"/>
          <w:szCs w:val="26"/>
        </w:rPr>
        <w:t>ь</w:t>
      </w:r>
      <w:r w:rsidRPr="00C47CE1">
        <w:rPr>
          <w:sz w:val="26"/>
          <w:szCs w:val="26"/>
        </w:rPr>
        <w:t>ная комиссия города Череповца в течение 15 дней со дня представления инициати</w:t>
      </w:r>
      <w:r w:rsidRPr="00C47CE1">
        <w:rPr>
          <w:sz w:val="26"/>
          <w:szCs w:val="26"/>
        </w:rPr>
        <w:t>в</w:t>
      </w:r>
      <w:r w:rsidRPr="00C47CE1">
        <w:rPr>
          <w:sz w:val="26"/>
          <w:szCs w:val="26"/>
        </w:rPr>
        <w:t>ной группой подписных листов и протокола об итогах сбора подписей направляет эти подписные листы, экземпляр протокола и копию своего постановления в городскую Думу. Копия постановления избирательной комиссии направляется также инициати</w:t>
      </w:r>
      <w:r w:rsidRPr="00C47CE1">
        <w:rPr>
          <w:sz w:val="26"/>
          <w:szCs w:val="26"/>
        </w:rPr>
        <w:t>в</w:t>
      </w:r>
      <w:r w:rsidRPr="00C47CE1">
        <w:rPr>
          <w:sz w:val="26"/>
          <w:szCs w:val="26"/>
        </w:rPr>
        <w:t>ной группе по проведению голосования по отзыву.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17. В случае отказа в проведении голосования по отзыву избирательная коми</w:t>
      </w:r>
      <w:r w:rsidRPr="00C47CE1">
        <w:rPr>
          <w:sz w:val="26"/>
          <w:szCs w:val="26"/>
        </w:rPr>
        <w:t>с</w:t>
      </w:r>
      <w:r w:rsidRPr="00C47CE1">
        <w:rPr>
          <w:sz w:val="26"/>
          <w:szCs w:val="26"/>
        </w:rPr>
        <w:t>сия города Череповца в течение одних суток с момента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</w:t>
      </w:r>
      <w:r w:rsidRPr="00C47CE1">
        <w:rPr>
          <w:sz w:val="26"/>
          <w:szCs w:val="26"/>
        </w:rPr>
        <w:t>ю</w:t>
      </w:r>
      <w:r w:rsidRPr="00C47CE1">
        <w:rPr>
          <w:sz w:val="26"/>
          <w:szCs w:val="26"/>
        </w:rPr>
        <w:t>щего решения с изложением оснований отказа.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18. Городская Дума рассматривает вопрос о соответствии инициативы отзыва требованиям федерального закона, закона Вологодской области и настоящего Устава на своем заседании не позднее 30 дней со дня поступления в городскую Думу нео</w:t>
      </w:r>
      <w:r w:rsidRPr="00C47CE1">
        <w:rPr>
          <w:sz w:val="26"/>
          <w:szCs w:val="26"/>
        </w:rPr>
        <w:t>б</w:t>
      </w:r>
      <w:r w:rsidRPr="00C47CE1">
        <w:rPr>
          <w:sz w:val="26"/>
          <w:szCs w:val="26"/>
        </w:rPr>
        <w:t>ходимых материалов и принимает решение о назначении голосования по отзыву.</w:t>
      </w:r>
    </w:p>
    <w:p w:rsidR="009A63F9" w:rsidRPr="00E84B80" w:rsidRDefault="009A63F9" w:rsidP="009A63F9">
      <w:pPr>
        <w:ind w:firstLine="709"/>
        <w:jc w:val="both"/>
        <w:rPr>
          <w:sz w:val="26"/>
          <w:szCs w:val="26"/>
        </w:rPr>
      </w:pPr>
      <w:r w:rsidRPr="00E84B80">
        <w:rPr>
          <w:sz w:val="26"/>
          <w:szCs w:val="26"/>
        </w:rPr>
        <w:t xml:space="preserve">Принятое решение направляется в пятидневный срок для </w:t>
      </w:r>
      <w:r w:rsidRPr="004D6058">
        <w:rPr>
          <w:sz w:val="26"/>
          <w:szCs w:val="26"/>
        </w:rPr>
        <w:t>подписания Главе г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 xml:space="preserve">рода, </w:t>
      </w:r>
      <w:r w:rsidRPr="00E84B80">
        <w:rPr>
          <w:sz w:val="26"/>
          <w:szCs w:val="26"/>
        </w:rPr>
        <w:t>который в трехдневный срок направляет подписанное решение в избирательную комиссию города Череповца.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19. Депутат городской Думы</w:t>
      </w:r>
      <w:r>
        <w:rPr>
          <w:sz w:val="26"/>
          <w:szCs w:val="26"/>
        </w:rPr>
        <w:t xml:space="preserve"> </w:t>
      </w:r>
      <w:r w:rsidRPr="00C47CE1">
        <w:rPr>
          <w:sz w:val="26"/>
          <w:szCs w:val="26"/>
        </w:rPr>
        <w:t>вправе дать избирателям объяснение по поводу обстоятельств, выдвигаемых в качестве оснований для отзыва.</w:t>
      </w:r>
    </w:p>
    <w:p w:rsidR="009A63F9" w:rsidRPr="00C47CE1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t>20. Депутат городской Думы</w:t>
      </w:r>
      <w:r>
        <w:rPr>
          <w:sz w:val="26"/>
          <w:szCs w:val="26"/>
        </w:rPr>
        <w:t xml:space="preserve"> </w:t>
      </w:r>
      <w:r w:rsidRPr="00C47CE1">
        <w:rPr>
          <w:sz w:val="26"/>
          <w:szCs w:val="26"/>
        </w:rPr>
        <w:t>считаются отозванными, если за отзыв проголос</w:t>
      </w:r>
      <w:r w:rsidRPr="00C47CE1">
        <w:rPr>
          <w:sz w:val="26"/>
          <w:szCs w:val="26"/>
        </w:rPr>
        <w:t>о</w:t>
      </w:r>
      <w:r w:rsidRPr="00C47CE1">
        <w:rPr>
          <w:sz w:val="26"/>
          <w:szCs w:val="26"/>
        </w:rPr>
        <w:t>вало не менее половины избирателей, зарегистрирован</w:t>
      </w:r>
      <w:r>
        <w:rPr>
          <w:sz w:val="26"/>
          <w:szCs w:val="26"/>
        </w:rPr>
        <w:t>ных в соответ</w:t>
      </w:r>
      <w:r w:rsidRPr="00C47CE1">
        <w:rPr>
          <w:sz w:val="26"/>
          <w:szCs w:val="26"/>
        </w:rPr>
        <w:t>ствующем изб</w:t>
      </w:r>
      <w:r w:rsidRPr="00C47CE1">
        <w:rPr>
          <w:sz w:val="26"/>
          <w:szCs w:val="26"/>
        </w:rPr>
        <w:t>и</w:t>
      </w:r>
      <w:r w:rsidRPr="00C47CE1">
        <w:rPr>
          <w:sz w:val="26"/>
          <w:szCs w:val="26"/>
        </w:rPr>
        <w:t>рательном округе.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C47CE1">
        <w:rPr>
          <w:sz w:val="26"/>
          <w:szCs w:val="26"/>
        </w:rPr>
        <w:lastRenderedPageBreak/>
        <w:t>21. Итоги голосования по отзыву депутата городской Думы</w:t>
      </w:r>
      <w:r>
        <w:rPr>
          <w:sz w:val="26"/>
          <w:szCs w:val="26"/>
        </w:rPr>
        <w:t xml:space="preserve"> и при</w:t>
      </w:r>
      <w:r w:rsidRPr="00C47CE1">
        <w:rPr>
          <w:sz w:val="26"/>
          <w:szCs w:val="26"/>
        </w:rPr>
        <w:t>нятые реш</w:t>
      </w:r>
      <w:r w:rsidRPr="00C47CE1">
        <w:rPr>
          <w:sz w:val="26"/>
          <w:szCs w:val="26"/>
        </w:rPr>
        <w:t>е</w:t>
      </w:r>
      <w:r w:rsidRPr="00C47CE1">
        <w:rPr>
          <w:sz w:val="26"/>
          <w:szCs w:val="26"/>
        </w:rPr>
        <w:t>ния подлежат официальному опубликованию (обнародованию).</w:t>
      </w:r>
      <w:r>
        <w:rPr>
          <w:sz w:val="26"/>
          <w:szCs w:val="26"/>
        </w:rPr>
        <w:t>».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Pr="00042BA9">
        <w:rPr>
          <w:sz w:val="26"/>
          <w:szCs w:val="26"/>
        </w:rPr>
        <w:t>Статью 18 изложить в следующей редакции: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«Статья 18. Публичные слушания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 Для обсуждения проектов муниципальных правовых актов по вопросам местного значения городского округа с участием жителей города Череповца горо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ской Думой, мэром города могут проводиться публичные слушания.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2. Публичные слушания проводятся по инициативе населения города Черепо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ца, городской Думы или мэра города.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Публичные слушания, проводимые по инициативе населения города Череповца или городской Думы, назначаются городской Думой, </w:t>
      </w:r>
      <w:r w:rsidRPr="006501D5">
        <w:rPr>
          <w:sz w:val="26"/>
          <w:szCs w:val="26"/>
        </w:rPr>
        <w:t>а</w:t>
      </w:r>
      <w:r w:rsidRPr="00042BA9">
        <w:rPr>
          <w:sz w:val="26"/>
          <w:szCs w:val="26"/>
        </w:rPr>
        <w:t xml:space="preserve"> по инициативе мэра города </w:t>
      </w:r>
      <w:r w:rsidRPr="00ED1267">
        <w:rPr>
          <w:sz w:val="26"/>
          <w:szCs w:val="26"/>
        </w:rPr>
        <w:t>–</w:t>
      </w:r>
      <w:r w:rsidRPr="00042BA9">
        <w:rPr>
          <w:sz w:val="26"/>
          <w:szCs w:val="26"/>
        </w:rPr>
        <w:t xml:space="preserve"> мэром города.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3. На публичные слушания должны выноситься: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1) проект устава города Череповца, а также проект решения городской Думы о внесении изменений и дополнений в Устав города Череповца (далее также </w:t>
      </w:r>
      <w:r w:rsidRPr="00ED1267">
        <w:rPr>
          <w:sz w:val="26"/>
          <w:szCs w:val="26"/>
        </w:rPr>
        <w:t>–</w:t>
      </w:r>
      <w:r w:rsidRPr="00042BA9">
        <w:rPr>
          <w:sz w:val="26"/>
          <w:szCs w:val="26"/>
        </w:rPr>
        <w:t xml:space="preserve"> Устав),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8" w:history="1">
        <w:r w:rsidRPr="00042BA9">
          <w:rPr>
            <w:sz w:val="26"/>
            <w:szCs w:val="26"/>
          </w:rPr>
          <w:t>Конституцией</w:t>
        </w:r>
      </w:hyperlink>
      <w:r w:rsidRPr="00042BA9">
        <w:rPr>
          <w:sz w:val="26"/>
          <w:szCs w:val="26"/>
        </w:rPr>
        <w:t xml:space="preserve"> Российской Федерации, федеральными законами;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2) проект городского бюджета и отчет о его исполнении;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3) проекты планов и программ развития города Череповца, проекты правил землепользования и застройки города Череповца, проекты планировки территорий и проекты межевания территорий, </w:t>
      </w:r>
      <w:r w:rsidRPr="004D6058">
        <w:rPr>
          <w:sz w:val="26"/>
          <w:szCs w:val="26"/>
        </w:rPr>
        <w:t>за исключением случаев, предусмотренных Град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 xml:space="preserve">строительным кодексом Российской Федерации, </w:t>
      </w:r>
      <w:r w:rsidRPr="00042BA9">
        <w:rPr>
          <w:sz w:val="26"/>
          <w:szCs w:val="26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просы отклонения от предельных параметров разрешенного строительства, реко</w:t>
      </w:r>
      <w:r w:rsidRPr="00042BA9">
        <w:rPr>
          <w:sz w:val="26"/>
          <w:szCs w:val="26"/>
        </w:rPr>
        <w:t>н</w:t>
      </w:r>
      <w:r w:rsidRPr="00042BA9">
        <w:rPr>
          <w:sz w:val="26"/>
          <w:szCs w:val="26"/>
        </w:rPr>
        <w:t>струкции объектов капитального строительства, вопросы изменения одного вида ра</w:t>
      </w:r>
      <w:r w:rsidRPr="00042BA9">
        <w:rPr>
          <w:sz w:val="26"/>
          <w:szCs w:val="26"/>
        </w:rPr>
        <w:t>з</w:t>
      </w:r>
      <w:r w:rsidRPr="00042BA9">
        <w:rPr>
          <w:sz w:val="26"/>
          <w:szCs w:val="26"/>
        </w:rPr>
        <w:t>решенного использования земельных участков и объектов капитального строител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ства на другой вид такого использования при отсутствии утвержденных правил зе</w:t>
      </w:r>
      <w:r w:rsidRPr="00042BA9">
        <w:rPr>
          <w:sz w:val="26"/>
          <w:szCs w:val="26"/>
        </w:rPr>
        <w:t>м</w:t>
      </w:r>
      <w:r w:rsidRPr="00042BA9">
        <w:rPr>
          <w:sz w:val="26"/>
          <w:szCs w:val="26"/>
        </w:rPr>
        <w:t>лепользования и застройки;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4) вопросы о преобразовании городского округа.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4. Порядок организации и проведения публичных слушаний определяется </w:t>
      </w:r>
      <w:hyperlink r:id="rId19" w:history="1">
        <w:r w:rsidRPr="00042BA9">
          <w:rPr>
            <w:sz w:val="26"/>
            <w:szCs w:val="26"/>
          </w:rPr>
          <w:t>п</w:t>
        </w:r>
        <w:r w:rsidRPr="00042BA9">
          <w:rPr>
            <w:sz w:val="26"/>
            <w:szCs w:val="26"/>
          </w:rPr>
          <w:t>о</w:t>
        </w:r>
        <w:r w:rsidRPr="00042BA9">
          <w:rPr>
            <w:sz w:val="26"/>
            <w:szCs w:val="26"/>
          </w:rPr>
          <w:t>ложением</w:t>
        </w:r>
      </w:hyperlink>
      <w:r w:rsidRPr="00042BA9">
        <w:rPr>
          <w:sz w:val="26"/>
          <w:szCs w:val="26"/>
        </w:rPr>
        <w:t xml:space="preserve"> о публичных слушаниях, утверждаемым городской Думой.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5. Результаты публичных слушаний, включая мотивированное обоснование принятых решений, подлежат опубликованию (обнародованию).».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042BA9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042BA9">
        <w:rPr>
          <w:sz w:val="26"/>
          <w:szCs w:val="26"/>
        </w:rPr>
        <w:t xml:space="preserve"> </w:t>
      </w:r>
      <w:r>
        <w:rPr>
          <w:sz w:val="26"/>
          <w:szCs w:val="26"/>
        </w:rPr>
        <w:t>18, 19</w:t>
      </w:r>
      <w:r w:rsidRPr="00042BA9">
        <w:rPr>
          <w:sz w:val="26"/>
          <w:szCs w:val="26"/>
        </w:rPr>
        <w:t xml:space="preserve"> изложить в следующей редакции: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4B80">
        <w:rPr>
          <w:sz w:val="26"/>
          <w:szCs w:val="26"/>
        </w:rPr>
        <w:t>«</w:t>
      </w:r>
      <w:r w:rsidRPr="00042BA9">
        <w:rPr>
          <w:sz w:val="26"/>
          <w:szCs w:val="26"/>
        </w:rPr>
        <w:t>Статья 18. Публичные слушания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 Для обсуждения проектов муниципальных правовых актов по вопросам местного значения городского округа с участием жителей города Череповца горо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 xml:space="preserve">ской Думой, </w:t>
      </w:r>
      <w:r w:rsidRPr="004D6058">
        <w:rPr>
          <w:sz w:val="26"/>
          <w:szCs w:val="26"/>
        </w:rPr>
        <w:t>Главой города могут проводиться публичные слушания.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2. Публичные слушания проводятся по инициативе населения города Черепо</w:t>
      </w:r>
      <w:r w:rsidRPr="004D6058">
        <w:rPr>
          <w:sz w:val="26"/>
          <w:szCs w:val="26"/>
        </w:rPr>
        <w:t>в</w:t>
      </w:r>
      <w:r w:rsidRPr="004D6058">
        <w:rPr>
          <w:sz w:val="26"/>
          <w:szCs w:val="26"/>
        </w:rPr>
        <w:t>ца, городской Думы или Главы города.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 xml:space="preserve">Публичные слушания, проводимые по инициативе населения города Череповца или городской Думы, назначаются городской Думой, </w:t>
      </w:r>
      <w:r w:rsidRPr="006501D5">
        <w:rPr>
          <w:sz w:val="26"/>
          <w:szCs w:val="26"/>
        </w:rPr>
        <w:t>а</w:t>
      </w:r>
      <w:r w:rsidRPr="004D6058">
        <w:rPr>
          <w:sz w:val="26"/>
          <w:szCs w:val="26"/>
        </w:rPr>
        <w:t xml:space="preserve"> по инициативе Главы города</w:t>
      </w:r>
      <w:r w:rsidRPr="004D6058">
        <w:rPr>
          <w:strike/>
          <w:sz w:val="26"/>
          <w:szCs w:val="26"/>
        </w:rPr>
        <w:t xml:space="preserve"> </w:t>
      </w:r>
      <w:r w:rsidRPr="004D6058">
        <w:rPr>
          <w:sz w:val="26"/>
          <w:szCs w:val="26"/>
        </w:rPr>
        <w:t>– Главой города.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3. На публичные слушания должны выноситься: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1) проект устава города Череповца, а также проект решения городской Думы о внесении изменений и дополнений в Устав города Череповца (далее также </w:t>
      </w:r>
      <w:r w:rsidRPr="00ED1267">
        <w:rPr>
          <w:sz w:val="26"/>
          <w:szCs w:val="26"/>
        </w:rPr>
        <w:t>–</w:t>
      </w:r>
      <w:r w:rsidRPr="00042BA9">
        <w:rPr>
          <w:sz w:val="26"/>
          <w:szCs w:val="26"/>
        </w:rPr>
        <w:t xml:space="preserve"> Устав), </w:t>
      </w:r>
      <w:r w:rsidRPr="00042BA9">
        <w:rPr>
          <w:sz w:val="26"/>
          <w:szCs w:val="26"/>
        </w:rPr>
        <w:lastRenderedPageBreak/>
        <w:t xml:space="preserve">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20" w:history="1">
        <w:r w:rsidRPr="00042BA9">
          <w:rPr>
            <w:sz w:val="26"/>
            <w:szCs w:val="26"/>
          </w:rPr>
          <w:t>Конституцией</w:t>
        </w:r>
      </w:hyperlink>
      <w:r w:rsidRPr="00042BA9">
        <w:rPr>
          <w:sz w:val="26"/>
          <w:szCs w:val="26"/>
        </w:rPr>
        <w:t xml:space="preserve"> Российской Федерации, федеральными законами;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2) проект городского бюджета и отчет о его исполнении;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3) проекты планов и программ развития города Череповца, проекты правил землепользования и застройки города Череповца, проекты планировки территорий и проекты межевания территорий, за исключением случаев, предусмотренных Град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просы отклонения от предельных параметров разрешенного строительства, реко</w:t>
      </w:r>
      <w:r w:rsidRPr="00042BA9">
        <w:rPr>
          <w:sz w:val="26"/>
          <w:szCs w:val="26"/>
        </w:rPr>
        <w:t>н</w:t>
      </w:r>
      <w:r w:rsidRPr="00042BA9">
        <w:rPr>
          <w:sz w:val="26"/>
          <w:szCs w:val="26"/>
        </w:rPr>
        <w:t>струкции объектов капитального строительства, вопросы изменения одного вида ра</w:t>
      </w:r>
      <w:r w:rsidRPr="00042BA9">
        <w:rPr>
          <w:sz w:val="26"/>
          <w:szCs w:val="26"/>
        </w:rPr>
        <w:t>з</w:t>
      </w:r>
      <w:r w:rsidRPr="00042BA9">
        <w:rPr>
          <w:sz w:val="26"/>
          <w:szCs w:val="26"/>
        </w:rPr>
        <w:t>решенного использования земельных участков и объектов капитального строител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ства на другой вид такого использования при отсутствии утвержденных правил зе</w:t>
      </w:r>
      <w:r w:rsidRPr="00042BA9">
        <w:rPr>
          <w:sz w:val="26"/>
          <w:szCs w:val="26"/>
        </w:rPr>
        <w:t>м</w:t>
      </w:r>
      <w:r w:rsidRPr="00042BA9">
        <w:rPr>
          <w:sz w:val="26"/>
          <w:szCs w:val="26"/>
        </w:rPr>
        <w:t>лепользования и застройки;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4) вопросы о преобразовании городского округа.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4. Порядок организации и проведения публичных слушаний определяется </w:t>
      </w:r>
      <w:hyperlink r:id="rId21" w:history="1">
        <w:r w:rsidRPr="00042BA9">
          <w:rPr>
            <w:sz w:val="26"/>
            <w:szCs w:val="26"/>
          </w:rPr>
          <w:t>п</w:t>
        </w:r>
        <w:r w:rsidRPr="00042BA9">
          <w:rPr>
            <w:sz w:val="26"/>
            <w:szCs w:val="26"/>
          </w:rPr>
          <w:t>о</w:t>
        </w:r>
        <w:r w:rsidRPr="00042BA9">
          <w:rPr>
            <w:sz w:val="26"/>
            <w:szCs w:val="26"/>
          </w:rPr>
          <w:t>ложением</w:t>
        </w:r>
      </w:hyperlink>
      <w:r w:rsidRPr="00042BA9">
        <w:rPr>
          <w:sz w:val="26"/>
          <w:szCs w:val="26"/>
        </w:rPr>
        <w:t xml:space="preserve"> о публичных слушаниях, утверждаемым городской Думой.</w:t>
      </w:r>
    </w:p>
    <w:p w:rsidR="009A63F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5. Результаты публичных слушаний, включая мотивированное обоснование принятых решений, подлежат </w:t>
      </w:r>
      <w:r>
        <w:rPr>
          <w:sz w:val="26"/>
          <w:szCs w:val="26"/>
        </w:rPr>
        <w:t>опубликованию (обнародованию).</w:t>
      </w:r>
    </w:p>
    <w:p w:rsidR="009A63F9" w:rsidRPr="00C007EF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19. </w:t>
      </w:r>
      <w:r w:rsidRPr="00C007EF">
        <w:rPr>
          <w:sz w:val="26"/>
          <w:szCs w:val="26"/>
        </w:rPr>
        <w:t>Собрание граждан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1. На части территории городского округа для обсуждения вопросов местного значения городского округа, информирования населения о деятельности органов г</w:t>
      </w:r>
      <w:r w:rsidRPr="00FE6F9B">
        <w:rPr>
          <w:sz w:val="26"/>
          <w:szCs w:val="26"/>
        </w:rPr>
        <w:t>о</w:t>
      </w:r>
      <w:r w:rsidRPr="00FE6F9B">
        <w:rPr>
          <w:sz w:val="26"/>
          <w:szCs w:val="26"/>
        </w:rPr>
        <w:t>родского самоуправления и должностных лиц городского самоуправления, осущест</w:t>
      </w:r>
      <w:r w:rsidRPr="00FE6F9B">
        <w:rPr>
          <w:sz w:val="26"/>
          <w:szCs w:val="26"/>
        </w:rPr>
        <w:t>в</w:t>
      </w:r>
      <w:r w:rsidRPr="00FE6F9B">
        <w:rPr>
          <w:sz w:val="26"/>
          <w:szCs w:val="26"/>
        </w:rPr>
        <w:t>ления территориального общественного самоуправления может проводиться собр</w:t>
      </w:r>
      <w:r w:rsidRPr="00FE6F9B">
        <w:rPr>
          <w:sz w:val="26"/>
          <w:szCs w:val="26"/>
        </w:rPr>
        <w:t>а</w:t>
      </w:r>
      <w:r w:rsidRPr="00FE6F9B">
        <w:rPr>
          <w:sz w:val="26"/>
          <w:szCs w:val="26"/>
        </w:rPr>
        <w:t xml:space="preserve">ние граждан. 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2. Собрание граждан проводится по инициативе населения, городской Думы, Главы города, а также в случаях, предусмотренных уставом территориального общ</w:t>
      </w:r>
      <w:r w:rsidRPr="004D6058">
        <w:rPr>
          <w:sz w:val="26"/>
          <w:szCs w:val="26"/>
        </w:rPr>
        <w:t>е</w:t>
      </w:r>
      <w:r w:rsidRPr="004D6058">
        <w:rPr>
          <w:sz w:val="26"/>
          <w:szCs w:val="26"/>
        </w:rPr>
        <w:t>ственного самоуправления.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Собрание граждан, проводимое по инициативе городской Думы или Главы г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 xml:space="preserve">рода, назначается, соответственно, городской Думой или Главой города. 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Назначение собрания граждан, проводимого по инициативе населения, ос</w:t>
      </w:r>
      <w:r w:rsidRPr="004D6058">
        <w:rPr>
          <w:sz w:val="26"/>
          <w:szCs w:val="26"/>
        </w:rPr>
        <w:t>у</w:t>
      </w:r>
      <w:r w:rsidRPr="004D6058">
        <w:rPr>
          <w:sz w:val="26"/>
          <w:szCs w:val="26"/>
        </w:rPr>
        <w:t>ществляется решением городской Думы.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3.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человек.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В обращении указываются: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 xml:space="preserve">цель проведения собрания; 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 xml:space="preserve">вопросы, предлагаемые для обсуждения; 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место и время проведения собрания;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фамилия, имя, отчество, дата рождения, адрес места жительства, серия, номер и дата выдачи паспорта или заменяющего его документа члена инициативной группы;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лица, уполномоченные действовать от имени инициативной группы.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К обращению должен быть приложен протокол собрания инициативной гру</w:t>
      </w:r>
      <w:r w:rsidRPr="00FE6F9B">
        <w:rPr>
          <w:sz w:val="26"/>
          <w:szCs w:val="26"/>
        </w:rPr>
        <w:t>п</w:t>
      </w:r>
      <w:r w:rsidRPr="00FE6F9B">
        <w:rPr>
          <w:sz w:val="26"/>
          <w:szCs w:val="26"/>
        </w:rPr>
        <w:t>пы. Обращение подписывается всеми членами инициативной группы.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Городская Дума должна рассмотреть вопрос о соответствии требованиям настоящего Устава инициативы проведения собрания не позднее 20 дней со дня п</w:t>
      </w:r>
      <w:r w:rsidRPr="00FE6F9B">
        <w:rPr>
          <w:sz w:val="26"/>
          <w:szCs w:val="26"/>
        </w:rPr>
        <w:t>о</w:t>
      </w:r>
      <w:r w:rsidRPr="00FE6F9B">
        <w:rPr>
          <w:sz w:val="26"/>
          <w:szCs w:val="26"/>
        </w:rPr>
        <w:t>ступления в городскую Думу обращения инициативной группы.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lastRenderedPageBreak/>
        <w:t xml:space="preserve">Принятое решение в пятидневный срок направляется для подписания </w:t>
      </w:r>
      <w:r w:rsidRPr="004D6058">
        <w:rPr>
          <w:sz w:val="26"/>
          <w:szCs w:val="26"/>
        </w:rPr>
        <w:t>Главе г</w:t>
      </w:r>
      <w:r w:rsidRPr="004D6058">
        <w:rPr>
          <w:sz w:val="26"/>
          <w:szCs w:val="26"/>
        </w:rPr>
        <w:t>о</w:t>
      </w:r>
      <w:r w:rsidRPr="004D6058">
        <w:rPr>
          <w:sz w:val="26"/>
          <w:szCs w:val="26"/>
        </w:rPr>
        <w:t xml:space="preserve">рода, </w:t>
      </w:r>
      <w:r w:rsidRPr="00FE6F9B">
        <w:rPr>
          <w:sz w:val="26"/>
          <w:szCs w:val="26"/>
        </w:rPr>
        <w:t>который в трехдневный срок направляет его уполномоченному лицу иници</w:t>
      </w:r>
      <w:r w:rsidRPr="00FE6F9B">
        <w:rPr>
          <w:sz w:val="26"/>
          <w:szCs w:val="26"/>
        </w:rPr>
        <w:t>а</w:t>
      </w:r>
      <w:r w:rsidRPr="00FE6F9B">
        <w:rPr>
          <w:sz w:val="26"/>
          <w:szCs w:val="26"/>
        </w:rPr>
        <w:t>тивной группы.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 xml:space="preserve">4. Порядок назначения и проведения собрания граждан, а также полномочия собрания граждан определяются </w:t>
      </w:r>
      <w:r w:rsidRPr="00D74C45">
        <w:rPr>
          <w:sz w:val="26"/>
          <w:szCs w:val="26"/>
        </w:rPr>
        <w:t>Федеральным законом «Об общих принципах орг</w:t>
      </w:r>
      <w:r w:rsidRPr="00D74C45">
        <w:rPr>
          <w:sz w:val="26"/>
          <w:szCs w:val="26"/>
        </w:rPr>
        <w:t>а</w:t>
      </w:r>
      <w:r w:rsidRPr="00D74C45">
        <w:rPr>
          <w:sz w:val="26"/>
          <w:szCs w:val="26"/>
        </w:rPr>
        <w:t xml:space="preserve">низации местного самоуправления в Российской Федерации», </w:t>
      </w:r>
      <w:r>
        <w:rPr>
          <w:sz w:val="26"/>
          <w:szCs w:val="26"/>
        </w:rPr>
        <w:t xml:space="preserve">настоящим Уставом, </w:t>
      </w:r>
      <w:r w:rsidRPr="00D74C45">
        <w:rPr>
          <w:sz w:val="26"/>
          <w:szCs w:val="26"/>
        </w:rPr>
        <w:t>положением о собрании и конференции граждан (далее – положение о собрании), утверждаемым</w:t>
      </w:r>
      <w:r w:rsidRPr="00FE6F9B">
        <w:rPr>
          <w:sz w:val="26"/>
          <w:szCs w:val="26"/>
        </w:rPr>
        <w:t xml:space="preserve"> городской Думой, уставом территориального общественного сам</w:t>
      </w:r>
      <w:r w:rsidRPr="00FE6F9B">
        <w:rPr>
          <w:sz w:val="26"/>
          <w:szCs w:val="26"/>
        </w:rPr>
        <w:t>о</w:t>
      </w:r>
      <w:r w:rsidRPr="00FE6F9B">
        <w:rPr>
          <w:sz w:val="26"/>
          <w:szCs w:val="26"/>
        </w:rPr>
        <w:t>управления.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5. Собрание граждан по вопросам организации и осуществления территориал</w:t>
      </w:r>
      <w:r w:rsidRPr="00FE6F9B">
        <w:rPr>
          <w:sz w:val="26"/>
          <w:szCs w:val="26"/>
        </w:rPr>
        <w:t>ь</w:t>
      </w:r>
      <w:r w:rsidRPr="00FE6F9B">
        <w:rPr>
          <w:sz w:val="26"/>
          <w:szCs w:val="26"/>
        </w:rPr>
        <w:t>ного общественного самоуправления считается правомочным, если в нем принимает участие не менее одной трети жителей соответствующей территории, достигших 16-летнего возраста.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6. Собрание граждан может принимать обращения к органам городского сам</w:t>
      </w:r>
      <w:r w:rsidRPr="00FE6F9B">
        <w:rPr>
          <w:sz w:val="26"/>
          <w:szCs w:val="26"/>
        </w:rPr>
        <w:t>о</w:t>
      </w:r>
      <w:r w:rsidRPr="00FE6F9B">
        <w:rPr>
          <w:sz w:val="26"/>
          <w:szCs w:val="26"/>
        </w:rPr>
        <w:t>управления и должностным лицам городского самоуправления, а также избирать лиц,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самоуправления.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7.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</w:t>
      </w:r>
      <w:r w:rsidRPr="00FE6F9B">
        <w:rPr>
          <w:sz w:val="26"/>
          <w:szCs w:val="26"/>
        </w:rPr>
        <w:t>в</w:t>
      </w:r>
      <w:r w:rsidRPr="00FE6F9B">
        <w:rPr>
          <w:sz w:val="26"/>
          <w:szCs w:val="26"/>
        </w:rPr>
        <w:t>ления.</w:t>
      </w:r>
    </w:p>
    <w:p w:rsidR="009A63F9" w:rsidRPr="00FE6F9B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8. Обращения, принятые собранием граждан, подлежат обязательному ра</w:t>
      </w:r>
      <w:r w:rsidRPr="00FE6F9B">
        <w:rPr>
          <w:sz w:val="26"/>
          <w:szCs w:val="26"/>
        </w:rPr>
        <w:t>с</w:t>
      </w:r>
      <w:r w:rsidRPr="00FE6F9B">
        <w:rPr>
          <w:sz w:val="26"/>
          <w:szCs w:val="26"/>
        </w:rPr>
        <w:t>смотрению органами городского самоуправления и должностными лицами городск</w:t>
      </w:r>
      <w:r w:rsidRPr="00FE6F9B">
        <w:rPr>
          <w:sz w:val="26"/>
          <w:szCs w:val="26"/>
        </w:rPr>
        <w:t>о</w:t>
      </w:r>
      <w:r w:rsidRPr="00FE6F9B">
        <w:rPr>
          <w:sz w:val="26"/>
          <w:szCs w:val="26"/>
        </w:rPr>
        <w:t>го самоуправления, к компетенции которых отнесено решение содержащихся в обр</w:t>
      </w:r>
      <w:r w:rsidRPr="00FE6F9B">
        <w:rPr>
          <w:sz w:val="26"/>
          <w:szCs w:val="26"/>
        </w:rPr>
        <w:t>а</w:t>
      </w:r>
      <w:r w:rsidRPr="00FE6F9B">
        <w:rPr>
          <w:sz w:val="26"/>
          <w:szCs w:val="26"/>
        </w:rPr>
        <w:t>щениях вопросов, с направлением письменного ответа заявителям.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FE6F9B">
        <w:rPr>
          <w:sz w:val="26"/>
          <w:szCs w:val="26"/>
        </w:rPr>
        <w:t>9. Итоги собрания граждан подлежат официальному опубликованию (обнар</w:t>
      </w:r>
      <w:r w:rsidRPr="00FE6F9B">
        <w:rPr>
          <w:sz w:val="26"/>
          <w:szCs w:val="26"/>
        </w:rPr>
        <w:t>о</w:t>
      </w:r>
      <w:r w:rsidRPr="00FE6F9B">
        <w:rPr>
          <w:sz w:val="26"/>
          <w:szCs w:val="26"/>
        </w:rPr>
        <w:t>дованию).</w:t>
      </w:r>
      <w:r>
        <w:rPr>
          <w:sz w:val="26"/>
          <w:szCs w:val="26"/>
        </w:rPr>
        <w:t>».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042BA9">
        <w:rPr>
          <w:sz w:val="26"/>
          <w:szCs w:val="26"/>
        </w:rPr>
        <w:t xml:space="preserve">. Статью </w:t>
      </w:r>
      <w:r>
        <w:rPr>
          <w:sz w:val="26"/>
          <w:szCs w:val="26"/>
        </w:rPr>
        <w:t>21</w:t>
      </w:r>
      <w:r w:rsidRPr="00042BA9">
        <w:rPr>
          <w:sz w:val="26"/>
          <w:szCs w:val="26"/>
        </w:rPr>
        <w:t xml:space="preserve"> изложить в следующей редакции:</w:t>
      </w:r>
    </w:p>
    <w:p w:rsidR="009A63F9" w:rsidRPr="00757662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57662">
        <w:rPr>
          <w:sz w:val="26"/>
          <w:szCs w:val="26"/>
        </w:rPr>
        <w:t xml:space="preserve">Статья 21. </w:t>
      </w:r>
      <w:r w:rsidRPr="00757662">
        <w:rPr>
          <w:kern w:val="2"/>
          <w:sz w:val="26"/>
        </w:rPr>
        <w:t>Опрос граждан</w:t>
      </w:r>
    </w:p>
    <w:p w:rsidR="009A63F9" w:rsidRDefault="009A63F9" w:rsidP="009A63F9">
      <w:pPr>
        <w:pStyle w:val="21"/>
        <w:spacing w:before="20" w:after="20"/>
        <w:ind w:firstLine="709"/>
      </w:pPr>
      <w:r>
        <w:t>1. Опрос граждан проводится на всей территории или на части территории г</w:t>
      </w:r>
      <w:r>
        <w:t>о</w:t>
      </w:r>
      <w:r>
        <w:t>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</w:t>
      </w:r>
      <w:r>
        <w:t>о</w:t>
      </w:r>
      <w:r>
        <w:t>управления, а также органами государственной власти.</w:t>
      </w:r>
    </w:p>
    <w:p w:rsidR="009A63F9" w:rsidRDefault="009A63F9" w:rsidP="009A63F9">
      <w:pPr>
        <w:pStyle w:val="21"/>
        <w:spacing w:before="20" w:after="20"/>
        <w:ind w:firstLine="709"/>
      </w:pPr>
      <w:r>
        <w:t>Результаты опроса носят рекомендательный характер.</w:t>
      </w:r>
    </w:p>
    <w:p w:rsidR="009A63F9" w:rsidRDefault="009A63F9" w:rsidP="009A63F9">
      <w:pPr>
        <w:pStyle w:val="21"/>
        <w:tabs>
          <w:tab w:val="left" w:pos="0"/>
        </w:tabs>
        <w:spacing w:before="20" w:after="20"/>
        <w:ind w:firstLine="709"/>
      </w:pPr>
      <w:r>
        <w:t>2. В опросе граждан имеют право участвовать жители города Череповца, обл</w:t>
      </w:r>
      <w:r>
        <w:t>а</w:t>
      </w:r>
      <w:r>
        <w:t>дающие избирательным правом.</w:t>
      </w:r>
    </w:p>
    <w:p w:rsidR="009A63F9" w:rsidRDefault="009A63F9" w:rsidP="009A63F9">
      <w:pPr>
        <w:autoSpaceDE w:val="0"/>
        <w:autoSpaceDN w:val="0"/>
        <w:ind w:firstLine="709"/>
        <w:jc w:val="both"/>
        <w:rPr>
          <w:sz w:val="26"/>
        </w:rPr>
      </w:pPr>
      <w:r>
        <w:rPr>
          <w:sz w:val="26"/>
        </w:rPr>
        <w:t>3. Опрос граждан проводится по инициативе:</w:t>
      </w:r>
    </w:p>
    <w:p w:rsidR="009A63F9" w:rsidRPr="00AB60C9" w:rsidRDefault="009A63F9" w:rsidP="009A63F9">
      <w:pPr>
        <w:autoSpaceDE w:val="0"/>
        <w:autoSpaceDN w:val="0"/>
        <w:ind w:firstLine="709"/>
        <w:jc w:val="both"/>
        <w:rPr>
          <w:sz w:val="26"/>
        </w:rPr>
      </w:pPr>
      <w:r w:rsidRPr="00AB60C9">
        <w:rPr>
          <w:sz w:val="26"/>
        </w:rPr>
        <w:t>1) городской Думы или Главы города – по вопросам местного значения горо</w:t>
      </w:r>
      <w:r w:rsidRPr="00AB60C9">
        <w:rPr>
          <w:sz w:val="26"/>
        </w:rPr>
        <w:t>д</w:t>
      </w:r>
      <w:r w:rsidRPr="00AB60C9">
        <w:rPr>
          <w:sz w:val="26"/>
        </w:rPr>
        <w:t>ского округа;</w:t>
      </w:r>
    </w:p>
    <w:p w:rsidR="009A63F9" w:rsidRDefault="009A63F9" w:rsidP="009A63F9">
      <w:pPr>
        <w:pStyle w:val="21"/>
        <w:tabs>
          <w:tab w:val="left" w:pos="-426"/>
          <w:tab w:val="left" w:pos="993"/>
          <w:tab w:val="left" w:pos="1381"/>
        </w:tabs>
        <w:spacing w:before="20" w:after="20"/>
        <w:ind w:firstLine="709"/>
      </w:pPr>
      <w:r w:rsidRPr="00AB60C9">
        <w:t>2) органов</w:t>
      </w:r>
      <w:r>
        <w:t xml:space="preserve"> государственной власти Вологодской области –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значения.</w:t>
      </w:r>
    </w:p>
    <w:p w:rsidR="009A63F9" w:rsidRDefault="009A63F9" w:rsidP="009A63F9">
      <w:pPr>
        <w:pStyle w:val="21"/>
        <w:spacing w:before="20" w:after="20"/>
        <w:ind w:firstLine="709"/>
      </w:pPr>
      <w:r>
        <w:t xml:space="preserve">4. Порядок назначения и проведения опроса граждан утверждается городской Думой. </w:t>
      </w:r>
    </w:p>
    <w:p w:rsidR="009A63F9" w:rsidRDefault="009A63F9" w:rsidP="009A63F9">
      <w:pPr>
        <w:pStyle w:val="21"/>
        <w:spacing w:before="20" w:after="20"/>
        <w:ind w:firstLine="709"/>
      </w:pPr>
      <w:r>
        <w:t>5. Решение о назначении опроса граждан принимается городской Думой.</w:t>
      </w:r>
    </w:p>
    <w:p w:rsidR="009A63F9" w:rsidRDefault="009A63F9" w:rsidP="009A63F9">
      <w:pPr>
        <w:pStyle w:val="21"/>
        <w:spacing w:before="20" w:after="20"/>
        <w:ind w:firstLine="709"/>
      </w:pPr>
      <w:r>
        <w:t>6. Жители города Череповца должны быть проинформированы о проведении опроса граждан не менее чем за 10 дней до его проведения.</w:t>
      </w:r>
    </w:p>
    <w:p w:rsidR="009A63F9" w:rsidRDefault="009A63F9" w:rsidP="009A63F9">
      <w:pPr>
        <w:pStyle w:val="21"/>
        <w:spacing w:before="20" w:after="20"/>
        <w:ind w:firstLine="709"/>
      </w:pPr>
      <w:r>
        <w:lastRenderedPageBreak/>
        <w:t>7. Финансирование мероприятий, связанных с подготовкой и проведением опроса граждан, осуществляется:</w:t>
      </w:r>
    </w:p>
    <w:p w:rsidR="009A63F9" w:rsidRPr="00922391" w:rsidRDefault="009A63F9" w:rsidP="009A63F9">
      <w:pPr>
        <w:pStyle w:val="21"/>
        <w:spacing w:before="20" w:after="20"/>
        <w:ind w:firstLine="709"/>
      </w:pPr>
      <w:r w:rsidRPr="00922391">
        <w:t>1) за счет средств городского бюджета – при проведении его по инициативе о</w:t>
      </w:r>
      <w:r w:rsidRPr="00922391">
        <w:t>р</w:t>
      </w:r>
      <w:r w:rsidRPr="00922391">
        <w:t>ганов городского самоуправления;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922391">
        <w:rPr>
          <w:sz w:val="26"/>
        </w:rPr>
        <w:t>2) за счет</w:t>
      </w:r>
      <w:r>
        <w:rPr>
          <w:sz w:val="26"/>
        </w:rPr>
        <w:t xml:space="preserve"> средств областного бюджета – при проведении его по инициативе о</w:t>
      </w:r>
      <w:r>
        <w:rPr>
          <w:sz w:val="26"/>
        </w:rPr>
        <w:t>р</w:t>
      </w:r>
      <w:r>
        <w:rPr>
          <w:sz w:val="26"/>
        </w:rPr>
        <w:t>ганов государственной власти Вологодской области.».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Статьи 23, 24 </w:t>
      </w:r>
      <w:r w:rsidRPr="00042BA9">
        <w:rPr>
          <w:sz w:val="26"/>
          <w:szCs w:val="26"/>
        </w:rPr>
        <w:t>изложить в следующей редакции: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42BA9">
        <w:rPr>
          <w:sz w:val="26"/>
          <w:szCs w:val="26"/>
        </w:rPr>
        <w:t>Статья 23. Органы городского самоуправления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 Структуру органов городского самоуправления составляют Череповецкая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родская Дума – представительный орган городского округа, мэр города Череповца – глава городского округа, мэрия города Череповца – исполнительно-распорядительный орган городского округа, контрольно-счетная палата города Чер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повца – контрольно-счетный орган городского округа.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2. Порядок формирования, полномочия, срок полномочий, подотчетность, по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контрольность органов городского самоуправления, а также иные вопросы организ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 xml:space="preserve">ции и деятельности указанных органов определяются настоящим Уставом </w:t>
      </w:r>
      <w:r w:rsidRPr="004D6058">
        <w:rPr>
          <w:sz w:val="26"/>
          <w:szCs w:val="26"/>
        </w:rPr>
        <w:t>в соотве</w:t>
      </w:r>
      <w:r w:rsidRPr="004D6058">
        <w:rPr>
          <w:sz w:val="26"/>
          <w:szCs w:val="26"/>
        </w:rPr>
        <w:t>т</w:t>
      </w:r>
      <w:r w:rsidRPr="004D6058">
        <w:rPr>
          <w:sz w:val="26"/>
          <w:szCs w:val="26"/>
        </w:rPr>
        <w:t>ствии с законом Вологодской области.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3. Органы городского самоуправления не входят в систему органов госуда</w:t>
      </w:r>
      <w:r w:rsidRPr="00042BA9">
        <w:rPr>
          <w:sz w:val="26"/>
          <w:szCs w:val="26"/>
        </w:rPr>
        <w:t>р</w:t>
      </w:r>
      <w:r w:rsidRPr="00042BA9">
        <w:rPr>
          <w:sz w:val="26"/>
          <w:szCs w:val="26"/>
        </w:rPr>
        <w:t>ственной власти.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4. Изменение структуры органов городского самоуправления осуществляется не иначе как путем внесения изменений в настоящий Устав.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5. Городская Дума, мэрия города, контрольно-счетная палата города обладают правами юридического лица.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6. Решение городской Думы об изменении структуры органов городского сам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управления вступает в силу не ранее чем по истечении срока полномочий городской Думы, принявшей указанное решение, за исключением случаев, предусмотренных Федеральным </w:t>
      </w:r>
      <w:hyperlink r:id="rId22" w:history="1">
        <w:r w:rsidRPr="00042BA9">
          <w:rPr>
            <w:sz w:val="26"/>
            <w:szCs w:val="26"/>
          </w:rPr>
          <w:t>законом</w:t>
        </w:r>
      </w:hyperlink>
      <w:r w:rsidRPr="00042BA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7. Финансовое обеспечение деятельности органов городского самоуправления осуществляется исключительно за счет собственных доходов городского бюджета.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 24. Городская Дума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Городская Дума является представительным органом городского округа, с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стоит из 26 депутатов (установленная численность депутатов городской Думы), изб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раемых на муниципальных выборах.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На выборах депутатов городской Думы применяется мажоритарная избир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тельная система относительного большинства с образованием одномандатных изб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рательных округов.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Срок полномочий городской Думы одного созыва, депутатов городской Думы одного созыва составляет 5 лет.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Депутаты городской Думы избираются гражданами Российской Федерации, обладающими активным избирательным правом, на основе всеобщего равного и пр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мого избирательного права при тайном голосовании.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3. Городская Дума является правомочной, если в ее состав избрано не менее двух третей от установленной численности депутатов – 18 депутатов городской Д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мы.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Основной формой работы городской Думы являются ее заседания, созыва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мые не реже одного раза в три месяца. Заседание городской Думы является прав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lastRenderedPageBreak/>
        <w:t>мочным, если на нем присутствует не менее 50 процентов от числа избранных деп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татов городской Думы.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5. Первое заседание городской Думы созывается избирательной комиссией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рода Череповца не позднее чем через 30 дней со дня избрания городской Думы в пр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вомочном составе. Первое заседание городской Думы открывает старейший по во</w:t>
      </w:r>
      <w:r w:rsidRPr="00045E0E">
        <w:rPr>
          <w:sz w:val="26"/>
          <w:szCs w:val="26"/>
        </w:rPr>
        <w:t>з</w:t>
      </w:r>
      <w:r w:rsidRPr="00045E0E">
        <w:rPr>
          <w:sz w:val="26"/>
          <w:szCs w:val="26"/>
        </w:rPr>
        <w:t>расту депутат городской Думы. Он ведет заседание до избрания председателя горо</w:t>
      </w:r>
      <w:r w:rsidRPr="00045E0E">
        <w:rPr>
          <w:sz w:val="26"/>
          <w:szCs w:val="26"/>
        </w:rPr>
        <w:t>д</w:t>
      </w:r>
      <w:r w:rsidRPr="00045E0E">
        <w:rPr>
          <w:sz w:val="26"/>
          <w:szCs w:val="26"/>
        </w:rPr>
        <w:t>ской Думы или председательствующего на заседании. На первом заседании председ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тель избирательной комиссии города Череповца сообщает фамилии избранных деп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 xml:space="preserve">татов городской Думы. 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6. На первом заседании городская Дума избирает: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председателя городской Думы и его заместителя;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временную комиссию по регламенту и организации работы городской Думы.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7. Полномочия городской Думы начинаются со дня избрания не менее 18 деп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татов городской Думы и прекращаются со дня начала работы городской Думы нового созыва.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8. Порядок созыва и проведения заседаний городской Думы, иных организац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онных форм деятельности, планирования работы, подготовки и принятия решений, формирования постоянных и иных комиссий, избрания председателя городской Думы и его заместителя, иные вопросы определяются настоящим Уставом и регламентом городской Думы (далее также – регламент).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9. В заседаниях городской Думы вправе участвовать мэр города с правом сов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щательного голоса.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10. Городская Дума подотчетна и подконтрольна населению.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Городская Дума ежегодно представляет отчет о своей деятельности населению городского округа в порядке, установленном статьей 24.1 настоящего Устава.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3D2023">
        <w:rPr>
          <w:sz w:val="26"/>
          <w:szCs w:val="26"/>
        </w:rPr>
        <w:t xml:space="preserve"> </w:t>
      </w:r>
      <w:r w:rsidRPr="00045E0E">
        <w:rPr>
          <w:sz w:val="26"/>
          <w:szCs w:val="26"/>
        </w:rPr>
        <w:t>Городская Дума по вопросам, отнесенным к ее компетенции федеральными законами, законами Вологодской области, настоящим Уставом, принимает решения, устанавливающие правила, обязательные для исполнения на территории города, р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шение об удалении мэра города в отставку, а также решения по вопросам организ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ции деятельности городской Думы и по иным вопросам, отнесенным к ее компете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ции федеральными законами, законами Вологодской области, настоящим Уставом.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045E0E">
        <w:rPr>
          <w:sz w:val="26"/>
          <w:szCs w:val="26"/>
        </w:rPr>
        <w:t xml:space="preserve">. Городская Дума в соответствии с </w:t>
      </w:r>
      <w:r>
        <w:rPr>
          <w:sz w:val="26"/>
          <w:szCs w:val="26"/>
        </w:rPr>
        <w:t>У</w:t>
      </w:r>
      <w:r w:rsidRPr="00045E0E">
        <w:rPr>
          <w:sz w:val="26"/>
          <w:szCs w:val="26"/>
        </w:rPr>
        <w:t>ставом Вологодской области является субъектом права законодательной инициативы.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045E0E">
        <w:rPr>
          <w:sz w:val="26"/>
          <w:szCs w:val="26"/>
        </w:rPr>
        <w:t xml:space="preserve">.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Федерации. </w:t>
      </w:r>
    </w:p>
    <w:p w:rsidR="009A63F9" w:rsidRPr="00932165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045E0E">
        <w:rPr>
          <w:sz w:val="26"/>
          <w:szCs w:val="26"/>
        </w:rPr>
        <w:t>. Порядок и основания прекращения полномочий городской Думы регулир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ются федеральными законами и настоящим Уставом.</w:t>
      </w:r>
      <w:r>
        <w:rPr>
          <w:sz w:val="26"/>
          <w:szCs w:val="26"/>
        </w:rPr>
        <w:t>».</w:t>
      </w:r>
    </w:p>
    <w:p w:rsidR="009A63F9" w:rsidRPr="00922391" w:rsidRDefault="009A63F9" w:rsidP="009A63F9">
      <w:pPr>
        <w:ind w:firstLine="709"/>
        <w:jc w:val="both"/>
        <w:rPr>
          <w:sz w:val="26"/>
          <w:szCs w:val="26"/>
        </w:rPr>
      </w:pPr>
      <w:r w:rsidRPr="00922391">
        <w:rPr>
          <w:sz w:val="26"/>
          <w:szCs w:val="26"/>
        </w:rPr>
        <w:t>1.8. Статьи 23, 24 изложить в следующей редакции:</w:t>
      </w:r>
    </w:p>
    <w:p w:rsidR="009A63F9" w:rsidRPr="00922391" w:rsidRDefault="009A63F9" w:rsidP="009A63F9">
      <w:pPr>
        <w:ind w:firstLine="709"/>
        <w:jc w:val="both"/>
        <w:rPr>
          <w:sz w:val="26"/>
          <w:szCs w:val="26"/>
        </w:rPr>
      </w:pPr>
      <w:r w:rsidRPr="00922391">
        <w:rPr>
          <w:sz w:val="26"/>
          <w:szCs w:val="26"/>
        </w:rPr>
        <w:t>«Статья 23. Органы городского самоуправления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2391">
        <w:rPr>
          <w:sz w:val="26"/>
          <w:szCs w:val="26"/>
        </w:rPr>
        <w:t>1. Структуру органов городского самоуправления составляют Череповецкая г</w:t>
      </w:r>
      <w:r w:rsidRPr="00922391">
        <w:rPr>
          <w:sz w:val="26"/>
          <w:szCs w:val="26"/>
        </w:rPr>
        <w:t>о</w:t>
      </w:r>
      <w:r w:rsidRPr="00922391">
        <w:rPr>
          <w:sz w:val="26"/>
          <w:szCs w:val="26"/>
        </w:rPr>
        <w:t>родская Дума – представительный орган городского округа, Глава города</w:t>
      </w:r>
      <w:r w:rsidRPr="004D6058">
        <w:rPr>
          <w:sz w:val="26"/>
          <w:szCs w:val="26"/>
        </w:rPr>
        <w:t xml:space="preserve"> Череповца </w:t>
      </w:r>
      <w:r>
        <w:rPr>
          <w:sz w:val="26"/>
          <w:szCs w:val="26"/>
        </w:rPr>
        <w:t>–</w:t>
      </w:r>
      <w:r w:rsidRPr="00042BA9">
        <w:rPr>
          <w:sz w:val="26"/>
          <w:szCs w:val="26"/>
        </w:rPr>
        <w:t xml:space="preserve"> глава городского округа, </w:t>
      </w:r>
      <w:r w:rsidRPr="00087ED7">
        <w:rPr>
          <w:sz w:val="26"/>
          <w:szCs w:val="26"/>
        </w:rPr>
        <w:t>мэрия</w:t>
      </w:r>
      <w:r w:rsidRPr="00042BA9">
        <w:rPr>
          <w:sz w:val="26"/>
          <w:szCs w:val="26"/>
        </w:rPr>
        <w:t xml:space="preserve"> города Череповца – исполнительно-распорядительный орган городского округа, контрольно-счетная палата города Чер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повца – контрольно-счетный орган городского округа.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2. Порядок формирования, полномочия, срок полномочий, подотчетность, по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контрольность органов городского самоуправления, а также иные вопросы организ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lastRenderedPageBreak/>
        <w:t>ции и деятельности указанных органов определяются настоящим Уставом в соотве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ствии с законом Вологодской области.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3. Органы городского самоуправления не входят в систему органов госуда</w:t>
      </w:r>
      <w:r w:rsidRPr="00042BA9">
        <w:rPr>
          <w:sz w:val="26"/>
          <w:szCs w:val="26"/>
        </w:rPr>
        <w:t>р</w:t>
      </w:r>
      <w:r w:rsidRPr="00042BA9">
        <w:rPr>
          <w:sz w:val="26"/>
          <w:szCs w:val="26"/>
        </w:rPr>
        <w:t>ственной власти.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4. Изменение структуры органов городского самоуправления осуществляется не иначе как путем внесения изменений в настоящий Устав.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5. Городская Дума, </w:t>
      </w:r>
      <w:r w:rsidRPr="00087ED7">
        <w:rPr>
          <w:sz w:val="26"/>
          <w:szCs w:val="26"/>
        </w:rPr>
        <w:t>мэрия</w:t>
      </w:r>
      <w:r w:rsidRPr="00042BA9">
        <w:rPr>
          <w:sz w:val="26"/>
          <w:szCs w:val="26"/>
        </w:rPr>
        <w:t xml:space="preserve"> города, контрольно-счетная палата города обладают правами юридического лица.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6. Решение городской Думы об изменении структуры органов городского сам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управления вступает в силу не ранее чем по истечении срока полномочий городской Думы, принявшей указанное решение, за исключением случаев, предусмотренных Федеральным </w:t>
      </w:r>
      <w:hyperlink r:id="rId23" w:history="1">
        <w:r w:rsidRPr="00042BA9">
          <w:rPr>
            <w:sz w:val="26"/>
            <w:szCs w:val="26"/>
          </w:rPr>
          <w:t>законом</w:t>
        </w:r>
      </w:hyperlink>
      <w:r w:rsidRPr="00042BA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7. Финансовое обеспечение деятельности органов городского самоуправления осуществляется исключительно за счет собственн</w:t>
      </w:r>
      <w:r>
        <w:rPr>
          <w:sz w:val="26"/>
          <w:szCs w:val="26"/>
        </w:rPr>
        <w:t>ых доходов городского бюджета.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 24. Городская Дума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Городская Дума является представительным органом городского округа, с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стоит из 26 депутатов (установленная численность депутатов городской Думы), изб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раемых на муниципальных выборах.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На выборах депутатов городской Думы применяется мажоритарная избир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тельная система относительного большинства с образованием одномандатных изб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рательных округов.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Срок полномочий городской Думы одного созыва, депутатов городской Думы одного созыва составляет 5 лет.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Депутаты городской Думы избираются гражданами Российской Федерации, обладающими активным избирательным правом, на основе всеобщего равного и пр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мого избирательного права при тайном голосовании.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3. Городская Дума является правомочной, если в ее состав избрано не менее двух третей от установленной численности депутатов – 18 депутатов городской Д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мы.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Основной формой работы городской Думы являются ее заседания, созыва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мые не реже одного раза в три месяца. Заседание городской Думы является прав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мочным, если на нем присутствует не менее 50 процентов от числа избранных деп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татов городской Думы.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0605CF">
        <w:rPr>
          <w:sz w:val="26"/>
          <w:szCs w:val="26"/>
        </w:rPr>
        <w:t>5. Первое заседание городской Думы созывается избирательной комиссией г</w:t>
      </w:r>
      <w:r w:rsidRPr="000605CF">
        <w:rPr>
          <w:sz w:val="26"/>
          <w:szCs w:val="26"/>
        </w:rPr>
        <w:t>о</w:t>
      </w:r>
      <w:r w:rsidRPr="000605CF">
        <w:rPr>
          <w:sz w:val="26"/>
          <w:szCs w:val="26"/>
        </w:rPr>
        <w:t>рода Череповца не позднее чем через 30 дней со дня избрания городской Думы в пр</w:t>
      </w:r>
      <w:r w:rsidRPr="000605CF">
        <w:rPr>
          <w:sz w:val="26"/>
          <w:szCs w:val="26"/>
        </w:rPr>
        <w:t>а</w:t>
      </w:r>
      <w:r w:rsidRPr="000605CF">
        <w:rPr>
          <w:sz w:val="26"/>
          <w:szCs w:val="26"/>
        </w:rPr>
        <w:t>вомочном составе.</w:t>
      </w:r>
      <w:r w:rsidRPr="00F931FA">
        <w:rPr>
          <w:i/>
          <w:sz w:val="26"/>
          <w:szCs w:val="26"/>
        </w:rPr>
        <w:t xml:space="preserve"> </w:t>
      </w:r>
      <w:r w:rsidRPr="00EA7474">
        <w:rPr>
          <w:sz w:val="26"/>
          <w:szCs w:val="26"/>
        </w:rPr>
        <w:t>Первое заседание городской Думы открывает старейший по во</w:t>
      </w:r>
      <w:r w:rsidRPr="00EA7474">
        <w:rPr>
          <w:sz w:val="26"/>
          <w:szCs w:val="26"/>
        </w:rPr>
        <w:t>з</w:t>
      </w:r>
      <w:r w:rsidRPr="00EA7474">
        <w:rPr>
          <w:sz w:val="26"/>
          <w:szCs w:val="26"/>
        </w:rPr>
        <w:t xml:space="preserve">расту депутат городской Думы. Он ведет заседание до </w:t>
      </w:r>
      <w:r w:rsidRPr="004D6058">
        <w:rPr>
          <w:sz w:val="26"/>
          <w:szCs w:val="26"/>
        </w:rPr>
        <w:t>избрания</w:t>
      </w:r>
      <w:r w:rsidRPr="004D6058">
        <w:rPr>
          <w:i/>
          <w:sz w:val="26"/>
          <w:szCs w:val="26"/>
        </w:rPr>
        <w:t xml:space="preserve"> </w:t>
      </w:r>
      <w:r w:rsidRPr="004D6058">
        <w:rPr>
          <w:sz w:val="26"/>
          <w:szCs w:val="26"/>
        </w:rPr>
        <w:t>Главы города</w:t>
      </w:r>
      <w:r w:rsidRPr="004D6058">
        <w:rPr>
          <w:i/>
          <w:sz w:val="26"/>
          <w:szCs w:val="26"/>
        </w:rPr>
        <w:t xml:space="preserve"> </w:t>
      </w:r>
      <w:r w:rsidRPr="004D6058">
        <w:rPr>
          <w:sz w:val="26"/>
          <w:szCs w:val="26"/>
        </w:rPr>
        <w:t>или председательствующего на заседании. На первом заседании председатель избир</w:t>
      </w:r>
      <w:r w:rsidRPr="004D6058">
        <w:rPr>
          <w:sz w:val="26"/>
          <w:szCs w:val="26"/>
        </w:rPr>
        <w:t>а</w:t>
      </w:r>
      <w:r w:rsidRPr="004D6058">
        <w:rPr>
          <w:sz w:val="26"/>
          <w:szCs w:val="26"/>
        </w:rPr>
        <w:t>тельной комиссии города Череповца сообщает фамилии избранных депутатов горо</w:t>
      </w:r>
      <w:r w:rsidRPr="004D6058">
        <w:rPr>
          <w:sz w:val="26"/>
          <w:szCs w:val="26"/>
        </w:rPr>
        <w:t>д</w:t>
      </w:r>
      <w:r w:rsidRPr="004D6058">
        <w:rPr>
          <w:sz w:val="26"/>
          <w:szCs w:val="26"/>
        </w:rPr>
        <w:t xml:space="preserve">ской Думы. 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6.</w:t>
      </w:r>
      <w:r w:rsidRPr="004D6058">
        <w:rPr>
          <w:b/>
          <w:sz w:val="26"/>
          <w:szCs w:val="26"/>
        </w:rPr>
        <w:t xml:space="preserve"> </w:t>
      </w:r>
      <w:r w:rsidRPr="004D6058">
        <w:rPr>
          <w:sz w:val="26"/>
          <w:szCs w:val="26"/>
        </w:rPr>
        <w:t>На первом заседании городская Дума избирает из своего состава:</w:t>
      </w:r>
    </w:p>
    <w:p w:rsidR="009A63F9" w:rsidRPr="004D6058" w:rsidRDefault="009A63F9" w:rsidP="009A63F9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D6058">
        <w:rPr>
          <w:sz w:val="26"/>
          <w:szCs w:val="26"/>
        </w:rPr>
        <w:t>Главу города и его заместителя;</w:t>
      </w:r>
    </w:p>
    <w:p w:rsidR="009A63F9" w:rsidRPr="000902AF" w:rsidRDefault="009A63F9" w:rsidP="009A63F9">
      <w:pPr>
        <w:ind w:firstLine="709"/>
        <w:jc w:val="both"/>
        <w:rPr>
          <w:sz w:val="26"/>
          <w:szCs w:val="26"/>
        </w:rPr>
      </w:pPr>
      <w:r w:rsidRPr="000902AF">
        <w:rPr>
          <w:sz w:val="26"/>
          <w:szCs w:val="26"/>
        </w:rPr>
        <w:t>временную комиссию по регламенту и организации работы городской Думы.</w:t>
      </w:r>
    </w:p>
    <w:p w:rsidR="009A63F9" w:rsidRPr="000902AF" w:rsidRDefault="009A63F9" w:rsidP="009A63F9">
      <w:pPr>
        <w:ind w:firstLine="709"/>
        <w:jc w:val="both"/>
        <w:rPr>
          <w:sz w:val="26"/>
          <w:szCs w:val="26"/>
        </w:rPr>
      </w:pPr>
      <w:r w:rsidRPr="000902AF">
        <w:rPr>
          <w:sz w:val="26"/>
          <w:szCs w:val="26"/>
        </w:rPr>
        <w:t>7. Полномочия городской Думы начинаются со дня избрания не менее 18 деп</w:t>
      </w:r>
      <w:r w:rsidRPr="000902AF">
        <w:rPr>
          <w:sz w:val="26"/>
          <w:szCs w:val="26"/>
        </w:rPr>
        <w:t>у</w:t>
      </w:r>
      <w:r w:rsidRPr="000902AF">
        <w:rPr>
          <w:sz w:val="26"/>
          <w:szCs w:val="26"/>
        </w:rPr>
        <w:t>татов городской Думы и прекращаются со дня начала работы городской Думы нового созыва.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0902AF">
        <w:rPr>
          <w:sz w:val="26"/>
          <w:szCs w:val="26"/>
        </w:rPr>
        <w:lastRenderedPageBreak/>
        <w:t>8. Порядок созыва и проведения заседаний городской Думы, иных организац</w:t>
      </w:r>
      <w:r w:rsidRPr="000902AF">
        <w:rPr>
          <w:sz w:val="26"/>
          <w:szCs w:val="26"/>
        </w:rPr>
        <w:t>и</w:t>
      </w:r>
      <w:r w:rsidRPr="000902AF">
        <w:rPr>
          <w:sz w:val="26"/>
          <w:szCs w:val="26"/>
        </w:rPr>
        <w:t xml:space="preserve">онных форм деятельности, планирования работы, подготовки и принятия решений, формирования постоянных и иных </w:t>
      </w:r>
      <w:r w:rsidRPr="004D6058">
        <w:rPr>
          <w:sz w:val="26"/>
          <w:szCs w:val="26"/>
        </w:rPr>
        <w:t>комиссий, избрания Главы города и его заместит</w:t>
      </w:r>
      <w:r w:rsidRPr="004D6058">
        <w:rPr>
          <w:sz w:val="26"/>
          <w:szCs w:val="26"/>
        </w:rPr>
        <w:t>е</w:t>
      </w:r>
      <w:r w:rsidRPr="004D6058">
        <w:rPr>
          <w:sz w:val="26"/>
          <w:szCs w:val="26"/>
        </w:rPr>
        <w:t>ля, иные вопросы определяются настоящим Уставом и регламентом городской Думы (далее также – регламент).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206A5E">
        <w:rPr>
          <w:sz w:val="26"/>
          <w:szCs w:val="26"/>
        </w:rPr>
        <w:t>9. В заседаниях городской Думы вправе участвовать мэр города с правом сов</w:t>
      </w:r>
      <w:r w:rsidRPr="00206A5E">
        <w:rPr>
          <w:sz w:val="26"/>
          <w:szCs w:val="26"/>
        </w:rPr>
        <w:t>е</w:t>
      </w:r>
      <w:r w:rsidRPr="00206A5E">
        <w:rPr>
          <w:sz w:val="26"/>
          <w:szCs w:val="26"/>
        </w:rPr>
        <w:t>щательного голоса.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10. Городская Дума  подотчетна и подконтрольна населению.</w:t>
      </w:r>
    </w:p>
    <w:p w:rsidR="009A63F9" w:rsidRPr="004D6058" w:rsidRDefault="009A63F9" w:rsidP="009A63F9">
      <w:pPr>
        <w:ind w:firstLine="709"/>
        <w:jc w:val="both"/>
        <w:rPr>
          <w:sz w:val="26"/>
          <w:szCs w:val="26"/>
        </w:rPr>
      </w:pPr>
      <w:r w:rsidRPr="004D6058">
        <w:rPr>
          <w:sz w:val="26"/>
          <w:szCs w:val="26"/>
        </w:rPr>
        <w:t>Городская Дума ежегодно представляет отчет о своей деятельности населению городского округа в порядке, установленном статьей 24.1 настоящего Устава.</w:t>
      </w:r>
    </w:p>
    <w:p w:rsidR="009A63F9" w:rsidRPr="000902AF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0902AF">
        <w:rPr>
          <w:sz w:val="26"/>
          <w:szCs w:val="26"/>
        </w:rPr>
        <w:t>. Городская Дума по вопросам, отнесенным к ее компетенции федеральными законами, законами Вологодской области, настоящим Уставом, принимает решения, устанавливающие правила, обязательные для исполнения на территории города, р</w:t>
      </w:r>
      <w:r w:rsidRPr="000902AF">
        <w:rPr>
          <w:sz w:val="26"/>
          <w:szCs w:val="26"/>
        </w:rPr>
        <w:t>е</w:t>
      </w:r>
      <w:r w:rsidRPr="000902AF">
        <w:rPr>
          <w:sz w:val="26"/>
          <w:szCs w:val="26"/>
        </w:rPr>
        <w:t xml:space="preserve">шение об удалении </w:t>
      </w:r>
      <w:r w:rsidRPr="004D6058">
        <w:rPr>
          <w:sz w:val="26"/>
          <w:szCs w:val="26"/>
        </w:rPr>
        <w:t xml:space="preserve">Главы города </w:t>
      </w:r>
      <w:r w:rsidRPr="000902AF">
        <w:rPr>
          <w:sz w:val="26"/>
          <w:szCs w:val="26"/>
        </w:rPr>
        <w:t>в отставку, а также решения по вопросам организ</w:t>
      </w:r>
      <w:r w:rsidRPr="000902AF">
        <w:rPr>
          <w:sz w:val="26"/>
          <w:szCs w:val="26"/>
        </w:rPr>
        <w:t>а</w:t>
      </w:r>
      <w:r w:rsidRPr="000902AF">
        <w:rPr>
          <w:sz w:val="26"/>
          <w:szCs w:val="26"/>
        </w:rPr>
        <w:t>ции деятельности городской Думы и по иным вопросам, отнесенным к ее компете</w:t>
      </w:r>
      <w:r w:rsidRPr="000902AF">
        <w:rPr>
          <w:sz w:val="26"/>
          <w:szCs w:val="26"/>
        </w:rPr>
        <w:t>н</w:t>
      </w:r>
      <w:r w:rsidRPr="000902AF">
        <w:rPr>
          <w:sz w:val="26"/>
          <w:szCs w:val="26"/>
        </w:rPr>
        <w:t>ции федеральными законами, законами Вологодской области, настоящим Уставом.</w:t>
      </w:r>
    </w:p>
    <w:p w:rsidR="009A63F9" w:rsidRPr="0077076E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77076E">
        <w:rPr>
          <w:sz w:val="26"/>
          <w:szCs w:val="26"/>
        </w:rPr>
        <w:t>. Городская Дума в соответствии с Уставом Вологодской области является субъектом права законодательной инициативы.</w:t>
      </w:r>
    </w:p>
    <w:p w:rsidR="009A63F9" w:rsidRPr="0077076E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77076E">
        <w:rPr>
          <w:sz w:val="26"/>
          <w:szCs w:val="26"/>
        </w:rPr>
        <w:t xml:space="preserve">.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Федерации. 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77076E">
        <w:rPr>
          <w:sz w:val="26"/>
          <w:szCs w:val="26"/>
        </w:rPr>
        <w:t>. Порядок и основания прекращения полномочий городской Думы регулир</w:t>
      </w:r>
      <w:r w:rsidRPr="0077076E">
        <w:rPr>
          <w:sz w:val="26"/>
          <w:szCs w:val="26"/>
        </w:rPr>
        <w:t>у</w:t>
      </w:r>
      <w:r w:rsidRPr="0077076E">
        <w:rPr>
          <w:sz w:val="26"/>
          <w:szCs w:val="26"/>
        </w:rPr>
        <w:t>ются федеральными законами и настоящим Уставом.</w:t>
      </w:r>
      <w:r>
        <w:rPr>
          <w:sz w:val="26"/>
          <w:szCs w:val="26"/>
        </w:rPr>
        <w:t xml:space="preserve">». </w:t>
      </w:r>
    </w:p>
    <w:p w:rsidR="009A63F9" w:rsidRPr="000E0D18" w:rsidRDefault="009A63F9" w:rsidP="009A63F9">
      <w:pPr>
        <w:pStyle w:val="a5"/>
        <w:tabs>
          <w:tab w:val="left" w:pos="8415"/>
        </w:tabs>
        <w:ind w:firstLine="709"/>
      </w:pPr>
      <w:r w:rsidRPr="000E0D18">
        <w:t>1.9. Дополнить новой статьей 24.1 следующего содержания</w:t>
      </w:r>
      <w:r w:rsidR="009D31AF">
        <w:t>:</w:t>
      </w:r>
    </w:p>
    <w:p w:rsidR="009A63F9" w:rsidRPr="000E0D18" w:rsidRDefault="009A63F9" w:rsidP="009A63F9">
      <w:pPr>
        <w:tabs>
          <w:tab w:val="left" w:pos="540"/>
        </w:tabs>
        <w:ind w:firstLine="709"/>
        <w:jc w:val="both"/>
        <w:rPr>
          <w:kern w:val="2"/>
          <w:sz w:val="26"/>
          <w:szCs w:val="26"/>
        </w:rPr>
      </w:pPr>
      <w:r w:rsidRPr="000E0D18">
        <w:rPr>
          <w:kern w:val="2"/>
          <w:sz w:val="26"/>
          <w:szCs w:val="26"/>
        </w:rPr>
        <w:t>«Статья 24.1 Порядок представления ежегодного отчета городской Думой</w:t>
      </w:r>
    </w:p>
    <w:p w:rsidR="009A63F9" w:rsidRPr="000E0D18" w:rsidRDefault="009A63F9" w:rsidP="009A63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E0D18">
        <w:rPr>
          <w:kern w:val="2"/>
          <w:sz w:val="26"/>
          <w:szCs w:val="26"/>
        </w:rPr>
        <w:t xml:space="preserve">Городская Дума </w:t>
      </w:r>
      <w:r w:rsidRPr="000E0D18">
        <w:rPr>
          <w:sz w:val="26"/>
          <w:szCs w:val="26"/>
        </w:rPr>
        <w:t>не позднее 30 апреля года, следующего за отчетным, отчитыв</w:t>
      </w:r>
      <w:r w:rsidRPr="000E0D18">
        <w:rPr>
          <w:sz w:val="26"/>
          <w:szCs w:val="26"/>
        </w:rPr>
        <w:t>а</w:t>
      </w:r>
      <w:r w:rsidRPr="000E0D18">
        <w:rPr>
          <w:sz w:val="26"/>
          <w:szCs w:val="26"/>
        </w:rPr>
        <w:t>ется перед населением о своей деятельности.</w:t>
      </w:r>
    </w:p>
    <w:p w:rsidR="009A63F9" w:rsidRPr="000E0D18" w:rsidRDefault="009A63F9" w:rsidP="009A63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E0D18">
        <w:rPr>
          <w:sz w:val="26"/>
          <w:szCs w:val="26"/>
        </w:rPr>
        <w:t>Отчет проводится непосредственно перед населением гласно и открыто.</w:t>
      </w:r>
    </w:p>
    <w:p w:rsidR="009A63F9" w:rsidRPr="000E0D18" w:rsidRDefault="009A63F9" w:rsidP="009A63F9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E0D18">
        <w:rPr>
          <w:sz w:val="26"/>
          <w:szCs w:val="26"/>
        </w:rPr>
        <w:t>Информация о времени и месте проведения отчета перед населением должна быть доведена до сведения жителей не позднее чем за 7 дней до даты проведения о</w:t>
      </w:r>
      <w:r w:rsidRPr="000E0D18">
        <w:rPr>
          <w:sz w:val="26"/>
          <w:szCs w:val="26"/>
        </w:rPr>
        <w:t>т</w:t>
      </w:r>
      <w:r w:rsidRPr="000E0D18">
        <w:rPr>
          <w:sz w:val="26"/>
          <w:szCs w:val="26"/>
        </w:rPr>
        <w:t>чета путем ее опубликования в средствах массовой информации и на официальном сайте городской Думы в информационно-телекоммуникационной сети «Интернет».»</w:t>
      </w:r>
      <w:r w:rsidRPr="000E0D18">
        <w:rPr>
          <w:i/>
          <w:sz w:val="26"/>
          <w:szCs w:val="26"/>
        </w:rPr>
        <w:t>.</w:t>
      </w:r>
    </w:p>
    <w:p w:rsidR="009A63F9" w:rsidRPr="00BE7975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BE7975">
        <w:rPr>
          <w:sz w:val="26"/>
          <w:szCs w:val="26"/>
        </w:rPr>
        <w:t>. Статью 25 изложить в следующей редакции:</w:t>
      </w:r>
    </w:p>
    <w:p w:rsidR="009A63F9" w:rsidRPr="00BE7975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BE7975">
        <w:rPr>
          <w:sz w:val="26"/>
          <w:szCs w:val="26"/>
        </w:rPr>
        <w:t>«Статья 25. Компетенция городской Думы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В исключительной компетенции городской Думы находятся: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принятие Устава города Череповца и внесение в него изменений и дополн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ний;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утверждение городского бюджета и отчета о его исполнении;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принятие планов и программ развития городского округа, утверждение отч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тов об их исполнении;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 городского округа, в том числе порядка и условий его приватизации в соответствии с действующим законодательством;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6) определение порядка принятия решений о создании, реорганизации и ликв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дации муниципальных предприятий, а также об установлении тарифов на услуги м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lastRenderedPageBreak/>
        <w:t>ниципальных предприятий и учреждений, выполнение работ, за исключением случ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ев, предусмотренных федеральными законами;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7) определение порядка участия городского округа в организациях межмун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ципального сотрудничества;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8) определение порядка материально-технического и организационного обе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печения деятельности органов городского самоуправления;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9) контроль за исполнением органами городского самоуправления и должнос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ными лицами городского самоуправления полномочий по решению вопросов местн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го значения;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10) принятие решения об удалении мэра города в отставку.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В компетенции городской Думы также находятся: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контроль за исполнением решений городской Думы, городского бюджета;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утверждение структуры органов городского самоуправления;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установление официальных символов городского округа;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назначение выборов в органы городского самоуправления в соответствии с федеральными законами и законами Вологодской области;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5) формирование избирательной комиссии города Череповца в соответствии с действующим законодательством;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6) утверждение генерального плана города Череповца, правил землепользов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ния и застройки города Череповца, местных нормативов градостроительного прое</w:t>
      </w:r>
      <w:r w:rsidRPr="00045E0E">
        <w:rPr>
          <w:sz w:val="26"/>
          <w:szCs w:val="26"/>
        </w:rPr>
        <w:t>к</w:t>
      </w:r>
      <w:r w:rsidRPr="00045E0E">
        <w:rPr>
          <w:sz w:val="26"/>
          <w:szCs w:val="26"/>
        </w:rPr>
        <w:t>тирования городского округа;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7) внесение в органы государственной власти Вологодской области инициатив, оформленных в виде решений городской Думы, об изменении границ городского округа, преобразовании городского округа;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8) принятие решения о привлечении жителей города Череповца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округа, предусмотренных пунктами 7.1-11, 20 и 24 статьи 8 настоящего Устава;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9) определение размеров и условий оплаты труда председателя городской Д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мы и его заместителя, мэра города, муниципальных служащих, работников муниц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пальных учреждений;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10) установление муниципальных минимальных социальных стандартов и др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гих нормативов расходов городского бюджета на решение вопросов местного знач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ния;</w:t>
      </w:r>
    </w:p>
    <w:p w:rsidR="009A63F9" w:rsidRPr="000E0D18" w:rsidRDefault="009A63F9" w:rsidP="009A63F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D18">
        <w:rPr>
          <w:sz w:val="26"/>
          <w:szCs w:val="26"/>
        </w:rPr>
        <w:t xml:space="preserve">11) </w:t>
      </w:r>
      <w:r w:rsidRPr="000E0D18">
        <w:rPr>
          <w:bCs/>
          <w:sz w:val="26"/>
          <w:szCs w:val="26"/>
        </w:rPr>
        <w:t>утверждение программ комплексного развития систем коммунальной и</w:t>
      </w:r>
      <w:r w:rsidRPr="000E0D18">
        <w:rPr>
          <w:bCs/>
          <w:sz w:val="26"/>
          <w:szCs w:val="26"/>
        </w:rPr>
        <w:t>н</w:t>
      </w:r>
      <w:r w:rsidRPr="000E0D18">
        <w:rPr>
          <w:bCs/>
          <w:sz w:val="26"/>
          <w:szCs w:val="26"/>
        </w:rPr>
        <w:t>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</w:t>
      </w:r>
      <w:r w:rsidRPr="000E0D18">
        <w:rPr>
          <w:bCs/>
          <w:sz w:val="26"/>
          <w:szCs w:val="26"/>
        </w:rPr>
        <w:t>и</w:t>
      </w:r>
      <w:r w:rsidRPr="000E0D18">
        <w:rPr>
          <w:bCs/>
          <w:sz w:val="26"/>
          <w:szCs w:val="26"/>
        </w:rPr>
        <w:t>тельством Российской Федерации;</w:t>
      </w:r>
    </w:p>
    <w:p w:rsidR="009A63F9" w:rsidRPr="00045E0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E0E">
        <w:rPr>
          <w:bCs/>
          <w:sz w:val="26"/>
          <w:szCs w:val="26"/>
        </w:rPr>
        <w:t xml:space="preserve">11.1) утверждение </w:t>
      </w:r>
      <w:r w:rsidRPr="00045E0E">
        <w:rPr>
          <w:sz w:val="26"/>
          <w:szCs w:val="26"/>
        </w:rPr>
        <w:t xml:space="preserve">инвестиционных программ организаций коммунального комплекса по </w:t>
      </w:r>
      <w:r w:rsidRPr="00045E0E">
        <w:rPr>
          <w:bCs/>
          <w:sz w:val="26"/>
          <w:szCs w:val="26"/>
        </w:rPr>
        <w:t>строительству, реконструкции и (или) модернизации объектов, испол</w:t>
      </w:r>
      <w:r w:rsidRPr="00045E0E">
        <w:rPr>
          <w:bCs/>
          <w:sz w:val="26"/>
          <w:szCs w:val="26"/>
        </w:rPr>
        <w:t>ь</w:t>
      </w:r>
      <w:r w:rsidRPr="00045E0E">
        <w:rPr>
          <w:bCs/>
          <w:sz w:val="26"/>
          <w:szCs w:val="26"/>
        </w:rPr>
        <w:t>зуемых для утилизации, обезвреживания и захоронения твердых бытовых отходов</w:t>
      </w:r>
      <w:r w:rsidRPr="00045E0E">
        <w:rPr>
          <w:sz w:val="26"/>
          <w:szCs w:val="26"/>
        </w:rPr>
        <w:t>, установление надбавок к ценам (тарифам) для потребителей в соответствии с де</w:t>
      </w:r>
      <w:r w:rsidRPr="00045E0E">
        <w:rPr>
          <w:sz w:val="26"/>
          <w:szCs w:val="26"/>
        </w:rPr>
        <w:t>й</w:t>
      </w:r>
      <w:r w:rsidRPr="00045E0E">
        <w:rPr>
          <w:sz w:val="26"/>
          <w:szCs w:val="26"/>
        </w:rPr>
        <w:t>ствующим законодательством;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12) организация профессионального образования и дополнительного професс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онального образования председателя городской Думы, его заместителя, депутатов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родской Думы, муниципальных служащих городской Думы;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13) утверждение перечня органов местного самоуправления, уполномоченных на осуществление муниципального контроля, перечня должностных лиц органов местного самоуправления, уполномоченных на осуществление муниципального ко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троля, с указанием их полномочий в соответствующих сферах деятельности; прин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тие решения об организации и осуществлении муниципального контроля в соотве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ствующей сфере деятельности;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14) утверждение правил благоустройства территории городского округа, уст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</w:t>
      </w:r>
      <w:r w:rsidRPr="00045E0E">
        <w:rPr>
          <w:sz w:val="26"/>
          <w:szCs w:val="26"/>
        </w:rPr>
        <w:t>б</w:t>
      </w:r>
      <w:r w:rsidRPr="00045E0E">
        <w:rPr>
          <w:sz w:val="26"/>
          <w:szCs w:val="26"/>
        </w:rPr>
        <w:t>ственников зданий (помещений в них) и сооружений в благоустройстве прилегающих территорий.</w:t>
      </w:r>
    </w:p>
    <w:p w:rsidR="009A63F9" w:rsidRPr="00045E0E" w:rsidRDefault="009A63F9" w:rsidP="009A63F9">
      <w:pPr>
        <w:ind w:firstLine="709"/>
        <w:jc w:val="both"/>
        <w:rPr>
          <w:color w:val="0000FF"/>
          <w:sz w:val="26"/>
          <w:szCs w:val="26"/>
        </w:rPr>
      </w:pPr>
      <w:r w:rsidRPr="00045E0E">
        <w:rPr>
          <w:sz w:val="26"/>
          <w:szCs w:val="26"/>
        </w:rPr>
        <w:t>3. Городская Дума заслушивает ежегодные отчеты мэра города о результатах его деятельности, деятельности мэрии города, в том числе о решении вопросов, п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ставленных городской Думой, ежегодные отчеты контрольно-счетной палаты города о результатах ее деятельности.</w:t>
      </w:r>
    </w:p>
    <w:p w:rsidR="009A63F9" w:rsidRPr="00C97482" w:rsidRDefault="009A63F9" w:rsidP="009A63F9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45E0E">
        <w:rPr>
          <w:sz w:val="26"/>
          <w:szCs w:val="26"/>
        </w:rPr>
        <w:t>4. Городская Дума обладает иными полномочиями, установленными федерал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ными законами и принимаемыми в соответствии с ними Уставом Вологодской обл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сти, законами Вологодской области, настоящим Уставом.</w:t>
      </w:r>
      <w:r>
        <w:rPr>
          <w:sz w:val="26"/>
          <w:szCs w:val="26"/>
        </w:rPr>
        <w:t>».</w:t>
      </w:r>
    </w:p>
    <w:p w:rsidR="009A63F9" w:rsidRPr="007C4DAF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DAF">
        <w:rPr>
          <w:sz w:val="26"/>
          <w:szCs w:val="26"/>
        </w:rPr>
        <w:t>1.</w:t>
      </w:r>
      <w:r>
        <w:rPr>
          <w:sz w:val="26"/>
          <w:szCs w:val="26"/>
        </w:rPr>
        <w:t>11</w:t>
      </w:r>
      <w:r w:rsidRPr="007C4DAF">
        <w:rPr>
          <w:sz w:val="26"/>
          <w:szCs w:val="26"/>
        </w:rPr>
        <w:t xml:space="preserve"> Статьи 25-27 изложить в следующей редакции: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«Статья 25. Компетенция городской Думы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В исключительной компетенции городской Думы находятся: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принятие Устава города Череповца и внесение в него изменений и дополн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ний;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утверждение городского бюджета и отчета о его исполнении;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принятие планов и программ развития городского округа, утверждение отч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тов об их исполнении;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 городского округа, в том числе порядка и условий его приватизации в соответствии с действующим законодательством;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6) определение порядка принятия решений о создании, реорганизации и ликв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дации муниципальных предприятий, а также об установлении тарифов на услуги м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ниципальных предприятий и учреждений, выполнение работ, за исключением случ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ев, предусмотренных федеральными законами;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7) определение порядка участия городского округа в организациях межмун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ципального сотрудничества;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8) определение порядка материально-технического и организационного обе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печения деятельности органов городского самоуправления;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9) контроль за исполнением органами городского самоуправления и должнос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ными лицами городского самоуправления полномочий по решению вопросов местн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го значения;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10) принятие решения об удалении </w:t>
      </w:r>
      <w:r w:rsidRPr="000E0D18">
        <w:rPr>
          <w:sz w:val="26"/>
          <w:szCs w:val="26"/>
        </w:rPr>
        <w:t xml:space="preserve">Главы города </w:t>
      </w:r>
      <w:r w:rsidRPr="00045E0E">
        <w:rPr>
          <w:sz w:val="26"/>
          <w:szCs w:val="26"/>
        </w:rPr>
        <w:t>в отставку.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В компетенции городской Думы также находятся: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контроль за исполнением решений городской Думы, городского бюджета;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утверждение структуры органов городского самоуправления;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3) установление официальных символов городского округа;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назначение выборов в органы городского самоуправления в соответствии с федеральными законами и законами Вологодской области;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5) формирование избирательной комиссии города Череповца в соответствии с действующим законодательством;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6) утверждение генерального плана города Череповца, правил землепользов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ния и застройки города Череповца, местных нормативов градостроительного прое</w:t>
      </w:r>
      <w:r w:rsidRPr="00045E0E">
        <w:rPr>
          <w:sz w:val="26"/>
          <w:szCs w:val="26"/>
        </w:rPr>
        <w:t>к</w:t>
      </w:r>
      <w:r w:rsidRPr="00045E0E">
        <w:rPr>
          <w:sz w:val="26"/>
          <w:szCs w:val="26"/>
        </w:rPr>
        <w:t>тирования городского округа;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7) внесение в органы государственной власти Вологодской области инициатив, оформленных в виде решений городской Думы, об изменении границ городского округа, преобразовании городского округа;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8) принятие решения о привлечении жителей города Череповца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округа, предусмотренных пунктами 7.1-11, 20 и 24 статьи 8 настоящего Устава;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9) определение размеров и условий оплаты труда</w:t>
      </w:r>
      <w:r>
        <w:rPr>
          <w:sz w:val="26"/>
          <w:szCs w:val="26"/>
        </w:rPr>
        <w:t xml:space="preserve"> </w:t>
      </w:r>
      <w:r w:rsidRPr="00045E0E">
        <w:rPr>
          <w:sz w:val="26"/>
          <w:szCs w:val="26"/>
        </w:rPr>
        <w:t xml:space="preserve"> </w:t>
      </w:r>
      <w:r w:rsidRPr="000E0D18">
        <w:rPr>
          <w:sz w:val="26"/>
          <w:szCs w:val="26"/>
        </w:rPr>
        <w:t>Главы города и его замест</w:t>
      </w:r>
      <w:r w:rsidRPr="000E0D18">
        <w:rPr>
          <w:sz w:val="26"/>
          <w:szCs w:val="26"/>
        </w:rPr>
        <w:t>и</w:t>
      </w:r>
      <w:r w:rsidRPr="000E0D18">
        <w:rPr>
          <w:sz w:val="26"/>
          <w:szCs w:val="26"/>
        </w:rPr>
        <w:t xml:space="preserve">теля, мэра города, </w:t>
      </w:r>
      <w:r w:rsidRPr="00045E0E">
        <w:rPr>
          <w:sz w:val="26"/>
          <w:szCs w:val="26"/>
        </w:rPr>
        <w:t>муниципальных служащих, работников муниципальных учрежд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ний;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10) установление муниципальных минимальных социальных стандартов и др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гих нормативов расходов городского бюджета на решение вопросов местного знач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ния;</w:t>
      </w:r>
    </w:p>
    <w:p w:rsidR="009A63F9" w:rsidRPr="000E0D18" w:rsidRDefault="009A63F9" w:rsidP="009A63F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5E0E">
        <w:rPr>
          <w:sz w:val="26"/>
          <w:szCs w:val="26"/>
        </w:rPr>
        <w:t xml:space="preserve">11) </w:t>
      </w:r>
      <w:r w:rsidRPr="00045E0E">
        <w:rPr>
          <w:bCs/>
          <w:sz w:val="26"/>
          <w:szCs w:val="26"/>
        </w:rPr>
        <w:t xml:space="preserve">утверждение </w:t>
      </w:r>
      <w:r w:rsidRPr="000E0D18">
        <w:rPr>
          <w:bCs/>
          <w:sz w:val="26"/>
          <w:szCs w:val="26"/>
        </w:rPr>
        <w:t>программ комплексного развития систем коммунальной и</w:t>
      </w:r>
      <w:r w:rsidRPr="000E0D18">
        <w:rPr>
          <w:bCs/>
          <w:sz w:val="26"/>
          <w:szCs w:val="26"/>
        </w:rPr>
        <w:t>н</w:t>
      </w:r>
      <w:r w:rsidRPr="000E0D18">
        <w:rPr>
          <w:bCs/>
          <w:sz w:val="26"/>
          <w:szCs w:val="26"/>
        </w:rPr>
        <w:t>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</w:t>
      </w:r>
      <w:r w:rsidRPr="000E0D18">
        <w:rPr>
          <w:bCs/>
          <w:sz w:val="26"/>
          <w:szCs w:val="26"/>
        </w:rPr>
        <w:t>и</w:t>
      </w:r>
      <w:r w:rsidRPr="000E0D18">
        <w:rPr>
          <w:bCs/>
          <w:sz w:val="26"/>
          <w:szCs w:val="26"/>
        </w:rPr>
        <w:t>тельством Российской Федерации;</w:t>
      </w:r>
    </w:p>
    <w:p w:rsidR="009A63F9" w:rsidRPr="00045E0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E0E">
        <w:rPr>
          <w:bCs/>
          <w:sz w:val="26"/>
          <w:szCs w:val="26"/>
        </w:rPr>
        <w:t xml:space="preserve">11.1) утверждение </w:t>
      </w:r>
      <w:r w:rsidRPr="00045E0E">
        <w:rPr>
          <w:sz w:val="26"/>
          <w:szCs w:val="26"/>
        </w:rPr>
        <w:t xml:space="preserve">инвестиционных программ организаций коммунального комплекса по </w:t>
      </w:r>
      <w:r w:rsidRPr="00045E0E">
        <w:rPr>
          <w:bCs/>
          <w:sz w:val="26"/>
          <w:szCs w:val="26"/>
        </w:rPr>
        <w:t>строительству, реконструкции и (или) модернизации объектов, испол</w:t>
      </w:r>
      <w:r w:rsidRPr="00045E0E">
        <w:rPr>
          <w:bCs/>
          <w:sz w:val="26"/>
          <w:szCs w:val="26"/>
        </w:rPr>
        <w:t>ь</w:t>
      </w:r>
      <w:r w:rsidRPr="00045E0E">
        <w:rPr>
          <w:bCs/>
          <w:sz w:val="26"/>
          <w:szCs w:val="26"/>
        </w:rPr>
        <w:t>зуемых для утилизации, обезвреживания и захоронения твердых бытовых отходов</w:t>
      </w:r>
      <w:r w:rsidRPr="00045E0E">
        <w:rPr>
          <w:sz w:val="26"/>
          <w:szCs w:val="26"/>
        </w:rPr>
        <w:t>, установление надбавок к ценам (тарифам) для потребителей в соответствии с де</w:t>
      </w:r>
      <w:r w:rsidRPr="00045E0E">
        <w:rPr>
          <w:sz w:val="26"/>
          <w:szCs w:val="26"/>
        </w:rPr>
        <w:t>й</w:t>
      </w:r>
      <w:r w:rsidRPr="00045E0E">
        <w:rPr>
          <w:sz w:val="26"/>
          <w:szCs w:val="26"/>
        </w:rPr>
        <w:t>ствующим законодательством;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12) организация профессионального образования и дополнительного професс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 xml:space="preserve">онального образования </w:t>
      </w:r>
      <w:r w:rsidRPr="000E0D18">
        <w:rPr>
          <w:sz w:val="26"/>
          <w:szCs w:val="26"/>
        </w:rPr>
        <w:t>Главы города, его заместителя</w:t>
      </w:r>
      <w:r>
        <w:rPr>
          <w:sz w:val="26"/>
          <w:szCs w:val="26"/>
        </w:rPr>
        <w:t>,</w:t>
      </w:r>
      <w:r w:rsidRPr="000E0D18">
        <w:rPr>
          <w:sz w:val="26"/>
          <w:szCs w:val="26"/>
        </w:rPr>
        <w:t xml:space="preserve"> </w:t>
      </w:r>
      <w:r w:rsidRPr="00045E0E">
        <w:rPr>
          <w:sz w:val="26"/>
          <w:szCs w:val="26"/>
        </w:rPr>
        <w:t>депутатов городской Думы, муниципальных служащих городской Думы;</w:t>
      </w:r>
      <w:r>
        <w:rPr>
          <w:sz w:val="26"/>
          <w:szCs w:val="26"/>
        </w:rPr>
        <w:t xml:space="preserve"> 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13) утверждение перечня органов местного самоуправления, уполномоченных на осуществление муниципального контроля, перечня должностных лиц органов местного самоуправления, уполномоченных на осуществление муниципального ко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троля, с указанием их полномочий в соответствующих сферах деятельности; прин</w:t>
      </w:r>
      <w:r w:rsidRPr="00045E0E">
        <w:rPr>
          <w:sz w:val="26"/>
          <w:szCs w:val="26"/>
        </w:rPr>
        <w:t>я</w:t>
      </w:r>
      <w:r w:rsidRPr="00045E0E">
        <w:rPr>
          <w:sz w:val="26"/>
          <w:szCs w:val="26"/>
        </w:rPr>
        <w:t>тие решения об организации и осуществлении муниципального контроля в соотве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ствующей сфере деятельности;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14) утверждение правил благоустройства территории городского округа, уст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</w:t>
      </w:r>
      <w:r w:rsidRPr="00045E0E">
        <w:rPr>
          <w:sz w:val="26"/>
          <w:szCs w:val="26"/>
        </w:rPr>
        <w:t>б</w:t>
      </w:r>
      <w:r w:rsidRPr="00045E0E">
        <w:rPr>
          <w:sz w:val="26"/>
          <w:szCs w:val="26"/>
        </w:rPr>
        <w:t>ственников зданий (помещений в них) и сооружений в благоустройстве приле</w:t>
      </w:r>
      <w:r>
        <w:rPr>
          <w:sz w:val="26"/>
          <w:szCs w:val="26"/>
        </w:rPr>
        <w:t>гающих территорий;</w:t>
      </w:r>
    </w:p>
    <w:p w:rsidR="009A63F9" w:rsidRPr="000E0D1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D18">
        <w:rPr>
          <w:sz w:val="26"/>
          <w:szCs w:val="26"/>
        </w:rPr>
        <w:lastRenderedPageBreak/>
        <w:t>15) избрание из числа депутатов и освобождение в случаях и порядке, устано</w:t>
      </w:r>
      <w:r w:rsidRPr="000E0D18">
        <w:rPr>
          <w:sz w:val="26"/>
          <w:szCs w:val="26"/>
        </w:rPr>
        <w:t>в</w:t>
      </w:r>
      <w:r w:rsidRPr="000E0D18">
        <w:rPr>
          <w:sz w:val="26"/>
          <w:szCs w:val="26"/>
        </w:rPr>
        <w:t>ленных федеральным законом, от должности Главы города;</w:t>
      </w:r>
    </w:p>
    <w:p w:rsidR="009A63F9" w:rsidRPr="000E0D1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D18">
        <w:rPr>
          <w:sz w:val="26"/>
          <w:szCs w:val="26"/>
        </w:rPr>
        <w:t>16) установление порядка проведения конкурса на замещение должности мэра города, общего числа членов конкурсной комиссии в городском округе, назначение половины от общего числа членов конкурсной комиссии; назначение мэра города по результатам конкурса, утверждение условий контракта с мэром города в части, кас</w:t>
      </w:r>
      <w:r w:rsidRPr="000E0D18">
        <w:rPr>
          <w:sz w:val="26"/>
          <w:szCs w:val="26"/>
        </w:rPr>
        <w:t>а</w:t>
      </w:r>
      <w:r w:rsidRPr="000E0D18">
        <w:rPr>
          <w:sz w:val="26"/>
          <w:szCs w:val="26"/>
        </w:rPr>
        <w:t>ющейся полномочий по решению вопросов местного значения.</w:t>
      </w:r>
    </w:p>
    <w:p w:rsidR="009A63F9" w:rsidRPr="00045E0E" w:rsidRDefault="009A63F9" w:rsidP="009A63F9">
      <w:pPr>
        <w:ind w:firstLine="709"/>
        <w:jc w:val="both"/>
        <w:rPr>
          <w:color w:val="0000FF"/>
          <w:sz w:val="26"/>
          <w:szCs w:val="26"/>
        </w:rPr>
      </w:pPr>
      <w:r w:rsidRPr="00045E0E">
        <w:rPr>
          <w:sz w:val="26"/>
          <w:szCs w:val="26"/>
        </w:rPr>
        <w:t xml:space="preserve">3. Городская Дума заслушивает ежегодные отчеты </w:t>
      </w:r>
      <w:r w:rsidRPr="00B2550F">
        <w:rPr>
          <w:sz w:val="26"/>
          <w:szCs w:val="26"/>
        </w:rPr>
        <w:t xml:space="preserve">Главы города, </w:t>
      </w:r>
      <w:r w:rsidRPr="001818C8">
        <w:rPr>
          <w:sz w:val="26"/>
          <w:szCs w:val="26"/>
        </w:rPr>
        <w:t>мэра города</w:t>
      </w:r>
      <w:r w:rsidRPr="00045E0E">
        <w:rPr>
          <w:sz w:val="26"/>
          <w:szCs w:val="26"/>
        </w:rPr>
        <w:t xml:space="preserve"> о результатах </w:t>
      </w:r>
      <w:r>
        <w:rPr>
          <w:sz w:val="26"/>
          <w:szCs w:val="26"/>
        </w:rPr>
        <w:t>их</w:t>
      </w:r>
      <w:r w:rsidRPr="00045E0E">
        <w:rPr>
          <w:sz w:val="26"/>
          <w:szCs w:val="26"/>
        </w:rPr>
        <w:t xml:space="preserve"> деятельности, деятельности </w:t>
      </w:r>
      <w:r w:rsidRPr="001818C8">
        <w:rPr>
          <w:sz w:val="26"/>
          <w:szCs w:val="26"/>
        </w:rPr>
        <w:t>мэрии</w:t>
      </w:r>
      <w:r w:rsidRPr="00045E0E">
        <w:rPr>
          <w:sz w:val="26"/>
          <w:szCs w:val="26"/>
        </w:rPr>
        <w:t xml:space="preserve"> города, в том числе о решении 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просов, поставленных городской Думой, ежегодные отчеты контрольно-счетной п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латы города о результатах ее деятельности.</w:t>
      </w:r>
    </w:p>
    <w:p w:rsidR="009A63F9" w:rsidRPr="0095530B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Городская Дума обладает иными полномочиями, установленными федерал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ными законами и принимаемыми в соответствии с ними Уставом Вологодской обл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сти, законами Вологодской области, настоящим Уставом.</w:t>
      </w:r>
    </w:p>
    <w:p w:rsidR="009A63F9" w:rsidRPr="0095530B" w:rsidRDefault="009A63F9" w:rsidP="009A63F9">
      <w:pPr>
        <w:ind w:firstLine="709"/>
        <w:jc w:val="both"/>
        <w:rPr>
          <w:b/>
          <w:sz w:val="26"/>
          <w:szCs w:val="26"/>
        </w:rPr>
      </w:pPr>
      <w:r w:rsidRPr="007F7DE0">
        <w:rPr>
          <w:sz w:val="26"/>
          <w:szCs w:val="26"/>
        </w:rPr>
        <w:t xml:space="preserve">Статья 26. </w:t>
      </w:r>
      <w:r w:rsidRPr="0095530B">
        <w:rPr>
          <w:sz w:val="26"/>
          <w:szCs w:val="26"/>
        </w:rPr>
        <w:t>Структура городской Думы</w:t>
      </w:r>
    </w:p>
    <w:p w:rsidR="009A63F9" w:rsidRPr="00BD3436" w:rsidRDefault="009A63F9" w:rsidP="009A63F9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045890">
        <w:rPr>
          <w:sz w:val="26"/>
          <w:szCs w:val="26"/>
        </w:rPr>
        <w:t xml:space="preserve">1. Городская Дума избирает из числа </w:t>
      </w:r>
      <w:r w:rsidRPr="00B2550F">
        <w:rPr>
          <w:sz w:val="26"/>
          <w:szCs w:val="26"/>
        </w:rPr>
        <w:t>депутатов Главу города, исполняющего полномочия председателя городской Думы</w:t>
      </w:r>
      <w:r w:rsidR="006501D5">
        <w:rPr>
          <w:sz w:val="26"/>
          <w:szCs w:val="26"/>
        </w:rPr>
        <w:t>,</w:t>
      </w:r>
      <w:r w:rsidRPr="00B2550F">
        <w:rPr>
          <w:sz w:val="26"/>
          <w:szCs w:val="26"/>
        </w:rPr>
        <w:t xml:space="preserve"> и заместителя Главы города.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2. Из числа депутатов городской Думы на срок ее полномочий создаются п</w:t>
      </w:r>
      <w:r w:rsidRPr="00045890">
        <w:rPr>
          <w:sz w:val="26"/>
          <w:szCs w:val="26"/>
        </w:rPr>
        <w:t>о</w:t>
      </w:r>
      <w:r w:rsidRPr="00045890">
        <w:rPr>
          <w:sz w:val="26"/>
          <w:szCs w:val="26"/>
        </w:rPr>
        <w:t>стоянные и иные комиссии для предварительного рассмотрения и подготовки вопр</w:t>
      </w:r>
      <w:r w:rsidRPr="00045890">
        <w:rPr>
          <w:sz w:val="26"/>
          <w:szCs w:val="26"/>
        </w:rPr>
        <w:t>о</w:t>
      </w:r>
      <w:r w:rsidRPr="00045890">
        <w:rPr>
          <w:sz w:val="26"/>
          <w:szCs w:val="26"/>
        </w:rPr>
        <w:t>сов, отнесенных к компетенции городской Думы.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Комиссии городской Думы могут разрабатывать, представлять проекты реш</w:t>
      </w:r>
      <w:r w:rsidRPr="00045890">
        <w:rPr>
          <w:sz w:val="26"/>
          <w:szCs w:val="26"/>
        </w:rPr>
        <w:t>е</w:t>
      </w:r>
      <w:r w:rsidRPr="00045890">
        <w:rPr>
          <w:sz w:val="26"/>
          <w:szCs w:val="26"/>
        </w:rPr>
        <w:t>ний городской Думы, концепции, планы, программы по вопросам местного значения городского округа в городскую Думу, а также осуществлять иные функции и полн</w:t>
      </w:r>
      <w:r w:rsidRPr="00045890">
        <w:rPr>
          <w:sz w:val="26"/>
          <w:szCs w:val="26"/>
        </w:rPr>
        <w:t>о</w:t>
      </w:r>
      <w:r w:rsidRPr="00045890">
        <w:rPr>
          <w:sz w:val="26"/>
          <w:szCs w:val="26"/>
        </w:rPr>
        <w:t xml:space="preserve">мочия в соответствии с </w:t>
      </w:r>
      <w:hyperlink r:id="rId24" w:history="1">
        <w:r w:rsidRPr="00045890">
          <w:rPr>
            <w:sz w:val="26"/>
            <w:szCs w:val="26"/>
          </w:rPr>
          <w:t>положением</w:t>
        </w:r>
      </w:hyperlink>
      <w:r w:rsidRPr="00045890">
        <w:rPr>
          <w:sz w:val="26"/>
          <w:szCs w:val="26"/>
        </w:rPr>
        <w:t xml:space="preserve"> о комиссиях, утверждаемым городской Думой.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 xml:space="preserve">Структура, порядок формирования, состав, полномочия и организация работы постоянных и иных комиссий определяются </w:t>
      </w:r>
      <w:hyperlink r:id="rId25" w:history="1">
        <w:r w:rsidRPr="00045890">
          <w:rPr>
            <w:sz w:val="26"/>
            <w:szCs w:val="26"/>
          </w:rPr>
          <w:t>регламентом</w:t>
        </w:r>
      </w:hyperlink>
      <w:r w:rsidRPr="00045890">
        <w:rPr>
          <w:sz w:val="26"/>
          <w:szCs w:val="26"/>
        </w:rPr>
        <w:t xml:space="preserve">, </w:t>
      </w:r>
      <w:hyperlink r:id="rId26" w:history="1">
        <w:r w:rsidRPr="00045890">
          <w:rPr>
            <w:sz w:val="26"/>
            <w:szCs w:val="26"/>
          </w:rPr>
          <w:t>положением</w:t>
        </w:r>
      </w:hyperlink>
      <w:r w:rsidRPr="00045890">
        <w:rPr>
          <w:sz w:val="26"/>
          <w:szCs w:val="26"/>
        </w:rPr>
        <w:t xml:space="preserve"> о комиссиях городской Думы.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 xml:space="preserve">3. Для предварительной подготовки и рассмотрения организационных вопросов деятельности городской Думы формируется коллегия городской Думы в </w:t>
      </w:r>
      <w:r w:rsidRPr="00B2550F">
        <w:rPr>
          <w:sz w:val="26"/>
          <w:szCs w:val="26"/>
        </w:rPr>
        <w:t>составе Гл</w:t>
      </w:r>
      <w:r w:rsidRPr="00B2550F">
        <w:rPr>
          <w:sz w:val="26"/>
          <w:szCs w:val="26"/>
        </w:rPr>
        <w:t>а</w:t>
      </w:r>
      <w:r w:rsidRPr="00B2550F">
        <w:rPr>
          <w:sz w:val="26"/>
          <w:szCs w:val="26"/>
        </w:rPr>
        <w:t>вы города</w:t>
      </w:r>
      <w:r w:rsidRPr="0004589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его </w:t>
      </w:r>
      <w:r w:rsidRPr="00045890">
        <w:rPr>
          <w:sz w:val="26"/>
          <w:szCs w:val="26"/>
        </w:rPr>
        <w:t>заместител</w:t>
      </w:r>
      <w:r>
        <w:rPr>
          <w:sz w:val="26"/>
          <w:szCs w:val="26"/>
        </w:rPr>
        <w:t>я</w:t>
      </w:r>
      <w:r w:rsidRPr="00045890">
        <w:rPr>
          <w:sz w:val="26"/>
          <w:szCs w:val="26"/>
        </w:rPr>
        <w:t xml:space="preserve"> и председателей постоянных комиссий городской Думы. Коллегия городской Думы является совещательным органом.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К полномочиям коллегии относятся: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формирование проектов повесток заседаний городской Думы, заседаний пост</w:t>
      </w:r>
      <w:r w:rsidRPr="00045890">
        <w:rPr>
          <w:sz w:val="26"/>
          <w:szCs w:val="26"/>
        </w:rPr>
        <w:t>о</w:t>
      </w:r>
      <w:r w:rsidRPr="00045890">
        <w:rPr>
          <w:sz w:val="26"/>
          <w:szCs w:val="26"/>
        </w:rPr>
        <w:t>янных комиссий;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рассмотрение вопроса о созыве внеочередного заседания городской Думы;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текущий контроль за исполнением решений городской Думы;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иные полномочия, установленные настоящим Уставом, решениями городской Думы.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 xml:space="preserve">Порядок деятельности коллегии устанавливается </w:t>
      </w:r>
      <w:hyperlink r:id="rId27" w:history="1">
        <w:r w:rsidRPr="00045890">
          <w:rPr>
            <w:sz w:val="26"/>
            <w:szCs w:val="26"/>
          </w:rPr>
          <w:t>регламентом</w:t>
        </w:r>
      </w:hyperlink>
      <w:r w:rsidRPr="00045890">
        <w:rPr>
          <w:sz w:val="26"/>
          <w:szCs w:val="26"/>
        </w:rPr>
        <w:t xml:space="preserve"> городской Д</w:t>
      </w:r>
      <w:r w:rsidRPr="00045890">
        <w:rPr>
          <w:sz w:val="26"/>
          <w:szCs w:val="26"/>
        </w:rPr>
        <w:t>у</w:t>
      </w:r>
      <w:r w:rsidRPr="00045890">
        <w:rPr>
          <w:sz w:val="26"/>
          <w:szCs w:val="26"/>
        </w:rPr>
        <w:t>мы.</w:t>
      </w:r>
    </w:p>
    <w:p w:rsidR="009A63F9" w:rsidRPr="00A51066" w:rsidRDefault="009A63F9" w:rsidP="009A63F9">
      <w:pPr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4. Правовое, организационное, документационное, информационное, матер</w:t>
      </w:r>
      <w:r w:rsidRPr="00045890">
        <w:rPr>
          <w:sz w:val="26"/>
          <w:szCs w:val="26"/>
        </w:rPr>
        <w:t>и</w:t>
      </w:r>
      <w:r w:rsidRPr="00045890">
        <w:rPr>
          <w:sz w:val="26"/>
          <w:szCs w:val="26"/>
        </w:rPr>
        <w:t>ально-техническое и финансовое обеспечение деятельности городской Думы ос</w:t>
      </w:r>
      <w:r w:rsidRPr="00045890">
        <w:rPr>
          <w:sz w:val="26"/>
          <w:szCs w:val="26"/>
        </w:rPr>
        <w:t>у</w:t>
      </w:r>
      <w:r w:rsidRPr="00045890">
        <w:rPr>
          <w:sz w:val="26"/>
          <w:szCs w:val="26"/>
        </w:rPr>
        <w:t xml:space="preserve">ществляется аппаратом городской Думы. </w:t>
      </w:r>
      <w:hyperlink r:id="rId28" w:history="1">
        <w:r w:rsidRPr="00045890">
          <w:rPr>
            <w:sz w:val="26"/>
            <w:szCs w:val="26"/>
          </w:rPr>
          <w:t>Положение</w:t>
        </w:r>
      </w:hyperlink>
      <w:r w:rsidRPr="00045890">
        <w:rPr>
          <w:sz w:val="26"/>
          <w:szCs w:val="26"/>
        </w:rPr>
        <w:t xml:space="preserve"> об аппарате утверждается г</w:t>
      </w:r>
      <w:r w:rsidRPr="00045890">
        <w:rPr>
          <w:sz w:val="26"/>
          <w:szCs w:val="26"/>
        </w:rPr>
        <w:t>о</w:t>
      </w:r>
      <w:r w:rsidRPr="00045890">
        <w:rPr>
          <w:sz w:val="26"/>
          <w:szCs w:val="26"/>
        </w:rPr>
        <w:t>родской Думой.</w:t>
      </w:r>
    </w:p>
    <w:p w:rsidR="009A63F9" w:rsidRDefault="009A63F9" w:rsidP="009A63F9">
      <w:pPr>
        <w:pStyle w:val="af2"/>
        <w:keepLines/>
        <w:widowControl w:val="0"/>
        <w:ind w:firstLine="709"/>
        <w:jc w:val="both"/>
        <w:rPr>
          <w:kern w:val="2"/>
          <w:sz w:val="26"/>
        </w:rPr>
      </w:pPr>
      <w:r>
        <w:rPr>
          <w:kern w:val="2"/>
          <w:sz w:val="26"/>
        </w:rPr>
        <w:t xml:space="preserve">Статья 27. </w:t>
      </w:r>
      <w:r w:rsidRPr="00A51066">
        <w:rPr>
          <w:kern w:val="2"/>
          <w:sz w:val="26"/>
        </w:rPr>
        <w:t>Организация деятельности городской Думы</w:t>
      </w:r>
    </w:p>
    <w:p w:rsidR="009A63F9" w:rsidRPr="00B2550F" w:rsidRDefault="009A63F9" w:rsidP="009A63F9">
      <w:pPr>
        <w:pStyle w:val="af2"/>
        <w:keepLines/>
        <w:widowControl w:val="0"/>
        <w:ind w:firstLine="709"/>
        <w:jc w:val="both"/>
        <w:rPr>
          <w:kern w:val="2"/>
          <w:sz w:val="26"/>
        </w:rPr>
      </w:pPr>
      <w:r>
        <w:rPr>
          <w:sz w:val="26"/>
        </w:rPr>
        <w:lastRenderedPageBreak/>
        <w:t>1. Организационными формами деятельности городской Думы являются о</w:t>
      </w:r>
      <w:r>
        <w:rPr>
          <w:sz w:val="26"/>
        </w:rPr>
        <w:t>т</w:t>
      </w:r>
      <w:r>
        <w:rPr>
          <w:sz w:val="26"/>
        </w:rPr>
        <w:t xml:space="preserve">крытые заседания городской Думы, коллегии городской Думы, заседания постоянных и иных комиссий городской Думы. В случаях, предусмотренных регламентом, могут проводиться закрытые заседания в соответствии с федеральными законами. </w:t>
      </w:r>
    </w:p>
    <w:p w:rsidR="009A63F9" w:rsidRPr="00B2550F" w:rsidRDefault="009A63F9" w:rsidP="009A63F9">
      <w:pPr>
        <w:autoSpaceDE w:val="0"/>
        <w:autoSpaceDN w:val="0"/>
        <w:ind w:firstLine="709"/>
        <w:jc w:val="both"/>
        <w:rPr>
          <w:i/>
          <w:sz w:val="26"/>
        </w:rPr>
      </w:pPr>
      <w:r>
        <w:rPr>
          <w:sz w:val="26"/>
        </w:rPr>
        <w:t>2. Порядок созыва, подготовки и проведения  заседаний городской Думы уст</w:t>
      </w:r>
      <w:r>
        <w:rPr>
          <w:sz w:val="26"/>
        </w:rPr>
        <w:t>а</w:t>
      </w:r>
      <w:r>
        <w:rPr>
          <w:sz w:val="26"/>
        </w:rPr>
        <w:t xml:space="preserve">навливается регламентом городской Думы. Очередное заседание городской Думы </w:t>
      </w:r>
      <w:r w:rsidRPr="00B2550F">
        <w:rPr>
          <w:sz w:val="26"/>
        </w:rPr>
        <w:t>с</w:t>
      </w:r>
      <w:r w:rsidRPr="00B2550F">
        <w:rPr>
          <w:sz w:val="26"/>
        </w:rPr>
        <w:t>о</w:t>
      </w:r>
      <w:r w:rsidRPr="00B2550F">
        <w:rPr>
          <w:sz w:val="26"/>
        </w:rPr>
        <w:t>зывается Главой города, а в случае его отсутствия – заместителем Главы города</w:t>
      </w:r>
      <w:r w:rsidRPr="00B2550F">
        <w:rPr>
          <w:i/>
          <w:sz w:val="26"/>
        </w:rPr>
        <w:t xml:space="preserve">. </w:t>
      </w:r>
    </w:p>
    <w:p w:rsidR="009A63F9" w:rsidRDefault="009A63F9" w:rsidP="009A63F9">
      <w:pPr>
        <w:autoSpaceDE w:val="0"/>
        <w:autoSpaceDN w:val="0"/>
        <w:ind w:firstLine="709"/>
        <w:jc w:val="both"/>
        <w:rPr>
          <w:sz w:val="26"/>
        </w:rPr>
      </w:pPr>
      <w:r w:rsidRPr="00B2550F">
        <w:rPr>
          <w:sz w:val="26"/>
        </w:rPr>
        <w:t xml:space="preserve">3. Внеочередное заседание городской Думы созывается по предложению не менее одной трети от установленной численности депутатов городской Думы, Главы города, мэра города в </w:t>
      </w:r>
      <w:r>
        <w:rPr>
          <w:sz w:val="26"/>
        </w:rPr>
        <w:t>порядке, установленном регламентом. Внеочередное заседание созывается в семидневный срок после подачи оформленного в письменном виде предложения о проведении внеочередного заседания с обязательным указанием в</w:t>
      </w:r>
      <w:r>
        <w:rPr>
          <w:sz w:val="26"/>
        </w:rPr>
        <w:t>о</w:t>
      </w:r>
      <w:r>
        <w:rPr>
          <w:sz w:val="26"/>
        </w:rPr>
        <w:t>просов для рассмотрения на заседании.</w:t>
      </w:r>
    </w:p>
    <w:p w:rsidR="009A63F9" w:rsidRDefault="009A63F9" w:rsidP="009A63F9">
      <w:pPr>
        <w:autoSpaceDE w:val="0"/>
        <w:autoSpaceDN w:val="0"/>
        <w:ind w:firstLine="709"/>
        <w:jc w:val="both"/>
        <w:rPr>
          <w:sz w:val="26"/>
        </w:rPr>
      </w:pPr>
      <w:r>
        <w:rPr>
          <w:sz w:val="26"/>
        </w:rPr>
        <w:t>4. Участие депутатов городской Думы в ее заседаниях является обязательным.</w:t>
      </w:r>
    </w:p>
    <w:p w:rsidR="009A63F9" w:rsidRDefault="009A63F9" w:rsidP="009A63F9">
      <w:pPr>
        <w:autoSpaceDE w:val="0"/>
        <w:autoSpaceDN w:val="0"/>
        <w:ind w:firstLine="709"/>
        <w:jc w:val="both"/>
        <w:rPr>
          <w:sz w:val="26"/>
        </w:rPr>
      </w:pPr>
      <w:r>
        <w:rPr>
          <w:sz w:val="26"/>
        </w:rPr>
        <w:t xml:space="preserve">5. Заседания коллегии и комиссий городской Думы проводятся в порядке и  сроки, установленные регламентом, иными правовыми актами городской Думы. 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</w:rPr>
      </w:pPr>
      <w:r>
        <w:rPr>
          <w:sz w:val="26"/>
        </w:rPr>
        <w:t>6. На заседаниях городской Думы, коллегии городской Думы, заседаниях п</w:t>
      </w:r>
      <w:r>
        <w:rPr>
          <w:sz w:val="26"/>
        </w:rPr>
        <w:t>о</w:t>
      </w:r>
      <w:r>
        <w:rPr>
          <w:sz w:val="26"/>
        </w:rPr>
        <w:t>стоянных и иных комиссий специалистами аппарата городской Думы ведутся прот</w:t>
      </w:r>
      <w:r>
        <w:rPr>
          <w:sz w:val="26"/>
        </w:rPr>
        <w:t>о</w:t>
      </w:r>
      <w:r>
        <w:rPr>
          <w:sz w:val="26"/>
        </w:rPr>
        <w:t>колы заседаний.».</w:t>
      </w:r>
    </w:p>
    <w:p w:rsidR="009A63F9" w:rsidRPr="00B2550F" w:rsidRDefault="009A63F9" w:rsidP="009A63F9">
      <w:pPr>
        <w:tabs>
          <w:tab w:val="left" w:pos="540"/>
        </w:tabs>
        <w:ind w:firstLine="709"/>
        <w:jc w:val="both"/>
        <w:rPr>
          <w:sz w:val="26"/>
        </w:rPr>
      </w:pPr>
      <w:r w:rsidRPr="00B2550F">
        <w:rPr>
          <w:sz w:val="26"/>
        </w:rPr>
        <w:t>1.12. Статью 28 признать утратившей силу</w:t>
      </w:r>
      <w:r>
        <w:rPr>
          <w:sz w:val="26"/>
        </w:rPr>
        <w:t>.</w:t>
      </w:r>
    </w:p>
    <w:p w:rsidR="009A63F9" w:rsidRPr="00932446" w:rsidRDefault="009A63F9" w:rsidP="009A63F9">
      <w:pPr>
        <w:tabs>
          <w:tab w:val="left" w:pos="540"/>
        </w:tabs>
        <w:ind w:firstLine="709"/>
        <w:jc w:val="both"/>
        <w:rPr>
          <w:sz w:val="26"/>
        </w:rPr>
      </w:pPr>
      <w:r w:rsidRPr="00932446">
        <w:rPr>
          <w:sz w:val="26"/>
        </w:rPr>
        <w:t>1.</w:t>
      </w:r>
      <w:r>
        <w:rPr>
          <w:sz w:val="26"/>
        </w:rPr>
        <w:t>13.</w:t>
      </w:r>
      <w:r w:rsidRPr="00932446">
        <w:rPr>
          <w:sz w:val="26"/>
        </w:rPr>
        <w:t xml:space="preserve"> Статью 29 изложить в следующей редакции:</w:t>
      </w:r>
    </w:p>
    <w:p w:rsidR="009A63F9" w:rsidRPr="00932446" w:rsidRDefault="009A63F9" w:rsidP="009A63F9">
      <w:pPr>
        <w:tabs>
          <w:tab w:val="left" w:pos="540"/>
        </w:tabs>
        <w:ind w:firstLine="709"/>
        <w:jc w:val="both"/>
        <w:rPr>
          <w:sz w:val="26"/>
        </w:rPr>
      </w:pPr>
      <w:r w:rsidRPr="00932446">
        <w:rPr>
          <w:sz w:val="26"/>
        </w:rPr>
        <w:t xml:space="preserve">«Статья 29 </w:t>
      </w:r>
      <w:r w:rsidRPr="00932446">
        <w:rPr>
          <w:sz w:val="26"/>
          <w:szCs w:val="26"/>
        </w:rPr>
        <w:t>Депутат городской Думы</w:t>
      </w:r>
    </w:p>
    <w:p w:rsidR="009A63F9" w:rsidRPr="007F7DE0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>1. Депутатом городской Думы может быть избран гражданин Российской Ф</w:t>
      </w:r>
      <w:r w:rsidRPr="007F7DE0">
        <w:rPr>
          <w:sz w:val="26"/>
          <w:szCs w:val="26"/>
        </w:rPr>
        <w:t>е</w:t>
      </w:r>
      <w:r w:rsidRPr="007F7DE0">
        <w:rPr>
          <w:sz w:val="26"/>
          <w:szCs w:val="26"/>
        </w:rPr>
        <w:t>дерации, достигший возраста 18 лет, обладающий пассивным избирательным правом.</w:t>
      </w:r>
    </w:p>
    <w:p w:rsidR="009A63F9" w:rsidRPr="007F7DE0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7F7DE0">
        <w:rPr>
          <w:sz w:val="26"/>
          <w:szCs w:val="26"/>
        </w:rPr>
        <w:t>а</w:t>
      </w:r>
      <w:r w:rsidRPr="007F7DE0">
        <w:rPr>
          <w:sz w:val="26"/>
          <w:szCs w:val="26"/>
        </w:rPr>
        <w:t>ются со дня начала работы городской Думы нового созыва.</w:t>
      </w:r>
    </w:p>
    <w:p w:rsidR="009A63F9" w:rsidRPr="007F7DE0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>3. Депутату городской Думы обеспечиваются условия для беспрепятственного осуществления своих полномочий.</w:t>
      </w:r>
    </w:p>
    <w:p w:rsidR="009A63F9" w:rsidRPr="007F7DE0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>Депутат городской Думы имеет удостоверение, являющееся документом, по</w:t>
      </w:r>
      <w:r w:rsidRPr="007F7DE0">
        <w:rPr>
          <w:sz w:val="26"/>
          <w:szCs w:val="26"/>
        </w:rPr>
        <w:t>д</w:t>
      </w:r>
      <w:r w:rsidRPr="007F7DE0">
        <w:rPr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 w:rsidRPr="007F7DE0">
        <w:rPr>
          <w:sz w:val="26"/>
          <w:szCs w:val="26"/>
        </w:rPr>
        <w:t>о</w:t>
      </w:r>
      <w:r w:rsidRPr="007F7DE0">
        <w:rPr>
          <w:sz w:val="26"/>
          <w:szCs w:val="26"/>
        </w:rPr>
        <w:t>родской Думой.</w:t>
      </w:r>
    </w:p>
    <w:p w:rsidR="009A63F9" w:rsidRPr="007F7DE0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>4. Депутаты городской Думы осуществляют свои полномочия на непостоянной основе, за исключением председателя городской Думы и его заместителя.</w:t>
      </w:r>
    </w:p>
    <w:p w:rsidR="009A63F9" w:rsidRPr="007F7DE0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>5. Депутат городской Думы не может одновременно исполнять полномочия д</w:t>
      </w:r>
      <w:r w:rsidRPr="007F7DE0">
        <w:rPr>
          <w:sz w:val="26"/>
          <w:szCs w:val="26"/>
        </w:rPr>
        <w:t>е</w:t>
      </w:r>
      <w:r w:rsidRPr="007F7DE0">
        <w:rPr>
          <w:sz w:val="26"/>
          <w:szCs w:val="26"/>
        </w:rPr>
        <w:t>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 «Об общих принципах организации местного самоуправления в Российской Федерации».</w:t>
      </w:r>
    </w:p>
    <w:p w:rsidR="009A63F9" w:rsidRPr="00932446" w:rsidRDefault="009A63F9" w:rsidP="009A63F9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7F7DE0">
        <w:rPr>
          <w:sz w:val="26"/>
          <w:szCs w:val="26"/>
        </w:rPr>
        <w:t xml:space="preserve">Председатель городской Думы и его заместитель не вправе </w:t>
      </w:r>
      <w:r w:rsidRPr="00B2550F">
        <w:rPr>
          <w:sz w:val="26"/>
          <w:szCs w:val="26"/>
        </w:rPr>
        <w:t>заниматься пре</w:t>
      </w:r>
      <w:r w:rsidRPr="00B2550F">
        <w:rPr>
          <w:sz w:val="26"/>
          <w:szCs w:val="26"/>
        </w:rPr>
        <w:t>д</w:t>
      </w:r>
      <w:r w:rsidRPr="00B2550F">
        <w:rPr>
          <w:sz w:val="26"/>
          <w:szCs w:val="26"/>
        </w:rPr>
        <w:t>принимательской деятельностью лично или через доверенных лиц, а также участв</w:t>
      </w:r>
      <w:r w:rsidRPr="00B2550F">
        <w:rPr>
          <w:sz w:val="26"/>
          <w:szCs w:val="26"/>
        </w:rPr>
        <w:t>о</w:t>
      </w:r>
      <w:r w:rsidRPr="00B2550F">
        <w:rPr>
          <w:sz w:val="26"/>
          <w:szCs w:val="26"/>
        </w:rPr>
        <w:t>вать в управлении хозяйствующим субъектом (за исключением жилищного, жили</w:t>
      </w:r>
      <w:r w:rsidRPr="00B2550F">
        <w:rPr>
          <w:sz w:val="26"/>
          <w:szCs w:val="26"/>
        </w:rPr>
        <w:t>щ</w:t>
      </w:r>
      <w:r w:rsidRPr="00B2550F">
        <w:rPr>
          <w:sz w:val="26"/>
          <w:szCs w:val="26"/>
        </w:rPr>
        <w:t>но-строительного, гаражного кооперативов, садоводческого, огороднического, дачн</w:t>
      </w:r>
      <w:r w:rsidRPr="00B2550F">
        <w:rPr>
          <w:sz w:val="26"/>
          <w:szCs w:val="26"/>
        </w:rPr>
        <w:t>о</w:t>
      </w:r>
      <w:r w:rsidRPr="00B2550F">
        <w:rPr>
          <w:sz w:val="26"/>
          <w:szCs w:val="26"/>
        </w:rPr>
        <w:t>го потребительских кооперативов, товарищества собственников недвижимости и профсоюза, зарегистрированного в установленном порядке)</w:t>
      </w:r>
      <w:r w:rsidRPr="007F7DE0">
        <w:rPr>
          <w:sz w:val="26"/>
          <w:szCs w:val="26"/>
        </w:rPr>
        <w:t>, если иное не предусмо</w:t>
      </w:r>
      <w:r w:rsidRPr="007F7DE0">
        <w:rPr>
          <w:sz w:val="26"/>
          <w:szCs w:val="26"/>
        </w:rPr>
        <w:t>т</w:t>
      </w:r>
      <w:r w:rsidRPr="007F7DE0">
        <w:rPr>
          <w:sz w:val="26"/>
          <w:szCs w:val="26"/>
        </w:rPr>
        <w:t xml:space="preserve">рено федеральными законами или если в порядке, установленном муниципальным правовым актом в соответствии с федеральными законами и законами Вологодской </w:t>
      </w:r>
      <w:r w:rsidRPr="007F7DE0">
        <w:rPr>
          <w:sz w:val="26"/>
          <w:szCs w:val="26"/>
        </w:rPr>
        <w:lastRenderedPageBreak/>
        <w:t>области, ему не поручено участвовать в управлении этой организацией;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</w:t>
      </w:r>
      <w:r w:rsidRPr="007F7DE0">
        <w:rPr>
          <w:sz w:val="26"/>
          <w:szCs w:val="26"/>
        </w:rPr>
        <w:t>е</w:t>
      </w:r>
      <w:r w:rsidRPr="007F7DE0">
        <w:rPr>
          <w:sz w:val="26"/>
          <w:szCs w:val="26"/>
        </w:rPr>
        <w:t>ская деятельность не может финансироваться исключительно за счет средств ин</w:t>
      </w:r>
      <w:r w:rsidRPr="007F7DE0">
        <w:rPr>
          <w:sz w:val="26"/>
          <w:szCs w:val="26"/>
        </w:rPr>
        <w:t>о</w:t>
      </w:r>
      <w:r w:rsidRPr="007F7DE0">
        <w:rPr>
          <w:sz w:val="26"/>
          <w:szCs w:val="26"/>
        </w:rPr>
        <w:t>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</w:t>
      </w:r>
      <w:r w:rsidRPr="007F7DE0">
        <w:rPr>
          <w:sz w:val="26"/>
          <w:szCs w:val="26"/>
        </w:rPr>
        <w:t>о</w:t>
      </w:r>
      <w:r w:rsidRPr="007F7DE0">
        <w:rPr>
          <w:sz w:val="26"/>
          <w:szCs w:val="26"/>
        </w:rPr>
        <w:t>ром Российской Федерации или законодательством Российской Федерации. Указа</w:t>
      </w:r>
      <w:r w:rsidRPr="007F7DE0">
        <w:rPr>
          <w:sz w:val="26"/>
          <w:szCs w:val="26"/>
        </w:rPr>
        <w:t>н</w:t>
      </w:r>
      <w:r w:rsidRPr="007F7DE0">
        <w:rPr>
          <w:sz w:val="26"/>
          <w:szCs w:val="26"/>
        </w:rPr>
        <w:t>ные лица не вправе входить в состав органов управления, попечительских или наблюдательных советов, иных органов иностранных некоммерческих неправител</w:t>
      </w:r>
      <w:r w:rsidRPr="007F7DE0">
        <w:rPr>
          <w:sz w:val="26"/>
          <w:szCs w:val="26"/>
        </w:rPr>
        <w:t>ь</w:t>
      </w:r>
      <w:r w:rsidRPr="007F7DE0">
        <w:rPr>
          <w:sz w:val="26"/>
          <w:szCs w:val="26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A63F9" w:rsidRPr="007F7DE0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>Председатель городской Думы и его заместитель не могут участвовать в кач</w:t>
      </w:r>
      <w:r w:rsidRPr="007F7DE0">
        <w:rPr>
          <w:sz w:val="26"/>
          <w:szCs w:val="26"/>
        </w:rPr>
        <w:t>е</w:t>
      </w:r>
      <w:r w:rsidRPr="007F7DE0">
        <w:rPr>
          <w:sz w:val="26"/>
          <w:szCs w:val="26"/>
        </w:rPr>
        <w:t>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</w:t>
      </w:r>
      <w:r w:rsidRPr="007F7DE0">
        <w:rPr>
          <w:sz w:val="26"/>
          <w:szCs w:val="26"/>
        </w:rPr>
        <w:t>е</w:t>
      </w:r>
      <w:r w:rsidRPr="007F7DE0">
        <w:rPr>
          <w:sz w:val="26"/>
          <w:szCs w:val="26"/>
        </w:rPr>
        <w:t>нии.</w:t>
      </w:r>
    </w:p>
    <w:p w:rsidR="009A63F9" w:rsidRPr="007F7DE0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 xml:space="preserve">5.1. Депутаты городской Думы должны соблюдать ограничения и запреты и исполнять обязанности, которые установлены Федеральным </w:t>
      </w:r>
      <w:hyperlink r:id="rId29" w:history="1">
        <w:r w:rsidRPr="00932446">
          <w:rPr>
            <w:rStyle w:val="af4"/>
            <w:color w:val="auto"/>
            <w:sz w:val="26"/>
            <w:szCs w:val="26"/>
            <w:u w:val="none"/>
          </w:rPr>
          <w:t>законом</w:t>
        </w:r>
      </w:hyperlink>
      <w:r w:rsidRPr="00932446">
        <w:rPr>
          <w:sz w:val="26"/>
          <w:szCs w:val="26"/>
        </w:rPr>
        <w:t xml:space="preserve"> </w:t>
      </w:r>
      <w:r w:rsidRPr="007F7DE0">
        <w:rPr>
          <w:sz w:val="26"/>
          <w:szCs w:val="26"/>
        </w:rPr>
        <w:t>от 25 декабря 2008 года № 273-ФЗ «О противодействии коррупции» и другими федеральными зак</w:t>
      </w:r>
      <w:r w:rsidRPr="007F7DE0">
        <w:rPr>
          <w:sz w:val="26"/>
          <w:szCs w:val="26"/>
        </w:rPr>
        <w:t>о</w:t>
      </w:r>
      <w:r w:rsidRPr="007F7DE0">
        <w:rPr>
          <w:sz w:val="26"/>
          <w:szCs w:val="26"/>
        </w:rPr>
        <w:t>нами.</w:t>
      </w:r>
    </w:p>
    <w:p w:rsidR="009A63F9" w:rsidRPr="007F7DE0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9A63F9" w:rsidRPr="007F7DE0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9A63F9" w:rsidRPr="00B2550F" w:rsidRDefault="009A63F9" w:rsidP="009A63F9">
      <w:pPr>
        <w:tabs>
          <w:tab w:val="left" w:pos="540"/>
        </w:tabs>
        <w:ind w:firstLine="709"/>
        <w:jc w:val="both"/>
        <w:rPr>
          <w:color w:val="0000FF"/>
          <w:sz w:val="26"/>
        </w:rPr>
      </w:pPr>
      <w:r w:rsidRPr="007F7DE0">
        <w:rPr>
          <w:sz w:val="26"/>
          <w:szCs w:val="26"/>
        </w:rPr>
        <w:t>8. Гарантии осуществления полномочий депутата городской Думы устанавл</w:t>
      </w:r>
      <w:r w:rsidRPr="007F7DE0">
        <w:rPr>
          <w:sz w:val="26"/>
          <w:szCs w:val="26"/>
        </w:rPr>
        <w:t>и</w:t>
      </w:r>
      <w:r w:rsidRPr="007F7DE0">
        <w:rPr>
          <w:sz w:val="26"/>
          <w:szCs w:val="26"/>
        </w:rPr>
        <w:t>ваются настоящим Уставом в соответствии с федеральным законами и законами В</w:t>
      </w:r>
      <w:r w:rsidRPr="007F7DE0">
        <w:rPr>
          <w:sz w:val="26"/>
          <w:szCs w:val="26"/>
        </w:rPr>
        <w:t>о</w:t>
      </w:r>
      <w:r w:rsidRPr="007F7DE0">
        <w:rPr>
          <w:sz w:val="26"/>
          <w:szCs w:val="26"/>
        </w:rPr>
        <w:t>логодской области.</w:t>
      </w:r>
      <w:r>
        <w:rPr>
          <w:sz w:val="26"/>
          <w:szCs w:val="26"/>
        </w:rPr>
        <w:t>».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1.14. Статьи 29-31 изложить в следующей редакции: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42BA9">
        <w:rPr>
          <w:sz w:val="26"/>
          <w:szCs w:val="26"/>
        </w:rPr>
        <w:t>Статья 29. Депутат городской Думы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 Депутатом городской Думы может быть избран гражданин Российской Ф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дерации, достигший возраста 18 лет, обладающий пассивным избирательным правом.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2. 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ются со дня начала работы городской Думы нового созыва.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3. Депутату городской Думы обеспечиваются условия для беспрепятственного осуществления своих полномочий.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Депутат городской Думы имеет удостоверение, являющееся документом, по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тверждающим его полномочия, и нагрудный знак. Положения об удостоверении и нагрудном знаке депутата городской Думы, их образцы и описание утверждаются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родской Думой.</w:t>
      </w:r>
    </w:p>
    <w:p w:rsidR="009A63F9" w:rsidRPr="00B2550F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4. Депутаты городской Думы осуществляют свои полномочия на непостоянной основе, за исключением </w:t>
      </w:r>
      <w:r w:rsidRPr="00B2550F">
        <w:rPr>
          <w:sz w:val="26"/>
          <w:szCs w:val="26"/>
        </w:rPr>
        <w:t>Главы города и его заместителя.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5. Депутат городской Думы не может одновременно исполнять полномочия д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 «Об общих принципах организации местного самоуправления в Российской Федерации».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lastRenderedPageBreak/>
        <w:t xml:space="preserve">Глава города </w:t>
      </w:r>
      <w:r w:rsidRPr="00042BA9">
        <w:rPr>
          <w:sz w:val="26"/>
          <w:szCs w:val="26"/>
        </w:rPr>
        <w:t>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(представительных) органов го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>ударственной власти субъектов Российской Федерации, занимать иные государстве</w:t>
      </w:r>
      <w:r w:rsidRPr="00042BA9">
        <w:rPr>
          <w:sz w:val="26"/>
          <w:szCs w:val="26"/>
        </w:rPr>
        <w:t>н</w:t>
      </w:r>
      <w:r w:rsidRPr="00042BA9">
        <w:rPr>
          <w:sz w:val="26"/>
          <w:szCs w:val="26"/>
        </w:rPr>
        <w:t>ные должности Российской Федерации, государственные должности субъектов Ро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 xml:space="preserve">сийской Федерации, а также должности государственной гражданской службы и </w:t>
      </w:r>
      <w:r>
        <w:rPr>
          <w:sz w:val="26"/>
          <w:szCs w:val="26"/>
        </w:rPr>
        <w:t>должности муниципальной службы.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Глава города и его заместитель не вправе заниматься предпринимательской д</w:t>
      </w:r>
      <w:r w:rsidRPr="00B2550F">
        <w:rPr>
          <w:sz w:val="26"/>
          <w:szCs w:val="26"/>
        </w:rPr>
        <w:t>е</w:t>
      </w:r>
      <w:r w:rsidRPr="00B2550F">
        <w:rPr>
          <w:sz w:val="26"/>
          <w:szCs w:val="26"/>
        </w:rPr>
        <w:t>ятельностью лично или через доверенных лиц, а также участвовать в управлении х</w:t>
      </w:r>
      <w:r w:rsidRPr="00B2550F">
        <w:rPr>
          <w:sz w:val="26"/>
          <w:szCs w:val="26"/>
        </w:rPr>
        <w:t>о</w:t>
      </w:r>
      <w:r w:rsidRPr="00B2550F">
        <w:rPr>
          <w:sz w:val="26"/>
          <w:szCs w:val="26"/>
        </w:rPr>
        <w:t>зяйствующим субъектом (за исключением жилищного, жилищно-строительного, г</w:t>
      </w:r>
      <w:r w:rsidRPr="00B2550F">
        <w:rPr>
          <w:sz w:val="26"/>
          <w:szCs w:val="26"/>
        </w:rPr>
        <w:t>а</w:t>
      </w:r>
      <w:r w:rsidRPr="00B2550F">
        <w:rPr>
          <w:sz w:val="26"/>
          <w:szCs w:val="26"/>
        </w:rPr>
        <w:t>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</w:t>
      </w:r>
      <w:r w:rsidRPr="00B2550F">
        <w:rPr>
          <w:sz w:val="26"/>
          <w:szCs w:val="26"/>
        </w:rPr>
        <w:t>и</w:t>
      </w:r>
      <w:r w:rsidRPr="00B2550F">
        <w:rPr>
          <w:sz w:val="26"/>
          <w:szCs w:val="26"/>
        </w:rPr>
        <w:t xml:space="preserve">рованного в установленном порядке), </w:t>
      </w:r>
      <w:r w:rsidRPr="00042BA9">
        <w:rPr>
          <w:sz w:val="26"/>
          <w:szCs w:val="26"/>
        </w:rPr>
        <w:t>если иное не предусмотрено федеральными з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конами или если в порядке, установленном муниципальным правовым актом в соо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ветствии с федеральными законами и законами Вологодской области, ему не поруч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но участвовать в управлении этой организацией; заниматься иной оплачиваемой де</w:t>
      </w:r>
      <w:r w:rsidRPr="00042BA9">
        <w:rPr>
          <w:sz w:val="26"/>
          <w:szCs w:val="26"/>
        </w:rPr>
        <w:t>я</w:t>
      </w:r>
      <w:r w:rsidRPr="00042BA9">
        <w:rPr>
          <w:sz w:val="26"/>
          <w:szCs w:val="26"/>
        </w:rPr>
        <w:t>тельностью, за исключением преподавательской, научной и иной творческой де</w:t>
      </w:r>
      <w:r w:rsidRPr="00042BA9">
        <w:rPr>
          <w:sz w:val="26"/>
          <w:szCs w:val="26"/>
        </w:rPr>
        <w:t>я</w:t>
      </w:r>
      <w:r w:rsidRPr="00042BA9">
        <w:rPr>
          <w:sz w:val="26"/>
          <w:szCs w:val="26"/>
        </w:rPr>
        <w:t>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</w:t>
      </w:r>
      <w:r w:rsidRPr="00042BA9">
        <w:rPr>
          <w:sz w:val="26"/>
          <w:szCs w:val="26"/>
        </w:rPr>
        <w:t>ж</w:t>
      </w:r>
      <w:r w:rsidRPr="00042BA9">
        <w:rPr>
          <w:sz w:val="26"/>
          <w:szCs w:val="26"/>
        </w:rPr>
        <w:t>данства, если иное не предусмотрено международным договором Российской Фед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рации или законодательством Российской Федерации. Указанные лица не вправе вх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 xml:space="preserve">Глава города и его заместитель </w:t>
      </w:r>
      <w:r w:rsidRPr="00042BA9">
        <w:rPr>
          <w:sz w:val="26"/>
          <w:szCs w:val="26"/>
        </w:rPr>
        <w:t>не могут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5.1. Депутаты городской Думы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нами.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6. 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7. Гарантии неприкосновенности депутата городской Думы устанавливаются федеральными законами.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8. Гарантии осуществления полномочий депутата городской Думы устанавл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ваются настоящим Уставом в соответствии с федеральным законами и законами В</w:t>
      </w:r>
      <w:r w:rsidRPr="00042BA9">
        <w:rPr>
          <w:sz w:val="26"/>
          <w:szCs w:val="26"/>
        </w:rPr>
        <w:t>о</w:t>
      </w:r>
      <w:r>
        <w:rPr>
          <w:sz w:val="26"/>
          <w:szCs w:val="26"/>
        </w:rPr>
        <w:t>логодской области.</w:t>
      </w:r>
    </w:p>
    <w:p w:rsidR="009A63F9" w:rsidRPr="00641881" w:rsidRDefault="009A63F9" w:rsidP="009A63F9">
      <w:pPr>
        <w:ind w:firstLine="709"/>
        <w:jc w:val="both"/>
        <w:rPr>
          <w:sz w:val="26"/>
          <w:szCs w:val="26"/>
        </w:rPr>
      </w:pPr>
      <w:r w:rsidRPr="007F7DE0">
        <w:rPr>
          <w:sz w:val="26"/>
          <w:szCs w:val="26"/>
        </w:rPr>
        <w:t xml:space="preserve">Статья 30. </w:t>
      </w:r>
      <w:r w:rsidRPr="00641881">
        <w:rPr>
          <w:sz w:val="26"/>
          <w:szCs w:val="26"/>
        </w:rPr>
        <w:t>Досрочное прекращение полномочий депутата городской Думы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Полномочия депутата городской Думы прекращаются досрочно в случае: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смерти;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отставки по собственному желанию;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признания судом недееспособным или ограниченно дееспособным;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признания судом безвестно отсутствующим или объявления умершим;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lastRenderedPageBreak/>
        <w:t>5) вступления в отношении его в законную силу обвинительного приговора 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да;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6) выезда за пределы Российской Федерации на постоянное место жительства;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рации, в соответствии с которым иностранный гражданин имеет право быть избра</w:t>
      </w:r>
      <w:r w:rsidRPr="00045E0E">
        <w:rPr>
          <w:sz w:val="26"/>
          <w:szCs w:val="26"/>
        </w:rPr>
        <w:t>н</w:t>
      </w:r>
      <w:r w:rsidRPr="00045E0E">
        <w:rPr>
          <w:sz w:val="26"/>
          <w:szCs w:val="26"/>
        </w:rPr>
        <w:t>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</w:t>
      </w:r>
      <w:r w:rsidRPr="00045E0E">
        <w:rPr>
          <w:sz w:val="26"/>
          <w:szCs w:val="26"/>
        </w:rPr>
        <w:t>р</w:t>
      </w:r>
      <w:r w:rsidRPr="00045E0E">
        <w:rPr>
          <w:sz w:val="26"/>
          <w:szCs w:val="26"/>
        </w:rPr>
        <w:t>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</w:t>
      </w:r>
      <w:r w:rsidRPr="00045E0E">
        <w:rPr>
          <w:sz w:val="26"/>
          <w:szCs w:val="26"/>
        </w:rPr>
        <w:t>з</w:t>
      </w:r>
      <w:r w:rsidRPr="00045E0E">
        <w:rPr>
          <w:sz w:val="26"/>
          <w:szCs w:val="26"/>
        </w:rPr>
        <w:t>бранным в органы местного самоуправления;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8) отзыва избирателями;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9) досрочного прекращения полномочий городской Думы;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10) призыва на военную службу или направления на заменяющую ее альтерн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тивную гражданскую службу;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11) в иных случаях, установленных Федеральным законом «Об общих принц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045E0E">
        <w:rPr>
          <w:sz w:val="26"/>
          <w:szCs w:val="26"/>
        </w:rPr>
        <w:t xml:space="preserve"> и иными фед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ральными законами.</w:t>
      </w:r>
    </w:p>
    <w:p w:rsidR="009A63F9" w:rsidRPr="00045E0E" w:rsidRDefault="009A63F9" w:rsidP="009A63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E0E">
        <w:rPr>
          <w:rFonts w:ascii="Times New Roman" w:hAnsi="Times New Roman" w:cs="Times New Roman"/>
          <w:sz w:val="26"/>
          <w:szCs w:val="26"/>
        </w:rPr>
        <w:t xml:space="preserve">1.1. Полномочия </w:t>
      </w:r>
      <w:r w:rsidRPr="00B2550F">
        <w:rPr>
          <w:rFonts w:ascii="Times New Roman" w:hAnsi="Times New Roman" w:cs="Times New Roman"/>
          <w:sz w:val="26"/>
          <w:szCs w:val="26"/>
        </w:rPr>
        <w:t xml:space="preserve">Главы города и его заместителя </w:t>
      </w:r>
      <w:r w:rsidRPr="00045E0E">
        <w:rPr>
          <w:rFonts w:ascii="Times New Roman" w:hAnsi="Times New Roman" w:cs="Times New Roman"/>
          <w:sz w:val="26"/>
          <w:szCs w:val="26"/>
        </w:rPr>
        <w:t>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9A63F9" w:rsidRPr="00892D27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Решение городской Думы о досрочном прекращении полномочий депутата городской Думы принимается в сроки, установленные Федеральным законом «Об общих принципах организации местного самоуправления в Российской Федерации».</w:t>
      </w:r>
    </w:p>
    <w:p w:rsidR="009A63F9" w:rsidRPr="00892D27" w:rsidRDefault="009A63F9" w:rsidP="009A63F9">
      <w:pPr>
        <w:pStyle w:val="af2"/>
        <w:keepLines/>
        <w:widowControl w:val="0"/>
        <w:ind w:firstLine="709"/>
        <w:jc w:val="both"/>
        <w:rPr>
          <w:iCs/>
          <w:kern w:val="2"/>
          <w:sz w:val="26"/>
          <w:szCs w:val="26"/>
        </w:rPr>
      </w:pPr>
      <w:r w:rsidRPr="007F7DE0">
        <w:rPr>
          <w:sz w:val="26"/>
          <w:szCs w:val="26"/>
        </w:rPr>
        <w:t xml:space="preserve">Статья 31. </w:t>
      </w:r>
      <w:r w:rsidRPr="00892D27">
        <w:rPr>
          <w:iCs/>
          <w:kern w:val="2"/>
          <w:sz w:val="26"/>
          <w:szCs w:val="26"/>
        </w:rPr>
        <w:t>Порядок принятия и вступления в силу правовых актов городской Думы</w:t>
      </w:r>
    </w:p>
    <w:p w:rsidR="009A63F9" w:rsidRPr="007F7DE0" w:rsidRDefault="009A63F9" w:rsidP="009A63F9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7DE0">
        <w:rPr>
          <w:rFonts w:ascii="Times New Roman" w:hAnsi="Times New Roman" w:cs="Times New Roman"/>
          <w:iCs/>
          <w:sz w:val="26"/>
          <w:szCs w:val="26"/>
        </w:rPr>
        <w:t>1. Городская Дума по вопросам, отнесенным к ее компетенции, принимает р</w:t>
      </w:r>
      <w:r w:rsidRPr="007F7DE0">
        <w:rPr>
          <w:rFonts w:ascii="Times New Roman" w:hAnsi="Times New Roman" w:cs="Times New Roman"/>
          <w:iCs/>
          <w:sz w:val="26"/>
          <w:szCs w:val="26"/>
        </w:rPr>
        <w:t>е</w:t>
      </w:r>
      <w:r w:rsidRPr="007F7DE0">
        <w:rPr>
          <w:rFonts w:ascii="Times New Roman" w:hAnsi="Times New Roman" w:cs="Times New Roman"/>
          <w:iCs/>
          <w:sz w:val="26"/>
          <w:szCs w:val="26"/>
        </w:rPr>
        <w:t xml:space="preserve">шения – правовые акты нормативного и иного характера. </w:t>
      </w:r>
    </w:p>
    <w:p w:rsidR="009A63F9" w:rsidRPr="007F7DE0" w:rsidRDefault="009A63F9" w:rsidP="009A63F9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7DE0">
        <w:rPr>
          <w:rFonts w:ascii="Times New Roman" w:hAnsi="Times New Roman" w:cs="Times New Roman"/>
          <w:iCs/>
          <w:sz w:val="26"/>
          <w:szCs w:val="26"/>
        </w:rPr>
        <w:t>2. Решения принимаются на заседании городской Думы открытым, в том числе поименным, или тайным голосованием. Решения, устанавливающие правила, обяз</w:t>
      </w:r>
      <w:r w:rsidRPr="007F7DE0">
        <w:rPr>
          <w:rFonts w:ascii="Times New Roman" w:hAnsi="Times New Roman" w:cs="Times New Roman"/>
          <w:iCs/>
          <w:sz w:val="26"/>
          <w:szCs w:val="26"/>
        </w:rPr>
        <w:t>а</w:t>
      </w:r>
      <w:r w:rsidRPr="007F7DE0">
        <w:rPr>
          <w:rFonts w:ascii="Times New Roman" w:hAnsi="Times New Roman" w:cs="Times New Roman"/>
          <w:iCs/>
          <w:sz w:val="26"/>
          <w:szCs w:val="26"/>
        </w:rPr>
        <w:t>тельные для исполнения на территории городского округа, принимаются больши</w:t>
      </w:r>
      <w:r w:rsidRPr="007F7DE0">
        <w:rPr>
          <w:rFonts w:ascii="Times New Roman" w:hAnsi="Times New Roman" w:cs="Times New Roman"/>
          <w:iCs/>
          <w:sz w:val="26"/>
          <w:szCs w:val="26"/>
        </w:rPr>
        <w:t>н</w:t>
      </w:r>
      <w:r w:rsidRPr="007F7DE0">
        <w:rPr>
          <w:rFonts w:ascii="Times New Roman" w:hAnsi="Times New Roman" w:cs="Times New Roman"/>
          <w:iCs/>
          <w:sz w:val="26"/>
          <w:szCs w:val="26"/>
        </w:rPr>
        <w:t>ством голосов от установленной численности депутатов, если иное не установлено федеральным законом. Иные решения принимаются большинством голосов от уст</w:t>
      </w:r>
      <w:r w:rsidRPr="007F7DE0">
        <w:rPr>
          <w:rFonts w:ascii="Times New Roman" w:hAnsi="Times New Roman" w:cs="Times New Roman"/>
          <w:iCs/>
          <w:sz w:val="26"/>
          <w:szCs w:val="26"/>
        </w:rPr>
        <w:t>а</w:t>
      </w:r>
      <w:r w:rsidRPr="007F7DE0">
        <w:rPr>
          <w:rFonts w:ascii="Times New Roman" w:hAnsi="Times New Roman" w:cs="Times New Roman"/>
          <w:iCs/>
          <w:sz w:val="26"/>
          <w:szCs w:val="26"/>
        </w:rPr>
        <w:t xml:space="preserve">новленной численности депутатов, если иной порядок не предусмотрен настоящим Уставом. </w:t>
      </w:r>
    </w:p>
    <w:p w:rsidR="009A63F9" w:rsidRPr="007F7DE0" w:rsidRDefault="009A63F9" w:rsidP="009A63F9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7DE0">
        <w:rPr>
          <w:rFonts w:ascii="Times New Roman" w:hAnsi="Times New Roman" w:cs="Times New Roman"/>
          <w:iCs/>
          <w:sz w:val="26"/>
          <w:szCs w:val="26"/>
        </w:rPr>
        <w:t>При голосовании по каждому вопросу депутат городской Думы имеет один г</w:t>
      </w:r>
      <w:r w:rsidRPr="007F7DE0">
        <w:rPr>
          <w:rFonts w:ascii="Times New Roman" w:hAnsi="Times New Roman" w:cs="Times New Roman"/>
          <w:iCs/>
          <w:sz w:val="26"/>
          <w:szCs w:val="26"/>
        </w:rPr>
        <w:t>о</w:t>
      </w:r>
      <w:r w:rsidRPr="007F7DE0">
        <w:rPr>
          <w:rFonts w:ascii="Times New Roman" w:hAnsi="Times New Roman" w:cs="Times New Roman"/>
          <w:iCs/>
          <w:sz w:val="26"/>
          <w:szCs w:val="26"/>
        </w:rPr>
        <w:t>лос и подает его за принятие решения или против него либо воздерживается от пр</w:t>
      </w:r>
      <w:r w:rsidRPr="007F7DE0">
        <w:rPr>
          <w:rFonts w:ascii="Times New Roman" w:hAnsi="Times New Roman" w:cs="Times New Roman"/>
          <w:iCs/>
          <w:sz w:val="26"/>
          <w:szCs w:val="26"/>
        </w:rPr>
        <w:t>и</w:t>
      </w:r>
      <w:r w:rsidRPr="007F7DE0">
        <w:rPr>
          <w:rFonts w:ascii="Times New Roman" w:hAnsi="Times New Roman" w:cs="Times New Roman"/>
          <w:iCs/>
          <w:sz w:val="26"/>
          <w:szCs w:val="26"/>
        </w:rPr>
        <w:t>нятия решения. Процедура принятия решений городской Думы устанавливается  р</w:t>
      </w:r>
      <w:r w:rsidRPr="007F7DE0">
        <w:rPr>
          <w:rFonts w:ascii="Times New Roman" w:hAnsi="Times New Roman" w:cs="Times New Roman"/>
          <w:iCs/>
          <w:sz w:val="26"/>
          <w:szCs w:val="26"/>
        </w:rPr>
        <w:t>е</w:t>
      </w:r>
      <w:r w:rsidRPr="007F7DE0">
        <w:rPr>
          <w:rFonts w:ascii="Times New Roman" w:hAnsi="Times New Roman" w:cs="Times New Roman"/>
          <w:iCs/>
          <w:sz w:val="26"/>
          <w:szCs w:val="26"/>
        </w:rPr>
        <w:t>гламентом.</w:t>
      </w:r>
    </w:p>
    <w:p w:rsidR="009A63F9" w:rsidRPr="007F7DE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DE0">
        <w:rPr>
          <w:iCs/>
          <w:sz w:val="26"/>
          <w:szCs w:val="26"/>
        </w:rPr>
        <w:t>3. </w:t>
      </w:r>
      <w:r w:rsidRPr="007F7DE0">
        <w:rPr>
          <w:sz w:val="26"/>
          <w:szCs w:val="26"/>
        </w:rPr>
        <w:t xml:space="preserve">Нормативный правовой акт, принятый городской Думой, направляется </w:t>
      </w:r>
      <w:r w:rsidRPr="00B2550F">
        <w:rPr>
          <w:sz w:val="26"/>
          <w:szCs w:val="26"/>
        </w:rPr>
        <w:t xml:space="preserve">Главе города </w:t>
      </w:r>
      <w:r w:rsidRPr="007F7DE0">
        <w:rPr>
          <w:sz w:val="26"/>
          <w:szCs w:val="26"/>
        </w:rPr>
        <w:t>для подписания и обнародования в течение 10 дней.</w:t>
      </w:r>
      <w:r>
        <w:rPr>
          <w:sz w:val="26"/>
          <w:szCs w:val="26"/>
        </w:rPr>
        <w:t>».</w:t>
      </w:r>
    </w:p>
    <w:p w:rsidR="009A63F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</w:t>
      </w:r>
      <w:r>
        <w:rPr>
          <w:sz w:val="26"/>
          <w:szCs w:val="26"/>
        </w:rPr>
        <w:t>15</w:t>
      </w:r>
      <w:r w:rsidRPr="00042BA9">
        <w:rPr>
          <w:sz w:val="26"/>
          <w:szCs w:val="26"/>
        </w:rPr>
        <w:t>. Стать</w:t>
      </w:r>
      <w:r w:rsidR="00B12810">
        <w:rPr>
          <w:sz w:val="26"/>
          <w:szCs w:val="26"/>
        </w:rPr>
        <w:t>ю</w:t>
      </w:r>
      <w:r w:rsidRPr="00042B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33 </w:t>
      </w:r>
      <w:r w:rsidRPr="00042BA9">
        <w:rPr>
          <w:sz w:val="26"/>
          <w:szCs w:val="26"/>
        </w:rPr>
        <w:t>изложить в следующей редакции:</w:t>
      </w:r>
    </w:p>
    <w:p w:rsidR="009A63F9" w:rsidRPr="00DB38D3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F7DE0">
        <w:rPr>
          <w:sz w:val="26"/>
          <w:szCs w:val="26"/>
        </w:rPr>
        <w:t xml:space="preserve">Статья 33. </w:t>
      </w:r>
      <w:r w:rsidRPr="00DB38D3">
        <w:rPr>
          <w:sz w:val="26"/>
          <w:szCs w:val="26"/>
        </w:rPr>
        <w:t>Избирательная комиссия города Череповца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Избирательная комиссия города Череповца организует подготовку и пров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дение муниципальных выборов, местного референдума, голосования по отзыву деп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lastRenderedPageBreak/>
        <w:t>тата городской Думы, голосования по вопросам изменения границ городского округа, преобразования городского округа.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Избирательная комиссия города Череповца является муниципальным органом, который не входит в структуру органов городского самоуправления.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2. Избирательная комиссия города Череповца формируется городской Думой в составе 12 членов с правом решающего голоса. 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3. Порядок формирования и полномочия избирательной комиссии города Чер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повца устанавливаются федеральным законом и принимаемым в соответствии с ним законом Вологодской области и настоящим Уставом.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Полномочия избирательной комиссии города Череповца по решению Изб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рательной комиссии Вологодской области, принятому на основании обращения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родской Думы, могут возлагаться на территориальную избирательную комиссию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рода Череповца.</w:t>
      </w:r>
      <w:r>
        <w:rPr>
          <w:sz w:val="26"/>
          <w:szCs w:val="26"/>
        </w:rPr>
        <w:t>».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1.16. Статью 34 изложить в следующей редакции:</w:t>
      </w:r>
    </w:p>
    <w:p w:rsidR="009A63F9" w:rsidRPr="00042BA9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42BA9">
        <w:rPr>
          <w:sz w:val="26"/>
          <w:szCs w:val="26"/>
        </w:rPr>
        <w:t>Статья 34. Мэр города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1. Мэр города является высшим должностным лицом городского округа, над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ляется настоящим Уставом собственными полномочиями по решению вопросов местного значения городского округа и возглавляет мэрию города. Мэр города ос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ществляет свои полномочия на постоянной основе.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2. Мэр города избирается на муниципальных выборах гражданами Российской Федерации, обладающими активным избирательным правом, на основе всеобщего равного и прямого избирательного права при тайном голосовании. Мэром города 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жет быть избран гражданин Российской Федерации, достигший возраста 21 год, о</w:t>
      </w:r>
      <w:r w:rsidRPr="00042BA9">
        <w:rPr>
          <w:sz w:val="26"/>
          <w:szCs w:val="26"/>
        </w:rPr>
        <w:t>б</w:t>
      </w:r>
      <w:r w:rsidRPr="00042BA9">
        <w:rPr>
          <w:sz w:val="26"/>
          <w:szCs w:val="26"/>
        </w:rPr>
        <w:t>ладающий пассивным избирательным правом.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3. Мэр города избирается на 5 лет. Срок полномочий мэра города исчисляется со дня вступления в должность и прекращается в день вступления в должность вновь избранного мэра города, за исключением случаев, предусмотренных настоящим Уставом.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Мэр города вступает в должность не позднее 10 дней со дня официального опубликования результатов выборов с момента принесения присяги следующего с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держания: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«Я, (фамилия, имя, отчество), вступая в должность мэра города, клянусь добр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совестно выполнять возложенные на меня обязанности, уважать и защищать интер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сы населения города Череповца, соблюдать Конституцию Российской Федерации, федеральные законы и законы Вологодской области, Устав города Череповца</w:t>
      </w:r>
      <w:r>
        <w:rPr>
          <w:sz w:val="26"/>
          <w:szCs w:val="26"/>
        </w:rPr>
        <w:t>.</w:t>
      </w:r>
      <w:r w:rsidRPr="00042BA9">
        <w:rPr>
          <w:sz w:val="26"/>
          <w:szCs w:val="26"/>
        </w:rPr>
        <w:t>».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Присяга приносится в торжественной обстановке.</w:t>
      </w:r>
    </w:p>
    <w:p w:rsidR="009A63F9" w:rsidRPr="0023070C" w:rsidRDefault="009A63F9" w:rsidP="009A63F9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042BA9">
        <w:rPr>
          <w:sz w:val="26"/>
          <w:szCs w:val="26"/>
        </w:rPr>
        <w:t>4. Мэр города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(представительных) органов го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>ударственной власти субъектов Российской Федерации, занимать иные государстве</w:t>
      </w:r>
      <w:r w:rsidRPr="00042BA9">
        <w:rPr>
          <w:sz w:val="26"/>
          <w:szCs w:val="26"/>
        </w:rPr>
        <w:t>н</w:t>
      </w:r>
      <w:r w:rsidRPr="00042BA9">
        <w:rPr>
          <w:sz w:val="26"/>
          <w:szCs w:val="26"/>
        </w:rPr>
        <w:t>ные должности Российской Федерации, государственные должности субъектов Ро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 xml:space="preserve">сийской Федерации, а также должности государственной гражданской службы и должности </w:t>
      </w:r>
      <w:r w:rsidRPr="00B2550F">
        <w:rPr>
          <w:sz w:val="26"/>
          <w:szCs w:val="26"/>
        </w:rPr>
        <w:t>муниципальной службы;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</w:t>
      </w:r>
      <w:r w:rsidRPr="00B2550F">
        <w:rPr>
          <w:sz w:val="26"/>
          <w:szCs w:val="26"/>
        </w:rPr>
        <w:t>е</w:t>
      </w:r>
      <w:r w:rsidRPr="00B2550F">
        <w:rPr>
          <w:sz w:val="26"/>
          <w:szCs w:val="26"/>
        </w:rPr>
        <w:t>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</w:t>
      </w:r>
      <w:r>
        <w:rPr>
          <w:color w:val="FF0000"/>
          <w:sz w:val="26"/>
          <w:szCs w:val="26"/>
        </w:rPr>
        <w:t xml:space="preserve"> </w:t>
      </w:r>
      <w:r w:rsidRPr="00042BA9">
        <w:rPr>
          <w:sz w:val="26"/>
          <w:szCs w:val="26"/>
        </w:rPr>
        <w:t xml:space="preserve">если иное не предусмотрено федеральными законами или </w:t>
      </w:r>
      <w:r w:rsidRPr="00042BA9">
        <w:rPr>
          <w:sz w:val="26"/>
          <w:szCs w:val="26"/>
        </w:rPr>
        <w:lastRenderedPageBreak/>
        <w:t>если в порядке, установленном муниципальным правовым актом в соответствии с ф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деральными законами и законами Вологодской области, ему не поручено участвовать в управлении этой организацией;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ством Российской Федерации.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Мэр города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 xml:space="preserve"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Мэр города не может одновременно исполнять полномочия депутата городской Думы, полномочия депутата представительного органа иного муниципального обр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зования или выборного должностного лица местного самоуправления иного муниц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пального образования, за исключением случаев, установленных Федеральным зак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ном «Об общих принципах организации местного самоуправления в Российской Ф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дерации».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Мэр города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5. Мэр города должен соблюдать ограничения и запреты и исполнять обязанн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6. Гарантии неприкосновенности мэра города устанавливаются федеральными законами.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7. Гарантии осуществления полномочий мэра города устанавливаются насто</w:t>
      </w:r>
      <w:r w:rsidRPr="00042BA9">
        <w:rPr>
          <w:sz w:val="26"/>
          <w:szCs w:val="26"/>
        </w:rPr>
        <w:t>я</w:t>
      </w:r>
      <w:r w:rsidRPr="00042BA9">
        <w:rPr>
          <w:sz w:val="26"/>
          <w:szCs w:val="26"/>
        </w:rPr>
        <w:t>щим Уставом в соответствии с федеральными законами и законами Вологодской о</w:t>
      </w:r>
      <w:r w:rsidRPr="00042BA9">
        <w:rPr>
          <w:sz w:val="26"/>
          <w:szCs w:val="26"/>
        </w:rPr>
        <w:t>б</w:t>
      </w:r>
      <w:r w:rsidRPr="00042BA9">
        <w:rPr>
          <w:sz w:val="26"/>
          <w:szCs w:val="26"/>
        </w:rPr>
        <w:t>ласти.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Лицу, являвшемуся высшим должностным лицом городского округа, гарант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руется установление доплаты к пенсии в размере 55 процентов от размера заработной платы (оплаты труда) на момент прекращения полномочий главы муниципального образования в порядке и на условиях, определяемых законом Вологодской области от 26 декабря 2007 года № 1728-ОЗ «О некоторых гарантиях осуществления полномочий глав муниципальных образований Вологодской области».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8. Мэр города в своей деятельности подконтролен и подотчетен населению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рода Череповца и городской Думе.</w:t>
      </w:r>
    </w:p>
    <w:p w:rsidR="009A63F9" w:rsidRPr="005A5B64" w:rsidRDefault="009A63F9" w:rsidP="009A63F9">
      <w:pPr>
        <w:ind w:firstLine="709"/>
        <w:jc w:val="both"/>
        <w:rPr>
          <w:color w:val="FF0000"/>
          <w:sz w:val="26"/>
          <w:szCs w:val="26"/>
        </w:rPr>
      </w:pPr>
      <w:r w:rsidRPr="00045890">
        <w:rPr>
          <w:sz w:val="26"/>
          <w:szCs w:val="26"/>
        </w:rPr>
        <w:t>9. Мэр города представляет городской Думе ежегодные отчеты о результатах своей деятельности, деятельности мэрии города, в том числе о решении вопросов, п</w:t>
      </w:r>
      <w:r w:rsidRPr="00045890">
        <w:rPr>
          <w:sz w:val="26"/>
          <w:szCs w:val="26"/>
        </w:rPr>
        <w:t>о</w:t>
      </w:r>
      <w:r w:rsidRPr="00045890">
        <w:rPr>
          <w:sz w:val="26"/>
          <w:szCs w:val="26"/>
        </w:rPr>
        <w:t>ставленных городской Думой.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10. Мэр города представляет населению и городской Думе ежегодный отчет о результатах своей деятельности в порядке, установленном статьей 34.1 настоящего Устава.».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 Статью 34 изложить в следующей редакции: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«Статья 34. Глава города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lastRenderedPageBreak/>
        <w:t>1. Глава города является высшим должностным лицом городского округа,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</w:t>
      </w:r>
      <w:r w:rsidRPr="00B2550F">
        <w:rPr>
          <w:sz w:val="26"/>
          <w:szCs w:val="26"/>
        </w:rPr>
        <w:t>д</w:t>
      </w:r>
      <w:r w:rsidRPr="00B2550F">
        <w:rPr>
          <w:sz w:val="26"/>
          <w:szCs w:val="26"/>
        </w:rPr>
        <w:t>ской Думы. Глава города осуществляет свои полномочия на постоянной основе.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 xml:space="preserve">2. Глава города избирается городской Думой из своего состава большинством голосов от установленной численности депутатов городской Думы </w:t>
      </w:r>
      <w:r w:rsidRPr="00C97482">
        <w:rPr>
          <w:sz w:val="26"/>
          <w:szCs w:val="26"/>
        </w:rPr>
        <w:t>тайным</w:t>
      </w:r>
      <w:r w:rsidRPr="00B2550F">
        <w:rPr>
          <w:sz w:val="26"/>
          <w:szCs w:val="26"/>
        </w:rPr>
        <w:t xml:space="preserve"> голосов</w:t>
      </w:r>
      <w:r w:rsidRPr="00B2550F">
        <w:rPr>
          <w:sz w:val="26"/>
          <w:szCs w:val="26"/>
        </w:rPr>
        <w:t>а</w:t>
      </w:r>
      <w:r w:rsidRPr="00B2550F">
        <w:rPr>
          <w:sz w:val="26"/>
          <w:szCs w:val="26"/>
        </w:rPr>
        <w:t xml:space="preserve">нием в соответствии с регламентом городской Думы. </w:t>
      </w:r>
    </w:p>
    <w:p w:rsidR="009A63F9" w:rsidRPr="00B2550F" w:rsidRDefault="009A63F9" w:rsidP="009A63F9">
      <w:pPr>
        <w:ind w:firstLine="709"/>
        <w:jc w:val="both"/>
        <w:rPr>
          <w:strike/>
          <w:sz w:val="26"/>
          <w:szCs w:val="26"/>
        </w:rPr>
      </w:pPr>
      <w:r w:rsidRPr="00B2550F">
        <w:rPr>
          <w:sz w:val="26"/>
          <w:szCs w:val="26"/>
        </w:rPr>
        <w:t>3.Срок полномочий Главы города составляет пять лет и исчисляется со дня вступления в должность и прекращается в день вступления в должность вновь и</w:t>
      </w:r>
      <w:r w:rsidRPr="00B2550F">
        <w:rPr>
          <w:sz w:val="26"/>
          <w:szCs w:val="26"/>
        </w:rPr>
        <w:t>з</w:t>
      </w:r>
      <w:r w:rsidRPr="00B2550F">
        <w:rPr>
          <w:sz w:val="26"/>
          <w:szCs w:val="26"/>
        </w:rPr>
        <w:t>бранного Главы города.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 xml:space="preserve">Днем вступления Главы города в должность считается день вступления в силу решения городской Думы о его избрании.  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4. Глава города в день вступления в должность приносит перед городской Д</w:t>
      </w:r>
      <w:r w:rsidRPr="00B2550F">
        <w:rPr>
          <w:sz w:val="26"/>
          <w:szCs w:val="26"/>
        </w:rPr>
        <w:t>у</w:t>
      </w:r>
      <w:r w:rsidRPr="00B2550F">
        <w:rPr>
          <w:sz w:val="26"/>
          <w:szCs w:val="26"/>
        </w:rPr>
        <w:t>мой присягу жителям города следующего содержания: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«Я, (фамилия, имя, отчество), вступая в должность Главы города, клянусь до</w:t>
      </w:r>
      <w:r w:rsidRPr="00B2550F">
        <w:rPr>
          <w:sz w:val="26"/>
          <w:szCs w:val="26"/>
        </w:rPr>
        <w:t>б</w:t>
      </w:r>
      <w:r w:rsidRPr="00B2550F">
        <w:rPr>
          <w:sz w:val="26"/>
          <w:szCs w:val="26"/>
        </w:rPr>
        <w:t>росовестно выполнять возложенные на меня обязанности, уважать и защищать инт</w:t>
      </w:r>
      <w:r w:rsidRPr="00B2550F">
        <w:rPr>
          <w:sz w:val="26"/>
          <w:szCs w:val="26"/>
        </w:rPr>
        <w:t>е</w:t>
      </w:r>
      <w:r w:rsidRPr="00B2550F">
        <w:rPr>
          <w:sz w:val="26"/>
          <w:szCs w:val="26"/>
        </w:rPr>
        <w:t>ресы населения города Череповца, соблюдать Конституцию Российской Федерации, федеральные законы и законы Вологодской области, Устав города Череповца.».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Присяга приносится в торжественной обстановке.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5. Глава города должен соблюдать ограничения и запреты и исполнять обяза</w:t>
      </w:r>
      <w:r w:rsidRPr="00B2550F">
        <w:rPr>
          <w:sz w:val="26"/>
          <w:szCs w:val="26"/>
        </w:rPr>
        <w:t>н</w:t>
      </w:r>
      <w:r w:rsidRPr="00B2550F">
        <w:rPr>
          <w:sz w:val="26"/>
          <w:szCs w:val="26"/>
        </w:rPr>
        <w:t>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6. Гарантии неприкосновенности Главы города устанавливаются федеральными законами.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7. Гарантии осуществления полномочий Главы города устанавливаются наст</w:t>
      </w:r>
      <w:r w:rsidRPr="00B2550F">
        <w:rPr>
          <w:sz w:val="26"/>
          <w:szCs w:val="26"/>
        </w:rPr>
        <w:t>о</w:t>
      </w:r>
      <w:r w:rsidRPr="00B2550F">
        <w:rPr>
          <w:sz w:val="26"/>
          <w:szCs w:val="26"/>
        </w:rPr>
        <w:t>ящим Уставом в соответствии с федеральными законами и законами Вологодской о</w:t>
      </w:r>
      <w:r w:rsidRPr="00B2550F">
        <w:rPr>
          <w:sz w:val="26"/>
          <w:szCs w:val="26"/>
        </w:rPr>
        <w:t>б</w:t>
      </w:r>
      <w:r w:rsidRPr="00B2550F">
        <w:rPr>
          <w:sz w:val="26"/>
          <w:szCs w:val="26"/>
        </w:rPr>
        <w:t>ласти.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Лицу, являвшемуся высшим должностным лицом городского округа, гарант</w:t>
      </w:r>
      <w:r w:rsidRPr="00B2550F">
        <w:rPr>
          <w:sz w:val="26"/>
          <w:szCs w:val="26"/>
        </w:rPr>
        <w:t>и</w:t>
      </w:r>
      <w:r w:rsidRPr="00B2550F">
        <w:rPr>
          <w:sz w:val="26"/>
          <w:szCs w:val="26"/>
        </w:rPr>
        <w:t>руется установление доплаты к пенсии в размере 55 процентов от размера заработной платы (оплаты труда) на момент прекращения полномочий главы муниципального образования в порядке и на условиях, определяемых законом Вологодской области от 26 декабря 2007 года № 1728-ОЗ «О некоторых гарантиях осуществления полномочий глав муниципальных образований Вологодской области».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8. Глава города подконтролен и подотчетен населению города Череповца и г</w:t>
      </w:r>
      <w:r w:rsidRPr="00B2550F">
        <w:rPr>
          <w:sz w:val="26"/>
          <w:szCs w:val="26"/>
        </w:rPr>
        <w:t>о</w:t>
      </w:r>
      <w:r w:rsidRPr="00B2550F">
        <w:rPr>
          <w:sz w:val="26"/>
          <w:szCs w:val="26"/>
        </w:rPr>
        <w:t>родской Думе.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 xml:space="preserve">9. Глава города представляет населению и </w:t>
      </w:r>
      <w:r>
        <w:rPr>
          <w:sz w:val="26"/>
          <w:szCs w:val="26"/>
        </w:rPr>
        <w:t>городской Думе ежегодный</w:t>
      </w:r>
      <w:r w:rsidRPr="00B2550F">
        <w:rPr>
          <w:sz w:val="26"/>
          <w:szCs w:val="26"/>
        </w:rPr>
        <w:t xml:space="preserve"> отчет о результатах своей деятельности, в порядке, установленном статьей 3</w:t>
      </w:r>
      <w:r>
        <w:rPr>
          <w:sz w:val="26"/>
          <w:szCs w:val="26"/>
        </w:rPr>
        <w:t>4</w:t>
      </w:r>
      <w:r w:rsidRPr="00B2550F">
        <w:rPr>
          <w:sz w:val="26"/>
          <w:szCs w:val="26"/>
        </w:rPr>
        <w:t>.1 настоящего Устава.».</w:t>
      </w:r>
    </w:p>
    <w:p w:rsidR="009A63F9" w:rsidRPr="00B2550F" w:rsidRDefault="009A63F9" w:rsidP="009A63F9">
      <w:pPr>
        <w:ind w:firstLine="709"/>
        <w:jc w:val="both"/>
        <w:rPr>
          <w:kern w:val="2"/>
          <w:sz w:val="26"/>
          <w:szCs w:val="26"/>
        </w:rPr>
      </w:pPr>
      <w:r w:rsidRPr="00B2550F">
        <w:rPr>
          <w:sz w:val="26"/>
          <w:szCs w:val="26"/>
        </w:rPr>
        <w:t xml:space="preserve">1.18. </w:t>
      </w:r>
      <w:r w:rsidRPr="00B2550F">
        <w:rPr>
          <w:kern w:val="2"/>
          <w:sz w:val="26"/>
          <w:szCs w:val="26"/>
        </w:rPr>
        <w:t>Дополнить новой статьей 34.1 следующего содержания:</w:t>
      </w:r>
    </w:p>
    <w:p w:rsidR="009A63F9" w:rsidRPr="00B2550F" w:rsidRDefault="009A63F9" w:rsidP="009A63F9">
      <w:pPr>
        <w:tabs>
          <w:tab w:val="left" w:pos="540"/>
        </w:tabs>
        <w:ind w:firstLine="709"/>
        <w:jc w:val="both"/>
        <w:rPr>
          <w:kern w:val="2"/>
          <w:sz w:val="26"/>
          <w:szCs w:val="26"/>
        </w:rPr>
      </w:pPr>
      <w:r w:rsidRPr="00B2550F">
        <w:rPr>
          <w:kern w:val="2"/>
          <w:sz w:val="26"/>
          <w:szCs w:val="26"/>
        </w:rPr>
        <w:t>«</w:t>
      </w:r>
      <w:r w:rsidRPr="00B2550F">
        <w:rPr>
          <w:sz w:val="26"/>
          <w:szCs w:val="26"/>
        </w:rPr>
        <w:t>Статья 34.1</w:t>
      </w:r>
      <w:r w:rsidR="00741318">
        <w:rPr>
          <w:sz w:val="26"/>
          <w:szCs w:val="26"/>
        </w:rPr>
        <w:t>.</w:t>
      </w:r>
      <w:r w:rsidRPr="00B2550F">
        <w:rPr>
          <w:sz w:val="26"/>
          <w:szCs w:val="26"/>
        </w:rPr>
        <w:t xml:space="preserve"> </w:t>
      </w:r>
      <w:r w:rsidRPr="00B2550F">
        <w:rPr>
          <w:kern w:val="2"/>
          <w:sz w:val="26"/>
          <w:szCs w:val="26"/>
        </w:rPr>
        <w:t>Порядок представления ежегодного отчета мэром города</w:t>
      </w:r>
    </w:p>
    <w:p w:rsidR="009A63F9" w:rsidRPr="00B2550F" w:rsidRDefault="009A63F9" w:rsidP="009A63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2550F">
        <w:rPr>
          <w:sz w:val="26"/>
          <w:szCs w:val="26"/>
        </w:rPr>
        <w:t>1. Мэр города не позднее 30 апреля года, следующего за отчетным, отчитыв</w:t>
      </w:r>
      <w:r w:rsidRPr="00B2550F">
        <w:rPr>
          <w:sz w:val="26"/>
          <w:szCs w:val="26"/>
        </w:rPr>
        <w:t>а</w:t>
      </w:r>
      <w:r w:rsidRPr="00B2550F">
        <w:rPr>
          <w:sz w:val="26"/>
          <w:szCs w:val="26"/>
        </w:rPr>
        <w:t>ется перед населением и городской Думой о своей д</w:t>
      </w:r>
      <w:r>
        <w:rPr>
          <w:sz w:val="26"/>
          <w:szCs w:val="26"/>
        </w:rPr>
        <w:t>еятельности.</w:t>
      </w:r>
    </w:p>
    <w:p w:rsidR="009A63F9" w:rsidRPr="00B2550F" w:rsidRDefault="009A63F9" w:rsidP="009A63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2550F">
        <w:rPr>
          <w:sz w:val="26"/>
          <w:szCs w:val="26"/>
        </w:rPr>
        <w:t>2. Отчет проводится непосредственно перед населением и городской Думой гласно и открыто.</w:t>
      </w:r>
    </w:p>
    <w:p w:rsidR="009A63F9" w:rsidRPr="00B2550F" w:rsidRDefault="009A63F9" w:rsidP="009A63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2550F">
        <w:rPr>
          <w:sz w:val="26"/>
          <w:szCs w:val="26"/>
        </w:rPr>
        <w:t>3. В городскую Думу текст отчета направляется не позднее 10 рабочих дней до дня заседания, на котором будет заслушиваться отчет.</w:t>
      </w:r>
    </w:p>
    <w:p w:rsidR="009A63F9" w:rsidRPr="00B2550F" w:rsidRDefault="009A63F9" w:rsidP="009A63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2550F">
        <w:rPr>
          <w:sz w:val="26"/>
          <w:szCs w:val="26"/>
        </w:rPr>
        <w:t>Текст отчета перед населением и городской Думой подлежит опубликованию в средствах массовой информации и на официальном сайте мэра города в информац</w:t>
      </w:r>
      <w:r w:rsidRPr="00B2550F">
        <w:rPr>
          <w:sz w:val="26"/>
          <w:szCs w:val="26"/>
        </w:rPr>
        <w:t>и</w:t>
      </w:r>
      <w:r w:rsidRPr="00B2550F">
        <w:rPr>
          <w:sz w:val="26"/>
          <w:szCs w:val="26"/>
        </w:rPr>
        <w:lastRenderedPageBreak/>
        <w:t>онно-телекоммуникационной сети «Интернет» не позднее 30 дней до проведения з</w:t>
      </w:r>
      <w:r w:rsidRPr="00B2550F">
        <w:rPr>
          <w:sz w:val="26"/>
          <w:szCs w:val="26"/>
        </w:rPr>
        <w:t>а</w:t>
      </w:r>
      <w:r w:rsidRPr="00B2550F">
        <w:rPr>
          <w:sz w:val="26"/>
          <w:szCs w:val="26"/>
        </w:rPr>
        <w:t>седания городской Думы по данному вопросу.</w:t>
      </w:r>
    </w:p>
    <w:p w:rsidR="009A63F9" w:rsidRPr="00B2550F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4. Содержание отчета и порядок его рассмотрения определяется решением г</w:t>
      </w:r>
      <w:r w:rsidRPr="00B2550F">
        <w:rPr>
          <w:sz w:val="26"/>
          <w:szCs w:val="26"/>
        </w:rPr>
        <w:t>о</w:t>
      </w:r>
      <w:r w:rsidRPr="00B2550F">
        <w:rPr>
          <w:sz w:val="26"/>
          <w:szCs w:val="26"/>
        </w:rPr>
        <w:t>родской Думы.</w:t>
      </w:r>
    </w:p>
    <w:p w:rsidR="009A63F9" w:rsidRPr="00B2550F" w:rsidRDefault="009A63F9" w:rsidP="009A63F9">
      <w:pPr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5. Информация о времени и месте проведения отчета перед населением должна быть доведена до сведения жителей не позднее чем за 7 дней до даты проведения о</w:t>
      </w:r>
      <w:r w:rsidRPr="00B2550F">
        <w:rPr>
          <w:sz w:val="26"/>
          <w:szCs w:val="26"/>
        </w:rPr>
        <w:t>т</w:t>
      </w:r>
      <w:r w:rsidRPr="00B2550F">
        <w:rPr>
          <w:sz w:val="26"/>
          <w:szCs w:val="26"/>
        </w:rPr>
        <w:t>чета путем ее опубликования в средствах массовой информации и на официальном сайте городской Думы в информационно-телекоммуникационной сети «Интернет».».</w:t>
      </w:r>
    </w:p>
    <w:p w:rsidR="009A63F9" w:rsidRPr="00B2550F" w:rsidRDefault="009A63F9" w:rsidP="009A63F9">
      <w:pPr>
        <w:tabs>
          <w:tab w:val="left" w:pos="540"/>
        </w:tabs>
        <w:ind w:firstLine="709"/>
        <w:jc w:val="both"/>
        <w:rPr>
          <w:kern w:val="2"/>
          <w:sz w:val="26"/>
          <w:szCs w:val="26"/>
        </w:rPr>
      </w:pPr>
      <w:r w:rsidRPr="00B2550F">
        <w:rPr>
          <w:kern w:val="2"/>
          <w:sz w:val="26"/>
          <w:szCs w:val="26"/>
        </w:rPr>
        <w:t>1.19.</w:t>
      </w:r>
      <w:r w:rsidR="00741318">
        <w:rPr>
          <w:kern w:val="2"/>
          <w:sz w:val="26"/>
          <w:szCs w:val="26"/>
        </w:rPr>
        <w:t xml:space="preserve"> </w:t>
      </w:r>
      <w:r w:rsidRPr="00B2550F">
        <w:rPr>
          <w:kern w:val="2"/>
          <w:sz w:val="26"/>
          <w:szCs w:val="26"/>
        </w:rPr>
        <w:t>Дополнить новой статьей 34.1 следующего содержания:</w:t>
      </w:r>
    </w:p>
    <w:p w:rsidR="009A63F9" w:rsidRPr="00B2550F" w:rsidRDefault="009A63F9" w:rsidP="009A63F9">
      <w:pPr>
        <w:tabs>
          <w:tab w:val="left" w:pos="540"/>
        </w:tabs>
        <w:ind w:firstLine="709"/>
        <w:jc w:val="both"/>
        <w:rPr>
          <w:kern w:val="2"/>
          <w:sz w:val="26"/>
          <w:szCs w:val="26"/>
        </w:rPr>
      </w:pPr>
      <w:r w:rsidRPr="00B2550F">
        <w:rPr>
          <w:kern w:val="2"/>
          <w:sz w:val="26"/>
          <w:szCs w:val="26"/>
        </w:rPr>
        <w:t>«Статья 34.1 Порядок представления ежегодного отчета Главой города</w:t>
      </w:r>
    </w:p>
    <w:p w:rsidR="009A63F9" w:rsidRPr="00B2550F" w:rsidRDefault="009A63F9" w:rsidP="009A63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2550F">
        <w:rPr>
          <w:sz w:val="26"/>
          <w:szCs w:val="26"/>
        </w:rPr>
        <w:t>1. Глава города не позднее 30 апреля года, следующего за отчетным, отчитыв</w:t>
      </w:r>
      <w:r w:rsidRPr="00B2550F">
        <w:rPr>
          <w:sz w:val="26"/>
          <w:szCs w:val="26"/>
        </w:rPr>
        <w:t>а</w:t>
      </w:r>
      <w:r w:rsidRPr="00B2550F">
        <w:rPr>
          <w:sz w:val="26"/>
          <w:szCs w:val="26"/>
        </w:rPr>
        <w:t>ется перед населением и городс</w:t>
      </w:r>
      <w:r>
        <w:rPr>
          <w:sz w:val="26"/>
          <w:szCs w:val="26"/>
        </w:rPr>
        <w:t>кой Думой о своей деятельности.</w:t>
      </w:r>
    </w:p>
    <w:p w:rsidR="009A63F9" w:rsidRPr="00B2550F" w:rsidRDefault="009A63F9" w:rsidP="009A63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2550F">
        <w:rPr>
          <w:sz w:val="26"/>
          <w:szCs w:val="26"/>
        </w:rPr>
        <w:t>2.</w:t>
      </w:r>
      <w:r w:rsidR="00741318">
        <w:rPr>
          <w:sz w:val="26"/>
          <w:szCs w:val="26"/>
        </w:rPr>
        <w:t xml:space="preserve"> </w:t>
      </w:r>
      <w:r w:rsidRPr="00B2550F">
        <w:rPr>
          <w:sz w:val="26"/>
          <w:szCs w:val="26"/>
        </w:rPr>
        <w:t>Отчет проводится непосредственно перед населением и городской Думой гласно и открыто.</w:t>
      </w:r>
    </w:p>
    <w:p w:rsidR="009A63F9" w:rsidRPr="00B2550F" w:rsidRDefault="009A63F9" w:rsidP="009A63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2550F">
        <w:rPr>
          <w:sz w:val="26"/>
          <w:szCs w:val="26"/>
        </w:rPr>
        <w:t>3. В городскую Думу текст отчета направляется не позднее 10 рабочих дней до дня заседания, на котором будет заслушиваться отчет.</w:t>
      </w:r>
    </w:p>
    <w:p w:rsidR="009A63F9" w:rsidRPr="00B2550F" w:rsidRDefault="009A63F9" w:rsidP="009A63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B2550F">
        <w:rPr>
          <w:sz w:val="26"/>
          <w:szCs w:val="26"/>
        </w:rPr>
        <w:t>Текст отчета перед населением и городской Думой подлежит опубликованию в средствах массовой информации и на официальном сайте Главы города в информац</w:t>
      </w:r>
      <w:r w:rsidRPr="00B2550F">
        <w:rPr>
          <w:sz w:val="26"/>
          <w:szCs w:val="26"/>
        </w:rPr>
        <w:t>и</w:t>
      </w:r>
      <w:r w:rsidRPr="00B2550F">
        <w:rPr>
          <w:sz w:val="26"/>
          <w:szCs w:val="26"/>
        </w:rPr>
        <w:t>онно-телекоммуникационной сети «Интернет» не позднее 30 дней до проведения з</w:t>
      </w:r>
      <w:r w:rsidRPr="00B2550F">
        <w:rPr>
          <w:sz w:val="26"/>
          <w:szCs w:val="26"/>
        </w:rPr>
        <w:t>а</w:t>
      </w:r>
      <w:r w:rsidRPr="00B2550F">
        <w:rPr>
          <w:sz w:val="26"/>
          <w:szCs w:val="26"/>
        </w:rPr>
        <w:t>седания городской Думы по данному вопросу.</w:t>
      </w:r>
    </w:p>
    <w:p w:rsidR="009A63F9" w:rsidRPr="00B2550F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50F">
        <w:rPr>
          <w:sz w:val="26"/>
          <w:szCs w:val="26"/>
        </w:rPr>
        <w:t>4. Содержание отчета и порядок его рассмотрения определяется решением г</w:t>
      </w:r>
      <w:r w:rsidRPr="00B2550F">
        <w:rPr>
          <w:sz w:val="26"/>
          <w:szCs w:val="26"/>
        </w:rPr>
        <w:t>о</w:t>
      </w:r>
      <w:r w:rsidRPr="00B2550F">
        <w:rPr>
          <w:sz w:val="26"/>
          <w:szCs w:val="26"/>
        </w:rPr>
        <w:t>родской Думы.</w:t>
      </w:r>
    </w:p>
    <w:p w:rsidR="009A63F9" w:rsidRDefault="009A63F9" w:rsidP="009A63F9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B2550F">
        <w:rPr>
          <w:sz w:val="26"/>
          <w:szCs w:val="26"/>
        </w:rPr>
        <w:t>5. Информация о времени и месте проведения отчета перед населением должна быть доведена до сведения жителей не позднее чем за 7 дней до даты проведения о</w:t>
      </w:r>
      <w:r w:rsidRPr="00B2550F">
        <w:rPr>
          <w:sz w:val="26"/>
          <w:szCs w:val="26"/>
        </w:rPr>
        <w:t>т</w:t>
      </w:r>
      <w:r w:rsidRPr="00B2550F">
        <w:rPr>
          <w:sz w:val="26"/>
          <w:szCs w:val="26"/>
        </w:rPr>
        <w:t>чета путем ее опубликования в средствах массовой информации и на официальном сайте городской Думы в информационно-телекоммуникационной сети «Интернет».»</w:t>
      </w:r>
    </w:p>
    <w:p w:rsidR="009A63F9" w:rsidRPr="00534A21" w:rsidRDefault="009A63F9" w:rsidP="009A63F9">
      <w:pPr>
        <w:ind w:firstLine="709"/>
        <w:jc w:val="both"/>
        <w:rPr>
          <w:sz w:val="26"/>
          <w:szCs w:val="26"/>
        </w:rPr>
      </w:pPr>
      <w:r w:rsidRPr="00534A21">
        <w:rPr>
          <w:sz w:val="26"/>
          <w:szCs w:val="26"/>
        </w:rPr>
        <w:t xml:space="preserve">1.20. Статьи 35-38 изложить в следующей редакции: 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42BA9">
        <w:rPr>
          <w:sz w:val="26"/>
          <w:szCs w:val="26"/>
        </w:rPr>
        <w:t xml:space="preserve">Статья 35. Полномочия </w:t>
      </w:r>
      <w:r w:rsidRPr="00CF2B5F">
        <w:rPr>
          <w:sz w:val="26"/>
          <w:szCs w:val="26"/>
        </w:rPr>
        <w:t xml:space="preserve">Главы </w:t>
      </w:r>
      <w:r w:rsidRPr="00031425">
        <w:rPr>
          <w:sz w:val="26"/>
          <w:szCs w:val="26"/>
        </w:rPr>
        <w:t>города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1. </w:t>
      </w:r>
      <w:r w:rsidRPr="00CF2B5F">
        <w:rPr>
          <w:sz w:val="26"/>
          <w:szCs w:val="26"/>
        </w:rPr>
        <w:t xml:space="preserve">Глава </w:t>
      </w:r>
      <w:r w:rsidRPr="00042BA9">
        <w:rPr>
          <w:sz w:val="26"/>
          <w:szCs w:val="26"/>
        </w:rPr>
        <w:t>города как высшее должностное лицо городского округа</w:t>
      </w:r>
      <w:r>
        <w:rPr>
          <w:sz w:val="26"/>
          <w:szCs w:val="26"/>
        </w:rPr>
        <w:t xml:space="preserve"> осуществляет следующие полномочия</w:t>
      </w:r>
      <w:r w:rsidRPr="00042BA9">
        <w:rPr>
          <w:sz w:val="26"/>
          <w:szCs w:val="26"/>
        </w:rPr>
        <w:t>: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1) представляет город Череповец в отношениях с федеральными органами </w:t>
      </w:r>
      <w:r>
        <w:rPr>
          <w:sz w:val="26"/>
          <w:szCs w:val="26"/>
        </w:rPr>
        <w:t xml:space="preserve">  </w:t>
      </w:r>
      <w:r w:rsidRPr="00042BA9">
        <w:rPr>
          <w:sz w:val="26"/>
          <w:szCs w:val="26"/>
        </w:rPr>
        <w:t>государственной власти, органами государственной власти субъектов Российской Федерации, органами местного самоуправления других муниципальных образований, гражданами и организациями, при осуществлении международных и внешнеэкон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мических связей, без доверенности действует от имени города Череповца;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42BA9">
        <w:rPr>
          <w:sz w:val="26"/>
          <w:szCs w:val="26"/>
        </w:rPr>
        <w:t xml:space="preserve">) подписывает и обнародует </w:t>
      </w:r>
      <w:r w:rsidRPr="00287883">
        <w:rPr>
          <w:sz w:val="26"/>
          <w:szCs w:val="26"/>
        </w:rPr>
        <w:t>в порядке, установленном настоящим Уставом</w:t>
      </w:r>
      <w:r>
        <w:rPr>
          <w:sz w:val="26"/>
          <w:szCs w:val="26"/>
        </w:rPr>
        <w:t xml:space="preserve">, </w:t>
      </w:r>
      <w:r w:rsidRPr="00287883">
        <w:rPr>
          <w:sz w:val="26"/>
          <w:szCs w:val="26"/>
        </w:rPr>
        <w:t xml:space="preserve"> </w:t>
      </w:r>
      <w:r w:rsidRPr="00042BA9">
        <w:rPr>
          <w:sz w:val="26"/>
          <w:szCs w:val="26"/>
        </w:rPr>
        <w:t>решения, принятые городской Ду</w:t>
      </w:r>
      <w:r>
        <w:rPr>
          <w:sz w:val="26"/>
          <w:szCs w:val="26"/>
        </w:rPr>
        <w:t>мой</w:t>
      </w:r>
      <w:r w:rsidRPr="00042BA9">
        <w:rPr>
          <w:sz w:val="26"/>
          <w:szCs w:val="26"/>
        </w:rPr>
        <w:t>;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2BA9">
        <w:rPr>
          <w:sz w:val="26"/>
          <w:szCs w:val="26"/>
        </w:rPr>
        <w:t>) издает в пределах своих полномочий правовые акты;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4) вправе требовать созыва внеочередного заседания городской Думы;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042BA9">
        <w:rPr>
          <w:sz w:val="26"/>
          <w:szCs w:val="26"/>
        </w:rPr>
        <w:t>обеспечивает осуществление органами городского самоуправления полн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мочий по решению вопросов местного значения и отдельных государственных по</w:t>
      </w:r>
      <w:r w:rsidRPr="00042BA9">
        <w:rPr>
          <w:sz w:val="26"/>
          <w:szCs w:val="26"/>
        </w:rPr>
        <w:t>л</w:t>
      </w:r>
      <w:r w:rsidRPr="00042BA9">
        <w:rPr>
          <w:sz w:val="26"/>
          <w:szCs w:val="26"/>
        </w:rPr>
        <w:t>номочий, переданных органам городского самоуправления федеральными законами и законами Вологодской области;</w:t>
      </w:r>
    </w:p>
    <w:p w:rsidR="009A63F9" w:rsidRPr="00534A21" w:rsidRDefault="009A63F9" w:rsidP="009A63F9">
      <w:pPr>
        <w:ind w:firstLine="709"/>
        <w:jc w:val="both"/>
        <w:rPr>
          <w:sz w:val="26"/>
          <w:szCs w:val="26"/>
        </w:rPr>
      </w:pPr>
      <w:r w:rsidRPr="00534A21">
        <w:rPr>
          <w:sz w:val="26"/>
          <w:szCs w:val="26"/>
        </w:rPr>
        <w:t xml:space="preserve">6) заключает контракт с мэром города по результатам конкурса на замещение должности мэра города; 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65CD6">
        <w:rPr>
          <w:sz w:val="26"/>
          <w:szCs w:val="26"/>
        </w:rPr>
        <w:t>) награждает городскими знаками отличия в соответствии с положениями, утверждаемыми городской Думой;</w:t>
      </w:r>
    </w:p>
    <w:p w:rsidR="009A63F9" w:rsidRPr="00534A21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8) </w:t>
      </w:r>
      <w:r w:rsidRPr="00045890">
        <w:rPr>
          <w:sz w:val="26"/>
          <w:szCs w:val="26"/>
        </w:rPr>
        <w:t>вносит в городскую Думу предложения об изменении Устава города Чер</w:t>
      </w:r>
      <w:r w:rsidRPr="00045890">
        <w:rPr>
          <w:sz w:val="26"/>
          <w:szCs w:val="26"/>
        </w:rPr>
        <w:t>е</w:t>
      </w:r>
      <w:r w:rsidRPr="00045890">
        <w:rPr>
          <w:sz w:val="26"/>
          <w:szCs w:val="26"/>
        </w:rPr>
        <w:t>повца;</w:t>
      </w:r>
    </w:p>
    <w:p w:rsidR="009A63F9" w:rsidRPr="00CF2B5F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B5F">
        <w:rPr>
          <w:sz w:val="26"/>
          <w:szCs w:val="26"/>
        </w:rPr>
        <w:t>9) устанавливает межмуниципальное сотрудничество и экономические связи с иными муниципальными образованиями, подписывает от имени муниципального о</w:t>
      </w:r>
      <w:r w:rsidRPr="00CF2B5F">
        <w:rPr>
          <w:sz w:val="26"/>
          <w:szCs w:val="26"/>
        </w:rPr>
        <w:t>б</w:t>
      </w:r>
      <w:r w:rsidRPr="00CF2B5F">
        <w:rPr>
          <w:sz w:val="26"/>
          <w:szCs w:val="26"/>
        </w:rPr>
        <w:t>разования договоры и соглашения о муниципальном сотрудничестве;</w:t>
      </w:r>
    </w:p>
    <w:p w:rsidR="009A63F9" w:rsidRPr="00741318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329">
        <w:rPr>
          <w:sz w:val="26"/>
          <w:szCs w:val="26"/>
        </w:rPr>
        <w:t xml:space="preserve">10) представляет </w:t>
      </w:r>
      <w:r w:rsidRPr="00B2550F">
        <w:rPr>
          <w:sz w:val="26"/>
          <w:szCs w:val="26"/>
        </w:rPr>
        <w:t xml:space="preserve">населению и городской Думе ежегодные отчеты о результатах своей </w:t>
      </w:r>
      <w:r w:rsidRPr="00741318">
        <w:rPr>
          <w:sz w:val="26"/>
          <w:szCs w:val="26"/>
        </w:rPr>
        <w:t>деятельности;</w:t>
      </w:r>
    </w:p>
    <w:p w:rsidR="009A63F9" w:rsidRPr="00CF2B5F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B5F">
        <w:rPr>
          <w:sz w:val="26"/>
          <w:szCs w:val="26"/>
        </w:rPr>
        <w:t>11) осуществляет организацию деятельности городской Думы.</w:t>
      </w:r>
    </w:p>
    <w:p w:rsidR="009A63F9" w:rsidRPr="00CF2B5F" w:rsidRDefault="009A63F9" w:rsidP="009A63F9">
      <w:pPr>
        <w:ind w:firstLine="709"/>
        <w:jc w:val="both"/>
        <w:rPr>
          <w:sz w:val="26"/>
          <w:szCs w:val="26"/>
        </w:rPr>
      </w:pPr>
      <w:r w:rsidRPr="00CF2B5F">
        <w:rPr>
          <w:sz w:val="26"/>
          <w:szCs w:val="26"/>
        </w:rPr>
        <w:t>2. Глава города как исполняющий полномочия председателя городской Думы осуществляет следующие полномочия:</w:t>
      </w:r>
    </w:p>
    <w:p w:rsidR="009A63F9" w:rsidRPr="00736A65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B5F">
        <w:rPr>
          <w:sz w:val="26"/>
          <w:szCs w:val="26"/>
        </w:rPr>
        <w:t xml:space="preserve">1) представляет городскую Думу во взаимоотношениях </w:t>
      </w:r>
      <w:r w:rsidRPr="00736A65">
        <w:rPr>
          <w:sz w:val="26"/>
          <w:szCs w:val="26"/>
        </w:rPr>
        <w:t xml:space="preserve">с </w:t>
      </w:r>
      <w:r w:rsidRPr="00CF2B5F">
        <w:rPr>
          <w:sz w:val="26"/>
          <w:szCs w:val="26"/>
        </w:rPr>
        <w:t>населением</w:t>
      </w:r>
      <w:r w:rsidRPr="00736A65">
        <w:rPr>
          <w:color w:val="FF0000"/>
          <w:sz w:val="26"/>
          <w:szCs w:val="26"/>
        </w:rPr>
        <w:t xml:space="preserve">, </w:t>
      </w:r>
      <w:r w:rsidRPr="00736A65">
        <w:rPr>
          <w:sz w:val="26"/>
          <w:szCs w:val="26"/>
        </w:rPr>
        <w:t>органами государственной власти, органами местного самоуправления, общественными об</w:t>
      </w:r>
      <w:r w:rsidRPr="00736A65">
        <w:rPr>
          <w:sz w:val="26"/>
          <w:szCs w:val="26"/>
        </w:rPr>
        <w:t>ъ</w:t>
      </w:r>
      <w:r w:rsidRPr="00736A65">
        <w:rPr>
          <w:sz w:val="26"/>
          <w:szCs w:val="26"/>
        </w:rPr>
        <w:t>единениями, другими организациями и должностными лицами, органами территор</w:t>
      </w:r>
      <w:r w:rsidRPr="00736A65">
        <w:rPr>
          <w:sz w:val="26"/>
          <w:szCs w:val="26"/>
        </w:rPr>
        <w:t>и</w:t>
      </w:r>
      <w:r w:rsidRPr="00736A65">
        <w:rPr>
          <w:sz w:val="26"/>
          <w:szCs w:val="26"/>
        </w:rPr>
        <w:t>ального общественного самоуправления и гражданами;</w:t>
      </w:r>
    </w:p>
    <w:p w:rsidR="009A63F9" w:rsidRPr="00736A65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6A65">
        <w:rPr>
          <w:sz w:val="26"/>
          <w:szCs w:val="26"/>
        </w:rPr>
        <w:t>2) оказывает содействие депутатам городской Думы в осуществлении их по</w:t>
      </w:r>
      <w:r w:rsidRPr="00736A65">
        <w:rPr>
          <w:sz w:val="26"/>
          <w:szCs w:val="26"/>
        </w:rPr>
        <w:t>л</w:t>
      </w:r>
      <w:r w:rsidRPr="00736A65">
        <w:rPr>
          <w:sz w:val="26"/>
          <w:szCs w:val="26"/>
        </w:rPr>
        <w:t>номочий;</w:t>
      </w:r>
    </w:p>
    <w:p w:rsidR="009A63F9" w:rsidRPr="00736A65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6A65">
        <w:rPr>
          <w:sz w:val="26"/>
          <w:szCs w:val="26"/>
        </w:rPr>
        <w:t>3) созывает и ведет заседания городской Думы;</w:t>
      </w:r>
    </w:p>
    <w:p w:rsidR="009A63F9" w:rsidRPr="00736A65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36A65">
        <w:rPr>
          <w:sz w:val="26"/>
          <w:szCs w:val="26"/>
        </w:rPr>
        <w:t>) подписывает протоколы заседаний городской Думы и коллегии городской Думы;</w:t>
      </w:r>
    </w:p>
    <w:p w:rsidR="009A63F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F2B5F">
        <w:rPr>
          <w:sz w:val="26"/>
          <w:szCs w:val="26"/>
        </w:rPr>
        <w:t>) представляет на утверждение городской Думы план работы городской Думы, информацию о деятельности городской Думы за полугодие;</w:t>
      </w:r>
    </w:p>
    <w:p w:rsidR="009A63F9" w:rsidRPr="0057532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329">
        <w:rPr>
          <w:sz w:val="26"/>
          <w:szCs w:val="26"/>
        </w:rPr>
        <w:t>6) представляет отчет о деятельности городской Думы перед населением;</w:t>
      </w:r>
    </w:p>
    <w:p w:rsidR="009A63F9" w:rsidRPr="00EA53D2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A53D2">
        <w:rPr>
          <w:sz w:val="26"/>
          <w:szCs w:val="26"/>
        </w:rPr>
        <w:t>) утверждает штатное расписание городской Думы, осуществляет прием и увольнение работников городской Думы;</w:t>
      </w:r>
    </w:p>
    <w:p w:rsidR="009A63F9" w:rsidRPr="00EA53D2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A53D2">
        <w:rPr>
          <w:sz w:val="26"/>
          <w:szCs w:val="26"/>
        </w:rPr>
        <w:t>) издает постановления и распоряжения по вопросам организации деятельн</w:t>
      </w:r>
      <w:r w:rsidRPr="00EA53D2">
        <w:rPr>
          <w:sz w:val="26"/>
          <w:szCs w:val="26"/>
        </w:rPr>
        <w:t>о</w:t>
      </w:r>
      <w:r w:rsidRPr="00EA53D2">
        <w:rPr>
          <w:sz w:val="26"/>
          <w:szCs w:val="26"/>
        </w:rPr>
        <w:t>сти городской Думы;</w:t>
      </w:r>
    </w:p>
    <w:p w:rsidR="009A63F9" w:rsidRPr="00EA53D2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A53D2">
        <w:rPr>
          <w:sz w:val="26"/>
          <w:szCs w:val="26"/>
        </w:rPr>
        <w:t>) от имени города Череповца вправе выступать в суде без доверенности;</w:t>
      </w:r>
    </w:p>
    <w:p w:rsidR="009A63F9" w:rsidRPr="00EA53D2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EA53D2">
        <w:rPr>
          <w:sz w:val="26"/>
          <w:szCs w:val="26"/>
        </w:rPr>
        <w:t>) от имени городской Думы подписывает исковые заявления и иные док</w:t>
      </w:r>
      <w:r w:rsidRPr="00EA53D2">
        <w:rPr>
          <w:sz w:val="26"/>
          <w:szCs w:val="26"/>
        </w:rPr>
        <w:t>у</w:t>
      </w:r>
      <w:r w:rsidRPr="00EA53D2">
        <w:rPr>
          <w:sz w:val="26"/>
          <w:szCs w:val="26"/>
        </w:rPr>
        <w:t>менты, направляемые в суды всех инстанций;</w:t>
      </w:r>
    </w:p>
    <w:p w:rsidR="009A63F9" w:rsidRPr="00EA53D2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EA53D2">
        <w:rPr>
          <w:sz w:val="26"/>
          <w:szCs w:val="26"/>
        </w:rPr>
        <w:t>) организует прием граждан депутатами городской Думы и рассмотрение их обращений;</w:t>
      </w:r>
    </w:p>
    <w:p w:rsidR="009A63F9" w:rsidRPr="008641F1" w:rsidRDefault="009A63F9" w:rsidP="009A63F9">
      <w:pPr>
        <w:ind w:firstLine="709"/>
        <w:jc w:val="both"/>
        <w:rPr>
          <w:sz w:val="26"/>
          <w:szCs w:val="26"/>
        </w:rPr>
      </w:pPr>
      <w:r w:rsidRPr="008641F1">
        <w:rPr>
          <w:sz w:val="26"/>
          <w:szCs w:val="26"/>
        </w:rPr>
        <w:t>3. Глава города осуществляет иные полномочия в соответствии с федеральн</w:t>
      </w:r>
      <w:r w:rsidRPr="008641F1">
        <w:rPr>
          <w:sz w:val="26"/>
          <w:szCs w:val="26"/>
        </w:rPr>
        <w:t>ы</w:t>
      </w:r>
      <w:r w:rsidRPr="008641F1">
        <w:rPr>
          <w:sz w:val="26"/>
          <w:szCs w:val="26"/>
        </w:rPr>
        <w:t>ми законами, законами Вологодской области, настоящим Уставом и нормативными правовыми актами городской Думы.</w:t>
      </w:r>
    </w:p>
    <w:p w:rsidR="009A63F9" w:rsidRPr="00CF2B5F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F2B5F">
        <w:rPr>
          <w:sz w:val="26"/>
          <w:szCs w:val="26"/>
        </w:rPr>
        <w:t>4. Городская Дума избирает из числа своих депутатов тайным голосованием большинством голосов от установленной численности депутатов городской Думы з</w:t>
      </w:r>
      <w:r w:rsidRPr="00CF2B5F">
        <w:rPr>
          <w:sz w:val="26"/>
          <w:szCs w:val="26"/>
        </w:rPr>
        <w:t>а</w:t>
      </w:r>
      <w:r w:rsidRPr="00CF2B5F">
        <w:rPr>
          <w:sz w:val="26"/>
          <w:szCs w:val="26"/>
        </w:rPr>
        <w:t xml:space="preserve">местителя Главы города. </w:t>
      </w:r>
    </w:p>
    <w:p w:rsidR="009A63F9" w:rsidRPr="00CF2B5F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CF2B5F">
        <w:rPr>
          <w:kern w:val="2"/>
          <w:sz w:val="26"/>
          <w:szCs w:val="26"/>
        </w:rPr>
        <w:t xml:space="preserve">5. </w:t>
      </w:r>
      <w:r w:rsidRPr="00CF2B5F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Г</w:t>
      </w:r>
      <w:r w:rsidRPr="00CF2B5F">
        <w:rPr>
          <w:sz w:val="26"/>
          <w:szCs w:val="26"/>
        </w:rPr>
        <w:t xml:space="preserve">лавы города координируют деятельность комиссий городской Думы в соответствии с </w:t>
      </w:r>
      <w:hyperlink r:id="rId30" w:history="1">
        <w:r w:rsidRPr="00CF2B5F">
          <w:rPr>
            <w:sz w:val="26"/>
            <w:szCs w:val="26"/>
          </w:rPr>
          <w:t>регламентом</w:t>
        </w:r>
      </w:hyperlink>
      <w:r w:rsidRPr="00CF2B5F">
        <w:rPr>
          <w:sz w:val="26"/>
          <w:szCs w:val="26"/>
        </w:rPr>
        <w:t xml:space="preserve">. Заместитель Главы города  одновременно может быть председателем постоянных комиссий городской Думы. Полномочия заместителя  Главы города определяются настоящим Уставом, </w:t>
      </w:r>
      <w:hyperlink r:id="rId31" w:history="1">
        <w:r w:rsidRPr="00CF2B5F">
          <w:rPr>
            <w:sz w:val="26"/>
            <w:szCs w:val="26"/>
          </w:rPr>
          <w:t>регламентом</w:t>
        </w:r>
      </w:hyperlink>
      <w:r w:rsidRPr="00CF2B5F">
        <w:rPr>
          <w:sz w:val="26"/>
          <w:szCs w:val="26"/>
        </w:rPr>
        <w:t>, решениями городской Думы и постановлениями Главы города.</w:t>
      </w:r>
    </w:p>
    <w:p w:rsidR="009A63F9" w:rsidRPr="00CF2B5F" w:rsidRDefault="009A63F9" w:rsidP="009A63F9">
      <w:pPr>
        <w:ind w:firstLine="709"/>
        <w:jc w:val="both"/>
        <w:rPr>
          <w:sz w:val="26"/>
          <w:szCs w:val="26"/>
        </w:rPr>
      </w:pPr>
      <w:r w:rsidRPr="00CF2B5F">
        <w:rPr>
          <w:sz w:val="26"/>
          <w:szCs w:val="26"/>
        </w:rPr>
        <w:t>6. Глава города может поручать выполнение отдельных функций, за исключ</w:t>
      </w:r>
      <w:r w:rsidRPr="00CF2B5F">
        <w:rPr>
          <w:sz w:val="26"/>
          <w:szCs w:val="26"/>
        </w:rPr>
        <w:t>е</w:t>
      </w:r>
      <w:r w:rsidRPr="00CF2B5F">
        <w:rPr>
          <w:sz w:val="26"/>
          <w:szCs w:val="26"/>
        </w:rPr>
        <w:t>нием функций, относящихся к полномочиям, предусмотренным подпунктами 1-</w:t>
      </w:r>
      <w:r>
        <w:rPr>
          <w:sz w:val="26"/>
          <w:szCs w:val="26"/>
        </w:rPr>
        <w:t>6</w:t>
      </w:r>
      <w:r w:rsidRPr="00CF2B5F">
        <w:rPr>
          <w:sz w:val="26"/>
          <w:szCs w:val="26"/>
        </w:rPr>
        <w:t xml:space="preserve"> пункта 1 статьи</w:t>
      </w:r>
      <w:r>
        <w:rPr>
          <w:sz w:val="26"/>
          <w:szCs w:val="26"/>
        </w:rPr>
        <w:t xml:space="preserve"> </w:t>
      </w:r>
      <w:r w:rsidRPr="00CF2B5F">
        <w:rPr>
          <w:sz w:val="26"/>
          <w:szCs w:val="26"/>
        </w:rPr>
        <w:t>35 настоящего Устава, заместителю Главы города.</w:t>
      </w:r>
    </w:p>
    <w:p w:rsidR="009A63F9" w:rsidRPr="008641F1" w:rsidRDefault="009A63F9" w:rsidP="009A63F9">
      <w:pPr>
        <w:ind w:firstLine="709"/>
        <w:jc w:val="both"/>
        <w:rPr>
          <w:sz w:val="26"/>
          <w:szCs w:val="26"/>
        </w:rPr>
      </w:pPr>
      <w:r w:rsidRPr="00CF2B5F">
        <w:rPr>
          <w:sz w:val="26"/>
          <w:szCs w:val="26"/>
        </w:rPr>
        <w:t xml:space="preserve">7. Глава </w:t>
      </w:r>
      <w:r w:rsidRPr="008641F1">
        <w:rPr>
          <w:sz w:val="26"/>
          <w:szCs w:val="26"/>
        </w:rPr>
        <w:t>города при осуществлении своих полномочий обязан соблюдать Ко</w:t>
      </w:r>
      <w:r w:rsidRPr="008641F1">
        <w:rPr>
          <w:sz w:val="26"/>
          <w:szCs w:val="26"/>
        </w:rPr>
        <w:t>н</w:t>
      </w:r>
      <w:r w:rsidRPr="008641F1">
        <w:rPr>
          <w:sz w:val="26"/>
          <w:szCs w:val="26"/>
        </w:rPr>
        <w:t>ституцию Российской Федерации, федеральные конституционные законы, федерал</w:t>
      </w:r>
      <w:r w:rsidRPr="008641F1">
        <w:rPr>
          <w:sz w:val="26"/>
          <w:szCs w:val="26"/>
        </w:rPr>
        <w:t>ь</w:t>
      </w:r>
      <w:r w:rsidRPr="008641F1">
        <w:rPr>
          <w:sz w:val="26"/>
          <w:szCs w:val="26"/>
        </w:rPr>
        <w:t>ные законы, Устав и законы Вологодской области, настоящий Устав.</w:t>
      </w:r>
    </w:p>
    <w:p w:rsidR="009A63F9" w:rsidRPr="008126C1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lastRenderedPageBreak/>
        <w:t>Статья 36. Досрочное прекращение полномочий Главы города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Полномочия Главы города прекращаются досрочно в случаях: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1) смерти;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2) отставки по собственному желанию;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3) удаления в отставку в соответствии со статьей 58.1 настоящего Устава;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4) отрешения от должности правовым актом Губернатора Вологодской области в соответствии со статьей 74 Федерального закона «Об общих принципах организ</w:t>
      </w:r>
      <w:r w:rsidRPr="008126C1">
        <w:rPr>
          <w:sz w:val="26"/>
          <w:szCs w:val="26"/>
        </w:rPr>
        <w:t>а</w:t>
      </w:r>
      <w:r w:rsidRPr="008126C1">
        <w:rPr>
          <w:sz w:val="26"/>
          <w:szCs w:val="26"/>
        </w:rPr>
        <w:t>ции местного самоуправления в Российской Федерации»;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5) признания судом недееспособным или ограниченно дееспособным;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6) признания судом безвестно отсутствующим или объявления умершим;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7) вступления в отношении его в законную силу обвинительного приговора с</w:t>
      </w:r>
      <w:r w:rsidRPr="008126C1">
        <w:rPr>
          <w:sz w:val="26"/>
          <w:szCs w:val="26"/>
        </w:rPr>
        <w:t>у</w:t>
      </w:r>
      <w:r w:rsidRPr="008126C1">
        <w:rPr>
          <w:sz w:val="26"/>
          <w:szCs w:val="26"/>
        </w:rPr>
        <w:t>да;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8) выезда за пределы Российской Федерации на постоянное место жительства;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9) прекращения гражданства Российской Федерации, прекращения гражданства иностранного государства – участника международного договора Российской Фед</w:t>
      </w:r>
      <w:r w:rsidRPr="008126C1">
        <w:rPr>
          <w:sz w:val="26"/>
          <w:szCs w:val="26"/>
        </w:rPr>
        <w:t>е</w:t>
      </w:r>
      <w:r w:rsidRPr="008126C1">
        <w:rPr>
          <w:sz w:val="26"/>
          <w:szCs w:val="26"/>
        </w:rPr>
        <w:t>рации, в соответствии с которым иностранный гражданин имеет право быть избра</w:t>
      </w:r>
      <w:r w:rsidRPr="008126C1">
        <w:rPr>
          <w:sz w:val="26"/>
          <w:szCs w:val="26"/>
        </w:rPr>
        <w:t>н</w:t>
      </w:r>
      <w:r w:rsidRPr="008126C1">
        <w:rPr>
          <w:sz w:val="26"/>
          <w:szCs w:val="26"/>
        </w:rPr>
        <w:t>ным в органы городского самоуправления, приобретения им гражданства иностра</w:t>
      </w:r>
      <w:r w:rsidRPr="008126C1">
        <w:rPr>
          <w:sz w:val="26"/>
          <w:szCs w:val="26"/>
        </w:rPr>
        <w:t>н</w:t>
      </w:r>
      <w:r w:rsidRPr="008126C1">
        <w:rPr>
          <w:sz w:val="26"/>
          <w:szCs w:val="26"/>
        </w:rPr>
        <w:t>ного государства либо получения им вида на жительство или иного документа, по</w:t>
      </w:r>
      <w:r w:rsidRPr="008126C1">
        <w:rPr>
          <w:sz w:val="26"/>
          <w:szCs w:val="26"/>
        </w:rPr>
        <w:t>д</w:t>
      </w:r>
      <w:r w:rsidRPr="008126C1">
        <w:rPr>
          <w:sz w:val="26"/>
          <w:szCs w:val="26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8126C1">
        <w:rPr>
          <w:sz w:val="26"/>
          <w:szCs w:val="26"/>
        </w:rPr>
        <w:t>д</w:t>
      </w:r>
      <w:r w:rsidRPr="008126C1">
        <w:rPr>
          <w:sz w:val="26"/>
          <w:szCs w:val="26"/>
        </w:rPr>
        <w:t>ного договора Российской Федерации, в соответствии с которым гражданин Росси</w:t>
      </w:r>
      <w:r w:rsidRPr="008126C1">
        <w:rPr>
          <w:sz w:val="26"/>
          <w:szCs w:val="26"/>
        </w:rPr>
        <w:t>й</w:t>
      </w:r>
      <w:r w:rsidRPr="008126C1">
        <w:rPr>
          <w:sz w:val="26"/>
          <w:szCs w:val="26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10) отзыва избирателями как депутата городской Думы;</w:t>
      </w:r>
    </w:p>
    <w:p w:rsidR="009A63F9" w:rsidRPr="008126C1" w:rsidRDefault="009A63F9" w:rsidP="009A63F9">
      <w:pPr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11) установленной в судебном порядке стойкой неспособности по состоянию здоровья осуществлять полномочия Главы города;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12) преобразования и упразднения городского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13) увеличения численности избирателей городского округа более чем на 25 процентов, произошедшего вследствие изменения границ городского округа или об</w:t>
      </w:r>
      <w:r w:rsidRPr="00042BA9">
        <w:rPr>
          <w:sz w:val="26"/>
          <w:szCs w:val="26"/>
        </w:rPr>
        <w:t>ъ</w:t>
      </w:r>
      <w:r w:rsidRPr="00042BA9">
        <w:rPr>
          <w:sz w:val="26"/>
          <w:szCs w:val="26"/>
        </w:rPr>
        <w:t>единени</w:t>
      </w:r>
      <w:r>
        <w:rPr>
          <w:sz w:val="26"/>
          <w:szCs w:val="26"/>
        </w:rPr>
        <w:t>я поселения с городским округом.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Полномочия Главы города прекращаются досрочно также в связи с утратой д</w:t>
      </w:r>
      <w:r w:rsidRPr="008126C1">
        <w:rPr>
          <w:sz w:val="26"/>
          <w:szCs w:val="26"/>
        </w:rPr>
        <w:t>о</w:t>
      </w:r>
      <w:r w:rsidRPr="008126C1">
        <w:rPr>
          <w:sz w:val="26"/>
          <w:szCs w:val="26"/>
        </w:rPr>
        <w:t xml:space="preserve">верия Президента Российской Федерации в случае несоблюдения Главой города, его супругой (супругом) и несовершеннолетними детьми запрета, установленного </w:t>
      </w:r>
      <w:r w:rsidRPr="00042BA9">
        <w:rPr>
          <w:sz w:val="26"/>
          <w:szCs w:val="26"/>
        </w:rPr>
        <w:t>Фед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 xml:space="preserve">ральным </w:t>
      </w:r>
      <w:hyperlink r:id="rId32" w:history="1">
        <w:r w:rsidRPr="00042BA9">
          <w:rPr>
            <w:sz w:val="26"/>
            <w:szCs w:val="26"/>
          </w:rPr>
          <w:t>законом</w:t>
        </w:r>
      </w:hyperlink>
      <w:r w:rsidRPr="00042BA9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>
        <w:rPr>
          <w:sz w:val="26"/>
          <w:szCs w:val="26"/>
        </w:rPr>
        <w:t>нансовыми инструментами».</w:t>
      </w:r>
    </w:p>
    <w:p w:rsidR="009A63F9" w:rsidRPr="008126C1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6C1">
        <w:rPr>
          <w:sz w:val="26"/>
          <w:szCs w:val="26"/>
        </w:rPr>
        <w:t>В случае если избранный из состава городской Думы Глава города, полномочия которого прекращены досрочно на основании решения городской Думы об удалении его в отставку, обжалует в судебном порядке указанное решение, городская Дума не вправе принимать решение об избрании из своего состава Главы города до вступл</w:t>
      </w:r>
      <w:r w:rsidRPr="008126C1">
        <w:rPr>
          <w:sz w:val="26"/>
          <w:szCs w:val="26"/>
        </w:rPr>
        <w:t>е</w:t>
      </w:r>
      <w:r w:rsidRPr="008126C1">
        <w:rPr>
          <w:sz w:val="26"/>
          <w:szCs w:val="26"/>
        </w:rPr>
        <w:t>ния решения суда в законную силу.</w:t>
      </w:r>
    </w:p>
    <w:p w:rsidR="009A63F9" w:rsidRPr="00CC19E4" w:rsidRDefault="009A63F9" w:rsidP="009A63F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 xml:space="preserve">Статья 37. Временное исполнение полномочий Главы города </w:t>
      </w:r>
    </w:p>
    <w:p w:rsidR="009A63F9" w:rsidRPr="00CC19E4" w:rsidRDefault="009A63F9" w:rsidP="009A63F9">
      <w:pPr>
        <w:pStyle w:val="a5"/>
        <w:ind w:firstLine="709"/>
        <w:jc w:val="both"/>
      </w:pPr>
      <w:r w:rsidRPr="00CC19E4">
        <w:t xml:space="preserve">1. В случае досрочного прекращения полномочий </w:t>
      </w:r>
      <w:r w:rsidRPr="00CC19E4">
        <w:rPr>
          <w:szCs w:val="26"/>
        </w:rPr>
        <w:t xml:space="preserve">Главы </w:t>
      </w:r>
      <w:r w:rsidRPr="00CC19E4">
        <w:t>города, его полном</w:t>
      </w:r>
      <w:r w:rsidRPr="00CC19E4">
        <w:t>о</w:t>
      </w:r>
      <w:r w:rsidRPr="00CC19E4">
        <w:t xml:space="preserve">чия временно исполняет заместитель </w:t>
      </w:r>
      <w:r w:rsidRPr="00CC19E4">
        <w:rPr>
          <w:szCs w:val="26"/>
        </w:rPr>
        <w:t xml:space="preserve">Главы </w:t>
      </w:r>
      <w:r w:rsidRPr="00CC19E4">
        <w:t>города.</w:t>
      </w:r>
    </w:p>
    <w:p w:rsidR="009A63F9" w:rsidRPr="00CC19E4" w:rsidRDefault="009A63F9" w:rsidP="009A63F9">
      <w:pPr>
        <w:pStyle w:val="a5"/>
        <w:ind w:firstLine="709"/>
        <w:jc w:val="both"/>
      </w:pPr>
      <w:r w:rsidRPr="00CC19E4">
        <w:t xml:space="preserve">2. В случае временного отсутствия </w:t>
      </w:r>
      <w:r w:rsidRPr="00CC19E4">
        <w:rPr>
          <w:szCs w:val="26"/>
        </w:rPr>
        <w:t xml:space="preserve">Главы </w:t>
      </w:r>
      <w:r w:rsidRPr="00CC19E4">
        <w:t xml:space="preserve">города его обязанности исполняет заместитель </w:t>
      </w:r>
      <w:r w:rsidRPr="00CC19E4">
        <w:rPr>
          <w:szCs w:val="26"/>
        </w:rPr>
        <w:t xml:space="preserve">Главы </w:t>
      </w:r>
      <w:r w:rsidRPr="00CC19E4">
        <w:t>горо</w:t>
      </w:r>
      <w:r>
        <w:t>да</w:t>
      </w:r>
      <w:r w:rsidRPr="00CC19E4">
        <w:t>.</w:t>
      </w:r>
    </w:p>
    <w:p w:rsidR="009A63F9" w:rsidRPr="00CC19E4" w:rsidRDefault="009A63F9" w:rsidP="009A63F9">
      <w:pPr>
        <w:pStyle w:val="a5"/>
        <w:ind w:firstLine="709"/>
        <w:jc w:val="both"/>
        <w:rPr>
          <w:strike/>
        </w:rPr>
      </w:pPr>
      <w:r w:rsidRPr="00CC19E4">
        <w:lastRenderedPageBreak/>
        <w:t>3. Заместитель Главы города, исполняющий обязанности Главы города в случ</w:t>
      </w:r>
      <w:r w:rsidRPr="00CC19E4">
        <w:t>а</w:t>
      </w:r>
      <w:r w:rsidRPr="00CC19E4">
        <w:t>ях его временного отсутствия, не вправе подписывать и обнародовать решения горо</w:t>
      </w:r>
      <w:r w:rsidRPr="00CC19E4">
        <w:t>д</w:t>
      </w:r>
      <w:r w:rsidRPr="00CC19E4">
        <w:t>ской Думы.</w:t>
      </w:r>
    </w:p>
    <w:p w:rsidR="009A63F9" w:rsidRPr="00CC19E4" w:rsidRDefault="009A63F9" w:rsidP="009A63F9">
      <w:pPr>
        <w:ind w:firstLine="709"/>
        <w:jc w:val="both"/>
        <w:rPr>
          <w:sz w:val="26"/>
        </w:rPr>
      </w:pPr>
      <w:r w:rsidRPr="00CC19E4">
        <w:rPr>
          <w:sz w:val="26"/>
        </w:rPr>
        <w:t xml:space="preserve">Статья 38. Мэрия города </w:t>
      </w:r>
    </w:p>
    <w:p w:rsidR="009A63F9" w:rsidRPr="00CC19E4" w:rsidRDefault="009A63F9" w:rsidP="009A63F9">
      <w:pPr>
        <w:ind w:firstLine="709"/>
        <w:jc w:val="both"/>
        <w:rPr>
          <w:sz w:val="26"/>
        </w:rPr>
      </w:pPr>
      <w:r w:rsidRPr="00CC19E4">
        <w:rPr>
          <w:sz w:val="26"/>
        </w:rPr>
        <w:t>1. Мэрия города является постоянно действующим исполнительно-распорядительным органом городского округа, наделенным в соответствии с насто</w:t>
      </w:r>
      <w:r w:rsidRPr="00CC19E4">
        <w:rPr>
          <w:sz w:val="26"/>
        </w:rPr>
        <w:t>я</w:t>
      </w:r>
      <w:r w:rsidRPr="00CC19E4">
        <w:rPr>
          <w:sz w:val="26"/>
        </w:rPr>
        <w:t>щим Уставом полномочиями по решению вопросов местного значения городского округа, и полномочиями для осуществления отдельных государственных полном</w:t>
      </w:r>
      <w:r w:rsidRPr="00CC19E4">
        <w:rPr>
          <w:sz w:val="26"/>
        </w:rPr>
        <w:t>о</w:t>
      </w:r>
      <w:r w:rsidRPr="00CC19E4">
        <w:rPr>
          <w:sz w:val="26"/>
        </w:rPr>
        <w:t>чий, переданные органам городского самоуправления федеральными законами и з</w:t>
      </w:r>
      <w:r w:rsidRPr="00CC19E4">
        <w:rPr>
          <w:sz w:val="26"/>
        </w:rPr>
        <w:t>а</w:t>
      </w:r>
      <w:r w:rsidRPr="00CC19E4">
        <w:rPr>
          <w:sz w:val="26"/>
        </w:rPr>
        <w:t>конами Вологодской области.</w:t>
      </w:r>
    </w:p>
    <w:p w:rsidR="009A63F9" w:rsidRPr="00CC19E4" w:rsidRDefault="009A63F9" w:rsidP="009A63F9">
      <w:pPr>
        <w:ind w:firstLine="709"/>
        <w:jc w:val="both"/>
        <w:rPr>
          <w:sz w:val="26"/>
        </w:rPr>
      </w:pPr>
      <w:r w:rsidRPr="00CC19E4">
        <w:rPr>
          <w:sz w:val="26"/>
        </w:rPr>
        <w:t>Руководит мэрией города на принципах единоначалия мэр города.</w:t>
      </w:r>
    </w:p>
    <w:p w:rsidR="009A63F9" w:rsidRPr="00CC19E4" w:rsidRDefault="009A63F9" w:rsidP="009A63F9">
      <w:pPr>
        <w:ind w:firstLine="709"/>
        <w:jc w:val="both"/>
        <w:rPr>
          <w:sz w:val="26"/>
        </w:rPr>
      </w:pPr>
      <w:r w:rsidRPr="00CC19E4">
        <w:rPr>
          <w:sz w:val="26"/>
        </w:rPr>
        <w:t>2. Порядок деятельности мэрии города определяется регламентом мэрии гор</w:t>
      </w:r>
      <w:r w:rsidRPr="00CC19E4">
        <w:rPr>
          <w:sz w:val="26"/>
        </w:rPr>
        <w:t>о</w:t>
      </w:r>
      <w:r w:rsidRPr="00CC19E4">
        <w:rPr>
          <w:sz w:val="26"/>
        </w:rPr>
        <w:t>да, утверждаемым мэром города.</w:t>
      </w:r>
    </w:p>
    <w:p w:rsidR="009A63F9" w:rsidRPr="00CC19E4" w:rsidRDefault="009A63F9" w:rsidP="009A63F9">
      <w:pPr>
        <w:ind w:firstLine="709"/>
        <w:jc w:val="both"/>
        <w:rPr>
          <w:sz w:val="26"/>
        </w:rPr>
      </w:pPr>
      <w:r w:rsidRPr="00CC19E4">
        <w:rPr>
          <w:sz w:val="26"/>
        </w:rPr>
        <w:t>3. Мэрия города подотчетна населению города Череповца, подконтрольна и подотчетна  городской Думе.».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1.21. Дополнить новой статьей 38.1 следующего содержания: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«38.1 Мэр города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iCs/>
          <w:sz w:val="26"/>
          <w:szCs w:val="26"/>
        </w:rPr>
        <w:t xml:space="preserve">1. Мэр города назначается городской Думой </w:t>
      </w:r>
      <w:r w:rsidRPr="00CC19E4">
        <w:rPr>
          <w:sz w:val="26"/>
          <w:szCs w:val="26"/>
        </w:rPr>
        <w:t>из числа кандидатов, представле</w:t>
      </w:r>
      <w:r w:rsidRPr="00CC19E4">
        <w:rPr>
          <w:sz w:val="26"/>
          <w:szCs w:val="26"/>
        </w:rPr>
        <w:t>н</w:t>
      </w:r>
      <w:r w:rsidRPr="00CC19E4">
        <w:rPr>
          <w:sz w:val="26"/>
          <w:szCs w:val="26"/>
        </w:rPr>
        <w:t>ных конкурсной комиссией</w:t>
      </w:r>
      <w:r w:rsidRPr="00CC19E4">
        <w:rPr>
          <w:iCs/>
          <w:sz w:val="26"/>
          <w:szCs w:val="26"/>
        </w:rPr>
        <w:t xml:space="preserve"> по результатам конкурса на замещение должности мэра города на срок полномочий городской Думы, принявшей решение о назначении лица на должность мэра города (до дня начала работы Городской Думы нового созыва), но не менее чем на два года.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2. Решение городской Думы о назначении лица на должность мэра города пр</w:t>
      </w:r>
      <w:r w:rsidRPr="00CC19E4">
        <w:rPr>
          <w:sz w:val="26"/>
          <w:szCs w:val="26"/>
        </w:rPr>
        <w:t>и</w:t>
      </w:r>
      <w:r w:rsidRPr="00CC19E4">
        <w:rPr>
          <w:sz w:val="26"/>
          <w:szCs w:val="26"/>
        </w:rPr>
        <w:t>нимается тайным голосованием.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Назначенным на должность мэра города считается кандидат, получивший большинство голосов от установленного числа депутатов Думы.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3. Условия контракта для мэра</w:t>
      </w:r>
      <w:r w:rsidRPr="00CC19E4">
        <w:rPr>
          <w:i/>
          <w:sz w:val="26"/>
          <w:szCs w:val="26"/>
        </w:rPr>
        <w:t xml:space="preserve"> </w:t>
      </w:r>
      <w:r w:rsidRPr="00CC19E4">
        <w:rPr>
          <w:sz w:val="26"/>
          <w:szCs w:val="26"/>
        </w:rPr>
        <w:t>города утверждаются городской Думой в части, касающейся осуществления полномочий по решению вопросов местного значения, и законом Вологодской области в части, касающейся осуществления отдельных гос</w:t>
      </w:r>
      <w:r w:rsidRPr="00CC19E4">
        <w:rPr>
          <w:sz w:val="26"/>
          <w:szCs w:val="26"/>
        </w:rPr>
        <w:t>у</w:t>
      </w:r>
      <w:r w:rsidRPr="00CC19E4">
        <w:rPr>
          <w:sz w:val="26"/>
          <w:szCs w:val="26"/>
        </w:rPr>
        <w:t>дарственных полномочий, переданных органам местного самоуправления федерал</w:t>
      </w:r>
      <w:r w:rsidRPr="00CC19E4">
        <w:rPr>
          <w:sz w:val="26"/>
          <w:szCs w:val="26"/>
        </w:rPr>
        <w:t>ь</w:t>
      </w:r>
      <w:r w:rsidRPr="00CC19E4">
        <w:rPr>
          <w:sz w:val="26"/>
          <w:szCs w:val="26"/>
        </w:rPr>
        <w:t>ными законами и законами Вологодской области.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CC19E4">
        <w:rPr>
          <w:sz w:val="26"/>
          <w:szCs w:val="26"/>
        </w:rPr>
        <w:t>Контракт с мэром города заключается Главой города.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4. Мэр</w:t>
      </w:r>
      <w:r w:rsidRPr="00CC19E4">
        <w:rPr>
          <w:i/>
          <w:sz w:val="26"/>
          <w:szCs w:val="26"/>
        </w:rPr>
        <w:t xml:space="preserve"> </w:t>
      </w:r>
      <w:r w:rsidRPr="00CC19E4">
        <w:rPr>
          <w:sz w:val="26"/>
          <w:szCs w:val="26"/>
        </w:rPr>
        <w:t>города: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1) подконтролен и подотчетен городской Думе;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2) представляет городской Думе ежегодные отчеты о результатах своей де</w:t>
      </w:r>
      <w:r w:rsidRPr="00CC19E4">
        <w:rPr>
          <w:sz w:val="26"/>
          <w:szCs w:val="26"/>
        </w:rPr>
        <w:t>я</w:t>
      </w:r>
      <w:r w:rsidRPr="00CC19E4">
        <w:rPr>
          <w:sz w:val="26"/>
          <w:szCs w:val="26"/>
        </w:rPr>
        <w:t>тельности и деятельности мэрии города, в том числе о решении вопросов, поставле</w:t>
      </w:r>
      <w:r w:rsidRPr="00CC19E4">
        <w:rPr>
          <w:sz w:val="26"/>
          <w:szCs w:val="26"/>
        </w:rPr>
        <w:t>н</w:t>
      </w:r>
      <w:r w:rsidRPr="00CC19E4">
        <w:rPr>
          <w:sz w:val="26"/>
          <w:szCs w:val="26"/>
        </w:rPr>
        <w:t>ных городской Думой;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3) обеспечивает осуществление мэрией города полномочий по решению вопр</w:t>
      </w:r>
      <w:r w:rsidRPr="00CC19E4">
        <w:rPr>
          <w:sz w:val="26"/>
          <w:szCs w:val="26"/>
        </w:rPr>
        <w:t>о</w:t>
      </w:r>
      <w:r w:rsidRPr="00CC19E4">
        <w:rPr>
          <w:sz w:val="26"/>
          <w:szCs w:val="26"/>
        </w:rPr>
        <w:t>сов местного значения и отдельных государственных полномочий, переданных орг</w:t>
      </w:r>
      <w:r w:rsidRPr="00CC19E4">
        <w:rPr>
          <w:sz w:val="26"/>
          <w:szCs w:val="26"/>
        </w:rPr>
        <w:t>а</w:t>
      </w:r>
      <w:r w:rsidRPr="00CC19E4">
        <w:rPr>
          <w:sz w:val="26"/>
          <w:szCs w:val="26"/>
        </w:rPr>
        <w:t>нам местного самоуправления федеральными законами и законами Вологодской о</w:t>
      </w:r>
      <w:r w:rsidRPr="00CC19E4">
        <w:rPr>
          <w:sz w:val="26"/>
          <w:szCs w:val="26"/>
        </w:rPr>
        <w:t>б</w:t>
      </w:r>
      <w:r w:rsidRPr="00CC19E4">
        <w:rPr>
          <w:sz w:val="26"/>
          <w:szCs w:val="26"/>
        </w:rPr>
        <w:t xml:space="preserve">ласти; 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4) от имени города Череповца приобретает и осуществляет имущественные и иные права и обязанности;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5) представляет на утверждение городской Думы положения об органах мэрии города, наделенных правами юридического лица;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6) от имени города Череповца вправе выступать в суде без доверенности;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7) разрабатывает и представляет на утверждение городской Думы структуру мэрии города;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lastRenderedPageBreak/>
        <w:t>8) представляет в городскую Думу проекты городского бюджета, программы социально-экономического развития города Череповца;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9) ежегодно представляет в городскую Думу отчеты об исполнении городского бюджета, программы социально-экономического развития города Череповца;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10) ежеквартально представляет в городскую Думу сведения об исполнении г</w:t>
      </w:r>
      <w:r w:rsidRPr="00CC19E4">
        <w:rPr>
          <w:sz w:val="26"/>
          <w:szCs w:val="26"/>
        </w:rPr>
        <w:t>о</w:t>
      </w:r>
      <w:r w:rsidRPr="00CC19E4">
        <w:rPr>
          <w:sz w:val="26"/>
          <w:szCs w:val="26"/>
        </w:rPr>
        <w:t>родского бюджета;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11) информирует городскую Думу об исполнении ее решений;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12) вносит на рассмотрение городской Думе проекты решений городской Д</w:t>
      </w:r>
      <w:r w:rsidRPr="00CC19E4">
        <w:rPr>
          <w:sz w:val="26"/>
          <w:szCs w:val="26"/>
        </w:rPr>
        <w:t>у</w:t>
      </w:r>
      <w:r w:rsidRPr="00CC19E4">
        <w:rPr>
          <w:sz w:val="26"/>
          <w:szCs w:val="26"/>
        </w:rPr>
        <w:t>мы, предусматривающие установление, изменение и отмену местных налогов и сб</w:t>
      </w:r>
      <w:r w:rsidRPr="00CC19E4">
        <w:rPr>
          <w:sz w:val="26"/>
          <w:szCs w:val="26"/>
        </w:rPr>
        <w:t>о</w:t>
      </w:r>
      <w:r w:rsidRPr="00CC19E4">
        <w:rPr>
          <w:sz w:val="26"/>
          <w:szCs w:val="26"/>
        </w:rPr>
        <w:t>ров, осуществление расходов из средств бюджета города, а также дает заключения на такие проекты решений городской Думы;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13) осуществляет полномочия по внутриорганизационному управлению и функции руководителя мэрии города как юридического лица;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14) является представителем нанимателя (работодателем) для муниципальных служащих мэрии города;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15) назначает на должности и увольняет с занимаемых должностей руковод</w:t>
      </w:r>
      <w:r w:rsidRPr="00CC19E4">
        <w:rPr>
          <w:sz w:val="26"/>
          <w:szCs w:val="26"/>
        </w:rPr>
        <w:t>и</w:t>
      </w:r>
      <w:r w:rsidRPr="00CC19E4">
        <w:rPr>
          <w:sz w:val="26"/>
          <w:szCs w:val="26"/>
        </w:rPr>
        <w:t xml:space="preserve">телей муниципальных предприятий и учреждений, определяет размер и условия оплаты труда </w:t>
      </w:r>
      <w:r w:rsidR="006F62F6">
        <w:rPr>
          <w:sz w:val="26"/>
          <w:szCs w:val="26"/>
        </w:rPr>
        <w:t>руководителей</w:t>
      </w:r>
      <w:r w:rsidRPr="00CC19E4">
        <w:rPr>
          <w:sz w:val="26"/>
          <w:szCs w:val="26"/>
        </w:rPr>
        <w:t xml:space="preserve"> муниципальных предприятий;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16) вносит в городскую Думу предложения об изменении Устава города Чер</w:t>
      </w:r>
      <w:r w:rsidRPr="00CC19E4">
        <w:rPr>
          <w:sz w:val="26"/>
          <w:szCs w:val="26"/>
        </w:rPr>
        <w:t>е</w:t>
      </w:r>
      <w:r w:rsidRPr="00CC19E4">
        <w:rPr>
          <w:sz w:val="26"/>
          <w:szCs w:val="26"/>
        </w:rPr>
        <w:t>повца;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17) заключает от имени мэрии города договоры и соглашения;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18) осуществляет иные полномочия в соответствии с федеральными законами, законами Вологодской области, настоящим Уставом и нормативными правовыми а</w:t>
      </w:r>
      <w:r w:rsidRPr="00CC19E4">
        <w:rPr>
          <w:sz w:val="26"/>
          <w:szCs w:val="26"/>
        </w:rPr>
        <w:t>к</w:t>
      </w:r>
      <w:r w:rsidRPr="00CC19E4">
        <w:rPr>
          <w:sz w:val="26"/>
          <w:szCs w:val="26"/>
        </w:rPr>
        <w:t>тами городской Думы.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6. Мэр города не вправе заниматься предпринимательской, а также иной опл</w:t>
      </w:r>
      <w:r w:rsidRPr="00CC19E4">
        <w:rPr>
          <w:sz w:val="26"/>
          <w:szCs w:val="26"/>
        </w:rPr>
        <w:t>а</w:t>
      </w:r>
      <w:r w:rsidRPr="00CC19E4">
        <w:rPr>
          <w:sz w:val="26"/>
          <w:szCs w:val="26"/>
        </w:rPr>
        <w:t>чиваемой деятельностью, за исключением преподавательской, научной и иной тво</w:t>
      </w:r>
      <w:r w:rsidRPr="00CC19E4">
        <w:rPr>
          <w:sz w:val="26"/>
          <w:szCs w:val="26"/>
        </w:rPr>
        <w:t>р</w:t>
      </w:r>
      <w:r w:rsidRPr="00CC19E4">
        <w:rPr>
          <w:sz w:val="26"/>
          <w:szCs w:val="26"/>
        </w:rPr>
        <w:t>ческой деятельности. При этом преподавательская, научная и иная творческая де</w:t>
      </w:r>
      <w:r w:rsidRPr="00CC19E4">
        <w:rPr>
          <w:sz w:val="26"/>
          <w:szCs w:val="26"/>
        </w:rPr>
        <w:t>я</w:t>
      </w:r>
      <w:r w:rsidRPr="00CC19E4">
        <w:rPr>
          <w:sz w:val="26"/>
          <w:szCs w:val="26"/>
        </w:rPr>
        <w:t>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Мэр города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Мэр города должен соблюдать ограничения и запреты и исполнять обязанн</w:t>
      </w:r>
      <w:r w:rsidRPr="00CC19E4">
        <w:rPr>
          <w:sz w:val="26"/>
          <w:szCs w:val="26"/>
        </w:rPr>
        <w:t>о</w:t>
      </w:r>
      <w:r w:rsidRPr="00CC19E4">
        <w:rPr>
          <w:sz w:val="26"/>
          <w:szCs w:val="26"/>
        </w:rPr>
        <w:t xml:space="preserve">сти, которые установлены Федеральным </w:t>
      </w:r>
      <w:hyperlink r:id="rId33" w:history="1">
        <w:r w:rsidRPr="00CC19E4">
          <w:rPr>
            <w:sz w:val="26"/>
            <w:szCs w:val="26"/>
          </w:rPr>
          <w:t>законом</w:t>
        </w:r>
      </w:hyperlink>
      <w:r w:rsidRPr="00CC19E4">
        <w:rPr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7. Полномочия мэра города прекращаются досрочно в случае: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1) смерти;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2) отставки по собственному желанию;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 xml:space="preserve">3) расторжения контракта в соответствии с </w:t>
      </w:r>
      <w:hyperlink r:id="rId34" w:history="1">
        <w:r w:rsidRPr="00CC19E4">
          <w:rPr>
            <w:sz w:val="26"/>
            <w:szCs w:val="26"/>
          </w:rPr>
          <w:t>частью 11 статьи 37</w:t>
        </w:r>
      </w:hyperlink>
      <w:r w:rsidRPr="00CC19E4">
        <w:rPr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 xml:space="preserve">4) отрешения от должности в соответствии со </w:t>
      </w:r>
      <w:hyperlink r:id="rId35" w:history="1">
        <w:r w:rsidRPr="00CC19E4">
          <w:rPr>
            <w:sz w:val="26"/>
            <w:szCs w:val="26"/>
          </w:rPr>
          <w:t>статьей 74</w:t>
        </w:r>
      </w:hyperlink>
      <w:r w:rsidRPr="00CC19E4">
        <w:rPr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</w:t>
      </w:r>
      <w:r w:rsidRPr="00CC19E4">
        <w:rPr>
          <w:sz w:val="26"/>
          <w:szCs w:val="26"/>
        </w:rPr>
        <w:t>а</w:t>
      </w:r>
      <w:r w:rsidRPr="00CC19E4">
        <w:rPr>
          <w:sz w:val="26"/>
          <w:szCs w:val="26"/>
        </w:rPr>
        <w:t>ции»;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lastRenderedPageBreak/>
        <w:t>5) признания судом недееспособным или ограниченно дееспособным;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6) признания судом безвестно отсутствующим или объявления умершим;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7) вступления в отношении его в законную силу обвинительного приговора с</w:t>
      </w:r>
      <w:r w:rsidRPr="00CC19E4">
        <w:rPr>
          <w:sz w:val="26"/>
          <w:szCs w:val="26"/>
        </w:rPr>
        <w:t>у</w:t>
      </w:r>
      <w:r w:rsidRPr="00CC19E4">
        <w:rPr>
          <w:sz w:val="26"/>
          <w:szCs w:val="26"/>
        </w:rPr>
        <w:t>да;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8) выезда за пределы Российской Федерации на постоянное место жительства;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 xml:space="preserve">9) прекращения гражданства Российской Федерации, прекращения гражданства 131-ФЗ иностранного государства </w:t>
      </w:r>
      <w:r w:rsidR="00796D92" w:rsidRPr="006346D5">
        <w:rPr>
          <w:sz w:val="26"/>
          <w:szCs w:val="26"/>
        </w:rPr>
        <w:t>–</w:t>
      </w:r>
      <w:r w:rsidRPr="00CC19E4">
        <w:rPr>
          <w:sz w:val="26"/>
          <w:szCs w:val="26"/>
        </w:rPr>
        <w:t xml:space="preserve"> участника международного договора Российской Федерации, в соответствии с которым иностранный гражданин имеет право быть и</w:t>
      </w:r>
      <w:r w:rsidRPr="00CC19E4">
        <w:rPr>
          <w:sz w:val="26"/>
          <w:szCs w:val="26"/>
        </w:rPr>
        <w:t>з</w:t>
      </w:r>
      <w:r w:rsidRPr="00CC19E4">
        <w:rPr>
          <w:sz w:val="26"/>
          <w:szCs w:val="26"/>
        </w:rPr>
        <w:t>бранным в органы местного самоуправления, приобретения им гражданства ин</w:t>
      </w:r>
      <w:r w:rsidRPr="00CC19E4">
        <w:rPr>
          <w:sz w:val="26"/>
          <w:szCs w:val="26"/>
        </w:rPr>
        <w:t>о</w:t>
      </w:r>
      <w:r w:rsidRPr="00CC19E4">
        <w:rPr>
          <w:sz w:val="26"/>
          <w:szCs w:val="26"/>
        </w:rPr>
        <w:t>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</w:t>
      </w:r>
      <w:r w:rsidRPr="00CC19E4">
        <w:rPr>
          <w:sz w:val="26"/>
          <w:szCs w:val="26"/>
        </w:rPr>
        <w:t>а</w:t>
      </w:r>
      <w:r w:rsidRPr="00CC19E4">
        <w:rPr>
          <w:sz w:val="26"/>
          <w:szCs w:val="26"/>
        </w:rPr>
        <w:t>ции на территории иностранного государства, не являющегося участником междун</w:t>
      </w:r>
      <w:r w:rsidRPr="00CC19E4">
        <w:rPr>
          <w:sz w:val="26"/>
          <w:szCs w:val="26"/>
        </w:rPr>
        <w:t>а</w:t>
      </w:r>
      <w:r w:rsidRPr="00CC19E4">
        <w:rPr>
          <w:sz w:val="26"/>
          <w:szCs w:val="26"/>
        </w:rPr>
        <w:t>родного договора Российской Федерации, в соответствии с которым гражданин Ро</w:t>
      </w:r>
      <w:r w:rsidRPr="00CC19E4">
        <w:rPr>
          <w:sz w:val="26"/>
          <w:szCs w:val="26"/>
        </w:rPr>
        <w:t>с</w:t>
      </w:r>
      <w:r w:rsidRPr="00CC19E4">
        <w:rPr>
          <w:sz w:val="26"/>
          <w:szCs w:val="26"/>
        </w:rPr>
        <w:t>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10) призыва на военную службу или направления на заменяющую ее альтерн</w:t>
      </w:r>
      <w:r w:rsidRPr="00CC19E4">
        <w:rPr>
          <w:sz w:val="26"/>
          <w:szCs w:val="26"/>
        </w:rPr>
        <w:t>а</w:t>
      </w:r>
      <w:r w:rsidRPr="00CC19E4">
        <w:rPr>
          <w:sz w:val="26"/>
          <w:szCs w:val="26"/>
        </w:rPr>
        <w:t>тивную гражданскую службу;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11) преобразования и упразднения городского округа;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12) увеличения численности избирателей города более чем на 25 процентов вследствие изменения границ города или объединения его с другими поселениями;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13) вступления в должность Главы города, исполняющего полномочия мэра г</w:t>
      </w:r>
      <w:r w:rsidRPr="00CC19E4">
        <w:rPr>
          <w:sz w:val="26"/>
          <w:szCs w:val="26"/>
        </w:rPr>
        <w:t>о</w:t>
      </w:r>
      <w:r w:rsidRPr="00CC19E4">
        <w:rPr>
          <w:sz w:val="26"/>
          <w:szCs w:val="26"/>
        </w:rPr>
        <w:t>рода.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8. Контракт с мэром города может быть расторгнут по соглашению сторон или в судебном порядке на основании заявления: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 xml:space="preserve">1) городской Думы или Главы города </w:t>
      </w:r>
      <w:r w:rsidR="00AD57B7" w:rsidRPr="006346D5">
        <w:rPr>
          <w:sz w:val="26"/>
          <w:szCs w:val="26"/>
        </w:rPr>
        <w:t>–</w:t>
      </w:r>
      <w:r w:rsidRPr="00CC19E4">
        <w:rPr>
          <w:sz w:val="26"/>
          <w:szCs w:val="26"/>
        </w:rPr>
        <w:t xml:space="preserve"> в связи с нарушением условий контра</w:t>
      </w:r>
      <w:r w:rsidRPr="00CC19E4">
        <w:rPr>
          <w:sz w:val="26"/>
          <w:szCs w:val="26"/>
        </w:rPr>
        <w:t>к</w:t>
      </w:r>
      <w:r w:rsidRPr="00CC19E4">
        <w:rPr>
          <w:sz w:val="26"/>
          <w:szCs w:val="26"/>
        </w:rPr>
        <w:t>та в части, касающейся решения вопросов местного значения, а также в связи с нес</w:t>
      </w:r>
      <w:r w:rsidRPr="00CC19E4">
        <w:rPr>
          <w:sz w:val="26"/>
          <w:szCs w:val="26"/>
        </w:rPr>
        <w:t>о</w:t>
      </w:r>
      <w:r w:rsidRPr="00CC19E4">
        <w:rPr>
          <w:sz w:val="26"/>
          <w:szCs w:val="26"/>
        </w:rPr>
        <w:t>блюдением ограничений, установленных Федеральным законом «Об общих принц</w:t>
      </w:r>
      <w:r w:rsidRPr="00CC19E4">
        <w:rPr>
          <w:sz w:val="26"/>
          <w:szCs w:val="26"/>
        </w:rPr>
        <w:t>и</w:t>
      </w:r>
      <w:r w:rsidRPr="00CC19E4">
        <w:rPr>
          <w:sz w:val="26"/>
          <w:szCs w:val="26"/>
        </w:rPr>
        <w:t>пах организации местного самоуправления в Российской Федерации»;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 xml:space="preserve">2) Губернатора Вологодской области </w:t>
      </w:r>
      <w:r w:rsidR="00AD57B7" w:rsidRPr="006346D5">
        <w:rPr>
          <w:sz w:val="26"/>
          <w:szCs w:val="26"/>
        </w:rPr>
        <w:t>–</w:t>
      </w:r>
      <w:r w:rsidRPr="00CC19E4">
        <w:rPr>
          <w:sz w:val="26"/>
          <w:szCs w:val="26"/>
        </w:rPr>
        <w:t xml:space="preserve"> в связи с нарушением условий контра</w:t>
      </w:r>
      <w:r w:rsidRPr="00CC19E4">
        <w:rPr>
          <w:sz w:val="26"/>
          <w:szCs w:val="26"/>
        </w:rPr>
        <w:t>к</w:t>
      </w:r>
      <w:r w:rsidRPr="00CC19E4">
        <w:rPr>
          <w:sz w:val="26"/>
          <w:szCs w:val="26"/>
        </w:rPr>
        <w:t>та в части, касающейся осуществления отдельных государственных полномочий, п</w:t>
      </w:r>
      <w:r w:rsidRPr="00CC19E4">
        <w:rPr>
          <w:sz w:val="26"/>
          <w:szCs w:val="26"/>
        </w:rPr>
        <w:t>е</w:t>
      </w:r>
      <w:r w:rsidRPr="00CC19E4">
        <w:rPr>
          <w:sz w:val="26"/>
          <w:szCs w:val="26"/>
        </w:rPr>
        <w:t>реданных органам местного самоуправления федеральными законами и законами В</w:t>
      </w:r>
      <w:r w:rsidRPr="00CC19E4">
        <w:rPr>
          <w:sz w:val="26"/>
          <w:szCs w:val="26"/>
        </w:rPr>
        <w:t>о</w:t>
      </w:r>
      <w:r w:rsidRPr="00CC19E4">
        <w:rPr>
          <w:sz w:val="26"/>
          <w:szCs w:val="26"/>
        </w:rPr>
        <w:t>логодской области, а также в связи с несоблюдением ограничений, установленных Федеральным законом «Об общих принципах организации местного самоуправления в Российской Федерации»;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 xml:space="preserve">3) мэра города </w:t>
      </w:r>
      <w:r w:rsidR="00AD57B7" w:rsidRPr="006346D5">
        <w:rPr>
          <w:sz w:val="26"/>
          <w:szCs w:val="26"/>
        </w:rPr>
        <w:t>–</w:t>
      </w:r>
      <w:r w:rsidRPr="00CC19E4">
        <w:rPr>
          <w:sz w:val="26"/>
          <w:szCs w:val="26"/>
        </w:rPr>
        <w:t xml:space="preserve"> в связи с нарушениями условий контракта органами городск</w:t>
      </w:r>
      <w:r w:rsidRPr="00CC19E4">
        <w:rPr>
          <w:sz w:val="26"/>
          <w:szCs w:val="26"/>
        </w:rPr>
        <w:t>о</w:t>
      </w:r>
      <w:r w:rsidRPr="00CC19E4">
        <w:rPr>
          <w:sz w:val="26"/>
          <w:szCs w:val="26"/>
        </w:rPr>
        <w:t>го самоуправления городского округа и (или) органами государственной власти В</w:t>
      </w:r>
      <w:r w:rsidRPr="00CC19E4">
        <w:rPr>
          <w:sz w:val="26"/>
          <w:szCs w:val="26"/>
        </w:rPr>
        <w:t>о</w:t>
      </w:r>
      <w:r w:rsidRPr="00CC19E4">
        <w:rPr>
          <w:sz w:val="26"/>
          <w:szCs w:val="26"/>
        </w:rPr>
        <w:t>логодской области.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9. Мэр города имеет заместителей. Распределение обязанностей между ними устанавливается постановлением мэрии города.</w:t>
      </w:r>
    </w:p>
    <w:p w:rsidR="009A63F9" w:rsidRPr="00CC19E4" w:rsidRDefault="009A63F9" w:rsidP="009A63F9">
      <w:pPr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10. Мэр города может поручать выполнение отдельных функций, за исключ</w:t>
      </w:r>
      <w:r w:rsidRPr="00CC19E4">
        <w:rPr>
          <w:sz w:val="26"/>
          <w:szCs w:val="26"/>
        </w:rPr>
        <w:t>е</w:t>
      </w:r>
      <w:r w:rsidRPr="00CC19E4">
        <w:rPr>
          <w:sz w:val="26"/>
          <w:szCs w:val="26"/>
        </w:rPr>
        <w:t xml:space="preserve">нием функций, относящихся к полномочиям, предусмотренным подпунктами 1-3, 5, 7-10, 12, 15, 16 пункта 5 настоящей статьи, заместителям мэра города. 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C19E4">
        <w:rPr>
          <w:sz w:val="26"/>
          <w:szCs w:val="26"/>
        </w:rPr>
        <w:t>11.</w:t>
      </w:r>
      <w:r w:rsidRPr="00CC19E4">
        <w:rPr>
          <w:i/>
          <w:sz w:val="26"/>
          <w:szCs w:val="26"/>
        </w:rPr>
        <w:t xml:space="preserve"> </w:t>
      </w:r>
      <w:r w:rsidRPr="00CC19E4">
        <w:rPr>
          <w:sz w:val="26"/>
          <w:szCs w:val="26"/>
        </w:rPr>
        <w:t>При досрочном расторжении контракта, а также в случае отсутствия мэра города и невозможности исполнения им своих обязанностей по решению городской Думы обязанности мэра города временно возлагаются на первого заместителя (зам</w:t>
      </w:r>
      <w:r w:rsidRPr="00CC19E4">
        <w:rPr>
          <w:sz w:val="26"/>
          <w:szCs w:val="26"/>
        </w:rPr>
        <w:t>е</w:t>
      </w:r>
      <w:r w:rsidRPr="00CC19E4">
        <w:rPr>
          <w:sz w:val="26"/>
          <w:szCs w:val="26"/>
        </w:rPr>
        <w:t>стителя)</w:t>
      </w:r>
      <w:r w:rsidRPr="00CC19E4">
        <w:rPr>
          <w:i/>
          <w:sz w:val="26"/>
          <w:szCs w:val="26"/>
        </w:rPr>
        <w:t xml:space="preserve"> </w:t>
      </w:r>
      <w:r w:rsidRPr="00CC19E4">
        <w:rPr>
          <w:sz w:val="26"/>
          <w:szCs w:val="26"/>
        </w:rPr>
        <w:t>мэра города до вступления в должность вновь назначенного мэра города.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В случае временного отсутствия мэра города его полномочия осуществляет один из заместителей, определяемых мэром города.</w:t>
      </w:r>
    </w:p>
    <w:p w:rsidR="009A63F9" w:rsidRDefault="009A63F9" w:rsidP="009A63F9">
      <w:pPr>
        <w:pStyle w:val="a5"/>
        <w:ind w:firstLine="709"/>
        <w:jc w:val="both"/>
      </w:pPr>
      <w:r w:rsidRPr="00CC19E4">
        <w:lastRenderedPageBreak/>
        <w:t xml:space="preserve">12. Должностное лицо, исполняющее обязанности </w:t>
      </w:r>
      <w:r w:rsidRPr="00CC19E4">
        <w:rPr>
          <w:szCs w:val="26"/>
        </w:rPr>
        <w:t xml:space="preserve">мэра </w:t>
      </w:r>
      <w:r w:rsidRPr="00CC19E4">
        <w:t>города в случаях его временного отсутствия, не вправе разрабатывать и представлять в городскую Думу для утверждения структуру мэрии города.».</w:t>
      </w:r>
    </w:p>
    <w:p w:rsidR="009A63F9" w:rsidRPr="00CC19E4" w:rsidRDefault="009A63F9" w:rsidP="009A63F9">
      <w:pPr>
        <w:pStyle w:val="a5"/>
        <w:ind w:firstLine="709"/>
        <w:jc w:val="both"/>
      </w:pPr>
      <w:r>
        <w:t>1.22.</w:t>
      </w:r>
      <w:r>
        <w:rPr>
          <w:szCs w:val="26"/>
        </w:rPr>
        <w:t xml:space="preserve"> Статью 40</w:t>
      </w:r>
      <w:r w:rsidRPr="00042BA9">
        <w:rPr>
          <w:szCs w:val="26"/>
        </w:rPr>
        <w:t xml:space="preserve"> изложить в следующей редакции:</w:t>
      </w:r>
    </w:p>
    <w:p w:rsidR="009A63F9" w:rsidRPr="001C4694" w:rsidRDefault="009A63F9" w:rsidP="009A63F9">
      <w:pPr>
        <w:ind w:firstLine="709"/>
        <w:jc w:val="both"/>
        <w:rPr>
          <w:sz w:val="26"/>
        </w:rPr>
      </w:pPr>
      <w:r w:rsidRPr="00042BA9">
        <w:rPr>
          <w:sz w:val="26"/>
          <w:szCs w:val="26"/>
        </w:rPr>
        <w:t xml:space="preserve">«Статья 40. Полномочия </w:t>
      </w:r>
      <w:r w:rsidRPr="001C6247">
        <w:rPr>
          <w:sz w:val="26"/>
        </w:rPr>
        <w:t xml:space="preserve">мэрии </w:t>
      </w:r>
      <w:r w:rsidRPr="00042BA9">
        <w:rPr>
          <w:sz w:val="26"/>
          <w:szCs w:val="26"/>
        </w:rPr>
        <w:t>города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1. </w:t>
      </w:r>
      <w:r w:rsidRPr="001C6247">
        <w:rPr>
          <w:sz w:val="26"/>
        </w:rPr>
        <w:t xml:space="preserve">Мэрия </w:t>
      </w:r>
      <w:r w:rsidRPr="00042BA9">
        <w:rPr>
          <w:sz w:val="26"/>
          <w:szCs w:val="26"/>
        </w:rPr>
        <w:t>города: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1) осуществляет в пределах своих полномочий меры по реализации, обеспеч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ственного порядка;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2) составляет проекты городского бюджета и программы социально-экономического развития города Череповца, а также отчеты об их исполнении;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3) обеспечивает исполнение городского бюджета;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4) принимает решения об осуществлении внутренних муниципальных заи</w:t>
      </w:r>
      <w:r w:rsidRPr="00042BA9">
        <w:rPr>
          <w:sz w:val="26"/>
          <w:szCs w:val="26"/>
        </w:rPr>
        <w:t>м</w:t>
      </w:r>
      <w:r w:rsidRPr="00042BA9">
        <w:rPr>
          <w:sz w:val="26"/>
          <w:szCs w:val="26"/>
        </w:rPr>
        <w:t>ствований, предоставлении муниципальных гарантий;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5) осуществляет управление муниципальным долгом;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6) разрабатывает и организует реализацию планов и программ комплексного социально-экономического развития города Череповца, утверждаемых городской Д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мой;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42BA9">
        <w:rPr>
          <w:sz w:val="26"/>
          <w:szCs w:val="26"/>
        </w:rPr>
        <w:t>) осуществляет полномочия собственника муниципального имущества горо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родской Думой;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42BA9">
        <w:rPr>
          <w:sz w:val="26"/>
          <w:szCs w:val="26"/>
        </w:rPr>
        <w:t>) вносит в городскую Думу предложения о приватизации муниципального имущества городского округа, публикует перечень муниципального имущества, по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лежащего приватизации, и условия ее проведения;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42BA9">
        <w:rPr>
          <w:sz w:val="26"/>
          <w:szCs w:val="26"/>
        </w:rPr>
        <w:t>) осуществляет функции и полномочия учредителя в отношении муниципал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42BA9">
        <w:rPr>
          <w:sz w:val="26"/>
          <w:szCs w:val="26"/>
        </w:rPr>
        <w:t>.1) принимает решения о создании от имени муниципального образования м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042BA9">
        <w:rPr>
          <w:sz w:val="26"/>
          <w:szCs w:val="26"/>
        </w:rPr>
        <w:t>к</w:t>
      </w:r>
      <w:r w:rsidRPr="00042BA9">
        <w:rPr>
          <w:sz w:val="26"/>
          <w:szCs w:val="26"/>
        </w:rPr>
        <w:t>видации в установленном порядке;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42BA9">
        <w:rPr>
          <w:sz w:val="26"/>
          <w:szCs w:val="26"/>
        </w:rPr>
        <w:t>.2) определяет порядок принятия решений о создании, реорганизации, ликв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042BA9">
        <w:rPr>
          <w:sz w:val="26"/>
          <w:szCs w:val="26"/>
        </w:rPr>
        <w:t>) осуществляет материально-техническое обеспечение подготовки и пров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дения муниципальных выборов, местного референдума, голосования по отзыву деп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тата городской Думы</w:t>
      </w:r>
      <w:r>
        <w:rPr>
          <w:sz w:val="26"/>
          <w:szCs w:val="26"/>
        </w:rPr>
        <w:t xml:space="preserve">, </w:t>
      </w:r>
      <w:r w:rsidRPr="00042BA9">
        <w:rPr>
          <w:sz w:val="26"/>
          <w:szCs w:val="26"/>
        </w:rPr>
        <w:t>по вопросам изменения границ городского округа и его прео</w:t>
      </w:r>
      <w:r w:rsidRPr="00042BA9">
        <w:rPr>
          <w:sz w:val="26"/>
          <w:szCs w:val="26"/>
        </w:rPr>
        <w:t>б</w:t>
      </w:r>
      <w:r w:rsidRPr="00042BA9">
        <w:rPr>
          <w:sz w:val="26"/>
          <w:szCs w:val="26"/>
        </w:rPr>
        <w:t>разования;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042BA9">
        <w:rPr>
          <w:sz w:val="26"/>
          <w:szCs w:val="26"/>
        </w:rPr>
        <w:t>) принимает решение об учреждении печатного средства массовой информ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развитии его общественной инфраструктуры и иной официальной информации;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042BA9">
        <w:rPr>
          <w:sz w:val="26"/>
          <w:szCs w:val="26"/>
        </w:rPr>
        <w:t>) участвует в создании хозяйственных обществ, в том числе межмуниц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ного значения;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Pr="00042BA9">
        <w:rPr>
          <w:sz w:val="26"/>
          <w:szCs w:val="26"/>
        </w:rPr>
        <w:t>) устанавливает тарифы на услуги, предоставляемые муниципальными пре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042BA9">
        <w:rPr>
          <w:sz w:val="26"/>
          <w:szCs w:val="26"/>
        </w:rPr>
        <w:t>я</w:t>
      </w:r>
      <w:r w:rsidRPr="00042BA9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042BA9">
        <w:rPr>
          <w:sz w:val="26"/>
          <w:szCs w:val="26"/>
        </w:rPr>
        <w:t>) 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042BA9">
        <w:rPr>
          <w:sz w:val="26"/>
          <w:szCs w:val="26"/>
        </w:rPr>
        <w:t>н</w:t>
      </w:r>
      <w:r w:rsidRPr="00042BA9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>сийской Федерации;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15</w:t>
      </w:r>
      <w:r w:rsidRPr="00042BA9">
        <w:rPr>
          <w:sz w:val="26"/>
          <w:szCs w:val="26"/>
        </w:rPr>
        <w:t>) осуществляет полномочия в области регулирования тарифов и надбавок о</w:t>
      </w:r>
      <w:r w:rsidRPr="00042BA9">
        <w:rPr>
          <w:sz w:val="26"/>
          <w:szCs w:val="26"/>
        </w:rPr>
        <w:t>р</w:t>
      </w:r>
      <w:r w:rsidRPr="00042BA9">
        <w:rPr>
          <w:sz w:val="26"/>
          <w:szCs w:val="26"/>
        </w:rPr>
        <w:t>ганизаций коммунального комплекса по утилизации, обезвреживанию и захоронению твердых бытовых отходов, предусмотренные частью 2 статьи 5 Федерального закона «Об основах регулирования тарифов организаций коммунального комплекса»;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042BA9">
        <w:rPr>
          <w:sz w:val="26"/>
          <w:szCs w:val="26"/>
        </w:rPr>
        <w:t>.1) осуществляет полномочия по организации теплоснабжения, предусмо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ренные Федеральным законом «О теплоснабжении»;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042BA9">
        <w:rPr>
          <w:sz w:val="26"/>
          <w:szCs w:val="26"/>
        </w:rPr>
        <w:t>.2)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042BA9">
        <w:rPr>
          <w:sz w:val="26"/>
          <w:szCs w:val="26"/>
        </w:rPr>
        <w:t>) формирует и использует информационные ресурсы и технологии для разр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ботки планов и программ развития города Череповца;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042BA9">
        <w:rPr>
          <w:sz w:val="26"/>
          <w:szCs w:val="26"/>
        </w:rPr>
        <w:t>) осуществляет международные и внешнеэкономические связи в соотве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ствии с федеральными законами;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042BA9">
        <w:rPr>
          <w:sz w:val="26"/>
          <w:szCs w:val="26"/>
        </w:rPr>
        <w:t>) организует мероприятия по охране окружающей среды в границах горо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042BA9">
        <w:rPr>
          <w:sz w:val="26"/>
          <w:szCs w:val="26"/>
        </w:rPr>
        <w:t>) рассматривает ходатайства и вносит представления в соответствующие о</w:t>
      </w:r>
      <w:r w:rsidRPr="00042BA9">
        <w:rPr>
          <w:sz w:val="26"/>
          <w:szCs w:val="26"/>
        </w:rPr>
        <w:t>р</w:t>
      </w:r>
      <w:r w:rsidRPr="00042BA9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042BA9">
        <w:rPr>
          <w:sz w:val="26"/>
          <w:szCs w:val="26"/>
        </w:rPr>
        <w:t>) 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042BA9">
        <w:rPr>
          <w:sz w:val="26"/>
          <w:szCs w:val="26"/>
        </w:rPr>
        <w:t>р</w:t>
      </w:r>
      <w:r w:rsidRPr="00042BA9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стью автомобильных дорог местного значения в границах городского округа,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042BA9">
        <w:rPr>
          <w:sz w:val="26"/>
          <w:szCs w:val="26"/>
        </w:rPr>
        <w:t>) 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042BA9">
        <w:rPr>
          <w:sz w:val="26"/>
          <w:szCs w:val="26"/>
        </w:rPr>
        <w:t>) участвует в профилактике терроризма и экстремизма, а также в минимиз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ции и (или) ликвидации последствий проявления терроризма и экстремизма в гран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цах городского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042BA9">
        <w:rPr>
          <w:sz w:val="26"/>
          <w:szCs w:val="26"/>
        </w:rPr>
        <w:t>.1) разрабатывает и осуществляет меры, направленные на укрепление ме</w:t>
      </w:r>
      <w:r w:rsidRPr="00042BA9">
        <w:rPr>
          <w:sz w:val="26"/>
          <w:szCs w:val="26"/>
        </w:rPr>
        <w:t>ж</w:t>
      </w:r>
      <w:r w:rsidRPr="00042BA9">
        <w:rPr>
          <w:sz w:val="26"/>
          <w:szCs w:val="26"/>
        </w:rPr>
        <w:t>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турной адаптации мигрантов, профилактику межнациональных (межэтнических) конфликтов;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042BA9">
        <w:rPr>
          <w:sz w:val="26"/>
          <w:szCs w:val="26"/>
        </w:rPr>
        <w:t>) участвует в предупреждении и ликвидации последствий чрезвычайных с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туаций в границах городского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042BA9">
        <w:rPr>
          <w:sz w:val="26"/>
          <w:szCs w:val="26"/>
        </w:rPr>
        <w:t>) организует охрану общественного порядка на территории городского окр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га муниципальной милицией;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4</w:t>
      </w:r>
      <w:r w:rsidRPr="00042BA9">
        <w:rPr>
          <w:sz w:val="26"/>
          <w:szCs w:val="26"/>
        </w:rPr>
        <w:t>.1) предоставляет помещения для работы на обслуживаемом администрати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042BA9">
        <w:rPr>
          <w:sz w:val="26"/>
          <w:szCs w:val="26"/>
        </w:rPr>
        <w:t>.2) до 1 января 2017 года предоставляет сотруднику, замещающему дол</w:t>
      </w:r>
      <w:r w:rsidRPr="00042BA9">
        <w:rPr>
          <w:sz w:val="26"/>
          <w:szCs w:val="26"/>
        </w:rPr>
        <w:t>ж</w:t>
      </w:r>
      <w:r w:rsidRPr="00042BA9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042BA9">
        <w:rPr>
          <w:sz w:val="26"/>
          <w:szCs w:val="26"/>
        </w:rPr>
        <w:t>) обеспечивает первичные меры пожарной безопасности в границах горо</w:t>
      </w:r>
      <w:r w:rsidRPr="00042BA9">
        <w:rPr>
          <w:sz w:val="26"/>
          <w:szCs w:val="26"/>
        </w:rPr>
        <w:t>д</w:t>
      </w:r>
      <w:r w:rsidRPr="00042BA9">
        <w:rPr>
          <w:sz w:val="26"/>
          <w:szCs w:val="26"/>
        </w:rPr>
        <w:t>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042BA9">
        <w:rPr>
          <w:sz w:val="26"/>
          <w:szCs w:val="26"/>
        </w:rPr>
        <w:t>) 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дательством;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042BA9">
        <w:rPr>
          <w:sz w:val="26"/>
          <w:szCs w:val="26"/>
        </w:rPr>
        <w:t>) организует благоустройство территории городского округа (включая осв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>пользование, охрану, защиту, воспроизводство городских лесов, лесов особо охран</w:t>
      </w:r>
      <w:r w:rsidRPr="00042BA9">
        <w:rPr>
          <w:sz w:val="26"/>
          <w:szCs w:val="26"/>
        </w:rPr>
        <w:t>я</w:t>
      </w:r>
      <w:r w:rsidRPr="00042BA9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042BA9">
        <w:rPr>
          <w:sz w:val="26"/>
          <w:szCs w:val="26"/>
        </w:rPr>
        <w:t xml:space="preserve">) утверждает </w:t>
      </w:r>
      <w:r w:rsidRPr="00042BA9">
        <w:rPr>
          <w:bCs/>
          <w:sz w:val="26"/>
          <w:szCs w:val="26"/>
        </w:rPr>
        <w:t>схемы размещения рекламных конструкций,</w:t>
      </w:r>
      <w:r w:rsidRPr="00042BA9">
        <w:rPr>
          <w:sz w:val="26"/>
          <w:szCs w:val="26"/>
        </w:rPr>
        <w:t xml:space="preserve"> выдает разрешения </w:t>
      </w:r>
      <w:r w:rsidRPr="00042BA9">
        <w:rPr>
          <w:bCs/>
          <w:sz w:val="26"/>
          <w:szCs w:val="26"/>
        </w:rPr>
        <w:t>на установку и эксплуатацию</w:t>
      </w:r>
      <w:r w:rsidRPr="00042BA9">
        <w:rPr>
          <w:sz w:val="26"/>
          <w:szCs w:val="26"/>
        </w:rPr>
        <w:t xml:space="preserve">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ствии с Федеральным законом «О рекламе»;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042BA9">
        <w:rPr>
          <w:sz w:val="26"/>
          <w:szCs w:val="26"/>
        </w:rPr>
        <w:t>) осуществляет организацию оказания ритуальных услуг и содержание мест захоронения;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>30)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042BA9">
        <w:rPr>
          <w:sz w:val="26"/>
          <w:szCs w:val="26"/>
        </w:rPr>
        <w:t>) организует в границах города Череповца электро-, тепло-, газо- и вод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042BA9">
        <w:rPr>
          <w:sz w:val="26"/>
          <w:szCs w:val="26"/>
        </w:rPr>
        <w:t>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 Вологодской области), создает условия для ос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зовательных организациях, а также организует отдых детей в каникулярное время;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042BA9">
        <w:rPr>
          <w:sz w:val="26"/>
          <w:szCs w:val="26"/>
        </w:rPr>
        <w:t>) создает условия для оказания медицинской помощи населению на террит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 xml:space="preserve"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</w:t>
      </w:r>
      <w:r w:rsidRPr="00042BA9">
        <w:rPr>
          <w:sz w:val="26"/>
          <w:szCs w:val="26"/>
        </w:rPr>
        <w:lastRenderedPageBreak/>
        <w:t xml:space="preserve">функции по медико-санитарному обеспечению населения отдельных территорий) в соответствии с территориальной программой государственных гарантий </w:t>
      </w:r>
      <w:r w:rsidRPr="00042BA9">
        <w:rPr>
          <w:bCs/>
          <w:sz w:val="26"/>
          <w:szCs w:val="26"/>
        </w:rPr>
        <w:t>бесплатного оказания гражданам медицинской помощи</w:t>
      </w:r>
      <w:r w:rsidRPr="00042BA9">
        <w:rPr>
          <w:sz w:val="26"/>
          <w:szCs w:val="26"/>
        </w:rPr>
        <w:t>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042BA9">
        <w:rPr>
          <w:sz w:val="26"/>
          <w:szCs w:val="26"/>
        </w:rPr>
        <w:t>) 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042BA9">
        <w:rPr>
          <w:sz w:val="26"/>
          <w:szCs w:val="26"/>
        </w:rPr>
        <w:t>ы</w:t>
      </w:r>
      <w:r w:rsidRPr="00042BA9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042BA9">
        <w:rPr>
          <w:sz w:val="26"/>
          <w:szCs w:val="26"/>
        </w:rPr>
        <w:t>н</w:t>
      </w:r>
      <w:r w:rsidRPr="00042BA9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042BA9">
        <w:rPr>
          <w:sz w:val="26"/>
          <w:szCs w:val="26"/>
        </w:rPr>
        <w:t>) создает, содержит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Pr="00042BA9">
        <w:rPr>
          <w:sz w:val="26"/>
          <w:szCs w:val="26"/>
        </w:rPr>
        <w:t>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Pr="00042BA9">
        <w:rPr>
          <w:sz w:val="26"/>
          <w:szCs w:val="26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3</w:t>
      </w:r>
      <w:r>
        <w:rPr>
          <w:sz w:val="26"/>
          <w:szCs w:val="26"/>
        </w:rPr>
        <w:t>8</w:t>
      </w:r>
      <w:r w:rsidRPr="00042BA9">
        <w:rPr>
          <w:sz w:val="26"/>
          <w:szCs w:val="26"/>
        </w:rPr>
        <w:t>) создает, развивает и обеспечивает охрану лечебно-оздоровительных мес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няемых природных территорий местного значения;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Pr="00042BA9">
        <w:rPr>
          <w:sz w:val="26"/>
          <w:szCs w:val="26"/>
        </w:rPr>
        <w:t>) присваивает адреса объектам адресации, изменяет, аннулирует адреса, пр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Pr="00042BA9">
        <w:rPr>
          <w:sz w:val="26"/>
          <w:szCs w:val="26"/>
        </w:rPr>
        <w:t>) формирует и содержит городской архив;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Pr="00042BA9">
        <w:rPr>
          <w:sz w:val="26"/>
          <w:szCs w:val="26"/>
        </w:rPr>
        <w:t>) организует библиотечное обслуживание населения, комплектует и обесп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042BA9">
        <w:rPr>
          <w:sz w:val="26"/>
          <w:szCs w:val="26"/>
        </w:rPr>
        <w:t>) создает условия для обеспечения жителей города Череповца услугами св</w:t>
      </w:r>
      <w:r w:rsidRPr="00042BA9">
        <w:rPr>
          <w:sz w:val="26"/>
          <w:szCs w:val="26"/>
        </w:rPr>
        <w:t>я</w:t>
      </w:r>
      <w:r w:rsidRPr="00042BA9">
        <w:rPr>
          <w:sz w:val="26"/>
          <w:szCs w:val="26"/>
        </w:rPr>
        <w:t>зи, общественного питания, торговли и бытового обслуживания;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042BA9">
        <w:rPr>
          <w:sz w:val="26"/>
          <w:szCs w:val="26"/>
        </w:rPr>
        <w:t>) создает условия для организации досуга и обеспечения жителей города Ч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реповца услугами организаций культуры;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Pr="00042BA9">
        <w:rPr>
          <w:sz w:val="26"/>
          <w:szCs w:val="26"/>
        </w:rPr>
        <w:t>) создает условия для развития местного традиционного народного худож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042BA9">
        <w:rPr>
          <w:sz w:val="26"/>
          <w:szCs w:val="26"/>
        </w:rPr>
        <w:t>у</w:t>
      </w:r>
      <w:r w:rsidRPr="00042BA9">
        <w:rPr>
          <w:sz w:val="26"/>
          <w:szCs w:val="26"/>
        </w:rPr>
        <w:t>дожественных промыслов в городском округе;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Pr="00042BA9">
        <w:rPr>
          <w:sz w:val="26"/>
          <w:szCs w:val="26"/>
        </w:rPr>
        <w:t>) осуществляет сохранение, использование и популяризацию объектов кул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Pr="00042BA9">
        <w:rPr>
          <w:sz w:val="26"/>
          <w:szCs w:val="26"/>
        </w:rPr>
        <w:t>) обеспечивает условия для развития на территории городского округа физ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ческой культуры и массового спорта, организует проведение официальных физкул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турно-оздоровительных и спортивных мероприятий городского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4</w:t>
      </w:r>
      <w:r>
        <w:rPr>
          <w:sz w:val="26"/>
          <w:szCs w:val="26"/>
        </w:rPr>
        <w:t>7</w:t>
      </w:r>
      <w:r w:rsidRPr="00042BA9">
        <w:rPr>
          <w:sz w:val="26"/>
          <w:szCs w:val="26"/>
        </w:rPr>
        <w:t>) создает условия для массового отдыха жителей города Череповца и орган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>зует обустройство мест массового отдыха населения;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lastRenderedPageBreak/>
        <w:t>4</w:t>
      </w:r>
      <w:r>
        <w:rPr>
          <w:sz w:val="26"/>
          <w:szCs w:val="26"/>
        </w:rPr>
        <w:t>8</w:t>
      </w:r>
      <w:r w:rsidRPr="00042BA9">
        <w:rPr>
          <w:sz w:val="26"/>
          <w:szCs w:val="26"/>
        </w:rPr>
        <w:t>) организует и осуществляет материально-техническое обеспечение провед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ния социально значимых работ;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Pr="00042BA9">
        <w:rPr>
          <w:sz w:val="26"/>
          <w:szCs w:val="26"/>
        </w:rPr>
        <w:t>) 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циям, благотворительной деятельности и добровольчеству;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Pr="00042BA9">
        <w:rPr>
          <w:sz w:val="26"/>
          <w:szCs w:val="26"/>
        </w:rPr>
        <w:t>) организует и осуществляет мероприятия по работе с детьми и молодежью в городском округе;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</w:t>
      </w:r>
      <w:r>
        <w:rPr>
          <w:sz w:val="26"/>
          <w:szCs w:val="26"/>
        </w:rPr>
        <w:t>1</w:t>
      </w:r>
      <w:r w:rsidRPr="00042BA9">
        <w:rPr>
          <w:sz w:val="26"/>
          <w:szCs w:val="26"/>
        </w:rPr>
        <w:t>) осуществляет в пределах, установленных водным законодательством Ро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042BA9">
        <w:rPr>
          <w:sz w:val="26"/>
          <w:szCs w:val="26"/>
        </w:rPr>
        <w:t>а</w:t>
      </w:r>
      <w:r w:rsidRPr="00042BA9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042BA9">
        <w:rPr>
          <w:sz w:val="26"/>
          <w:szCs w:val="26"/>
        </w:rPr>
        <w:t>к</w:t>
      </w:r>
      <w:r w:rsidRPr="00042BA9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</w:t>
      </w:r>
      <w:r>
        <w:rPr>
          <w:sz w:val="26"/>
          <w:szCs w:val="26"/>
        </w:rPr>
        <w:t>2</w:t>
      </w:r>
      <w:r w:rsidRPr="00042BA9">
        <w:rPr>
          <w:sz w:val="26"/>
          <w:szCs w:val="26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</w:t>
      </w:r>
      <w:r>
        <w:rPr>
          <w:sz w:val="26"/>
          <w:szCs w:val="26"/>
        </w:rPr>
        <w:t>3</w:t>
      </w:r>
      <w:r w:rsidRPr="00042BA9">
        <w:rPr>
          <w:sz w:val="26"/>
          <w:szCs w:val="26"/>
        </w:rPr>
        <w:t>) осуществляет организацию профессионального образования и дополн</w:t>
      </w:r>
      <w:r w:rsidRPr="00042BA9">
        <w:rPr>
          <w:sz w:val="26"/>
          <w:szCs w:val="26"/>
        </w:rPr>
        <w:t>и</w:t>
      </w:r>
      <w:r w:rsidRPr="00042BA9">
        <w:rPr>
          <w:sz w:val="26"/>
          <w:szCs w:val="26"/>
        </w:rPr>
        <w:t xml:space="preserve">тельного профессионального образования муниципальных служащих </w:t>
      </w:r>
      <w:r w:rsidRPr="001C6247">
        <w:rPr>
          <w:sz w:val="26"/>
          <w:szCs w:val="26"/>
        </w:rPr>
        <w:t xml:space="preserve">мэрии </w:t>
      </w:r>
      <w:r w:rsidRPr="00042BA9">
        <w:rPr>
          <w:sz w:val="26"/>
          <w:szCs w:val="26"/>
        </w:rPr>
        <w:t>города и работников муниципальных учреждений;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</w:t>
      </w:r>
      <w:r>
        <w:rPr>
          <w:sz w:val="26"/>
          <w:szCs w:val="26"/>
        </w:rPr>
        <w:t>4</w:t>
      </w:r>
      <w:r w:rsidRPr="00042BA9">
        <w:rPr>
          <w:sz w:val="26"/>
          <w:szCs w:val="26"/>
        </w:rPr>
        <w:t>) утверждает и реализует муниципальные программы в области энергосбер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 xml:space="preserve">дит иные мероприятия, предусмотренные законодательством об энергосбережении и о повышении энергетической эффективности; 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</w:t>
      </w:r>
      <w:r>
        <w:rPr>
          <w:sz w:val="26"/>
          <w:szCs w:val="26"/>
        </w:rPr>
        <w:t>5</w:t>
      </w:r>
      <w:r w:rsidRPr="00042BA9">
        <w:rPr>
          <w:sz w:val="26"/>
          <w:szCs w:val="26"/>
        </w:rPr>
        <w:t>) осуществляет муниципальный земельный контроль в границах городского округа;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Pr="00042BA9">
        <w:rPr>
          <w:sz w:val="26"/>
          <w:szCs w:val="26"/>
        </w:rPr>
        <w:t>) утверждает подготовленную на основе генеральных планов городского округа документацию по планировке территории, выдает разрешения на строител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ство (за исключением случаев, предусмотренных Градостроительным кодексом Ро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042BA9">
        <w:rPr>
          <w:sz w:val="26"/>
          <w:szCs w:val="26"/>
        </w:rPr>
        <w:t>ь</w:t>
      </w:r>
      <w:r w:rsidRPr="00042BA9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042BA9">
        <w:rPr>
          <w:sz w:val="26"/>
          <w:szCs w:val="26"/>
        </w:rPr>
        <w:t>р</w:t>
      </w:r>
      <w:r w:rsidRPr="00042BA9">
        <w:rPr>
          <w:sz w:val="26"/>
          <w:szCs w:val="26"/>
        </w:rPr>
        <w:t>мационную систему обеспечения градостроительной деятельности, осуществляемой на территории городского округа, осуществляет резервирование земель и изъятие, з</w:t>
      </w:r>
      <w:r w:rsidRPr="00042BA9">
        <w:rPr>
          <w:sz w:val="26"/>
          <w:szCs w:val="26"/>
        </w:rPr>
        <w:t>е</w:t>
      </w:r>
      <w:r w:rsidRPr="00042BA9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Pr="00042BA9">
        <w:rPr>
          <w:sz w:val="26"/>
          <w:szCs w:val="26"/>
        </w:rPr>
        <w:t>.1) осуществляет в случаях, предусмотренных Градостроительным кодексом Российской Федерации, осмотр зданий, сооружений и выдает рекомендации о мерах по устранению выявленных в ходе таких осмотров нарушений;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Pr="00042BA9">
        <w:rPr>
          <w:sz w:val="26"/>
          <w:szCs w:val="26"/>
        </w:rPr>
        <w:t>) 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042BA9">
        <w:rPr>
          <w:sz w:val="26"/>
          <w:szCs w:val="26"/>
        </w:rPr>
        <w:t>т</w:t>
      </w:r>
      <w:r w:rsidRPr="00042BA9">
        <w:rPr>
          <w:sz w:val="26"/>
          <w:szCs w:val="26"/>
        </w:rPr>
        <w:t>ствии с федеральным законом;</w:t>
      </w:r>
    </w:p>
    <w:p w:rsidR="009A63F9" w:rsidRPr="00042BA9" w:rsidRDefault="009A63F9" w:rsidP="009A63F9">
      <w:pPr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Pr="00042BA9">
        <w:rPr>
          <w:sz w:val="26"/>
          <w:szCs w:val="26"/>
        </w:rPr>
        <w:t>) осуществляет меры по противодействию коррупции в границах городского округа;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 xml:space="preserve">59) разрабатывает </w:t>
      </w:r>
      <w:r w:rsidRPr="00CC19E4">
        <w:rPr>
          <w:bCs/>
          <w:sz w:val="26"/>
          <w:szCs w:val="26"/>
        </w:rPr>
        <w:t xml:space="preserve">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</w:t>
      </w:r>
      <w:r w:rsidRPr="00CC19E4">
        <w:rPr>
          <w:bCs/>
          <w:sz w:val="26"/>
          <w:szCs w:val="26"/>
        </w:rPr>
        <w:lastRenderedPageBreak/>
        <w:t>инфраструктуры городского округа, требования к которым устанавливаются Прав</w:t>
      </w:r>
      <w:r w:rsidRPr="00CC19E4">
        <w:rPr>
          <w:bCs/>
          <w:sz w:val="26"/>
          <w:szCs w:val="26"/>
        </w:rPr>
        <w:t>и</w:t>
      </w:r>
      <w:r w:rsidRPr="00CC19E4">
        <w:rPr>
          <w:bCs/>
          <w:sz w:val="26"/>
          <w:szCs w:val="26"/>
        </w:rPr>
        <w:t>тельством Российской Федерации;</w:t>
      </w:r>
    </w:p>
    <w:p w:rsidR="009A63F9" w:rsidRPr="00CC19E4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9E4">
        <w:rPr>
          <w:sz w:val="26"/>
          <w:szCs w:val="26"/>
        </w:rPr>
        <w:t xml:space="preserve">60) организует в соответствии с Федеральным </w:t>
      </w:r>
      <w:hyperlink r:id="rId36" w:history="1">
        <w:r w:rsidRPr="00CC19E4">
          <w:rPr>
            <w:sz w:val="26"/>
            <w:szCs w:val="26"/>
          </w:rPr>
          <w:t>законом</w:t>
        </w:r>
      </w:hyperlink>
      <w:r w:rsidRPr="00CC19E4">
        <w:rPr>
          <w:sz w:val="26"/>
          <w:szCs w:val="26"/>
        </w:rPr>
        <w:t xml:space="preserve"> от 24 июля 2007 года   № 221-ФЗ «О государственном кадастре недвижимости» выполнение комплексных кадастровых работ и утверждение карты-плана территории.</w:t>
      </w:r>
    </w:p>
    <w:p w:rsidR="009A63F9" w:rsidRPr="00042BA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2. </w:t>
      </w:r>
      <w:r w:rsidRPr="00E35A6A">
        <w:rPr>
          <w:sz w:val="26"/>
          <w:szCs w:val="26"/>
        </w:rPr>
        <w:t>Мэрия</w:t>
      </w:r>
      <w:r w:rsidRPr="00042BA9">
        <w:rPr>
          <w:sz w:val="26"/>
          <w:szCs w:val="26"/>
        </w:rPr>
        <w:t xml:space="preserve"> города организует и осуществляет муниципальный контроль за с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042BA9">
        <w:rPr>
          <w:sz w:val="26"/>
          <w:szCs w:val="26"/>
        </w:rPr>
        <w:t>я</w:t>
      </w:r>
      <w:r w:rsidRPr="00042BA9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042BA9">
        <w:rPr>
          <w:sz w:val="26"/>
          <w:szCs w:val="26"/>
        </w:rPr>
        <w:t>н</w:t>
      </w:r>
      <w:r w:rsidRPr="00042BA9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042BA9">
        <w:rPr>
          <w:sz w:val="26"/>
          <w:szCs w:val="26"/>
        </w:rPr>
        <w:t>о</w:t>
      </w:r>
      <w:r w:rsidRPr="00042BA9">
        <w:rPr>
          <w:sz w:val="26"/>
          <w:szCs w:val="26"/>
        </w:rPr>
        <w:t>управления, также муниципальный контроль за соблюдением требований, устано</w:t>
      </w:r>
      <w:r w:rsidRPr="00042BA9">
        <w:rPr>
          <w:sz w:val="26"/>
          <w:szCs w:val="26"/>
        </w:rPr>
        <w:t>в</w:t>
      </w:r>
      <w:r w:rsidRPr="00042BA9">
        <w:rPr>
          <w:sz w:val="26"/>
          <w:szCs w:val="26"/>
        </w:rPr>
        <w:t>ленных федеральными законами, законами Вологодской области.</w:t>
      </w:r>
    </w:p>
    <w:p w:rsidR="009A63F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A9">
        <w:rPr>
          <w:sz w:val="26"/>
          <w:szCs w:val="26"/>
        </w:rPr>
        <w:t xml:space="preserve">3. </w:t>
      </w:r>
      <w:r w:rsidRPr="00E35A6A">
        <w:rPr>
          <w:sz w:val="26"/>
          <w:szCs w:val="26"/>
        </w:rPr>
        <w:t>Мэрия</w:t>
      </w:r>
      <w:r w:rsidRPr="00042BA9">
        <w:rPr>
          <w:sz w:val="26"/>
          <w:szCs w:val="26"/>
        </w:rPr>
        <w:t xml:space="preserve"> города вправе осуществлять иные полномочия в соответствии с де</w:t>
      </w:r>
      <w:r w:rsidRPr="00042BA9">
        <w:rPr>
          <w:sz w:val="26"/>
          <w:szCs w:val="26"/>
        </w:rPr>
        <w:t>й</w:t>
      </w:r>
      <w:r w:rsidRPr="00042BA9">
        <w:rPr>
          <w:sz w:val="26"/>
          <w:szCs w:val="26"/>
        </w:rPr>
        <w:t>ствующим законодательством и нормативными правовыми актами городской Думы.».</w:t>
      </w:r>
    </w:p>
    <w:p w:rsidR="009A63F9" w:rsidRPr="00CC19E4" w:rsidRDefault="009A63F9" w:rsidP="009A63F9">
      <w:pPr>
        <w:pStyle w:val="a5"/>
        <w:ind w:firstLine="709"/>
        <w:jc w:val="both"/>
      </w:pPr>
      <w:r>
        <w:rPr>
          <w:szCs w:val="26"/>
        </w:rPr>
        <w:t>1.23. Статью 40.1</w:t>
      </w:r>
      <w:r w:rsidRPr="00042BA9">
        <w:rPr>
          <w:szCs w:val="26"/>
        </w:rPr>
        <w:t xml:space="preserve"> изложить в следующей редакции:</w:t>
      </w:r>
    </w:p>
    <w:p w:rsidR="009A63F9" w:rsidRPr="000D1E5B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D1E5B">
        <w:rPr>
          <w:sz w:val="26"/>
          <w:szCs w:val="26"/>
        </w:rPr>
        <w:t>Статья 40.1. Контрольно-счетная палата города Череповца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1. Контрольно-счетная палата города Череповца является постоянно действ</w:t>
      </w:r>
      <w:r w:rsidRPr="00045890">
        <w:rPr>
          <w:sz w:val="26"/>
          <w:szCs w:val="26"/>
        </w:rPr>
        <w:t>у</w:t>
      </w:r>
      <w:r w:rsidRPr="00045890">
        <w:rPr>
          <w:sz w:val="26"/>
          <w:szCs w:val="26"/>
        </w:rPr>
        <w:t>ющим органом внешнего муниципального финансового контроля, образуемым горо</w:t>
      </w:r>
      <w:r w:rsidRPr="00045890">
        <w:rPr>
          <w:sz w:val="26"/>
          <w:szCs w:val="26"/>
        </w:rPr>
        <w:t>д</w:t>
      </w:r>
      <w:r w:rsidRPr="00045890">
        <w:rPr>
          <w:sz w:val="26"/>
          <w:szCs w:val="26"/>
        </w:rPr>
        <w:t>ской Думой и подотчетным ей.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2. Порядок деятельности контрольно-счетной палаты города, состав, структура и штатная численность контрольно-счетной палаты города определяются Положен</w:t>
      </w:r>
      <w:r w:rsidRPr="00045890">
        <w:rPr>
          <w:sz w:val="26"/>
          <w:szCs w:val="26"/>
        </w:rPr>
        <w:t>и</w:t>
      </w:r>
      <w:r w:rsidRPr="00045890">
        <w:rPr>
          <w:sz w:val="26"/>
          <w:szCs w:val="26"/>
        </w:rPr>
        <w:t xml:space="preserve">ем о контрольно-счетной палате города Череповца, утверждаемым городской Думой (далее – Положение о контрольно-счетной палате). 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3. Возглавляет контрольно-счетную палату города председатель контрольно-счетной палаты города, назначаемый на должность городской Думой.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Порядок внесения предложений и рассмотрения кандидатур на должность председателя контрольно-счетной палаты города устанавливается Положением о ко</w:t>
      </w:r>
      <w:r w:rsidRPr="00045890">
        <w:rPr>
          <w:sz w:val="26"/>
          <w:szCs w:val="26"/>
        </w:rPr>
        <w:t>н</w:t>
      </w:r>
      <w:r w:rsidRPr="00045890">
        <w:rPr>
          <w:sz w:val="26"/>
          <w:szCs w:val="26"/>
        </w:rPr>
        <w:t>трольно-счетной палате.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4. К основным полномочиям контрольно-счетной палаты города относятся: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1) контроль за исполнением городского бюджета;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2) экспертиза проектов городского бюджета;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3) внешняя проверка годового отчета об исполнении городского бюджета;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4) организация и осуществление контроля за законностью, результативностью (эффективностью и экономностью) использования средств городского бюджета, а также средств, получаемых бюджетом города из иных источников, предусмотренных законодательством Российской Федерации;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5) контроль за соблюдением установленного порядка управления и распоряж</w:t>
      </w:r>
      <w:r w:rsidRPr="00045890">
        <w:rPr>
          <w:sz w:val="26"/>
          <w:szCs w:val="26"/>
        </w:rPr>
        <w:t>е</w:t>
      </w:r>
      <w:r w:rsidRPr="00045890">
        <w:rPr>
          <w:sz w:val="26"/>
          <w:szCs w:val="26"/>
        </w:rPr>
        <w:t>ния имуществом, находящимся в муниципальной собственности, в том числе охран</w:t>
      </w:r>
      <w:r w:rsidRPr="00045890">
        <w:rPr>
          <w:sz w:val="26"/>
          <w:szCs w:val="26"/>
        </w:rPr>
        <w:t>я</w:t>
      </w:r>
      <w:r w:rsidRPr="00045890">
        <w:rPr>
          <w:sz w:val="26"/>
          <w:szCs w:val="26"/>
        </w:rPr>
        <w:t>емыми результатами интеллектуальной деятельности и средствами индивидуализ</w:t>
      </w:r>
      <w:r w:rsidRPr="00045890">
        <w:rPr>
          <w:sz w:val="26"/>
          <w:szCs w:val="26"/>
        </w:rPr>
        <w:t>а</w:t>
      </w:r>
      <w:r w:rsidRPr="00045890">
        <w:rPr>
          <w:sz w:val="26"/>
          <w:szCs w:val="26"/>
        </w:rPr>
        <w:t>ции, принадлежащими муниципальному образованию;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6) оценка эффективности предоставления налоговых и иных льгот и преим</w:t>
      </w:r>
      <w:r w:rsidRPr="00045890">
        <w:rPr>
          <w:sz w:val="26"/>
          <w:szCs w:val="26"/>
        </w:rPr>
        <w:t>у</w:t>
      </w:r>
      <w:r w:rsidRPr="00045890">
        <w:rPr>
          <w:sz w:val="26"/>
          <w:szCs w:val="26"/>
        </w:rPr>
        <w:t>ществ, бюджетных кредитов за счет средств городского бюджета, а также оценка з</w:t>
      </w:r>
      <w:r w:rsidRPr="00045890">
        <w:rPr>
          <w:sz w:val="26"/>
          <w:szCs w:val="26"/>
        </w:rPr>
        <w:t>а</w:t>
      </w:r>
      <w:r w:rsidRPr="00045890">
        <w:rPr>
          <w:sz w:val="26"/>
          <w:szCs w:val="26"/>
        </w:rPr>
        <w:t>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</w:t>
      </w:r>
      <w:r w:rsidRPr="00045890">
        <w:rPr>
          <w:sz w:val="26"/>
          <w:szCs w:val="26"/>
        </w:rPr>
        <w:t>и</w:t>
      </w:r>
      <w:r w:rsidRPr="00045890">
        <w:rPr>
          <w:sz w:val="26"/>
          <w:szCs w:val="26"/>
        </w:rPr>
        <w:t>ми лицами и индивидуальными предпринимателями за счет средств городского бю</w:t>
      </w:r>
      <w:r w:rsidRPr="00045890">
        <w:rPr>
          <w:sz w:val="26"/>
          <w:szCs w:val="26"/>
        </w:rPr>
        <w:t>д</w:t>
      </w:r>
      <w:r w:rsidRPr="00045890">
        <w:rPr>
          <w:sz w:val="26"/>
          <w:szCs w:val="26"/>
        </w:rPr>
        <w:t>жета и имущества, находящегося в муниципальной собственности;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</w:t>
      </w:r>
      <w:r w:rsidRPr="00045890">
        <w:rPr>
          <w:sz w:val="26"/>
          <w:szCs w:val="26"/>
        </w:rPr>
        <w:t>а</w:t>
      </w:r>
      <w:r w:rsidRPr="00045890">
        <w:rPr>
          <w:sz w:val="26"/>
          <w:szCs w:val="26"/>
        </w:rPr>
        <w:lastRenderedPageBreak/>
        <w:t>сающейся расходных обязательств муниципального образования, а также муниц</w:t>
      </w:r>
      <w:r w:rsidRPr="00045890">
        <w:rPr>
          <w:sz w:val="26"/>
          <w:szCs w:val="26"/>
        </w:rPr>
        <w:t>и</w:t>
      </w:r>
      <w:r w:rsidRPr="00045890">
        <w:rPr>
          <w:sz w:val="26"/>
          <w:szCs w:val="26"/>
        </w:rPr>
        <w:t>пальных программ;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9) подготовка информации о ходе исполнения городского бюджета, о результ</w:t>
      </w:r>
      <w:r w:rsidRPr="00045890">
        <w:rPr>
          <w:sz w:val="26"/>
          <w:szCs w:val="26"/>
        </w:rPr>
        <w:t>а</w:t>
      </w:r>
      <w:r w:rsidRPr="00045890">
        <w:rPr>
          <w:sz w:val="26"/>
          <w:szCs w:val="26"/>
        </w:rPr>
        <w:t>тах проведенных контрольных и экспертно-аналитических мероприятий и предста</w:t>
      </w:r>
      <w:r w:rsidRPr="00045890">
        <w:rPr>
          <w:sz w:val="26"/>
          <w:szCs w:val="26"/>
        </w:rPr>
        <w:t>в</w:t>
      </w:r>
      <w:r w:rsidRPr="00045890">
        <w:rPr>
          <w:sz w:val="26"/>
          <w:szCs w:val="26"/>
        </w:rPr>
        <w:t xml:space="preserve">ление такой информации в городскую Думу и </w:t>
      </w:r>
      <w:r w:rsidRPr="00CC19E4">
        <w:rPr>
          <w:sz w:val="26"/>
          <w:szCs w:val="26"/>
        </w:rPr>
        <w:t xml:space="preserve">Главе </w:t>
      </w:r>
      <w:r w:rsidRPr="00045890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045890">
        <w:rPr>
          <w:sz w:val="26"/>
          <w:szCs w:val="26"/>
        </w:rPr>
        <w:t>;</w:t>
      </w:r>
    </w:p>
    <w:p w:rsidR="009A63F9" w:rsidRPr="00045890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10) участие в пределах полномочий в мероприятиях, направленных на прот</w:t>
      </w:r>
      <w:r w:rsidRPr="00045890">
        <w:rPr>
          <w:sz w:val="26"/>
          <w:szCs w:val="26"/>
        </w:rPr>
        <w:t>и</w:t>
      </w:r>
      <w:r w:rsidRPr="00045890">
        <w:rPr>
          <w:sz w:val="26"/>
          <w:szCs w:val="26"/>
        </w:rPr>
        <w:t>водействие коррупции;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5890">
        <w:rPr>
          <w:sz w:val="26"/>
          <w:szCs w:val="26"/>
        </w:rPr>
        <w:t>11) иные полномочия в сфере внешнего муниципального финансового ко</w:t>
      </w:r>
      <w:r w:rsidRPr="00045890">
        <w:rPr>
          <w:sz w:val="26"/>
          <w:szCs w:val="26"/>
        </w:rPr>
        <w:t>н</w:t>
      </w:r>
      <w:r w:rsidRPr="00045890">
        <w:rPr>
          <w:sz w:val="26"/>
          <w:szCs w:val="26"/>
        </w:rPr>
        <w:t>троля, установленные федеральными законами, законами Вологодской области, настоящим Уставом и нормативными правовыми актами городской Думы.</w:t>
      </w:r>
      <w:r>
        <w:rPr>
          <w:sz w:val="26"/>
          <w:szCs w:val="26"/>
        </w:rPr>
        <w:t>».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1.</w:t>
      </w:r>
      <w:r>
        <w:rPr>
          <w:sz w:val="26"/>
          <w:szCs w:val="26"/>
        </w:rPr>
        <w:t>24</w:t>
      </w:r>
      <w:r w:rsidRPr="00A56EEE">
        <w:rPr>
          <w:sz w:val="26"/>
          <w:szCs w:val="26"/>
        </w:rPr>
        <w:t>. Статью 43 изложить в следующей редакции: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«Статья 43. Муниципальное имущество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1. Экономическую основу городского самоуправления составляют находящи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>ся в муниципальной собственности городского округа имущество, средства городск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>го бюджета, а также имущественные права городского округа.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2. В собственности городского округа может находиться: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1) имущество, предназначенное для решения установленных Федеральным з</w:t>
      </w:r>
      <w:r w:rsidRPr="00A56EEE">
        <w:rPr>
          <w:sz w:val="26"/>
          <w:szCs w:val="26"/>
        </w:rPr>
        <w:t>а</w:t>
      </w:r>
      <w:r w:rsidRPr="00A56EEE">
        <w:rPr>
          <w:sz w:val="26"/>
          <w:szCs w:val="26"/>
        </w:rPr>
        <w:t>коном «Об общих принципах организации местного самоуправления в Российской Федерации» вопросов местного значения;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2) имущество, предназначенное для осуществления отдельных государстве</w:t>
      </w:r>
      <w:r w:rsidRPr="00A56EEE">
        <w:rPr>
          <w:sz w:val="26"/>
          <w:szCs w:val="26"/>
        </w:rPr>
        <w:t>н</w:t>
      </w:r>
      <w:r w:rsidRPr="00A56EEE">
        <w:rPr>
          <w:sz w:val="26"/>
          <w:szCs w:val="26"/>
        </w:rPr>
        <w:t>ных полномочий, переданных органам городского самоуправления, в случаях, уст</w:t>
      </w:r>
      <w:r w:rsidRPr="00A56EEE">
        <w:rPr>
          <w:sz w:val="26"/>
          <w:szCs w:val="26"/>
        </w:rPr>
        <w:t>а</w:t>
      </w:r>
      <w:r w:rsidRPr="00A56EEE">
        <w:rPr>
          <w:sz w:val="26"/>
          <w:szCs w:val="26"/>
        </w:rPr>
        <w:t>новленных федеральными законами и законами Вологодской области;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3) имущество, предназначенное для обеспечения деятельности органов горо</w:t>
      </w:r>
      <w:r w:rsidRPr="00A56EEE">
        <w:rPr>
          <w:sz w:val="26"/>
          <w:szCs w:val="26"/>
        </w:rPr>
        <w:t>д</w:t>
      </w:r>
      <w:r w:rsidRPr="00A56EEE">
        <w:rPr>
          <w:sz w:val="26"/>
          <w:szCs w:val="26"/>
        </w:rPr>
        <w:t>ского самоуправления и должностных лиц городского самоуправления, муниципал</w:t>
      </w:r>
      <w:r w:rsidRPr="00A56EEE">
        <w:rPr>
          <w:sz w:val="26"/>
          <w:szCs w:val="26"/>
        </w:rPr>
        <w:t>ь</w:t>
      </w:r>
      <w:r w:rsidRPr="00A56EEE">
        <w:rPr>
          <w:sz w:val="26"/>
          <w:szCs w:val="26"/>
        </w:rPr>
        <w:t>ных служащих, работников муниципальных предприятий и учреждений в соотве</w:t>
      </w:r>
      <w:r w:rsidRPr="00A56EEE">
        <w:rPr>
          <w:sz w:val="26"/>
          <w:szCs w:val="26"/>
        </w:rPr>
        <w:t>т</w:t>
      </w:r>
      <w:r w:rsidRPr="00A56EEE">
        <w:rPr>
          <w:sz w:val="26"/>
          <w:szCs w:val="26"/>
        </w:rPr>
        <w:t>ствии с нормативными правовыми актами городской Думы;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не отн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>сенных к вопросам местного значения;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 xml:space="preserve">5) имущество, предназначенное для осуществления полномочий по решению вопросов местного значения в соответствии с </w:t>
      </w:r>
      <w:hyperlink r:id="rId37" w:history="1">
        <w:r w:rsidRPr="00A56EEE">
          <w:rPr>
            <w:sz w:val="26"/>
            <w:szCs w:val="26"/>
          </w:rPr>
          <w:t>частями 1</w:t>
        </w:r>
      </w:hyperlink>
      <w:r w:rsidRPr="00A56EEE">
        <w:rPr>
          <w:sz w:val="26"/>
          <w:szCs w:val="26"/>
        </w:rPr>
        <w:t xml:space="preserve"> и </w:t>
      </w:r>
      <w:hyperlink r:id="rId38" w:history="1">
        <w:r w:rsidRPr="00A56EEE">
          <w:rPr>
            <w:sz w:val="26"/>
            <w:szCs w:val="26"/>
          </w:rPr>
          <w:t>1.1 статьи 17</w:t>
        </w:r>
      </w:hyperlink>
      <w:r w:rsidRPr="00A56EEE">
        <w:rPr>
          <w:sz w:val="26"/>
          <w:szCs w:val="26"/>
        </w:rPr>
        <w:t xml:space="preserve"> Федерального  закона «Об общих принципах организации местного самоуправления в Российской Федерации».</w:t>
      </w:r>
      <w:r>
        <w:rPr>
          <w:sz w:val="26"/>
          <w:szCs w:val="26"/>
        </w:rPr>
        <w:t>».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1.</w:t>
      </w:r>
      <w:r>
        <w:rPr>
          <w:sz w:val="26"/>
          <w:szCs w:val="26"/>
        </w:rPr>
        <w:t>25</w:t>
      </w:r>
      <w:r w:rsidRPr="00A56EEE">
        <w:rPr>
          <w:sz w:val="26"/>
          <w:szCs w:val="26"/>
        </w:rPr>
        <w:t>. Статьи 46-50 изложить в следующей редакции:</w:t>
      </w:r>
    </w:p>
    <w:p w:rsidR="009A63F9" w:rsidRPr="00A56EEE" w:rsidRDefault="009A63F9" w:rsidP="009A63F9">
      <w:pPr>
        <w:pStyle w:val="ConsNormal"/>
        <w:keepLines/>
        <w:ind w:firstLine="709"/>
        <w:jc w:val="both"/>
        <w:rPr>
          <w:rFonts w:ascii="Times New Roman" w:hAnsi="Times New Roman"/>
          <w:kern w:val="2"/>
          <w:sz w:val="26"/>
        </w:rPr>
      </w:pPr>
      <w:r w:rsidRPr="00A56EEE">
        <w:rPr>
          <w:rFonts w:ascii="Times New Roman" w:hAnsi="Times New Roman"/>
          <w:kern w:val="2"/>
          <w:sz w:val="26"/>
        </w:rPr>
        <w:t>«Статья 46. Городской бюджет</w:t>
      </w:r>
    </w:p>
    <w:p w:rsidR="009A63F9" w:rsidRPr="00A56EEE" w:rsidRDefault="009A63F9" w:rsidP="009A63F9">
      <w:pPr>
        <w:pStyle w:val="ConsNormal"/>
        <w:widowControl/>
        <w:ind w:firstLine="709"/>
        <w:jc w:val="both"/>
        <w:rPr>
          <w:rFonts w:ascii="Times New Roman" w:hAnsi="Times New Roman"/>
          <w:sz w:val="26"/>
        </w:rPr>
      </w:pPr>
      <w:r w:rsidRPr="00A56EEE">
        <w:rPr>
          <w:rFonts w:ascii="Times New Roman" w:hAnsi="Times New Roman"/>
          <w:sz w:val="26"/>
        </w:rPr>
        <w:t xml:space="preserve">1. Город Череповец имеет собственный бюджет – городской бюджет. 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Порядок составления и рассмотрения проекта городского бюджета, утвержд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 xml:space="preserve">ния и исполнения городского бюджета, осуществления контроля за его исполнением, составления и утверждения отчета об исполнении городского бюджета определяется в соответствии с Бюджетным </w:t>
      </w:r>
      <w:hyperlink r:id="rId39" w:history="1">
        <w:r w:rsidRPr="00A56EEE">
          <w:rPr>
            <w:sz w:val="26"/>
            <w:szCs w:val="26"/>
          </w:rPr>
          <w:t>кодексом</w:t>
        </w:r>
      </w:hyperlink>
      <w:r w:rsidRPr="00A56EEE">
        <w:rPr>
          <w:sz w:val="26"/>
          <w:szCs w:val="26"/>
        </w:rPr>
        <w:t xml:space="preserve"> Российской Федерации и </w:t>
      </w:r>
      <w:hyperlink r:id="rId40" w:history="1">
        <w:r w:rsidRPr="00A56EEE">
          <w:rPr>
            <w:sz w:val="26"/>
            <w:szCs w:val="26"/>
          </w:rPr>
          <w:t>положением</w:t>
        </w:r>
      </w:hyperlink>
      <w:r w:rsidRPr="00A56EEE">
        <w:rPr>
          <w:sz w:val="26"/>
          <w:szCs w:val="26"/>
        </w:rPr>
        <w:t xml:space="preserve"> о бю</w:t>
      </w:r>
      <w:r w:rsidRPr="00A56EEE">
        <w:rPr>
          <w:sz w:val="26"/>
          <w:szCs w:val="26"/>
        </w:rPr>
        <w:t>д</w:t>
      </w:r>
      <w:r w:rsidRPr="00A56EEE">
        <w:rPr>
          <w:sz w:val="26"/>
          <w:szCs w:val="26"/>
        </w:rPr>
        <w:t>жетном процессе в городе Череповце, утверждаемым городской Думой.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</w:rPr>
        <w:t xml:space="preserve">2. Бюджетные полномочия городского округа устанавливаются Бюджетным кодексом Российской Федерации. </w:t>
      </w:r>
    </w:p>
    <w:p w:rsidR="009A63F9" w:rsidRPr="00A56EEE" w:rsidRDefault="009A63F9" w:rsidP="009A63F9">
      <w:pPr>
        <w:spacing w:line="0" w:lineRule="atLeast"/>
        <w:ind w:firstLine="709"/>
        <w:jc w:val="both"/>
        <w:rPr>
          <w:snapToGrid w:val="0"/>
          <w:sz w:val="26"/>
          <w:szCs w:val="26"/>
        </w:rPr>
      </w:pPr>
      <w:r w:rsidRPr="00A56EEE">
        <w:rPr>
          <w:snapToGrid w:val="0"/>
          <w:sz w:val="26"/>
          <w:szCs w:val="26"/>
        </w:rPr>
        <w:t>Статья 47. Доходы городского бюджета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56EEE">
        <w:rPr>
          <w:bCs/>
          <w:sz w:val="26"/>
          <w:szCs w:val="26"/>
        </w:rPr>
        <w:lastRenderedPageBreak/>
        <w:t>Формирование доходов городского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9A63F9" w:rsidRPr="00A56EEE" w:rsidRDefault="009A63F9" w:rsidP="009A63F9">
      <w:pPr>
        <w:pStyle w:val="a7"/>
        <w:spacing w:line="0" w:lineRule="atLeast"/>
        <w:ind w:firstLine="709"/>
        <w:rPr>
          <w:bCs/>
          <w:kern w:val="2"/>
          <w:szCs w:val="26"/>
        </w:rPr>
      </w:pPr>
      <w:r w:rsidRPr="00A56EEE">
        <w:rPr>
          <w:kern w:val="2"/>
          <w:szCs w:val="26"/>
        </w:rPr>
        <w:t xml:space="preserve">Статья 48. </w:t>
      </w:r>
      <w:r w:rsidRPr="00A56EEE">
        <w:rPr>
          <w:bCs/>
          <w:kern w:val="2"/>
          <w:szCs w:val="26"/>
        </w:rPr>
        <w:t xml:space="preserve">Расходы городского бюджета 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56EEE">
        <w:rPr>
          <w:iCs/>
          <w:sz w:val="26"/>
          <w:szCs w:val="26"/>
        </w:rPr>
        <w:t>1. Формирование расходов городского бюджета осуществляется в соответствии с расходными обязательствами городского округа, устанавливаемыми и исполняем</w:t>
      </w:r>
      <w:r w:rsidRPr="00A56EEE">
        <w:rPr>
          <w:iCs/>
          <w:sz w:val="26"/>
          <w:szCs w:val="26"/>
        </w:rPr>
        <w:t>ы</w:t>
      </w:r>
      <w:r w:rsidRPr="00A56EEE">
        <w:rPr>
          <w:iCs/>
          <w:sz w:val="26"/>
          <w:szCs w:val="26"/>
        </w:rPr>
        <w:t>ми органами городского самоуправления города Череповца в соответствии с требов</w:t>
      </w:r>
      <w:r w:rsidRPr="00A56EEE">
        <w:rPr>
          <w:iCs/>
          <w:sz w:val="26"/>
          <w:szCs w:val="26"/>
        </w:rPr>
        <w:t>а</w:t>
      </w:r>
      <w:r w:rsidRPr="00A56EEE">
        <w:rPr>
          <w:iCs/>
          <w:sz w:val="26"/>
          <w:szCs w:val="26"/>
        </w:rPr>
        <w:t xml:space="preserve">ниями Бюджетного </w:t>
      </w:r>
      <w:hyperlink r:id="rId41" w:history="1">
        <w:r w:rsidRPr="00A56EEE">
          <w:rPr>
            <w:iCs/>
            <w:sz w:val="26"/>
            <w:szCs w:val="26"/>
          </w:rPr>
          <w:t>кодекса</w:t>
        </w:r>
      </w:hyperlink>
      <w:r w:rsidRPr="00A56EEE">
        <w:rPr>
          <w:iCs/>
          <w:sz w:val="26"/>
          <w:szCs w:val="26"/>
        </w:rPr>
        <w:t xml:space="preserve"> Российской Федерации.</w:t>
      </w:r>
    </w:p>
    <w:p w:rsidR="009A63F9" w:rsidRPr="00A56EEE" w:rsidRDefault="009A63F9" w:rsidP="009A63F9">
      <w:pPr>
        <w:ind w:firstLine="709"/>
        <w:jc w:val="both"/>
        <w:rPr>
          <w:b/>
          <w:sz w:val="26"/>
          <w:szCs w:val="26"/>
        </w:rPr>
      </w:pPr>
      <w:r w:rsidRPr="00A56EEE">
        <w:rPr>
          <w:iCs/>
          <w:sz w:val="26"/>
          <w:szCs w:val="26"/>
        </w:rPr>
        <w:t xml:space="preserve">2. Исполнение расходных обязательств городского округа осуществляется за счет средств городского бюджета в соответствии с требованиями Бюджетного </w:t>
      </w:r>
      <w:hyperlink r:id="rId42" w:history="1">
        <w:r w:rsidRPr="00A56EEE">
          <w:rPr>
            <w:iCs/>
            <w:sz w:val="26"/>
            <w:szCs w:val="26"/>
          </w:rPr>
          <w:t>коде</w:t>
        </w:r>
        <w:r w:rsidRPr="00A56EEE">
          <w:rPr>
            <w:iCs/>
            <w:sz w:val="26"/>
            <w:szCs w:val="26"/>
          </w:rPr>
          <w:t>к</w:t>
        </w:r>
        <w:r w:rsidRPr="00A56EEE">
          <w:rPr>
            <w:iCs/>
            <w:sz w:val="26"/>
            <w:szCs w:val="26"/>
          </w:rPr>
          <w:t>са</w:t>
        </w:r>
      </w:hyperlink>
      <w:r w:rsidRPr="00A56EEE">
        <w:rPr>
          <w:iCs/>
          <w:sz w:val="26"/>
          <w:szCs w:val="26"/>
        </w:rPr>
        <w:t xml:space="preserve"> Российской Федерации. </w:t>
      </w:r>
    </w:p>
    <w:p w:rsidR="009A63F9" w:rsidRPr="009014FD" w:rsidRDefault="009A63F9" w:rsidP="009A63F9">
      <w:pPr>
        <w:pStyle w:val="a7"/>
        <w:spacing w:line="0" w:lineRule="atLeast"/>
        <w:ind w:firstLine="709"/>
        <w:rPr>
          <w:bCs/>
          <w:color w:val="0000FF"/>
          <w:kern w:val="2"/>
          <w:szCs w:val="26"/>
        </w:rPr>
      </w:pPr>
      <w:r w:rsidRPr="009014FD">
        <w:rPr>
          <w:kern w:val="2"/>
          <w:szCs w:val="26"/>
        </w:rPr>
        <w:t xml:space="preserve">Статья 49. </w:t>
      </w:r>
      <w:r w:rsidRPr="009014FD">
        <w:rPr>
          <w:bCs/>
          <w:kern w:val="2"/>
          <w:szCs w:val="26"/>
        </w:rPr>
        <w:t xml:space="preserve">Составление </w:t>
      </w:r>
      <w:r w:rsidRPr="00A56EEE">
        <w:rPr>
          <w:bCs/>
          <w:kern w:val="2"/>
          <w:szCs w:val="26"/>
        </w:rPr>
        <w:t xml:space="preserve">и рассмотрение </w:t>
      </w:r>
      <w:r w:rsidRPr="009014FD">
        <w:rPr>
          <w:bCs/>
          <w:kern w:val="2"/>
          <w:szCs w:val="26"/>
        </w:rPr>
        <w:t xml:space="preserve">проекта городского бюджета </w:t>
      </w:r>
    </w:p>
    <w:p w:rsidR="009A63F9" w:rsidRDefault="009A63F9" w:rsidP="009A63F9">
      <w:pPr>
        <w:pStyle w:val="ConsNormal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 Составление проекта городского бюджета осуществляет </w:t>
      </w:r>
      <w:r w:rsidRPr="00E35A6A">
        <w:rPr>
          <w:rFonts w:ascii="Times New Roman" w:hAnsi="Times New Roman"/>
          <w:sz w:val="26"/>
        </w:rPr>
        <w:t>мэрия</w:t>
      </w:r>
      <w:r>
        <w:rPr>
          <w:rFonts w:ascii="Times New Roman" w:hAnsi="Times New Roman"/>
          <w:sz w:val="26"/>
        </w:rPr>
        <w:t xml:space="preserve"> города.</w:t>
      </w:r>
    </w:p>
    <w:p w:rsidR="009A63F9" w:rsidRDefault="009A63F9" w:rsidP="009A63F9">
      <w:pPr>
        <w:pStyle w:val="ConsNormal"/>
        <w:widowControl/>
        <w:ind w:firstLine="709"/>
        <w:jc w:val="both"/>
        <w:rPr>
          <w:rFonts w:ascii="Times New Roman" w:hAnsi="Times New Roman"/>
          <w:b/>
          <w:kern w:val="2"/>
          <w:sz w:val="26"/>
        </w:rPr>
      </w:pPr>
      <w:r>
        <w:rPr>
          <w:rFonts w:ascii="Times New Roman" w:hAnsi="Times New Roman"/>
          <w:sz w:val="26"/>
        </w:rPr>
        <w:t xml:space="preserve">2. Порядок и сроки составления, </w:t>
      </w:r>
      <w:r w:rsidRPr="00A56EEE">
        <w:rPr>
          <w:rFonts w:ascii="Times New Roman" w:hAnsi="Times New Roman"/>
          <w:sz w:val="26"/>
        </w:rPr>
        <w:t xml:space="preserve">рассмотрения </w:t>
      </w:r>
      <w:r>
        <w:rPr>
          <w:rFonts w:ascii="Times New Roman" w:hAnsi="Times New Roman"/>
          <w:sz w:val="26"/>
        </w:rPr>
        <w:t>проекта городского бюджета, а также перечень документов и материалов, обязательных для представления с прое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том бюджета, определяются положением о бюджетном процессе в городе Череповце, утверждаемым городской Думой.</w:t>
      </w:r>
      <w:r>
        <w:rPr>
          <w:rFonts w:ascii="Times New Roman" w:hAnsi="Times New Roman"/>
          <w:b/>
          <w:kern w:val="2"/>
          <w:sz w:val="26"/>
        </w:rPr>
        <w:t xml:space="preserve"> </w:t>
      </w:r>
    </w:p>
    <w:p w:rsidR="009A63F9" w:rsidRPr="00C135EC" w:rsidRDefault="009A63F9" w:rsidP="009A63F9">
      <w:pPr>
        <w:pStyle w:val="ConsNonformat"/>
        <w:keepLines/>
        <w:ind w:firstLine="709"/>
        <w:jc w:val="both"/>
        <w:rPr>
          <w:rFonts w:ascii="Times New Roman" w:hAnsi="Times New Roman"/>
          <w:kern w:val="2"/>
          <w:sz w:val="26"/>
        </w:rPr>
      </w:pPr>
      <w:r w:rsidRPr="00760DDB">
        <w:rPr>
          <w:rFonts w:ascii="Times New Roman" w:hAnsi="Times New Roman"/>
          <w:kern w:val="2"/>
          <w:sz w:val="26"/>
        </w:rPr>
        <w:t xml:space="preserve">Статья 50. </w:t>
      </w:r>
      <w:r>
        <w:rPr>
          <w:rFonts w:ascii="Times New Roman" w:hAnsi="Times New Roman"/>
          <w:kern w:val="2"/>
          <w:sz w:val="26"/>
        </w:rPr>
        <w:t>У</w:t>
      </w:r>
      <w:r w:rsidRPr="00760DDB">
        <w:rPr>
          <w:rFonts w:ascii="Times New Roman" w:hAnsi="Times New Roman"/>
          <w:kern w:val="2"/>
          <w:sz w:val="26"/>
        </w:rPr>
        <w:t xml:space="preserve">тверждение </w:t>
      </w:r>
      <w:r w:rsidRPr="00A56EEE">
        <w:rPr>
          <w:rFonts w:ascii="Times New Roman" w:hAnsi="Times New Roman"/>
          <w:kern w:val="2"/>
          <w:sz w:val="26"/>
        </w:rPr>
        <w:t xml:space="preserve">и исполнение </w:t>
      </w:r>
      <w:r w:rsidRPr="00760DDB">
        <w:rPr>
          <w:rFonts w:ascii="Times New Roman" w:hAnsi="Times New Roman"/>
          <w:kern w:val="2"/>
          <w:sz w:val="26"/>
        </w:rPr>
        <w:t>городского бюджета</w:t>
      </w:r>
    </w:p>
    <w:p w:rsidR="009A63F9" w:rsidRDefault="009A63F9" w:rsidP="009A63F9">
      <w:pPr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r w:rsidRPr="00E35A6A">
        <w:rPr>
          <w:sz w:val="26"/>
        </w:rPr>
        <w:t>Мэр</w:t>
      </w:r>
      <w:r>
        <w:rPr>
          <w:sz w:val="26"/>
        </w:rPr>
        <w:t xml:space="preserve"> города вносит проект городского бюджета на очередной финансовый год </w:t>
      </w:r>
      <w:r w:rsidRPr="00A56EEE">
        <w:rPr>
          <w:sz w:val="26"/>
        </w:rPr>
        <w:t xml:space="preserve">и плановый период </w:t>
      </w:r>
      <w:r>
        <w:rPr>
          <w:sz w:val="26"/>
        </w:rPr>
        <w:t>на утверждение городской Думы.</w:t>
      </w:r>
    </w:p>
    <w:p w:rsidR="009A63F9" w:rsidRDefault="009A63F9" w:rsidP="009A63F9">
      <w:pPr>
        <w:pStyle w:val="ConsNonformat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 Проект городского бюджета, решение об утверждении городского бюджета, годовой отчет о его исполнении, ежеквартальные сведения о ходе исполнения горо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>ского бюджета и численности муниципальных служащих органов городского сам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нию). </w:t>
      </w:r>
    </w:p>
    <w:p w:rsidR="009A63F9" w:rsidRDefault="009A63F9" w:rsidP="009A63F9">
      <w:pPr>
        <w:pStyle w:val="21"/>
        <w:ind w:firstLine="709"/>
      </w:pPr>
      <w:r>
        <w:t>3. Проект городского бюджета и годовой отчет о его исполнении выносятся на публичные слушания.</w:t>
      </w:r>
    </w:p>
    <w:p w:rsidR="009A63F9" w:rsidRPr="00A56EEE" w:rsidRDefault="009A63F9" w:rsidP="009A63F9">
      <w:pPr>
        <w:pStyle w:val="21"/>
        <w:ind w:firstLine="709"/>
      </w:pPr>
      <w:r w:rsidRPr="00A56EEE">
        <w:t>4. Исполнение городского бюджета производится в соответствии с Бюджетным кодексом Российской Федерации.».</w:t>
      </w:r>
    </w:p>
    <w:p w:rsidR="009A63F9" w:rsidRPr="00A56EEE" w:rsidRDefault="009A63F9" w:rsidP="009A63F9">
      <w:pPr>
        <w:ind w:firstLine="709"/>
        <w:jc w:val="both"/>
        <w:rPr>
          <w:iCs/>
          <w:sz w:val="26"/>
          <w:szCs w:val="26"/>
        </w:rPr>
      </w:pPr>
      <w:r w:rsidRPr="00A56EEE">
        <w:rPr>
          <w:iCs/>
          <w:sz w:val="26"/>
          <w:szCs w:val="26"/>
        </w:rPr>
        <w:t>1.</w:t>
      </w:r>
      <w:r>
        <w:rPr>
          <w:iCs/>
          <w:sz w:val="26"/>
          <w:szCs w:val="26"/>
        </w:rPr>
        <w:t>26</w:t>
      </w:r>
      <w:r w:rsidRPr="00A56EEE">
        <w:rPr>
          <w:iCs/>
          <w:sz w:val="26"/>
          <w:szCs w:val="26"/>
        </w:rPr>
        <w:t>. Статью 51 признать утратившей силу.</w:t>
      </w:r>
    </w:p>
    <w:p w:rsidR="009A63F9" w:rsidRDefault="009A63F9" w:rsidP="009A63F9">
      <w:pPr>
        <w:pStyle w:val="31"/>
        <w:spacing w:before="20" w:after="20"/>
        <w:ind w:firstLine="709"/>
        <w:rPr>
          <w:szCs w:val="26"/>
        </w:rPr>
      </w:pPr>
      <w:r>
        <w:t xml:space="preserve">1.27. Статьи 58, 58.1 </w:t>
      </w:r>
      <w:r w:rsidRPr="00042BA9">
        <w:rPr>
          <w:szCs w:val="26"/>
        </w:rPr>
        <w:t>изложить в следующей редакции:</w:t>
      </w:r>
    </w:p>
    <w:p w:rsidR="009A63F9" w:rsidRPr="00A56EEE" w:rsidRDefault="009A63F9" w:rsidP="009A63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EEE">
        <w:rPr>
          <w:rFonts w:ascii="Times New Roman" w:hAnsi="Times New Roman" w:cs="Times New Roman"/>
          <w:sz w:val="26"/>
          <w:szCs w:val="26"/>
        </w:rPr>
        <w:t>«Статья 58. Ответственность органов городского самоуправления и должнос</w:t>
      </w:r>
      <w:r w:rsidRPr="00A56EEE">
        <w:rPr>
          <w:rFonts w:ascii="Times New Roman" w:hAnsi="Times New Roman" w:cs="Times New Roman"/>
          <w:sz w:val="26"/>
          <w:szCs w:val="26"/>
        </w:rPr>
        <w:t>т</w:t>
      </w:r>
      <w:r w:rsidRPr="00A56EEE">
        <w:rPr>
          <w:rFonts w:ascii="Times New Roman" w:hAnsi="Times New Roman" w:cs="Times New Roman"/>
          <w:sz w:val="26"/>
          <w:szCs w:val="26"/>
        </w:rPr>
        <w:t>ных лиц городского самоуправления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1. Органы городского самоуправления и должностные лица городского сам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>управления несут ответственность перед населением города Череповца, госуда</w:t>
      </w:r>
      <w:r w:rsidRPr="00A56EEE">
        <w:rPr>
          <w:sz w:val="26"/>
          <w:szCs w:val="26"/>
        </w:rPr>
        <w:t>р</w:t>
      </w:r>
      <w:r w:rsidRPr="00A56EEE">
        <w:rPr>
          <w:sz w:val="26"/>
          <w:szCs w:val="26"/>
        </w:rPr>
        <w:t>ством, физическими и юридическими лицами в соответствии с федеральными зак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>нами.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2. Основанием наступления ответственности депутатов городской Думы, Главы города перед населением города Череповца могут служить только конкретные прот</w:t>
      </w:r>
      <w:r w:rsidRPr="00A56EEE">
        <w:rPr>
          <w:sz w:val="26"/>
          <w:szCs w:val="26"/>
        </w:rPr>
        <w:t>и</w:t>
      </w:r>
      <w:r w:rsidRPr="00A56EEE">
        <w:rPr>
          <w:sz w:val="26"/>
          <w:szCs w:val="26"/>
        </w:rPr>
        <w:t>воправные решения или действия (бездействие) в случае подтверждения их в суде</w:t>
      </w:r>
      <w:r w:rsidRPr="00A56EEE">
        <w:rPr>
          <w:sz w:val="26"/>
          <w:szCs w:val="26"/>
        </w:rPr>
        <w:t>б</w:t>
      </w:r>
      <w:r w:rsidRPr="00A56EEE">
        <w:rPr>
          <w:sz w:val="26"/>
          <w:szCs w:val="26"/>
        </w:rPr>
        <w:t>ном порядке.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Население города Череповца вправе отозвать депутатов городской Думы, Главу города в соответствии с Федеральным законом «Об общих принципах организации местного самоуправления в Российской Федерации».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3. Ответственность органов городского самоуправления и должностных лиц городского самоуправления  перед государством наступает на основании решения с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 xml:space="preserve">ответствующего суда в случае нарушения ими Конституции Российской Федерации, </w:t>
      </w:r>
      <w:r w:rsidRPr="00A56EEE">
        <w:rPr>
          <w:sz w:val="26"/>
          <w:szCs w:val="26"/>
        </w:rPr>
        <w:lastRenderedPageBreak/>
        <w:t>федеральных конституционных законов, федеральных законов, Устава и законов В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>логодской области, настоящего Устава, а также в случае ненадлежащего осуществл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>ния указанными органами и должностными лицами переданных им отдельных гос</w:t>
      </w:r>
      <w:r w:rsidRPr="00A56EEE">
        <w:rPr>
          <w:sz w:val="26"/>
          <w:szCs w:val="26"/>
        </w:rPr>
        <w:t>у</w:t>
      </w:r>
      <w:r w:rsidRPr="00A56EEE">
        <w:rPr>
          <w:sz w:val="26"/>
          <w:szCs w:val="26"/>
        </w:rPr>
        <w:t>дарственных полномочий.</w:t>
      </w:r>
    </w:p>
    <w:p w:rsidR="009A63F9" w:rsidRPr="00A56EEE" w:rsidRDefault="009A63F9" w:rsidP="009A63F9">
      <w:pPr>
        <w:pStyle w:val="31"/>
        <w:spacing w:before="20" w:after="20"/>
        <w:ind w:firstLine="709"/>
        <w:rPr>
          <w:iCs/>
        </w:rPr>
      </w:pPr>
      <w:r w:rsidRPr="00A56EEE">
        <w:rPr>
          <w:szCs w:val="26"/>
        </w:rPr>
        <w:t>4.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порядке, установленном федеральными законами.</w:t>
      </w:r>
    </w:p>
    <w:p w:rsidR="009A63F9" w:rsidRPr="00A56EEE" w:rsidRDefault="009A63F9" w:rsidP="009A63F9">
      <w:pPr>
        <w:ind w:firstLine="709"/>
        <w:jc w:val="both"/>
        <w:rPr>
          <w:iCs/>
          <w:sz w:val="26"/>
          <w:szCs w:val="26"/>
        </w:rPr>
      </w:pPr>
      <w:r w:rsidRPr="00A56EEE">
        <w:rPr>
          <w:sz w:val="26"/>
          <w:szCs w:val="26"/>
        </w:rPr>
        <w:t>Статья 58.1. Удаление Главы города в отставку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1. Городская Дума в соответствии с Федеральным законом «Об общих принц</w:t>
      </w:r>
      <w:r w:rsidRPr="00A56EEE">
        <w:rPr>
          <w:sz w:val="26"/>
          <w:szCs w:val="26"/>
        </w:rPr>
        <w:t>и</w:t>
      </w:r>
      <w:r w:rsidRPr="00A56EEE">
        <w:rPr>
          <w:sz w:val="26"/>
          <w:szCs w:val="26"/>
        </w:rPr>
        <w:t>пах организации местного самоуправления в Российской Федерации» вправе удалить Главу города в отставку по инициативе депутатов городской Думы или по инициат</w:t>
      </w:r>
      <w:r w:rsidRPr="00A56EEE">
        <w:rPr>
          <w:sz w:val="26"/>
          <w:szCs w:val="26"/>
        </w:rPr>
        <w:t>и</w:t>
      </w:r>
      <w:r w:rsidRPr="00A56EEE">
        <w:rPr>
          <w:sz w:val="26"/>
          <w:szCs w:val="26"/>
        </w:rPr>
        <w:t>ве Губернатора Вологодской области.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2. Основаниями для удаления Главы города в отставку являются: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1) решения, действия (бездействие) Главы города, повлекшие (повлекшее) наступление последствий, предусмотренных пунктами 2 и 3 части 1 статьи 75 Фед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>рального закона «Об общих принципах организации местного самоуправления в Ро</w:t>
      </w:r>
      <w:r w:rsidRPr="00A56EEE">
        <w:rPr>
          <w:sz w:val="26"/>
          <w:szCs w:val="26"/>
        </w:rPr>
        <w:t>с</w:t>
      </w:r>
      <w:r w:rsidRPr="00A56EEE">
        <w:rPr>
          <w:sz w:val="26"/>
          <w:szCs w:val="26"/>
        </w:rPr>
        <w:t>сийской Федерации»;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2) неисполнение в течение трех и более месяцев обязанностей по решению в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>просов местного значения, осуществлению полномочий, предусмотренных федерал</w:t>
      </w:r>
      <w:r w:rsidRPr="00A56EEE">
        <w:rPr>
          <w:sz w:val="26"/>
          <w:szCs w:val="26"/>
        </w:rPr>
        <w:t>ь</w:t>
      </w:r>
      <w:r w:rsidRPr="00A56EEE">
        <w:rPr>
          <w:sz w:val="26"/>
          <w:szCs w:val="26"/>
        </w:rPr>
        <w:t>ными законами, Уставом города, и (или) обязанностей по обеспечению осуществл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>ния органами городского самоуправления отдельных государственных полномочий, переданных органам городского самоуправления федеральными законами и законами Вологодской области;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3) неудовлетворительная оценка деятельности Главы города городской Думой по результатам его ежегодного отчета перед городской Думой, данная два раза по</w:t>
      </w:r>
      <w:r w:rsidRPr="00A56EEE">
        <w:rPr>
          <w:sz w:val="26"/>
          <w:szCs w:val="26"/>
        </w:rPr>
        <w:t>д</w:t>
      </w:r>
      <w:r w:rsidRPr="00A56EEE">
        <w:rPr>
          <w:sz w:val="26"/>
          <w:szCs w:val="26"/>
        </w:rPr>
        <w:t>ряд;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4) несоблюдение ограничений и запретов и неисполнение обязанностей, кот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>рые установлены Федеральным законом от 25 декабря 2008 года № 273-ФЗ «О прот</w:t>
      </w:r>
      <w:r w:rsidRPr="00A56EEE">
        <w:rPr>
          <w:sz w:val="26"/>
          <w:szCs w:val="26"/>
        </w:rPr>
        <w:t>и</w:t>
      </w:r>
      <w:r w:rsidRPr="00A56EEE">
        <w:rPr>
          <w:sz w:val="26"/>
          <w:szCs w:val="26"/>
        </w:rPr>
        <w:t>водействии коррупции» и другими федеральными законами;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 xml:space="preserve">5) </w:t>
      </w:r>
      <w:r w:rsidRPr="00A56EEE">
        <w:rPr>
          <w:bCs/>
          <w:sz w:val="26"/>
          <w:szCs w:val="26"/>
        </w:rPr>
        <w:t xml:space="preserve">допущение </w:t>
      </w:r>
      <w:r w:rsidRPr="00A56EEE">
        <w:rPr>
          <w:sz w:val="26"/>
          <w:szCs w:val="26"/>
        </w:rPr>
        <w:t xml:space="preserve">Главой </w:t>
      </w:r>
      <w:r w:rsidRPr="00A56EEE">
        <w:rPr>
          <w:bCs/>
          <w:sz w:val="26"/>
          <w:szCs w:val="26"/>
        </w:rPr>
        <w:t>города, мэрией города, иными органами и должностными лицами городского самоуправления города Череповца и подведомственными орган</w:t>
      </w:r>
      <w:r w:rsidRPr="00A56EEE">
        <w:rPr>
          <w:bCs/>
          <w:sz w:val="26"/>
          <w:szCs w:val="26"/>
        </w:rPr>
        <w:t>и</w:t>
      </w:r>
      <w:r w:rsidRPr="00A56EEE">
        <w:rPr>
          <w:bCs/>
          <w:sz w:val="26"/>
          <w:szCs w:val="26"/>
        </w:rPr>
        <w:t>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</w:t>
      </w:r>
      <w:r w:rsidRPr="00A56EEE">
        <w:rPr>
          <w:bCs/>
          <w:sz w:val="26"/>
          <w:szCs w:val="26"/>
        </w:rPr>
        <w:t>к</w:t>
      </w:r>
      <w:r w:rsidRPr="00A56EEE">
        <w:rPr>
          <w:bCs/>
          <w:sz w:val="26"/>
          <w:szCs w:val="26"/>
        </w:rPr>
        <w:t>ло нарушение межнационального и межконфессионального согласия и способствов</w:t>
      </w:r>
      <w:r w:rsidRPr="00A56EEE">
        <w:rPr>
          <w:bCs/>
          <w:sz w:val="26"/>
          <w:szCs w:val="26"/>
        </w:rPr>
        <w:t>а</w:t>
      </w:r>
      <w:r w:rsidRPr="00A56EEE">
        <w:rPr>
          <w:bCs/>
          <w:sz w:val="26"/>
          <w:szCs w:val="26"/>
        </w:rPr>
        <w:t>ло возникновению межнациональных (межэтнических) и межконфессиональных конфликтов.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3. Инициатива депутатов городской Думы об удалении Главы города в отста</w:t>
      </w:r>
      <w:r w:rsidRPr="00A56EEE">
        <w:rPr>
          <w:sz w:val="26"/>
          <w:szCs w:val="26"/>
        </w:rPr>
        <w:t>в</w:t>
      </w:r>
      <w:r w:rsidRPr="00A56EEE">
        <w:rPr>
          <w:sz w:val="26"/>
          <w:szCs w:val="26"/>
        </w:rPr>
        <w:t>ку, выдвинутая не менее чем одной третью от установленной численности депутатов городской Думы, оформляется в виде обращения, которое вносится в городскую Д</w:t>
      </w:r>
      <w:r w:rsidRPr="00A56EEE">
        <w:rPr>
          <w:sz w:val="26"/>
          <w:szCs w:val="26"/>
        </w:rPr>
        <w:t>у</w:t>
      </w:r>
      <w:r w:rsidRPr="00A56EEE">
        <w:rPr>
          <w:sz w:val="26"/>
          <w:szCs w:val="26"/>
        </w:rPr>
        <w:t>му. Указанное обращение вносится вместе с проектом решения городской Думы об удалении Главы города в отставку. О выдвижении данной инициативы Глава города и Губернатор Вологодской области уведомляются не позднее дня, следующего за днем внесения указанного обращения в городскую Думу.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4. Рассмотрение инициативы депутатов городской Думы об удалении Главы города в отставку осуществляется с учетом мнения Губернатора Вологодской обл</w:t>
      </w:r>
      <w:r w:rsidRPr="00A56EEE">
        <w:rPr>
          <w:sz w:val="26"/>
          <w:szCs w:val="26"/>
        </w:rPr>
        <w:t>а</w:t>
      </w:r>
      <w:r w:rsidRPr="00A56EEE">
        <w:rPr>
          <w:sz w:val="26"/>
          <w:szCs w:val="26"/>
        </w:rPr>
        <w:t>сти.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lastRenderedPageBreak/>
        <w:t>5. В случае если при рассмотрении инициативы депутатов городской Думы об удалении Главы города в отставку предполагается рассмотрение вопросов, каса</w:t>
      </w:r>
      <w:r w:rsidRPr="00A56EEE">
        <w:rPr>
          <w:sz w:val="26"/>
          <w:szCs w:val="26"/>
        </w:rPr>
        <w:t>ю</w:t>
      </w:r>
      <w:r w:rsidRPr="00A56EEE">
        <w:rPr>
          <w:sz w:val="26"/>
          <w:szCs w:val="26"/>
        </w:rPr>
        <w:t>щихся обеспечения осуществления органами городского самоуправления отдельных государственных полномочий, переданных органам городского самоуправления ф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>деральными законами и законами Вологодской области, и (или) решений, действий (бездействия) Главы города, повлекших (повлекшего) наступление последствий, предусмотренных пунктами 2 и 3 части 1 статьи 75 Федерального закона «Об общих принципах организации местного самоуправления в Российской Федерации», реш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 xml:space="preserve">ние об удалении Главы города в отставку может быть принято только при согласии Губернатора Вологодской области. 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6. Инициатива Губернатора Вологодской области об удалении Главы города в отставку оформляется в виде обращения, которое вносится в городскую Думу вместе с проектом соответствующего решения городской Думы. О выдвижении данной ин</w:t>
      </w:r>
      <w:r w:rsidRPr="00A56EEE">
        <w:rPr>
          <w:sz w:val="26"/>
          <w:szCs w:val="26"/>
        </w:rPr>
        <w:t>и</w:t>
      </w:r>
      <w:r w:rsidRPr="00A56EEE">
        <w:rPr>
          <w:sz w:val="26"/>
          <w:szCs w:val="26"/>
        </w:rPr>
        <w:t>циативы Глава города уведомляется не позднее дня, следующего за днем внесения указанного обращения в городскую Думу.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7. Рассмотрение инициативы депутатов городской Думы или Губернатора В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>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8. Решение городской Думы об удалении Главы города в отставку считается принятым, если за него проголосовало не менее двух третей от установленной чи</w:t>
      </w:r>
      <w:r w:rsidRPr="00A56EEE">
        <w:rPr>
          <w:sz w:val="26"/>
          <w:szCs w:val="26"/>
        </w:rPr>
        <w:t>с</w:t>
      </w:r>
      <w:r w:rsidRPr="00A56EEE">
        <w:rPr>
          <w:sz w:val="26"/>
          <w:szCs w:val="26"/>
        </w:rPr>
        <w:t xml:space="preserve">ленности депутатов городской Думы. </w:t>
      </w:r>
    </w:p>
    <w:p w:rsidR="009A63F9" w:rsidRPr="00A56EEE" w:rsidRDefault="009A63F9" w:rsidP="009A63F9">
      <w:pPr>
        <w:ind w:firstLine="709"/>
        <w:jc w:val="both"/>
        <w:rPr>
          <w:strike/>
          <w:sz w:val="26"/>
          <w:szCs w:val="26"/>
        </w:rPr>
      </w:pPr>
      <w:r w:rsidRPr="00A56EEE">
        <w:rPr>
          <w:sz w:val="26"/>
          <w:szCs w:val="26"/>
        </w:rPr>
        <w:t>9. Решение городской Думы об удалении Главы города в отставку подписыв</w:t>
      </w:r>
      <w:r w:rsidRPr="00A56EEE">
        <w:rPr>
          <w:sz w:val="26"/>
          <w:szCs w:val="26"/>
        </w:rPr>
        <w:t>а</w:t>
      </w:r>
      <w:r w:rsidRPr="00A56EEE">
        <w:rPr>
          <w:sz w:val="26"/>
          <w:szCs w:val="26"/>
        </w:rPr>
        <w:t>ется депутатом, председательствующим на заседании городской Думы.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10. В случае, если Глава города присутствует на заседании городской Думы, на котором рассматривается вопрос об удалении его в отставку, указанное заседание проходит под председательством депутата городской Думы, уполномоченного на это городской Думой.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11. При рассмотрении и принятии городской Думой решения об удалении Гл</w:t>
      </w:r>
      <w:r w:rsidRPr="00A56EEE">
        <w:rPr>
          <w:sz w:val="26"/>
          <w:szCs w:val="26"/>
        </w:rPr>
        <w:t>а</w:t>
      </w:r>
      <w:r w:rsidRPr="00A56EEE">
        <w:rPr>
          <w:sz w:val="26"/>
          <w:szCs w:val="26"/>
        </w:rPr>
        <w:t xml:space="preserve">вы города в отставку должны быть обеспечены: 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1) заблаговременное получение им уведомления о дате и месте проведения с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>ответствующего заседания,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отставку;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2) предоставление ему возможности дать депутатам городской Думы объясн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>ния по поводу обстоятельств, выдвигаемых в качестве основания для удаления в о</w:t>
      </w:r>
      <w:r w:rsidRPr="00A56EEE">
        <w:rPr>
          <w:sz w:val="26"/>
          <w:szCs w:val="26"/>
        </w:rPr>
        <w:t>т</w:t>
      </w:r>
      <w:r w:rsidRPr="00A56EEE">
        <w:rPr>
          <w:sz w:val="26"/>
          <w:szCs w:val="26"/>
        </w:rPr>
        <w:t>ставку.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12. В случае если Глава города не согласен с решением городской Думы об удалении его в отставку, он вправе в письменном виде изложить свое особое мнение.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13. Решение городской Думы об удалении Главы города в отставку подлежит официальному опубликованию (обнародованию) не позднее чем через пять дней со дня его принятия. В случае если Глава города в письменном виде изложил свое ос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>бое мнение по вопросу удаления его в отставку, оно подлежит опубликованию (обн</w:t>
      </w:r>
      <w:r w:rsidRPr="00A56EEE">
        <w:rPr>
          <w:sz w:val="26"/>
          <w:szCs w:val="26"/>
        </w:rPr>
        <w:t>а</w:t>
      </w:r>
      <w:r w:rsidRPr="00A56EEE">
        <w:rPr>
          <w:sz w:val="26"/>
          <w:szCs w:val="26"/>
        </w:rPr>
        <w:t>родованию) одновременно с указанным решением городской Думы.</w:t>
      </w:r>
    </w:p>
    <w:p w:rsidR="009A63F9" w:rsidRPr="00A56EEE" w:rsidRDefault="009A63F9" w:rsidP="009A63F9">
      <w:pPr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14. В случае если инициатива депутатов городской Думы или Губернатора В</w:t>
      </w:r>
      <w:r w:rsidRPr="00A56EEE">
        <w:rPr>
          <w:sz w:val="26"/>
          <w:szCs w:val="26"/>
        </w:rPr>
        <w:t>о</w:t>
      </w:r>
      <w:r w:rsidRPr="00A56EEE">
        <w:rPr>
          <w:sz w:val="26"/>
          <w:szCs w:val="26"/>
        </w:rPr>
        <w:t>логодской области об удалении Главы города в отставку отклонена городской Думой, вопрос об удалении Главы города в отставку может быть вынесен на повторное ра</w:t>
      </w:r>
      <w:r w:rsidRPr="00A56EEE">
        <w:rPr>
          <w:sz w:val="26"/>
          <w:szCs w:val="26"/>
        </w:rPr>
        <w:t>с</w:t>
      </w:r>
      <w:r w:rsidRPr="00A56EEE">
        <w:rPr>
          <w:sz w:val="26"/>
          <w:szCs w:val="26"/>
        </w:rPr>
        <w:t>смотрение городской Думы не ранее чем через два месяца со дня проведения засед</w:t>
      </w:r>
      <w:r w:rsidRPr="00A56EEE">
        <w:rPr>
          <w:sz w:val="26"/>
          <w:szCs w:val="26"/>
        </w:rPr>
        <w:t>а</w:t>
      </w:r>
      <w:r w:rsidRPr="00A56EEE">
        <w:rPr>
          <w:sz w:val="26"/>
          <w:szCs w:val="26"/>
        </w:rPr>
        <w:t xml:space="preserve">ния городской Думы, на котором рассматривался указанный вопрос. </w:t>
      </w:r>
    </w:p>
    <w:p w:rsidR="009A63F9" w:rsidRPr="00A56EEE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lastRenderedPageBreak/>
        <w:t>15. Глава города, в отношении которого городской Думой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>ния.».</w:t>
      </w:r>
    </w:p>
    <w:p w:rsidR="009A63F9" w:rsidRDefault="009A63F9" w:rsidP="009A63F9">
      <w:pPr>
        <w:pStyle w:val="a7"/>
        <w:ind w:firstLine="709"/>
        <w:rPr>
          <w:szCs w:val="26"/>
        </w:rPr>
      </w:pPr>
      <w:r>
        <w:t xml:space="preserve">1.28. </w:t>
      </w:r>
      <w:r w:rsidRPr="00042BA9">
        <w:rPr>
          <w:szCs w:val="26"/>
        </w:rPr>
        <w:t xml:space="preserve">Статью </w:t>
      </w:r>
      <w:r>
        <w:rPr>
          <w:szCs w:val="26"/>
        </w:rPr>
        <w:t>58.1</w:t>
      </w:r>
      <w:r w:rsidRPr="00042BA9">
        <w:rPr>
          <w:szCs w:val="26"/>
        </w:rPr>
        <w:t xml:space="preserve"> изложить в следующей редакции:</w:t>
      </w:r>
    </w:p>
    <w:p w:rsidR="009A63F9" w:rsidRPr="003E720A" w:rsidRDefault="009A63F9" w:rsidP="009A63F9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F3FF4">
        <w:rPr>
          <w:sz w:val="26"/>
          <w:szCs w:val="26"/>
        </w:rPr>
        <w:t xml:space="preserve">Статья 58.1. </w:t>
      </w:r>
      <w:r w:rsidRPr="003E720A">
        <w:rPr>
          <w:sz w:val="26"/>
          <w:szCs w:val="26"/>
        </w:rPr>
        <w:t>Удаление мэра</w:t>
      </w:r>
      <w:r w:rsidRPr="00BF3FF4">
        <w:rPr>
          <w:b/>
          <w:sz w:val="26"/>
          <w:szCs w:val="26"/>
        </w:rPr>
        <w:t xml:space="preserve"> </w:t>
      </w:r>
      <w:r w:rsidRPr="003E720A">
        <w:rPr>
          <w:sz w:val="26"/>
          <w:szCs w:val="26"/>
        </w:rPr>
        <w:t>города в отставку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1. Городская Дума в соответствии с Федеральным законом «Об общих принц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пах организации местного самоуправления в Российской Федерации» вправе удалить мэра города в отставку по инициативе депутатов городской Думы или по инициативе Губернатора Вологодской области.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2. Основаниями для удаления мэра города в отставку являются: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решения, действия (бездействие) мэра города, повлекшие (повлекшее) наступление последствий, предусмотренных пунктами 2 и 3 части 1 статьи 75 Фед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рального закона «Об общих принципах организации местного самоуправления в Ро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сийской Федерации»;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неисполнение в течение трех и более месяцев обязанностей по решению 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просов местного значения, осуществлению полномочий, предусмотренных федерал</w:t>
      </w:r>
      <w:r w:rsidRPr="00045E0E">
        <w:rPr>
          <w:sz w:val="26"/>
          <w:szCs w:val="26"/>
        </w:rPr>
        <w:t>ь</w:t>
      </w:r>
      <w:r w:rsidRPr="00045E0E">
        <w:rPr>
          <w:sz w:val="26"/>
          <w:szCs w:val="26"/>
        </w:rPr>
        <w:t>ными законами, Уставом города, и (или) обязанностей по обеспечению осуществл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 органами городского самоуправления отдельных государственных полномочий, переданных органам городского самоуправления федеральными законами и законами Вологодской области;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3) неудовлетворительная оценка деятельности мэра города городской Думой по результатам его ежегодного отчета перед городской Думой, данная два раза подряд;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4) несоблюдение ограничений и запретов и неисполнение обязанностей, кот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рые установлены Федеральным законом от 25 декабря 2008 года № 273-ФЗ «О прот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водействии коррупции» и другими федеральными законами;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 xml:space="preserve">5) </w:t>
      </w:r>
      <w:r w:rsidRPr="00045E0E">
        <w:rPr>
          <w:bCs/>
          <w:sz w:val="26"/>
          <w:szCs w:val="26"/>
        </w:rPr>
        <w:t>допущение мэром города, мэрией города, иными органами и должностными лицами городского самоуправления города Череповца и подведомственными орган</w:t>
      </w:r>
      <w:r w:rsidRPr="00045E0E">
        <w:rPr>
          <w:bCs/>
          <w:sz w:val="26"/>
          <w:szCs w:val="26"/>
        </w:rPr>
        <w:t>и</w:t>
      </w:r>
      <w:r w:rsidRPr="00045E0E">
        <w:rPr>
          <w:bCs/>
          <w:sz w:val="26"/>
          <w:szCs w:val="26"/>
        </w:rPr>
        <w:t>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</w:t>
      </w:r>
      <w:r w:rsidRPr="00045E0E">
        <w:rPr>
          <w:bCs/>
          <w:sz w:val="26"/>
          <w:szCs w:val="26"/>
        </w:rPr>
        <w:t>к</w:t>
      </w:r>
      <w:r w:rsidRPr="00045E0E">
        <w:rPr>
          <w:bCs/>
          <w:sz w:val="26"/>
          <w:szCs w:val="26"/>
        </w:rPr>
        <w:t>ло нарушение межнационального и межконфессионального согласия и способствов</w:t>
      </w:r>
      <w:r w:rsidRPr="00045E0E">
        <w:rPr>
          <w:bCs/>
          <w:sz w:val="26"/>
          <w:szCs w:val="26"/>
        </w:rPr>
        <w:t>а</w:t>
      </w:r>
      <w:r w:rsidRPr="00045E0E">
        <w:rPr>
          <w:bCs/>
          <w:sz w:val="26"/>
          <w:szCs w:val="26"/>
        </w:rPr>
        <w:t>ло возникновению межнациональных (межэтнических) и межконфессиональных конфликтов.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3. Инициатива депутатов городской Думы об удалении мэра города в отставку, выдвинутая не менее чем одной третью от установленной численности депутатов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родской Думы, оформляется в виде обращения, которое вносится в городскую Думу. Указанное обращение вносится вместе с проектом решения городской Думы об уд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лении мэра города в отставку. О выдвижении данной инициативы мэр города и Г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бернатор Вологодской области уведомляются не позднее дня, следующего за днем внесения указанного обращения в городскую Думу.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4. Рассмотрение инициативы депутатов городской Думы об удалении мэра г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рода в отставку осуществляется с учетом мнения Губернатора Вологодской области.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5. В случае если при рассмотрении инициативы депутатов городской Думы об удалении мэра города в отставку предполагается рассмотрение вопросов, касающихся обеспечения осуществления органами городского самоуправления отдельных гос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дарственных полномочий, переданных органам городского самоуправления фед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lastRenderedPageBreak/>
        <w:t>ральными законами и законами Вологодской области, и (или) решений, действий (бездействия) мэра города, повлекших (повлекшего) наступление последствий, предусмотренных пунктами 2 и 3 части 1 статьи 75 Федерального закона «Об общих принципах организации местного самоуправления в Российской Федерации», реш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ние об удалении мэра города в отставку может быть принято только при согласии Г</w:t>
      </w:r>
      <w:r w:rsidRPr="00045E0E">
        <w:rPr>
          <w:sz w:val="26"/>
          <w:szCs w:val="26"/>
        </w:rPr>
        <w:t>у</w:t>
      </w:r>
      <w:r w:rsidRPr="00045E0E">
        <w:rPr>
          <w:sz w:val="26"/>
          <w:szCs w:val="26"/>
        </w:rPr>
        <w:t>бернатора Вологодской области.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6. Инициатива Губернатора Вологодской области об удалении мэра города в отставку оформляется в виде обращения, которое вносится в городскую Думу вместе с проектом соответствующего решения городской Думы. О выдвижении данной ин</w:t>
      </w:r>
      <w:r w:rsidRPr="00045E0E">
        <w:rPr>
          <w:sz w:val="26"/>
          <w:szCs w:val="26"/>
        </w:rPr>
        <w:t>и</w:t>
      </w:r>
      <w:r w:rsidRPr="00045E0E">
        <w:rPr>
          <w:sz w:val="26"/>
          <w:szCs w:val="26"/>
        </w:rPr>
        <w:t>циативы мэр города уведомляется не позднее дня, следующего за днем внесения ук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занного обращения в городскую Думу.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7. Рассмотрение инициативы депутатов городской Думы или Губернатора 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логодской области об удалении мэра города в отставку осуществляется городской Думой в течение одного месяца со дня внесения соответствующего обращения.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8. Решение городской Думы об удалении мэра города в отставку считается принятым, если за него проголосовало не менее двух третей от установленной чи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ленности депутатов городской Думы.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9. Решение городской Думы об удалении мэра города в отставку подписывае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ся председателем городской Думы.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10. При рассмотрении и принятии городской Думой решения об удалении мэра города в отставку должны быть обеспечены: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1) заблаговременное получение им уведомления о дате и месте проведения с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ответствующего заседания,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отставку;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2) предоставление ему возможности дать депутатам городской Думы объясн</w:t>
      </w:r>
      <w:r w:rsidRPr="00045E0E">
        <w:rPr>
          <w:sz w:val="26"/>
          <w:szCs w:val="26"/>
        </w:rPr>
        <w:t>е</w:t>
      </w:r>
      <w:r w:rsidRPr="00045E0E">
        <w:rPr>
          <w:sz w:val="26"/>
          <w:szCs w:val="26"/>
        </w:rPr>
        <w:t>ния по поводу обстоятельств, выдвигаемых в качестве основания для удаления в о</w:t>
      </w:r>
      <w:r w:rsidRPr="00045E0E">
        <w:rPr>
          <w:sz w:val="26"/>
          <w:szCs w:val="26"/>
        </w:rPr>
        <w:t>т</w:t>
      </w:r>
      <w:r w:rsidRPr="00045E0E">
        <w:rPr>
          <w:sz w:val="26"/>
          <w:szCs w:val="26"/>
        </w:rPr>
        <w:t>ставку.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11. В случае если мэр города не согласен с решением городской Думы об уд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лении его в отставку, он вправе в письменном виде изложить свое особое мнение.</w:t>
      </w:r>
    </w:p>
    <w:p w:rsidR="009A63F9" w:rsidRPr="00045E0E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12. Решение городской Думы об удалении мэра города в отставку подлежит официальному опубликованию (обнародованию) не позднее чем через пять дней со дня его принятия. В случае если мэр города в письменном виде изложил свое особое мнение по вопросу удаления его в отставку, оно подлежит опубликованию (обнар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дованию) одновременно с указанным решением городской Думы.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045E0E">
        <w:rPr>
          <w:sz w:val="26"/>
          <w:szCs w:val="26"/>
        </w:rPr>
        <w:t>13. В случае если инициатива депутатов городской Думы или Губернатора В</w:t>
      </w:r>
      <w:r w:rsidRPr="00045E0E">
        <w:rPr>
          <w:sz w:val="26"/>
          <w:szCs w:val="26"/>
        </w:rPr>
        <w:t>о</w:t>
      </w:r>
      <w:r w:rsidRPr="00045E0E">
        <w:rPr>
          <w:sz w:val="26"/>
          <w:szCs w:val="26"/>
        </w:rPr>
        <w:t>логодской области об удалении мэра города в отставку отклонена городской Думой, вопрос об удалении мэра города в отставку может быть вынесен на повторное ра</w:t>
      </w:r>
      <w:r w:rsidRPr="00045E0E">
        <w:rPr>
          <w:sz w:val="26"/>
          <w:szCs w:val="26"/>
        </w:rPr>
        <w:t>с</w:t>
      </w:r>
      <w:r w:rsidRPr="00045E0E">
        <w:rPr>
          <w:sz w:val="26"/>
          <w:szCs w:val="26"/>
        </w:rPr>
        <w:t>смотрение городской Думы не ранее чем через два месяца со дня проведения засед</w:t>
      </w:r>
      <w:r w:rsidRPr="00045E0E">
        <w:rPr>
          <w:sz w:val="26"/>
          <w:szCs w:val="26"/>
        </w:rPr>
        <w:t>а</w:t>
      </w:r>
      <w:r w:rsidRPr="00045E0E">
        <w:rPr>
          <w:sz w:val="26"/>
          <w:szCs w:val="26"/>
        </w:rPr>
        <w:t>ния городской Думы, на котором рассматривался указанный вопрос.</w:t>
      </w:r>
    </w:p>
    <w:p w:rsidR="009A63F9" w:rsidRDefault="009A63F9" w:rsidP="009A63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EEE">
        <w:rPr>
          <w:sz w:val="26"/>
          <w:szCs w:val="26"/>
        </w:rPr>
        <w:t>14. Мэр города, в отношении которого городской Думой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</w:t>
      </w:r>
      <w:r w:rsidRPr="00A56EEE">
        <w:rPr>
          <w:sz w:val="26"/>
          <w:szCs w:val="26"/>
        </w:rPr>
        <w:t>е</w:t>
      </w:r>
      <w:r w:rsidRPr="00A56EEE">
        <w:rPr>
          <w:sz w:val="26"/>
          <w:szCs w:val="26"/>
        </w:rPr>
        <w:t>ния.».</w:t>
      </w:r>
    </w:p>
    <w:p w:rsidR="009A63F9" w:rsidRDefault="009A63F9" w:rsidP="009A63F9">
      <w:pPr>
        <w:pStyle w:val="31"/>
        <w:spacing w:before="20" w:after="20"/>
        <w:ind w:firstLine="709"/>
        <w:rPr>
          <w:szCs w:val="26"/>
        </w:rPr>
      </w:pPr>
      <w:r>
        <w:rPr>
          <w:szCs w:val="26"/>
        </w:rPr>
        <w:t>1.29</w:t>
      </w:r>
      <w:r>
        <w:t>. Статьи 62,</w:t>
      </w:r>
      <w:r w:rsidR="00E36013">
        <w:t xml:space="preserve"> </w:t>
      </w:r>
      <w:r>
        <w:t xml:space="preserve">63 </w:t>
      </w:r>
      <w:r w:rsidRPr="00042BA9">
        <w:rPr>
          <w:szCs w:val="26"/>
        </w:rPr>
        <w:t>изложить в следующей редакции:</w:t>
      </w:r>
    </w:p>
    <w:p w:rsidR="009A63F9" w:rsidRPr="008A1D2D" w:rsidRDefault="009A63F9" w:rsidP="009A63F9">
      <w:pPr>
        <w:pStyle w:val="31"/>
        <w:spacing w:before="20" w:after="20"/>
        <w:ind w:firstLine="709"/>
        <w:rPr>
          <w:szCs w:val="26"/>
        </w:rPr>
      </w:pPr>
      <w:r w:rsidRPr="008A1D2D">
        <w:rPr>
          <w:szCs w:val="26"/>
        </w:rPr>
        <w:t xml:space="preserve">«Статья 62. </w:t>
      </w:r>
      <w:r w:rsidRPr="008A1D2D">
        <w:rPr>
          <w:kern w:val="2"/>
        </w:rPr>
        <w:t xml:space="preserve">Оформление инициативы по внесению изменений и дополнений в Устав города </w:t>
      </w:r>
    </w:p>
    <w:p w:rsidR="009A63F9" w:rsidRPr="00205F43" w:rsidRDefault="009A63F9" w:rsidP="009A63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FF4">
        <w:rPr>
          <w:rFonts w:ascii="Times New Roman" w:hAnsi="Times New Roman" w:cs="Times New Roman"/>
          <w:sz w:val="26"/>
          <w:szCs w:val="26"/>
        </w:rPr>
        <w:lastRenderedPageBreak/>
        <w:t>Предложения о внесении изменений и дополнений в Устав города могут вн</w:t>
      </w:r>
      <w:r w:rsidRPr="00BF3FF4">
        <w:rPr>
          <w:rFonts w:ascii="Times New Roman" w:hAnsi="Times New Roman" w:cs="Times New Roman"/>
          <w:sz w:val="26"/>
          <w:szCs w:val="26"/>
        </w:rPr>
        <w:t>о</w:t>
      </w:r>
      <w:r w:rsidRPr="00BF3FF4">
        <w:rPr>
          <w:rFonts w:ascii="Times New Roman" w:hAnsi="Times New Roman" w:cs="Times New Roman"/>
          <w:sz w:val="26"/>
          <w:szCs w:val="26"/>
        </w:rPr>
        <w:t xml:space="preserve">ситься депутатами городской Думы, </w:t>
      </w:r>
      <w:r w:rsidRPr="00A56EEE">
        <w:rPr>
          <w:rFonts w:ascii="Times New Roman" w:hAnsi="Times New Roman" w:cs="Times New Roman"/>
          <w:sz w:val="26"/>
          <w:szCs w:val="26"/>
        </w:rPr>
        <w:t xml:space="preserve">Главой города, </w:t>
      </w:r>
      <w:r w:rsidRPr="00205F43">
        <w:rPr>
          <w:rFonts w:ascii="Times New Roman" w:hAnsi="Times New Roman" w:cs="Times New Roman"/>
          <w:sz w:val="26"/>
          <w:szCs w:val="26"/>
        </w:rPr>
        <w:t>мэром</w:t>
      </w:r>
      <w:r w:rsidRPr="00BF3FF4">
        <w:rPr>
          <w:rFonts w:ascii="Times New Roman" w:hAnsi="Times New Roman" w:cs="Times New Roman"/>
          <w:sz w:val="26"/>
          <w:szCs w:val="26"/>
        </w:rPr>
        <w:t xml:space="preserve"> города, прокурором, орг</w:t>
      </w:r>
      <w:r w:rsidRPr="00BF3FF4">
        <w:rPr>
          <w:rFonts w:ascii="Times New Roman" w:hAnsi="Times New Roman" w:cs="Times New Roman"/>
          <w:sz w:val="26"/>
          <w:szCs w:val="26"/>
        </w:rPr>
        <w:t>а</w:t>
      </w:r>
      <w:r w:rsidRPr="00BF3FF4">
        <w:rPr>
          <w:rFonts w:ascii="Times New Roman" w:hAnsi="Times New Roman" w:cs="Times New Roman"/>
          <w:sz w:val="26"/>
          <w:szCs w:val="26"/>
        </w:rPr>
        <w:t>нами территориального общественного самоуправления, инициативными группами граждан.</w:t>
      </w:r>
    </w:p>
    <w:p w:rsidR="009A63F9" w:rsidRPr="00BF3FF4" w:rsidRDefault="009A63F9" w:rsidP="009A63F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F3FF4">
        <w:rPr>
          <w:sz w:val="26"/>
          <w:szCs w:val="26"/>
        </w:rPr>
        <w:t xml:space="preserve">Статья 63. </w:t>
      </w:r>
      <w:r w:rsidRPr="00750D10">
        <w:rPr>
          <w:sz w:val="26"/>
          <w:szCs w:val="26"/>
        </w:rPr>
        <w:t>Порядок внесения изменений и дополнений в Устав города</w:t>
      </w:r>
      <w:r w:rsidRPr="00BF3FF4">
        <w:rPr>
          <w:sz w:val="26"/>
          <w:szCs w:val="26"/>
        </w:rPr>
        <w:t xml:space="preserve"> </w:t>
      </w:r>
    </w:p>
    <w:p w:rsidR="009A63F9" w:rsidRPr="00BF3FF4" w:rsidRDefault="009A63F9" w:rsidP="009A63F9">
      <w:pPr>
        <w:ind w:firstLine="709"/>
        <w:jc w:val="both"/>
        <w:rPr>
          <w:sz w:val="26"/>
          <w:szCs w:val="26"/>
        </w:rPr>
      </w:pPr>
      <w:r w:rsidRPr="00BF3FF4">
        <w:rPr>
          <w:sz w:val="26"/>
          <w:szCs w:val="26"/>
        </w:rPr>
        <w:t>1. Решение о внесении изменений и дополнений в Устав города принимается городской Думой.</w:t>
      </w:r>
    </w:p>
    <w:p w:rsidR="009A63F9" w:rsidRPr="00BF3FF4" w:rsidRDefault="009A63F9" w:rsidP="009A63F9">
      <w:pPr>
        <w:ind w:firstLine="709"/>
        <w:jc w:val="both"/>
        <w:rPr>
          <w:sz w:val="26"/>
          <w:szCs w:val="26"/>
        </w:rPr>
      </w:pPr>
      <w:r w:rsidRPr="00BF3FF4">
        <w:rPr>
          <w:sz w:val="26"/>
          <w:szCs w:val="26"/>
        </w:rPr>
        <w:t>2. Проект решения городской Думы о внесении изменений и дополнений в Устав города не позднее чем за 30 дней до дня рассмотрения городской Думой вопр</w:t>
      </w:r>
      <w:r w:rsidRPr="00BF3FF4">
        <w:rPr>
          <w:sz w:val="26"/>
          <w:szCs w:val="26"/>
        </w:rPr>
        <w:t>о</w:t>
      </w:r>
      <w:r w:rsidRPr="00BF3FF4">
        <w:rPr>
          <w:sz w:val="26"/>
          <w:szCs w:val="26"/>
        </w:rPr>
        <w:t>са о внесении изменений и дополнений в Устав города подлежит официальному опубликованию (обнародованию) с одновременным опубликованием (обнародован</w:t>
      </w:r>
      <w:r w:rsidRPr="00BF3FF4">
        <w:rPr>
          <w:sz w:val="26"/>
          <w:szCs w:val="26"/>
        </w:rPr>
        <w:t>и</w:t>
      </w:r>
      <w:r w:rsidRPr="00BF3FF4">
        <w:rPr>
          <w:sz w:val="26"/>
          <w:szCs w:val="26"/>
        </w:rPr>
        <w:t>ем) установленного городской Думой порядка учета предложений по проекту реш</w:t>
      </w:r>
      <w:r w:rsidRPr="00BF3FF4">
        <w:rPr>
          <w:sz w:val="26"/>
          <w:szCs w:val="26"/>
        </w:rPr>
        <w:t>е</w:t>
      </w:r>
      <w:r w:rsidRPr="00BF3FF4">
        <w:rPr>
          <w:sz w:val="26"/>
          <w:szCs w:val="26"/>
        </w:rPr>
        <w:t>ния городской Думы о внесении изменений и дополнений в Устав города, а также п</w:t>
      </w:r>
      <w:r w:rsidRPr="00BF3FF4">
        <w:rPr>
          <w:sz w:val="26"/>
          <w:szCs w:val="26"/>
        </w:rPr>
        <w:t>о</w:t>
      </w:r>
      <w:r w:rsidRPr="00BF3FF4">
        <w:rPr>
          <w:sz w:val="26"/>
          <w:szCs w:val="26"/>
        </w:rPr>
        <w:t>рядка участия граждан в его обсуждении. Не требуется официальное опубликование (обнародование) порядка учета предложений по проекту решения городской Думы о внесении изменений и дополнений в Устав города, а также порядка участия граждан в его обсуждении в случае, если указанные изменения и дополнения вносятся в целях приведения Устава города в соответствие с Конституцией Российской Федерации, федеральными законами.</w:t>
      </w:r>
    </w:p>
    <w:p w:rsidR="009A63F9" w:rsidRPr="00BF3FF4" w:rsidRDefault="009A63F9" w:rsidP="009A63F9">
      <w:pPr>
        <w:ind w:firstLine="709"/>
        <w:jc w:val="both"/>
        <w:rPr>
          <w:sz w:val="26"/>
          <w:szCs w:val="26"/>
        </w:rPr>
      </w:pPr>
      <w:r w:rsidRPr="00BF3FF4">
        <w:rPr>
          <w:sz w:val="26"/>
          <w:szCs w:val="26"/>
        </w:rPr>
        <w:t>Проект решения городской Думы о внесении изменений и дополнений в Устав города не ранее чем через 15 дней после опубликования (обнародования) выносится на публичные слушания. Результаты публичных слушаний подлежат опубликованию (обнародованию).</w:t>
      </w:r>
    </w:p>
    <w:p w:rsidR="009A63F9" w:rsidRPr="00BF3FF4" w:rsidRDefault="009A63F9" w:rsidP="009A63F9">
      <w:pPr>
        <w:ind w:firstLine="709"/>
        <w:jc w:val="both"/>
        <w:rPr>
          <w:sz w:val="26"/>
          <w:szCs w:val="26"/>
        </w:rPr>
      </w:pPr>
      <w:r w:rsidRPr="00BF3FF4">
        <w:rPr>
          <w:sz w:val="26"/>
          <w:szCs w:val="26"/>
        </w:rPr>
        <w:t>3. Решение городской Думы о внесении изменений и дополнений в Устав гор</w:t>
      </w:r>
      <w:r w:rsidRPr="00BF3FF4">
        <w:rPr>
          <w:sz w:val="26"/>
          <w:szCs w:val="26"/>
        </w:rPr>
        <w:t>о</w:t>
      </w:r>
      <w:r w:rsidRPr="00BF3FF4">
        <w:rPr>
          <w:sz w:val="26"/>
          <w:szCs w:val="26"/>
        </w:rPr>
        <w:t>да принимаются большинством в две трети голосов от установленной численности депутатов городской Думы.</w:t>
      </w:r>
    </w:p>
    <w:p w:rsidR="009A63F9" w:rsidRPr="00BF3FF4" w:rsidRDefault="009A63F9" w:rsidP="009A63F9">
      <w:pPr>
        <w:ind w:firstLine="709"/>
        <w:jc w:val="both"/>
        <w:rPr>
          <w:sz w:val="26"/>
          <w:szCs w:val="26"/>
        </w:rPr>
      </w:pPr>
      <w:r w:rsidRPr="00BF3FF4">
        <w:rPr>
          <w:sz w:val="26"/>
          <w:szCs w:val="26"/>
        </w:rPr>
        <w:t>4. Решение городской Думы о внесении изменений и дополнений в Устав гор</w:t>
      </w:r>
      <w:r w:rsidRPr="00BF3FF4">
        <w:rPr>
          <w:sz w:val="26"/>
          <w:szCs w:val="26"/>
        </w:rPr>
        <w:t>о</w:t>
      </w:r>
      <w:r w:rsidRPr="00BF3FF4">
        <w:rPr>
          <w:sz w:val="26"/>
          <w:szCs w:val="26"/>
        </w:rPr>
        <w:t>да подлежат государственной регистрации в территориальном органе уполномоче</w:t>
      </w:r>
      <w:r w:rsidRPr="00BF3FF4">
        <w:rPr>
          <w:sz w:val="26"/>
          <w:szCs w:val="26"/>
        </w:rPr>
        <w:t>н</w:t>
      </w:r>
      <w:r w:rsidRPr="00BF3FF4">
        <w:rPr>
          <w:sz w:val="26"/>
          <w:szCs w:val="26"/>
        </w:rPr>
        <w:t>ного федерального органа исполнительной власти в сфере регистрации уставов мун</w:t>
      </w:r>
      <w:r w:rsidRPr="00BF3FF4">
        <w:rPr>
          <w:sz w:val="26"/>
          <w:szCs w:val="26"/>
        </w:rPr>
        <w:t>и</w:t>
      </w:r>
      <w:r w:rsidRPr="00BF3FF4">
        <w:rPr>
          <w:sz w:val="26"/>
          <w:szCs w:val="26"/>
        </w:rPr>
        <w:t>ципальных образований в порядке, установленном федеральным законом.</w:t>
      </w:r>
    </w:p>
    <w:p w:rsidR="009A63F9" w:rsidRPr="00BF3FF4" w:rsidRDefault="009A63F9" w:rsidP="009A63F9">
      <w:pPr>
        <w:ind w:firstLine="709"/>
        <w:jc w:val="both"/>
        <w:rPr>
          <w:iCs/>
          <w:sz w:val="26"/>
          <w:szCs w:val="26"/>
        </w:rPr>
      </w:pPr>
      <w:r w:rsidRPr="00BF3FF4">
        <w:rPr>
          <w:sz w:val="26"/>
          <w:szCs w:val="26"/>
        </w:rPr>
        <w:t>5. Решение городской Думы о внесении изменений и дополнений в Устав гор</w:t>
      </w:r>
      <w:r w:rsidRPr="00BF3FF4">
        <w:rPr>
          <w:sz w:val="26"/>
          <w:szCs w:val="26"/>
        </w:rPr>
        <w:t>о</w:t>
      </w:r>
      <w:r w:rsidRPr="00BF3FF4">
        <w:rPr>
          <w:sz w:val="26"/>
          <w:szCs w:val="26"/>
        </w:rPr>
        <w:t>да подлежат официальному опубликованию (обнародованию) после государственной регистрации и вступают в силу после их официального опубликования (обнародов</w:t>
      </w:r>
      <w:r w:rsidRPr="00BF3FF4">
        <w:rPr>
          <w:sz w:val="26"/>
          <w:szCs w:val="26"/>
        </w:rPr>
        <w:t>а</w:t>
      </w:r>
      <w:r w:rsidRPr="00BF3FF4">
        <w:rPr>
          <w:sz w:val="26"/>
          <w:szCs w:val="26"/>
        </w:rPr>
        <w:t xml:space="preserve">ния). </w:t>
      </w:r>
      <w:r w:rsidRPr="00A56EEE">
        <w:rPr>
          <w:sz w:val="26"/>
          <w:szCs w:val="26"/>
        </w:rPr>
        <w:t xml:space="preserve">Глава </w:t>
      </w:r>
      <w:r w:rsidRPr="00BF3FF4">
        <w:rPr>
          <w:iCs/>
          <w:sz w:val="26"/>
          <w:szCs w:val="26"/>
        </w:rPr>
        <w:t>города обязан опубликовать (обнародовать)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</w:t>
      </w:r>
      <w:r w:rsidRPr="00BF3FF4">
        <w:rPr>
          <w:iCs/>
          <w:sz w:val="26"/>
          <w:szCs w:val="26"/>
        </w:rPr>
        <w:t>е</w:t>
      </w:r>
      <w:r w:rsidRPr="00BF3FF4">
        <w:rPr>
          <w:iCs/>
          <w:sz w:val="26"/>
          <w:szCs w:val="26"/>
        </w:rPr>
        <w:t>рального органа исполнительной власти в сфере регистрации уставов муниципальных образований.</w:t>
      </w:r>
    </w:p>
    <w:p w:rsidR="009A63F9" w:rsidRPr="00BF3FF4" w:rsidRDefault="009A63F9" w:rsidP="009A63F9">
      <w:pPr>
        <w:ind w:firstLine="709"/>
        <w:jc w:val="both"/>
        <w:rPr>
          <w:sz w:val="26"/>
          <w:szCs w:val="26"/>
        </w:rPr>
      </w:pPr>
      <w:r w:rsidRPr="00BF3FF4">
        <w:rPr>
          <w:sz w:val="26"/>
          <w:szCs w:val="26"/>
        </w:rPr>
        <w:t>Изменения и дополнения, внесенные в Устав города и изменяющие структуру органов городского самоуправления, полномочия органов городского самоуправл</w:t>
      </w:r>
      <w:r w:rsidRPr="00BF3FF4">
        <w:rPr>
          <w:sz w:val="26"/>
          <w:szCs w:val="26"/>
        </w:rPr>
        <w:t>е</w:t>
      </w:r>
      <w:r w:rsidRPr="00BF3FF4">
        <w:rPr>
          <w:sz w:val="26"/>
          <w:szCs w:val="26"/>
        </w:rPr>
        <w:t>ния (за исключением полномочий, срока полномочий и порядка избрания выборных должностных лиц городского самоуправления), вступают в силу после истечения срока полномочий городской Думы, принявшей решение о внесении в Устав города указанных изменений и дополнений.</w:t>
      </w:r>
    </w:p>
    <w:p w:rsidR="009A63F9" w:rsidRDefault="009A63F9" w:rsidP="009A63F9">
      <w:pPr>
        <w:ind w:firstLine="709"/>
        <w:jc w:val="both"/>
        <w:rPr>
          <w:sz w:val="26"/>
          <w:szCs w:val="26"/>
        </w:rPr>
      </w:pPr>
      <w:r w:rsidRPr="00BF3FF4">
        <w:rPr>
          <w:sz w:val="26"/>
          <w:szCs w:val="26"/>
        </w:rPr>
        <w:t>Изменения и дополнения, внесенные в Устав города и предусматривающие с</w:t>
      </w:r>
      <w:r w:rsidRPr="00BF3FF4">
        <w:rPr>
          <w:sz w:val="26"/>
          <w:szCs w:val="26"/>
        </w:rPr>
        <w:t>о</w:t>
      </w:r>
      <w:r w:rsidRPr="00BF3FF4">
        <w:rPr>
          <w:sz w:val="26"/>
          <w:szCs w:val="26"/>
        </w:rPr>
        <w:t>здание контрольно-счетного органа городского округа, вступают в силу в порядке, предусмотренном абзацем первым настоящего пункта.</w:t>
      </w:r>
      <w:r>
        <w:rPr>
          <w:sz w:val="26"/>
          <w:szCs w:val="26"/>
        </w:rPr>
        <w:t>».</w:t>
      </w:r>
    </w:p>
    <w:p w:rsidR="009A63F9" w:rsidRDefault="009A63F9" w:rsidP="009A63F9">
      <w:pPr>
        <w:pStyle w:val="31"/>
        <w:spacing w:before="20" w:after="20"/>
        <w:ind w:firstLine="709"/>
        <w:rPr>
          <w:szCs w:val="26"/>
        </w:rPr>
      </w:pPr>
      <w:r>
        <w:rPr>
          <w:szCs w:val="26"/>
        </w:rPr>
        <w:t xml:space="preserve">1.30. </w:t>
      </w:r>
      <w:r>
        <w:t xml:space="preserve">Статью 64 </w:t>
      </w:r>
      <w:r w:rsidRPr="00042BA9">
        <w:rPr>
          <w:szCs w:val="26"/>
        </w:rPr>
        <w:t>изложить в следующей редакции:</w:t>
      </w:r>
    </w:p>
    <w:p w:rsidR="009C7F75" w:rsidRDefault="009C7F75" w:rsidP="009C7F75">
      <w:pPr>
        <w:pStyle w:val="31"/>
        <w:spacing w:before="20" w:after="20"/>
        <w:rPr>
          <w:szCs w:val="26"/>
        </w:rPr>
      </w:pPr>
      <w:r>
        <w:rPr>
          <w:szCs w:val="26"/>
        </w:rPr>
        <w:lastRenderedPageBreak/>
        <w:t>«Статья 64. Вступление в силу настоящего Устава</w:t>
      </w:r>
    </w:p>
    <w:p w:rsidR="009C7F75" w:rsidRDefault="009C7F75" w:rsidP="009C7F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Устав, за исключением положений, для которых настоящей 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тьей установлены иные сроки и порядок вступления в силу, вступает в силу с 1 янв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ря 2006 года.</w:t>
      </w:r>
    </w:p>
    <w:p w:rsidR="009C7F75" w:rsidRPr="009C7F75" w:rsidRDefault="009C7F75" w:rsidP="009C7F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C7F75">
        <w:rPr>
          <w:sz w:val="26"/>
          <w:szCs w:val="26"/>
        </w:rPr>
        <w:t xml:space="preserve">2. </w:t>
      </w:r>
      <w:hyperlink r:id="rId43" w:history="1">
        <w:r w:rsidRPr="009C7F75">
          <w:rPr>
            <w:rStyle w:val="af4"/>
            <w:color w:val="auto"/>
            <w:sz w:val="26"/>
            <w:szCs w:val="26"/>
            <w:u w:val="none"/>
          </w:rPr>
          <w:t>Пункт 9 статьи 8</w:t>
        </w:r>
      </w:hyperlink>
      <w:r w:rsidRPr="009C7F75">
        <w:rPr>
          <w:sz w:val="26"/>
          <w:szCs w:val="26"/>
        </w:rPr>
        <w:t xml:space="preserve">, </w:t>
      </w:r>
      <w:hyperlink r:id="rId44" w:history="1">
        <w:r w:rsidRPr="009C7F75">
          <w:rPr>
            <w:rStyle w:val="af4"/>
            <w:color w:val="auto"/>
            <w:sz w:val="26"/>
            <w:szCs w:val="26"/>
            <w:u w:val="none"/>
          </w:rPr>
          <w:t>подпункт 24 пункта 1 статьи 40</w:t>
        </w:r>
      </w:hyperlink>
      <w:r w:rsidRPr="009C7F75">
        <w:rPr>
          <w:sz w:val="26"/>
          <w:szCs w:val="26"/>
        </w:rPr>
        <w:t xml:space="preserve"> настоящего Устава вст</w:t>
      </w:r>
      <w:r w:rsidRPr="009C7F75">
        <w:rPr>
          <w:sz w:val="26"/>
          <w:szCs w:val="26"/>
        </w:rPr>
        <w:t>у</w:t>
      </w:r>
      <w:r w:rsidRPr="009C7F75">
        <w:rPr>
          <w:sz w:val="26"/>
          <w:szCs w:val="26"/>
        </w:rPr>
        <w:t>пают в силу в сроки, установленные федеральным законом, определяющим порядок организации и деятельности муниципальной милиции.</w:t>
      </w:r>
    </w:p>
    <w:p w:rsidR="009C7F75" w:rsidRPr="009C7F75" w:rsidRDefault="00933D92" w:rsidP="009C7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45" w:history="1">
        <w:r w:rsidR="009C7F75" w:rsidRPr="009C7F75">
          <w:rPr>
            <w:rStyle w:val="af4"/>
            <w:color w:val="auto"/>
            <w:sz w:val="26"/>
            <w:szCs w:val="26"/>
            <w:u w:val="none"/>
          </w:rPr>
          <w:t>Статья 42</w:t>
        </w:r>
      </w:hyperlink>
      <w:r w:rsidR="009C7F75" w:rsidRPr="009C7F75">
        <w:rPr>
          <w:sz w:val="26"/>
          <w:szCs w:val="26"/>
        </w:rPr>
        <w:t xml:space="preserve"> вступает в силу с 1 июня 2007 года.</w:t>
      </w:r>
    </w:p>
    <w:p w:rsidR="009C7F75" w:rsidRPr="009C7F75" w:rsidRDefault="00933D92" w:rsidP="009C7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46" w:history="1">
        <w:r w:rsidR="009C7F75" w:rsidRPr="009C7F75">
          <w:rPr>
            <w:rStyle w:val="af4"/>
            <w:color w:val="auto"/>
            <w:sz w:val="26"/>
            <w:szCs w:val="26"/>
            <w:u w:val="none"/>
          </w:rPr>
          <w:t>Пункт 36 статьи 8</w:t>
        </w:r>
      </w:hyperlink>
      <w:r w:rsidR="009C7F75" w:rsidRPr="009C7F75">
        <w:rPr>
          <w:sz w:val="26"/>
          <w:szCs w:val="26"/>
        </w:rPr>
        <w:t xml:space="preserve">, </w:t>
      </w:r>
      <w:hyperlink r:id="rId47" w:history="1">
        <w:r w:rsidR="009C7F75" w:rsidRPr="009C7F75">
          <w:rPr>
            <w:rStyle w:val="af4"/>
            <w:color w:val="auto"/>
            <w:sz w:val="26"/>
            <w:szCs w:val="26"/>
            <w:u w:val="none"/>
          </w:rPr>
          <w:t>подпункт 3 пункта 1 статьи 8.1</w:t>
        </w:r>
      </w:hyperlink>
      <w:r w:rsidR="009C7F75" w:rsidRPr="009C7F75">
        <w:rPr>
          <w:sz w:val="26"/>
          <w:szCs w:val="26"/>
        </w:rPr>
        <w:t xml:space="preserve">, </w:t>
      </w:r>
      <w:hyperlink r:id="rId48" w:history="1">
        <w:r w:rsidR="009C7F75" w:rsidRPr="009C7F75">
          <w:rPr>
            <w:rStyle w:val="af4"/>
            <w:color w:val="auto"/>
            <w:sz w:val="26"/>
            <w:szCs w:val="26"/>
            <w:u w:val="none"/>
          </w:rPr>
          <w:t>подпункт 52 пункта 1 статьи 40</w:t>
        </w:r>
      </w:hyperlink>
      <w:r w:rsidR="009C7F75" w:rsidRPr="009C7F75">
        <w:rPr>
          <w:sz w:val="26"/>
          <w:szCs w:val="26"/>
        </w:rPr>
        <w:t xml:space="preserve"> вступают в силу с 1 января 2008 года.». </w:t>
      </w:r>
    </w:p>
    <w:p w:rsidR="009C7F75" w:rsidRPr="009C7F75" w:rsidRDefault="009C7F75" w:rsidP="009C7F7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C7F75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9C7F75">
        <w:rPr>
          <w:sz w:val="26"/>
          <w:szCs w:val="26"/>
        </w:rPr>
        <w:t>а</w:t>
      </w:r>
      <w:r w:rsidRPr="009C7F75">
        <w:rPr>
          <w:sz w:val="26"/>
          <w:szCs w:val="26"/>
        </w:rPr>
        <w:t>ния, за исключением положений, для которых настоящим пунктом предусмотрены иные сроки вступления их в силу.</w:t>
      </w:r>
    </w:p>
    <w:p w:rsidR="009C7F75" w:rsidRDefault="00933D92" w:rsidP="009C7F7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hyperlink r:id="rId49" w:history="1">
        <w:r w:rsidR="009C7F75" w:rsidRPr="009C7F75">
          <w:rPr>
            <w:rStyle w:val="af4"/>
            <w:color w:val="auto"/>
            <w:sz w:val="26"/>
            <w:szCs w:val="26"/>
            <w:u w:val="none"/>
          </w:rPr>
          <w:t>Пункт 23 статьи 8</w:t>
        </w:r>
      </w:hyperlink>
      <w:r w:rsidR="009C7F75" w:rsidRPr="009C7F75">
        <w:rPr>
          <w:sz w:val="26"/>
          <w:szCs w:val="26"/>
        </w:rPr>
        <w:t xml:space="preserve">, </w:t>
      </w:r>
      <w:hyperlink r:id="rId50" w:history="1">
        <w:r w:rsidR="009C7F75" w:rsidRPr="009C7F75">
          <w:rPr>
            <w:rStyle w:val="af4"/>
            <w:color w:val="auto"/>
            <w:sz w:val="26"/>
            <w:szCs w:val="26"/>
            <w:u w:val="none"/>
          </w:rPr>
          <w:t>подпункт 30 пункта 1 статьи 40</w:t>
        </w:r>
      </w:hyperlink>
      <w:r w:rsidR="009C7F75" w:rsidRPr="009C7F75">
        <w:rPr>
          <w:sz w:val="26"/>
          <w:szCs w:val="26"/>
        </w:rPr>
        <w:t xml:space="preserve"> </w:t>
      </w:r>
      <w:r w:rsidR="009C7F75">
        <w:rPr>
          <w:sz w:val="26"/>
          <w:szCs w:val="26"/>
        </w:rPr>
        <w:t>Устава города Череповца в редакции настоящего решения вступают в силу с 01.01.2016.</w:t>
      </w:r>
    </w:p>
    <w:p w:rsidR="009A63F9" w:rsidRPr="00BA1F4C" w:rsidRDefault="009C7F75" w:rsidP="009C7F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Подпункты 1.2, 1.3, 1.5, 1.6, 1.8, 1.11, 1.12, 1.14, 1.15, 1.17, 1.19-1.21, 1.23, 1.27, 1.29 настоящего решения, подпункт 10 пункта 1 статьи 40 Устава города Череповца в редакции настоящего решения применяются после истечения срока полномочий мэра города Череповца избранного до вступления в силу закона Вологодской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</w:t>
      </w:r>
      <w:r w:rsidR="009A63F9" w:rsidRPr="00C374E0">
        <w:rPr>
          <w:sz w:val="26"/>
          <w:szCs w:val="26"/>
        </w:rPr>
        <w:t>.</w:t>
      </w:r>
    </w:p>
    <w:p w:rsidR="009A63F9" w:rsidRPr="000F447B" w:rsidRDefault="009A63F9" w:rsidP="009A63F9">
      <w:pPr>
        <w:ind w:firstLine="709"/>
        <w:jc w:val="both"/>
      </w:pPr>
      <w:r w:rsidRPr="00042BA9">
        <w:rPr>
          <w:sz w:val="26"/>
          <w:szCs w:val="26"/>
        </w:rPr>
        <w:t>3. Направить настоящее решение в Управление Министерства юстиции Ро</w:t>
      </w:r>
      <w:r w:rsidRPr="00042BA9">
        <w:rPr>
          <w:sz w:val="26"/>
          <w:szCs w:val="26"/>
        </w:rPr>
        <w:t>с</w:t>
      </w:r>
      <w:r w:rsidRPr="00042BA9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p w:rsidR="009A63F9" w:rsidRPr="00042BA9" w:rsidRDefault="009A63F9" w:rsidP="009A63F9">
      <w:pPr>
        <w:ind w:firstLine="720"/>
        <w:jc w:val="both"/>
        <w:rPr>
          <w:sz w:val="26"/>
          <w:szCs w:val="26"/>
        </w:rPr>
      </w:pPr>
    </w:p>
    <w:p w:rsidR="009A63F9" w:rsidRDefault="009A63F9" w:rsidP="009A63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6013" w:rsidRPr="00042BA9" w:rsidRDefault="00E36013" w:rsidP="009A63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211"/>
        <w:gridCol w:w="4536"/>
      </w:tblGrid>
      <w:tr w:rsidR="009A63F9" w:rsidRPr="00042BA9" w:rsidTr="006F62F6">
        <w:tc>
          <w:tcPr>
            <w:tcW w:w="5211" w:type="dxa"/>
          </w:tcPr>
          <w:p w:rsidR="009A63F9" w:rsidRPr="00042BA9" w:rsidRDefault="009A63F9" w:rsidP="006F62F6">
            <w:pPr>
              <w:pStyle w:val="a7"/>
              <w:rPr>
                <w:szCs w:val="26"/>
              </w:rPr>
            </w:pPr>
            <w:r w:rsidRPr="00042BA9">
              <w:rPr>
                <w:szCs w:val="26"/>
              </w:rPr>
              <w:t xml:space="preserve">Председатель Череповецкой </w:t>
            </w:r>
          </w:p>
          <w:p w:rsidR="009A63F9" w:rsidRPr="00042BA9" w:rsidRDefault="009A63F9" w:rsidP="006F62F6">
            <w:pPr>
              <w:pStyle w:val="a7"/>
              <w:rPr>
                <w:szCs w:val="26"/>
              </w:rPr>
            </w:pPr>
            <w:r w:rsidRPr="00042BA9">
              <w:rPr>
                <w:szCs w:val="26"/>
              </w:rPr>
              <w:t>городской Думы</w:t>
            </w:r>
          </w:p>
          <w:p w:rsidR="009A63F9" w:rsidRPr="00042BA9" w:rsidRDefault="009A63F9" w:rsidP="006F62F6">
            <w:pPr>
              <w:pStyle w:val="a7"/>
              <w:rPr>
                <w:sz w:val="16"/>
                <w:szCs w:val="16"/>
              </w:rPr>
            </w:pPr>
          </w:p>
          <w:p w:rsidR="009A63F9" w:rsidRPr="00042BA9" w:rsidRDefault="009A63F9" w:rsidP="006F62F6">
            <w:pPr>
              <w:pStyle w:val="a7"/>
              <w:rPr>
                <w:szCs w:val="26"/>
              </w:rPr>
            </w:pPr>
            <w:r w:rsidRPr="00042BA9">
              <w:rPr>
                <w:szCs w:val="26"/>
              </w:rPr>
              <w:t xml:space="preserve">                                         А.Г.Подволоцкий</w:t>
            </w:r>
          </w:p>
        </w:tc>
        <w:tc>
          <w:tcPr>
            <w:tcW w:w="4536" w:type="dxa"/>
          </w:tcPr>
          <w:p w:rsidR="009A63F9" w:rsidRPr="00042BA9" w:rsidRDefault="009A63F9" w:rsidP="006F62F6">
            <w:pPr>
              <w:pStyle w:val="a7"/>
              <w:jc w:val="left"/>
              <w:rPr>
                <w:szCs w:val="26"/>
              </w:rPr>
            </w:pPr>
            <w:r w:rsidRPr="00042BA9">
              <w:rPr>
                <w:szCs w:val="26"/>
              </w:rPr>
              <w:t xml:space="preserve">   Мэр города Череповца</w:t>
            </w:r>
          </w:p>
          <w:p w:rsidR="009A63F9" w:rsidRPr="00042BA9" w:rsidRDefault="009A63F9" w:rsidP="006F62F6">
            <w:pPr>
              <w:pStyle w:val="a7"/>
              <w:jc w:val="center"/>
              <w:rPr>
                <w:szCs w:val="26"/>
              </w:rPr>
            </w:pPr>
          </w:p>
          <w:p w:rsidR="009A63F9" w:rsidRPr="00042BA9" w:rsidRDefault="009A63F9" w:rsidP="006F62F6">
            <w:pPr>
              <w:pStyle w:val="a7"/>
              <w:jc w:val="center"/>
              <w:rPr>
                <w:sz w:val="16"/>
                <w:szCs w:val="16"/>
              </w:rPr>
            </w:pPr>
          </w:p>
          <w:p w:rsidR="009A63F9" w:rsidRPr="00042BA9" w:rsidRDefault="009A63F9" w:rsidP="006F62F6">
            <w:pPr>
              <w:pStyle w:val="a7"/>
              <w:jc w:val="center"/>
              <w:rPr>
                <w:szCs w:val="26"/>
              </w:rPr>
            </w:pPr>
            <w:r w:rsidRPr="00042BA9">
              <w:rPr>
                <w:szCs w:val="26"/>
              </w:rPr>
              <w:t xml:space="preserve">                                              Ю.А.Кузин</w:t>
            </w:r>
          </w:p>
        </w:tc>
      </w:tr>
    </w:tbl>
    <w:p w:rsidR="00937E8A" w:rsidRDefault="00937E8A" w:rsidP="009A63F9">
      <w:pPr>
        <w:rPr>
          <w:sz w:val="26"/>
          <w:szCs w:val="26"/>
        </w:rPr>
      </w:pPr>
    </w:p>
    <w:p w:rsidR="00937E8A" w:rsidRDefault="00937E8A" w:rsidP="009A63F9">
      <w:pPr>
        <w:rPr>
          <w:sz w:val="26"/>
          <w:szCs w:val="26"/>
        </w:rPr>
      </w:pPr>
    </w:p>
    <w:p w:rsidR="009A63F9" w:rsidRPr="00042BA9" w:rsidRDefault="009A63F9" w:rsidP="009A63F9">
      <w:pPr>
        <w:rPr>
          <w:sz w:val="26"/>
          <w:szCs w:val="26"/>
        </w:rPr>
      </w:pPr>
      <w:r w:rsidRPr="00042BA9">
        <w:rPr>
          <w:sz w:val="26"/>
          <w:szCs w:val="26"/>
        </w:rPr>
        <w:t>Подписано мэром города Череповца</w:t>
      </w:r>
    </w:p>
    <w:p w:rsidR="009A63F9" w:rsidRPr="00042BA9" w:rsidRDefault="009A63F9" w:rsidP="009A63F9">
      <w:pPr>
        <w:rPr>
          <w:sz w:val="26"/>
          <w:szCs w:val="26"/>
        </w:rPr>
      </w:pPr>
      <w:r w:rsidRPr="00042BA9">
        <w:rPr>
          <w:sz w:val="26"/>
          <w:szCs w:val="26"/>
        </w:rPr>
        <w:t>____________</w:t>
      </w:r>
    </w:p>
    <w:p w:rsidR="009A63F9" w:rsidRPr="00042BA9" w:rsidRDefault="009A63F9" w:rsidP="009A63F9">
      <w:pPr>
        <w:rPr>
          <w:spacing w:val="60"/>
          <w:sz w:val="6"/>
        </w:rPr>
      </w:pPr>
      <w:r w:rsidRPr="00042BA9">
        <w:rPr>
          <w:sz w:val="26"/>
          <w:szCs w:val="26"/>
        </w:rPr>
        <w:t>№ ___</w:t>
      </w:r>
    </w:p>
    <w:p w:rsidR="00CF7C2E" w:rsidRPr="00257CF7" w:rsidRDefault="00CF7C2E" w:rsidP="00CF7C2E">
      <w:pPr>
        <w:rPr>
          <w:sz w:val="26"/>
          <w:szCs w:val="26"/>
        </w:rPr>
      </w:pPr>
    </w:p>
    <w:p w:rsidR="005E7A69" w:rsidRDefault="005E7A69" w:rsidP="001D1DA9">
      <w:pPr>
        <w:autoSpaceDE w:val="0"/>
        <w:autoSpaceDN w:val="0"/>
        <w:adjustRightInd w:val="0"/>
        <w:ind w:right="-1" w:firstLine="709"/>
        <w:jc w:val="both"/>
        <w:rPr>
          <w:spacing w:val="60"/>
          <w:sz w:val="6"/>
        </w:rPr>
      </w:pPr>
    </w:p>
    <w:p w:rsidR="005E7A69" w:rsidRDefault="005E7A69" w:rsidP="005E7A69">
      <w:pPr>
        <w:ind w:firstLine="709"/>
        <w:rPr>
          <w:spacing w:val="60"/>
          <w:sz w:val="6"/>
        </w:rPr>
        <w:sectPr w:rsidR="005E7A69" w:rsidSect="00C956BD">
          <w:headerReference w:type="even" r:id="rId51"/>
          <w:headerReference w:type="default" r:id="rId52"/>
          <w:footerReference w:type="even" r:id="rId53"/>
          <w:footerReference w:type="default" r:id="rId54"/>
          <w:pgSz w:w="11906" w:h="16838"/>
          <w:pgMar w:top="1134" w:right="567" w:bottom="1134" w:left="1701" w:header="57" w:footer="0" w:gutter="0"/>
          <w:pgNumType w:start="1"/>
          <w:cols w:space="720"/>
          <w:titlePg/>
          <w:docGrid w:linePitch="272"/>
        </w:sectPr>
      </w:pPr>
    </w:p>
    <w:p w:rsidR="005E7A69" w:rsidRPr="00D07AC4" w:rsidRDefault="005E7A69" w:rsidP="005E7A69">
      <w:pPr>
        <w:ind w:left="6804"/>
        <w:rPr>
          <w:sz w:val="26"/>
          <w:szCs w:val="26"/>
        </w:rPr>
      </w:pPr>
      <w:r w:rsidRPr="00D07AC4">
        <w:rPr>
          <w:sz w:val="26"/>
          <w:szCs w:val="26"/>
        </w:rPr>
        <w:lastRenderedPageBreak/>
        <w:t>УТВЕРЖДЕН</w:t>
      </w:r>
    </w:p>
    <w:p w:rsidR="005E7A69" w:rsidRDefault="005E7A69" w:rsidP="005E7A69">
      <w:pPr>
        <w:ind w:left="6804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решением Череповецкой городской Думы</w:t>
      </w:r>
    </w:p>
    <w:p w:rsidR="005E7A69" w:rsidRDefault="00F83AE5" w:rsidP="00F83AE5">
      <w:pPr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64323">
        <w:rPr>
          <w:sz w:val="26"/>
          <w:szCs w:val="26"/>
        </w:rPr>
        <w:t>27.01.2015</w:t>
      </w:r>
      <w:r w:rsidR="005E7A69">
        <w:rPr>
          <w:sz w:val="26"/>
          <w:szCs w:val="26"/>
        </w:rPr>
        <w:t xml:space="preserve"> № </w:t>
      </w:r>
      <w:r w:rsidR="00C64323">
        <w:rPr>
          <w:sz w:val="26"/>
          <w:szCs w:val="26"/>
        </w:rPr>
        <w:t>1</w:t>
      </w:r>
      <w:bookmarkStart w:id="0" w:name="_GoBack"/>
      <w:bookmarkEnd w:id="0"/>
    </w:p>
    <w:p w:rsidR="00F83AE5" w:rsidRPr="00D07AC4" w:rsidRDefault="00F83AE5" w:rsidP="00F83AE5">
      <w:pPr>
        <w:ind w:left="6804"/>
        <w:jc w:val="both"/>
        <w:rPr>
          <w:sz w:val="26"/>
          <w:szCs w:val="26"/>
        </w:rPr>
      </w:pP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</w:p>
    <w:p w:rsidR="005E7A69" w:rsidRPr="00D07AC4" w:rsidRDefault="005E7A69" w:rsidP="005E7A69">
      <w:pPr>
        <w:ind w:firstLine="709"/>
        <w:jc w:val="center"/>
        <w:rPr>
          <w:sz w:val="26"/>
          <w:szCs w:val="26"/>
        </w:rPr>
      </w:pPr>
      <w:r w:rsidRPr="00D07AC4">
        <w:rPr>
          <w:sz w:val="26"/>
          <w:szCs w:val="26"/>
        </w:rPr>
        <w:t>ПОРЯДОК</w:t>
      </w:r>
    </w:p>
    <w:p w:rsidR="005E7A69" w:rsidRPr="00D07AC4" w:rsidRDefault="005E7A69" w:rsidP="005E7A69">
      <w:pPr>
        <w:ind w:firstLine="709"/>
        <w:jc w:val="center"/>
        <w:rPr>
          <w:sz w:val="26"/>
          <w:szCs w:val="26"/>
        </w:rPr>
      </w:pPr>
      <w:r w:rsidRPr="00D07AC4">
        <w:rPr>
          <w:sz w:val="26"/>
          <w:szCs w:val="26"/>
        </w:rPr>
        <w:t>учета предложений по проекту решения Череповецкой городской Думы</w:t>
      </w:r>
    </w:p>
    <w:p w:rsidR="005E7A69" w:rsidRPr="00D07AC4" w:rsidRDefault="001051C4" w:rsidP="005E7A6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E7A69" w:rsidRPr="00D07AC4">
        <w:rPr>
          <w:sz w:val="26"/>
          <w:szCs w:val="26"/>
        </w:rPr>
        <w:t>О внесении изменений в Устав города Череповца</w:t>
      </w:r>
      <w:r>
        <w:rPr>
          <w:sz w:val="26"/>
          <w:szCs w:val="26"/>
        </w:rPr>
        <w:t>»</w:t>
      </w:r>
    </w:p>
    <w:p w:rsidR="005E7A69" w:rsidRPr="00D07AC4" w:rsidRDefault="005E7A69" w:rsidP="005E7A69">
      <w:pPr>
        <w:ind w:firstLine="709"/>
        <w:jc w:val="center"/>
        <w:rPr>
          <w:sz w:val="26"/>
          <w:szCs w:val="26"/>
        </w:rPr>
      </w:pPr>
      <w:r w:rsidRPr="00D07AC4">
        <w:rPr>
          <w:sz w:val="26"/>
          <w:szCs w:val="26"/>
        </w:rPr>
        <w:t>и участия граждан в его обсуждении</w:t>
      </w:r>
    </w:p>
    <w:p w:rsidR="005E7A69" w:rsidRPr="00D07AC4" w:rsidRDefault="005E7A69" w:rsidP="00320B11">
      <w:pPr>
        <w:ind w:firstLine="709"/>
        <w:jc w:val="both"/>
        <w:rPr>
          <w:sz w:val="26"/>
          <w:szCs w:val="26"/>
        </w:rPr>
      </w:pPr>
    </w:p>
    <w:p w:rsidR="005E7A69" w:rsidRPr="00D07AC4" w:rsidRDefault="005E7A69" w:rsidP="00320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 xml:space="preserve">1. Проект решения Череповецкой городской Думы </w:t>
      </w:r>
      <w:r w:rsidR="001051C4">
        <w:rPr>
          <w:sz w:val="26"/>
          <w:szCs w:val="26"/>
        </w:rPr>
        <w:t>«</w:t>
      </w:r>
      <w:r w:rsidRPr="00D07AC4">
        <w:rPr>
          <w:sz w:val="26"/>
          <w:szCs w:val="26"/>
        </w:rPr>
        <w:t>О внесении изменений в Устав города Череповца</w:t>
      </w:r>
      <w:r w:rsidR="001051C4">
        <w:rPr>
          <w:sz w:val="26"/>
          <w:szCs w:val="26"/>
        </w:rPr>
        <w:t>»</w:t>
      </w:r>
      <w:r w:rsidRPr="00D07AC4">
        <w:rPr>
          <w:sz w:val="26"/>
          <w:szCs w:val="26"/>
        </w:rPr>
        <w:t xml:space="preserve"> (далее – проект решения) подлежит официальному опубл</w:t>
      </w:r>
      <w:r w:rsidRPr="00D07AC4">
        <w:rPr>
          <w:sz w:val="26"/>
          <w:szCs w:val="26"/>
        </w:rPr>
        <w:t>и</w:t>
      </w:r>
      <w:r w:rsidRPr="00D07AC4">
        <w:rPr>
          <w:sz w:val="26"/>
          <w:szCs w:val="26"/>
        </w:rPr>
        <w:t>кованию, а также размещению на официальном сайте Чере</w:t>
      </w:r>
      <w:r>
        <w:rPr>
          <w:sz w:val="26"/>
          <w:szCs w:val="26"/>
        </w:rPr>
        <w:t>повецкой городской Думы</w:t>
      </w:r>
      <w:r w:rsidR="00320B11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320B11">
        <w:rPr>
          <w:sz w:val="26"/>
          <w:szCs w:val="26"/>
        </w:rPr>
        <w:t xml:space="preserve">информационно-телекоммуникационной сети </w:t>
      </w:r>
      <w:r w:rsidR="001051C4">
        <w:rPr>
          <w:sz w:val="26"/>
          <w:szCs w:val="26"/>
        </w:rPr>
        <w:t>«</w:t>
      </w:r>
      <w:r w:rsidR="00320B11">
        <w:rPr>
          <w:sz w:val="26"/>
          <w:szCs w:val="26"/>
        </w:rPr>
        <w:t>Интернет</w:t>
      </w:r>
      <w:r w:rsidR="001051C4">
        <w:rPr>
          <w:sz w:val="26"/>
          <w:szCs w:val="26"/>
        </w:rPr>
        <w:t>»</w:t>
      </w:r>
      <w:r w:rsidRPr="00D07AC4">
        <w:rPr>
          <w:sz w:val="26"/>
          <w:szCs w:val="26"/>
        </w:rPr>
        <w:t>.</w:t>
      </w:r>
    </w:p>
    <w:p w:rsidR="005E7A69" w:rsidRPr="00D07AC4" w:rsidRDefault="005E7A69" w:rsidP="00320B11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 xml:space="preserve">2. Предложения граждан по проекту решения принимаются в течение </w:t>
      </w:r>
      <w:r w:rsidR="00340414">
        <w:rPr>
          <w:sz w:val="26"/>
          <w:szCs w:val="26"/>
        </w:rPr>
        <w:t>15</w:t>
      </w:r>
      <w:r w:rsidRPr="00D07AC4">
        <w:rPr>
          <w:sz w:val="26"/>
          <w:szCs w:val="26"/>
        </w:rPr>
        <w:t xml:space="preserve"> дней со дня его опубликования.</w:t>
      </w:r>
    </w:p>
    <w:p w:rsidR="005E7A69" w:rsidRPr="00D07AC4" w:rsidRDefault="005E7A69" w:rsidP="00320B11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3. Предложения по проекту решения принимаются от граждан, проживающих на территории города Череповца, обладающих избирательным правом.</w:t>
      </w:r>
    </w:p>
    <w:p w:rsidR="005E7A69" w:rsidRPr="00D07AC4" w:rsidRDefault="005E7A69" w:rsidP="00320B11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4. Предложения должны быть оформлены в письменном виде по форме согла</w:t>
      </w:r>
      <w:r w:rsidRPr="00D07AC4">
        <w:rPr>
          <w:sz w:val="26"/>
          <w:szCs w:val="26"/>
        </w:rPr>
        <w:t>с</w:t>
      </w:r>
      <w:r w:rsidRPr="00D07AC4">
        <w:rPr>
          <w:sz w:val="26"/>
          <w:szCs w:val="26"/>
        </w:rPr>
        <w:t>но приложению к настоящему Порядку.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5. Предложения принимаются специалистами Череповецкой городской Думы в рабочие дни: понедельник</w:t>
      </w:r>
      <w:r>
        <w:rPr>
          <w:sz w:val="26"/>
          <w:szCs w:val="26"/>
        </w:rPr>
        <w:t>-</w:t>
      </w:r>
      <w:r w:rsidRPr="00D07AC4">
        <w:rPr>
          <w:sz w:val="26"/>
          <w:szCs w:val="26"/>
        </w:rPr>
        <w:t>четверг с 9.00 до 17.00 часов, пятница с 9.00 до 16.00 часов по адресу: г. Череповец, пр. Строителей, 2, кабинет</w:t>
      </w:r>
      <w:r>
        <w:rPr>
          <w:sz w:val="26"/>
          <w:szCs w:val="26"/>
        </w:rPr>
        <w:t xml:space="preserve"> </w:t>
      </w:r>
      <w:r w:rsidRPr="00D07AC4">
        <w:rPr>
          <w:sz w:val="26"/>
          <w:szCs w:val="26"/>
        </w:rPr>
        <w:t xml:space="preserve">211. Телефон для справок: </w:t>
      </w:r>
      <w:r w:rsidR="00937E8A">
        <w:rPr>
          <w:sz w:val="26"/>
          <w:szCs w:val="26"/>
        </w:rPr>
        <w:t xml:space="preserve">          </w:t>
      </w:r>
      <w:r w:rsidRPr="00D07AC4">
        <w:rPr>
          <w:sz w:val="26"/>
          <w:szCs w:val="26"/>
        </w:rPr>
        <w:t>50 11 10.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 xml:space="preserve">6. Поступившие в указанный в пункте 2 настоящего Порядка срок предложения граждан рассматриваются постоянной комиссией Череповецкой городской Думы по </w:t>
      </w:r>
      <w:r w:rsidR="00986B11">
        <w:rPr>
          <w:sz w:val="26"/>
          <w:szCs w:val="26"/>
        </w:rPr>
        <w:t>местному самоуправлению, регламенту и депутатской деятельности</w:t>
      </w:r>
      <w:r w:rsidRPr="00D07AC4">
        <w:rPr>
          <w:sz w:val="26"/>
          <w:szCs w:val="26"/>
        </w:rPr>
        <w:t xml:space="preserve"> (далее – коми</w:t>
      </w:r>
      <w:r w:rsidRPr="00D07AC4">
        <w:rPr>
          <w:sz w:val="26"/>
          <w:szCs w:val="26"/>
        </w:rPr>
        <w:t>с</w:t>
      </w:r>
      <w:r w:rsidRPr="00D07AC4">
        <w:rPr>
          <w:sz w:val="26"/>
          <w:szCs w:val="26"/>
        </w:rPr>
        <w:t>сия).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по</w:t>
      </w:r>
      <w:r w:rsidRPr="00D07AC4">
        <w:rPr>
          <w:sz w:val="26"/>
          <w:szCs w:val="26"/>
        </w:rPr>
        <w:t xml:space="preserve"> проекту решения, поступившие с нарушением порядка, срока и формы подачи предложений, по решению комиссии могут быть оставлены без ра</w:t>
      </w:r>
      <w:r w:rsidRPr="00D07AC4">
        <w:rPr>
          <w:sz w:val="26"/>
          <w:szCs w:val="26"/>
        </w:rPr>
        <w:t>с</w:t>
      </w:r>
      <w:r w:rsidRPr="00D07AC4">
        <w:rPr>
          <w:sz w:val="26"/>
          <w:szCs w:val="26"/>
        </w:rPr>
        <w:t>смотрения.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7. По итогам рассмотрения каждого из поступивших предложений комиссия принимает решение рекомендовать принять его либо отклонить.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8. Проект решения, а также предложения граждан по проекту решения с закл</w:t>
      </w:r>
      <w:r w:rsidRPr="00D07AC4">
        <w:rPr>
          <w:sz w:val="26"/>
          <w:szCs w:val="26"/>
        </w:rPr>
        <w:t>ю</w:t>
      </w:r>
      <w:r w:rsidRPr="00D07AC4">
        <w:rPr>
          <w:sz w:val="26"/>
          <w:szCs w:val="26"/>
        </w:rPr>
        <w:t>чением комиссии рассматриваются на заседании Череповецкой городской Думы, к</w:t>
      </w:r>
      <w:r w:rsidRPr="00D07AC4">
        <w:rPr>
          <w:sz w:val="26"/>
          <w:szCs w:val="26"/>
        </w:rPr>
        <w:t>о</w:t>
      </w:r>
      <w:r w:rsidRPr="00D07AC4">
        <w:rPr>
          <w:sz w:val="26"/>
          <w:szCs w:val="26"/>
        </w:rPr>
        <w:t>торое должно быть проведено не ранее чем через 30 дней после официального опу</w:t>
      </w:r>
      <w:r w:rsidRPr="00D07AC4">
        <w:rPr>
          <w:sz w:val="26"/>
          <w:szCs w:val="26"/>
        </w:rPr>
        <w:t>б</w:t>
      </w:r>
      <w:r w:rsidRPr="00D07AC4">
        <w:rPr>
          <w:sz w:val="26"/>
          <w:szCs w:val="26"/>
        </w:rPr>
        <w:t>ликования проекта решения и настоящего Порядка.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9. Для обсуждения проекта решения с участием жителей города проект реш</w:t>
      </w:r>
      <w:r w:rsidRPr="00D07AC4">
        <w:rPr>
          <w:sz w:val="26"/>
          <w:szCs w:val="26"/>
        </w:rPr>
        <w:t>е</w:t>
      </w:r>
      <w:r w:rsidRPr="00D07AC4">
        <w:rPr>
          <w:sz w:val="26"/>
          <w:szCs w:val="26"/>
        </w:rPr>
        <w:t xml:space="preserve">ния выносится на публичные слушания. Граждане, направившие предложения по проекту решения, вправе участвовать </w:t>
      </w:r>
      <w:r>
        <w:rPr>
          <w:sz w:val="26"/>
          <w:szCs w:val="26"/>
        </w:rPr>
        <w:t>в их</w:t>
      </w:r>
      <w:r w:rsidRPr="00D07AC4">
        <w:rPr>
          <w:sz w:val="26"/>
          <w:szCs w:val="26"/>
        </w:rPr>
        <w:t xml:space="preserve"> рассмотрении на публичных слушаниях.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10. Публичные слушания проводятся Череповецкой городской Думой в поря</w:t>
      </w:r>
      <w:r w:rsidRPr="00D07AC4">
        <w:rPr>
          <w:sz w:val="26"/>
          <w:szCs w:val="26"/>
        </w:rPr>
        <w:t>д</w:t>
      </w:r>
      <w:r w:rsidRPr="00D07AC4">
        <w:rPr>
          <w:sz w:val="26"/>
          <w:szCs w:val="26"/>
        </w:rPr>
        <w:t>ке, установленном Положением о публичных слушаниях в городе Череповце.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11. Поступившие при проведении публичных слушаний письменные предл</w:t>
      </w:r>
      <w:r w:rsidRPr="00D07AC4">
        <w:rPr>
          <w:sz w:val="26"/>
          <w:szCs w:val="26"/>
        </w:rPr>
        <w:t>о</w:t>
      </w:r>
      <w:r w:rsidRPr="00D07AC4">
        <w:rPr>
          <w:sz w:val="26"/>
          <w:szCs w:val="26"/>
        </w:rPr>
        <w:t>жения рассматриваются комиссией в установленном порядке.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12. Одновременно с проектом решения на заседание Череповецкой городской Думы представляется протокол проведения публичных слушаний по проекту реш</w:t>
      </w:r>
      <w:r w:rsidRPr="00D07AC4">
        <w:rPr>
          <w:sz w:val="26"/>
          <w:szCs w:val="26"/>
        </w:rPr>
        <w:t>е</w:t>
      </w:r>
      <w:r w:rsidRPr="00D07AC4">
        <w:rPr>
          <w:sz w:val="26"/>
          <w:szCs w:val="26"/>
        </w:rPr>
        <w:t>ния.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lastRenderedPageBreak/>
        <w:t>13. Граждане, направившие предложения по проекту решения, вправе участв</w:t>
      </w:r>
      <w:r w:rsidRPr="00D07AC4">
        <w:rPr>
          <w:sz w:val="26"/>
          <w:szCs w:val="26"/>
        </w:rPr>
        <w:t>о</w:t>
      </w:r>
      <w:r w:rsidRPr="00D07AC4">
        <w:rPr>
          <w:sz w:val="26"/>
          <w:szCs w:val="26"/>
        </w:rPr>
        <w:t xml:space="preserve">вать </w:t>
      </w:r>
      <w:r>
        <w:rPr>
          <w:sz w:val="26"/>
          <w:szCs w:val="26"/>
        </w:rPr>
        <w:t>в их</w:t>
      </w:r>
      <w:r w:rsidRPr="00D07AC4">
        <w:rPr>
          <w:sz w:val="26"/>
          <w:szCs w:val="26"/>
        </w:rPr>
        <w:t xml:space="preserve"> рассмотрении на заседании Череповецкой городской Думы.</w:t>
      </w:r>
    </w:p>
    <w:p w:rsidR="005E7A69" w:rsidRPr="00D07AC4" w:rsidRDefault="005E7A69" w:rsidP="005E7A69">
      <w:pPr>
        <w:ind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14. Результаты рассмотрения предложений граждан по проекту решения соо</w:t>
      </w:r>
      <w:r w:rsidRPr="00D07AC4">
        <w:rPr>
          <w:sz w:val="26"/>
          <w:szCs w:val="26"/>
        </w:rPr>
        <w:t>б</w:t>
      </w:r>
      <w:r w:rsidRPr="00D07AC4">
        <w:rPr>
          <w:sz w:val="26"/>
          <w:szCs w:val="26"/>
        </w:rPr>
        <w:t>щаются им по их просьбе в устной или письменной форме.</w:t>
      </w:r>
    </w:p>
    <w:p w:rsidR="005E7A69" w:rsidRDefault="005E7A69" w:rsidP="005E7A69">
      <w:pPr>
        <w:ind w:firstLine="709"/>
        <w:jc w:val="both"/>
        <w:rPr>
          <w:sz w:val="26"/>
          <w:szCs w:val="26"/>
        </w:rPr>
        <w:sectPr w:rsidR="005E7A69" w:rsidSect="00417873">
          <w:headerReference w:type="even" r:id="rId55"/>
          <w:headerReference w:type="default" r:id="rId56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7A69" w:rsidRPr="00D07AC4" w:rsidRDefault="005E7A69" w:rsidP="005E7A69">
      <w:pPr>
        <w:ind w:left="7320" w:right="38" w:firstLine="709"/>
        <w:rPr>
          <w:sz w:val="26"/>
          <w:szCs w:val="26"/>
        </w:rPr>
      </w:pPr>
      <w:r w:rsidRPr="00D07AC4">
        <w:rPr>
          <w:sz w:val="26"/>
          <w:szCs w:val="26"/>
        </w:rPr>
        <w:lastRenderedPageBreak/>
        <w:t>Приложение</w:t>
      </w:r>
    </w:p>
    <w:p w:rsidR="005E7A69" w:rsidRPr="00D07AC4" w:rsidRDefault="005E7A69" w:rsidP="005E7A69">
      <w:pPr>
        <w:ind w:left="7320" w:right="38" w:firstLine="709"/>
        <w:jc w:val="both"/>
        <w:rPr>
          <w:sz w:val="26"/>
          <w:szCs w:val="26"/>
        </w:rPr>
      </w:pPr>
      <w:r w:rsidRPr="00D07AC4">
        <w:rPr>
          <w:sz w:val="26"/>
          <w:szCs w:val="26"/>
        </w:rPr>
        <w:t>к Порядку</w:t>
      </w:r>
    </w:p>
    <w:p w:rsidR="005E7A69" w:rsidRPr="00D07AC4" w:rsidRDefault="005E7A69" w:rsidP="005E7A69">
      <w:pPr>
        <w:ind w:right="38" w:firstLine="709"/>
        <w:jc w:val="both"/>
        <w:rPr>
          <w:sz w:val="26"/>
          <w:szCs w:val="26"/>
        </w:rPr>
      </w:pPr>
    </w:p>
    <w:p w:rsidR="005E7A69" w:rsidRPr="00D07AC4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D07AC4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D07AC4" w:rsidRDefault="005E7A69" w:rsidP="005E7A69">
      <w:pPr>
        <w:jc w:val="center"/>
        <w:rPr>
          <w:sz w:val="26"/>
          <w:szCs w:val="26"/>
        </w:rPr>
      </w:pPr>
      <w:r w:rsidRPr="00D07AC4">
        <w:rPr>
          <w:sz w:val="26"/>
          <w:szCs w:val="26"/>
        </w:rPr>
        <w:t xml:space="preserve">Предложения </w:t>
      </w:r>
    </w:p>
    <w:p w:rsidR="00937E8A" w:rsidRDefault="005E7A69" w:rsidP="005E7A69">
      <w:pPr>
        <w:jc w:val="center"/>
        <w:rPr>
          <w:sz w:val="26"/>
          <w:szCs w:val="26"/>
        </w:rPr>
      </w:pPr>
      <w:r w:rsidRPr="00D07AC4">
        <w:rPr>
          <w:sz w:val="26"/>
          <w:szCs w:val="26"/>
        </w:rPr>
        <w:t xml:space="preserve">по проекту решения Череповецкой городской Думы </w:t>
      </w:r>
    </w:p>
    <w:p w:rsidR="005E7A69" w:rsidRPr="00D07AC4" w:rsidRDefault="001051C4" w:rsidP="005E7A69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E7A69" w:rsidRPr="00D07AC4">
        <w:rPr>
          <w:sz w:val="26"/>
          <w:szCs w:val="26"/>
        </w:rPr>
        <w:t>О внесении изменений в Устав города Череповца</w:t>
      </w:r>
      <w:r>
        <w:rPr>
          <w:sz w:val="26"/>
          <w:szCs w:val="26"/>
        </w:rPr>
        <w:t>»</w:t>
      </w:r>
    </w:p>
    <w:p w:rsidR="005E7A69" w:rsidRPr="00D07AC4" w:rsidRDefault="005E7A69" w:rsidP="005E7A69">
      <w:pPr>
        <w:jc w:val="center"/>
        <w:rPr>
          <w:sz w:val="26"/>
          <w:szCs w:val="26"/>
        </w:rPr>
      </w:pPr>
    </w:p>
    <w:p w:rsidR="005E7A69" w:rsidRPr="00D07AC4" w:rsidRDefault="005E7A69" w:rsidP="005E7A6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8"/>
        <w:gridCol w:w="2393"/>
        <w:gridCol w:w="2393"/>
      </w:tblGrid>
      <w:tr w:rsidR="005E7A69" w:rsidRPr="00D07AC4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 xml:space="preserve">№ </w:t>
            </w:r>
          </w:p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пп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 xml:space="preserve">Текст проекта решения </w:t>
            </w:r>
          </w:p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 xml:space="preserve">с указанием статьи </w:t>
            </w:r>
          </w:p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(пункта, абзаца)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Предложение по тексту, указанному в графе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Обоснование</w:t>
            </w:r>
          </w:p>
        </w:tc>
      </w:tr>
      <w:tr w:rsidR="005E7A69" w:rsidRPr="00D07AC4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  <w:r w:rsidRPr="00D07AC4">
              <w:rPr>
                <w:sz w:val="26"/>
                <w:szCs w:val="26"/>
              </w:rPr>
              <w:t>4</w:t>
            </w:r>
          </w:p>
        </w:tc>
      </w:tr>
      <w:tr w:rsidR="005E7A69" w:rsidRPr="00D07AC4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E7A69" w:rsidRPr="00D07AC4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E7A69" w:rsidRPr="00D07AC4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D07AC4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7A69" w:rsidRPr="00D07AC4" w:rsidRDefault="005E7A69" w:rsidP="005E7A69">
      <w:pPr>
        <w:jc w:val="center"/>
        <w:rPr>
          <w:sz w:val="26"/>
          <w:szCs w:val="26"/>
        </w:rPr>
      </w:pPr>
    </w:p>
    <w:p w:rsidR="005E7A69" w:rsidRPr="00D07AC4" w:rsidRDefault="005E7A69" w:rsidP="005E7A69">
      <w:pPr>
        <w:jc w:val="both"/>
        <w:rPr>
          <w:sz w:val="26"/>
          <w:szCs w:val="26"/>
        </w:rPr>
      </w:pPr>
    </w:p>
    <w:p w:rsidR="005E7A69" w:rsidRPr="00D07AC4" w:rsidRDefault="005E7A69" w:rsidP="005E7A69">
      <w:pPr>
        <w:jc w:val="both"/>
        <w:rPr>
          <w:sz w:val="26"/>
          <w:szCs w:val="26"/>
        </w:rPr>
      </w:pPr>
    </w:p>
    <w:p w:rsidR="005E7A69" w:rsidRPr="00D07AC4" w:rsidRDefault="005E7A69" w:rsidP="005E7A69">
      <w:pPr>
        <w:rPr>
          <w:sz w:val="26"/>
          <w:szCs w:val="26"/>
        </w:rPr>
      </w:pPr>
      <w:r w:rsidRPr="00D07AC4">
        <w:rPr>
          <w:sz w:val="26"/>
          <w:szCs w:val="26"/>
        </w:rPr>
        <w:t>Фамилия, имя, отчество гражданина __________________________________________</w:t>
      </w:r>
    </w:p>
    <w:p w:rsidR="005E7A69" w:rsidRPr="00D07AC4" w:rsidRDefault="005E7A69" w:rsidP="005E7A69">
      <w:pPr>
        <w:jc w:val="both"/>
        <w:rPr>
          <w:sz w:val="26"/>
          <w:szCs w:val="26"/>
        </w:rPr>
      </w:pPr>
      <w:r w:rsidRPr="00D07AC4">
        <w:rPr>
          <w:sz w:val="26"/>
          <w:szCs w:val="26"/>
        </w:rPr>
        <w:t>Год рождения  _____________________________________________________________</w:t>
      </w:r>
    </w:p>
    <w:p w:rsidR="005E7A69" w:rsidRPr="00D07AC4" w:rsidRDefault="005E7A69" w:rsidP="005E7A69">
      <w:pPr>
        <w:rPr>
          <w:sz w:val="26"/>
          <w:szCs w:val="26"/>
        </w:rPr>
      </w:pPr>
      <w:r w:rsidRPr="00D07AC4">
        <w:rPr>
          <w:sz w:val="26"/>
          <w:szCs w:val="26"/>
        </w:rPr>
        <w:t>Адрес места жительства  ____________________________________________________</w:t>
      </w:r>
    </w:p>
    <w:p w:rsidR="0026649C" w:rsidRDefault="005E7A69" w:rsidP="0089375F">
      <w:pPr>
        <w:autoSpaceDE w:val="0"/>
        <w:autoSpaceDN w:val="0"/>
        <w:adjustRightInd w:val="0"/>
        <w:rPr>
          <w:spacing w:val="60"/>
          <w:sz w:val="6"/>
        </w:rPr>
      </w:pPr>
      <w:r w:rsidRPr="00D07AC4">
        <w:rPr>
          <w:sz w:val="26"/>
          <w:szCs w:val="26"/>
        </w:rPr>
        <w:t>Личная подпись и дата ________________________________________________</w:t>
      </w:r>
      <w:r w:rsidR="0089375F">
        <w:rPr>
          <w:sz w:val="26"/>
          <w:szCs w:val="26"/>
        </w:rPr>
        <w:t>_____</w:t>
      </w:r>
      <w:r w:rsidRPr="00D07AC4">
        <w:rPr>
          <w:sz w:val="26"/>
          <w:szCs w:val="26"/>
        </w:rPr>
        <w:t>_</w:t>
      </w:r>
    </w:p>
    <w:sectPr w:rsidR="0026649C" w:rsidSect="00B95AF0">
      <w:headerReference w:type="even" r:id="rId57"/>
      <w:headerReference w:type="default" r:id="rId5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92" w:rsidRDefault="00933D92">
      <w:r>
        <w:separator/>
      </w:r>
    </w:p>
  </w:endnote>
  <w:endnote w:type="continuationSeparator" w:id="0">
    <w:p w:rsidR="00933D92" w:rsidRDefault="0093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76" w:rsidRDefault="00AD4576" w:rsidP="006568B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4576" w:rsidRDefault="00AD4576" w:rsidP="0054522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76" w:rsidRDefault="00AD4576" w:rsidP="0054522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92" w:rsidRDefault="00933D92">
      <w:r>
        <w:separator/>
      </w:r>
    </w:p>
  </w:footnote>
  <w:footnote w:type="continuationSeparator" w:id="0">
    <w:p w:rsidR="00933D92" w:rsidRDefault="0093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76" w:rsidRDefault="00AD4576" w:rsidP="00DC37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4576" w:rsidRDefault="00AD45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76" w:rsidRPr="00825DC5" w:rsidRDefault="00AD4576" w:rsidP="00825DC5">
    <w:pPr>
      <w:pStyle w:val="a9"/>
      <w:framePr w:wrap="around" w:vAnchor="text" w:hAnchor="page" w:x="6391" w:y="496"/>
      <w:rPr>
        <w:rStyle w:val="ab"/>
        <w:sz w:val="26"/>
        <w:szCs w:val="26"/>
      </w:rPr>
    </w:pPr>
    <w:r w:rsidRPr="00825DC5">
      <w:rPr>
        <w:rStyle w:val="ab"/>
        <w:sz w:val="26"/>
        <w:szCs w:val="26"/>
      </w:rPr>
      <w:fldChar w:fldCharType="begin"/>
    </w:r>
    <w:r w:rsidRPr="00825DC5">
      <w:rPr>
        <w:rStyle w:val="ab"/>
        <w:sz w:val="26"/>
        <w:szCs w:val="26"/>
      </w:rPr>
      <w:instrText xml:space="preserve">PAGE  </w:instrText>
    </w:r>
    <w:r w:rsidRPr="00825DC5">
      <w:rPr>
        <w:rStyle w:val="ab"/>
        <w:sz w:val="26"/>
        <w:szCs w:val="26"/>
      </w:rPr>
      <w:fldChar w:fldCharType="separate"/>
    </w:r>
    <w:r w:rsidR="00C64323">
      <w:rPr>
        <w:rStyle w:val="ab"/>
        <w:noProof/>
        <w:sz w:val="26"/>
        <w:szCs w:val="26"/>
      </w:rPr>
      <w:t>2</w:t>
    </w:r>
    <w:r w:rsidRPr="00825DC5">
      <w:rPr>
        <w:rStyle w:val="ab"/>
        <w:sz w:val="26"/>
        <w:szCs w:val="26"/>
      </w:rPr>
      <w:fldChar w:fldCharType="end"/>
    </w:r>
  </w:p>
  <w:p w:rsidR="00AD4576" w:rsidRDefault="00AD457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76" w:rsidRDefault="00AD4576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4576" w:rsidRDefault="00AD457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76" w:rsidRPr="00634EDB" w:rsidRDefault="00AD4576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C64323"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AD4576" w:rsidRDefault="00AD4576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76" w:rsidRDefault="00AD4576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4576" w:rsidRDefault="00AD4576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76" w:rsidRPr="00634EDB" w:rsidRDefault="00AD4576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24</w:t>
    </w:r>
    <w:r w:rsidRPr="00634EDB">
      <w:rPr>
        <w:rStyle w:val="ab"/>
        <w:sz w:val="26"/>
        <w:szCs w:val="26"/>
      </w:rPr>
      <w:fldChar w:fldCharType="end"/>
    </w:r>
  </w:p>
  <w:p w:rsidR="00AD4576" w:rsidRDefault="00AD45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6B60"/>
    <w:rsid w:val="00010A53"/>
    <w:rsid w:val="00011EAD"/>
    <w:rsid w:val="0001331A"/>
    <w:rsid w:val="00016006"/>
    <w:rsid w:val="00020B35"/>
    <w:rsid w:val="00022CE0"/>
    <w:rsid w:val="00023D46"/>
    <w:rsid w:val="0004104D"/>
    <w:rsid w:val="000423B5"/>
    <w:rsid w:val="00044D81"/>
    <w:rsid w:val="00045E0E"/>
    <w:rsid w:val="00070F26"/>
    <w:rsid w:val="00087034"/>
    <w:rsid w:val="00093221"/>
    <w:rsid w:val="00097721"/>
    <w:rsid w:val="000A1836"/>
    <w:rsid w:val="000B4546"/>
    <w:rsid w:val="000B69A9"/>
    <w:rsid w:val="000C1ECD"/>
    <w:rsid w:val="000C48A0"/>
    <w:rsid w:val="000C577A"/>
    <w:rsid w:val="000C5CD3"/>
    <w:rsid w:val="000C5D28"/>
    <w:rsid w:val="000C7DAD"/>
    <w:rsid w:val="000D6594"/>
    <w:rsid w:val="000D6BCB"/>
    <w:rsid w:val="000E3C3E"/>
    <w:rsid w:val="000E5EA3"/>
    <w:rsid w:val="000E6182"/>
    <w:rsid w:val="000F1284"/>
    <w:rsid w:val="000F2B4B"/>
    <w:rsid w:val="000F399B"/>
    <w:rsid w:val="001051C4"/>
    <w:rsid w:val="00106E4F"/>
    <w:rsid w:val="00111914"/>
    <w:rsid w:val="00112B0A"/>
    <w:rsid w:val="00112F04"/>
    <w:rsid w:val="00115583"/>
    <w:rsid w:val="00116A9D"/>
    <w:rsid w:val="00121D52"/>
    <w:rsid w:val="00121FBE"/>
    <w:rsid w:val="001351A1"/>
    <w:rsid w:val="00150C6C"/>
    <w:rsid w:val="00152969"/>
    <w:rsid w:val="00152BF2"/>
    <w:rsid w:val="0015647A"/>
    <w:rsid w:val="0015791C"/>
    <w:rsid w:val="00165AD7"/>
    <w:rsid w:val="00170DEA"/>
    <w:rsid w:val="00172F1E"/>
    <w:rsid w:val="00173EB2"/>
    <w:rsid w:val="001759B9"/>
    <w:rsid w:val="00175C89"/>
    <w:rsid w:val="001804E5"/>
    <w:rsid w:val="001834B1"/>
    <w:rsid w:val="00185AEA"/>
    <w:rsid w:val="00186001"/>
    <w:rsid w:val="001924B9"/>
    <w:rsid w:val="00193C21"/>
    <w:rsid w:val="00196927"/>
    <w:rsid w:val="001A04F3"/>
    <w:rsid w:val="001A5CD6"/>
    <w:rsid w:val="001B211F"/>
    <w:rsid w:val="001B2F9D"/>
    <w:rsid w:val="001B7070"/>
    <w:rsid w:val="001C1907"/>
    <w:rsid w:val="001C291F"/>
    <w:rsid w:val="001C2C49"/>
    <w:rsid w:val="001C50EA"/>
    <w:rsid w:val="001D1597"/>
    <w:rsid w:val="001D1DA9"/>
    <w:rsid w:val="001D52FB"/>
    <w:rsid w:val="001D664A"/>
    <w:rsid w:val="001E06C4"/>
    <w:rsid w:val="001E1754"/>
    <w:rsid w:val="001E68C3"/>
    <w:rsid w:val="001F67C7"/>
    <w:rsid w:val="0020387B"/>
    <w:rsid w:val="00206A00"/>
    <w:rsid w:val="00207C66"/>
    <w:rsid w:val="00214251"/>
    <w:rsid w:val="00217776"/>
    <w:rsid w:val="002216D8"/>
    <w:rsid w:val="00224BE9"/>
    <w:rsid w:val="0022582A"/>
    <w:rsid w:val="00226FB0"/>
    <w:rsid w:val="00235A2E"/>
    <w:rsid w:val="002379E1"/>
    <w:rsid w:val="00244618"/>
    <w:rsid w:val="00250756"/>
    <w:rsid w:val="00250BAF"/>
    <w:rsid w:val="00251DDF"/>
    <w:rsid w:val="00251EFE"/>
    <w:rsid w:val="002542DF"/>
    <w:rsid w:val="0025671D"/>
    <w:rsid w:val="00260462"/>
    <w:rsid w:val="002607E7"/>
    <w:rsid w:val="0026164A"/>
    <w:rsid w:val="002662F2"/>
    <w:rsid w:val="0026649C"/>
    <w:rsid w:val="00280A85"/>
    <w:rsid w:val="00283305"/>
    <w:rsid w:val="002860BD"/>
    <w:rsid w:val="002907F0"/>
    <w:rsid w:val="00293C4D"/>
    <w:rsid w:val="00297C19"/>
    <w:rsid w:val="002A326A"/>
    <w:rsid w:val="002A49C6"/>
    <w:rsid w:val="002B4E65"/>
    <w:rsid w:val="002B75B6"/>
    <w:rsid w:val="002B7607"/>
    <w:rsid w:val="002C1ECC"/>
    <w:rsid w:val="002D0BD8"/>
    <w:rsid w:val="002D0FFF"/>
    <w:rsid w:val="002E7CA5"/>
    <w:rsid w:val="002F17AA"/>
    <w:rsid w:val="002F4956"/>
    <w:rsid w:val="002F6A5E"/>
    <w:rsid w:val="00301C01"/>
    <w:rsid w:val="00301F6B"/>
    <w:rsid w:val="00302534"/>
    <w:rsid w:val="0030303B"/>
    <w:rsid w:val="00303B35"/>
    <w:rsid w:val="003060B6"/>
    <w:rsid w:val="00320B11"/>
    <w:rsid w:val="00320D58"/>
    <w:rsid w:val="00325B2F"/>
    <w:rsid w:val="00340414"/>
    <w:rsid w:val="003439D2"/>
    <w:rsid w:val="0034604B"/>
    <w:rsid w:val="003462EC"/>
    <w:rsid w:val="00355E58"/>
    <w:rsid w:val="003575BD"/>
    <w:rsid w:val="003611C0"/>
    <w:rsid w:val="00362889"/>
    <w:rsid w:val="00363396"/>
    <w:rsid w:val="00371A43"/>
    <w:rsid w:val="00374181"/>
    <w:rsid w:val="00374215"/>
    <w:rsid w:val="0037699F"/>
    <w:rsid w:val="00381075"/>
    <w:rsid w:val="00385AB1"/>
    <w:rsid w:val="00390D53"/>
    <w:rsid w:val="003A148D"/>
    <w:rsid w:val="003A1F02"/>
    <w:rsid w:val="003A58DC"/>
    <w:rsid w:val="003B752D"/>
    <w:rsid w:val="003C5FC8"/>
    <w:rsid w:val="003C6A63"/>
    <w:rsid w:val="003C7D94"/>
    <w:rsid w:val="003C7DC5"/>
    <w:rsid w:val="003D2023"/>
    <w:rsid w:val="003D671D"/>
    <w:rsid w:val="00406A44"/>
    <w:rsid w:val="00410355"/>
    <w:rsid w:val="00413FF9"/>
    <w:rsid w:val="00417873"/>
    <w:rsid w:val="00423126"/>
    <w:rsid w:val="00426621"/>
    <w:rsid w:val="0043159B"/>
    <w:rsid w:val="00435AC4"/>
    <w:rsid w:val="00437589"/>
    <w:rsid w:val="00440F77"/>
    <w:rsid w:val="0044650D"/>
    <w:rsid w:val="00450AD5"/>
    <w:rsid w:val="00450FD3"/>
    <w:rsid w:val="0045129F"/>
    <w:rsid w:val="00462BF4"/>
    <w:rsid w:val="00462D4E"/>
    <w:rsid w:val="00467317"/>
    <w:rsid w:val="00475719"/>
    <w:rsid w:val="0048028F"/>
    <w:rsid w:val="004835C0"/>
    <w:rsid w:val="004953E8"/>
    <w:rsid w:val="004A1184"/>
    <w:rsid w:val="004A2531"/>
    <w:rsid w:val="004A28E0"/>
    <w:rsid w:val="004A3CA5"/>
    <w:rsid w:val="004A6782"/>
    <w:rsid w:val="004B0853"/>
    <w:rsid w:val="004B0E17"/>
    <w:rsid w:val="004B1E40"/>
    <w:rsid w:val="004B5A76"/>
    <w:rsid w:val="004B6BDE"/>
    <w:rsid w:val="004D1563"/>
    <w:rsid w:val="004D29BF"/>
    <w:rsid w:val="004E744B"/>
    <w:rsid w:val="004F035B"/>
    <w:rsid w:val="004F13D2"/>
    <w:rsid w:val="004F3DDE"/>
    <w:rsid w:val="0050138A"/>
    <w:rsid w:val="00502D4A"/>
    <w:rsid w:val="00504A77"/>
    <w:rsid w:val="00514EDD"/>
    <w:rsid w:val="00515869"/>
    <w:rsid w:val="005226C2"/>
    <w:rsid w:val="00527396"/>
    <w:rsid w:val="00537A33"/>
    <w:rsid w:val="00545225"/>
    <w:rsid w:val="0055221F"/>
    <w:rsid w:val="0055461B"/>
    <w:rsid w:val="0055590A"/>
    <w:rsid w:val="005648D2"/>
    <w:rsid w:val="00567957"/>
    <w:rsid w:val="00577FDE"/>
    <w:rsid w:val="005814F3"/>
    <w:rsid w:val="00583378"/>
    <w:rsid w:val="00587CCB"/>
    <w:rsid w:val="005A38EC"/>
    <w:rsid w:val="005A5193"/>
    <w:rsid w:val="005B29CD"/>
    <w:rsid w:val="005B3A9C"/>
    <w:rsid w:val="005C0032"/>
    <w:rsid w:val="005C0E8D"/>
    <w:rsid w:val="005C590A"/>
    <w:rsid w:val="005C6B49"/>
    <w:rsid w:val="005C6C7C"/>
    <w:rsid w:val="005C7BD3"/>
    <w:rsid w:val="005D0A34"/>
    <w:rsid w:val="005D13A6"/>
    <w:rsid w:val="005D3057"/>
    <w:rsid w:val="005D641E"/>
    <w:rsid w:val="005E7A69"/>
    <w:rsid w:val="00602B9C"/>
    <w:rsid w:val="00603FDC"/>
    <w:rsid w:val="0060497F"/>
    <w:rsid w:val="00605A4A"/>
    <w:rsid w:val="006063A6"/>
    <w:rsid w:val="00612454"/>
    <w:rsid w:val="00613C09"/>
    <w:rsid w:val="00614D40"/>
    <w:rsid w:val="0062137F"/>
    <w:rsid w:val="006237DF"/>
    <w:rsid w:val="0063363A"/>
    <w:rsid w:val="00636E55"/>
    <w:rsid w:val="00642B3C"/>
    <w:rsid w:val="00645C46"/>
    <w:rsid w:val="00646F78"/>
    <w:rsid w:val="006501D5"/>
    <w:rsid w:val="006568BA"/>
    <w:rsid w:val="00660C2E"/>
    <w:rsid w:val="00661469"/>
    <w:rsid w:val="006659C8"/>
    <w:rsid w:val="00666992"/>
    <w:rsid w:val="00672201"/>
    <w:rsid w:val="006873D3"/>
    <w:rsid w:val="00692D2C"/>
    <w:rsid w:val="0069344C"/>
    <w:rsid w:val="006A41EC"/>
    <w:rsid w:val="006A5D64"/>
    <w:rsid w:val="006B0216"/>
    <w:rsid w:val="006B25ED"/>
    <w:rsid w:val="006B3296"/>
    <w:rsid w:val="006B38DC"/>
    <w:rsid w:val="006B4B8F"/>
    <w:rsid w:val="006D0620"/>
    <w:rsid w:val="006D7988"/>
    <w:rsid w:val="006E453E"/>
    <w:rsid w:val="006F0488"/>
    <w:rsid w:val="006F17AC"/>
    <w:rsid w:val="006F2886"/>
    <w:rsid w:val="006F62F6"/>
    <w:rsid w:val="006F74E3"/>
    <w:rsid w:val="00702D8B"/>
    <w:rsid w:val="0070454B"/>
    <w:rsid w:val="007102DD"/>
    <w:rsid w:val="007133ED"/>
    <w:rsid w:val="00720225"/>
    <w:rsid w:val="00721CB6"/>
    <w:rsid w:val="00723006"/>
    <w:rsid w:val="00727149"/>
    <w:rsid w:val="007275D6"/>
    <w:rsid w:val="00727F7B"/>
    <w:rsid w:val="00732C83"/>
    <w:rsid w:val="007344A7"/>
    <w:rsid w:val="00736335"/>
    <w:rsid w:val="00741318"/>
    <w:rsid w:val="0074226E"/>
    <w:rsid w:val="007479BD"/>
    <w:rsid w:val="007516D3"/>
    <w:rsid w:val="007527E8"/>
    <w:rsid w:val="00753505"/>
    <w:rsid w:val="00766273"/>
    <w:rsid w:val="007727EB"/>
    <w:rsid w:val="00773D0E"/>
    <w:rsid w:val="00776849"/>
    <w:rsid w:val="00782EEB"/>
    <w:rsid w:val="0078318D"/>
    <w:rsid w:val="00791DB3"/>
    <w:rsid w:val="00796D92"/>
    <w:rsid w:val="00797930"/>
    <w:rsid w:val="007A032C"/>
    <w:rsid w:val="007A2DE5"/>
    <w:rsid w:val="007A3CFA"/>
    <w:rsid w:val="007A4B6E"/>
    <w:rsid w:val="007A551C"/>
    <w:rsid w:val="007B465D"/>
    <w:rsid w:val="007C4525"/>
    <w:rsid w:val="007D2C38"/>
    <w:rsid w:val="007D3506"/>
    <w:rsid w:val="007D43E3"/>
    <w:rsid w:val="007E10B2"/>
    <w:rsid w:val="007E2549"/>
    <w:rsid w:val="007F13EE"/>
    <w:rsid w:val="00802AA4"/>
    <w:rsid w:val="0080582C"/>
    <w:rsid w:val="008110C1"/>
    <w:rsid w:val="0081155C"/>
    <w:rsid w:val="00812278"/>
    <w:rsid w:val="0081396A"/>
    <w:rsid w:val="0081564F"/>
    <w:rsid w:val="00816FDC"/>
    <w:rsid w:val="0081756F"/>
    <w:rsid w:val="008250EE"/>
    <w:rsid w:val="00825DC5"/>
    <w:rsid w:val="00826BC6"/>
    <w:rsid w:val="00832C20"/>
    <w:rsid w:val="00834409"/>
    <w:rsid w:val="00835A8B"/>
    <w:rsid w:val="00843980"/>
    <w:rsid w:val="00847F47"/>
    <w:rsid w:val="00850891"/>
    <w:rsid w:val="00853829"/>
    <w:rsid w:val="0086041C"/>
    <w:rsid w:val="008655DD"/>
    <w:rsid w:val="00870BA5"/>
    <w:rsid w:val="00875695"/>
    <w:rsid w:val="00876639"/>
    <w:rsid w:val="00880997"/>
    <w:rsid w:val="008867DA"/>
    <w:rsid w:val="008905A5"/>
    <w:rsid w:val="0089375F"/>
    <w:rsid w:val="00893F13"/>
    <w:rsid w:val="00897024"/>
    <w:rsid w:val="008A0177"/>
    <w:rsid w:val="008A2C42"/>
    <w:rsid w:val="008A683A"/>
    <w:rsid w:val="008B6230"/>
    <w:rsid w:val="008B7484"/>
    <w:rsid w:val="008C2AE2"/>
    <w:rsid w:val="008D2840"/>
    <w:rsid w:val="008E6A31"/>
    <w:rsid w:val="008F5AEC"/>
    <w:rsid w:val="008F6B6C"/>
    <w:rsid w:val="008F758C"/>
    <w:rsid w:val="009206EC"/>
    <w:rsid w:val="009216C1"/>
    <w:rsid w:val="00922391"/>
    <w:rsid w:val="00925289"/>
    <w:rsid w:val="00933697"/>
    <w:rsid w:val="00933D92"/>
    <w:rsid w:val="009366AC"/>
    <w:rsid w:val="00936EB6"/>
    <w:rsid w:val="00937E8A"/>
    <w:rsid w:val="00940306"/>
    <w:rsid w:val="00945440"/>
    <w:rsid w:val="00946A08"/>
    <w:rsid w:val="00946ED9"/>
    <w:rsid w:val="00961EC3"/>
    <w:rsid w:val="009621BA"/>
    <w:rsid w:val="00971250"/>
    <w:rsid w:val="009727C7"/>
    <w:rsid w:val="0098218E"/>
    <w:rsid w:val="00983DA4"/>
    <w:rsid w:val="00986B11"/>
    <w:rsid w:val="00992166"/>
    <w:rsid w:val="009925D5"/>
    <w:rsid w:val="00993809"/>
    <w:rsid w:val="0099382A"/>
    <w:rsid w:val="009A16F4"/>
    <w:rsid w:val="009A63F9"/>
    <w:rsid w:val="009A7B55"/>
    <w:rsid w:val="009B149D"/>
    <w:rsid w:val="009B1700"/>
    <w:rsid w:val="009B2715"/>
    <w:rsid w:val="009B73E2"/>
    <w:rsid w:val="009C4B7A"/>
    <w:rsid w:val="009C7F75"/>
    <w:rsid w:val="009D09E4"/>
    <w:rsid w:val="009D258A"/>
    <w:rsid w:val="009D31AF"/>
    <w:rsid w:val="009D3AC7"/>
    <w:rsid w:val="009D77A5"/>
    <w:rsid w:val="009E0DDC"/>
    <w:rsid w:val="009E6B8D"/>
    <w:rsid w:val="009E7FE4"/>
    <w:rsid w:val="009F04E7"/>
    <w:rsid w:val="009F3911"/>
    <w:rsid w:val="009F4FE6"/>
    <w:rsid w:val="009F5A82"/>
    <w:rsid w:val="009F5B9D"/>
    <w:rsid w:val="009F7E5F"/>
    <w:rsid w:val="00A020E6"/>
    <w:rsid w:val="00A11A5B"/>
    <w:rsid w:val="00A161C1"/>
    <w:rsid w:val="00A171E8"/>
    <w:rsid w:val="00A20FC5"/>
    <w:rsid w:val="00A22562"/>
    <w:rsid w:val="00A330D8"/>
    <w:rsid w:val="00A33B91"/>
    <w:rsid w:val="00A348FD"/>
    <w:rsid w:val="00A42919"/>
    <w:rsid w:val="00A4446B"/>
    <w:rsid w:val="00A511CE"/>
    <w:rsid w:val="00A527A8"/>
    <w:rsid w:val="00A60384"/>
    <w:rsid w:val="00A60656"/>
    <w:rsid w:val="00A623DF"/>
    <w:rsid w:val="00A62FA6"/>
    <w:rsid w:val="00A77820"/>
    <w:rsid w:val="00A8454A"/>
    <w:rsid w:val="00A90491"/>
    <w:rsid w:val="00A90B07"/>
    <w:rsid w:val="00AA5F06"/>
    <w:rsid w:val="00AA65FA"/>
    <w:rsid w:val="00AA7B69"/>
    <w:rsid w:val="00AB0D77"/>
    <w:rsid w:val="00AB2E51"/>
    <w:rsid w:val="00AB60C9"/>
    <w:rsid w:val="00AC1E96"/>
    <w:rsid w:val="00AC3C47"/>
    <w:rsid w:val="00AC4B4A"/>
    <w:rsid w:val="00AC609D"/>
    <w:rsid w:val="00AD4576"/>
    <w:rsid w:val="00AD4B5B"/>
    <w:rsid w:val="00AD57B7"/>
    <w:rsid w:val="00AD6168"/>
    <w:rsid w:val="00AD7058"/>
    <w:rsid w:val="00AE4D8D"/>
    <w:rsid w:val="00B12810"/>
    <w:rsid w:val="00B17F86"/>
    <w:rsid w:val="00B23262"/>
    <w:rsid w:val="00B25586"/>
    <w:rsid w:val="00B33660"/>
    <w:rsid w:val="00B33956"/>
    <w:rsid w:val="00B33C53"/>
    <w:rsid w:val="00B3673B"/>
    <w:rsid w:val="00B450EA"/>
    <w:rsid w:val="00B45F0D"/>
    <w:rsid w:val="00B60D56"/>
    <w:rsid w:val="00B61301"/>
    <w:rsid w:val="00B6377D"/>
    <w:rsid w:val="00B64306"/>
    <w:rsid w:val="00B710F5"/>
    <w:rsid w:val="00B733E1"/>
    <w:rsid w:val="00B76FBF"/>
    <w:rsid w:val="00B77564"/>
    <w:rsid w:val="00B776D2"/>
    <w:rsid w:val="00B81B29"/>
    <w:rsid w:val="00B83720"/>
    <w:rsid w:val="00B907B9"/>
    <w:rsid w:val="00B95AF0"/>
    <w:rsid w:val="00B970D7"/>
    <w:rsid w:val="00BA16A3"/>
    <w:rsid w:val="00BA4ADA"/>
    <w:rsid w:val="00BB0472"/>
    <w:rsid w:val="00BC77FF"/>
    <w:rsid w:val="00BD34D9"/>
    <w:rsid w:val="00BD650B"/>
    <w:rsid w:val="00BE5133"/>
    <w:rsid w:val="00BF1FE1"/>
    <w:rsid w:val="00BF45D6"/>
    <w:rsid w:val="00C00D28"/>
    <w:rsid w:val="00C07168"/>
    <w:rsid w:val="00C1216F"/>
    <w:rsid w:val="00C25614"/>
    <w:rsid w:val="00C25956"/>
    <w:rsid w:val="00C37433"/>
    <w:rsid w:val="00C37662"/>
    <w:rsid w:val="00C37E86"/>
    <w:rsid w:val="00C45346"/>
    <w:rsid w:val="00C508EC"/>
    <w:rsid w:val="00C52F41"/>
    <w:rsid w:val="00C53C1D"/>
    <w:rsid w:val="00C55464"/>
    <w:rsid w:val="00C55F57"/>
    <w:rsid w:val="00C610CD"/>
    <w:rsid w:val="00C61D3F"/>
    <w:rsid w:val="00C6268B"/>
    <w:rsid w:val="00C64323"/>
    <w:rsid w:val="00C750C0"/>
    <w:rsid w:val="00C75DE6"/>
    <w:rsid w:val="00C80980"/>
    <w:rsid w:val="00C84075"/>
    <w:rsid w:val="00C86C6D"/>
    <w:rsid w:val="00C956BD"/>
    <w:rsid w:val="00C9703A"/>
    <w:rsid w:val="00CA46C2"/>
    <w:rsid w:val="00CB04E4"/>
    <w:rsid w:val="00CB2CBD"/>
    <w:rsid w:val="00CB76C1"/>
    <w:rsid w:val="00CC2647"/>
    <w:rsid w:val="00CC60BC"/>
    <w:rsid w:val="00CD030F"/>
    <w:rsid w:val="00CE372E"/>
    <w:rsid w:val="00CF09F3"/>
    <w:rsid w:val="00CF2582"/>
    <w:rsid w:val="00CF4982"/>
    <w:rsid w:val="00CF7C2E"/>
    <w:rsid w:val="00CF7CA0"/>
    <w:rsid w:val="00D01E52"/>
    <w:rsid w:val="00D02705"/>
    <w:rsid w:val="00D13838"/>
    <w:rsid w:val="00D16FCB"/>
    <w:rsid w:val="00D174C1"/>
    <w:rsid w:val="00D2208D"/>
    <w:rsid w:val="00D25170"/>
    <w:rsid w:val="00D258CA"/>
    <w:rsid w:val="00D308BF"/>
    <w:rsid w:val="00D4202E"/>
    <w:rsid w:val="00D420C7"/>
    <w:rsid w:val="00D44515"/>
    <w:rsid w:val="00D45232"/>
    <w:rsid w:val="00D52916"/>
    <w:rsid w:val="00D533F2"/>
    <w:rsid w:val="00D6002E"/>
    <w:rsid w:val="00D61416"/>
    <w:rsid w:val="00D63876"/>
    <w:rsid w:val="00D641B7"/>
    <w:rsid w:val="00D66924"/>
    <w:rsid w:val="00D70F22"/>
    <w:rsid w:val="00D72D1E"/>
    <w:rsid w:val="00D72FF6"/>
    <w:rsid w:val="00D7439D"/>
    <w:rsid w:val="00D80725"/>
    <w:rsid w:val="00D81911"/>
    <w:rsid w:val="00D83EF9"/>
    <w:rsid w:val="00D84E6B"/>
    <w:rsid w:val="00D959A5"/>
    <w:rsid w:val="00D95FA6"/>
    <w:rsid w:val="00DA3BC4"/>
    <w:rsid w:val="00DA55DC"/>
    <w:rsid w:val="00DA674B"/>
    <w:rsid w:val="00DA6F40"/>
    <w:rsid w:val="00DB186B"/>
    <w:rsid w:val="00DC3720"/>
    <w:rsid w:val="00DD1F67"/>
    <w:rsid w:val="00DD43D5"/>
    <w:rsid w:val="00DD5501"/>
    <w:rsid w:val="00DD5777"/>
    <w:rsid w:val="00DE583C"/>
    <w:rsid w:val="00DF1454"/>
    <w:rsid w:val="00DF4B5B"/>
    <w:rsid w:val="00DF6083"/>
    <w:rsid w:val="00E03E80"/>
    <w:rsid w:val="00E1043C"/>
    <w:rsid w:val="00E10BFA"/>
    <w:rsid w:val="00E209C2"/>
    <w:rsid w:val="00E20D92"/>
    <w:rsid w:val="00E2105D"/>
    <w:rsid w:val="00E27D68"/>
    <w:rsid w:val="00E31681"/>
    <w:rsid w:val="00E3312F"/>
    <w:rsid w:val="00E3335A"/>
    <w:rsid w:val="00E34E29"/>
    <w:rsid w:val="00E36013"/>
    <w:rsid w:val="00E3616C"/>
    <w:rsid w:val="00E424A5"/>
    <w:rsid w:val="00E47E31"/>
    <w:rsid w:val="00E54575"/>
    <w:rsid w:val="00E61AF0"/>
    <w:rsid w:val="00E64431"/>
    <w:rsid w:val="00E6608F"/>
    <w:rsid w:val="00E66D28"/>
    <w:rsid w:val="00E73AD8"/>
    <w:rsid w:val="00E746CF"/>
    <w:rsid w:val="00E82616"/>
    <w:rsid w:val="00E83D51"/>
    <w:rsid w:val="00E92AEB"/>
    <w:rsid w:val="00E93FFA"/>
    <w:rsid w:val="00E953F3"/>
    <w:rsid w:val="00E97C59"/>
    <w:rsid w:val="00EA5F96"/>
    <w:rsid w:val="00EB0453"/>
    <w:rsid w:val="00EB1C26"/>
    <w:rsid w:val="00EB2256"/>
    <w:rsid w:val="00EB38D5"/>
    <w:rsid w:val="00EC1754"/>
    <w:rsid w:val="00EC39BD"/>
    <w:rsid w:val="00EC4657"/>
    <w:rsid w:val="00EC575F"/>
    <w:rsid w:val="00EC7926"/>
    <w:rsid w:val="00ED035C"/>
    <w:rsid w:val="00ED7F3B"/>
    <w:rsid w:val="00EE1A0E"/>
    <w:rsid w:val="00EE4E00"/>
    <w:rsid w:val="00EE5FC1"/>
    <w:rsid w:val="00EE6DB4"/>
    <w:rsid w:val="00EF2386"/>
    <w:rsid w:val="00EF35F8"/>
    <w:rsid w:val="00EF4E21"/>
    <w:rsid w:val="00EF5FA9"/>
    <w:rsid w:val="00EF6298"/>
    <w:rsid w:val="00F0151C"/>
    <w:rsid w:val="00F03496"/>
    <w:rsid w:val="00F062F2"/>
    <w:rsid w:val="00F215D2"/>
    <w:rsid w:val="00F32C99"/>
    <w:rsid w:val="00F34383"/>
    <w:rsid w:val="00F3500A"/>
    <w:rsid w:val="00F418A2"/>
    <w:rsid w:val="00F43692"/>
    <w:rsid w:val="00F43E26"/>
    <w:rsid w:val="00F50673"/>
    <w:rsid w:val="00F54824"/>
    <w:rsid w:val="00F5546D"/>
    <w:rsid w:val="00F55FC6"/>
    <w:rsid w:val="00F62A2B"/>
    <w:rsid w:val="00F64A6A"/>
    <w:rsid w:val="00F67930"/>
    <w:rsid w:val="00F72BA9"/>
    <w:rsid w:val="00F82DCD"/>
    <w:rsid w:val="00F83AE5"/>
    <w:rsid w:val="00F9642D"/>
    <w:rsid w:val="00F97C32"/>
    <w:rsid w:val="00FA0D09"/>
    <w:rsid w:val="00FB1A5C"/>
    <w:rsid w:val="00FB230B"/>
    <w:rsid w:val="00FB47A6"/>
    <w:rsid w:val="00FC3A80"/>
    <w:rsid w:val="00FC5FBC"/>
    <w:rsid w:val="00FC7847"/>
    <w:rsid w:val="00FD1C12"/>
    <w:rsid w:val="00FD2927"/>
    <w:rsid w:val="00FD5173"/>
    <w:rsid w:val="00FD5B21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BDAB847D230BB988EB2E122AB5BF2EDA9E6EAE5A95B90353940E0054tCe5F" TargetMode="External"/><Relationship Id="rId18" Type="http://schemas.openxmlformats.org/officeDocument/2006/relationships/hyperlink" Target="consultantplus://offline/ref=5E64857EF2C74B5696287C2A66756D1B4F9FFA5FF77E8F5E2EADA94Cv4E" TargetMode="External"/><Relationship Id="rId26" Type="http://schemas.openxmlformats.org/officeDocument/2006/relationships/hyperlink" Target="consultantplus://offline/ref=01F73D37B18BD6CA0DBA3A1007EBECABB6D545C21BACCE4D02D9C15CF4DF2F085228876B9E584CC9B6F669P3v9L" TargetMode="External"/><Relationship Id="rId39" Type="http://schemas.openxmlformats.org/officeDocument/2006/relationships/hyperlink" Target="consultantplus://offline/ref=3170A5A6934B97D8D7FBC7E49ADF163B414E02AE32AB6F3A1FFEAFCEA529yAF" TargetMode="External"/><Relationship Id="rId21" Type="http://schemas.openxmlformats.org/officeDocument/2006/relationships/hyperlink" Target="consultantplus://offline/ref=5E64857EF2C74B56962862277019331F489CA357FB2FDA0827A7FC9C5BA52E8B40A40B64E17A277BFA6F6749vDE" TargetMode="External"/><Relationship Id="rId34" Type="http://schemas.openxmlformats.org/officeDocument/2006/relationships/hyperlink" Target="consultantplus://offline/ref=3B078BDB6C9A1444BB1555CD19FDF3A63AE78019DB9D263B903D68796E7399B72EABC0866D7D6B21TAm1N" TargetMode="External"/><Relationship Id="rId42" Type="http://schemas.openxmlformats.org/officeDocument/2006/relationships/hyperlink" Target="consultantplus://offline/ref=23EDB32DDA0911025624DD0E2B7ED51CF6D27829FB6BF3908FC7EB7186jAQEH" TargetMode="External"/><Relationship Id="rId47" Type="http://schemas.openxmlformats.org/officeDocument/2006/relationships/hyperlink" Target="consultantplus://offline/ref=875C9E23A4439217D7C1BA5D3522B16153A7AB8CBE26AF0F731FB5E993E33EAADE7D7B1961199AA9F8113993a9bBH" TargetMode="External"/><Relationship Id="rId50" Type="http://schemas.openxmlformats.org/officeDocument/2006/relationships/hyperlink" Target="consultantplus://offline/ref=9B7247B1FD2B40B292B5E89A28E14EE8898E50392AFA78C6C36D0778F7C4478D91A0F597334EFD4B4F89E7836Bb6G" TargetMode="External"/><Relationship Id="rId55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860180D9DC9EED3F338AEAB7BCECBD880E80421596441DCA426F7239C2oE35G" TargetMode="External"/><Relationship Id="rId25" Type="http://schemas.openxmlformats.org/officeDocument/2006/relationships/hyperlink" Target="consultantplus://offline/ref=01F73D37B18BD6CA0DBA3A1007EBECABB6D545C21BACCE4D01D9C15CF4DF2F085228876B9E584CC9B6F66EP3vCL" TargetMode="External"/><Relationship Id="rId33" Type="http://schemas.openxmlformats.org/officeDocument/2006/relationships/hyperlink" Target="consultantplus://offline/ref=2FB46B9451778FEF5F9A6E8C0D7B53D1EE33D4EF7336EE34D6E8DCBBE5G7iBN" TargetMode="External"/><Relationship Id="rId38" Type="http://schemas.openxmlformats.org/officeDocument/2006/relationships/hyperlink" Target="consultantplus://offline/ref=7F5AE92C27D731BE1A0DF20B1576114D9FC94F19B019626C06AC8AE34591CEE2E11A04D05Cs2QDG" TargetMode="External"/><Relationship Id="rId46" Type="http://schemas.openxmlformats.org/officeDocument/2006/relationships/hyperlink" Target="consultantplus://offline/ref=875C9E23A4439217D7C1BA5D3522B16153A7AB8CBE26AF0F731FB5E993E33EAADE7D7B1961199AA9F8113994a9bBH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A5B29ECE64F319430BD054F11A4451F3B9A2191A07FEEF36A6DE107BEDB74E9BF19FBC66CD35DnF78H" TargetMode="External"/><Relationship Id="rId20" Type="http://schemas.openxmlformats.org/officeDocument/2006/relationships/hyperlink" Target="consultantplus://offline/ref=5E64857EF2C74B5696287C2A66756D1B4F9FFA5FF77E8F5E2EADA94Cv4E" TargetMode="External"/><Relationship Id="rId29" Type="http://schemas.openxmlformats.org/officeDocument/2006/relationships/hyperlink" Target="consultantplus://offline/ref=4980D295399EE58D9654425F74B2AF25211D7B457A61645E9C82394B5C55xAL" TargetMode="External"/><Relationship Id="rId41" Type="http://schemas.openxmlformats.org/officeDocument/2006/relationships/hyperlink" Target="consultantplus://offline/ref=23EDB32DDA0911025624DD0E2B7ED51CF6D27829FB6BF3908FC7EB7186jAQEH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hyperlink" Target="consultantplus://offline/ref=01F73D37B18BD6CA0DBA3A1007EBECABB6D545C21BACCE4D02D9C15CF4DF2F085228876B9E584CC9B6F669P3v9L" TargetMode="External"/><Relationship Id="rId32" Type="http://schemas.openxmlformats.org/officeDocument/2006/relationships/hyperlink" Target="consultantplus://offline/ref=F03B5828611D6BAAF5D66FB58CD6F5F08CFF802B50F71CE04C886832EEG7O3L" TargetMode="External"/><Relationship Id="rId37" Type="http://schemas.openxmlformats.org/officeDocument/2006/relationships/hyperlink" Target="consultantplus://offline/ref=7F5AE92C27D731BE1A0DF20B1576114D9FC94F19B019626C06AC8AE34591CEE2E11A04D05Fs2Q4G" TargetMode="External"/><Relationship Id="rId40" Type="http://schemas.openxmlformats.org/officeDocument/2006/relationships/hyperlink" Target="consultantplus://offline/ref=82EF6A221D3893F45F5089DC4AD8C7F389A2D0CB5CA02A745F56DB10661639F113D3D32C3ED421EBE5DF0386H90DF" TargetMode="External"/><Relationship Id="rId45" Type="http://schemas.openxmlformats.org/officeDocument/2006/relationships/hyperlink" Target="consultantplus://offline/ref=875C9E23A4439217D7C1BA5D3522B16153A7AB8CBE26AF0F731FB5E993E33EAADE7D7B1961199AA9F8133995a9b8H" TargetMode="External"/><Relationship Id="rId53" Type="http://schemas.openxmlformats.org/officeDocument/2006/relationships/footer" Target="footer1.xml"/><Relationship Id="rId58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0180D9DC9EED3F338AEAB7BCECBD880E80421596441DCA426F7239C2oE35G" TargetMode="External"/><Relationship Id="rId23" Type="http://schemas.openxmlformats.org/officeDocument/2006/relationships/hyperlink" Target="consultantplus://offline/ref=0589CEA10C559CE8D1F669B7660C63DB7E1EF7D3277ECDEF3EF0EEF140714A60E31E0145ABXFt6O" TargetMode="External"/><Relationship Id="rId28" Type="http://schemas.openxmlformats.org/officeDocument/2006/relationships/hyperlink" Target="consultantplus://offline/ref=01F73D37B18BD6CA0DBA3A1007EBECABB6D545C214ADCA4E0BD9C15CF4DF2F085228876B9E584CC9B6F668P3v0L" TargetMode="External"/><Relationship Id="rId36" Type="http://schemas.openxmlformats.org/officeDocument/2006/relationships/hyperlink" Target="consultantplus://offline/ref=67BDAB847D230BB988EB2E122AB5BF2EDA9E6EAE5A95B90353940E0054tCe5F" TargetMode="External"/><Relationship Id="rId49" Type="http://schemas.openxmlformats.org/officeDocument/2006/relationships/hyperlink" Target="consultantplus://offline/ref=9B7247B1FD2B40B292B5E89A28E14EE8898E50392AFA78C6C36D0778F7C4478D91A0F597334EFD4B4F89E5826Bb4G" TargetMode="External"/><Relationship Id="rId57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E64857EF2C74B56962862277019331F489CA357FB2FDA0827A7FC9C5BA52E8B40A40B64E17A277BFA6F6749vDE" TargetMode="External"/><Relationship Id="rId31" Type="http://schemas.openxmlformats.org/officeDocument/2006/relationships/hyperlink" Target="consultantplus://offline/ref=780427DBE6EE1C8C26504D65F1621B0835F00F666F9B001EBDF4F7806312FF623A45BABBF37256E1809BA8nE6DJ" TargetMode="External"/><Relationship Id="rId44" Type="http://schemas.openxmlformats.org/officeDocument/2006/relationships/hyperlink" Target="consultantplus://offline/ref=875C9E23A4439217D7C1BA5D3522B16153A7AB8CBE26AF0F731FB5E993E33EAADE7D7B1961199AA9F8113C91a9bCH" TargetMode="External"/><Relationship Id="rId52" Type="http://schemas.openxmlformats.org/officeDocument/2006/relationships/header" Target="header2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DE6317C6AAC9669B1D354FD66AEE4C4A84D2B1FF20077689D2D17A2EF1D2AFEF66B7AEAF6E6E3FAFCs1G" TargetMode="External"/><Relationship Id="rId22" Type="http://schemas.openxmlformats.org/officeDocument/2006/relationships/hyperlink" Target="consultantplus://offline/ref=0589CEA10C559CE8D1F669B7660C63DB7E1EF7D3277ECDEF3EF0EEF140714A60E31E0145ABXFt6O" TargetMode="External"/><Relationship Id="rId27" Type="http://schemas.openxmlformats.org/officeDocument/2006/relationships/hyperlink" Target="consultantplus://offline/ref=01F73D37B18BD6CA0DBA3A1007EBECABB6D545C21BACCE4D01D9C15CF4DF2F085228876B9E584CC9B6F66DP3v1L" TargetMode="External"/><Relationship Id="rId30" Type="http://schemas.openxmlformats.org/officeDocument/2006/relationships/hyperlink" Target="consultantplus://offline/ref=780427DBE6EE1C8C26504D65F1621B0835F00F666F9B001EBDF4F7806312FF623A45BABBF37256E1809BAFnE69J" TargetMode="External"/><Relationship Id="rId35" Type="http://schemas.openxmlformats.org/officeDocument/2006/relationships/hyperlink" Target="consultantplus://offline/ref=2482817216EA64BBBB38AA36EEC831E0A5957B3586F2F3BDB6032E1E6EFCFDD70613FF080713B0D7jFp6N" TargetMode="External"/><Relationship Id="rId43" Type="http://schemas.openxmlformats.org/officeDocument/2006/relationships/hyperlink" Target="consultantplus://offline/ref=875C9E23A4439217D7C1BA5D3522B16153A7AB8CBE26AF0F731FB5E993E33EAADE7D7B1961199AA9F8113A92a9bAH" TargetMode="External"/><Relationship Id="rId48" Type="http://schemas.openxmlformats.org/officeDocument/2006/relationships/hyperlink" Target="consultantplus://offline/ref=875C9E23A4439217D7C1BA5D3522B16153A7AB8CBE26AF0F731FB5E993E33EAADE7D7B1961199AA9F8113B90a9bAH" TargetMode="External"/><Relationship Id="rId56" Type="http://schemas.openxmlformats.org/officeDocument/2006/relationships/header" Target="header4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9D8A-8F78-4528-879C-16E9336A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58</Pages>
  <Words>26034</Words>
  <Characters>148395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174081</CharactersWithSpaces>
  <SharedDoc>false</SharedDoc>
  <HLinks>
    <vt:vector size="54" baseType="variant"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forward35</cp:lastModifiedBy>
  <cp:revision>12</cp:revision>
  <cp:lastPrinted>2015-01-27T12:27:00Z</cp:lastPrinted>
  <dcterms:created xsi:type="dcterms:W3CDTF">2015-01-21T07:47:00Z</dcterms:created>
  <dcterms:modified xsi:type="dcterms:W3CDTF">2015-01-27T12:27:00Z</dcterms:modified>
</cp:coreProperties>
</file>