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E2" w:rsidRDefault="008C2AE2">
      <w:pPr>
        <w:jc w:val="center"/>
        <w:rPr>
          <w:sz w:val="2"/>
        </w:rPr>
      </w:pPr>
    </w:p>
    <w:p w:rsidR="005D3057" w:rsidRPr="0022716B" w:rsidRDefault="005D3057" w:rsidP="00E3036C">
      <w:pPr>
        <w:tabs>
          <w:tab w:val="center" w:pos="4819"/>
          <w:tab w:val="left" w:pos="8429"/>
        </w:tabs>
        <w:spacing w:line="0" w:lineRule="atLeast"/>
        <w:ind w:left="851"/>
        <w:jc w:val="right"/>
        <w:rPr>
          <w:sz w:val="26"/>
          <w:szCs w:val="26"/>
        </w:rPr>
      </w:pPr>
      <w:r w:rsidRPr="00D07AC4">
        <w:rPr>
          <w:bCs/>
          <w:sz w:val="26"/>
          <w:szCs w:val="26"/>
        </w:rPr>
        <w:t>Приложение к решению Череповец</w:t>
      </w:r>
      <w:r w:rsidR="000F399B">
        <w:rPr>
          <w:bCs/>
          <w:sz w:val="26"/>
          <w:szCs w:val="26"/>
        </w:rPr>
        <w:t>кой</w:t>
      </w:r>
      <w:r w:rsidR="00E3036C">
        <w:rPr>
          <w:bCs/>
          <w:sz w:val="26"/>
          <w:szCs w:val="26"/>
        </w:rPr>
        <w:t xml:space="preserve"> </w:t>
      </w:r>
      <w:r w:rsidRPr="00D07AC4">
        <w:rPr>
          <w:bCs/>
          <w:sz w:val="26"/>
          <w:szCs w:val="26"/>
        </w:rPr>
        <w:t>городской Думы</w:t>
      </w:r>
      <w:r w:rsidR="00E3036C">
        <w:rPr>
          <w:bCs/>
          <w:sz w:val="26"/>
          <w:szCs w:val="26"/>
        </w:rPr>
        <w:t xml:space="preserve"> </w:t>
      </w:r>
      <w:r w:rsidRPr="0022716B">
        <w:rPr>
          <w:sz w:val="26"/>
          <w:szCs w:val="26"/>
        </w:rPr>
        <w:t xml:space="preserve">от </w:t>
      </w:r>
      <w:r w:rsidR="00832C20">
        <w:rPr>
          <w:sz w:val="26"/>
          <w:szCs w:val="26"/>
        </w:rPr>
        <w:t>26.02.2013</w:t>
      </w:r>
      <w:r w:rsidRPr="0022716B">
        <w:rPr>
          <w:sz w:val="26"/>
          <w:szCs w:val="26"/>
        </w:rPr>
        <w:t xml:space="preserve"> № </w:t>
      </w:r>
      <w:r w:rsidR="004F035B">
        <w:rPr>
          <w:sz w:val="26"/>
          <w:szCs w:val="26"/>
        </w:rPr>
        <w:t>7</w:t>
      </w:r>
    </w:p>
    <w:p w:rsidR="005D3057" w:rsidRDefault="009C39B4" w:rsidP="00106E4F">
      <w:pPr>
        <w:ind w:firstLine="709"/>
        <w:rPr>
          <w:sz w:val="26"/>
          <w:szCs w:val="26"/>
        </w:rPr>
      </w:pPr>
      <w:r w:rsidRPr="009C39B4">
        <w:rPr>
          <w:noProof/>
        </w:rPr>
        <w:pict>
          <v:rect id="Rectangle 5" o:spid="_x0000_s1026" style="position:absolute;left:0;text-align:left;margin-left:6pt;margin-top:12.2pt;width:468pt;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" stroked="f">
            <v:fill opacity="0"/>
            <v:textbox>
              <w:txbxContent>
                <w:p w:rsidR="007A551C" w:rsidRDefault="007A551C" w:rsidP="005D3057">
                  <w:pPr>
                    <w:pStyle w:val="1"/>
                    <w:rPr>
                      <w:spacing w:val="40"/>
                      <w:w w:val="160"/>
                      <w:sz w:val="24"/>
                      <w:szCs w:val="24"/>
                    </w:rPr>
                  </w:pPr>
                  <w:r w:rsidRPr="009C39B4">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CorelDRAW.Graphic.9" ShapeID="_x0000_i1025" DrawAspect="Content" ObjectID="_1423462135" r:id="rId9"/>
                    </w:object>
                  </w:r>
                </w:p>
                <w:p w:rsidR="007A551C" w:rsidRPr="007A4B6E" w:rsidRDefault="007A551C" w:rsidP="005D3057">
                  <w:pPr>
                    <w:pStyle w:val="1"/>
                    <w:rPr>
                      <w:spacing w:val="40"/>
                      <w:w w:val="160"/>
                      <w:sz w:val="24"/>
                      <w:szCs w:val="24"/>
                    </w:rPr>
                  </w:pPr>
                  <w:r w:rsidRPr="007A4B6E">
                    <w:rPr>
                      <w:spacing w:val="40"/>
                      <w:w w:val="160"/>
                      <w:sz w:val="24"/>
                      <w:szCs w:val="24"/>
                    </w:rPr>
                    <w:t xml:space="preserve">ВОЛОГОДСКАЯ ОБЛАСТЬ  </w:t>
                  </w:r>
                </w:p>
                <w:p w:rsidR="007A551C" w:rsidRPr="00173EB2" w:rsidRDefault="007A551C" w:rsidP="005D3057">
                  <w:pPr>
                    <w:jc w:val="center"/>
                    <w:rPr>
                      <w:b/>
                      <w:w w:val="110"/>
                      <w:sz w:val="6"/>
                      <w:szCs w:val="6"/>
                    </w:rPr>
                  </w:pPr>
                </w:p>
                <w:p w:rsidR="007A551C" w:rsidRDefault="007A551C" w:rsidP="005D3057">
                  <w:pPr>
                    <w:pStyle w:val="2"/>
                    <w:rPr>
                      <w:spacing w:val="0"/>
                      <w:w w:val="110"/>
                      <w:szCs w:val="28"/>
                    </w:rPr>
                  </w:pPr>
                  <w:r w:rsidRPr="00173EB2">
                    <w:rPr>
                      <w:spacing w:val="0"/>
                      <w:w w:val="110"/>
                      <w:szCs w:val="28"/>
                    </w:rPr>
                    <w:t>ЧЕРЕПОВЕЦКАЯ ГОРОДСКАЯ ДУМА</w:t>
                  </w:r>
                </w:p>
                <w:p w:rsidR="007A551C" w:rsidRDefault="007A551C" w:rsidP="005D3057">
                  <w:pPr>
                    <w:jc w:val="center"/>
                    <w:rPr>
                      <w:b/>
                      <w:spacing w:val="80"/>
                      <w:w w:val="130"/>
                      <w:sz w:val="36"/>
                      <w:szCs w:val="36"/>
                    </w:rPr>
                  </w:pPr>
                </w:p>
                <w:p w:rsidR="007A551C" w:rsidRPr="00A90491" w:rsidRDefault="007A551C" w:rsidP="005D3057">
                  <w:pPr>
                    <w:jc w:val="center"/>
                    <w:rPr>
                      <w:b/>
                      <w:spacing w:val="80"/>
                      <w:w w:val="130"/>
                      <w:sz w:val="36"/>
                      <w:szCs w:val="36"/>
                    </w:rPr>
                  </w:pPr>
                  <w:r w:rsidRPr="00A90491">
                    <w:rPr>
                      <w:b/>
                      <w:spacing w:val="80"/>
                      <w:w w:val="130"/>
                      <w:sz w:val="36"/>
                      <w:szCs w:val="36"/>
                    </w:rPr>
                    <w:t>РЕШЕНИЕ</w:t>
                  </w:r>
                </w:p>
                <w:p w:rsidR="007A551C" w:rsidRPr="00720225" w:rsidRDefault="007A551C" w:rsidP="005D3057">
                  <w:pPr>
                    <w:rPr>
                      <w:spacing w:val="60"/>
                      <w:sz w:val="6"/>
                    </w:rPr>
                  </w:pPr>
                </w:p>
                <w:p w:rsidR="007A551C" w:rsidRDefault="007A551C" w:rsidP="005D3057"/>
              </w:txbxContent>
            </v:textbox>
          </v:rect>
        </w:pict>
      </w:r>
    </w:p>
    <w:p w:rsidR="005D3057" w:rsidRDefault="005D3057" w:rsidP="00106E4F">
      <w:pPr>
        <w:ind w:firstLine="709"/>
        <w:rPr>
          <w:sz w:val="26"/>
          <w:szCs w:val="26"/>
        </w:rPr>
      </w:pPr>
    </w:p>
    <w:p w:rsidR="005D3057" w:rsidRDefault="005D3057" w:rsidP="00106E4F">
      <w:pPr>
        <w:ind w:firstLine="709"/>
        <w:rPr>
          <w:sz w:val="26"/>
          <w:szCs w:val="26"/>
        </w:rPr>
      </w:pPr>
    </w:p>
    <w:p w:rsidR="005D3057" w:rsidRDefault="005D3057" w:rsidP="00106E4F">
      <w:pPr>
        <w:ind w:firstLine="709"/>
        <w:rPr>
          <w:sz w:val="26"/>
          <w:szCs w:val="26"/>
        </w:rPr>
      </w:pPr>
    </w:p>
    <w:p w:rsidR="005D3057" w:rsidRDefault="005D3057" w:rsidP="00106E4F">
      <w:pPr>
        <w:ind w:firstLine="709"/>
        <w:rPr>
          <w:sz w:val="26"/>
          <w:szCs w:val="26"/>
        </w:rPr>
      </w:pPr>
    </w:p>
    <w:p w:rsidR="005D3057" w:rsidRPr="00774FA5" w:rsidRDefault="005D3057" w:rsidP="00106E4F">
      <w:pPr>
        <w:ind w:firstLine="709"/>
        <w:jc w:val="right"/>
        <w:rPr>
          <w:sz w:val="26"/>
          <w:szCs w:val="26"/>
        </w:rPr>
      </w:pPr>
      <w:r w:rsidRPr="00774FA5">
        <w:rPr>
          <w:sz w:val="26"/>
          <w:szCs w:val="26"/>
        </w:rPr>
        <w:t>Проект</w:t>
      </w:r>
    </w:p>
    <w:p w:rsidR="005D3057" w:rsidRPr="00A77685" w:rsidRDefault="005D3057" w:rsidP="00106E4F">
      <w:pPr>
        <w:ind w:firstLine="709"/>
      </w:pPr>
    </w:p>
    <w:p w:rsidR="005D3057" w:rsidRPr="00A77685" w:rsidRDefault="005D3057" w:rsidP="00106E4F">
      <w:pPr>
        <w:ind w:firstLine="709"/>
      </w:pPr>
    </w:p>
    <w:p w:rsidR="005D3057" w:rsidRPr="00A77685" w:rsidRDefault="005D3057" w:rsidP="00106E4F">
      <w:pPr>
        <w:ind w:firstLine="709"/>
      </w:pPr>
    </w:p>
    <w:p w:rsidR="005D3057" w:rsidRPr="00A77685" w:rsidRDefault="005D3057" w:rsidP="00106E4F">
      <w:pPr>
        <w:ind w:firstLine="709"/>
      </w:pPr>
    </w:p>
    <w:p w:rsidR="005D3057" w:rsidRPr="00A77685" w:rsidRDefault="005D3057" w:rsidP="00106E4F">
      <w:pPr>
        <w:ind w:firstLine="709"/>
      </w:pPr>
    </w:p>
    <w:p w:rsidR="005D3057" w:rsidRPr="00A77685" w:rsidRDefault="005D3057" w:rsidP="00106E4F">
      <w:pPr>
        <w:ind w:firstLine="709"/>
      </w:pPr>
    </w:p>
    <w:p w:rsidR="005D3057" w:rsidRPr="00A77685" w:rsidRDefault="005D3057" w:rsidP="00106E4F">
      <w:pPr>
        <w:ind w:firstLine="709"/>
      </w:pPr>
    </w:p>
    <w:p w:rsidR="005D3057" w:rsidRPr="00774FA5" w:rsidRDefault="005D3057" w:rsidP="00EE5FC1">
      <w:pPr>
        <w:jc w:val="both"/>
        <w:rPr>
          <w:sz w:val="26"/>
          <w:szCs w:val="26"/>
        </w:rPr>
      </w:pPr>
      <w:r w:rsidRPr="00774FA5">
        <w:rPr>
          <w:sz w:val="26"/>
          <w:szCs w:val="26"/>
        </w:rPr>
        <w:t>О внесении изменений в</w:t>
      </w:r>
    </w:p>
    <w:p w:rsidR="005D3057" w:rsidRPr="00774FA5" w:rsidRDefault="005D3057" w:rsidP="00EE5FC1">
      <w:pPr>
        <w:jc w:val="both"/>
        <w:rPr>
          <w:sz w:val="26"/>
          <w:szCs w:val="26"/>
        </w:rPr>
      </w:pPr>
      <w:r w:rsidRPr="00774FA5">
        <w:rPr>
          <w:sz w:val="26"/>
          <w:szCs w:val="26"/>
        </w:rPr>
        <w:t>Устав города Череповца</w:t>
      </w:r>
    </w:p>
    <w:p w:rsidR="005D3057" w:rsidRPr="00774FA5" w:rsidRDefault="005D3057" w:rsidP="00106E4F">
      <w:pPr>
        <w:ind w:firstLine="709"/>
        <w:jc w:val="both"/>
        <w:rPr>
          <w:sz w:val="26"/>
          <w:szCs w:val="26"/>
        </w:rPr>
      </w:pPr>
    </w:p>
    <w:p w:rsidR="005D3057" w:rsidRPr="00774FA5" w:rsidRDefault="005D3057" w:rsidP="00106E4F">
      <w:pPr>
        <w:ind w:firstLine="709"/>
        <w:jc w:val="both"/>
        <w:rPr>
          <w:sz w:val="26"/>
          <w:szCs w:val="26"/>
        </w:rPr>
      </w:pPr>
    </w:p>
    <w:p w:rsidR="00FD2927" w:rsidRPr="00FE6F9B" w:rsidRDefault="00FD2927" w:rsidP="00B776D2">
      <w:pPr>
        <w:autoSpaceDE w:val="0"/>
        <w:autoSpaceDN w:val="0"/>
        <w:adjustRightInd w:val="0"/>
        <w:ind w:firstLine="709"/>
        <w:jc w:val="both"/>
        <w:rPr>
          <w:sz w:val="26"/>
          <w:szCs w:val="26"/>
        </w:rPr>
      </w:pPr>
      <w:r w:rsidRPr="00FE6F9B">
        <w:rPr>
          <w:sz w:val="26"/>
          <w:szCs w:val="26"/>
        </w:rPr>
        <w:t xml:space="preserve">В целях приведения положений Устава города Череповца в соответствие с </w:t>
      </w:r>
      <w:r w:rsidR="00832C20">
        <w:rPr>
          <w:sz w:val="26"/>
          <w:szCs w:val="26"/>
        </w:rPr>
        <w:t>Ф</w:t>
      </w:r>
      <w:r w:rsidRPr="00FE6F9B">
        <w:rPr>
          <w:sz w:val="26"/>
          <w:szCs w:val="26"/>
        </w:rPr>
        <w:t>е</w:t>
      </w:r>
      <w:r w:rsidRPr="00FE6F9B">
        <w:rPr>
          <w:sz w:val="26"/>
          <w:szCs w:val="26"/>
        </w:rPr>
        <w:t xml:space="preserve">деральными законами от </w:t>
      </w:r>
      <w:r w:rsidR="00773D0E">
        <w:rPr>
          <w:sz w:val="26"/>
          <w:szCs w:val="26"/>
        </w:rPr>
        <w:t>25 декабря 2012 года</w:t>
      </w:r>
      <w:r w:rsidRPr="00FE6F9B">
        <w:rPr>
          <w:sz w:val="26"/>
          <w:szCs w:val="26"/>
        </w:rPr>
        <w:t xml:space="preserve"> № </w:t>
      </w:r>
      <w:r w:rsidR="00773D0E">
        <w:rPr>
          <w:sz w:val="26"/>
          <w:szCs w:val="26"/>
        </w:rPr>
        <w:t>27</w:t>
      </w:r>
      <w:r w:rsidRPr="00FE6F9B">
        <w:rPr>
          <w:sz w:val="26"/>
          <w:szCs w:val="26"/>
        </w:rPr>
        <w:t>1-ФЗ «</w:t>
      </w:r>
      <w:r w:rsidR="00773D0E">
        <w:rPr>
          <w:sz w:val="26"/>
          <w:szCs w:val="26"/>
        </w:rPr>
        <w:t>О внесении изменений в Жилищный кодекс Российской Федерации и отдельные законодательные акты Ро</w:t>
      </w:r>
      <w:r w:rsidR="00773D0E">
        <w:rPr>
          <w:sz w:val="26"/>
          <w:szCs w:val="26"/>
        </w:rPr>
        <w:t>с</w:t>
      </w:r>
      <w:r w:rsidR="00773D0E">
        <w:rPr>
          <w:sz w:val="26"/>
          <w:szCs w:val="26"/>
        </w:rPr>
        <w:t>сийской Федерации и признании утратившими силу отдельных положений законод</w:t>
      </w:r>
      <w:r w:rsidR="00773D0E">
        <w:rPr>
          <w:sz w:val="26"/>
          <w:szCs w:val="26"/>
        </w:rPr>
        <w:t>а</w:t>
      </w:r>
      <w:r w:rsidR="00773D0E">
        <w:rPr>
          <w:sz w:val="26"/>
          <w:szCs w:val="26"/>
        </w:rPr>
        <w:t>тельных актов Российской Федерации</w:t>
      </w:r>
      <w:r w:rsidRPr="00FE6F9B">
        <w:rPr>
          <w:sz w:val="26"/>
          <w:szCs w:val="26"/>
        </w:rPr>
        <w:t xml:space="preserve">», </w:t>
      </w:r>
      <w:r w:rsidR="000E3C3E">
        <w:rPr>
          <w:sz w:val="26"/>
          <w:szCs w:val="26"/>
        </w:rPr>
        <w:t>30</w:t>
      </w:r>
      <w:r w:rsidRPr="00FE6F9B">
        <w:rPr>
          <w:sz w:val="26"/>
          <w:szCs w:val="26"/>
        </w:rPr>
        <w:t xml:space="preserve"> </w:t>
      </w:r>
      <w:r w:rsidR="000E3C3E">
        <w:rPr>
          <w:sz w:val="26"/>
          <w:szCs w:val="26"/>
        </w:rPr>
        <w:t>декабря</w:t>
      </w:r>
      <w:r w:rsidRPr="00FE6F9B">
        <w:rPr>
          <w:sz w:val="26"/>
          <w:szCs w:val="26"/>
        </w:rPr>
        <w:t xml:space="preserve"> 201</w:t>
      </w:r>
      <w:r w:rsidR="000E3C3E">
        <w:rPr>
          <w:sz w:val="26"/>
          <w:szCs w:val="26"/>
        </w:rPr>
        <w:t>2</w:t>
      </w:r>
      <w:r w:rsidRPr="00FE6F9B">
        <w:rPr>
          <w:sz w:val="26"/>
          <w:szCs w:val="26"/>
        </w:rPr>
        <w:t xml:space="preserve"> года</w:t>
      </w:r>
      <w:r>
        <w:rPr>
          <w:sz w:val="26"/>
          <w:szCs w:val="26"/>
        </w:rPr>
        <w:t xml:space="preserve"> </w:t>
      </w:r>
      <w:r w:rsidRPr="00FE6F9B">
        <w:rPr>
          <w:sz w:val="26"/>
          <w:szCs w:val="26"/>
        </w:rPr>
        <w:t xml:space="preserve">№ </w:t>
      </w:r>
      <w:r w:rsidR="000E3C3E">
        <w:rPr>
          <w:sz w:val="26"/>
          <w:szCs w:val="26"/>
        </w:rPr>
        <w:t>289</w:t>
      </w:r>
      <w:r w:rsidRPr="00FE6F9B">
        <w:rPr>
          <w:sz w:val="26"/>
          <w:szCs w:val="26"/>
        </w:rPr>
        <w:t>-ФЗ «</w:t>
      </w:r>
      <w:r w:rsidR="005814F3">
        <w:rPr>
          <w:sz w:val="26"/>
          <w:szCs w:val="26"/>
        </w:rPr>
        <w:t>О внесении изменений в Градостроительный кодекс Российской Федерации и отдельные закон</w:t>
      </w:r>
      <w:r w:rsidR="005814F3">
        <w:rPr>
          <w:sz w:val="26"/>
          <w:szCs w:val="26"/>
        </w:rPr>
        <w:t>о</w:t>
      </w:r>
      <w:r w:rsidR="005814F3">
        <w:rPr>
          <w:sz w:val="26"/>
          <w:szCs w:val="26"/>
        </w:rPr>
        <w:t>дательные акты Российской Федерации</w:t>
      </w:r>
      <w:r w:rsidRPr="00FE6F9B">
        <w:rPr>
          <w:sz w:val="26"/>
          <w:szCs w:val="26"/>
        </w:rPr>
        <w:t>»,</w:t>
      </w:r>
      <w:r w:rsidR="00D81911">
        <w:rPr>
          <w:sz w:val="26"/>
          <w:szCs w:val="26"/>
        </w:rPr>
        <w:t xml:space="preserve"> закон</w:t>
      </w:r>
      <w:r w:rsidR="006A41EC">
        <w:rPr>
          <w:sz w:val="26"/>
          <w:szCs w:val="26"/>
        </w:rPr>
        <w:t>ами</w:t>
      </w:r>
      <w:r w:rsidR="00D81911">
        <w:rPr>
          <w:sz w:val="26"/>
          <w:szCs w:val="26"/>
        </w:rPr>
        <w:t xml:space="preserve"> Вологодской области от </w:t>
      </w:r>
      <w:r w:rsidR="008655DD">
        <w:rPr>
          <w:sz w:val="26"/>
          <w:szCs w:val="26"/>
        </w:rPr>
        <w:t>13 дека</w:t>
      </w:r>
      <w:r w:rsidR="008655DD">
        <w:rPr>
          <w:sz w:val="26"/>
          <w:szCs w:val="26"/>
        </w:rPr>
        <w:t>б</w:t>
      </w:r>
      <w:r w:rsidR="008655DD">
        <w:rPr>
          <w:sz w:val="26"/>
          <w:szCs w:val="26"/>
        </w:rPr>
        <w:t>ря 2012 года № 2930-ОЗ «О внесении изменений</w:t>
      </w:r>
      <w:r w:rsidR="00121D52">
        <w:rPr>
          <w:sz w:val="26"/>
          <w:szCs w:val="26"/>
        </w:rPr>
        <w:t xml:space="preserve"> в статьи 2 и 4 закона области «</w:t>
      </w:r>
      <w:r w:rsidR="008655DD">
        <w:rPr>
          <w:sz w:val="26"/>
          <w:szCs w:val="26"/>
        </w:rPr>
        <w:t>О н</w:t>
      </w:r>
      <w:r w:rsidR="008655DD">
        <w:rPr>
          <w:sz w:val="26"/>
          <w:szCs w:val="26"/>
        </w:rPr>
        <w:t>е</w:t>
      </w:r>
      <w:r w:rsidR="008655DD">
        <w:rPr>
          <w:sz w:val="26"/>
          <w:szCs w:val="26"/>
        </w:rPr>
        <w:t>которых гарантиях осуществления полномочий глав муниципальных образований Вологодской области</w:t>
      </w:r>
      <w:r w:rsidR="00121D52">
        <w:rPr>
          <w:sz w:val="26"/>
          <w:szCs w:val="26"/>
        </w:rPr>
        <w:t>»</w:t>
      </w:r>
      <w:r w:rsidR="0074226E">
        <w:rPr>
          <w:sz w:val="26"/>
          <w:szCs w:val="26"/>
        </w:rPr>
        <w:t xml:space="preserve">, </w:t>
      </w:r>
      <w:r w:rsidR="006A41EC">
        <w:rPr>
          <w:sz w:val="26"/>
          <w:szCs w:val="26"/>
        </w:rPr>
        <w:t xml:space="preserve">15 января 2013 года № </w:t>
      </w:r>
      <w:r w:rsidR="00B776D2">
        <w:rPr>
          <w:sz w:val="26"/>
          <w:szCs w:val="26"/>
        </w:rPr>
        <w:t>2961-ОЗ «О внесении изменений в з</w:t>
      </w:r>
      <w:r w:rsidR="00B776D2">
        <w:rPr>
          <w:sz w:val="26"/>
          <w:szCs w:val="26"/>
        </w:rPr>
        <w:t>а</w:t>
      </w:r>
      <w:r w:rsidR="00B776D2">
        <w:rPr>
          <w:sz w:val="26"/>
          <w:szCs w:val="26"/>
        </w:rPr>
        <w:t xml:space="preserve">кон области </w:t>
      </w:r>
      <w:r w:rsidR="00BD34D9">
        <w:rPr>
          <w:sz w:val="26"/>
          <w:szCs w:val="26"/>
        </w:rPr>
        <w:t>«</w:t>
      </w:r>
      <w:r w:rsidR="00B776D2">
        <w:rPr>
          <w:sz w:val="26"/>
          <w:szCs w:val="26"/>
        </w:rPr>
        <w:t>О выборах главы муниципального образования в Вологодской области»</w:t>
      </w:r>
      <w:r w:rsidR="00121D52">
        <w:rPr>
          <w:sz w:val="26"/>
          <w:szCs w:val="26"/>
        </w:rPr>
        <w:t xml:space="preserve"> </w:t>
      </w:r>
      <w:r w:rsidRPr="00FE6F9B">
        <w:rPr>
          <w:sz w:val="26"/>
          <w:szCs w:val="26"/>
        </w:rPr>
        <w:t>Череповецкая городская Дума</w:t>
      </w:r>
    </w:p>
    <w:p w:rsidR="00FD2927" w:rsidRPr="00FE6F9B" w:rsidRDefault="00FD2927" w:rsidP="00FD2927">
      <w:pPr>
        <w:jc w:val="both"/>
        <w:rPr>
          <w:sz w:val="26"/>
          <w:szCs w:val="26"/>
        </w:rPr>
      </w:pPr>
      <w:r w:rsidRPr="00FE6F9B">
        <w:rPr>
          <w:sz w:val="26"/>
          <w:szCs w:val="26"/>
        </w:rPr>
        <w:t>РЕШИЛА:</w:t>
      </w:r>
    </w:p>
    <w:p w:rsidR="00FD2927" w:rsidRPr="00EE5FC1" w:rsidRDefault="00FD2927" w:rsidP="00EE5FC1">
      <w:pPr>
        <w:ind w:firstLine="709"/>
        <w:jc w:val="both"/>
        <w:rPr>
          <w:sz w:val="26"/>
          <w:szCs w:val="26"/>
        </w:rPr>
      </w:pPr>
      <w:r w:rsidRPr="00EE5FC1">
        <w:rPr>
          <w:sz w:val="26"/>
          <w:szCs w:val="26"/>
        </w:rPr>
        <w:t>1. Внести в Устав города Череповца, утвержденный постановлением Череп</w:t>
      </w:r>
      <w:r w:rsidRPr="00EE5FC1">
        <w:rPr>
          <w:sz w:val="26"/>
          <w:szCs w:val="26"/>
        </w:rPr>
        <w:t>о</w:t>
      </w:r>
      <w:r w:rsidRPr="00EE5FC1">
        <w:rPr>
          <w:sz w:val="26"/>
          <w:szCs w:val="26"/>
        </w:rPr>
        <w:t>вецкой городской Думы от 08.08.2005 № 84, следующие изменения:</w:t>
      </w:r>
    </w:p>
    <w:p w:rsidR="00FD2927" w:rsidRPr="00EE5FC1" w:rsidRDefault="00FD2927" w:rsidP="00EE5FC1">
      <w:pPr>
        <w:ind w:firstLine="709"/>
        <w:jc w:val="both"/>
        <w:rPr>
          <w:sz w:val="26"/>
          <w:szCs w:val="26"/>
        </w:rPr>
      </w:pPr>
      <w:r w:rsidRPr="00EE5FC1">
        <w:rPr>
          <w:sz w:val="26"/>
          <w:szCs w:val="26"/>
        </w:rPr>
        <w:t>1.1. Стать</w:t>
      </w:r>
      <w:r w:rsidR="00121D52" w:rsidRPr="00EE5FC1">
        <w:rPr>
          <w:sz w:val="26"/>
          <w:szCs w:val="26"/>
        </w:rPr>
        <w:t>ю</w:t>
      </w:r>
      <w:r w:rsidRPr="00EE5FC1">
        <w:rPr>
          <w:sz w:val="26"/>
          <w:szCs w:val="26"/>
        </w:rPr>
        <w:t xml:space="preserve"> 8.1 изложить в следующей редакции:</w:t>
      </w:r>
    </w:p>
    <w:p w:rsidR="00C6268B" w:rsidRPr="00EE5FC1" w:rsidRDefault="00FD2927" w:rsidP="00EE5FC1">
      <w:pPr>
        <w:ind w:firstLine="709"/>
        <w:jc w:val="both"/>
        <w:rPr>
          <w:sz w:val="26"/>
          <w:szCs w:val="26"/>
        </w:rPr>
      </w:pPr>
      <w:r w:rsidRPr="00EE5FC1">
        <w:rPr>
          <w:sz w:val="26"/>
          <w:szCs w:val="26"/>
        </w:rPr>
        <w:t>«</w:t>
      </w:r>
      <w:r w:rsidR="00C6268B" w:rsidRPr="00EE5FC1">
        <w:rPr>
          <w:sz w:val="26"/>
          <w:szCs w:val="26"/>
        </w:rPr>
        <w:t>Статья 8.1. Права органов городского самоуправления на решение вопросов, не отнесенных к вопросам местного значения городского округа</w:t>
      </w:r>
    </w:p>
    <w:p w:rsidR="00C6268B" w:rsidRPr="00EE5FC1" w:rsidRDefault="00C6268B" w:rsidP="00EE5FC1">
      <w:pPr>
        <w:ind w:firstLine="709"/>
        <w:jc w:val="both"/>
        <w:rPr>
          <w:sz w:val="26"/>
          <w:szCs w:val="26"/>
        </w:rPr>
      </w:pPr>
      <w:r w:rsidRPr="00EE5FC1">
        <w:rPr>
          <w:sz w:val="26"/>
          <w:szCs w:val="26"/>
        </w:rPr>
        <w:t>1. Органы городского самоуправления имеют право на:</w:t>
      </w:r>
    </w:p>
    <w:p w:rsidR="00C6268B" w:rsidRPr="00EE5FC1" w:rsidRDefault="00C6268B" w:rsidP="00EE5FC1">
      <w:pPr>
        <w:ind w:firstLine="709"/>
        <w:jc w:val="both"/>
        <w:rPr>
          <w:sz w:val="26"/>
          <w:szCs w:val="26"/>
        </w:rPr>
      </w:pPr>
      <w:r w:rsidRPr="00EE5FC1">
        <w:rPr>
          <w:sz w:val="26"/>
          <w:szCs w:val="26"/>
        </w:rPr>
        <w:t xml:space="preserve">1) создание музеев городского округа; </w:t>
      </w:r>
    </w:p>
    <w:p w:rsidR="00C6268B" w:rsidRPr="00EE5FC1" w:rsidRDefault="00C6268B" w:rsidP="00EE5FC1">
      <w:pPr>
        <w:ind w:firstLine="709"/>
        <w:jc w:val="both"/>
        <w:rPr>
          <w:sz w:val="26"/>
          <w:szCs w:val="26"/>
        </w:rPr>
      </w:pPr>
      <w:r w:rsidRPr="00EE5FC1">
        <w:rPr>
          <w:sz w:val="26"/>
          <w:szCs w:val="26"/>
        </w:rPr>
        <w:t>2) создание муниципальных образовательных учреждений высшего профе</w:t>
      </w:r>
      <w:r w:rsidRPr="00EE5FC1">
        <w:rPr>
          <w:sz w:val="26"/>
          <w:szCs w:val="26"/>
        </w:rPr>
        <w:t>с</w:t>
      </w:r>
      <w:r w:rsidRPr="00EE5FC1">
        <w:rPr>
          <w:sz w:val="26"/>
          <w:szCs w:val="26"/>
        </w:rPr>
        <w:t>сионального образования;</w:t>
      </w:r>
    </w:p>
    <w:p w:rsidR="00C6268B" w:rsidRPr="00EE5FC1" w:rsidRDefault="00C6268B" w:rsidP="00EE5FC1">
      <w:pPr>
        <w:ind w:firstLine="709"/>
        <w:jc w:val="both"/>
        <w:rPr>
          <w:sz w:val="26"/>
          <w:szCs w:val="26"/>
        </w:rPr>
      </w:pPr>
      <w:r w:rsidRPr="00EE5FC1">
        <w:rPr>
          <w:sz w:val="26"/>
          <w:szCs w:val="26"/>
        </w:rPr>
        <w:t xml:space="preserve">3) участие в осуществлении деятельности по опеке и попечительству; </w:t>
      </w:r>
    </w:p>
    <w:p w:rsidR="00C6268B" w:rsidRPr="00EE5FC1" w:rsidRDefault="00504A77" w:rsidP="00EE5FC1">
      <w:pPr>
        <w:ind w:firstLine="709"/>
        <w:jc w:val="both"/>
        <w:rPr>
          <w:sz w:val="26"/>
          <w:szCs w:val="26"/>
        </w:rPr>
      </w:pPr>
      <w:r w:rsidRPr="00EE5FC1">
        <w:rPr>
          <w:sz w:val="26"/>
          <w:szCs w:val="26"/>
        </w:rPr>
        <w:t>4</w:t>
      </w:r>
      <w:r w:rsidR="00C6268B" w:rsidRPr="00EE5FC1">
        <w:rPr>
          <w:sz w:val="26"/>
          <w:szCs w:val="26"/>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6268B" w:rsidRPr="00EE5FC1" w:rsidRDefault="00504A77" w:rsidP="00EE5FC1">
      <w:pPr>
        <w:ind w:firstLine="709"/>
        <w:jc w:val="both"/>
        <w:rPr>
          <w:sz w:val="26"/>
          <w:szCs w:val="26"/>
        </w:rPr>
      </w:pPr>
      <w:r w:rsidRPr="00EE5FC1">
        <w:rPr>
          <w:sz w:val="26"/>
          <w:szCs w:val="26"/>
        </w:rPr>
        <w:t>5</w:t>
      </w:r>
      <w:r w:rsidR="00C6268B" w:rsidRPr="00EE5FC1">
        <w:rPr>
          <w:sz w:val="26"/>
          <w:szCs w:val="26"/>
        </w:rPr>
        <w:t>) оказание содействия национально-культурному развитию народов Росси</w:t>
      </w:r>
      <w:r w:rsidR="00C6268B" w:rsidRPr="00EE5FC1">
        <w:rPr>
          <w:sz w:val="26"/>
          <w:szCs w:val="26"/>
        </w:rPr>
        <w:t>й</w:t>
      </w:r>
      <w:r w:rsidR="00C6268B" w:rsidRPr="00EE5FC1">
        <w:rPr>
          <w:sz w:val="26"/>
          <w:szCs w:val="26"/>
        </w:rPr>
        <w:t>ской Федерации и реализации мероприятий в сфере межнациональных отношений на территории городского округа;</w:t>
      </w:r>
    </w:p>
    <w:p w:rsidR="00C6268B" w:rsidRPr="00EE5FC1" w:rsidRDefault="00504A77" w:rsidP="00EE5FC1">
      <w:pPr>
        <w:ind w:firstLine="709"/>
        <w:jc w:val="both"/>
        <w:rPr>
          <w:sz w:val="26"/>
          <w:szCs w:val="26"/>
        </w:rPr>
      </w:pPr>
      <w:r w:rsidRPr="00EE5FC1">
        <w:rPr>
          <w:sz w:val="26"/>
          <w:szCs w:val="26"/>
        </w:rPr>
        <w:t>6</w:t>
      </w:r>
      <w:r w:rsidR="00C6268B" w:rsidRPr="00EE5FC1">
        <w:rPr>
          <w:sz w:val="26"/>
          <w:szCs w:val="26"/>
        </w:rPr>
        <w:t>) создание муниципальной пожарной охраны;</w:t>
      </w:r>
    </w:p>
    <w:p w:rsidR="00C6268B" w:rsidRPr="00EE5FC1" w:rsidRDefault="00C61D3F" w:rsidP="00EE5FC1">
      <w:pPr>
        <w:ind w:firstLine="709"/>
        <w:jc w:val="both"/>
        <w:rPr>
          <w:sz w:val="26"/>
          <w:szCs w:val="26"/>
        </w:rPr>
      </w:pPr>
      <w:r w:rsidRPr="00EE5FC1">
        <w:rPr>
          <w:sz w:val="26"/>
          <w:szCs w:val="26"/>
        </w:rPr>
        <w:t>7</w:t>
      </w:r>
      <w:r w:rsidR="00C6268B" w:rsidRPr="00EE5FC1">
        <w:rPr>
          <w:sz w:val="26"/>
          <w:szCs w:val="26"/>
        </w:rPr>
        <w:t>) создание условий для развития туризма;</w:t>
      </w:r>
    </w:p>
    <w:p w:rsidR="00C6268B" w:rsidRPr="00EE5FC1" w:rsidRDefault="00C61D3F" w:rsidP="00EE5FC1">
      <w:pPr>
        <w:ind w:firstLine="709"/>
        <w:jc w:val="both"/>
        <w:rPr>
          <w:sz w:val="26"/>
          <w:szCs w:val="26"/>
        </w:rPr>
      </w:pPr>
      <w:r w:rsidRPr="00EE5FC1">
        <w:rPr>
          <w:sz w:val="26"/>
          <w:szCs w:val="26"/>
        </w:rPr>
        <w:lastRenderedPageBreak/>
        <w:t>8</w:t>
      </w:r>
      <w:r w:rsidR="00C6268B" w:rsidRPr="00EE5FC1">
        <w:rPr>
          <w:sz w:val="26"/>
          <w:szCs w:val="26"/>
        </w:rPr>
        <w:t>) оказание поддержки общественным наблюдательным комиссиям, осущест</w:t>
      </w:r>
      <w:r w:rsidR="00C6268B" w:rsidRPr="00EE5FC1">
        <w:rPr>
          <w:sz w:val="26"/>
          <w:szCs w:val="26"/>
        </w:rPr>
        <w:t>в</w:t>
      </w:r>
      <w:r w:rsidR="00C6268B" w:rsidRPr="00EE5FC1">
        <w:rPr>
          <w:sz w:val="26"/>
          <w:szCs w:val="26"/>
        </w:rPr>
        <w:t>ляющим общественный контроль за обеспечением прав человека и содействие лицам, находящимся в местах принудительного содержания;</w:t>
      </w:r>
    </w:p>
    <w:p w:rsidR="00C6268B" w:rsidRPr="00EE5FC1" w:rsidRDefault="00C61D3F" w:rsidP="00EE5FC1">
      <w:pPr>
        <w:ind w:firstLine="709"/>
        <w:jc w:val="both"/>
        <w:rPr>
          <w:sz w:val="26"/>
          <w:szCs w:val="26"/>
        </w:rPr>
      </w:pPr>
      <w:r w:rsidRPr="00EE5FC1">
        <w:rPr>
          <w:sz w:val="26"/>
          <w:szCs w:val="26"/>
        </w:rPr>
        <w:t>9</w:t>
      </w:r>
      <w:r w:rsidR="00C6268B" w:rsidRPr="00EE5FC1">
        <w:rPr>
          <w:sz w:val="26"/>
          <w:szCs w:val="26"/>
        </w:rPr>
        <w:t>) оказание поддержки общественным объединениям инвалидов, а также со</w:t>
      </w:r>
      <w:r w:rsidR="00C6268B" w:rsidRPr="00EE5FC1">
        <w:rPr>
          <w:sz w:val="26"/>
          <w:szCs w:val="26"/>
        </w:rPr>
        <w:t>з</w:t>
      </w:r>
      <w:r w:rsidR="00C6268B" w:rsidRPr="00EE5FC1">
        <w:rPr>
          <w:sz w:val="26"/>
          <w:szCs w:val="26"/>
        </w:rPr>
        <w:t>данным общероссийскими общественными объединениями инвалидов организациям в соответствии с Федеральным законом от 24 ноября 1995 года № 181-ФЗ «О соц</w:t>
      </w:r>
      <w:r w:rsidR="00C6268B" w:rsidRPr="00EE5FC1">
        <w:rPr>
          <w:sz w:val="26"/>
          <w:szCs w:val="26"/>
        </w:rPr>
        <w:t>и</w:t>
      </w:r>
      <w:r w:rsidR="00C6268B" w:rsidRPr="00EE5FC1">
        <w:rPr>
          <w:sz w:val="26"/>
          <w:szCs w:val="26"/>
        </w:rPr>
        <w:t>альной защите инвалидов в Российской Федерации»;</w:t>
      </w:r>
    </w:p>
    <w:p w:rsidR="00C6268B" w:rsidRPr="00EE5FC1" w:rsidRDefault="00C6268B" w:rsidP="00EE5FC1">
      <w:pPr>
        <w:ind w:firstLine="709"/>
        <w:jc w:val="both"/>
        <w:rPr>
          <w:sz w:val="26"/>
          <w:szCs w:val="26"/>
        </w:rPr>
      </w:pPr>
      <w:r w:rsidRPr="00EE5FC1">
        <w:rPr>
          <w:sz w:val="26"/>
          <w:szCs w:val="26"/>
        </w:rPr>
        <w:t>1</w:t>
      </w:r>
      <w:r w:rsidR="009A16F4" w:rsidRPr="00EE5FC1">
        <w:rPr>
          <w:sz w:val="26"/>
          <w:szCs w:val="26"/>
        </w:rPr>
        <w:t>0</w:t>
      </w:r>
      <w:r w:rsidRPr="00EE5FC1">
        <w:rPr>
          <w:sz w:val="26"/>
          <w:szCs w:val="26"/>
        </w:rPr>
        <w:t>) осуществление мероприятий, предусмотренных Федеральным законом «О донорстве крови и ее компонентов».</w:t>
      </w:r>
    </w:p>
    <w:p w:rsidR="00FD2927" w:rsidRPr="00EE5FC1" w:rsidRDefault="00C6268B" w:rsidP="00EE5FC1">
      <w:pPr>
        <w:ind w:firstLine="709"/>
        <w:jc w:val="both"/>
        <w:rPr>
          <w:sz w:val="26"/>
          <w:szCs w:val="26"/>
        </w:rPr>
      </w:pPr>
      <w:r w:rsidRPr="00EE5FC1">
        <w:rPr>
          <w:sz w:val="26"/>
          <w:szCs w:val="26"/>
        </w:rPr>
        <w:t>2. Органы городского самоуправления вправе решать вопросы, указанные в пункте 1 настоящей статьи, участвовать в осуществлении иных государственных по</w:t>
      </w:r>
      <w:r w:rsidRPr="00EE5FC1">
        <w:rPr>
          <w:sz w:val="26"/>
          <w:szCs w:val="26"/>
        </w:rPr>
        <w:t>л</w:t>
      </w:r>
      <w:r w:rsidRPr="00EE5FC1">
        <w:rPr>
          <w:sz w:val="26"/>
          <w:szCs w:val="26"/>
        </w:rPr>
        <w:t>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w:t>
      </w:r>
      <w:r w:rsidRPr="00EE5FC1">
        <w:rPr>
          <w:sz w:val="26"/>
          <w:szCs w:val="26"/>
        </w:rPr>
        <w:t>ь</w:t>
      </w:r>
      <w:r w:rsidRPr="00EE5FC1">
        <w:rPr>
          <w:sz w:val="26"/>
          <w:szCs w:val="26"/>
        </w:rPr>
        <w:t>ных образований, органов государственной власти и не исключенные из их комп</w:t>
      </w:r>
      <w:r w:rsidRPr="00EE5FC1">
        <w:rPr>
          <w:sz w:val="26"/>
          <w:szCs w:val="26"/>
        </w:rPr>
        <w:t>е</w:t>
      </w:r>
      <w:r w:rsidRPr="00EE5FC1">
        <w:rPr>
          <w:sz w:val="26"/>
          <w:szCs w:val="26"/>
        </w:rPr>
        <w:t>тенции федеральными законами и законами Вологодской области, за счет доходов г</w:t>
      </w:r>
      <w:r w:rsidRPr="00EE5FC1">
        <w:rPr>
          <w:sz w:val="26"/>
          <w:szCs w:val="26"/>
        </w:rPr>
        <w:t>о</w:t>
      </w:r>
      <w:r w:rsidRPr="00EE5FC1">
        <w:rPr>
          <w:sz w:val="26"/>
          <w:szCs w:val="26"/>
        </w:rPr>
        <w:t>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FD2927" w:rsidRPr="00EE5FC1">
        <w:rPr>
          <w:sz w:val="26"/>
          <w:szCs w:val="26"/>
        </w:rPr>
        <w:t>».</w:t>
      </w:r>
    </w:p>
    <w:p w:rsidR="00FD2927" w:rsidRPr="00EE5FC1" w:rsidRDefault="00FD2927" w:rsidP="00EE5FC1">
      <w:pPr>
        <w:ind w:firstLine="709"/>
        <w:jc w:val="both"/>
        <w:rPr>
          <w:sz w:val="26"/>
          <w:szCs w:val="26"/>
        </w:rPr>
      </w:pPr>
      <w:r w:rsidRPr="00EE5FC1">
        <w:rPr>
          <w:sz w:val="26"/>
          <w:szCs w:val="26"/>
        </w:rPr>
        <w:t>1.2. Стать</w:t>
      </w:r>
      <w:r w:rsidR="001A5CD6" w:rsidRPr="00EE5FC1">
        <w:rPr>
          <w:sz w:val="26"/>
          <w:szCs w:val="26"/>
        </w:rPr>
        <w:t>ю</w:t>
      </w:r>
      <w:r w:rsidRPr="00EE5FC1">
        <w:rPr>
          <w:sz w:val="26"/>
          <w:szCs w:val="26"/>
        </w:rPr>
        <w:t xml:space="preserve"> </w:t>
      </w:r>
      <w:r w:rsidR="001A5CD6" w:rsidRPr="00EE5FC1">
        <w:rPr>
          <w:sz w:val="26"/>
          <w:szCs w:val="26"/>
        </w:rPr>
        <w:t>25</w:t>
      </w:r>
      <w:r w:rsidRPr="00EE5FC1">
        <w:rPr>
          <w:sz w:val="26"/>
          <w:szCs w:val="26"/>
        </w:rPr>
        <w:t xml:space="preserve"> изложить в следующей редакции:</w:t>
      </w:r>
    </w:p>
    <w:p w:rsidR="002A326A" w:rsidRPr="00EE5FC1" w:rsidRDefault="00FD2927" w:rsidP="00EE5FC1">
      <w:pPr>
        <w:tabs>
          <w:tab w:val="left" w:pos="540"/>
        </w:tabs>
        <w:ind w:firstLine="709"/>
        <w:jc w:val="both"/>
        <w:rPr>
          <w:sz w:val="26"/>
          <w:szCs w:val="26"/>
        </w:rPr>
      </w:pPr>
      <w:r w:rsidRPr="00EE5FC1">
        <w:rPr>
          <w:sz w:val="26"/>
          <w:szCs w:val="26"/>
        </w:rPr>
        <w:t>«</w:t>
      </w:r>
      <w:r w:rsidR="002A326A" w:rsidRPr="00EE5FC1">
        <w:rPr>
          <w:sz w:val="26"/>
          <w:szCs w:val="26"/>
        </w:rPr>
        <w:t>Статья 25. Компетенция городской Думы</w:t>
      </w:r>
    </w:p>
    <w:p w:rsidR="002A326A" w:rsidRPr="00EE5FC1" w:rsidRDefault="002A326A" w:rsidP="00EE5FC1">
      <w:pPr>
        <w:ind w:firstLine="709"/>
        <w:jc w:val="both"/>
        <w:rPr>
          <w:sz w:val="26"/>
          <w:szCs w:val="26"/>
        </w:rPr>
      </w:pPr>
      <w:r w:rsidRPr="00EE5FC1">
        <w:rPr>
          <w:sz w:val="26"/>
          <w:szCs w:val="26"/>
        </w:rPr>
        <w:t>1. В исключительной компетенции городской Думы находятся:</w:t>
      </w:r>
    </w:p>
    <w:p w:rsidR="002A326A" w:rsidRPr="00EE5FC1" w:rsidRDefault="002A326A" w:rsidP="00EE5FC1">
      <w:pPr>
        <w:ind w:firstLine="709"/>
        <w:jc w:val="both"/>
        <w:rPr>
          <w:sz w:val="26"/>
          <w:szCs w:val="26"/>
        </w:rPr>
      </w:pPr>
      <w:r w:rsidRPr="00EE5FC1">
        <w:rPr>
          <w:sz w:val="26"/>
          <w:szCs w:val="26"/>
        </w:rPr>
        <w:t>1) принятие Устава города Череповца и внесение в него изменений и дополн</w:t>
      </w:r>
      <w:r w:rsidRPr="00EE5FC1">
        <w:rPr>
          <w:sz w:val="26"/>
          <w:szCs w:val="26"/>
        </w:rPr>
        <w:t>е</w:t>
      </w:r>
      <w:r w:rsidRPr="00EE5FC1">
        <w:rPr>
          <w:sz w:val="26"/>
          <w:szCs w:val="26"/>
        </w:rPr>
        <w:t>ний;</w:t>
      </w:r>
    </w:p>
    <w:p w:rsidR="002A326A" w:rsidRPr="00EE5FC1" w:rsidRDefault="002A326A" w:rsidP="00EE5FC1">
      <w:pPr>
        <w:ind w:firstLine="709"/>
        <w:jc w:val="both"/>
        <w:rPr>
          <w:sz w:val="26"/>
          <w:szCs w:val="26"/>
        </w:rPr>
      </w:pPr>
      <w:r w:rsidRPr="00EE5FC1">
        <w:rPr>
          <w:sz w:val="26"/>
          <w:szCs w:val="26"/>
        </w:rPr>
        <w:t>2) утверждение городского бюджета и отчета о его исполнении;</w:t>
      </w:r>
    </w:p>
    <w:p w:rsidR="002A326A" w:rsidRPr="00EE5FC1" w:rsidRDefault="002A326A" w:rsidP="00EE5FC1">
      <w:pPr>
        <w:ind w:firstLine="709"/>
        <w:jc w:val="both"/>
        <w:rPr>
          <w:sz w:val="26"/>
          <w:szCs w:val="26"/>
        </w:rPr>
      </w:pPr>
      <w:r w:rsidRPr="00EE5FC1">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A326A" w:rsidRPr="00EE5FC1" w:rsidRDefault="002A326A" w:rsidP="00EE5FC1">
      <w:pPr>
        <w:ind w:firstLine="709"/>
        <w:jc w:val="both"/>
        <w:rPr>
          <w:sz w:val="26"/>
          <w:szCs w:val="26"/>
        </w:rPr>
      </w:pPr>
      <w:r w:rsidRPr="00EE5FC1">
        <w:rPr>
          <w:sz w:val="26"/>
          <w:szCs w:val="26"/>
        </w:rPr>
        <w:t>4) принятие планов и программ развития городского округа, утверждение отч</w:t>
      </w:r>
      <w:r w:rsidRPr="00EE5FC1">
        <w:rPr>
          <w:sz w:val="26"/>
          <w:szCs w:val="26"/>
        </w:rPr>
        <w:t>е</w:t>
      </w:r>
      <w:r w:rsidRPr="00EE5FC1">
        <w:rPr>
          <w:sz w:val="26"/>
          <w:szCs w:val="26"/>
        </w:rPr>
        <w:t>тов об их исполнении;</w:t>
      </w:r>
    </w:p>
    <w:p w:rsidR="002A326A" w:rsidRPr="00EE5FC1" w:rsidRDefault="002A326A" w:rsidP="00EE5FC1">
      <w:pPr>
        <w:ind w:firstLine="709"/>
        <w:jc w:val="both"/>
        <w:rPr>
          <w:sz w:val="26"/>
          <w:szCs w:val="26"/>
        </w:rPr>
      </w:pPr>
      <w:r w:rsidRPr="00EE5FC1">
        <w:rPr>
          <w:sz w:val="26"/>
          <w:szCs w:val="26"/>
        </w:rPr>
        <w:t>5) определение порядка управления и распоряжения имуществом, находящимся в муниципальной собственности городского округа, в том числе порядка и условий его приватизации в соответствии с действующим законодательством;</w:t>
      </w:r>
    </w:p>
    <w:p w:rsidR="002A326A" w:rsidRPr="00EE5FC1" w:rsidRDefault="002A326A" w:rsidP="00EE5FC1">
      <w:pPr>
        <w:ind w:firstLine="709"/>
        <w:jc w:val="both"/>
        <w:rPr>
          <w:sz w:val="26"/>
          <w:szCs w:val="26"/>
        </w:rPr>
      </w:pPr>
      <w:r w:rsidRPr="00EE5FC1">
        <w:rPr>
          <w:sz w:val="26"/>
          <w:szCs w:val="26"/>
        </w:rPr>
        <w:t>6) определение порядка принятия решений о создании, реорганизации и ликв</w:t>
      </w:r>
      <w:r w:rsidRPr="00EE5FC1">
        <w:rPr>
          <w:sz w:val="26"/>
          <w:szCs w:val="26"/>
        </w:rPr>
        <w:t>и</w:t>
      </w:r>
      <w:r w:rsidRPr="00EE5FC1">
        <w:rPr>
          <w:sz w:val="26"/>
          <w:szCs w:val="26"/>
        </w:rPr>
        <w:t>дации муниципальных предприятий, а также об установлении тарифов на услуги м</w:t>
      </w:r>
      <w:r w:rsidRPr="00EE5FC1">
        <w:rPr>
          <w:sz w:val="26"/>
          <w:szCs w:val="26"/>
        </w:rPr>
        <w:t>у</w:t>
      </w:r>
      <w:r w:rsidRPr="00EE5FC1">
        <w:rPr>
          <w:sz w:val="26"/>
          <w:szCs w:val="26"/>
        </w:rPr>
        <w:t>ниципальных предприятий и учреждений, выполнение работ, за исключением случ</w:t>
      </w:r>
      <w:r w:rsidRPr="00EE5FC1">
        <w:rPr>
          <w:sz w:val="26"/>
          <w:szCs w:val="26"/>
        </w:rPr>
        <w:t>а</w:t>
      </w:r>
      <w:r w:rsidRPr="00EE5FC1">
        <w:rPr>
          <w:sz w:val="26"/>
          <w:szCs w:val="26"/>
        </w:rPr>
        <w:t>ев, предусмотренных федеральными законами;</w:t>
      </w:r>
    </w:p>
    <w:p w:rsidR="002A326A" w:rsidRPr="00EE5FC1" w:rsidRDefault="002A326A" w:rsidP="00EE5FC1">
      <w:pPr>
        <w:ind w:firstLine="709"/>
        <w:jc w:val="both"/>
        <w:rPr>
          <w:sz w:val="26"/>
          <w:szCs w:val="26"/>
        </w:rPr>
      </w:pPr>
      <w:r w:rsidRPr="00EE5FC1">
        <w:rPr>
          <w:sz w:val="26"/>
          <w:szCs w:val="26"/>
        </w:rPr>
        <w:t>7) определение порядка участия городского округа в организациях межмун</w:t>
      </w:r>
      <w:r w:rsidRPr="00EE5FC1">
        <w:rPr>
          <w:sz w:val="26"/>
          <w:szCs w:val="26"/>
        </w:rPr>
        <w:t>и</w:t>
      </w:r>
      <w:r w:rsidRPr="00EE5FC1">
        <w:rPr>
          <w:sz w:val="26"/>
          <w:szCs w:val="26"/>
        </w:rPr>
        <w:t>ципального сотрудничества;</w:t>
      </w:r>
    </w:p>
    <w:p w:rsidR="002A326A" w:rsidRPr="00EE5FC1" w:rsidRDefault="002A326A" w:rsidP="00EE5FC1">
      <w:pPr>
        <w:ind w:firstLine="709"/>
        <w:jc w:val="both"/>
        <w:rPr>
          <w:sz w:val="26"/>
          <w:szCs w:val="26"/>
        </w:rPr>
      </w:pPr>
      <w:r w:rsidRPr="00EE5FC1">
        <w:rPr>
          <w:sz w:val="26"/>
          <w:szCs w:val="26"/>
        </w:rPr>
        <w:t>8) определение порядка материально-технического и организационного обе</w:t>
      </w:r>
      <w:r w:rsidRPr="00EE5FC1">
        <w:rPr>
          <w:sz w:val="26"/>
          <w:szCs w:val="26"/>
        </w:rPr>
        <w:t>с</w:t>
      </w:r>
      <w:r w:rsidRPr="00EE5FC1">
        <w:rPr>
          <w:sz w:val="26"/>
          <w:szCs w:val="26"/>
        </w:rPr>
        <w:t>печения деятельности органов городского самоуправления;</w:t>
      </w:r>
    </w:p>
    <w:p w:rsidR="002A326A" w:rsidRPr="00EE5FC1" w:rsidRDefault="002A326A" w:rsidP="00EE5FC1">
      <w:pPr>
        <w:ind w:firstLine="709"/>
        <w:jc w:val="both"/>
        <w:rPr>
          <w:sz w:val="26"/>
          <w:szCs w:val="26"/>
        </w:rPr>
      </w:pPr>
      <w:r w:rsidRPr="00EE5FC1">
        <w:rPr>
          <w:sz w:val="26"/>
          <w:szCs w:val="26"/>
        </w:rPr>
        <w:t>9) контроль за исполнением органами городского самоуправления и должнос</w:t>
      </w:r>
      <w:r w:rsidRPr="00EE5FC1">
        <w:rPr>
          <w:sz w:val="26"/>
          <w:szCs w:val="26"/>
        </w:rPr>
        <w:t>т</w:t>
      </w:r>
      <w:r w:rsidRPr="00EE5FC1">
        <w:rPr>
          <w:sz w:val="26"/>
          <w:szCs w:val="26"/>
        </w:rPr>
        <w:t>ными лицами городского самоуправления полномочий по решению вопросов местн</w:t>
      </w:r>
      <w:r w:rsidRPr="00EE5FC1">
        <w:rPr>
          <w:sz w:val="26"/>
          <w:szCs w:val="26"/>
        </w:rPr>
        <w:t>о</w:t>
      </w:r>
      <w:r w:rsidRPr="00EE5FC1">
        <w:rPr>
          <w:sz w:val="26"/>
          <w:szCs w:val="26"/>
        </w:rPr>
        <w:t>го значения;</w:t>
      </w:r>
    </w:p>
    <w:p w:rsidR="002A326A" w:rsidRPr="00EE5FC1" w:rsidRDefault="002A326A" w:rsidP="00EE5FC1">
      <w:pPr>
        <w:ind w:firstLine="709"/>
        <w:jc w:val="both"/>
        <w:rPr>
          <w:sz w:val="26"/>
          <w:szCs w:val="26"/>
        </w:rPr>
      </w:pPr>
      <w:r w:rsidRPr="00EE5FC1">
        <w:rPr>
          <w:sz w:val="26"/>
          <w:szCs w:val="26"/>
        </w:rPr>
        <w:t>10) принятие решения об удалении мэра города в отставку.</w:t>
      </w:r>
    </w:p>
    <w:p w:rsidR="002A326A" w:rsidRPr="00EE5FC1" w:rsidRDefault="002A326A" w:rsidP="00EE5FC1">
      <w:pPr>
        <w:ind w:firstLine="709"/>
        <w:jc w:val="both"/>
        <w:rPr>
          <w:sz w:val="26"/>
          <w:szCs w:val="26"/>
        </w:rPr>
      </w:pPr>
      <w:r w:rsidRPr="00EE5FC1">
        <w:rPr>
          <w:sz w:val="26"/>
          <w:szCs w:val="26"/>
        </w:rPr>
        <w:t>2. В компетенции городской Думы также находятся:</w:t>
      </w:r>
    </w:p>
    <w:p w:rsidR="002A326A" w:rsidRPr="00EE5FC1" w:rsidRDefault="002A326A" w:rsidP="00EE5FC1">
      <w:pPr>
        <w:ind w:firstLine="709"/>
        <w:jc w:val="both"/>
        <w:rPr>
          <w:sz w:val="26"/>
          <w:szCs w:val="26"/>
        </w:rPr>
      </w:pPr>
      <w:r w:rsidRPr="00EE5FC1">
        <w:rPr>
          <w:sz w:val="26"/>
          <w:szCs w:val="26"/>
        </w:rPr>
        <w:lastRenderedPageBreak/>
        <w:t>1) контроль за исполнением решений городской Думы, городского бюджета, за соблюдением установленного порядка управления и распоряжения муниципальным имуществом, находящимся в собственности городского округа;</w:t>
      </w:r>
    </w:p>
    <w:p w:rsidR="002A326A" w:rsidRPr="00EE5FC1" w:rsidRDefault="002A326A" w:rsidP="00EE5FC1">
      <w:pPr>
        <w:ind w:firstLine="709"/>
        <w:jc w:val="both"/>
        <w:rPr>
          <w:sz w:val="26"/>
          <w:szCs w:val="26"/>
        </w:rPr>
      </w:pPr>
      <w:r w:rsidRPr="00EE5FC1">
        <w:rPr>
          <w:sz w:val="26"/>
          <w:szCs w:val="26"/>
        </w:rPr>
        <w:t>2) утверждение структуры органов городского самоуправления;</w:t>
      </w:r>
    </w:p>
    <w:p w:rsidR="002A326A" w:rsidRPr="00EE5FC1" w:rsidRDefault="002A326A" w:rsidP="00EE5FC1">
      <w:pPr>
        <w:ind w:firstLine="709"/>
        <w:jc w:val="both"/>
        <w:rPr>
          <w:sz w:val="26"/>
          <w:szCs w:val="26"/>
        </w:rPr>
      </w:pPr>
      <w:r w:rsidRPr="00EE5FC1">
        <w:rPr>
          <w:sz w:val="26"/>
          <w:szCs w:val="26"/>
        </w:rPr>
        <w:t>3) установление официальных символов городского округа;</w:t>
      </w:r>
    </w:p>
    <w:p w:rsidR="002A326A" w:rsidRPr="00EE5FC1" w:rsidRDefault="002A326A" w:rsidP="00EE5FC1">
      <w:pPr>
        <w:ind w:firstLine="709"/>
        <w:jc w:val="both"/>
        <w:rPr>
          <w:sz w:val="26"/>
          <w:szCs w:val="26"/>
        </w:rPr>
      </w:pPr>
      <w:r w:rsidRPr="00EE5FC1">
        <w:rPr>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2A326A" w:rsidRPr="00EE5FC1" w:rsidRDefault="002A326A" w:rsidP="00EE5FC1">
      <w:pPr>
        <w:ind w:firstLine="709"/>
        <w:jc w:val="both"/>
        <w:rPr>
          <w:sz w:val="26"/>
          <w:szCs w:val="26"/>
        </w:rPr>
      </w:pPr>
      <w:r w:rsidRPr="00EE5FC1">
        <w:rPr>
          <w:sz w:val="26"/>
          <w:szCs w:val="26"/>
        </w:rPr>
        <w:t>5) формирование избирательной комиссии города Череповца в соответствии с действующим законодательством;</w:t>
      </w:r>
    </w:p>
    <w:p w:rsidR="002A326A" w:rsidRPr="00EE5FC1" w:rsidRDefault="002A326A" w:rsidP="00EE5FC1">
      <w:pPr>
        <w:ind w:firstLine="709"/>
        <w:jc w:val="both"/>
        <w:rPr>
          <w:sz w:val="26"/>
          <w:szCs w:val="26"/>
        </w:rPr>
      </w:pPr>
      <w:r w:rsidRPr="00EE5FC1">
        <w:rPr>
          <w:sz w:val="26"/>
          <w:szCs w:val="26"/>
        </w:rPr>
        <w:t>6) утверждение генерального плана города Череповца, правил землепользов</w:t>
      </w:r>
      <w:r w:rsidRPr="00EE5FC1">
        <w:rPr>
          <w:sz w:val="26"/>
          <w:szCs w:val="26"/>
        </w:rPr>
        <w:t>а</w:t>
      </w:r>
      <w:r w:rsidRPr="00EE5FC1">
        <w:rPr>
          <w:sz w:val="26"/>
          <w:szCs w:val="26"/>
        </w:rPr>
        <w:t>ния и застройки города Череповца, местных нормативов градостроительного прое</w:t>
      </w:r>
      <w:r w:rsidRPr="00EE5FC1">
        <w:rPr>
          <w:sz w:val="26"/>
          <w:szCs w:val="26"/>
        </w:rPr>
        <w:t>к</w:t>
      </w:r>
      <w:r w:rsidRPr="00EE5FC1">
        <w:rPr>
          <w:sz w:val="26"/>
          <w:szCs w:val="26"/>
        </w:rPr>
        <w:t>тирования городского округа;</w:t>
      </w:r>
    </w:p>
    <w:p w:rsidR="002A326A" w:rsidRPr="00EE5FC1" w:rsidRDefault="002A326A" w:rsidP="00EE5FC1">
      <w:pPr>
        <w:ind w:firstLine="709"/>
        <w:jc w:val="both"/>
        <w:rPr>
          <w:sz w:val="26"/>
          <w:szCs w:val="26"/>
        </w:rPr>
      </w:pPr>
      <w:r w:rsidRPr="00EE5FC1">
        <w:rPr>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w:t>
      </w:r>
      <w:r w:rsidRPr="00EE5FC1">
        <w:rPr>
          <w:sz w:val="26"/>
          <w:szCs w:val="26"/>
        </w:rPr>
        <w:t>к</w:t>
      </w:r>
      <w:r w:rsidRPr="00EE5FC1">
        <w:rPr>
          <w:sz w:val="26"/>
          <w:szCs w:val="26"/>
        </w:rPr>
        <w:t>руга, преобразовании городского округа;</w:t>
      </w:r>
    </w:p>
    <w:p w:rsidR="002A326A" w:rsidRPr="00EE5FC1" w:rsidRDefault="002A326A" w:rsidP="00EE5FC1">
      <w:pPr>
        <w:ind w:firstLine="709"/>
        <w:jc w:val="both"/>
        <w:rPr>
          <w:sz w:val="26"/>
          <w:szCs w:val="26"/>
        </w:rPr>
      </w:pPr>
      <w:r w:rsidRPr="00EE5FC1">
        <w:rPr>
          <w:sz w:val="26"/>
          <w:szCs w:val="26"/>
        </w:rPr>
        <w:t>8) определение порядка формирования, обеспечения размещения, исполнения и контроля за исполнением муниципального заказа;</w:t>
      </w:r>
    </w:p>
    <w:p w:rsidR="002A326A" w:rsidRPr="00EE5FC1" w:rsidRDefault="002A326A" w:rsidP="00EE5FC1">
      <w:pPr>
        <w:ind w:firstLine="709"/>
        <w:jc w:val="both"/>
        <w:rPr>
          <w:sz w:val="26"/>
          <w:szCs w:val="26"/>
        </w:rPr>
      </w:pPr>
      <w:r w:rsidRPr="00EE5FC1">
        <w:rPr>
          <w:sz w:val="26"/>
          <w:szCs w:val="26"/>
        </w:rPr>
        <w:t xml:space="preserve">9) принятие решения о привлечении жителей города Череповца </w:t>
      </w:r>
      <w:r w:rsidR="00605A4A">
        <w:rPr>
          <w:sz w:val="26"/>
          <w:szCs w:val="26"/>
        </w:rPr>
        <w:t xml:space="preserve">к выполнению </w:t>
      </w:r>
      <w:r w:rsidRPr="00EE5FC1">
        <w:rPr>
          <w:sz w:val="26"/>
          <w:szCs w:val="26"/>
        </w:rPr>
        <w:t>на добровольной основе социально значимы</w:t>
      </w:r>
      <w:r w:rsidR="00605A4A">
        <w:rPr>
          <w:sz w:val="26"/>
          <w:szCs w:val="26"/>
        </w:rPr>
        <w:t>х</w:t>
      </w:r>
      <w:r w:rsidRPr="00EE5FC1">
        <w:rPr>
          <w:sz w:val="26"/>
          <w:szCs w:val="26"/>
        </w:rPr>
        <w:t xml:space="preserve"> для городского округа работ (в том числе дежурств) в целях решения вопросов местного значения городского округа, предусмотренных подпунктами 7.1-11, 20 и 24 пункта 1 статьи 8 настоящего Устава;</w:t>
      </w:r>
    </w:p>
    <w:p w:rsidR="002A326A" w:rsidRPr="00EE5FC1" w:rsidRDefault="002A326A" w:rsidP="00EE5FC1">
      <w:pPr>
        <w:ind w:firstLine="709"/>
        <w:jc w:val="both"/>
        <w:rPr>
          <w:sz w:val="26"/>
          <w:szCs w:val="26"/>
        </w:rPr>
      </w:pPr>
      <w:r w:rsidRPr="00EE5FC1">
        <w:rPr>
          <w:sz w:val="26"/>
          <w:szCs w:val="26"/>
        </w:rPr>
        <w:t>10) согласование кандидатур на должности заместителей мэра города, руков</w:t>
      </w:r>
      <w:r w:rsidRPr="00EE5FC1">
        <w:rPr>
          <w:sz w:val="26"/>
          <w:szCs w:val="26"/>
        </w:rPr>
        <w:t>о</w:t>
      </w:r>
      <w:r w:rsidRPr="00EE5FC1">
        <w:rPr>
          <w:sz w:val="26"/>
          <w:szCs w:val="26"/>
        </w:rPr>
        <w:t>дителей органов мэрии города, наделенных правами юридического лица;</w:t>
      </w:r>
    </w:p>
    <w:p w:rsidR="002A326A" w:rsidRPr="00EE5FC1" w:rsidRDefault="002A326A" w:rsidP="00EE5FC1">
      <w:pPr>
        <w:ind w:firstLine="709"/>
        <w:jc w:val="both"/>
        <w:rPr>
          <w:sz w:val="26"/>
          <w:szCs w:val="26"/>
        </w:rPr>
      </w:pPr>
      <w:r w:rsidRPr="00EE5FC1">
        <w:rPr>
          <w:sz w:val="26"/>
          <w:szCs w:val="26"/>
        </w:rPr>
        <w:t>11) определение размеров и условий оплаты труда председателя городской Думы и его заместителя, мэра города, муниципальных служащих, работников муниц</w:t>
      </w:r>
      <w:r w:rsidRPr="00EE5FC1">
        <w:rPr>
          <w:sz w:val="26"/>
          <w:szCs w:val="26"/>
        </w:rPr>
        <w:t>и</w:t>
      </w:r>
      <w:r w:rsidRPr="00EE5FC1">
        <w:rPr>
          <w:sz w:val="26"/>
          <w:szCs w:val="26"/>
        </w:rPr>
        <w:t>пальных учреждений;</w:t>
      </w:r>
    </w:p>
    <w:p w:rsidR="002A326A" w:rsidRPr="00EE5FC1" w:rsidRDefault="002A326A" w:rsidP="00EE5FC1">
      <w:pPr>
        <w:ind w:firstLine="709"/>
        <w:jc w:val="both"/>
        <w:rPr>
          <w:sz w:val="26"/>
          <w:szCs w:val="26"/>
        </w:rPr>
      </w:pPr>
      <w:r w:rsidRPr="00EE5FC1">
        <w:rPr>
          <w:sz w:val="26"/>
          <w:szCs w:val="26"/>
        </w:rPr>
        <w:t>12) установление муниципальных минимальных социальных стандартов и других нормативов расходов городского бюджета на решение вопросов местного знач</w:t>
      </w:r>
      <w:r w:rsidRPr="00EE5FC1">
        <w:rPr>
          <w:sz w:val="26"/>
          <w:szCs w:val="26"/>
        </w:rPr>
        <w:t>е</w:t>
      </w:r>
      <w:r w:rsidRPr="00EE5FC1">
        <w:rPr>
          <w:sz w:val="26"/>
          <w:szCs w:val="26"/>
        </w:rPr>
        <w:t>ния;</w:t>
      </w:r>
    </w:p>
    <w:p w:rsidR="001B2F9D" w:rsidRDefault="00666992" w:rsidP="00EE5FC1">
      <w:pPr>
        <w:autoSpaceDE w:val="0"/>
        <w:autoSpaceDN w:val="0"/>
        <w:adjustRightInd w:val="0"/>
        <w:ind w:firstLine="709"/>
        <w:jc w:val="both"/>
        <w:rPr>
          <w:bCs/>
          <w:sz w:val="26"/>
          <w:szCs w:val="26"/>
        </w:rPr>
      </w:pPr>
      <w:r w:rsidRPr="00EE5FC1">
        <w:rPr>
          <w:sz w:val="26"/>
          <w:szCs w:val="26"/>
        </w:rPr>
        <w:t xml:space="preserve">13) </w:t>
      </w:r>
      <w:r w:rsidRPr="00EE5FC1">
        <w:rPr>
          <w:bCs/>
          <w:sz w:val="26"/>
          <w:szCs w:val="26"/>
        </w:rPr>
        <w:t>утверждение программ комплексного развития систем коммунальной и</w:t>
      </w:r>
      <w:r w:rsidRPr="00EE5FC1">
        <w:rPr>
          <w:bCs/>
          <w:sz w:val="26"/>
          <w:szCs w:val="26"/>
        </w:rPr>
        <w:t>н</w:t>
      </w:r>
      <w:r w:rsidRPr="00EE5FC1">
        <w:rPr>
          <w:bCs/>
          <w:sz w:val="26"/>
          <w:szCs w:val="26"/>
        </w:rPr>
        <w:t>фраструктуры городск</w:t>
      </w:r>
      <w:r w:rsidR="00CE372E" w:rsidRPr="00EE5FC1">
        <w:rPr>
          <w:bCs/>
          <w:sz w:val="26"/>
          <w:szCs w:val="26"/>
        </w:rPr>
        <w:t>ого</w:t>
      </w:r>
      <w:r w:rsidRPr="00EE5FC1">
        <w:rPr>
          <w:bCs/>
          <w:sz w:val="26"/>
          <w:szCs w:val="26"/>
        </w:rPr>
        <w:t xml:space="preserve"> округ</w:t>
      </w:r>
      <w:r w:rsidR="00CE372E" w:rsidRPr="00EE5FC1">
        <w:rPr>
          <w:bCs/>
          <w:sz w:val="26"/>
          <w:szCs w:val="26"/>
        </w:rPr>
        <w:t>а</w:t>
      </w:r>
      <w:r w:rsidR="00605A4A">
        <w:rPr>
          <w:bCs/>
          <w:sz w:val="26"/>
          <w:szCs w:val="26"/>
        </w:rPr>
        <w:t>, требования к которым устанавливаются Правител</w:t>
      </w:r>
      <w:r w:rsidR="00605A4A">
        <w:rPr>
          <w:bCs/>
          <w:sz w:val="26"/>
          <w:szCs w:val="26"/>
        </w:rPr>
        <w:t>ь</w:t>
      </w:r>
      <w:r w:rsidR="00605A4A">
        <w:rPr>
          <w:bCs/>
          <w:sz w:val="26"/>
          <w:szCs w:val="26"/>
        </w:rPr>
        <w:t>ством Российской Федерации</w:t>
      </w:r>
      <w:bookmarkStart w:id="0" w:name="_GoBack"/>
      <w:bookmarkEnd w:id="0"/>
      <w:r w:rsidR="001B2F9D">
        <w:rPr>
          <w:bCs/>
          <w:sz w:val="26"/>
          <w:szCs w:val="26"/>
        </w:rPr>
        <w:t>;</w:t>
      </w:r>
    </w:p>
    <w:p w:rsidR="002A326A" w:rsidRPr="00EE5FC1" w:rsidRDefault="001B2F9D" w:rsidP="00EE5FC1">
      <w:pPr>
        <w:autoSpaceDE w:val="0"/>
        <w:autoSpaceDN w:val="0"/>
        <w:adjustRightInd w:val="0"/>
        <w:ind w:firstLine="709"/>
        <w:jc w:val="both"/>
        <w:rPr>
          <w:sz w:val="26"/>
          <w:szCs w:val="26"/>
        </w:rPr>
      </w:pPr>
      <w:r>
        <w:rPr>
          <w:bCs/>
          <w:sz w:val="26"/>
          <w:szCs w:val="26"/>
        </w:rPr>
        <w:t>13.1) утверждение</w:t>
      </w:r>
      <w:r w:rsidR="002E7CA5" w:rsidRPr="00EE5FC1">
        <w:rPr>
          <w:bCs/>
          <w:sz w:val="26"/>
          <w:szCs w:val="26"/>
        </w:rPr>
        <w:t xml:space="preserve"> </w:t>
      </w:r>
      <w:r w:rsidR="002A326A" w:rsidRPr="00EE5FC1">
        <w:rPr>
          <w:sz w:val="26"/>
          <w:szCs w:val="26"/>
        </w:rPr>
        <w:t xml:space="preserve">инвестиционных программ организаций коммунального комплекса по </w:t>
      </w:r>
      <w:r w:rsidR="00CC2647" w:rsidRPr="00EE5FC1">
        <w:rPr>
          <w:bCs/>
          <w:sz w:val="26"/>
          <w:szCs w:val="26"/>
        </w:rPr>
        <w:t>строительству, реконструкции и (или) модернизации объектов, испол</w:t>
      </w:r>
      <w:r w:rsidR="00CC2647" w:rsidRPr="00EE5FC1">
        <w:rPr>
          <w:bCs/>
          <w:sz w:val="26"/>
          <w:szCs w:val="26"/>
        </w:rPr>
        <w:t>ь</w:t>
      </w:r>
      <w:r w:rsidR="00CC2647" w:rsidRPr="00EE5FC1">
        <w:rPr>
          <w:bCs/>
          <w:sz w:val="26"/>
          <w:szCs w:val="26"/>
        </w:rPr>
        <w:t>зуемых для утилизации, обезвреживания и захоронения твердых бытовых отходов</w:t>
      </w:r>
      <w:r w:rsidR="002A326A" w:rsidRPr="00EE5FC1">
        <w:rPr>
          <w:sz w:val="26"/>
          <w:szCs w:val="26"/>
        </w:rPr>
        <w:t>, установление надбавок к ценам (тарифам) для потребителей</w:t>
      </w:r>
      <w:r w:rsidR="00FB1A5C" w:rsidRPr="00FB1A5C">
        <w:rPr>
          <w:sz w:val="26"/>
          <w:szCs w:val="26"/>
        </w:rPr>
        <w:t xml:space="preserve"> </w:t>
      </w:r>
      <w:r w:rsidR="00FB1A5C" w:rsidRPr="00EE5FC1">
        <w:rPr>
          <w:sz w:val="26"/>
          <w:szCs w:val="26"/>
        </w:rPr>
        <w:t>в соответствии с дейс</w:t>
      </w:r>
      <w:r w:rsidR="00FB1A5C" w:rsidRPr="00EE5FC1">
        <w:rPr>
          <w:sz w:val="26"/>
          <w:szCs w:val="26"/>
        </w:rPr>
        <w:t>т</w:t>
      </w:r>
      <w:r w:rsidR="00FB1A5C" w:rsidRPr="00EE5FC1">
        <w:rPr>
          <w:sz w:val="26"/>
          <w:szCs w:val="26"/>
        </w:rPr>
        <w:t>вующим законодательством</w:t>
      </w:r>
      <w:r w:rsidR="00504A77" w:rsidRPr="00EE5FC1">
        <w:rPr>
          <w:sz w:val="26"/>
          <w:szCs w:val="26"/>
        </w:rPr>
        <w:t>;</w:t>
      </w:r>
    </w:p>
    <w:p w:rsidR="002A326A" w:rsidRPr="00EE5FC1" w:rsidRDefault="002A326A" w:rsidP="00EE5FC1">
      <w:pPr>
        <w:ind w:firstLine="709"/>
        <w:jc w:val="both"/>
        <w:rPr>
          <w:sz w:val="26"/>
          <w:szCs w:val="26"/>
        </w:rPr>
      </w:pPr>
      <w:r w:rsidRPr="00EE5FC1">
        <w:rPr>
          <w:sz w:val="26"/>
          <w:szCs w:val="26"/>
        </w:rPr>
        <w:t>14) организация подготовки, переподготовки и повышения квалификации председателя городской Думы, его заместителя, депутатов городской Думы, а также профессиональной подготовки, переподготовки и повышения квалификации муниц</w:t>
      </w:r>
      <w:r w:rsidRPr="00EE5FC1">
        <w:rPr>
          <w:sz w:val="26"/>
          <w:szCs w:val="26"/>
        </w:rPr>
        <w:t>и</w:t>
      </w:r>
      <w:r w:rsidRPr="00EE5FC1">
        <w:rPr>
          <w:sz w:val="26"/>
          <w:szCs w:val="26"/>
        </w:rPr>
        <w:t>пальных служащих городской Думы;</w:t>
      </w:r>
    </w:p>
    <w:p w:rsidR="002A326A" w:rsidRPr="00EE5FC1" w:rsidRDefault="002A326A" w:rsidP="00EE5FC1">
      <w:pPr>
        <w:ind w:firstLine="709"/>
        <w:jc w:val="both"/>
        <w:rPr>
          <w:sz w:val="26"/>
          <w:szCs w:val="26"/>
        </w:rPr>
      </w:pPr>
      <w:r w:rsidRPr="00EE5FC1">
        <w:rPr>
          <w:sz w:val="26"/>
          <w:szCs w:val="26"/>
        </w:rPr>
        <w:t>15)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w:t>
      </w:r>
      <w:r w:rsidRPr="00EE5FC1">
        <w:rPr>
          <w:sz w:val="26"/>
          <w:szCs w:val="26"/>
        </w:rPr>
        <w:t>о</w:t>
      </w:r>
      <w:r w:rsidRPr="00EE5FC1">
        <w:rPr>
          <w:sz w:val="26"/>
          <w:szCs w:val="26"/>
        </w:rPr>
        <w:t>ля, с указанием их полномочий в соответствующих сферах деятельности; принятие решения об организации и осуществлении муниципального контроля в соответс</w:t>
      </w:r>
      <w:r w:rsidRPr="00EE5FC1">
        <w:rPr>
          <w:sz w:val="26"/>
          <w:szCs w:val="26"/>
        </w:rPr>
        <w:t>т</w:t>
      </w:r>
      <w:r w:rsidRPr="00EE5FC1">
        <w:rPr>
          <w:sz w:val="26"/>
          <w:szCs w:val="26"/>
        </w:rPr>
        <w:t>вующей сфере деятельности;</w:t>
      </w:r>
    </w:p>
    <w:p w:rsidR="002A326A" w:rsidRPr="00EE5FC1" w:rsidRDefault="002A326A" w:rsidP="00EE5FC1">
      <w:pPr>
        <w:ind w:firstLine="709"/>
        <w:jc w:val="both"/>
        <w:rPr>
          <w:sz w:val="26"/>
          <w:szCs w:val="26"/>
        </w:rPr>
      </w:pPr>
      <w:r w:rsidRPr="00EE5FC1">
        <w:rPr>
          <w:sz w:val="26"/>
          <w:szCs w:val="26"/>
        </w:rPr>
        <w:lastRenderedPageBreak/>
        <w:t>16) утверждение правил благоустройства территории городского округа, уст</w:t>
      </w:r>
      <w:r w:rsidRPr="00EE5FC1">
        <w:rPr>
          <w:sz w:val="26"/>
          <w:szCs w:val="26"/>
        </w:rPr>
        <w:t>а</w:t>
      </w:r>
      <w:r w:rsidRPr="00EE5FC1">
        <w:rPr>
          <w:sz w:val="26"/>
          <w:szCs w:val="26"/>
        </w:rPr>
        <w:t>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w:t>
      </w:r>
      <w:r w:rsidRPr="00EE5FC1">
        <w:rPr>
          <w:sz w:val="26"/>
          <w:szCs w:val="26"/>
        </w:rPr>
        <w:t>б</w:t>
      </w:r>
      <w:r w:rsidRPr="00EE5FC1">
        <w:rPr>
          <w:sz w:val="26"/>
          <w:szCs w:val="26"/>
        </w:rPr>
        <w:t>ственников зданий (помещений в них) и сооружений в благоустройстве прилегающих территорий.</w:t>
      </w:r>
    </w:p>
    <w:p w:rsidR="002A326A" w:rsidRPr="00EE5FC1" w:rsidRDefault="002A326A" w:rsidP="00EE5FC1">
      <w:pPr>
        <w:ind w:firstLine="709"/>
        <w:jc w:val="both"/>
        <w:rPr>
          <w:sz w:val="26"/>
          <w:szCs w:val="26"/>
        </w:rPr>
      </w:pPr>
      <w:r w:rsidRPr="00EE5FC1">
        <w:rPr>
          <w:sz w:val="26"/>
          <w:szCs w:val="26"/>
        </w:rPr>
        <w:t>3. Городская Дума заслушивает ежегодные отчеты мэра города о результатах его деятельности, деятельности мэрии города, в том числе о решении вопросов, п</w:t>
      </w:r>
      <w:r w:rsidRPr="00EE5FC1">
        <w:rPr>
          <w:sz w:val="26"/>
          <w:szCs w:val="26"/>
        </w:rPr>
        <w:t>о</w:t>
      </w:r>
      <w:r w:rsidRPr="00EE5FC1">
        <w:rPr>
          <w:sz w:val="26"/>
          <w:szCs w:val="26"/>
        </w:rPr>
        <w:t>ставленных городской Думой.</w:t>
      </w:r>
    </w:p>
    <w:p w:rsidR="00FD2927" w:rsidRPr="00EE5FC1" w:rsidRDefault="002A326A" w:rsidP="00EE5FC1">
      <w:pPr>
        <w:ind w:firstLine="709"/>
        <w:jc w:val="both"/>
        <w:rPr>
          <w:sz w:val="26"/>
          <w:szCs w:val="26"/>
        </w:rPr>
      </w:pPr>
      <w:r w:rsidRPr="00EE5FC1">
        <w:rPr>
          <w:sz w:val="26"/>
          <w:szCs w:val="26"/>
        </w:rPr>
        <w:t>4. Городская Дума обладает иными полномочиями, установленными федерал</w:t>
      </w:r>
      <w:r w:rsidRPr="00EE5FC1">
        <w:rPr>
          <w:sz w:val="26"/>
          <w:szCs w:val="26"/>
        </w:rPr>
        <w:t>ь</w:t>
      </w:r>
      <w:r w:rsidRPr="00EE5FC1">
        <w:rPr>
          <w:sz w:val="26"/>
          <w:szCs w:val="26"/>
        </w:rPr>
        <w:t>ными законами и принимаемыми в соответствии с ними Уставом</w:t>
      </w:r>
      <w:r w:rsidR="007D43E3" w:rsidRPr="00EE5FC1">
        <w:rPr>
          <w:sz w:val="26"/>
          <w:szCs w:val="26"/>
        </w:rPr>
        <w:t xml:space="preserve"> Вологодской обла</w:t>
      </w:r>
      <w:r w:rsidR="007D43E3" w:rsidRPr="00EE5FC1">
        <w:rPr>
          <w:sz w:val="26"/>
          <w:szCs w:val="26"/>
        </w:rPr>
        <w:t>с</w:t>
      </w:r>
      <w:r w:rsidR="007D43E3" w:rsidRPr="00EE5FC1">
        <w:rPr>
          <w:sz w:val="26"/>
          <w:szCs w:val="26"/>
        </w:rPr>
        <w:t>ти</w:t>
      </w:r>
      <w:r w:rsidRPr="00EE5FC1">
        <w:rPr>
          <w:sz w:val="26"/>
          <w:szCs w:val="26"/>
        </w:rPr>
        <w:t>, законами Вологодской области, настоящим Уставом.</w:t>
      </w:r>
      <w:r w:rsidR="00FD2927" w:rsidRPr="00EE5FC1">
        <w:rPr>
          <w:sz w:val="26"/>
          <w:szCs w:val="26"/>
        </w:rPr>
        <w:t>».</w:t>
      </w:r>
    </w:p>
    <w:p w:rsidR="002A326A" w:rsidRPr="00EE5FC1" w:rsidRDefault="00D16FCB" w:rsidP="00EE5FC1">
      <w:pPr>
        <w:ind w:firstLine="709"/>
        <w:jc w:val="both"/>
        <w:rPr>
          <w:sz w:val="26"/>
          <w:szCs w:val="26"/>
        </w:rPr>
      </w:pPr>
      <w:r w:rsidRPr="00EE5FC1">
        <w:rPr>
          <w:sz w:val="26"/>
          <w:szCs w:val="26"/>
        </w:rPr>
        <w:t>1.3. Статью 34 изложить в следующей редакции:</w:t>
      </w:r>
    </w:p>
    <w:p w:rsidR="00850891" w:rsidRPr="00EE5FC1" w:rsidRDefault="00850891" w:rsidP="00EE5FC1">
      <w:pPr>
        <w:pStyle w:val="20"/>
        <w:ind w:firstLine="709"/>
      </w:pPr>
      <w:r w:rsidRPr="00EE5FC1">
        <w:t>«Статья 34. Мэр города</w:t>
      </w:r>
    </w:p>
    <w:p w:rsidR="00850891" w:rsidRPr="00EE5FC1" w:rsidRDefault="00850891" w:rsidP="00EE5FC1">
      <w:pPr>
        <w:ind w:firstLine="709"/>
        <w:jc w:val="both"/>
        <w:rPr>
          <w:sz w:val="26"/>
          <w:szCs w:val="26"/>
        </w:rPr>
      </w:pPr>
      <w:r w:rsidRPr="00EE5FC1">
        <w:rPr>
          <w:sz w:val="26"/>
          <w:szCs w:val="26"/>
        </w:rPr>
        <w:t>1. Мэр города является высшим должностным лицом городского округа, над</w:t>
      </w:r>
      <w:r w:rsidRPr="00EE5FC1">
        <w:rPr>
          <w:sz w:val="26"/>
          <w:szCs w:val="26"/>
        </w:rPr>
        <w:t>е</w:t>
      </w:r>
      <w:r w:rsidRPr="00EE5FC1">
        <w:rPr>
          <w:sz w:val="26"/>
          <w:szCs w:val="26"/>
        </w:rPr>
        <w:t>ляется настоящим Уставом собственными полномочиями по решению вопросов м</w:t>
      </w:r>
      <w:r w:rsidRPr="00EE5FC1">
        <w:rPr>
          <w:sz w:val="26"/>
          <w:szCs w:val="26"/>
        </w:rPr>
        <w:t>е</w:t>
      </w:r>
      <w:r w:rsidRPr="00EE5FC1">
        <w:rPr>
          <w:sz w:val="26"/>
          <w:szCs w:val="26"/>
        </w:rPr>
        <w:t>стного значения городского округа и возглавляет мэрию города. Мэр города осущес</w:t>
      </w:r>
      <w:r w:rsidRPr="00EE5FC1">
        <w:rPr>
          <w:sz w:val="26"/>
          <w:szCs w:val="26"/>
        </w:rPr>
        <w:t>т</w:t>
      </w:r>
      <w:r w:rsidRPr="00EE5FC1">
        <w:rPr>
          <w:sz w:val="26"/>
          <w:szCs w:val="26"/>
        </w:rPr>
        <w:t>вляет свои полномочия на постоянной основе.</w:t>
      </w:r>
    </w:p>
    <w:p w:rsidR="00850891" w:rsidRPr="00EE5FC1" w:rsidRDefault="00850891" w:rsidP="00EE5FC1">
      <w:pPr>
        <w:ind w:firstLine="709"/>
        <w:jc w:val="both"/>
        <w:rPr>
          <w:sz w:val="26"/>
          <w:szCs w:val="26"/>
        </w:rPr>
      </w:pPr>
      <w:r w:rsidRPr="00EE5FC1">
        <w:rPr>
          <w:sz w:val="26"/>
          <w:szCs w:val="26"/>
        </w:rPr>
        <w:t>2. Мэр города избирается на муниципальных выборах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 Мэром города может быть избран гражданин Российской Федерации, достигший возраста 21 год, о</w:t>
      </w:r>
      <w:r w:rsidRPr="00EE5FC1">
        <w:rPr>
          <w:sz w:val="26"/>
          <w:szCs w:val="26"/>
        </w:rPr>
        <w:t>б</w:t>
      </w:r>
      <w:r w:rsidRPr="00EE5FC1">
        <w:rPr>
          <w:sz w:val="26"/>
          <w:szCs w:val="26"/>
        </w:rPr>
        <w:t>ладающий пассивным избирательным правом.</w:t>
      </w:r>
    </w:p>
    <w:p w:rsidR="00850891" w:rsidRPr="00EE5FC1" w:rsidRDefault="00850891" w:rsidP="00EE5FC1">
      <w:pPr>
        <w:ind w:firstLine="709"/>
        <w:jc w:val="both"/>
        <w:rPr>
          <w:sz w:val="26"/>
          <w:szCs w:val="26"/>
        </w:rPr>
      </w:pPr>
      <w:r w:rsidRPr="00EE5FC1">
        <w:rPr>
          <w:sz w:val="26"/>
          <w:szCs w:val="26"/>
        </w:rPr>
        <w:t>3. Мэр города избирается на 5 лет. Срок полномочий мэра города исчисляется со дня вступления в должность и прекращается в день вступления в должность вновь избранного мэра города, за исключением случаев, предусмотренных настоящим У</w:t>
      </w:r>
      <w:r w:rsidRPr="00EE5FC1">
        <w:rPr>
          <w:sz w:val="26"/>
          <w:szCs w:val="26"/>
        </w:rPr>
        <w:t>с</w:t>
      </w:r>
      <w:r w:rsidRPr="00EE5FC1">
        <w:rPr>
          <w:sz w:val="26"/>
          <w:szCs w:val="26"/>
        </w:rPr>
        <w:t>тавом.</w:t>
      </w:r>
    </w:p>
    <w:p w:rsidR="00850891" w:rsidRPr="00EE5FC1" w:rsidRDefault="00850891" w:rsidP="00EE5FC1">
      <w:pPr>
        <w:ind w:firstLine="709"/>
        <w:jc w:val="both"/>
        <w:rPr>
          <w:sz w:val="26"/>
          <w:szCs w:val="26"/>
        </w:rPr>
      </w:pPr>
      <w:r w:rsidRPr="00EE5FC1">
        <w:rPr>
          <w:sz w:val="26"/>
          <w:szCs w:val="26"/>
        </w:rPr>
        <w:t>Мэр города вступает в должность не позднее 10 дней со дня официального опубликования результатов выборов с момента принесения присяги следующего с</w:t>
      </w:r>
      <w:r w:rsidRPr="00EE5FC1">
        <w:rPr>
          <w:sz w:val="26"/>
          <w:szCs w:val="26"/>
        </w:rPr>
        <w:t>о</w:t>
      </w:r>
      <w:r w:rsidRPr="00EE5FC1">
        <w:rPr>
          <w:sz w:val="26"/>
          <w:szCs w:val="26"/>
        </w:rPr>
        <w:t>держания:</w:t>
      </w:r>
    </w:p>
    <w:p w:rsidR="00850891" w:rsidRPr="00EE5FC1" w:rsidRDefault="00850891" w:rsidP="00EE5FC1">
      <w:pPr>
        <w:ind w:firstLine="709"/>
        <w:jc w:val="both"/>
        <w:rPr>
          <w:sz w:val="26"/>
          <w:szCs w:val="26"/>
        </w:rPr>
      </w:pPr>
      <w:r w:rsidRPr="00EE5FC1">
        <w:rPr>
          <w:sz w:val="26"/>
          <w:szCs w:val="26"/>
        </w:rPr>
        <w:t>«Я, (фамилия, имя, отчество), вступая в должность мэра города, клянусь добр</w:t>
      </w:r>
      <w:r w:rsidRPr="00EE5FC1">
        <w:rPr>
          <w:sz w:val="26"/>
          <w:szCs w:val="26"/>
        </w:rPr>
        <w:t>о</w:t>
      </w:r>
      <w:r w:rsidRPr="00EE5FC1">
        <w:rPr>
          <w:sz w:val="26"/>
          <w:szCs w:val="26"/>
        </w:rPr>
        <w:t>совестно выполнять возложенные на меня обязанности, уважать и защищать интер</w:t>
      </w:r>
      <w:r w:rsidRPr="00EE5FC1">
        <w:rPr>
          <w:sz w:val="26"/>
          <w:szCs w:val="26"/>
        </w:rPr>
        <w:t>е</w:t>
      </w:r>
      <w:r w:rsidRPr="00EE5FC1">
        <w:rPr>
          <w:sz w:val="26"/>
          <w:szCs w:val="26"/>
        </w:rPr>
        <w:t>сы населения города Череповца, соблюдать Конституцию Российской Федерации, федеральные законы и законы Вологодской области, Устав города Череповца».</w:t>
      </w:r>
    </w:p>
    <w:p w:rsidR="00850891" w:rsidRPr="00EE5FC1" w:rsidRDefault="00850891" w:rsidP="00EE5FC1">
      <w:pPr>
        <w:ind w:firstLine="709"/>
        <w:jc w:val="both"/>
        <w:rPr>
          <w:sz w:val="26"/>
          <w:szCs w:val="26"/>
        </w:rPr>
      </w:pPr>
      <w:r w:rsidRPr="00EE5FC1">
        <w:rPr>
          <w:sz w:val="26"/>
          <w:szCs w:val="26"/>
        </w:rPr>
        <w:t>Присяга приносится в торжественной обстановке.</w:t>
      </w:r>
    </w:p>
    <w:p w:rsidR="00850891" w:rsidRPr="00EE5FC1" w:rsidRDefault="00850891" w:rsidP="00EE5FC1">
      <w:pPr>
        <w:ind w:firstLine="709"/>
        <w:jc w:val="both"/>
        <w:rPr>
          <w:sz w:val="26"/>
          <w:szCs w:val="26"/>
        </w:rPr>
      </w:pPr>
      <w:r w:rsidRPr="00EE5FC1">
        <w:rPr>
          <w:sz w:val="26"/>
          <w:szCs w:val="26"/>
        </w:rPr>
        <w:t>4. Мэр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w:t>
      </w:r>
      <w:r w:rsidRPr="00EE5FC1">
        <w:rPr>
          <w:sz w:val="26"/>
          <w:szCs w:val="26"/>
        </w:rPr>
        <w:t>т</w:t>
      </w:r>
      <w:r w:rsidRPr="00EE5FC1">
        <w:rPr>
          <w:sz w:val="26"/>
          <w:szCs w:val="26"/>
        </w:rPr>
        <w:t>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заниматься предпринимательской деятельн</w:t>
      </w:r>
      <w:r w:rsidRPr="00EE5FC1">
        <w:rPr>
          <w:sz w:val="26"/>
          <w:szCs w:val="26"/>
        </w:rPr>
        <w:t>о</w:t>
      </w:r>
      <w:r w:rsidRPr="00EE5FC1">
        <w:rPr>
          <w:sz w:val="26"/>
          <w:szCs w:val="26"/>
        </w:rPr>
        <w:t>стью; состоять членом управления коммерческой организации, если иное не пред</w:t>
      </w:r>
      <w:r w:rsidRPr="00EE5FC1">
        <w:rPr>
          <w:sz w:val="26"/>
          <w:szCs w:val="26"/>
        </w:rPr>
        <w:t>у</w:t>
      </w:r>
      <w:r w:rsidRPr="00EE5FC1">
        <w:rPr>
          <w:sz w:val="26"/>
          <w:szCs w:val="26"/>
        </w:rPr>
        <w:t>смотрено федеральными законами или если в порядке, установленном муниципал</w:t>
      </w:r>
      <w:r w:rsidRPr="00EE5FC1">
        <w:rPr>
          <w:sz w:val="26"/>
          <w:szCs w:val="26"/>
        </w:rPr>
        <w:t>ь</w:t>
      </w:r>
      <w:r w:rsidRPr="00EE5FC1">
        <w:rPr>
          <w:sz w:val="26"/>
          <w:szCs w:val="26"/>
        </w:rPr>
        <w:t>ным правовым актом в соответствии с федеральными законами и законами Волого</w:t>
      </w:r>
      <w:r w:rsidRPr="00EE5FC1">
        <w:rPr>
          <w:sz w:val="26"/>
          <w:szCs w:val="26"/>
        </w:rPr>
        <w:t>д</w:t>
      </w:r>
      <w:r w:rsidRPr="00EE5FC1">
        <w:rPr>
          <w:sz w:val="26"/>
          <w:szCs w:val="26"/>
        </w:rPr>
        <w:t xml:space="preserve">ской области, ему не поручено участвовать в управлении этой </w:t>
      </w:r>
      <w:r w:rsidRPr="00EE5FC1">
        <w:rPr>
          <w:sz w:val="26"/>
          <w:szCs w:val="26"/>
        </w:rPr>
        <w:lastRenderedPageBreak/>
        <w:t>организацией; зан</w:t>
      </w:r>
      <w:r w:rsidRPr="00EE5FC1">
        <w:rPr>
          <w:sz w:val="26"/>
          <w:szCs w:val="26"/>
        </w:rPr>
        <w:t>и</w:t>
      </w:r>
      <w:r w:rsidRPr="00EE5FC1">
        <w:rPr>
          <w:sz w:val="26"/>
          <w:szCs w:val="26"/>
        </w:rPr>
        <w:t>маться иной оплачиваемой деятельностью, за исключением преподавательской, нау</w:t>
      </w:r>
      <w:r w:rsidRPr="00EE5FC1">
        <w:rPr>
          <w:sz w:val="26"/>
          <w:szCs w:val="26"/>
        </w:rPr>
        <w:t>ч</w:t>
      </w:r>
      <w:r w:rsidRPr="00EE5FC1">
        <w:rPr>
          <w:sz w:val="26"/>
          <w:szCs w:val="26"/>
        </w:rPr>
        <w:t>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w:t>
      </w:r>
      <w:r w:rsidRPr="00EE5FC1">
        <w:rPr>
          <w:sz w:val="26"/>
          <w:szCs w:val="26"/>
        </w:rPr>
        <w:t>о</w:t>
      </w:r>
      <w:r w:rsidRPr="00EE5FC1">
        <w:rPr>
          <w:sz w:val="26"/>
          <w:szCs w:val="26"/>
        </w:rPr>
        <w:t>ром Российской Федерации или законодательством Российской Федерации.</w:t>
      </w:r>
    </w:p>
    <w:p w:rsidR="00850891" w:rsidRPr="00EE5FC1" w:rsidRDefault="00850891" w:rsidP="00EE5FC1">
      <w:pPr>
        <w:ind w:firstLine="709"/>
        <w:jc w:val="both"/>
        <w:rPr>
          <w:sz w:val="26"/>
          <w:szCs w:val="26"/>
        </w:rPr>
      </w:pPr>
      <w:r w:rsidRPr="00EE5FC1">
        <w:rPr>
          <w:sz w:val="26"/>
          <w:szCs w:val="26"/>
        </w:rPr>
        <w:t>Мэр города не вправе входить в состав органов управления, попечительских или наблюдательных советов, иных органов иностранных некоммерческих неправ</w:t>
      </w:r>
      <w:r w:rsidRPr="00EE5FC1">
        <w:rPr>
          <w:sz w:val="26"/>
          <w:szCs w:val="26"/>
        </w:rPr>
        <w:t>и</w:t>
      </w:r>
      <w:r w:rsidRPr="00EE5FC1">
        <w:rPr>
          <w:sz w:val="26"/>
          <w:szCs w:val="26"/>
        </w:rPr>
        <w:t xml:space="preserve">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50891" w:rsidRPr="00EE5FC1" w:rsidRDefault="00850891" w:rsidP="00EE5FC1">
      <w:pPr>
        <w:ind w:firstLine="709"/>
        <w:jc w:val="both"/>
        <w:rPr>
          <w:sz w:val="26"/>
          <w:szCs w:val="26"/>
        </w:rPr>
      </w:pPr>
      <w:r w:rsidRPr="00EE5FC1">
        <w:rPr>
          <w:sz w:val="26"/>
          <w:szCs w:val="26"/>
        </w:rPr>
        <w:t>Мэр города не может одновременно исполнять полномочия депутата городской Думы, полномочия депутата представительного органа иного муниципального обр</w:t>
      </w:r>
      <w:r w:rsidRPr="00EE5FC1">
        <w:rPr>
          <w:sz w:val="26"/>
          <w:szCs w:val="26"/>
        </w:rPr>
        <w:t>а</w:t>
      </w:r>
      <w:r w:rsidRPr="00EE5FC1">
        <w:rPr>
          <w:sz w:val="26"/>
          <w:szCs w:val="26"/>
        </w:rPr>
        <w:t>зования или выборного должностного лица местного самоуправления иного муниц</w:t>
      </w:r>
      <w:r w:rsidRPr="00EE5FC1">
        <w:rPr>
          <w:sz w:val="26"/>
          <w:szCs w:val="26"/>
        </w:rPr>
        <w:t>и</w:t>
      </w:r>
      <w:r w:rsidRPr="00EE5FC1">
        <w:rPr>
          <w:sz w:val="26"/>
          <w:szCs w:val="26"/>
        </w:rPr>
        <w:t>пального образования, за исключением случаев, установленных Федеральным зак</w:t>
      </w:r>
      <w:r w:rsidRPr="00EE5FC1">
        <w:rPr>
          <w:sz w:val="26"/>
          <w:szCs w:val="26"/>
        </w:rPr>
        <w:t>о</w:t>
      </w:r>
      <w:r w:rsidRPr="00EE5FC1">
        <w:rPr>
          <w:sz w:val="26"/>
          <w:szCs w:val="26"/>
        </w:rPr>
        <w:t>ном «Об общих принципах организации местного самоуправления в Российской Ф</w:t>
      </w:r>
      <w:r w:rsidRPr="00EE5FC1">
        <w:rPr>
          <w:sz w:val="26"/>
          <w:szCs w:val="26"/>
        </w:rPr>
        <w:t>е</w:t>
      </w:r>
      <w:r w:rsidRPr="00EE5FC1">
        <w:rPr>
          <w:sz w:val="26"/>
          <w:szCs w:val="26"/>
        </w:rPr>
        <w:t>дерации».</w:t>
      </w:r>
    </w:p>
    <w:p w:rsidR="00850891" w:rsidRPr="00EE5FC1" w:rsidRDefault="00850891" w:rsidP="00EE5FC1">
      <w:pPr>
        <w:ind w:firstLine="709"/>
        <w:jc w:val="both"/>
        <w:rPr>
          <w:sz w:val="26"/>
          <w:szCs w:val="26"/>
        </w:rPr>
      </w:pPr>
      <w:r w:rsidRPr="00EE5FC1">
        <w:rPr>
          <w:sz w:val="26"/>
          <w:szCs w:val="26"/>
        </w:rPr>
        <w:t>Мэр города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50891" w:rsidRPr="00EE5FC1" w:rsidRDefault="00850891" w:rsidP="00EE5FC1">
      <w:pPr>
        <w:ind w:firstLine="709"/>
        <w:jc w:val="both"/>
        <w:rPr>
          <w:sz w:val="26"/>
          <w:szCs w:val="26"/>
        </w:rPr>
      </w:pPr>
      <w:r w:rsidRPr="00EE5FC1">
        <w:rPr>
          <w:sz w:val="26"/>
          <w:szCs w:val="26"/>
        </w:rPr>
        <w:t>5. Мэр города должен соблюдать ограничения и запреты и исполнять обязанн</w:t>
      </w:r>
      <w:r w:rsidRPr="00EE5FC1">
        <w:rPr>
          <w:sz w:val="26"/>
          <w:szCs w:val="26"/>
        </w:rPr>
        <w:t>о</w:t>
      </w:r>
      <w:r w:rsidRPr="00EE5FC1">
        <w:rPr>
          <w:sz w:val="26"/>
          <w:szCs w:val="26"/>
        </w:rPr>
        <w:t>сти, которые установлены Федеральным законом от 25 декабря 2008 года № 273-ФЗ «О противодействии коррупции» и другими федеральными законами.</w:t>
      </w:r>
    </w:p>
    <w:p w:rsidR="00850891" w:rsidRPr="00EE5FC1" w:rsidRDefault="00850891" w:rsidP="00EE5FC1">
      <w:pPr>
        <w:ind w:firstLine="709"/>
        <w:jc w:val="both"/>
        <w:rPr>
          <w:sz w:val="26"/>
          <w:szCs w:val="26"/>
        </w:rPr>
      </w:pPr>
      <w:r w:rsidRPr="00EE5FC1">
        <w:rPr>
          <w:sz w:val="26"/>
          <w:szCs w:val="26"/>
        </w:rPr>
        <w:t>6. Гарантии неприкосновенности мэра города устанавливаются федеральными законами.</w:t>
      </w:r>
    </w:p>
    <w:p w:rsidR="00850891" w:rsidRPr="00EE5FC1" w:rsidRDefault="00850891" w:rsidP="00EE5FC1">
      <w:pPr>
        <w:ind w:firstLine="709"/>
        <w:jc w:val="both"/>
        <w:rPr>
          <w:sz w:val="26"/>
          <w:szCs w:val="26"/>
        </w:rPr>
      </w:pPr>
      <w:r w:rsidRPr="00EE5FC1">
        <w:rPr>
          <w:sz w:val="26"/>
          <w:szCs w:val="26"/>
        </w:rPr>
        <w:t>7. Гарантии осуществления полномочий мэра города устанавливаются насто</w:t>
      </w:r>
      <w:r w:rsidRPr="00EE5FC1">
        <w:rPr>
          <w:sz w:val="26"/>
          <w:szCs w:val="26"/>
        </w:rPr>
        <w:t>я</w:t>
      </w:r>
      <w:r w:rsidRPr="00EE5FC1">
        <w:rPr>
          <w:sz w:val="26"/>
          <w:szCs w:val="26"/>
        </w:rPr>
        <w:t>щим Уставом в соответствии с федеральными законами и законами Вологодской о</w:t>
      </w:r>
      <w:r w:rsidRPr="00EE5FC1">
        <w:rPr>
          <w:sz w:val="26"/>
          <w:szCs w:val="26"/>
        </w:rPr>
        <w:t>б</w:t>
      </w:r>
      <w:r w:rsidRPr="00EE5FC1">
        <w:rPr>
          <w:sz w:val="26"/>
          <w:szCs w:val="26"/>
        </w:rPr>
        <w:t>ласти.</w:t>
      </w:r>
    </w:p>
    <w:p w:rsidR="00850891" w:rsidRPr="00EE5FC1" w:rsidRDefault="005C6C7C" w:rsidP="00EE5FC1">
      <w:pPr>
        <w:ind w:firstLine="709"/>
        <w:jc w:val="both"/>
        <w:rPr>
          <w:sz w:val="26"/>
          <w:szCs w:val="26"/>
        </w:rPr>
      </w:pPr>
      <w:r w:rsidRPr="00EE5FC1">
        <w:rPr>
          <w:sz w:val="26"/>
          <w:szCs w:val="26"/>
        </w:rPr>
        <w:t>Лицу, являвшемуся высшим должностным лицом городского округа, гарант</w:t>
      </w:r>
      <w:r w:rsidRPr="00EE5FC1">
        <w:rPr>
          <w:sz w:val="26"/>
          <w:szCs w:val="26"/>
        </w:rPr>
        <w:t>и</w:t>
      </w:r>
      <w:r w:rsidRPr="00EE5FC1">
        <w:rPr>
          <w:sz w:val="26"/>
          <w:szCs w:val="26"/>
        </w:rPr>
        <w:t>руется установление доплаты к пенсии в размере 55 процентов от размера заработной платы (оплаты труда) на момент прекращения полномочий главы муниципального образования в порядке и на условиях, определяемых законом Вологодской области от 26 декабря 2007 года № 1728-ОЗ «О некоторых гарантиях осуществления полномочий глав муниципальных образований Вологодской области»</w:t>
      </w:r>
      <w:r w:rsidR="00850891" w:rsidRPr="00EE5FC1">
        <w:rPr>
          <w:sz w:val="26"/>
          <w:szCs w:val="26"/>
        </w:rPr>
        <w:t>.</w:t>
      </w:r>
    </w:p>
    <w:p w:rsidR="00850891" w:rsidRPr="00EE5FC1" w:rsidRDefault="00850891" w:rsidP="00EE5FC1">
      <w:pPr>
        <w:ind w:firstLine="709"/>
        <w:jc w:val="both"/>
        <w:rPr>
          <w:sz w:val="26"/>
          <w:szCs w:val="26"/>
        </w:rPr>
      </w:pPr>
      <w:r w:rsidRPr="00EE5FC1">
        <w:rPr>
          <w:sz w:val="26"/>
          <w:szCs w:val="26"/>
        </w:rPr>
        <w:t>8. Мэр города в своей деятельности подконтролен и подотчетен населению г</w:t>
      </w:r>
      <w:r w:rsidRPr="00EE5FC1">
        <w:rPr>
          <w:sz w:val="26"/>
          <w:szCs w:val="26"/>
        </w:rPr>
        <w:t>о</w:t>
      </w:r>
      <w:r w:rsidRPr="00EE5FC1">
        <w:rPr>
          <w:sz w:val="26"/>
          <w:szCs w:val="26"/>
        </w:rPr>
        <w:t>рода Череповца и городской Думе.</w:t>
      </w:r>
    </w:p>
    <w:p w:rsidR="00D16FCB" w:rsidRPr="00EE5FC1" w:rsidRDefault="00850891" w:rsidP="00EE5FC1">
      <w:pPr>
        <w:ind w:firstLine="709"/>
        <w:jc w:val="both"/>
        <w:rPr>
          <w:sz w:val="26"/>
          <w:szCs w:val="26"/>
        </w:rPr>
      </w:pPr>
      <w:r w:rsidRPr="00EE5FC1">
        <w:rPr>
          <w:sz w:val="26"/>
          <w:szCs w:val="26"/>
        </w:rPr>
        <w:t>9. Мэр города представляет городской Думе ежегодные отчеты о результатах своей деятельности, деятельности мэрии города, в том числе о решении вопросов, п</w:t>
      </w:r>
      <w:r w:rsidRPr="00EE5FC1">
        <w:rPr>
          <w:sz w:val="26"/>
          <w:szCs w:val="26"/>
        </w:rPr>
        <w:t>о</w:t>
      </w:r>
      <w:r w:rsidRPr="00EE5FC1">
        <w:rPr>
          <w:sz w:val="26"/>
          <w:szCs w:val="26"/>
        </w:rPr>
        <w:t>ставленных городской Думой.».</w:t>
      </w:r>
    </w:p>
    <w:p w:rsidR="00FD2927" w:rsidRPr="00EE5FC1" w:rsidRDefault="00FD2927" w:rsidP="00EE5FC1">
      <w:pPr>
        <w:ind w:firstLine="709"/>
        <w:jc w:val="both"/>
        <w:rPr>
          <w:sz w:val="26"/>
          <w:szCs w:val="26"/>
        </w:rPr>
      </w:pPr>
      <w:r w:rsidRPr="00EE5FC1">
        <w:rPr>
          <w:sz w:val="26"/>
          <w:szCs w:val="26"/>
        </w:rPr>
        <w:t>1.</w:t>
      </w:r>
      <w:r w:rsidR="00362889" w:rsidRPr="00EE5FC1">
        <w:rPr>
          <w:sz w:val="26"/>
          <w:szCs w:val="26"/>
        </w:rPr>
        <w:t>4</w:t>
      </w:r>
      <w:r w:rsidRPr="00EE5FC1">
        <w:rPr>
          <w:sz w:val="26"/>
          <w:szCs w:val="26"/>
        </w:rPr>
        <w:t>. Статью 40 изложить в следующей редакции:</w:t>
      </w:r>
    </w:p>
    <w:p w:rsidR="004E744B" w:rsidRPr="00EE5FC1" w:rsidRDefault="00FD2927" w:rsidP="00EE5FC1">
      <w:pPr>
        <w:autoSpaceDE w:val="0"/>
        <w:autoSpaceDN w:val="0"/>
        <w:adjustRightInd w:val="0"/>
        <w:ind w:firstLine="709"/>
        <w:jc w:val="both"/>
        <w:outlineLvl w:val="0"/>
        <w:rPr>
          <w:sz w:val="26"/>
          <w:szCs w:val="26"/>
        </w:rPr>
      </w:pPr>
      <w:r w:rsidRPr="00EE5FC1">
        <w:rPr>
          <w:sz w:val="26"/>
          <w:szCs w:val="26"/>
        </w:rPr>
        <w:t>«</w:t>
      </w:r>
      <w:r w:rsidR="004E744B" w:rsidRPr="00EE5FC1">
        <w:rPr>
          <w:sz w:val="26"/>
          <w:szCs w:val="26"/>
        </w:rPr>
        <w:t>Статья 40. Полномочия мэрии города</w:t>
      </w:r>
    </w:p>
    <w:p w:rsidR="004B0E17" w:rsidRPr="00EE5FC1" w:rsidRDefault="004B0E17" w:rsidP="00EE5FC1">
      <w:pPr>
        <w:ind w:firstLine="709"/>
        <w:jc w:val="both"/>
        <w:rPr>
          <w:sz w:val="26"/>
          <w:szCs w:val="26"/>
        </w:rPr>
      </w:pPr>
      <w:r w:rsidRPr="00EE5FC1">
        <w:rPr>
          <w:sz w:val="26"/>
          <w:szCs w:val="26"/>
        </w:rPr>
        <w:t>1. Мэрия города:</w:t>
      </w:r>
    </w:p>
    <w:p w:rsidR="004B0E17" w:rsidRPr="00EE5FC1" w:rsidRDefault="004B0E17" w:rsidP="00EE5FC1">
      <w:pPr>
        <w:ind w:firstLine="709"/>
        <w:jc w:val="both"/>
        <w:rPr>
          <w:sz w:val="26"/>
          <w:szCs w:val="26"/>
        </w:rPr>
      </w:pPr>
      <w:r w:rsidRPr="00EE5FC1">
        <w:rPr>
          <w:sz w:val="26"/>
          <w:szCs w:val="26"/>
        </w:rPr>
        <w:t>1) осуществляет в пределах своих полномочий меры по реализации, обеспеч</w:t>
      </w:r>
      <w:r w:rsidRPr="00EE5FC1">
        <w:rPr>
          <w:sz w:val="26"/>
          <w:szCs w:val="26"/>
        </w:rPr>
        <w:t>е</w:t>
      </w:r>
      <w:r w:rsidRPr="00EE5FC1">
        <w:rPr>
          <w:sz w:val="26"/>
          <w:szCs w:val="26"/>
        </w:rPr>
        <w:t>нию и защите прав и свобод человека и гражданина, охране собственности и общес</w:t>
      </w:r>
      <w:r w:rsidRPr="00EE5FC1">
        <w:rPr>
          <w:sz w:val="26"/>
          <w:szCs w:val="26"/>
        </w:rPr>
        <w:t>т</w:t>
      </w:r>
      <w:r w:rsidRPr="00EE5FC1">
        <w:rPr>
          <w:sz w:val="26"/>
          <w:szCs w:val="26"/>
        </w:rPr>
        <w:t>венного порядка;</w:t>
      </w:r>
    </w:p>
    <w:p w:rsidR="004B0E17" w:rsidRPr="00EE5FC1" w:rsidRDefault="004B0E17" w:rsidP="00EE5FC1">
      <w:pPr>
        <w:ind w:firstLine="709"/>
        <w:jc w:val="both"/>
        <w:rPr>
          <w:sz w:val="26"/>
          <w:szCs w:val="26"/>
        </w:rPr>
      </w:pPr>
      <w:r w:rsidRPr="00EE5FC1">
        <w:rPr>
          <w:sz w:val="26"/>
          <w:szCs w:val="26"/>
        </w:rPr>
        <w:lastRenderedPageBreak/>
        <w:t>2) составляет проекты городского бюджета и программы социально-экономического развития города Череповца, а также отчеты об их исполнении;</w:t>
      </w:r>
    </w:p>
    <w:p w:rsidR="004B0E17" w:rsidRPr="00EE5FC1" w:rsidRDefault="004B0E17" w:rsidP="00EE5FC1">
      <w:pPr>
        <w:ind w:firstLine="709"/>
        <w:jc w:val="both"/>
        <w:rPr>
          <w:sz w:val="26"/>
          <w:szCs w:val="26"/>
        </w:rPr>
      </w:pPr>
      <w:r w:rsidRPr="00EE5FC1">
        <w:rPr>
          <w:sz w:val="26"/>
          <w:szCs w:val="26"/>
        </w:rPr>
        <w:t>3) обеспечивает исполнение городского бюджета;</w:t>
      </w:r>
    </w:p>
    <w:p w:rsidR="004B0E17" w:rsidRPr="00EE5FC1" w:rsidRDefault="004B0E17" w:rsidP="00EE5FC1">
      <w:pPr>
        <w:ind w:firstLine="709"/>
        <w:jc w:val="both"/>
        <w:rPr>
          <w:sz w:val="26"/>
          <w:szCs w:val="26"/>
        </w:rPr>
      </w:pPr>
      <w:r w:rsidRPr="00EE5FC1">
        <w:rPr>
          <w:sz w:val="26"/>
          <w:szCs w:val="26"/>
        </w:rPr>
        <w:t>4) принимает решения об осуществлении внутренних муниципальных заимс</w:t>
      </w:r>
      <w:r w:rsidRPr="00EE5FC1">
        <w:rPr>
          <w:sz w:val="26"/>
          <w:szCs w:val="26"/>
        </w:rPr>
        <w:t>т</w:t>
      </w:r>
      <w:r w:rsidRPr="00EE5FC1">
        <w:rPr>
          <w:sz w:val="26"/>
          <w:szCs w:val="26"/>
        </w:rPr>
        <w:t>вований, предоставлении муниципальных гарантий;</w:t>
      </w:r>
    </w:p>
    <w:p w:rsidR="004B0E17" w:rsidRPr="00EE5FC1" w:rsidRDefault="004B0E17" w:rsidP="00EE5FC1">
      <w:pPr>
        <w:ind w:firstLine="709"/>
        <w:jc w:val="both"/>
        <w:rPr>
          <w:sz w:val="26"/>
          <w:szCs w:val="26"/>
        </w:rPr>
      </w:pPr>
      <w:r w:rsidRPr="00EE5FC1">
        <w:rPr>
          <w:sz w:val="26"/>
          <w:szCs w:val="26"/>
        </w:rPr>
        <w:t>5) осуществляет управление муниципальным долгом;</w:t>
      </w:r>
    </w:p>
    <w:p w:rsidR="004B0E17" w:rsidRPr="00EE5FC1" w:rsidRDefault="004B0E17" w:rsidP="00EE5FC1">
      <w:pPr>
        <w:ind w:firstLine="709"/>
        <w:jc w:val="both"/>
        <w:rPr>
          <w:sz w:val="26"/>
          <w:szCs w:val="26"/>
        </w:rPr>
      </w:pPr>
      <w:r w:rsidRPr="00EE5FC1">
        <w:rPr>
          <w:sz w:val="26"/>
          <w:szCs w:val="26"/>
        </w:rPr>
        <w:t>6) разрабатывает и организует реализацию планов и программ комплексного социально-экономического развития города Череповца, утверждаемых городской Д</w:t>
      </w:r>
      <w:r w:rsidRPr="00EE5FC1">
        <w:rPr>
          <w:sz w:val="26"/>
          <w:szCs w:val="26"/>
        </w:rPr>
        <w:t>у</w:t>
      </w:r>
      <w:r w:rsidRPr="00EE5FC1">
        <w:rPr>
          <w:sz w:val="26"/>
          <w:szCs w:val="26"/>
        </w:rPr>
        <w:t>мой;</w:t>
      </w:r>
    </w:p>
    <w:p w:rsidR="004B0E17" w:rsidRPr="00EE5FC1" w:rsidRDefault="004B0E17" w:rsidP="00EE5FC1">
      <w:pPr>
        <w:ind w:firstLine="709"/>
        <w:jc w:val="both"/>
        <w:rPr>
          <w:sz w:val="26"/>
          <w:szCs w:val="26"/>
        </w:rPr>
      </w:pPr>
      <w:r w:rsidRPr="00EE5FC1">
        <w:rPr>
          <w:sz w:val="26"/>
          <w:szCs w:val="26"/>
        </w:rPr>
        <w:t>7) формирует и размещает муниципальный заказ;</w:t>
      </w:r>
    </w:p>
    <w:p w:rsidR="004B0E17" w:rsidRPr="00EE5FC1" w:rsidRDefault="004B0E17" w:rsidP="00EE5FC1">
      <w:pPr>
        <w:ind w:firstLine="709"/>
        <w:jc w:val="both"/>
        <w:rPr>
          <w:sz w:val="26"/>
          <w:szCs w:val="26"/>
        </w:rPr>
      </w:pPr>
      <w:r w:rsidRPr="00EE5FC1">
        <w:rPr>
          <w:sz w:val="26"/>
          <w:szCs w:val="26"/>
        </w:rPr>
        <w:t>8) осуществляет полномочия собственника муниципального имущества горо</w:t>
      </w:r>
      <w:r w:rsidRPr="00EE5FC1">
        <w:rPr>
          <w:sz w:val="26"/>
          <w:szCs w:val="26"/>
        </w:rPr>
        <w:t>д</w:t>
      </w:r>
      <w:r w:rsidRPr="00EE5FC1">
        <w:rPr>
          <w:sz w:val="26"/>
          <w:szCs w:val="26"/>
        </w:rPr>
        <w:t>ского округа в соответствии с порядком управления и распоряжения имуществом, н</w:t>
      </w:r>
      <w:r w:rsidRPr="00EE5FC1">
        <w:rPr>
          <w:sz w:val="26"/>
          <w:szCs w:val="26"/>
        </w:rPr>
        <w:t>а</w:t>
      </w:r>
      <w:r w:rsidRPr="00EE5FC1">
        <w:rPr>
          <w:sz w:val="26"/>
          <w:szCs w:val="26"/>
        </w:rPr>
        <w:t>ходящимся в муниципальной собственности городского округа, утверждаемым г</w:t>
      </w:r>
      <w:r w:rsidRPr="00EE5FC1">
        <w:rPr>
          <w:sz w:val="26"/>
          <w:szCs w:val="26"/>
        </w:rPr>
        <w:t>о</w:t>
      </w:r>
      <w:r w:rsidRPr="00EE5FC1">
        <w:rPr>
          <w:sz w:val="26"/>
          <w:szCs w:val="26"/>
        </w:rPr>
        <w:t>родской Думой;</w:t>
      </w:r>
    </w:p>
    <w:p w:rsidR="004B0E17" w:rsidRPr="00EE5FC1" w:rsidRDefault="004B0E17" w:rsidP="00EE5FC1">
      <w:pPr>
        <w:ind w:firstLine="709"/>
        <w:jc w:val="both"/>
        <w:rPr>
          <w:sz w:val="26"/>
          <w:szCs w:val="26"/>
        </w:rPr>
      </w:pPr>
      <w:r w:rsidRPr="00EE5FC1">
        <w:rPr>
          <w:sz w:val="26"/>
          <w:szCs w:val="26"/>
        </w:rPr>
        <w:t>9) вносит в городскую Думу предложения о приватизации муниципального имущества городского округа, публикует перечень муниципального имущества, по</w:t>
      </w:r>
      <w:r w:rsidRPr="00EE5FC1">
        <w:rPr>
          <w:sz w:val="26"/>
          <w:szCs w:val="26"/>
        </w:rPr>
        <w:t>д</w:t>
      </w:r>
      <w:r w:rsidRPr="00EE5FC1">
        <w:rPr>
          <w:sz w:val="26"/>
          <w:szCs w:val="26"/>
        </w:rPr>
        <w:t>лежащего приватизации, и условия ее проведения;</w:t>
      </w:r>
    </w:p>
    <w:p w:rsidR="004B0E17" w:rsidRPr="00EE5FC1" w:rsidRDefault="004B0E17" w:rsidP="00EE5FC1">
      <w:pPr>
        <w:ind w:firstLine="709"/>
        <w:jc w:val="both"/>
        <w:rPr>
          <w:sz w:val="26"/>
          <w:szCs w:val="26"/>
        </w:rPr>
      </w:pPr>
      <w:r w:rsidRPr="00EE5FC1">
        <w:rPr>
          <w:sz w:val="26"/>
          <w:szCs w:val="26"/>
        </w:rPr>
        <w:t>10) осуществляет функции и полномочия учредителя в отношении муниц</w:t>
      </w:r>
      <w:r w:rsidRPr="00EE5FC1">
        <w:rPr>
          <w:sz w:val="26"/>
          <w:szCs w:val="26"/>
        </w:rPr>
        <w:t>и</w:t>
      </w:r>
      <w:r w:rsidRPr="00EE5FC1">
        <w:rPr>
          <w:sz w:val="26"/>
          <w:szCs w:val="26"/>
        </w:rPr>
        <w:t>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w:t>
      </w:r>
      <w:r w:rsidRPr="00EE5FC1">
        <w:rPr>
          <w:sz w:val="26"/>
          <w:szCs w:val="26"/>
        </w:rPr>
        <w:t>и</w:t>
      </w:r>
      <w:r w:rsidRPr="00EE5FC1">
        <w:rPr>
          <w:sz w:val="26"/>
          <w:szCs w:val="26"/>
        </w:rPr>
        <w:t>ципального задания бюджетными и автономными муниципальными учреждениями;</w:t>
      </w:r>
    </w:p>
    <w:p w:rsidR="004B0E17" w:rsidRPr="00EE5FC1" w:rsidRDefault="004B0E17" w:rsidP="00EE5FC1">
      <w:pPr>
        <w:ind w:firstLine="709"/>
        <w:jc w:val="both"/>
        <w:rPr>
          <w:sz w:val="26"/>
          <w:szCs w:val="26"/>
        </w:rPr>
      </w:pPr>
      <w:r w:rsidRPr="00EE5FC1">
        <w:rPr>
          <w:sz w:val="26"/>
          <w:szCs w:val="26"/>
        </w:rPr>
        <w:t>10.1) принимает решения о создании от имени муниципального образования муниципальных предприятий, учреждений и решает вопросы их реорганизации и л</w:t>
      </w:r>
      <w:r w:rsidRPr="00EE5FC1">
        <w:rPr>
          <w:sz w:val="26"/>
          <w:szCs w:val="26"/>
        </w:rPr>
        <w:t>и</w:t>
      </w:r>
      <w:r w:rsidRPr="00EE5FC1">
        <w:rPr>
          <w:sz w:val="26"/>
          <w:szCs w:val="26"/>
        </w:rPr>
        <w:t>квидации в установленном порядке;</w:t>
      </w:r>
    </w:p>
    <w:p w:rsidR="004B0E17" w:rsidRPr="00EE5FC1" w:rsidRDefault="004B0E17" w:rsidP="00EE5FC1">
      <w:pPr>
        <w:ind w:firstLine="709"/>
        <w:jc w:val="both"/>
        <w:rPr>
          <w:sz w:val="26"/>
          <w:szCs w:val="26"/>
        </w:rPr>
      </w:pPr>
      <w:r w:rsidRPr="00EE5FC1">
        <w:rPr>
          <w:sz w:val="26"/>
          <w:szCs w:val="26"/>
        </w:rPr>
        <w:t>10.2) определяет порядок принятия решений о создании, реорганизации, ли</w:t>
      </w:r>
      <w:r w:rsidRPr="00EE5FC1">
        <w:rPr>
          <w:sz w:val="26"/>
          <w:szCs w:val="26"/>
        </w:rPr>
        <w:t>к</w:t>
      </w:r>
      <w:r w:rsidRPr="00EE5FC1">
        <w:rPr>
          <w:sz w:val="26"/>
          <w:szCs w:val="26"/>
        </w:rPr>
        <w:t>видации муниципальных учреждений, а также порядок изменения их типа, утвержд</w:t>
      </w:r>
      <w:r w:rsidRPr="00EE5FC1">
        <w:rPr>
          <w:sz w:val="26"/>
          <w:szCs w:val="26"/>
        </w:rPr>
        <w:t>е</w:t>
      </w:r>
      <w:r w:rsidRPr="00EE5FC1">
        <w:rPr>
          <w:sz w:val="26"/>
          <w:szCs w:val="26"/>
        </w:rPr>
        <w:t>ния уставов муниципальных учреждений и внесения изменений в них;</w:t>
      </w:r>
    </w:p>
    <w:p w:rsidR="004B0E17" w:rsidRPr="00EE5FC1" w:rsidRDefault="004B0E17" w:rsidP="00EE5FC1">
      <w:pPr>
        <w:ind w:firstLine="709"/>
        <w:jc w:val="both"/>
        <w:rPr>
          <w:sz w:val="26"/>
          <w:szCs w:val="26"/>
        </w:rPr>
      </w:pPr>
      <w:r w:rsidRPr="00EE5FC1">
        <w:rPr>
          <w:sz w:val="26"/>
          <w:szCs w:val="26"/>
        </w:rPr>
        <w:t>11) осуществляет материально-техническое обеспечение подготовки и пров</w:t>
      </w:r>
      <w:r w:rsidRPr="00EE5FC1">
        <w:rPr>
          <w:sz w:val="26"/>
          <w:szCs w:val="26"/>
        </w:rPr>
        <w:t>е</w:t>
      </w:r>
      <w:r w:rsidRPr="00EE5FC1">
        <w:rPr>
          <w:sz w:val="26"/>
          <w:szCs w:val="26"/>
        </w:rPr>
        <w:t>дения муниципальных выборов, местного референдума, голосования по отзыву мэра города, по вопросам изменения границ городского округа и его преобразования;</w:t>
      </w:r>
    </w:p>
    <w:p w:rsidR="004B0E17" w:rsidRPr="00EE5FC1" w:rsidRDefault="004B0E17" w:rsidP="00EE5FC1">
      <w:pPr>
        <w:ind w:firstLine="709"/>
        <w:jc w:val="both"/>
        <w:rPr>
          <w:sz w:val="26"/>
          <w:szCs w:val="26"/>
        </w:rPr>
      </w:pPr>
      <w:r w:rsidRPr="00EE5FC1">
        <w:rPr>
          <w:sz w:val="26"/>
          <w:szCs w:val="26"/>
        </w:rPr>
        <w:t>12) принимает решение об учреждении печатного средства массовой информ</w:t>
      </w:r>
      <w:r w:rsidRPr="00EE5FC1">
        <w:rPr>
          <w:sz w:val="26"/>
          <w:szCs w:val="26"/>
        </w:rPr>
        <w:t>а</w:t>
      </w:r>
      <w:r w:rsidRPr="00EE5FC1">
        <w:rPr>
          <w:sz w:val="26"/>
          <w:szCs w:val="26"/>
        </w:rPr>
        <w:t>ции для опубликования муниципальных правовых актов, обсуждения проектов мун</w:t>
      </w:r>
      <w:r w:rsidRPr="00EE5FC1">
        <w:rPr>
          <w:sz w:val="26"/>
          <w:szCs w:val="26"/>
        </w:rPr>
        <w:t>и</w:t>
      </w:r>
      <w:r w:rsidRPr="00EE5FC1">
        <w:rPr>
          <w:sz w:val="26"/>
          <w:szCs w:val="26"/>
        </w:rPr>
        <w:t>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развитии его общественной инфраструктуры и иной официальной информации;</w:t>
      </w:r>
    </w:p>
    <w:p w:rsidR="004B0E17" w:rsidRPr="00EE5FC1" w:rsidRDefault="004B0E17" w:rsidP="00EE5FC1">
      <w:pPr>
        <w:ind w:firstLine="709"/>
        <w:jc w:val="both"/>
        <w:rPr>
          <w:sz w:val="26"/>
          <w:szCs w:val="26"/>
        </w:rPr>
      </w:pPr>
      <w:r w:rsidRPr="00EE5FC1">
        <w:rPr>
          <w:sz w:val="26"/>
          <w:szCs w:val="26"/>
        </w:rPr>
        <w:t>13) участвует в создании хозяйственных обществ, в том числе межмуниц</w:t>
      </w:r>
      <w:r w:rsidRPr="00EE5FC1">
        <w:rPr>
          <w:sz w:val="26"/>
          <w:szCs w:val="26"/>
        </w:rPr>
        <w:t>и</w:t>
      </w:r>
      <w:r w:rsidRPr="00EE5FC1">
        <w:rPr>
          <w:sz w:val="26"/>
          <w:szCs w:val="26"/>
        </w:rPr>
        <w:t>пальных, необходимых для осуществления полномочий по решению вопросов мес</w:t>
      </w:r>
      <w:r w:rsidRPr="00EE5FC1">
        <w:rPr>
          <w:sz w:val="26"/>
          <w:szCs w:val="26"/>
        </w:rPr>
        <w:t>т</w:t>
      </w:r>
      <w:r w:rsidRPr="00EE5FC1">
        <w:rPr>
          <w:sz w:val="26"/>
          <w:szCs w:val="26"/>
        </w:rPr>
        <w:t>ного значения;</w:t>
      </w:r>
    </w:p>
    <w:p w:rsidR="004B0E17" w:rsidRPr="00EE5FC1" w:rsidRDefault="004B0E17" w:rsidP="00EE5FC1">
      <w:pPr>
        <w:ind w:firstLine="709"/>
        <w:jc w:val="both"/>
        <w:rPr>
          <w:sz w:val="26"/>
          <w:szCs w:val="26"/>
        </w:rPr>
      </w:pPr>
      <w:r w:rsidRPr="00EE5FC1">
        <w:rPr>
          <w:sz w:val="26"/>
          <w:szCs w:val="26"/>
        </w:rPr>
        <w:t>14) устанавливает тарифы на услуги, предоставляемые муниципальными пре</w:t>
      </w:r>
      <w:r w:rsidRPr="00EE5FC1">
        <w:rPr>
          <w:sz w:val="26"/>
          <w:szCs w:val="26"/>
        </w:rPr>
        <w:t>д</w:t>
      </w:r>
      <w:r w:rsidRPr="00EE5FC1">
        <w:rPr>
          <w:sz w:val="26"/>
          <w:szCs w:val="26"/>
        </w:rPr>
        <w:t>приятиями и учреждениями, и работы, выполняемые муниципальными предприяти</w:t>
      </w:r>
      <w:r w:rsidRPr="00EE5FC1">
        <w:rPr>
          <w:sz w:val="26"/>
          <w:szCs w:val="26"/>
        </w:rPr>
        <w:t>я</w:t>
      </w:r>
      <w:r w:rsidRPr="00EE5FC1">
        <w:rPr>
          <w:sz w:val="26"/>
          <w:szCs w:val="26"/>
        </w:rPr>
        <w:t>ми и учреждениями, если иное не предусмотрено федеральными законами, в порядке, установленном городской Думой;</w:t>
      </w:r>
    </w:p>
    <w:p w:rsidR="004B0E17" w:rsidRPr="00EE5FC1" w:rsidRDefault="004B0E17" w:rsidP="00EE5FC1">
      <w:pPr>
        <w:ind w:firstLine="709"/>
        <w:jc w:val="both"/>
        <w:rPr>
          <w:sz w:val="26"/>
          <w:szCs w:val="26"/>
        </w:rPr>
      </w:pPr>
      <w:r w:rsidRPr="00EE5FC1">
        <w:rPr>
          <w:sz w:val="26"/>
          <w:szCs w:val="26"/>
        </w:rPr>
        <w:t>15) организует сбор статистических показателей, характеризующих состояние экономики и социальной сферы городского округа, и предоставляет указанные да</w:t>
      </w:r>
      <w:r w:rsidRPr="00EE5FC1">
        <w:rPr>
          <w:sz w:val="26"/>
          <w:szCs w:val="26"/>
        </w:rPr>
        <w:t>н</w:t>
      </w:r>
      <w:r w:rsidRPr="00EE5FC1">
        <w:rPr>
          <w:sz w:val="26"/>
          <w:szCs w:val="26"/>
        </w:rPr>
        <w:t>ные органам государственной власти в порядке, установленном Правительством Ро</w:t>
      </w:r>
      <w:r w:rsidRPr="00EE5FC1">
        <w:rPr>
          <w:sz w:val="26"/>
          <w:szCs w:val="26"/>
        </w:rPr>
        <w:t>с</w:t>
      </w:r>
      <w:r w:rsidRPr="00EE5FC1">
        <w:rPr>
          <w:sz w:val="26"/>
          <w:szCs w:val="26"/>
        </w:rPr>
        <w:t>сийской Федерации;</w:t>
      </w:r>
    </w:p>
    <w:p w:rsidR="005A5193" w:rsidRPr="00EE5FC1" w:rsidRDefault="00EB38D5" w:rsidP="00EB38D5">
      <w:pPr>
        <w:ind w:firstLine="709"/>
        <w:jc w:val="both"/>
        <w:rPr>
          <w:sz w:val="26"/>
          <w:szCs w:val="26"/>
        </w:rPr>
      </w:pPr>
      <w:r>
        <w:rPr>
          <w:sz w:val="26"/>
          <w:szCs w:val="26"/>
        </w:rPr>
        <w:lastRenderedPageBreak/>
        <w:t xml:space="preserve">16) </w:t>
      </w:r>
      <w:r w:rsidR="005A5193">
        <w:rPr>
          <w:sz w:val="26"/>
          <w:szCs w:val="26"/>
        </w:rPr>
        <w:t xml:space="preserve">регулирует </w:t>
      </w:r>
      <w:r w:rsidR="00251EFE">
        <w:rPr>
          <w:sz w:val="26"/>
          <w:szCs w:val="26"/>
        </w:rPr>
        <w:t xml:space="preserve">надбавки к тарифам на </w:t>
      </w:r>
      <w:r w:rsidR="00251EFE" w:rsidRPr="00EE5FC1">
        <w:rPr>
          <w:sz w:val="26"/>
          <w:szCs w:val="26"/>
        </w:rPr>
        <w:t>услуги организаций коммунального комплекса</w:t>
      </w:r>
      <w:r w:rsidR="005A5193">
        <w:rPr>
          <w:sz w:val="26"/>
          <w:szCs w:val="26"/>
        </w:rPr>
        <w:t xml:space="preserve"> по утилизации, обезвреживанию и захоронению твердых бытовых отх</w:t>
      </w:r>
      <w:r w:rsidR="005A5193">
        <w:rPr>
          <w:sz w:val="26"/>
          <w:szCs w:val="26"/>
        </w:rPr>
        <w:t>о</w:t>
      </w:r>
      <w:r w:rsidR="00A60384">
        <w:rPr>
          <w:sz w:val="26"/>
          <w:szCs w:val="26"/>
        </w:rPr>
        <w:t>дов;</w:t>
      </w:r>
    </w:p>
    <w:p w:rsidR="004B0E17" w:rsidRPr="00EE5FC1" w:rsidRDefault="004B0E17" w:rsidP="00EE5FC1">
      <w:pPr>
        <w:ind w:firstLine="709"/>
        <w:jc w:val="both"/>
        <w:rPr>
          <w:sz w:val="26"/>
          <w:szCs w:val="26"/>
        </w:rPr>
      </w:pPr>
      <w:r w:rsidRPr="00EE5FC1">
        <w:rPr>
          <w:sz w:val="26"/>
          <w:szCs w:val="26"/>
        </w:rPr>
        <w:t>16.1) осуществляет полномочия по организации теплоснабжения, предусмо</w:t>
      </w:r>
      <w:r w:rsidRPr="00EE5FC1">
        <w:rPr>
          <w:sz w:val="26"/>
          <w:szCs w:val="26"/>
        </w:rPr>
        <w:t>т</w:t>
      </w:r>
      <w:r w:rsidRPr="00EE5FC1">
        <w:rPr>
          <w:sz w:val="26"/>
          <w:szCs w:val="26"/>
        </w:rPr>
        <w:t>ренные Федеральным законом «О теплоснабжении»;</w:t>
      </w:r>
    </w:p>
    <w:p w:rsidR="004B0E17" w:rsidRPr="00EE5FC1" w:rsidRDefault="004B0E17" w:rsidP="00EE5FC1">
      <w:pPr>
        <w:ind w:firstLine="709"/>
        <w:jc w:val="both"/>
        <w:rPr>
          <w:sz w:val="26"/>
          <w:szCs w:val="26"/>
        </w:rPr>
      </w:pPr>
      <w:r w:rsidRPr="00EE5FC1">
        <w:rPr>
          <w:sz w:val="26"/>
          <w:szCs w:val="26"/>
        </w:rPr>
        <w:t>16.2) осуществляет полномочия в сфере водоснабжения и водоотведения, пр</w:t>
      </w:r>
      <w:r w:rsidRPr="00EE5FC1">
        <w:rPr>
          <w:sz w:val="26"/>
          <w:szCs w:val="26"/>
        </w:rPr>
        <w:t>е</w:t>
      </w:r>
      <w:r w:rsidRPr="00EE5FC1">
        <w:rPr>
          <w:sz w:val="26"/>
          <w:szCs w:val="26"/>
        </w:rPr>
        <w:t>дусмотренные Федеральным законом «О водоснабжении и водоотведении»;</w:t>
      </w:r>
    </w:p>
    <w:p w:rsidR="004B0E17" w:rsidRPr="00EE5FC1" w:rsidRDefault="004B0E17" w:rsidP="00EE5FC1">
      <w:pPr>
        <w:ind w:firstLine="709"/>
        <w:jc w:val="both"/>
        <w:rPr>
          <w:sz w:val="26"/>
          <w:szCs w:val="26"/>
        </w:rPr>
      </w:pPr>
      <w:r w:rsidRPr="00EE5FC1">
        <w:rPr>
          <w:sz w:val="26"/>
          <w:szCs w:val="26"/>
        </w:rPr>
        <w:t>17) формирует и использует информационные ресурсы и технологии для разр</w:t>
      </w:r>
      <w:r w:rsidRPr="00EE5FC1">
        <w:rPr>
          <w:sz w:val="26"/>
          <w:szCs w:val="26"/>
        </w:rPr>
        <w:t>а</w:t>
      </w:r>
      <w:r w:rsidRPr="00EE5FC1">
        <w:rPr>
          <w:sz w:val="26"/>
          <w:szCs w:val="26"/>
        </w:rPr>
        <w:t>ботки планов и программ развития города Череповца;</w:t>
      </w:r>
    </w:p>
    <w:p w:rsidR="004B0E17" w:rsidRPr="00EE5FC1" w:rsidRDefault="004B0E17" w:rsidP="00EE5FC1">
      <w:pPr>
        <w:ind w:firstLine="709"/>
        <w:jc w:val="both"/>
        <w:rPr>
          <w:sz w:val="26"/>
          <w:szCs w:val="26"/>
        </w:rPr>
      </w:pPr>
      <w:r w:rsidRPr="00EE5FC1">
        <w:rPr>
          <w:sz w:val="26"/>
          <w:szCs w:val="26"/>
        </w:rPr>
        <w:t>18) осуществляет международные и внешнеэкономические связи в соответс</w:t>
      </w:r>
      <w:r w:rsidRPr="00EE5FC1">
        <w:rPr>
          <w:sz w:val="26"/>
          <w:szCs w:val="26"/>
        </w:rPr>
        <w:t>т</w:t>
      </w:r>
      <w:r w:rsidRPr="00EE5FC1">
        <w:rPr>
          <w:sz w:val="26"/>
          <w:szCs w:val="26"/>
        </w:rPr>
        <w:t>вии с федеральными законами;</w:t>
      </w:r>
    </w:p>
    <w:p w:rsidR="004B0E17" w:rsidRPr="00EE5FC1" w:rsidRDefault="004B0E17" w:rsidP="00EE5FC1">
      <w:pPr>
        <w:ind w:firstLine="709"/>
        <w:jc w:val="both"/>
        <w:rPr>
          <w:sz w:val="26"/>
          <w:szCs w:val="26"/>
        </w:rPr>
      </w:pPr>
      <w:r w:rsidRPr="00EE5FC1">
        <w:rPr>
          <w:sz w:val="26"/>
          <w:szCs w:val="26"/>
        </w:rPr>
        <w:t>19) организует мероприятия по охране окружающей среды в границах горо</w:t>
      </w:r>
      <w:r w:rsidRPr="00EE5FC1">
        <w:rPr>
          <w:sz w:val="26"/>
          <w:szCs w:val="26"/>
        </w:rPr>
        <w:t>д</w:t>
      </w:r>
      <w:r w:rsidRPr="00EE5FC1">
        <w:rPr>
          <w:sz w:val="26"/>
          <w:szCs w:val="26"/>
        </w:rPr>
        <w:t>ского округа;</w:t>
      </w:r>
    </w:p>
    <w:p w:rsidR="004B0E17" w:rsidRPr="00EE5FC1" w:rsidRDefault="004B0E17" w:rsidP="00EE5FC1">
      <w:pPr>
        <w:ind w:firstLine="709"/>
        <w:jc w:val="both"/>
        <w:rPr>
          <w:sz w:val="26"/>
          <w:szCs w:val="26"/>
        </w:rPr>
      </w:pPr>
      <w:r w:rsidRPr="00EE5FC1">
        <w:rPr>
          <w:sz w:val="26"/>
          <w:szCs w:val="26"/>
        </w:rPr>
        <w:t>20) рассматривает ходатайства и вносит представления в соответствующие о</w:t>
      </w:r>
      <w:r w:rsidRPr="00EE5FC1">
        <w:rPr>
          <w:sz w:val="26"/>
          <w:szCs w:val="26"/>
        </w:rPr>
        <w:t>р</w:t>
      </w:r>
      <w:r w:rsidRPr="00EE5FC1">
        <w:rPr>
          <w:sz w:val="26"/>
          <w:szCs w:val="26"/>
        </w:rPr>
        <w:t>ганы о награждении государственными наградами и почетными званиями;</w:t>
      </w:r>
    </w:p>
    <w:p w:rsidR="004B0E17" w:rsidRPr="00EE5FC1" w:rsidRDefault="004B0E17" w:rsidP="00EE5FC1">
      <w:pPr>
        <w:ind w:firstLine="709"/>
        <w:jc w:val="both"/>
        <w:rPr>
          <w:sz w:val="26"/>
          <w:szCs w:val="26"/>
        </w:rPr>
      </w:pPr>
      <w:r w:rsidRPr="00EE5FC1">
        <w:rPr>
          <w:sz w:val="26"/>
          <w:szCs w:val="26"/>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w:t>
      </w:r>
      <w:r w:rsidRPr="00EE5FC1">
        <w:rPr>
          <w:sz w:val="26"/>
          <w:szCs w:val="26"/>
        </w:rPr>
        <w:t>о</w:t>
      </w:r>
      <w:r w:rsidRPr="00EE5FC1">
        <w:rPr>
          <w:sz w:val="26"/>
          <w:szCs w:val="26"/>
        </w:rPr>
        <w:t>стью автомобильных дорог местного значения в границах городского округа,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0E17" w:rsidRPr="00EE5FC1" w:rsidRDefault="004B0E17" w:rsidP="00EE5FC1">
      <w:pPr>
        <w:ind w:firstLine="709"/>
        <w:jc w:val="both"/>
        <w:rPr>
          <w:sz w:val="26"/>
          <w:szCs w:val="26"/>
        </w:rPr>
      </w:pPr>
      <w:r w:rsidRPr="00EE5FC1">
        <w:rPr>
          <w:sz w:val="26"/>
          <w:szCs w:val="26"/>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w:t>
      </w:r>
      <w:r w:rsidRPr="00EE5FC1">
        <w:rPr>
          <w:sz w:val="26"/>
          <w:szCs w:val="26"/>
        </w:rPr>
        <w:t>е</w:t>
      </w:r>
      <w:r w:rsidRPr="00EE5FC1">
        <w:rPr>
          <w:sz w:val="26"/>
          <w:szCs w:val="26"/>
        </w:rPr>
        <w:t>доставления транспортных услуг населению в границах городского округа;</w:t>
      </w:r>
    </w:p>
    <w:p w:rsidR="004B0E17" w:rsidRPr="00EE5FC1" w:rsidRDefault="004B0E17" w:rsidP="00EE5FC1">
      <w:pPr>
        <w:ind w:firstLine="709"/>
        <w:jc w:val="both"/>
        <w:rPr>
          <w:sz w:val="26"/>
          <w:szCs w:val="26"/>
        </w:rPr>
      </w:pPr>
      <w:r w:rsidRPr="00EE5FC1">
        <w:rPr>
          <w:sz w:val="26"/>
          <w:szCs w:val="26"/>
        </w:rPr>
        <w:t>23) участвует в профилактике терроризма и экстремизма, а также в минимиз</w:t>
      </w:r>
      <w:r w:rsidRPr="00EE5FC1">
        <w:rPr>
          <w:sz w:val="26"/>
          <w:szCs w:val="26"/>
        </w:rPr>
        <w:t>а</w:t>
      </w:r>
      <w:r w:rsidRPr="00EE5FC1">
        <w:rPr>
          <w:sz w:val="26"/>
          <w:szCs w:val="26"/>
        </w:rPr>
        <w:t>ции и (или) ликвидации последствий проявления терроризма и экстремизма в гран</w:t>
      </w:r>
      <w:r w:rsidRPr="00EE5FC1">
        <w:rPr>
          <w:sz w:val="26"/>
          <w:szCs w:val="26"/>
        </w:rPr>
        <w:t>и</w:t>
      </w:r>
      <w:r w:rsidRPr="00EE5FC1">
        <w:rPr>
          <w:sz w:val="26"/>
          <w:szCs w:val="26"/>
        </w:rPr>
        <w:t>цах городского округа;</w:t>
      </w:r>
    </w:p>
    <w:p w:rsidR="004B0E17" w:rsidRPr="00EE5FC1" w:rsidRDefault="004B0E17" w:rsidP="00EE5FC1">
      <w:pPr>
        <w:ind w:firstLine="709"/>
        <w:jc w:val="both"/>
        <w:rPr>
          <w:sz w:val="26"/>
          <w:szCs w:val="26"/>
        </w:rPr>
      </w:pPr>
      <w:r w:rsidRPr="00EE5FC1">
        <w:rPr>
          <w:sz w:val="26"/>
          <w:szCs w:val="26"/>
        </w:rPr>
        <w:t>24) участвует в предупреждении и ликвидации последствий чрезвычайных с</w:t>
      </w:r>
      <w:r w:rsidRPr="00EE5FC1">
        <w:rPr>
          <w:sz w:val="26"/>
          <w:szCs w:val="26"/>
        </w:rPr>
        <w:t>и</w:t>
      </w:r>
      <w:r w:rsidRPr="00EE5FC1">
        <w:rPr>
          <w:sz w:val="26"/>
          <w:szCs w:val="26"/>
        </w:rPr>
        <w:t>туаций в границах городского округа;</w:t>
      </w:r>
    </w:p>
    <w:p w:rsidR="004B0E17" w:rsidRPr="00EE5FC1" w:rsidRDefault="004B0E17" w:rsidP="00EE5FC1">
      <w:pPr>
        <w:ind w:firstLine="709"/>
        <w:jc w:val="both"/>
        <w:rPr>
          <w:sz w:val="26"/>
          <w:szCs w:val="26"/>
        </w:rPr>
      </w:pPr>
      <w:r w:rsidRPr="00EE5FC1">
        <w:rPr>
          <w:sz w:val="26"/>
          <w:szCs w:val="26"/>
        </w:rPr>
        <w:t>25) организует охрану общественного порядка на территории городского окр</w:t>
      </w:r>
      <w:r w:rsidRPr="00EE5FC1">
        <w:rPr>
          <w:sz w:val="26"/>
          <w:szCs w:val="26"/>
        </w:rPr>
        <w:t>у</w:t>
      </w:r>
      <w:r w:rsidRPr="00EE5FC1">
        <w:rPr>
          <w:sz w:val="26"/>
          <w:szCs w:val="26"/>
        </w:rPr>
        <w:t>га муниципальной милицией;</w:t>
      </w:r>
    </w:p>
    <w:p w:rsidR="004B0E17" w:rsidRPr="00EE5FC1" w:rsidRDefault="004B0E17" w:rsidP="00EE5FC1">
      <w:pPr>
        <w:ind w:firstLine="709"/>
        <w:jc w:val="both"/>
        <w:rPr>
          <w:sz w:val="26"/>
          <w:szCs w:val="26"/>
        </w:rPr>
      </w:pPr>
      <w:r w:rsidRPr="00EE5FC1">
        <w:rPr>
          <w:sz w:val="26"/>
          <w:szCs w:val="26"/>
        </w:rPr>
        <w:t>25.1) предоставляет помещения для работы на обслуживаемом администрати</w:t>
      </w:r>
      <w:r w:rsidRPr="00EE5FC1">
        <w:rPr>
          <w:sz w:val="26"/>
          <w:szCs w:val="26"/>
        </w:rPr>
        <w:t>в</w:t>
      </w:r>
      <w:r w:rsidRPr="00EE5FC1">
        <w:rPr>
          <w:sz w:val="26"/>
          <w:szCs w:val="26"/>
        </w:rPr>
        <w:t>ном участке городского округа сотруднику, замещающему должность участкового уполномоченного полиции;</w:t>
      </w:r>
    </w:p>
    <w:p w:rsidR="004B0E17" w:rsidRPr="00EE5FC1" w:rsidRDefault="004B0E17" w:rsidP="00EE5FC1">
      <w:pPr>
        <w:ind w:firstLine="709"/>
        <w:jc w:val="both"/>
        <w:rPr>
          <w:sz w:val="26"/>
          <w:szCs w:val="26"/>
        </w:rPr>
      </w:pPr>
      <w:r w:rsidRPr="00EE5FC1">
        <w:rPr>
          <w:sz w:val="26"/>
          <w:szCs w:val="26"/>
        </w:rPr>
        <w:t>25.2) до 1 января 2017 года предоставляет сотруднику, замещающему дол</w:t>
      </w:r>
      <w:r w:rsidRPr="00EE5FC1">
        <w:rPr>
          <w:sz w:val="26"/>
          <w:szCs w:val="26"/>
        </w:rPr>
        <w:t>ж</w:t>
      </w:r>
      <w:r w:rsidRPr="00EE5FC1">
        <w:rPr>
          <w:sz w:val="26"/>
          <w:szCs w:val="26"/>
        </w:rPr>
        <w:t>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4B0E17" w:rsidRPr="00EE5FC1" w:rsidRDefault="004B0E17" w:rsidP="00EE5FC1">
      <w:pPr>
        <w:ind w:firstLine="709"/>
        <w:jc w:val="both"/>
        <w:rPr>
          <w:sz w:val="26"/>
          <w:szCs w:val="26"/>
        </w:rPr>
      </w:pPr>
      <w:r w:rsidRPr="00EE5FC1">
        <w:rPr>
          <w:sz w:val="26"/>
          <w:szCs w:val="26"/>
        </w:rPr>
        <w:t>26) обеспечивает первичные меры пожарной безопасности в границах горо</w:t>
      </w:r>
      <w:r w:rsidRPr="00EE5FC1">
        <w:rPr>
          <w:sz w:val="26"/>
          <w:szCs w:val="26"/>
        </w:rPr>
        <w:t>д</w:t>
      </w:r>
      <w:r w:rsidRPr="00EE5FC1">
        <w:rPr>
          <w:sz w:val="26"/>
          <w:szCs w:val="26"/>
        </w:rPr>
        <w:t>ского округа;</w:t>
      </w:r>
    </w:p>
    <w:p w:rsidR="004B0E17" w:rsidRPr="00EE5FC1" w:rsidRDefault="004B0E17" w:rsidP="00EE5FC1">
      <w:pPr>
        <w:ind w:firstLine="709"/>
        <w:jc w:val="both"/>
        <w:rPr>
          <w:sz w:val="26"/>
          <w:szCs w:val="26"/>
        </w:rPr>
      </w:pPr>
      <w:r w:rsidRPr="00EE5FC1">
        <w:rPr>
          <w:sz w:val="26"/>
          <w:szCs w:val="26"/>
        </w:rPr>
        <w:t>27)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w:t>
      </w:r>
      <w:r w:rsidRPr="00EE5FC1">
        <w:rPr>
          <w:sz w:val="26"/>
          <w:szCs w:val="26"/>
        </w:rPr>
        <w:t>о</w:t>
      </w:r>
      <w:r w:rsidRPr="00EE5FC1">
        <w:rPr>
          <w:sz w:val="26"/>
          <w:szCs w:val="26"/>
        </w:rPr>
        <w:t>дательством;</w:t>
      </w:r>
    </w:p>
    <w:p w:rsidR="004B0E17" w:rsidRPr="00EE5FC1" w:rsidRDefault="004B0E17" w:rsidP="00EE5FC1">
      <w:pPr>
        <w:ind w:firstLine="709"/>
        <w:jc w:val="both"/>
        <w:rPr>
          <w:sz w:val="26"/>
          <w:szCs w:val="26"/>
        </w:rPr>
      </w:pPr>
      <w:r w:rsidRPr="00EE5FC1">
        <w:rPr>
          <w:sz w:val="26"/>
          <w:szCs w:val="26"/>
        </w:rPr>
        <w:lastRenderedPageBreak/>
        <w:t>28) организует благоустройство территории городского округа (включая осв</w:t>
      </w:r>
      <w:r w:rsidRPr="00EE5FC1">
        <w:rPr>
          <w:sz w:val="26"/>
          <w:szCs w:val="26"/>
        </w:rPr>
        <w:t>е</w:t>
      </w:r>
      <w:r w:rsidRPr="00EE5FC1">
        <w:rPr>
          <w:sz w:val="26"/>
          <w:szCs w:val="26"/>
        </w:rPr>
        <w:t>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w:t>
      </w:r>
      <w:r w:rsidRPr="00EE5FC1">
        <w:rPr>
          <w:sz w:val="26"/>
          <w:szCs w:val="26"/>
        </w:rPr>
        <w:t>с</w:t>
      </w:r>
      <w:r w:rsidRPr="00EE5FC1">
        <w:rPr>
          <w:sz w:val="26"/>
          <w:szCs w:val="26"/>
        </w:rPr>
        <w:t>пользование, охрану, защиту, воспроизводство городских лесов, лесов особо охр</w:t>
      </w:r>
      <w:r w:rsidRPr="00EE5FC1">
        <w:rPr>
          <w:sz w:val="26"/>
          <w:szCs w:val="26"/>
        </w:rPr>
        <w:t>а</w:t>
      </w:r>
      <w:r w:rsidRPr="00EE5FC1">
        <w:rPr>
          <w:sz w:val="26"/>
          <w:szCs w:val="26"/>
        </w:rPr>
        <w:t>няемых природных территорий, расположенных в границах городского округа;</w:t>
      </w:r>
    </w:p>
    <w:p w:rsidR="004B0E17" w:rsidRPr="00EE5FC1" w:rsidRDefault="004B0E17" w:rsidP="00EE5FC1">
      <w:pPr>
        <w:ind w:firstLine="709"/>
        <w:jc w:val="both"/>
        <w:rPr>
          <w:sz w:val="26"/>
          <w:szCs w:val="26"/>
        </w:rPr>
      </w:pPr>
      <w:r w:rsidRPr="00EE5FC1">
        <w:rPr>
          <w:sz w:val="26"/>
          <w:szCs w:val="26"/>
        </w:rPr>
        <w:t>29)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в соответствии с Федеральным законом «О рекламе»;</w:t>
      </w:r>
    </w:p>
    <w:p w:rsidR="004B0E17" w:rsidRPr="00EE5FC1" w:rsidRDefault="004B0E17" w:rsidP="00EE5FC1">
      <w:pPr>
        <w:ind w:firstLine="709"/>
        <w:jc w:val="both"/>
        <w:rPr>
          <w:sz w:val="26"/>
          <w:szCs w:val="26"/>
        </w:rPr>
      </w:pPr>
      <w:r w:rsidRPr="00EE5FC1">
        <w:rPr>
          <w:sz w:val="26"/>
          <w:szCs w:val="26"/>
        </w:rPr>
        <w:t>30) осуществляет организацию оказания ритуальных услуг и содержание мест захоронения;</w:t>
      </w:r>
    </w:p>
    <w:p w:rsidR="004B0E17" w:rsidRPr="00EE5FC1" w:rsidRDefault="004B0E17" w:rsidP="00EE5FC1">
      <w:pPr>
        <w:ind w:firstLine="709"/>
        <w:jc w:val="both"/>
        <w:rPr>
          <w:sz w:val="26"/>
          <w:szCs w:val="26"/>
        </w:rPr>
      </w:pPr>
      <w:r w:rsidRPr="00EE5FC1">
        <w:rPr>
          <w:sz w:val="26"/>
          <w:szCs w:val="26"/>
        </w:rPr>
        <w:t>31) организует сбор, вывоз, утилизацию и переработку бытовых и промышле</w:t>
      </w:r>
      <w:r w:rsidRPr="00EE5FC1">
        <w:rPr>
          <w:sz w:val="26"/>
          <w:szCs w:val="26"/>
        </w:rPr>
        <w:t>н</w:t>
      </w:r>
      <w:r w:rsidRPr="00EE5FC1">
        <w:rPr>
          <w:sz w:val="26"/>
          <w:szCs w:val="26"/>
        </w:rPr>
        <w:t>ных отходов;</w:t>
      </w:r>
    </w:p>
    <w:p w:rsidR="004B0E17" w:rsidRPr="00EE5FC1" w:rsidRDefault="004B0E17" w:rsidP="00EE5FC1">
      <w:pPr>
        <w:ind w:firstLine="709"/>
        <w:jc w:val="both"/>
        <w:rPr>
          <w:sz w:val="26"/>
          <w:szCs w:val="26"/>
        </w:rPr>
      </w:pPr>
      <w:r w:rsidRPr="00EE5FC1">
        <w:rPr>
          <w:sz w:val="26"/>
          <w:szCs w:val="26"/>
        </w:rPr>
        <w:t>32) организует в границах города Череповца электро-, тепло-, газо- и вод</w:t>
      </w:r>
      <w:r w:rsidRPr="00EE5FC1">
        <w:rPr>
          <w:sz w:val="26"/>
          <w:szCs w:val="26"/>
        </w:rPr>
        <w:t>о</w:t>
      </w:r>
      <w:r w:rsidRPr="00EE5FC1">
        <w:rPr>
          <w:sz w:val="26"/>
          <w:szCs w:val="26"/>
        </w:rPr>
        <w:t>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0E17" w:rsidRPr="00EE5FC1" w:rsidRDefault="004B0E17" w:rsidP="00EE5FC1">
      <w:pPr>
        <w:ind w:firstLine="709"/>
        <w:jc w:val="both"/>
        <w:rPr>
          <w:sz w:val="26"/>
          <w:szCs w:val="26"/>
        </w:rPr>
      </w:pPr>
      <w:r w:rsidRPr="00EE5FC1">
        <w:rPr>
          <w:sz w:val="26"/>
          <w:szCs w:val="26"/>
        </w:rPr>
        <w:t>33) организует предоставление общедоступного и бесплатного начального общего, основного общего, среднего (полного) общего образования по основным общ</w:t>
      </w:r>
      <w:r w:rsidRPr="00EE5FC1">
        <w:rPr>
          <w:sz w:val="26"/>
          <w:szCs w:val="26"/>
        </w:rPr>
        <w:t>е</w:t>
      </w:r>
      <w:r w:rsidRPr="00EE5FC1">
        <w:rPr>
          <w:sz w:val="26"/>
          <w:szCs w:val="26"/>
        </w:rPr>
        <w:t>образовательным программам, за исключением полномочий по финансовому обесп</w:t>
      </w:r>
      <w:r w:rsidRPr="00EE5FC1">
        <w:rPr>
          <w:sz w:val="26"/>
          <w:szCs w:val="26"/>
        </w:rPr>
        <w:t>е</w:t>
      </w:r>
      <w:r w:rsidRPr="00EE5FC1">
        <w:rPr>
          <w:sz w:val="26"/>
          <w:szCs w:val="26"/>
        </w:rPr>
        <w:t>чению образовательного процесса, отнесенных к полномочиям органов государстве</w:t>
      </w:r>
      <w:r w:rsidRPr="00EE5FC1">
        <w:rPr>
          <w:sz w:val="26"/>
          <w:szCs w:val="26"/>
        </w:rPr>
        <w:t>н</w:t>
      </w:r>
      <w:r w:rsidRPr="00EE5FC1">
        <w:rPr>
          <w:sz w:val="26"/>
          <w:szCs w:val="26"/>
        </w:rPr>
        <w:t>ной власти Вологодской области; организует предоставление дополнительного обр</w:t>
      </w:r>
      <w:r w:rsidRPr="00EE5FC1">
        <w:rPr>
          <w:sz w:val="26"/>
          <w:szCs w:val="26"/>
        </w:rPr>
        <w:t>а</w:t>
      </w:r>
      <w:r w:rsidRPr="00EE5FC1">
        <w:rPr>
          <w:sz w:val="26"/>
          <w:szCs w:val="26"/>
        </w:rPr>
        <w:t>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организует отдых детей в к</w:t>
      </w:r>
      <w:r w:rsidRPr="00EE5FC1">
        <w:rPr>
          <w:sz w:val="26"/>
          <w:szCs w:val="26"/>
        </w:rPr>
        <w:t>а</w:t>
      </w:r>
      <w:r w:rsidRPr="00EE5FC1">
        <w:rPr>
          <w:sz w:val="26"/>
          <w:szCs w:val="26"/>
        </w:rPr>
        <w:t>никулярное время;</w:t>
      </w:r>
    </w:p>
    <w:p w:rsidR="004B0E17" w:rsidRPr="00EE5FC1" w:rsidRDefault="004B0E17" w:rsidP="00EE5FC1">
      <w:pPr>
        <w:ind w:firstLine="709"/>
        <w:jc w:val="both"/>
        <w:rPr>
          <w:sz w:val="26"/>
          <w:szCs w:val="26"/>
        </w:rPr>
      </w:pPr>
      <w:r w:rsidRPr="00EE5FC1">
        <w:rPr>
          <w:sz w:val="26"/>
          <w:szCs w:val="26"/>
        </w:rPr>
        <w:t>34) создает условия для оказания медицинской помощи населению на террит</w:t>
      </w:r>
      <w:r w:rsidRPr="00EE5FC1">
        <w:rPr>
          <w:sz w:val="26"/>
          <w:szCs w:val="26"/>
        </w:rPr>
        <w:t>о</w:t>
      </w:r>
      <w:r w:rsidRPr="00EE5FC1">
        <w:rPr>
          <w:sz w:val="26"/>
          <w:szCs w:val="26"/>
        </w:rPr>
        <w:t>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w:t>
      </w:r>
      <w:r w:rsidRPr="00EE5FC1">
        <w:rPr>
          <w:sz w:val="26"/>
          <w:szCs w:val="26"/>
        </w:rPr>
        <w:t>е</w:t>
      </w:r>
      <w:r w:rsidRPr="00EE5FC1">
        <w:rPr>
          <w:sz w:val="26"/>
          <w:szCs w:val="26"/>
        </w:rPr>
        <w:t>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B0E17" w:rsidRPr="00EE5FC1" w:rsidRDefault="004B0E17" w:rsidP="00EE5FC1">
      <w:pPr>
        <w:ind w:firstLine="709"/>
        <w:jc w:val="both"/>
        <w:rPr>
          <w:sz w:val="26"/>
          <w:szCs w:val="26"/>
        </w:rPr>
      </w:pPr>
      <w:r w:rsidRPr="00EE5FC1">
        <w:rPr>
          <w:sz w:val="26"/>
          <w:szCs w:val="26"/>
        </w:rPr>
        <w:t>35) 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B0E17" w:rsidRPr="00EE5FC1" w:rsidRDefault="004B0E17" w:rsidP="00EE5FC1">
      <w:pPr>
        <w:ind w:firstLine="709"/>
        <w:jc w:val="both"/>
        <w:rPr>
          <w:sz w:val="26"/>
          <w:szCs w:val="26"/>
        </w:rPr>
      </w:pPr>
      <w:r w:rsidRPr="00EE5FC1">
        <w:rPr>
          <w:sz w:val="26"/>
          <w:szCs w:val="26"/>
        </w:rPr>
        <w:t>36)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4B0E17" w:rsidRPr="00EE5FC1" w:rsidRDefault="004B0E17" w:rsidP="00EE5FC1">
      <w:pPr>
        <w:ind w:firstLine="709"/>
        <w:jc w:val="both"/>
        <w:rPr>
          <w:sz w:val="26"/>
          <w:szCs w:val="26"/>
        </w:rPr>
      </w:pPr>
      <w:r w:rsidRPr="00EE5FC1">
        <w:rPr>
          <w:sz w:val="26"/>
          <w:szCs w:val="26"/>
        </w:rPr>
        <w:t>37)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4B0E17" w:rsidRPr="00EE5FC1" w:rsidRDefault="004B0E17" w:rsidP="00EE5FC1">
      <w:pPr>
        <w:ind w:firstLine="709"/>
        <w:jc w:val="both"/>
        <w:rPr>
          <w:sz w:val="26"/>
          <w:szCs w:val="26"/>
        </w:rPr>
      </w:pPr>
      <w:r w:rsidRPr="00EE5FC1">
        <w:rPr>
          <w:sz w:val="26"/>
          <w:szCs w:val="26"/>
        </w:rPr>
        <w:t>38) осуществляет мероприятия по обеспечению безопасности людей на водных объектах, охране их жизни и здоровья;</w:t>
      </w:r>
    </w:p>
    <w:p w:rsidR="004B0E17" w:rsidRPr="00EE5FC1" w:rsidRDefault="004B0E17" w:rsidP="00EE5FC1">
      <w:pPr>
        <w:ind w:firstLine="709"/>
        <w:jc w:val="both"/>
        <w:rPr>
          <w:sz w:val="26"/>
          <w:szCs w:val="26"/>
        </w:rPr>
      </w:pPr>
      <w:r w:rsidRPr="00EE5FC1">
        <w:rPr>
          <w:sz w:val="26"/>
          <w:szCs w:val="26"/>
        </w:rPr>
        <w:lastRenderedPageBreak/>
        <w:t>39) создает, развивает и обеспечивает охрану лечебно-оздоровительных мес</w:t>
      </w:r>
      <w:r w:rsidRPr="00EE5FC1">
        <w:rPr>
          <w:sz w:val="26"/>
          <w:szCs w:val="26"/>
        </w:rPr>
        <w:t>т</w:t>
      </w:r>
      <w:r w:rsidRPr="00EE5FC1">
        <w:rPr>
          <w:sz w:val="26"/>
          <w:szCs w:val="26"/>
        </w:rPr>
        <w:t>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w:t>
      </w:r>
      <w:r w:rsidRPr="00EE5FC1">
        <w:rPr>
          <w:sz w:val="26"/>
          <w:szCs w:val="26"/>
        </w:rPr>
        <w:t>а</w:t>
      </w:r>
      <w:r w:rsidRPr="00EE5FC1">
        <w:rPr>
          <w:sz w:val="26"/>
          <w:szCs w:val="26"/>
        </w:rPr>
        <w:t>няемых природных территорий местного значения;</w:t>
      </w:r>
    </w:p>
    <w:p w:rsidR="004B0E17" w:rsidRPr="00EE5FC1" w:rsidRDefault="004B0E17" w:rsidP="00EE5FC1">
      <w:pPr>
        <w:ind w:firstLine="709"/>
        <w:jc w:val="both"/>
        <w:rPr>
          <w:sz w:val="26"/>
          <w:szCs w:val="26"/>
        </w:rPr>
      </w:pPr>
      <w:r w:rsidRPr="00EE5FC1">
        <w:rPr>
          <w:sz w:val="26"/>
          <w:szCs w:val="26"/>
        </w:rPr>
        <w:t>40) присваивает наименования улицам, площадям и иным территориям прож</w:t>
      </w:r>
      <w:r w:rsidRPr="00EE5FC1">
        <w:rPr>
          <w:sz w:val="26"/>
          <w:szCs w:val="26"/>
        </w:rPr>
        <w:t>и</w:t>
      </w:r>
      <w:r w:rsidRPr="00EE5FC1">
        <w:rPr>
          <w:sz w:val="26"/>
          <w:szCs w:val="26"/>
        </w:rPr>
        <w:t>вания граждан в городском округе, устанавливает нумерацию домов;</w:t>
      </w:r>
    </w:p>
    <w:p w:rsidR="004B0E17" w:rsidRPr="00EE5FC1" w:rsidRDefault="004B0E17" w:rsidP="00EE5FC1">
      <w:pPr>
        <w:ind w:firstLine="709"/>
        <w:jc w:val="both"/>
        <w:rPr>
          <w:sz w:val="26"/>
          <w:szCs w:val="26"/>
        </w:rPr>
      </w:pPr>
      <w:r w:rsidRPr="00EE5FC1">
        <w:rPr>
          <w:sz w:val="26"/>
          <w:szCs w:val="26"/>
        </w:rPr>
        <w:t>41) формирует и содержит городской архив;</w:t>
      </w:r>
    </w:p>
    <w:p w:rsidR="004B0E17" w:rsidRPr="00EE5FC1" w:rsidRDefault="004B0E17" w:rsidP="00EE5FC1">
      <w:pPr>
        <w:ind w:firstLine="709"/>
        <w:jc w:val="both"/>
        <w:rPr>
          <w:sz w:val="26"/>
          <w:szCs w:val="26"/>
        </w:rPr>
      </w:pPr>
      <w:r w:rsidRPr="00EE5FC1">
        <w:rPr>
          <w:sz w:val="26"/>
          <w:szCs w:val="26"/>
        </w:rPr>
        <w:t>42) организует библиотечное обслуживание населения, комплектует и обесп</w:t>
      </w:r>
      <w:r w:rsidRPr="00EE5FC1">
        <w:rPr>
          <w:sz w:val="26"/>
          <w:szCs w:val="26"/>
        </w:rPr>
        <w:t>е</w:t>
      </w:r>
      <w:r w:rsidRPr="00EE5FC1">
        <w:rPr>
          <w:sz w:val="26"/>
          <w:szCs w:val="26"/>
        </w:rPr>
        <w:t>чивает сохранность библиотечных фондов библиотек городского округа;</w:t>
      </w:r>
    </w:p>
    <w:p w:rsidR="004B0E17" w:rsidRPr="00EE5FC1" w:rsidRDefault="004B0E17" w:rsidP="00EE5FC1">
      <w:pPr>
        <w:ind w:firstLine="709"/>
        <w:jc w:val="both"/>
        <w:rPr>
          <w:sz w:val="26"/>
          <w:szCs w:val="26"/>
        </w:rPr>
      </w:pPr>
      <w:r w:rsidRPr="00EE5FC1">
        <w:rPr>
          <w:sz w:val="26"/>
          <w:szCs w:val="26"/>
        </w:rPr>
        <w:t>43) создает условия для обеспечения жителей города Череповца услугами св</w:t>
      </w:r>
      <w:r w:rsidRPr="00EE5FC1">
        <w:rPr>
          <w:sz w:val="26"/>
          <w:szCs w:val="26"/>
        </w:rPr>
        <w:t>я</w:t>
      </w:r>
      <w:r w:rsidRPr="00EE5FC1">
        <w:rPr>
          <w:sz w:val="26"/>
          <w:szCs w:val="26"/>
        </w:rPr>
        <w:t>зи, общественного питания, торговли и бытового обслуживания;</w:t>
      </w:r>
    </w:p>
    <w:p w:rsidR="004B0E17" w:rsidRPr="00EE5FC1" w:rsidRDefault="004B0E17" w:rsidP="00EE5FC1">
      <w:pPr>
        <w:ind w:firstLine="709"/>
        <w:jc w:val="both"/>
        <w:rPr>
          <w:sz w:val="26"/>
          <w:szCs w:val="26"/>
        </w:rPr>
      </w:pPr>
      <w:r w:rsidRPr="00EE5FC1">
        <w:rPr>
          <w:sz w:val="26"/>
          <w:szCs w:val="26"/>
        </w:rPr>
        <w:t>44) создает условия для организации досуга и обеспечения жителей города Ч</w:t>
      </w:r>
      <w:r w:rsidRPr="00EE5FC1">
        <w:rPr>
          <w:sz w:val="26"/>
          <w:szCs w:val="26"/>
        </w:rPr>
        <w:t>е</w:t>
      </w:r>
      <w:r w:rsidRPr="00EE5FC1">
        <w:rPr>
          <w:sz w:val="26"/>
          <w:szCs w:val="26"/>
        </w:rPr>
        <w:t>реповца услугами организаций культуры;</w:t>
      </w:r>
    </w:p>
    <w:p w:rsidR="004B0E17" w:rsidRPr="00EE5FC1" w:rsidRDefault="004B0E17" w:rsidP="00EE5FC1">
      <w:pPr>
        <w:ind w:firstLine="709"/>
        <w:jc w:val="both"/>
        <w:rPr>
          <w:sz w:val="26"/>
          <w:szCs w:val="26"/>
        </w:rPr>
      </w:pPr>
      <w:r w:rsidRPr="00EE5FC1">
        <w:rPr>
          <w:sz w:val="26"/>
          <w:szCs w:val="26"/>
        </w:rPr>
        <w:t>45) создает условия для развития местного традиционного народного худож</w:t>
      </w:r>
      <w:r w:rsidRPr="00EE5FC1">
        <w:rPr>
          <w:sz w:val="26"/>
          <w:szCs w:val="26"/>
        </w:rPr>
        <w:t>е</w:t>
      </w:r>
      <w:r w:rsidRPr="00EE5FC1">
        <w:rPr>
          <w:sz w:val="26"/>
          <w:szCs w:val="26"/>
        </w:rPr>
        <w:t>ственного творчества, участвует в сохранении, возрождении и развитии народных х</w:t>
      </w:r>
      <w:r w:rsidRPr="00EE5FC1">
        <w:rPr>
          <w:sz w:val="26"/>
          <w:szCs w:val="26"/>
        </w:rPr>
        <w:t>у</w:t>
      </w:r>
      <w:r w:rsidRPr="00EE5FC1">
        <w:rPr>
          <w:sz w:val="26"/>
          <w:szCs w:val="26"/>
        </w:rPr>
        <w:t>дожественных промыслов в городском округе;</w:t>
      </w:r>
    </w:p>
    <w:p w:rsidR="004B0E17" w:rsidRPr="00EE5FC1" w:rsidRDefault="004B0E17" w:rsidP="00EE5FC1">
      <w:pPr>
        <w:ind w:firstLine="709"/>
        <w:jc w:val="both"/>
        <w:rPr>
          <w:sz w:val="26"/>
          <w:szCs w:val="26"/>
        </w:rPr>
      </w:pPr>
      <w:r w:rsidRPr="00EE5FC1">
        <w:rPr>
          <w:sz w:val="26"/>
          <w:szCs w:val="26"/>
        </w:rPr>
        <w:t>46) осуществляет сохранение, использование и популяризацию объектов кул</w:t>
      </w:r>
      <w:r w:rsidRPr="00EE5FC1">
        <w:rPr>
          <w:sz w:val="26"/>
          <w:szCs w:val="26"/>
        </w:rPr>
        <w:t>ь</w:t>
      </w:r>
      <w:r w:rsidRPr="00EE5FC1">
        <w:rPr>
          <w:sz w:val="26"/>
          <w:szCs w:val="26"/>
        </w:rPr>
        <w:t>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w:t>
      </w:r>
      <w:r w:rsidRPr="00EE5FC1">
        <w:rPr>
          <w:sz w:val="26"/>
          <w:szCs w:val="26"/>
        </w:rPr>
        <w:t>о</w:t>
      </w:r>
      <w:r w:rsidRPr="00EE5FC1">
        <w:rPr>
          <w:sz w:val="26"/>
          <w:szCs w:val="26"/>
        </w:rPr>
        <w:t>родского округа;</w:t>
      </w:r>
    </w:p>
    <w:p w:rsidR="004B0E17" w:rsidRPr="00EE5FC1" w:rsidRDefault="004B0E17" w:rsidP="00EE5FC1">
      <w:pPr>
        <w:ind w:firstLine="709"/>
        <w:jc w:val="both"/>
        <w:rPr>
          <w:sz w:val="26"/>
          <w:szCs w:val="26"/>
        </w:rPr>
      </w:pPr>
      <w:r w:rsidRPr="00EE5FC1">
        <w:rPr>
          <w:sz w:val="26"/>
          <w:szCs w:val="26"/>
        </w:rPr>
        <w:t>47) обеспечивает условия для развития на территории городского округа физ</w:t>
      </w:r>
      <w:r w:rsidRPr="00EE5FC1">
        <w:rPr>
          <w:sz w:val="26"/>
          <w:szCs w:val="26"/>
        </w:rPr>
        <w:t>и</w:t>
      </w:r>
      <w:r w:rsidRPr="00EE5FC1">
        <w:rPr>
          <w:sz w:val="26"/>
          <w:szCs w:val="26"/>
        </w:rPr>
        <w:t>ческой культуры и массового спорта, организует проведение официальных физкул</w:t>
      </w:r>
      <w:r w:rsidRPr="00EE5FC1">
        <w:rPr>
          <w:sz w:val="26"/>
          <w:szCs w:val="26"/>
        </w:rPr>
        <w:t>ь</w:t>
      </w:r>
      <w:r w:rsidRPr="00EE5FC1">
        <w:rPr>
          <w:sz w:val="26"/>
          <w:szCs w:val="26"/>
        </w:rPr>
        <w:t>турно-оздоровительных и спортивных мероприятий городского округа;</w:t>
      </w:r>
    </w:p>
    <w:p w:rsidR="004B0E17" w:rsidRPr="00EE5FC1" w:rsidRDefault="004B0E17" w:rsidP="00EE5FC1">
      <w:pPr>
        <w:ind w:firstLine="709"/>
        <w:jc w:val="both"/>
        <w:rPr>
          <w:sz w:val="26"/>
          <w:szCs w:val="26"/>
        </w:rPr>
      </w:pPr>
      <w:r w:rsidRPr="00EE5FC1">
        <w:rPr>
          <w:sz w:val="26"/>
          <w:szCs w:val="26"/>
        </w:rPr>
        <w:t>48) создает условия для массового отдыха жителей города Череповца и орган</w:t>
      </w:r>
      <w:r w:rsidRPr="00EE5FC1">
        <w:rPr>
          <w:sz w:val="26"/>
          <w:szCs w:val="26"/>
        </w:rPr>
        <w:t>и</w:t>
      </w:r>
      <w:r w:rsidRPr="00EE5FC1">
        <w:rPr>
          <w:sz w:val="26"/>
          <w:szCs w:val="26"/>
        </w:rPr>
        <w:t>зует обустройство мест массового отдыха населения;</w:t>
      </w:r>
    </w:p>
    <w:p w:rsidR="004B0E17" w:rsidRPr="00EE5FC1" w:rsidRDefault="004B0E17" w:rsidP="00EE5FC1">
      <w:pPr>
        <w:ind w:firstLine="709"/>
        <w:jc w:val="both"/>
        <w:rPr>
          <w:sz w:val="26"/>
          <w:szCs w:val="26"/>
        </w:rPr>
      </w:pPr>
      <w:r w:rsidRPr="00EE5FC1">
        <w:rPr>
          <w:sz w:val="26"/>
          <w:szCs w:val="26"/>
        </w:rPr>
        <w:t>49) организует и осуществляет материально-техническое обеспечение провед</w:t>
      </w:r>
      <w:r w:rsidRPr="00EE5FC1">
        <w:rPr>
          <w:sz w:val="26"/>
          <w:szCs w:val="26"/>
        </w:rPr>
        <w:t>е</w:t>
      </w:r>
      <w:r w:rsidRPr="00EE5FC1">
        <w:rPr>
          <w:sz w:val="26"/>
          <w:szCs w:val="26"/>
        </w:rPr>
        <w:t>ния социально значимых работ;</w:t>
      </w:r>
    </w:p>
    <w:p w:rsidR="004B0E17" w:rsidRPr="00EE5FC1" w:rsidRDefault="004B0E17" w:rsidP="00EE5FC1">
      <w:pPr>
        <w:ind w:firstLine="709"/>
        <w:jc w:val="both"/>
        <w:rPr>
          <w:sz w:val="26"/>
          <w:szCs w:val="26"/>
        </w:rPr>
      </w:pPr>
      <w:r w:rsidRPr="00EE5FC1">
        <w:rPr>
          <w:sz w:val="26"/>
          <w:szCs w:val="26"/>
        </w:rPr>
        <w:t>50) создает условия для расширения рынка сельскохозяйственной продукции, сырья и продовольствия, содействует развитию малого и среднего предпринимател</w:t>
      </w:r>
      <w:r w:rsidRPr="00EE5FC1">
        <w:rPr>
          <w:sz w:val="26"/>
          <w:szCs w:val="26"/>
        </w:rPr>
        <w:t>ь</w:t>
      </w:r>
      <w:r w:rsidRPr="00EE5FC1">
        <w:rPr>
          <w:sz w:val="26"/>
          <w:szCs w:val="26"/>
        </w:rPr>
        <w:t>ства, оказывает поддержку социально ориентированным некоммерческим организ</w:t>
      </w:r>
      <w:r w:rsidRPr="00EE5FC1">
        <w:rPr>
          <w:sz w:val="26"/>
          <w:szCs w:val="26"/>
        </w:rPr>
        <w:t>а</w:t>
      </w:r>
      <w:r w:rsidRPr="00EE5FC1">
        <w:rPr>
          <w:sz w:val="26"/>
          <w:szCs w:val="26"/>
        </w:rPr>
        <w:t>циям, благотворительной деятельности и добровольчеству;</w:t>
      </w:r>
    </w:p>
    <w:p w:rsidR="004B0E17" w:rsidRPr="00EE5FC1" w:rsidRDefault="004B0E17" w:rsidP="00EE5FC1">
      <w:pPr>
        <w:ind w:firstLine="709"/>
        <w:jc w:val="both"/>
        <w:rPr>
          <w:sz w:val="26"/>
          <w:szCs w:val="26"/>
        </w:rPr>
      </w:pPr>
      <w:r w:rsidRPr="00EE5FC1">
        <w:rPr>
          <w:sz w:val="26"/>
          <w:szCs w:val="26"/>
        </w:rPr>
        <w:t>51) организует и осуществляет мероприятия по работе с детьми и молодежью в городском округе;</w:t>
      </w:r>
    </w:p>
    <w:p w:rsidR="004B0E17" w:rsidRPr="00EE5FC1" w:rsidRDefault="004B0E17" w:rsidP="00EE5FC1">
      <w:pPr>
        <w:ind w:firstLine="709"/>
        <w:jc w:val="both"/>
        <w:rPr>
          <w:sz w:val="26"/>
          <w:szCs w:val="26"/>
        </w:rPr>
      </w:pPr>
      <w:r w:rsidRPr="00EE5FC1">
        <w:rPr>
          <w:sz w:val="26"/>
          <w:szCs w:val="26"/>
        </w:rPr>
        <w:t>52) осуществляет в пределах, установленных водным законодательством Ро</w:t>
      </w:r>
      <w:r w:rsidRPr="00EE5FC1">
        <w:rPr>
          <w:sz w:val="26"/>
          <w:szCs w:val="26"/>
        </w:rPr>
        <w:t>с</w:t>
      </w:r>
      <w:r w:rsidRPr="00EE5FC1">
        <w:rPr>
          <w:sz w:val="26"/>
          <w:szCs w:val="26"/>
        </w:rPr>
        <w:t>сийской Федерации, полномочия собственника водных объектов, устанавливает пр</w:t>
      </w:r>
      <w:r w:rsidRPr="00EE5FC1">
        <w:rPr>
          <w:sz w:val="26"/>
          <w:szCs w:val="26"/>
        </w:rPr>
        <w:t>а</w:t>
      </w:r>
      <w:r w:rsidRPr="00EE5FC1">
        <w:rPr>
          <w:sz w:val="26"/>
          <w:szCs w:val="26"/>
        </w:rPr>
        <w:t>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w:t>
      </w:r>
      <w:r w:rsidRPr="00EE5FC1">
        <w:rPr>
          <w:sz w:val="26"/>
          <w:szCs w:val="26"/>
        </w:rPr>
        <w:t>к</w:t>
      </w:r>
      <w:r w:rsidRPr="00EE5FC1">
        <w:rPr>
          <w:sz w:val="26"/>
          <w:szCs w:val="26"/>
        </w:rPr>
        <w:t>тов, обеспечивает свободный доступ граждан к водным объектам общего пользования и их береговым полосам;</w:t>
      </w:r>
    </w:p>
    <w:p w:rsidR="004B0E17" w:rsidRPr="00EE5FC1" w:rsidRDefault="004B0E17" w:rsidP="00EE5FC1">
      <w:pPr>
        <w:ind w:firstLine="709"/>
        <w:jc w:val="both"/>
        <w:rPr>
          <w:sz w:val="26"/>
          <w:szCs w:val="26"/>
        </w:rPr>
      </w:pPr>
      <w:r w:rsidRPr="00EE5FC1">
        <w:rPr>
          <w:sz w:val="26"/>
          <w:szCs w:val="26"/>
        </w:rPr>
        <w:t xml:space="preserve">53) создает условия для деятельности добровольных формирований населения по охране общественного порядка; </w:t>
      </w:r>
    </w:p>
    <w:p w:rsidR="004B0E17" w:rsidRPr="00EE5FC1" w:rsidRDefault="004B0E17" w:rsidP="00EE5FC1">
      <w:pPr>
        <w:ind w:firstLine="709"/>
        <w:jc w:val="both"/>
        <w:rPr>
          <w:sz w:val="26"/>
          <w:szCs w:val="26"/>
        </w:rPr>
      </w:pPr>
      <w:r w:rsidRPr="00EE5FC1">
        <w:rPr>
          <w:sz w:val="26"/>
          <w:szCs w:val="26"/>
        </w:rPr>
        <w:t>54) организует подготовку, переподготовку и повышение квалификации мэра города, муниципальных служащих мэрии города и работников муниципальных учр</w:t>
      </w:r>
      <w:r w:rsidRPr="00EE5FC1">
        <w:rPr>
          <w:sz w:val="26"/>
          <w:szCs w:val="26"/>
        </w:rPr>
        <w:t>е</w:t>
      </w:r>
      <w:r w:rsidRPr="00EE5FC1">
        <w:rPr>
          <w:sz w:val="26"/>
          <w:szCs w:val="26"/>
        </w:rPr>
        <w:t>ждений;</w:t>
      </w:r>
    </w:p>
    <w:p w:rsidR="004B0E17" w:rsidRPr="00EE5FC1" w:rsidRDefault="004B0E17" w:rsidP="00EE5FC1">
      <w:pPr>
        <w:ind w:firstLine="709"/>
        <w:jc w:val="both"/>
        <w:rPr>
          <w:sz w:val="26"/>
          <w:szCs w:val="26"/>
        </w:rPr>
      </w:pPr>
      <w:r w:rsidRPr="00EE5FC1">
        <w:rPr>
          <w:sz w:val="26"/>
          <w:szCs w:val="26"/>
        </w:rPr>
        <w:t>55) утверждает и реализует муниципальные программы в области энергосбер</w:t>
      </w:r>
      <w:r w:rsidRPr="00EE5FC1">
        <w:rPr>
          <w:sz w:val="26"/>
          <w:szCs w:val="26"/>
        </w:rPr>
        <w:t>е</w:t>
      </w:r>
      <w:r w:rsidRPr="00EE5FC1">
        <w:rPr>
          <w:sz w:val="26"/>
          <w:szCs w:val="26"/>
        </w:rPr>
        <w:t>жения и повышения энергетической эффективности, организует проведение энерг</w:t>
      </w:r>
      <w:r w:rsidRPr="00EE5FC1">
        <w:rPr>
          <w:sz w:val="26"/>
          <w:szCs w:val="26"/>
        </w:rPr>
        <w:t>е</w:t>
      </w:r>
      <w:r w:rsidRPr="00EE5FC1">
        <w:rPr>
          <w:sz w:val="26"/>
          <w:szCs w:val="26"/>
        </w:rPr>
        <w:t xml:space="preserve">тического обследования многоквартирных домов, помещения в </w:t>
      </w:r>
      <w:r w:rsidRPr="00EE5FC1">
        <w:rPr>
          <w:sz w:val="26"/>
          <w:szCs w:val="26"/>
        </w:rPr>
        <w:lastRenderedPageBreak/>
        <w:t>которых составляют муниципальный жилищный фонд в границах городского округа, организует и пров</w:t>
      </w:r>
      <w:r w:rsidRPr="00EE5FC1">
        <w:rPr>
          <w:sz w:val="26"/>
          <w:szCs w:val="26"/>
        </w:rPr>
        <w:t>о</w:t>
      </w:r>
      <w:r w:rsidRPr="00EE5FC1">
        <w:rPr>
          <w:sz w:val="26"/>
          <w:szCs w:val="26"/>
        </w:rPr>
        <w:t xml:space="preserve">дит иные мероприятия, предусмотренные законодательством об энергосбережении и о повышении энергетической эффективности; </w:t>
      </w:r>
    </w:p>
    <w:p w:rsidR="004B0E17" w:rsidRPr="00EE5FC1" w:rsidRDefault="004B0E17" w:rsidP="00EE5FC1">
      <w:pPr>
        <w:ind w:firstLine="709"/>
        <w:jc w:val="both"/>
        <w:rPr>
          <w:sz w:val="26"/>
          <w:szCs w:val="26"/>
        </w:rPr>
      </w:pPr>
      <w:r w:rsidRPr="00EE5FC1">
        <w:rPr>
          <w:sz w:val="26"/>
          <w:szCs w:val="26"/>
        </w:rPr>
        <w:t>56) осуществляет муниципальный земельный контроль за использованием з</w:t>
      </w:r>
      <w:r w:rsidRPr="00EE5FC1">
        <w:rPr>
          <w:sz w:val="26"/>
          <w:szCs w:val="26"/>
        </w:rPr>
        <w:t>е</w:t>
      </w:r>
      <w:r w:rsidRPr="00EE5FC1">
        <w:rPr>
          <w:sz w:val="26"/>
          <w:szCs w:val="26"/>
        </w:rPr>
        <w:t>мель городского округа;</w:t>
      </w:r>
    </w:p>
    <w:p w:rsidR="004B0E17" w:rsidRPr="00EE5FC1" w:rsidRDefault="004B0E17" w:rsidP="00EE5FC1">
      <w:pPr>
        <w:ind w:firstLine="709"/>
        <w:jc w:val="both"/>
        <w:rPr>
          <w:sz w:val="26"/>
          <w:szCs w:val="26"/>
        </w:rPr>
      </w:pPr>
      <w:r w:rsidRPr="00EE5FC1">
        <w:rPr>
          <w:sz w:val="26"/>
          <w:szCs w:val="26"/>
        </w:rPr>
        <w:t>57) утверждает подготовленную на основе генеральных планов городского о</w:t>
      </w:r>
      <w:r w:rsidRPr="00EE5FC1">
        <w:rPr>
          <w:sz w:val="26"/>
          <w:szCs w:val="26"/>
        </w:rPr>
        <w:t>к</w:t>
      </w:r>
      <w:r w:rsidRPr="00EE5FC1">
        <w:rPr>
          <w:sz w:val="26"/>
          <w:szCs w:val="26"/>
        </w:rPr>
        <w:t>руга документацию по планировке территории, выдает разрешения на строительство (за исключением случаев, предусмотренных Градостроительным кодексом Росси</w:t>
      </w:r>
      <w:r w:rsidRPr="00EE5FC1">
        <w:rPr>
          <w:sz w:val="26"/>
          <w:szCs w:val="26"/>
        </w:rPr>
        <w:t>й</w:t>
      </w:r>
      <w:r w:rsidRPr="00EE5FC1">
        <w:rPr>
          <w:sz w:val="26"/>
          <w:szCs w:val="26"/>
        </w:rPr>
        <w:t>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w:t>
      </w:r>
      <w:r w:rsidRPr="00EE5FC1">
        <w:rPr>
          <w:sz w:val="26"/>
          <w:szCs w:val="26"/>
        </w:rPr>
        <w:t>ь</w:t>
      </w:r>
      <w:r w:rsidRPr="00EE5FC1">
        <w:rPr>
          <w:sz w:val="26"/>
          <w:szCs w:val="26"/>
        </w:rPr>
        <w:t>ного строительства, расположенных на территории городского округа, ведет инфо</w:t>
      </w:r>
      <w:r w:rsidRPr="00EE5FC1">
        <w:rPr>
          <w:sz w:val="26"/>
          <w:szCs w:val="26"/>
        </w:rPr>
        <w:t>р</w:t>
      </w:r>
      <w:r w:rsidRPr="00EE5FC1">
        <w:rPr>
          <w:sz w:val="26"/>
          <w:szCs w:val="26"/>
        </w:rPr>
        <w:t>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в том числе путем выкупа, земельных участков в границах городского округа для м</w:t>
      </w:r>
      <w:r w:rsidRPr="00EE5FC1">
        <w:rPr>
          <w:sz w:val="26"/>
          <w:szCs w:val="26"/>
        </w:rPr>
        <w:t>у</w:t>
      </w:r>
      <w:r w:rsidRPr="00EE5FC1">
        <w:rPr>
          <w:sz w:val="26"/>
          <w:szCs w:val="26"/>
        </w:rPr>
        <w:t>ниципальных нужд;</w:t>
      </w:r>
    </w:p>
    <w:p w:rsidR="004B0E17" w:rsidRDefault="004B0E17" w:rsidP="00EE5FC1">
      <w:pPr>
        <w:ind w:firstLine="709"/>
        <w:jc w:val="both"/>
        <w:rPr>
          <w:sz w:val="26"/>
          <w:szCs w:val="26"/>
        </w:rPr>
      </w:pPr>
      <w:r w:rsidRPr="00EE5FC1">
        <w:rPr>
          <w:sz w:val="26"/>
          <w:szCs w:val="26"/>
        </w:rPr>
        <w:t xml:space="preserve">57.1) осуществляет в случаях, предусмотренных Градостроительным кодексом Российской Федерации, осмотр зданий, сооружений и выдает рекомендации </w:t>
      </w:r>
      <w:r w:rsidR="0001331A" w:rsidRPr="007D3506">
        <w:rPr>
          <w:sz w:val="26"/>
          <w:szCs w:val="26"/>
        </w:rPr>
        <w:t>о мерах по устранению</w:t>
      </w:r>
      <w:r w:rsidR="0001331A" w:rsidRPr="0001331A">
        <w:rPr>
          <w:sz w:val="26"/>
          <w:szCs w:val="26"/>
        </w:rPr>
        <w:t xml:space="preserve"> выявленных</w:t>
      </w:r>
      <w:r w:rsidRPr="00EE5FC1">
        <w:rPr>
          <w:sz w:val="26"/>
          <w:szCs w:val="26"/>
        </w:rPr>
        <w:t xml:space="preserve"> в ходе таких осмотров нарушений;</w:t>
      </w:r>
    </w:p>
    <w:p w:rsidR="004B0E17" w:rsidRPr="00EE5FC1" w:rsidRDefault="004B0E17" w:rsidP="00EE5FC1">
      <w:pPr>
        <w:ind w:firstLine="709"/>
        <w:jc w:val="both"/>
        <w:rPr>
          <w:sz w:val="26"/>
          <w:szCs w:val="26"/>
        </w:rPr>
      </w:pPr>
      <w:r w:rsidRPr="00EE5FC1">
        <w:rPr>
          <w:sz w:val="26"/>
          <w:szCs w:val="26"/>
        </w:rPr>
        <w:t>58) осуществляет муниципальный контроль за проведением муниципальных лотерей;</w:t>
      </w:r>
    </w:p>
    <w:p w:rsidR="004B0E17" w:rsidRPr="00EE5FC1" w:rsidRDefault="004B0E17" w:rsidP="00EE5FC1">
      <w:pPr>
        <w:ind w:firstLine="709"/>
        <w:jc w:val="both"/>
        <w:rPr>
          <w:sz w:val="26"/>
          <w:szCs w:val="26"/>
        </w:rPr>
      </w:pPr>
      <w:r w:rsidRPr="00EE5FC1">
        <w:rPr>
          <w:sz w:val="26"/>
          <w:szCs w:val="26"/>
        </w:rPr>
        <w:t>59)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w:t>
      </w:r>
      <w:r w:rsidRPr="00EE5FC1">
        <w:rPr>
          <w:sz w:val="26"/>
          <w:szCs w:val="26"/>
        </w:rPr>
        <w:t>т</w:t>
      </w:r>
      <w:r w:rsidRPr="00EE5FC1">
        <w:rPr>
          <w:sz w:val="26"/>
          <w:szCs w:val="26"/>
        </w:rPr>
        <w:t>ствии с федеральным законом;</w:t>
      </w:r>
    </w:p>
    <w:p w:rsidR="004E744B" w:rsidRPr="00EE5FC1" w:rsidRDefault="004B0E17" w:rsidP="00EE5FC1">
      <w:pPr>
        <w:ind w:firstLine="709"/>
        <w:jc w:val="both"/>
        <w:rPr>
          <w:sz w:val="26"/>
          <w:szCs w:val="26"/>
        </w:rPr>
      </w:pPr>
      <w:r w:rsidRPr="00EE5FC1">
        <w:rPr>
          <w:sz w:val="26"/>
          <w:szCs w:val="26"/>
        </w:rPr>
        <w:t>60) осуществляет меры по противодействию коррупции в границах городского округа</w:t>
      </w:r>
      <w:r w:rsidR="009F7E5F" w:rsidRPr="00EE5FC1">
        <w:rPr>
          <w:sz w:val="26"/>
          <w:szCs w:val="26"/>
        </w:rPr>
        <w:t>;</w:t>
      </w:r>
    </w:p>
    <w:p w:rsidR="004E744B" w:rsidRPr="00EE5FC1" w:rsidRDefault="004E744B" w:rsidP="00EE5FC1">
      <w:pPr>
        <w:autoSpaceDE w:val="0"/>
        <w:autoSpaceDN w:val="0"/>
        <w:adjustRightInd w:val="0"/>
        <w:ind w:firstLine="709"/>
        <w:jc w:val="both"/>
        <w:rPr>
          <w:sz w:val="26"/>
          <w:szCs w:val="26"/>
        </w:rPr>
      </w:pPr>
      <w:r w:rsidRPr="00EE5FC1">
        <w:rPr>
          <w:sz w:val="26"/>
          <w:szCs w:val="26"/>
        </w:rPr>
        <w:t>61) разрабатывает программы комплексного развития систем коммунальной инфраструктуры городского округа, требования к которым устанавливаются Прав</w:t>
      </w:r>
      <w:r w:rsidRPr="00EE5FC1">
        <w:rPr>
          <w:sz w:val="26"/>
          <w:szCs w:val="26"/>
        </w:rPr>
        <w:t>и</w:t>
      </w:r>
      <w:r w:rsidRPr="00EE5FC1">
        <w:rPr>
          <w:sz w:val="26"/>
          <w:szCs w:val="26"/>
        </w:rPr>
        <w:t>тельством Российской Федерации.</w:t>
      </w:r>
    </w:p>
    <w:p w:rsidR="00FD2927" w:rsidRPr="00EE5FC1" w:rsidRDefault="004E744B" w:rsidP="00EE5FC1">
      <w:pPr>
        <w:ind w:firstLine="709"/>
        <w:jc w:val="both"/>
        <w:rPr>
          <w:sz w:val="26"/>
          <w:szCs w:val="26"/>
        </w:rPr>
      </w:pPr>
      <w:r w:rsidRPr="00EE5FC1">
        <w:rPr>
          <w:sz w:val="26"/>
          <w:szCs w:val="26"/>
        </w:rPr>
        <w:t>2. Мэрия города вправе осуществлять иные полномочия в соответствии с де</w:t>
      </w:r>
      <w:r w:rsidRPr="00EE5FC1">
        <w:rPr>
          <w:sz w:val="26"/>
          <w:szCs w:val="26"/>
        </w:rPr>
        <w:t>й</w:t>
      </w:r>
      <w:r w:rsidRPr="00EE5FC1">
        <w:rPr>
          <w:sz w:val="26"/>
          <w:szCs w:val="26"/>
        </w:rPr>
        <w:t>ствующим законодательством и нормативными правовыми актами городской Думы</w:t>
      </w:r>
      <w:r w:rsidR="00971250">
        <w:rPr>
          <w:sz w:val="26"/>
          <w:szCs w:val="26"/>
        </w:rPr>
        <w:t>.</w:t>
      </w:r>
      <w:r w:rsidR="00FD2927" w:rsidRPr="00EE5FC1">
        <w:rPr>
          <w:sz w:val="26"/>
          <w:szCs w:val="26"/>
        </w:rPr>
        <w:t>».</w:t>
      </w:r>
    </w:p>
    <w:p w:rsidR="00CC60BC" w:rsidRDefault="00AC4B4A" w:rsidP="00EE5FC1">
      <w:pPr>
        <w:ind w:firstLine="709"/>
        <w:jc w:val="both"/>
        <w:rPr>
          <w:sz w:val="26"/>
          <w:szCs w:val="26"/>
        </w:rPr>
      </w:pPr>
      <w:r w:rsidRPr="00EE5FC1">
        <w:rPr>
          <w:sz w:val="26"/>
          <w:szCs w:val="26"/>
        </w:rPr>
        <w:t>2. Направить настоящее решение в Управление Министерства юстиции Ро</w:t>
      </w:r>
      <w:r w:rsidRPr="00EE5FC1">
        <w:rPr>
          <w:sz w:val="26"/>
          <w:szCs w:val="26"/>
        </w:rPr>
        <w:t>с</w:t>
      </w:r>
      <w:r w:rsidRPr="00EE5FC1">
        <w:rPr>
          <w:sz w:val="26"/>
          <w:szCs w:val="26"/>
        </w:rPr>
        <w:t>сийской Федерации по Вологодской области для государственной регистрации.</w:t>
      </w:r>
    </w:p>
    <w:p w:rsidR="0044650D" w:rsidRDefault="0044650D" w:rsidP="00EE5FC1">
      <w:pPr>
        <w:ind w:firstLine="709"/>
        <w:jc w:val="both"/>
        <w:rPr>
          <w:spacing w:val="60"/>
          <w:sz w:val="6"/>
        </w:rPr>
      </w:pPr>
      <w:r>
        <w:rPr>
          <w:sz w:val="26"/>
          <w:szCs w:val="26"/>
        </w:rPr>
        <w:t xml:space="preserve">3. Настоящее </w:t>
      </w:r>
      <w:r w:rsidR="00AA5F06">
        <w:rPr>
          <w:sz w:val="26"/>
          <w:szCs w:val="26"/>
        </w:rPr>
        <w:t xml:space="preserve">решение </w:t>
      </w:r>
      <w:r w:rsidR="00E73AD8">
        <w:rPr>
          <w:sz w:val="26"/>
          <w:szCs w:val="26"/>
        </w:rPr>
        <w:t xml:space="preserve">подлежит </w:t>
      </w:r>
      <w:r w:rsidR="0081756F">
        <w:rPr>
          <w:sz w:val="26"/>
          <w:szCs w:val="26"/>
        </w:rPr>
        <w:t>официальному опубликованию после госуда</w:t>
      </w:r>
      <w:r w:rsidR="0081756F">
        <w:rPr>
          <w:sz w:val="26"/>
          <w:szCs w:val="26"/>
        </w:rPr>
        <w:t>р</w:t>
      </w:r>
      <w:r w:rsidR="0081756F">
        <w:rPr>
          <w:sz w:val="26"/>
          <w:szCs w:val="26"/>
        </w:rPr>
        <w:t>ственной регистрации.</w:t>
      </w:r>
    </w:p>
    <w:p w:rsidR="005D3057" w:rsidRDefault="005D3057" w:rsidP="00106E4F">
      <w:pPr>
        <w:ind w:firstLine="709"/>
        <w:rPr>
          <w:spacing w:val="60"/>
          <w:sz w:val="6"/>
        </w:rPr>
        <w:sectPr w:rsidR="005D3057" w:rsidSect="00832C20">
          <w:headerReference w:type="even" r:id="rId10"/>
          <w:headerReference w:type="default" r:id="rId11"/>
          <w:footerReference w:type="even" r:id="rId12"/>
          <w:footerReference w:type="default" r:id="rId13"/>
          <w:pgSz w:w="11906" w:h="16838"/>
          <w:pgMar w:top="1134" w:right="567" w:bottom="1134" w:left="1701" w:header="0" w:footer="0" w:gutter="0"/>
          <w:pgNumType w:start="1"/>
          <w:cols w:space="720"/>
          <w:titlePg/>
        </w:sectPr>
      </w:pPr>
    </w:p>
    <w:p w:rsidR="005D3057" w:rsidRPr="00D07AC4" w:rsidRDefault="005D3057" w:rsidP="00E3036C">
      <w:pPr>
        <w:ind w:left="6804"/>
        <w:jc w:val="right"/>
        <w:rPr>
          <w:sz w:val="26"/>
          <w:szCs w:val="26"/>
        </w:rPr>
      </w:pPr>
      <w:r w:rsidRPr="00D07AC4">
        <w:rPr>
          <w:sz w:val="26"/>
          <w:szCs w:val="26"/>
        </w:rPr>
        <w:lastRenderedPageBreak/>
        <w:t>УТВЕРЖДЕН</w:t>
      </w:r>
    </w:p>
    <w:p w:rsidR="005D3057" w:rsidRPr="00D07AC4" w:rsidRDefault="005D3057" w:rsidP="00E3036C">
      <w:pPr>
        <w:ind w:left="-567"/>
        <w:jc w:val="right"/>
        <w:rPr>
          <w:sz w:val="26"/>
          <w:szCs w:val="26"/>
        </w:rPr>
      </w:pPr>
      <w:r w:rsidRPr="00D07AC4">
        <w:rPr>
          <w:sz w:val="26"/>
          <w:szCs w:val="26"/>
        </w:rPr>
        <w:t>решением Череповецкой городской Думы</w:t>
      </w:r>
      <w:r w:rsidR="00E3036C">
        <w:rPr>
          <w:sz w:val="26"/>
          <w:szCs w:val="26"/>
        </w:rPr>
        <w:t xml:space="preserve"> </w:t>
      </w:r>
      <w:r>
        <w:rPr>
          <w:sz w:val="26"/>
          <w:szCs w:val="26"/>
        </w:rPr>
        <w:t xml:space="preserve">от </w:t>
      </w:r>
      <w:r w:rsidR="005B3A9C">
        <w:rPr>
          <w:sz w:val="26"/>
          <w:szCs w:val="26"/>
        </w:rPr>
        <w:t>26.02.2013</w:t>
      </w:r>
      <w:r>
        <w:rPr>
          <w:sz w:val="26"/>
          <w:szCs w:val="26"/>
        </w:rPr>
        <w:t xml:space="preserve"> № </w:t>
      </w:r>
      <w:r w:rsidR="004F035B">
        <w:rPr>
          <w:sz w:val="26"/>
          <w:szCs w:val="26"/>
        </w:rPr>
        <w:t>7</w:t>
      </w:r>
    </w:p>
    <w:p w:rsidR="005D3057" w:rsidRPr="00D07AC4" w:rsidRDefault="005D3057" w:rsidP="00106E4F">
      <w:pPr>
        <w:ind w:firstLine="709"/>
        <w:jc w:val="both"/>
        <w:rPr>
          <w:sz w:val="26"/>
          <w:szCs w:val="26"/>
        </w:rPr>
      </w:pPr>
    </w:p>
    <w:p w:rsidR="005D3057" w:rsidRPr="00D07AC4" w:rsidRDefault="005D3057" w:rsidP="00106E4F">
      <w:pPr>
        <w:ind w:firstLine="709"/>
        <w:jc w:val="center"/>
        <w:rPr>
          <w:sz w:val="26"/>
          <w:szCs w:val="26"/>
        </w:rPr>
      </w:pPr>
      <w:r w:rsidRPr="00D07AC4">
        <w:rPr>
          <w:sz w:val="26"/>
          <w:szCs w:val="26"/>
        </w:rPr>
        <w:t>ПОРЯДОК</w:t>
      </w:r>
    </w:p>
    <w:p w:rsidR="005D3057" w:rsidRPr="00D07AC4" w:rsidRDefault="005D3057" w:rsidP="00106E4F">
      <w:pPr>
        <w:ind w:firstLine="709"/>
        <w:jc w:val="center"/>
        <w:rPr>
          <w:sz w:val="26"/>
          <w:szCs w:val="26"/>
        </w:rPr>
      </w:pPr>
      <w:r w:rsidRPr="00D07AC4">
        <w:rPr>
          <w:sz w:val="26"/>
          <w:szCs w:val="26"/>
        </w:rPr>
        <w:t>учета предложений по проекту решения Череповецкой городской Думы</w:t>
      </w:r>
      <w:r w:rsidR="00E3036C">
        <w:rPr>
          <w:sz w:val="26"/>
          <w:szCs w:val="26"/>
        </w:rPr>
        <w:t xml:space="preserve"> </w:t>
      </w:r>
      <w:r w:rsidRPr="00D07AC4">
        <w:rPr>
          <w:sz w:val="26"/>
          <w:szCs w:val="26"/>
        </w:rPr>
        <w:t>«О внесении изменений в Устав города Череповца»</w:t>
      </w:r>
      <w:r w:rsidR="00E3036C">
        <w:rPr>
          <w:sz w:val="26"/>
          <w:szCs w:val="26"/>
        </w:rPr>
        <w:t xml:space="preserve"> </w:t>
      </w:r>
      <w:r w:rsidRPr="00D07AC4">
        <w:rPr>
          <w:sz w:val="26"/>
          <w:szCs w:val="26"/>
        </w:rPr>
        <w:t>и участия граждан в его обсуждении</w:t>
      </w:r>
    </w:p>
    <w:p w:rsidR="005D3057" w:rsidRPr="00D07AC4" w:rsidRDefault="005D3057" w:rsidP="00106E4F">
      <w:pPr>
        <w:ind w:firstLine="709"/>
        <w:jc w:val="both"/>
        <w:rPr>
          <w:sz w:val="26"/>
          <w:szCs w:val="26"/>
        </w:rPr>
      </w:pPr>
      <w:r w:rsidRPr="00D07AC4">
        <w:rPr>
          <w:sz w:val="26"/>
          <w:szCs w:val="26"/>
        </w:rPr>
        <w:t>1. Проект решения Череповецкой городской Думы «О внесении изменений в Устав города Череповца» (далее – проект решения) подлежит официальному опубл</w:t>
      </w:r>
      <w:r w:rsidRPr="00D07AC4">
        <w:rPr>
          <w:sz w:val="26"/>
          <w:szCs w:val="26"/>
        </w:rPr>
        <w:t>и</w:t>
      </w:r>
      <w:r w:rsidRPr="00D07AC4">
        <w:rPr>
          <w:sz w:val="26"/>
          <w:szCs w:val="26"/>
        </w:rPr>
        <w:t>кованию, а также размещению на официальном сайте Чере</w:t>
      </w:r>
      <w:r>
        <w:rPr>
          <w:sz w:val="26"/>
          <w:szCs w:val="26"/>
        </w:rPr>
        <w:t>повецкой городской Думы в сети Интернет</w:t>
      </w:r>
      <w:r w:rsidRPr="00D07AC4">
        <w:rPr>
          <w:sz w:val="26"/>
          <w:szCs w:val="26"/>
        </w:rPr>
        <w:t>.</w:t>
      </w:r>
    </w:p>
    <w:p w:rsidR="005D3057" w:rsidRPr="00D07AC4" w:rsidRDefault="005D3057" w:rsidP="00106E4F">
      <w:pPr>
        <w:ind w:firstLine="709"/>
        <w:jc w:val="both"/>
        <w:rPr>
          <w:sz w:val="26"/>
          <w:szCs w:val="26"/>
        </w:rPr>
      </w:pPr>
      <w:r w:rsidRPr="00D07AC4">
        <w:rPr>
          <w:sz w:val="26"/>
          <w:szCs w:val="26"/>
        </w:rPr>
        <w:t>2. Предложения граждан по проекту решения принимаются в течение 15 дней со дня его опубликования.</w:t>
      </w:r>
    </w:p>
    <w:p w:rsidR="005D3057" w:rsidRPr="00D07AC4" w:rsidRDefault="005D3057" w:rsidP="00106E4F">
      <w:pPr>
        <w:ind w:firstLine="709"/>
        <w:jc w:val="both"/>
        <w:rPr>
          <w:sz w:val="26"/>
          <w:szCs w:val="26"/>
        </w:rPr>
      </w:pPr>
      <w:r w:rsidRPr="00D07AC4">
        <w:rPr>
          <w:sz w:val="26"/>
          <w:szCs w:val="26"/>
        </w:rPr>
        <w:t>3. Предложения по проекту решения принимаются от граждан, проживающих на территории города Череповца, обладающих избирательным правом.</w:t>
      </w:r>
    </w:p>
    <w:p w:rsidR="005D3057" w:rsidRPr="00D07AC4" w:rsidRDefault="005D3057" w:rsidP="00106E4F">
      <w:pPr>
        <w:ind w:firstLine="709"/>
        <w:jc w:val="both"/>
        <w:rPr>
          <w:sz w:val="26"/>
          <w:szCs w:val="26"/>
        </w:rPr>
      </w:pPr>
      <w:r w:rsidRPr="00D07AC4">
        <w:rPr>
          <w:sz w:val="26"/>
          <w:szCs w:val="26"/>
        </w:rPr>
        <w:t>4. Предложения должны быть оформлены в письменном виде по форме согла</w:t>
      </w:r>
      <w:r w:rsidRPr="00D07AC4">
        <w:rPr>
          <w:sz w:val="26"/>
          <w:szCs w:val="26"/>
        </w:rPr>
        <w:t>с</w:t>
      </w:r>
      <w:r w:rsidRPr="00D07AC4">
        <w:rPr>
          <w:sz w:val="26"/>
          <w:szCs w:val="26"/>
        </w:rPr>
        <w:t>но приложению к настоящему Порядку.</w:t>
      </w:r>
    </w:p>
    <w:p w:rsidR="005D3057" w:rsidRPr="00D07AC4" w:rsidRDefault="005D3057" w:rsidP="00106E4F">
      <w:pPr>
        <w:ind w:firstLine="709"/>
        <w:jc w:val="both"/>
        <w:rPr>
          <w:sz w:val="26"/>
          <w:szCs w:val="26"/>
        </w:rPr>
      </w:pPr>
      <w:r w:rsidRPr="00D07AC4">
        <w:rPr>
          <w:sz w:val="26"/>
          <w:szCs w:val="26"/>
        </w:rPr>
        <w:t>5. Предложения принимаются специалистами Череповецкой городской Думы в рабочие дни: понедельник</w:t>
      </w:r>
      <w:r w:rsidR="00971250">
        <w:rPr>
          <w:sz w:val="26"/>
          <w:szCs w:val="26"/>
        </w:rPr>
        <w:t>-</w:t>
      </w:r>
      <w:r w:rsidRPr="00D07AC4">
        <w:rPr>
          <w:sz w:val="26"/>
          <w:szCs w:val="26"/>
        </w:rPr>
        <w:t>четверг с 9.00 до 17.00 часов, пятница с 9.00 до 16.00 часов по адресу: г. Череповец, пр. Строителей, 2, кабинет</w:t>
      </w:r>
      <w:r>
        <w:rPr>
          <w:sz w:val="26"/>
          <w:szCs w:val="26"/>
        </w:rPr>
        <w:t xml:space="preserve"> </w:t>
      </w:r>
      <w:r w:rsidRPr="00D07AC4">
        <w:rPr>
          <w:sz w:val="26"/>
          <w:szCs w:val="26"/>
        </w:rPr>
        <w:t>№ 211. Телефон для справок: 50 11 10.</w:t>
      </w:r>
    </w:p>
    <w:p w:rsidR="005D3057" w:rsidRPr="00D07AC4" w:rsidRDefault="005D3057" w:rsidP="00106E4F">
      <w:pPr>
        <w:ind w:firstLine="709"/>
        <w:jc w:val="both"/>
        <w:rPr>
          <w:sz w:val="26"/>
          <w:szCs w:val="26"/>
        </w:rPr>
      </w:pPr>
      <w:r w:rsidRPr="00D07AC4">
        <w:rPr>
          <w:sz w:val="26"/>
          <w:szCs w:val="26"/>
        </w:rPr>
        <w:t>6. Поступившие в указанный в пункте 2 настоящего Порядка срок предложения граждан рассматриваются постоянной комиссией Череповецкой городской Думы по законодательству, правопорядку и местному самоуправлению (далее – комиссия).</w:t>
      </w:r>
    </w:p>
    <w:p w:rsidR="005D3057" w:rsidRPr="00D07AC4" w:rsidRDefault="005D3057" w:rsidP="00106E4F">
      <w:pPr>
        <w:ind w:firstLine="709"/>
        <w:jc w:val="both"/>
        <w:rPr>
          <w:sz w:val="26"/>
          <w:szCs w:val="26"/>
        </w:rPr>
      </w:pPr>
      <w:r>
        <w:rPr>
          <w:sz w:val="26"/>
          <w:szCs w:val="26"/>
        </w:rPr>
        <w:t>Предложения по</w:t>
      </w:r>
      <w:r w:rsidRPr="00D07AC4">
        <w:rPr>
          <w:sz w:val="26"/>
          <w:szCs w:val="26"/>
        </w:rPr>
        <w:t xml:space="preserve"> проекту решения, поступившие с нарушением порядка, срока и формы подачи предложений, по решению комиссии могут быть оставлены без ра</w:t>
      </w:r>
      <w:r w:rsidRPr="00D07AC4">
        <w:rPr>
          <w:sz w:val="26"/>
          <w:szCs w:val="26"/>
        </w:rPr>
        <w:t>с</w:t>
      </w:r>
      <w:r w:rsidRPr="00D07AC4">
        <w:rPr>
          <w:sz w:val="26"/>
          <w:szCs w:val="26"/>
        </w:rPr>
        <w:t>смотрения.</w:t>
      </w:r>
    </w:p>
    <w:p w:rsidR="005D3057" w:rsidRPr="00D07AC4" w:rsidRDefault="005D3057" w:rsidP="00106E4F">
      <w:pPr>
        <w:ind w:firstLine="709"/>
        <w:jc w:val="both"/>
        <w:rPr>
          <w:sz w:val="26"/>
          <w:szCs w:val="26"/>
        </w:rPr>
      </w:pPr>
      <w:r w:rsidRPr="00D07AC4">
        <w:rPr>
          <w:sz w:val="26"/>
          <w:szCs w:val="26"/>
        </w:rPr>
        <w:t>7. По итогам рассмотрения каждого из поступивших предложений комиссия принимает решение рекомендовать принять его либо отклонить.</w:t>
      </w:r>
    </w:p>
    <w:p w:rsidR="005D3057" w:rsidRPr="00D07AC4" w:rsidRDefault="005D3057" w:rsidP="00106E4F">
      <w:pPr>
        <w:ind w:firstLine="709"/>
        <w:jc w:val="both"/>
        <w:rPr>
          <w:sz w:val="26"/>
          <w:szCs w:val="26"/>
        </w:rPr>
      </w:pPr>
      <w:r w:rsidRPr="00D07AC4">
        <w:rPr>
          <w:sz w:val="26"/>
          <w:szCs w:val="26"/>
        </w:rPr>
        <w:t>8. Проект решения, а также предложения граждан по проекту решения с закл</w:t>
      </w:r>
      <w:r w:rsidRPr="00D07AC4">
        <w:rPr>
          <w:sz w:val="26"/>
          <w:szCs w:val="26"/>
        </w:rPr>
        <w:t>ю</w:t>
      </w:r>
      <w:r w:rsidRPr="00D07AC4">
        <w:rPr>
          <w:sz w:val="26"/>
          <w:szCs w:val="26"/>
        </w:rPr>
        <w:t>чением комиссии рассматриваются на заседании Череповецкой городской Думы, к</w:t>
      </w:r>
      <w:r w:rsidRPr="00D07AC4">
        <w:rPr>
          <w:sz w:val="26"/>
          <w:szCs w:val="26"/>
        </w:rPr>
        <w:t>о</w:t>
      </w:r>
      <w:r w:rsidRPr="00D07AC4">
        <w:rPr>
          <w:sz w:val="26"/>
          <w:szCs w:val="26"/>
        </w:rPr>
        <w:t>торое должно быть проведено не ранее чем через 30 дней после официального опу</w:t>
      </w:r>
      <w:r w:rsidRPr="00D07AC4">
        <w:rPr>
          <w:sz w:val="26"/>
          <w:szCs w:val="26"/>
        </w:rPr>
        <w:t>б</w:t>
      </w:r>
      <w:r w:rsidRPr="00D07AC4">
        <w:rPr>
          <w:sz w:val="26"/>
          <w:szCs w:val="26"/>
        </w:rPr>
        <w:t>ликования проекта решения и настоящего Порядка.</w:t>
      </w:r>
    </w:p>
    <w:p w:rsidR="005D3057" w:rsidRPr="00D07AC4" w:rsidRDefault="005D3057" w:rsidP="00106E4F">
      <w:pPr>
        <w:ind w:firstLine="709"/>
        <w:jc w:val="both"/>
        <w:rPr>
          <w:sz w:val="26"/>
          <w:szCs w:val="26"/>
        </w:rPr>
      </w:pPr>
      <w:r w:rsidRPr="00D07AC4">
        <w:rPr>
          <w:sz w:val="26"/>
          <w:szCs w:val="26"/>
        </w:rPr>
        <w:t>9. Для обсуждения проекта решения с участием жителей города проект реш</w:t>
      </w:r>
      <w:r w:rsidRPr="00D07AC4">
        <w:rPr>
          <w:sz w:val="26"/>
          <w:szCs w:val="26"/>
        </w:rPr>
        <w:t>е</w:t>
      </w:r>
      <w:r w:rsidRPr="00D07AC4">
        <w:rPr>
          <w:sz w:val="26"/>
          <w:szCs w:val="26"/>
        </w:rPr>
        <w:t xml:space="preserve">ния выносится на публичные слушания. Граждане, направившие предложения по проекту решения, вправе участвовать </w:t>
      </w:r>
      <w:r>
        <w:rPr>
          <w:sz w:val="26"/>
          <w:szCs w:val="26"/>
        </w:rPr>
        <w:t>в их</w:t>
      </w:r>
      <w:r w:rsidRPr="00D07AC4">
        <w:rPr>
          <w:sz w:val="26"/>
          <w:szCs w:val="26"/>
        </w:rPr>
        <w:t xml:space="preserve"> рассмотрении на публичных слушаниях.</w:t>
      </w:r>
    </w:p>
    <w:p w:rsidR="005D3057" w:rsidRPr="00D07AC4" w:rsidRDefault="005D3057" w:rsidP="00106E4F">
      <w:pPr>
        <w:ind w:firstLine="709"/>
        <w:jc w:val="both"/>
        <w:rPr>
          <w:sz w:val="26"/>
          <w:szCs w:val="26"/>
        </w:rPr>
      </w:pPr>
      <w:r w:rsidRPr="00D07AC4">
        <w:rPr>
          <w:sz w:val="26"/>
          <w:szCs w:val="26"/>
        </w:rPr>
        <w:t>10. Публичные слушания проводятся Череповецкой городской Думой в поря</w:t>
      </w:r>
      <w:r w:rsidRPr="00D07AC4">
        <w:rPr>
          <w:sz w:val="26"/>
          <w:szCs w:val="26"/>
        </w:rPr>
        <w:t>д</w:t>
      </w:r>
      <w:r w:rsidRPr="00D07AC4">
        <w:rPr>
          <w:sz w:val="26"/>
          <w:szCs w:val="26"/>
        </w:rPr>
        <w:t>ке, установленном Положением о публичных слушаниях в городе Череповце.</w:t>
      </w:r>
    </w:p>
    <w:p w:rsidR="005D3057" w:rsidRPr="00D07AC4" w:rsidRDefault="005D3057" w:rsidP="00106E4F">
      <w:pPr>
        <w:ind w:firstLine="709"/>
        <w:jc w:val="both"/>
        <w:rPr>
          <w:sz w:val="26"/>
          <w:szCs w:val="26"/>
        </w:rPr>
      </w:pPr>
      <w:r w:rsidRPr="00D07AC4">
        <w:rPr>
          <w:sz w:val="26"/>
          <w:szCs w:val="26"/>
        </w:rPr>
        <w:t>11. Поступившие при проведении публичных слушаний письменные предл</w:t>
      </w:r>
      <w:r w:rsidRPr="00D07AC4">
        <w:rPr>
          <w:sz w:val="26"/>
          <w:szCs w:val="26"/>
        </w:rPr>
        <w:t>о</w:t>
      </w:r>
      <w:r w:rsidRPr="00D07AC4">
        <w:rPr>
          <w:sz w:val="26"/>
          <w:szCs w:val="26"/>
        </w:rPr>
        <w:t>жения рассматриваются комиссией в установленном порядке.</w:t>
      </w:r>
    </w:p>
    <w:p w:rsidR="005D3057" w:rsidRPr="00D07AC4" w:rsidRDefault="005D3057" w:rsidP="00106E4F">
      <w:pPr>
        <w:ind w:firstLine="709"/>
        <w:jc w:val="both"/>
        <w:rPr>
          <w:sz w:val="26"/>
          <w:szCs w:val="26"/>
        </w:rPr>
      </w:pPr>
      <w:r w:rsidRPr="00D07AC4">
        <w:rPr>
          <w:sz w:val="26"/>
          <w:szCs w:val="26"/>
        </w:rPr>
        <w:t>12. Одновременно с проектом решения на заседание Череповецкой городской Думы представляется протокол проведения публичных слушаний по проекту реш</w:t>
      </w:r>
      <w:r w:rsidRPr="00D07AC4">
        <w:rPr>
          <w:sz w:val="26"/>
          <w:szCs w:val="26"/>
        </w:rPr>
        <w:t>е</w:t>
      </w:r>
      <w:r w:rsidRPr="00D07AC4">
        <w:rPr>
          <w:sz w:val="26"/>
          <w:szCs w:val="26"/>
        </w:rPr>
        <w:t>ния.</w:t>
      </w:r>
    </w:p>
    <w:p w:rsidR="005D3057" w:rsidRPr="00D07AC4" w:rsidRDefault="005D3057" w:rsidP="00106E4F">
      <w:pPr>
        <w:ind w:firstLine="709"/>
        <w:jc w:val="both"/>
        <w:rPr>
          <w:sz w:val="26"/>
          <w:szCs w:val="26"/>
        </w:rPr>
      </w:pPr>
      <w:r w:rsidRPr="00D07AC4">
        <w:rPr>
          <w:sz w:val="26"/>
          <w:szCs w:val="26"/>
        </w:rPr>
        <w:t>13. Граждане, направившие предложения по проекту решения, вправе участв</w:t>
      </w:r>
      <w:r w:rsidRPr="00D07AC4">
        <w:rPr>
          <w:sz w:val="26"/>
          <w:szCs w:val="26"/>
        </w:rPr>
        <w:t>о</w:t>
      </w:r>
      <w:r w:rsidRPr="00D07AC4">
        <w:rPr>
          <w:sz w:val="26"/>
          <w:szCs w:val="26"/>
        </w:rPr>
        <w:t xml:space="preserve">вать </w:t>
      </w:r>
      <w:r>
        <w:rPr>
          <w:sz w:val="26"/>
          <w:szCs w:val="26"/>
        </w:rPr>
        <w:t>в их</w:t>
      </w:r>
      <w:r w:rsidRPr="00D07AC4">
        <w:rPr>
          <w:sz w:val="26"/>
          <w:szCs w:val="26"/>
        </w:rPr>
        <w:t xml:space="preserve"> рассмотрении на заседании Череповецкой городской Думы.</w:t>
      </w:r>
    </w:p>
    <w:p w:rsidR="005D3057" w:rsidRPr="00D07AC4" w:rsidRDefault="005D3057" w:rsidP="00106E4F">
      <w:pPr>
        <w:ind w:firstLine="709"/>
        <w:jc w:val="both"/>
        <w:rPr>
          <w:sz w:val="26"/>
          <w:szCs w:val="26"/>
        </w:rPr>
      </w:pPr>
      <w:r w:rsidRPr="00D07AC4">
        <w:rPr>
          <w:sz w:val="26"/>
          <w:szCs w:val="26"/>
        </w:rPr>
        <w:t>14. Результаты рассмотрения предложений граждан по проекту решения соо</w:t>
      </w:r>
      <w:r w:rsidRPr="00D07AC4">
        <w:rPr>
          <w:sz w:val="26"/>
          <w:szCs w:val="26"/>
        </w:rPr>
        <w:t>б</w:t>
      </w:r>
      <w:r w:rsidRPr="00D07AC4">
        <w:rPr>
          <w:sz w:val="26"/>
          <w:szCs w:val="26"/>
        </w:rPr>
        <w:t>щаются им по их просьбе в устной или письменной форме.</w:t>
      </w:r>
    </w:p>
    <w:p w:rsidR="00545225" w:rsidRDefault="00545225" w:rsidP="00106E4F">
      <w:pPr>
        <w:ind w:firstLine="709"/>
        <w:jc w:val="both"/>
        <w:rPr>
          <w:sz w:val="26"/>
          <w:szCs w:val="26"/>
        </w:rPr>
        <w:sectPr w:rsidR="00545225" w:rsidSect="00417873">
          <w:headerReference w:type="even" r:id="rId14"/>
          <w:headerReference w:type="default" r:id="rId15"/>
          <w:pgSz w:w="11906" w:h="16838"/>
          <w:pgMar w:top="1134" w:right="566" w:bottom="1134" w:left="1701" w:header="709" w:footer="709" w:gutter="0"/>
          <w:pgNumType w:start="1"/>
          <w:cols w:space="708"/>
          <w:titlePg/>
          <w:docGrid w:linePitch="360"/>
        </w:sectPr>
      </w:pPr>
    </w:p>
    <w:p w:rsidR="005D3057" w:rsidRPr="00D07AC4" w:rsidRDefault="005D3057" w:rsidP="00E3036C">
      <w:pPr>
        <w:ind w:left="3828" w:right="38" w:firstLine="709"/>
        <w:jc w:val="right"/>
        <w:rPr>
          <w:sz w:val="26"/>
          <w:szCs w:val="26"/>
        </w:rPr>
      </w:pPr>
      <w:r w:rsidRPr="00D07AC4">
        <w:rPr>
          <w:sz w:val="26"/>
          <w:szCs w:val="26"/>
        </w:rPr>
        <w:lastRenderedPageBreak/>
        <w:t>Приложение к Порядку</w:t>
      </w:r>
    </w:p>
    <w:p w:rsidR="005D3057" w:rsidRPr="00D07AC4" w:rsidRDefault="005D3057" w:rsidP="00106E4F">
      <w:pPr>
        <w:ind w:left="7788" w:firstLine="709"/>
        <w:jc w:val="both"/>
        <w:rPr>
          <w:sz w:val="26"/>
          <w:szCs w:val="26"/>
        </w:rPr>
      </w:pPr>
    </w:p>
    <w:p w:rsidR="00FD5B21" w:rsidRPr="00D07AC4" w:rsidRDefault="00FD5B21" w:rsidP="00FD5B21">
      <w:pPr>
        <w:jc w:val="center"/>
        <w:rPr>
          <w:sz w:val="26"/>
          <w:szCs w:val="26"/>
        </w:rPr>
      </w:pPr>
      <w:r w:rsidRPr="00D07AC4">
        <w:rPr>
          <w:sz w:val="26"/>
          <w:szCs w:val="26"/>
        </w:rPr>
        <w:t>Предложения по проекту решения Череповецкой городской Думы «О внесении изменений в Устав города Череповца»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8"/>
        <w:gridCol w:w="2393"/>
        <w:gridCol w:w="2393"/>
      </w:tblGrid>
      <w:tr w:rsidR="00FD5B21" w:rsidRPr="00D07AC4" w:rsidTr="009D09E4">
        <w:tc>
          <w:tcPr>
            <w:tcW w:w="817"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r w:rsidRPr="00D07AC4">
              <w:rPr>
                <w:sz w:val="26"/>
                <w:szCs w:val="26"/>
              </w:rPr>
              <w:t xml:space="preserve">№ </w:t>
            </w:r>
          </w:p>
          <w:p w:rsidR="00FD5B21" w:rsidRPr="00D07AC4" w:rsidRDefault="00FD5B21" w:rsidP="009D09E4">
            <w:pPr>
              <w:jc w:val="center"/>
              <w:rPr>
                <w:sz w:val="26"/>
                <w:szCs w:val="26"/>
              </w:rPr>
            </w:pPr>
            <w:r w:rsidRPr="00D07AC4">
              <w:rPr>
                <w:sz w:val="26"/>
                <w:szCs w:val="26"/>
              </w:rPr>
              <w:t>пп</w:t>
            </w:r>
          </w:p>
        </w:tc>
        <w:tc>
          <w:tcPr>
            <w:tcW w:w="3968"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r w:rsidRPr="00D07AC4">
              <w:rPr>
                <w:sz w:val="26"/>
                <w:szCs w:val="26"/>
              </w:rPr>
              <w:t xml:space="preserve">Текст проекта решения </w:t>
            </w:r>
          </w:p>
          <w:p w:rsidR="00FD5B21" w:rsidRPr="00D07AC4" w:rsidRDefault="00FD5B21" w:rsidP="009D09E4">
            <w:pPr>
              <w:jc w:val="center"/>
              <w:rPr>
                <w:sz w:val="26"/>
                <w:szCs w:val="26"/>
              </w:rPr>
            </w:pPr>
            <w:r w:rsidRPr="00D07AC4">
              <w:rPr>
                <w:sz w:val="26"/>
                <w:szCs w:val="26"/>
              </w:rPr>
              <w:t xml:space="preserve">с указанием статьи </w:t>
            </w:r>
          </w:p>
          <w:p w:rsidR="00FD5B21" w:rsidRPr="00D07AC4" w:rsidRDefault="00FD5B21" w:rsidP="009D09E4">
            <w:pPr>
              <w:jc w:val="center"/>
              <w:rPr>
                <w:sz w:val="26"/>
                <w:szCs w:val="26"/>
              </w:rPr>
            </w:pPr>
            <w:r w:rsidRPr="00D07AC4">
              <w:rPr>
                <w:sz w:val="26"/>
                <w:szCs w:val="26"/>
              </w:rPr>
              <w:t>(пункта, абзаца)</w:t>
            </w:r>
          </w:p>
        </w:tc>
        <w:tc>
          <w:tcPr>
            <w:tcW w:w="2393"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r w:rsidRPr="00D07AC4">
              <w:rPr>
                <w:sz w:val="26"/>
                <w:szCs w:val="26"/>
              </w:rPr>
              <w:t>Предложение по тексту, указанному в графе 2</w:t>
            </w:r>
          </w:p>
        </w:tc>
        <w:tc>
          <w:tcPr>
            <w:tcW w:w="2393"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r w:rsidRPr="00D07AC4">
              <w:rPr>
                <w:sz w:val="26"/>
                <w:szCs w:val="26"/>
              </w:rPr>
              <w:t>Обоснование</w:t>
            </w:r>
          </w:p>
        </w:tc>
      </w:tr>
      <w:tr w:rsidR="00FD5B21" w:rsidRPr="00D07AC4" w:rsidTr="009D09E4">
        <w:tc>
          <w:tcPr>
            <w:tcW w:w="817"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r w:rsidRPr="00D07AC4">
              <w:rPr>
                <w:sz w:val="26"/>
                <w:szCs w:val="26"/>
              </w:rPr>
              <w:t>1</w:t>
            </w:r>
          </w:p>
        </w:tc>
        <w:tc>
          <w:tcPr>
            <w:tcW w:w="3968"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r w:rsidRPr="00D07AC4">
              <w:rPr>
                <w:sz w:val="26"/>
                <w:szCs w:val="26"/>
              </w:rPr>
              <w:t>2</w:t>
            </w:r>
          </w:p>
        </w:tc>
        <w:tc>
          <w:tcPr>
            <w:tcW w:w="2393"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r w:rsidRPr="00D07AC4">
              <w:rPr>
                <w:sz w:val="26"/>
                <w:szCs w:val="26"/>
              </w:rPr>
              <w:t>3</w:t>
            </w:r>
          </w:p>
        </w:tc>
        <w:tc>
          <w:tcPr>
            <w:tcW w:w="2393"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r w:rsidRPr="00D07AC4">
              <w:rPr>
                <w:sz w:val="26"/>
                <w:szCs w:val="26"/>
              </w:rPr>
              <w:t>4</w:t>
            </w:r>
          </w:p>
        </w:tc>
      </w:tr>
      <w:tr w:rsidR="00FD5B21" w:rsidRPr="00D07AC4" w:rsidTr="009D09E4">
        <w:tc>
          <w:tcPr>
            <w:tcW w:w="817"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p>
        </w:tc>
        <w:tc>
          <w:tcPr>
            <w:tcW w:w="3968"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p>
        </w:tc>
        <w:tc>
          <w:tcPr>
            <w:tcW w:w="2393"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p>
        </w:tc>
        <w:tc>
          <w:tcPr>
            <w:tcW w:w="2393" w:type="dxa"/>
            <w:tcBorders>
              <w:top w:val="single" w:sz="4" w:space="0" w:color="auto"/>
              <w:left w:val="single" w:sz="4" w:space="0" w:color="auto"/>
              <w:bottom w:val="single" w:sz="4" w:space="0" w:color="auto"/>
              <w:right w:val="single" w:sz="4" w:space="0" w:color="auto"/>
            </w:tcBorders>
          </w:tcPr>
          <w:p w:rsidR="00FD5B21" w:rsidRPr="00D07AC4" w:rsidRDefault="00FD5B21" w:rsidP="009D09E4">
            <w:pPr>
              <w:jc w:val="center"/>
              <w:rPr>
                <w:sz w:val="26"/>
                <w:szCs w:val="26"/>
              </w:rPr>
            </w:pPr>
          </w:p>
        </w:tc>
      </w:tr>
    </w:tbl>
    <w:p w:rsidR="00FD5B21" w:rsidRPr="00D07AC4" w:rsidRDefault="00FD5B21" w:rsidP="00FD5B21">
      <w:pPr>
        <w:jc w:val="both"/>
        <w:rPr>
          <w:sz w:val="26"/>
          <w:szCs w:val="26"/>
        </w:rPr>
      </w:pPr>
    </w:p>
    <w:p w:rsidR="00FD5B21" w:rsidRPr="00D07AC4" w:rsidRDefault="00FD5B21" w:rsidP="00FD5B21">
      <w:pPr>
        <w:rPr>
          <w:sz w:val="26"/>
          <w:szCs w:val="26"/>
        </w:rPr>
      </w:pPr>
      <w:r w:rsidRPr="00D07AC4">
        <w:rPr>
          <w:sz w:val="26"/>
          <w:szCs w:val="26"/>
        </w:rPr>
        <w:t>Фамилия, имя, отчество гражданина __________________________________________</w:t>
      </w:r>
    </w:p>
    <w:p w:rsidR="00FD5B21" w:rsidRPr="00D07AC4" w:rsidRDefault="00FD5B21" w:rsidP="00FD5B21">
      <w:pPr>
        <w:jc w:val="both"/>
        <w:rPr>
          <w:sz w:val="26"/>
          <w:szCs w:val="26"/>
        </w:rPr>
      </w:pPr>
      <w:r w:rsidRPr="00D07AC4">
        <w:rPr>
          <w:sz w:val="26"/>
          <w:szCs w:val="26"/>
        </w:rPr>
        <w:t>Год рождения  _____________________________________________________________</w:t>
      </w:r>
    </w:p>
    <w:p w:rsidR="00FD5B21" w:rsidRPr="00D07AC4" w:rsidRDefault="00FD5B21" w:rsidP="00FD5B21">
      <w:pPr>
        <w:rPr>
          <w:sz w:val="26"/>
          <w:szCs w:val="26"/>
        </w:rPr>
      </w:pPr>
      <w:r w:rsidRPr="00D07AC4">
        <w:rPr>
          <w:sz w:val="26"/>
          <w:szCs w:val="26"/>
        </w:rPr>
        <w:t>Адрес места жительства  ____________________________________________________</w:t>
      </w:r>
    </w:p>
    <w:p w:rsidR="00FD5B21" w:rsidRPr="00B1507F" w:rsidRDefault="00FD5B21" w:rsidP="00FD5B21">
      <w:pPr>
        <w:jc w:val="both"/>
        <w:rPr>
          <w:sz w:val="26"/>
          <w:szCs w:val="26"/>
        </w:rPr>
      </w:pPr>
      <w:r w:rsidRPr="00D07AC4">
        <w:rPr>
          <w:sz w:val="26"/>
          <w:szCs w:val="26"/>
        </w:rPr>
        <w:t>Личная подпись и дата _________________________________________________</w:t>
      </w:r>
      <w:r w:rsidR="00D63876">
        <w:rPr>
          <w:sz w:val="26"/>
          <w:szCs w:val="26"/>
        </w:rPr>
        <w:br/>
      </w:r>
    </w:p>
    <w:sectPr w:rsidR="00FD5B21" w:rsidRPr="00B1507F" w:rsidSect="006568BA">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38C" w:rsidRDefault="00F7238C">
      <w:r>
        <w:separator/>
      </w:r>
    </w:p>
  </w:endnote>
  <w:endnote w:type="continuationSeparator" w:id="1">
    <w:p w:rsidR="00F7238C" w:rsidRDefault="00F72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1C" w:rsidRDefault="009C39B4" w:rsidP="006568BA">
    <w:pPr>
      <w:pStyle w:val="a8"/>
      <w:framePr w:wrap="around" w:vAnchor="text" w:hAnchor="margin" w:xAlign="right" w:y="1"/>
      <w:rPr>
        <w:rStyle w:val="a7"/>
      </w:rPr>
    </w:pPr>
    <w:r>
      <w:rPr>
        <w:rStyle w:val="a7"/>
      </w:rPr>
      <w:fldChar w:fldCharType="begin"/>
    </w:r>
    <w:r w:rsidR="007A551C">
      <w:rPr>
        <w:rStyle w:val="a7"/>
      </w:rPr>
      <w:instrText xml:space="preserve">PAGE  </w:instrText>
    </w:r>
    <w:r>
      <w:rPr>
        <w:rStyle w:val="a7"/>
      </w:rPr>
      <w:fldChar w:fldCharType="end"/>
    </w:r>
  </w:p>
  <w:p w:rsidR="007A551C" w:rsidRDefault="007A551C" w:rsidP="0054522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1C" w:rsidRDefault="007A551C" w:rsidP="0054522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38C" w:rsidRDefault="00F7238C">
      <w:r>
        <w:separator/>
      </w:r>
    </w:p>
  </w:footnote>
  <w:footnote w:type="continuationSeparator" w:id="1">
    <w:p w:rsidR="00F7238C" w:rsidRDefault="00F72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1C" w:rsidRDefault="009C39B4" w:rsidP="00DC3720">
    <w:pPr>
      <w:pStyle w:val="a6"/>
      <w:framePr w:wrap="around" w:vAnchor="text" w:hAnchor="margin" w:xAlign="center" w:y="1"/>
      <w:rPr>
        <w:rStyle w:val="a7"/>
      </w:rPr>
    </w:pPr>
    <w:r>
      <w:rPr>
        <w:rStyle w:val="a7"/>
      </w:rPr>
      <w:fldChar w:fldCharType="begin"/>
    </w:r>
    <w:r w:rsidR="007A551C">
      <w:rPr>
        <w:rStyle w:val="a7"/>
      </w:rPr>
      <w:instrText xml:space="preserve">PAGE  </w:instrText>
    </w:r>
    <w:r>
      <w:rPr>
        <w:rStyle w:val="a7"/>
      </w:rPr>
      <w:fldChar w:fldCharType="end"/>
    </w:r>
  </w:p>
  <w:p w:rsidR="007A551C" w:rsidRDefault="007A55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1C" w:rsidRPr="00825DC5" w:rsidRDefault="009C39B4" w:rsidP="00825DC5">
    <w:pPr>
      <w:pStyle w:val="a6"/>
      <w:framePr w:wrap="around" w:vAnchor="text" w:hAnchor="page" w:x="6391" w:y="496"/>
      <w:rPr>
        <w:rStyle w:val="a7"/>
        <w:sz w:val="26"/>
        <w:szCs w:val="26"/>
      </w:rPr>
    </w:pPr>
    <w:r w:rsidRPr="00825DC5">
      <w:rPr>
        <w:rStyle w:val="a7"/>
        <w:sz w:val="26"/>
        <w:szCs w:val="26"/>
      </w:rPr>
      <w:fldChar w:fldCharType="begin"/>
    </w:r>
    <w:r w:rsidR="007A551C" w:rsidRPr="00825DC5">
      <w:rPr>
        <w:rStyle w:val="a7"/>
        <w:sz w:val="26"/>
        <w:szCs w:val="26"/>
      </w:rPr>
      <w:instrText xml:space="preserve">PAGE  </w:instrText>
    </w:r>
    <w:r w:rsidRPr="00825DC5">
      <w:rPr>
        <w:rStyle w:val="a7"/>
        <w:sz w:val="26"/>
        <w:szCs w:val="26"/>
      </w:rPr>
      <w:fldChar w:fldCharType="separate"/>
    </w:r>
    <w:r w:rsidR="00E3036C">
      <w:rPr>
        <w:rStyle w:val="a7"/>
        <w:noProof/>
        <w:sz w:val="26"/>
        <w:szCs w:val="26"/>
      </w:rPr>
      <w:t>10</w:t>
    </w:r>
    <w:r w:rsidRPr="00825DC5">
      <w:rPr>
        <w:rStyle w:val="a7"/>
        <w:sz w:val="26"/>
        <w:szCs w:val="26"/>
      </w:rPr>
      <w:fldChar w:fldCharType="end"/>
    </w:r>
  </w:p>
  <w:p w:rsidR="007A551C" w:rsidRDefault="007A551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1C" w:rsidRDefault="009C39B4" w:rsidP="006568BA">
    <w:pPr>
      <w:pStyle w:val="a6"/>
      <w:framePr w:wrap="around" w:vAnchor="text" w:hAnchor="margin" w:xAlign="center" w:y="1"/>
      <w:rPr>
        <w:rStyle w:val="a7"/>
      </w:rPr>
    </w:pPr>
    <w:r>
      <w:rPr>
        <w:rStyle w:val="a7"/>
      </w:rPr>
      <w:fldChar w:fldCharType="begin"/>
    </w:r>
    <w:r w:rsidR="007A551C">
      <w:rPr>
        <w:rStyle w:val="a7"/>
      </w:rPr>
      <w:instrText xml:space="preserve">PAGE  </w:instrText>
    </w:r>
    <w:r>
      <w:rPr>
        <w:rStyle w:val="a7"/>
      </w:rPr>
      <w:fldChar w:fldCharType="end"/>
    </w:r>
  </w:p>
  <w:p w:rsidR="007A551C" w:rsidRDefault="007A551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1C" w:rsidRPr="00634EDB" w:rsidRDefault="009C39B4" w:rsidP="006568BA">
    <w:pPr>
      <w:pStyle w:val="a6"/>
      <w:framePr w:wrap="around" w:vAnchor="text" w:hAnchor="margin" w:xAlign="center" w:y="1"/>
      <w:rPr>
        <w:rStyle w:val="a7"/>
        <w:sz w:val="26"/>
        <w:szCs w:val="26"/>
      </w:rPr>
    </w:pPr>
    <w:r w:rsidRPr="00634EDB">
      <w:rPr>
        <w:rStyle w:val="a7"/>
        <w:sz w:val="26"/>
        <w:szCs w:val="26"/>
      </w:rPr>
      <w:fldChar w:fldCharType="begin"/>
    </w:r>
    <w:r w:rsidR="007A551C" w:rsidRPr="00634EDB">
      <w:rPr>
        <w:rStyle w:val="a7"/>
        <w:sz w:val="26"/>
        <w:szCs w:val="26"/>
      </w:rPr>
      <w:instrText xml:space="preserve">PAGE  </w:instrText>
    </w:r>
    <w:r w:rsidRPr="00634EDB">
      <w:rPr>
        <w:rStyle w:val="a7"/>
        <w:sz w:val="26"/>
        <w:szCs w:val="26"/>
      </w:rPr>
      <w:fldChar w:fldCharType="separate"/>
    </w:r>
    <w:r w:rsidR="00E3036C">
      <w:rPr>
        <w:rStyle w:val="a7"/>
        <w:noProof/>
        <w:sz w:val="26"/>
        <w:szCs w:val="26"/>
      </w:rPr>
      <w:t>2</w:t>
    </w:r>
    <w:r w:rsidRPr="00634EDB">
      <w:rPr>
        <w:rStyle w:val="a7"/>
        <w:sz w:val="26"/>
        <w:szCs w:val="26"/>
      </w:rPr>
      <w:fldChar w:fldCharType="end"/>
    </w:r>
  </w:p>
  <w:p w:rsidR="007A551C" w:rsidRDefault="007A55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55E76"/>
    <w:multiLevelType w:val="multilevel"/>
    <w:tmpl w:val="34CAA5D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A28E0"/>
    <w:rsid w:val="0001331A"/>
    <w:rsid w:val="000423B5"/>
    <w:rsid w:val="00044D81"/>
    <w:rsid w:val="00097721"/>
    <w:rsid w:val="000C48A0"/>
    <w:rsid w:val="000C577A"/>
    <w:rsid w:val="000C5D28"/>
    <w:rsid w:val="000D6BCB"/>
    <w:rsid w:val="000E3C3E"/>
    <w:rsid w:val="000F399B"/>
    <w:rsid w:val="00106E4F"/>
    <w:rsid w:val="00112B0A"/>
    <w:rsid w:val="00121D52"/>
    <w:rsid w:val="00152BF2"/>
    <w:rsid w:val="0015647A"/>
    <w:rsid w:val="00170DEA"/>
    <w:rsid w:val="00173EB2"/>
    <w:rsid w:val="001A5CD6"/>
    <w:rsid w:val="001B2F9D"/>
    <w:rsid w:val="001C50EA"/>
    <w:rsid w:val="001D1597"/>
    <w:rsid w:val="001D52FB"/>
    <w:rsid w:val="001E68C3"/>
    <w:rsid w:val="001F67C7"/>
    <w:rsid w:val="00214251"/>
    <w:rsid w:val="00217776"/>
    <w:rsid w:val="002216D8"/>
    <w:rsid w:val="00235A2E"/>
    <w:rsid w:val="00244618"/>
    <w:rsid w:val="00250756"/>
    <w:rsid w:val="00250BAF"/>
    <w:rsid w:val="00251EFE"/>
    <w:rsid w:val="00293C4D"/>
    <w:rsid w:val="002A326A"/>
    <w:rsid w:val="002D0BD8"/>
    <w:rsid w:val="002E7CA5"/>
    <w:rsid w:val="002F6A5E"/>
    <w:rsid w:val="00301C01"/>
    <w:rsid w:val="0034604B"/>
    <w:rsid w:val="00362889"/>
    <w:rsid w:val="00363396"/>
    <w:rsid w:val="00374215"/>
    <w:rsid w:val="003D671D"/>
    <w:rsid w:val="00406A44"/>
    <w:rsid w:val="00410355"/>
    <w:rsid w:val="00417873"/>
    <w:rsid w:val="00437589"/>
    <w:rsid w:val="0044650D"/>
    <w:rsid w:val="00467317"/>
    <w:rsid w:val="004A1184"/>
    <w:rsid w:val="004A28E0"/>
    <w:rsid w:val="004B0853"/>
    <w:rsid w:val="004B0E17"/>
    <w:rsid w:val="004E744B"/>
    <w:rsid w:val="004F035B"/>
    <w:rsid w:val="004F13D2"/>
    <w:rsid w:val="00502D4A"/>
    <w:rsid w:val="00504A77"/>
    <w:rsid w:val="00515869"/>
    <w:rsid w:val="00545225"/>
    <w:rsid w:val="0055590A"/>
    <w:rsid w:val="00567957"/>
    <w:rsid w:val="00577FDE"/>
    <w:rsid w:val="005814F3"/>
    <w:rsid w:val="005A38EC"/>
    <w:rsid w:val="005A5193"/>
    <w:rsid w:val="005B29CD"/>
    <w:rsid w:val="005B3A9C"/>
    <w:rsid w:val="005C6C7C"/>
    <w:rsid w:val="005D3057"/>
    <w:rsid w:val="005D641E"/>
    <w:rsid w:val="00605A4A"/>
    <w:rsid w:val="0062137F"/>
    <w:rsid w:val="00645C46"/>
    <w:rsid w:val="006568BA"/>
    <w:rsid w:val="00660C2E"/>
    <w:rsid w:val="006659C8"/>
    <w:rsid w:val="00666992"/>
    <w:rsid w:val="006A41EC"/>
    <w:rsid w:val="006B0216"/>
    <w:rsid w:val="006B25ED"/>
    <w:rsid w:val="006F1E76"/>
    <w:rsid w:val="0070454B"/>
    <w:rsid w:val="00720225"/>
    <w:rsid w:val="007344A7"/>
    <w:rsid w:val="0074226E"/>
    <w:rsid w:val="007516D3"/>
    <w:rsid w:val="007727EB"/>
    <w:rsid w:val="00773D0E"/>
    <w:rsid w:val="00791DB3"/>
    <w:rsid w:val="00797930"/>
    <w:rsid w:val="007A3CFA"/>
    <w:rsid w:val="007A4B6E"/>
    <w:rsid w:val="007A551C"/>
    <w:rsid w:val="007B465D"/>
    <w:rsid w:val="007D3506"/>
    <w:rsid w:val="007D43E3"/>
    <w:rsid w:val="007E2549"/>
    <w:rsid w:val="007F13EE"/>
    <w:rsid w:val="00816FDC"/>
    <w:rsid w:val="0081756F"/>
    <w:rsid w:val="00825DC5"/>
    <w:rsid w:val="00826BC6"/>
    <w:rsid w:val="00832C20"/>
    <w:rsid w:val="00834409"/>
    <w:rsid w:val="00850891"/>
    <w:rsid w:val="0086041C"/>
    <w:rsid w:val="008655DD"/>
    <w:rsid w:val="00893F13"/>
    <w:rsid w:val="00897024"/>
    <w:rsid w:val="008A0177"/>
    <w:rsid w:val="008C2AE2"/>
    <w:rsid w:val="008F5AEC"/>
    <w:rsid w:val="009206EC"/>
    <w:rsid w:val="00925289"/>
    <w:rsid w:val="009366AC"/>
    <w:rsid w:val="00971250"/>
    <w:rsid w:val="009727C7"/>
    <w:rsid w:val="0098218E"/>
    <w:rsid w:val="009A16F4"/>
    <w:rsid w:val="009B149D"/>
    <w:rsid w:val="009B2715"/>
    <w:rsid w:val="009C39B4"/>
    <w:rsid w:val="009D09E4"/>
    <w:rsid w:val="009E6B8D"/>
    <w:rsid w:val="009E7FE4"/>
    <w:rsid w:val="009F5B9D"/>
    <w:rsid w:val="009F7E5F"/>
    <w:rsid w:val="00A161C1"/>
    <w:rsid w:val="00A22562"/>
    <w:rsid w:val="00A4446B"/>
    <w:rsid w:val="00A60384"/>
    <w:rsid w:val="00A62FA6"/>
    <w:rsid w:val="00A90491"/>
    <w:rsid w:val="00A90B07"/>
    <w:rsid w:val="00AA5F06"/>
    <w:rsid w:val="00AC4B4A"/>
    <w:rsid w:val="00AE4D8D"/>
    <w:rsid w:val="00B45F0D"/>
    <w:rsid w:val="00B710F5"/>
    <w:rsid w:val="00B776D2"/>
    <w:rsid w:val="00BA4ADA"/>
    <w:rsid w:val="00BD34D9"/>
    <w:rsid w:val="00BD650B"/>
    <w:rsid w:val="00C07168"/>
    <w:rsid w:val="00C25614"/>
    <w:rsid w:val="00C45346"/>
    <w:rsid w:val="00C52F41"/>
    <w:rsid w:val="00C61D3F"/>
    <w:rsid w:val="00C6268B"/>
    <w:rsid w:val="00C75DE6"/>
    <w:rsid w:val="00CB76C1"/>
    <w:rsid w:val="00CC2647"/>
    <w:rsid w:val="00CC60BC"/>
    <w:rsid w:val="00CE372E"/>
    <w:rsid w:val="00CF7CA0"/>
    <w:rsid w:val="00D02705"/>
    <w:rsid w:val="00D16FCB"/>
    <w:rsid w:val="00D25170"/>
    <w:rsid w:val="00D308BF"/>
    <w:rsid w:val="00D45232"/>
    <w:rsid w:val="00D61416"/>
    <w:rsid w:val="00D63876"/>
    <w:rsid w:val="00D72FF6"/>
    <w:rsid w:val="00D81911"/>
    <w:rsid w:val="00DC3720"/>
    <w:rsid w:val="00DD5501"/>
    <w:rsid w:val="00DD5777"/>
    <w:rsid w:val="00DE583C"/>
    <w:rsid w:val="00DF1454"/>
    <w:rsid w:val="00E03E80"/>
    <w:rsid w:val="00E209C2"/>
    <w:rsid w:val="00E2105D"/>
    <w:rsid w:val="00E3036C"/>
    <w:rsid w:val="00E3312F"/>
    <w:rsid w:val="00E424A5"/>
    <w:rsid w:val="00E54575"/>
    <w:rsid w:val="00E6608F"/>
    <w:rsid w:val="00E73AD8"/>
    <w:rsid w:val="00EA5F96"/>
    <w:rsid w:val="00EB38D5"/>
    <w:rsid w:val="00EC1754"/>
    <w:rsid w:val="00EC575F"/>
    <w:rsid w:val="00EE5FC1"/>
    <w:rsid w:val="00EE6DB4"/>
    <w:rsid w:val="00EF35F8"/>
    <w:rsid w:val="00EF4E21"/>
    <w:rsid w:val="00F03496"/>
    <w:rsid w:val="00F215D2"/>
    <w:rsid w:val="00F34383"/>
    <w:rsid w:val="00F7238C"/>
    <w:rsid w:val="00F97C32"/>
    <w:rsid w:val="00FB1A5C"/>
    <w:rsid w:val="00FC3A80"/>
    <w:rsid w:val="00FC5FBC"/>
    <w:rsid w:val="00FD2927"/>
    <w:rsid w:val="00FD5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9B4"/>
  </w:style>
  <w:style w:type="paragraph" w:styleId="1">
    <w:name w:val="heading 1"/>
    <w:basedOn w:val="a"/>
    <w:next w:val="a"/>
    <w:qFormat/>
    <w:rsid w:val="009C39B4"/>
    <w:pPr>
      <w:keepNext/>
      <w:jc w:val="center"/>
      <w:outlineLvl w:val="0"/>
    </w:pPr>
    <w:rPr>
      <w:b/>
      <w:spacing w:val="60"/>
      <w:sz w:val="18"/>
    </w:rPr>
  </w:style>
  <w:style w:type="paragraph" w:styleId="2">
    <w:name w:val="heading 2"/>
    <w:basedOn w:val="a"/>
    <w:next w:val="a"/>
    <w:qFormat/>
    <w:rsid w:val="009C39B4"/>
    <w:pPr>
      <w:keepNext/>
      <w:jc w:val="center"/>
      <w:outlineLvl w:val="1"/>
    </w:pPr>
    <w:rPr>
      <w:b/>
      <w:spacing w:val="80"/>
      <w:sz w:val="28"/>
    </w:rPr>
  </w:style>
  <w:style w:type="paragraph" w:styleId="3">
    <w:name w:val="heading 3"/>
    <w:basedOn w:val="a"/>
    <w:next w:val="a"/>
    <w:qFormat/>
    <w:rsid w:val="009C39B4"/>
    <w:pPr>
      <w:keepNext/>
      <w:ind w:left="-57" w:right="-57"/>
      <w:outlineLvl w:val="2"/>
    </w:pPr>
    <w:rPr>
      <w:spacing w:val="12"/>
      <w:sz w:val="24"/>
    </w:rPr>
  </w:style>
  <w:style w:type="paragraph" w:styleId="4">
    <w:name w:val="heading 4"/>
    <w:basedOn w:val="a"/>
    <w:next w:val="a"/>
    <w:qFormat/>
    <w:rsid w:val="005D3057"/>
    <w:pPr>
      <w:keepNext/>
      <w:autoSpaceDE w:val="0"/>
      <w:autoSpaceDN w:val="0"/>
      <w:adjustRightInd w:val="0"/>
      <w:jc w:val="both"/>
      <w:outlineLvl w:val="3"/>
    </w:pPr>
    <w:rPr>
      <w:sz w:val="26"/>
    </w:rPr>
  </w:style>
  <w:style w:type="paragraph" w:styleId="5">
    <w:name w:val="heading 5"/>
    <w:basedOn w:val="a"/>
    <w:next w:val="a"/>
    <w:qFormat/>
    <w:rsid w:val="005D305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C39B4"/>
    <w:rPr>
      <w:rFonts w:ascii="Courier New" w:hAnsi="Courier New"/>
    </w:rPr>
  </w:style>
  <w:style w:type="paragraph" w:customStyle="1" w:styleId="ConsPlusNormal">
    <w:name w:val="ConsPlusNormal"/>
    <w:rsid w:val="00825DC5"/>
    <w:pPr>
      <w:widowControl w:val="0"/>
      <w:autoSpaceDE w:val="0"/>
      <w:autoSpaceDN w:val="0"/>
      <w:adjustRightInd w:val="0"/>
      <w:ind w:firstLine="720"/>
    </w:pPr>
    <w:rPr>
      <w:rFonts w:ascii="Arial" w:hAnsi="Arial" w:cs="Arial"/>
    </w:rPr>
  </w:style>
  <w:style w:type="paragraph" w:styleId="a4">
    <w:name w:val="Body Text Indent"/>
    <w:basedOn w:val="a"/>
    <w:rsid w:val="00825DC5"/>
    <w:pPr>
      <w:autoSpaceDE w:val="0"/>
      <w:autoSpaceDN w:val="0"/>
      <w:ind w:firstLine="567"/>
    </w:pPr>
    <w:rPr>
      <w:sz w:val="26"/>
      <w:szCs w:val="28"/>
    </w:rPr>
  </w:style>
  <w:style w:type="paragraph" w:styleId="20">
    <w:name w:val="Body Text Indent 2"/>
    <w:basedOn w:val="a"/>
    <w:rsid w:val="00825DC5"/>
    <w:pPr>
      <w:autoSpaceDE w:val="0"/>
      <w:autoSpaceDN w:val="0"/>
      <w:adjustRightInd w:val="0"/>
      <w:ind w:firstLine="567"/>
      <w:jc w:val="both"/>
    </w:pPr>
    <w:rPr>
      <w:sz w:val="26"/>
      <w:szCs w:val="26"/>
    </w:rPr>
  </w:style>
  <w:style w:type="paragraph" w:styleId="a5">
    <w:name w:val="Body Text"/>
    <w:basedOn w:val="a"/>
    <w:rsid w:val="00825DC5"/>
    <w:pPr>
      <w:autoSpaceDE w:val="0"/>
      <w:autoSpaceDN w:val="0"/>
      <w:jc w:val="both"/>
    </w:pPr>
    <w:rPr>
      <w:sz w:val="26"/>
      <w:szCs w:val="28"/>
    </w:rPr>
  </w:style>
  <w:style w:type="paragraph" w:styleId="30">
    <w:name w:val="Body Text Indent 3"/>
    <w:basedOn w:val="a"/>
    <w:rsid w:val="00825DC5"/>
    <w:pPr>
      <w:autoSpaceDE w:val="0"/>
      <w:autoSpaceDN w:val="0"/>
      <w:ind w:firstLine="720"/>
      <w:jc w:val="both"/>
    </w:pPr>
    <w:rPr>
      <w:bCs/>
      <w:sz w:val="26"/>
      <w:szCs w:val="28"/>
    </w:rPr>
  </w:style>
  <w:style w:type="paragraph" w:customStyle="1" w:styleId="10">
    <w:name w:val="Знак Знак1 Знак Знак Знак Знак Знак Знак Знак"/>
    <w:basedOn w:val="a"/>
    <w:rsid w:val="00825DC5"/>
    <w:pPr>
      <w:spacing w:after="160" w:line="240" w:lineRule="exact"/>
    </w:pPr>
    <w:rPr>
      <w:rFonts w:ascii="Verdana" w:hAnsi="Verdana"/>
      <w:lang w:val="en-US" w:eastAsia="en-US"/>
    </w:rPr>
  </w:style>
  <w:style w:type="paragraph" w:customStyle="1" w:styleId="ConsPlusNonformat">
    <w:name w:val="ConsPlusNonformat Знак"/>
    <w:link w:val="ConsPlusNonformat0"/>
    <w:rsid w:val="00825DC5"/>
    <w:pPr>
      <w:widowControl w:val="0"/>
      <w:autoSpaceDE w:val="0"/>
      <w:autoSpaceDN w:val="0"/>
      <w:adjustRightInd w:val="0"/>
    </w:pPr>
    <w:rPr>
      <w:rFonts w:ascii="Courier New" w:hAnsi="Courier New" w:cs="Courier New"/>
    </w:rPr>
  </w:style>
  <w:style w:type="character" w:customStyle="1" w:styleId="ConsPlusNonformat0">
    <w:name w:val="ConsPlusNonformat Знак Знак"/>
    <w:basedOn w:val="a0"/>
    <w:link w:val="ConsPlusNonformat"/>
    <w:locked/>
    <w:rsid w:val="00825DC5"/>
    <w:rPr>
      <w:rFonts w:ascii="Courier New" w:hAnsi="Courier New" w:cs="Courier New"/>
      <w:lang w:val="ru-RU" w:eastAsia="ru-RU" w:bidi="ar-SA"/>
    </w:rPr>
  </w:style>
  <w:style w:type="paragraph" w:styleId="a6">
    <w:name w:val="header"/>
    <w:basedOn w:val="a"/>
    <w:rsid w:val="00825DC5"/>
    <w:pPr>
      <w:tabs>
        <w:tab w:val="center" w:pos="4677"/>
        <w:tab w:val="right" w:pos="9355"/>
      </w:tabs>
    </w:pPr>
  </w:style>
  <w:style w:type="character" w:styleId="a7">
    <w:name w:val="page number"/>
    <w:basedOn w:val="a0"/>
    <w:rsid w:val="00825DC5"/>
  </w:style>
  <w:style w:type="paragraph" w:styleId="a8">
    <w:name w:val="footer"/>
    <w:basedOn w:val="a"/>
    <w:rsid w:val="00825DC5"/>
    <w:pPr>
      <w:tabs>
        <w:tab w:val="center" w:pos="4677"/>
        <w:tab w:val="right" w:pos="9355"/>
      </w:tabs>
    </w:pPr>
  </w:style>
  <w:style w:type="paragraph" w:styleId="a9">
    <w:name w:val="caption"/>
    <w:basedOn w:val="a"/>
    <w:qFormat/>
    <w:rsid w:val="0098218E"/>
    <w:pPr>
      <w:jc w:val="center"/>
    </w:pPr>
    <w:rPr>
      <w:b/>
      <w:i/>
      <w:sz w:val="24"/>
    </w:rPr>
  </w:style>
  <w:style w:type="paragraph" w:customStyle="1" w:styleId="31">
    <w:name w:val="Знак Знак3 Знак"/>
    <w:basedOn w:val="a"/>
    <w:rsid w:val="0098218E"/>
    <w:pPr>
      <w:widowControl w:val="0"/>
      <w:adjustRightInd w:val="0"/>
      <w:spacing w:after="160" w:line="240" w:lineRule="exact"/>
      <w:jc w:val="right"/>
    </w:pPr>
    <w:rPr>
      <w:lang w:val="en-GB" w:eastAsia="en-US"/>
    </w:rPr>
  </w:style>
  <w:style w:type="paragraph" w:customStyle="1" w:styleId="CharChar">
    <w:name w:val="Char Char"/>
    <w:basedOn w:val="a"/>
    <w:rsid w:val="00B45F0D"/>
    <w:pPr>
      <w:spacing w:after="160" w:line="240" w:lineRule="exact"/>
    </w:pPr>
    <w:rPr>
      <w:rFonts w:ascii="Verdana" w:hAnsi="Verdana"/>
      <w:lang w:val="en-US" w:eastAsia="en-US"/>
    </w:rPr>
  </w:style>
  <w:style w:type="paragraph" w:styleId="aa">
    <w:name w:val="Balloon Text"/>
    <w:basedOn w:val="a"/>
    <w:semiHidden/>
    <w:rsid w:val="00B45F0D"/>
    <w:rPr>
      <w:rFonts w:ascii="Tahoma" w:hAnsi="Tahoma" w:cs="Tahoma"/>
      <w:sz w:val="16"/>
      <w:szCs w:val="16"/>
    </w:rPr>
  </w:style>
  <w:style w:type="paragraph" w:styleId="ab">
    <w:name w:val="Normal (Web)"/>
    <w:basedOn w:val="a"/>
    <w:rsid w:val="005D3057"/>
    <w:pPr>
      <w:spacing w:before="100" w:beforeAutospacing="1" w:after="100" w:afterAutospacing="1"/>
    </w:pPr>
    <w:rPr>
      <w:sz w:val="24"/>
      <w:szCs w:val="24"/>
    </w:rPr>
  </w:style>
  <w:style w:type="paragraph" w:styleId="21">
    <w:name w:val="Body Text 2"/>
    <w:basedOn w:val="a"/>
    <w:rsid w:val="005D3057"/>
    <w:pPr>
      <w:spacing w:after="120" w:line="480" w:lineRule="auto"/>
    </w:pPr>
    <w:rPr>
      <w:sz w:val="24"/>
      <w:szCs w:val="24"/>
    </w:rPr>
  </w:style>
  <w:style w:type="paragraph" w:customStyle="1" w:styleId="22">
    <w:name w:val="заголовок 2"/>
    <w:basedOn w:val="a"/>
    <w:next w:val="a"/>
    <w:rsid w:val="005D3057"/>
    <w:pPr>
      <w:keepNext/>
      <w:autoSpaceDE w:val="0"/>
      <w:autoSpaceDN w:val="0"/>
      <w:jc w:val="center"/>
      <w:outlineLvl w:val="1"/>
    </w:pPr>
    <w:rPr>
      <w:b/>
      <w:bCs/>
      <w:spacing w:val="80"/>
      <w:sz w:val="28"/>
      <w:szCs w:val="28"/>
    </w:rPr>
  </w:style>
  <w:style w:type="paragraph" w:customStyle="1" w:styleId="ConsNormal">
    <w:name w:val="ConsNormal"/>
    <w:rsid w:val="005D3057"/>
    <w:pPr>
      <w:widowControl w:val="0"/>
      <w:autoSpaceDE w:val="0"/>
      <w:autoSpaceDN w:val="0"/>
      <w:ind w:firstLine="720"/>
    </w:pPr>
    <w:rPr>
      <w:rFonts w:ascii="Arial" w:hAnsi="Arial" w:cs="Arial"/>
    </w:rPr>
  </w:style>
  <w:style w:type="paragraph" w:customStyle="1" w:styleId="ConsNonformat">
    <w:name w:val="ConsNonformat"/>
    <w:rsid w:val="005D3057"/>
    <w:pPr>
      <w:widowControl w:val="0"/>
      <w:autoSpaceDE w:val="0"/>
      <w:autoSpaceDN w:val="0"/>
    </w:pPr>
    <w:rPr>
      <w:rFonts w:ascii="Courier New" w:hAnsi="Courier New" w:cs="Courier New"/>
    </w:rPr>
  </w:style>
  <w:style w:type="paragraph" w:customStyle="1" w:styleId="ac">
    <w:name w:val="адресат"/>
    <w:basedOn w:val="a"/>
    <w:next w:val="a"/>
    <w:rsid w:val="005D3057"/>
    <w:pPr>
      <w:autoSpaceDE w:val="0"/>
      <w:autoSpaceDN w:val="0"/>
      <w:jc w:val="center"/>
    </w:pPr>
    <w:rPr>
      <w:sz w:val="30"/>
      <w:szCs w:val="30"/>
    </w:rPr>
  </w:style>
  <w:style w:type="paragraph" w:customStyle="1" w:styleId="ad">
    <w:name w:val="Знак"/>
    <w:basedOn w:val="a"/>
    <w:rsid w:val="005D3057"/>
    <w:pPr>
      <w:spacing w:after="160" w:line="240" w:lineRule="exact"/>
    </w:pPr>
    <w:rPr>
      <w:rFonts w:ascii="Verdana" w:hAnsi="Verdana"/>
      <w:lang w:val="en-US" w:eastAsia="en-US"/>
    </w:rPr>
  </w:style>
  <w:style w:type="character" w:styleId="ae">
    <w:name w:val="Hyperlink"/>
    <w:basedOn w:val="a0"/>
    <w:rsid w:val="005D3057"/>
    <w:rPr>
      <w:color w:val="0000FF"/>
      <w:u w:val="single"/>
    </w:rPr>
  </w:style>
  <w:style w:type="paragraph" w:customStyle="1" w:styleId="ConsPlusTitle">
    <w:name w:val="ConsPlusTitle"/>
    <w:uiPriority w:val="99"/>
    <w:rsid w:val="005A38EC"/>
    <w:pPr>
      <w:autoSpaceDE w:val="0"/>
      <w:autoSpaceDN w:val="0"/>
      <w:adjustRightInd w:val="0"/>
    </w:pPr>
    <w:rPr>
      <w:rFonts w:eastAsiaTheme="minorHAns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pacing w:val="60"/>
      <w:sz w:val="18"/>
    </w:rPr>
  </w:style>
  <w:style w:type="paragraph" w:styleId="2">
    <w:name w:val="heading 2"/>
    <w:basedOn w:val="a"/>
    <w:next w:val="a"/>
    <w:qFormat/>
    <w:pPr>
      <w:keepNext/>
      <w:jc w:val="center"/>
      <w:outlineLvl w:val="1"/>
    </w:pPr>
    <w:rPr>
      <w:b/>
      <w:spacing w:val="80"/>
      <w:sz w:val="28"/>
    </w:rPr>
  </w:style>
  <w:style w:type="paragraph" w:styleId="3">
    <w:name w:val="heading 3"/>
    <w:basedOn w:val="a"/>
    <w:next w:val="a"/>
    <w:qFormat/>
    <w:pPr>
      <w:keepNext/>
      <w:ind w:left="-57" w:right="-57"/>
      <w:outlineLvl w:val="2"/>
    </w:pPr>
    <w:rPr>
      <w:spacing w:val="12"/>
      <w:sz w:val="24"/>
    </w:rPr>
  </w:style>
  <w:style w:type="paragraph" w:styleId="4">
    <w:name w:val="heading 4"/>
    <w:basedOn w:val="a"/>
    <w:next w:val="a"/>
    <w:qFormat/>
    <w:rsid w:val="005D3057"/>
    <w:pPr>
      <w:keepNext/>
      <w:autoSpaceDE w:val="0"/>
      <w:autoSpaceDN w:val="0"/>
      <w:adjustRightInd w:val="0"/>
      <w:jc w:val="both"/>
      <w:outlineLvl w:val="3"/>
    </w:pPr>
    <w:rPr>
      <w:sz w:val="26"/>
    </w:rPr>
  </w:style>
  <w:style w:type="paragraph" w:styleId="5">
    <w:name w:val="heading 5"/>
    <w:basedOn w:val="a"/>
    <w:next w:val="a"/>
    <w:qFormat/>
    <w:rsid w:val="005D305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customStyle="1" w:styleId="ConsPlusNormal">
    <w:name w:val="ConsPlusNormal"/>
    <w:rsid w:val="00825DC5"/>
    <w:pPr>
      <w:widowControl w:val="0"/>
      <w:autoSpaceDE w:val="0"/>
      <w:autoSpaceDN w:val="0"/>
      <w:adjustRightInd w:val="0"/>
      <w:ind w:firstLine="720"/>
    </w:pPr>
    <w:rPr>
      <w:rFonts w:ascii="Arial" w:hAnsi="Arial" w:cs="Arial"/>
    </w:rPr>
  </w:style>
  <w:style w:type="paragraph" w:styleId="a4">
    <w:name w:val="Body Text Indent"/>
    <w:basedOn w:val="a"/>
    <w:rsid w:val="00825DC5"/>
    <w:pPr>
      <w:autoSpaceDE w:val="0"/>
      <w:autoSpaceDN w:val="0"/>
      <w:ind w:firstLine="567"/>
    </w:pPr>
    <w:rPr>
      <w:sz w:val="26"/>
      <w:szCs w:val="28"/>
    </w:rPr>
  </w:style>
  <w:style w:type="paragraph" w:styleId="20">
    <w:name w:val="Body Text Indent 2"/>
    <w:basedOn w:val="a"/>
    <w:rsid w:val="00825DC5"/>
    <w:pPr>
      <w:autoSpaceDE w:val="0"/>
      <w:autoSpaceDN w:val="0"/>
      <w:adjustRightInd w:val="0"/>
      <w:ind w:firstLine="567"/>
      <w:jc w:val="both"/>
    </w:pPr>
    <w:rPr>
      <w:sz w:val="26"/>
      <w:szCs w:val="26"/>
    </w:rPr>
  </w:style>
  <w:style w:type="paragraph" w:styleId="a5">
    <w:name w:val="Body Text"/>
    <w:basedOn w:val="a"/>
    <w:rsid w:val="00825DC5"/>
    <w:pPr>
      <w:autoSpaceDE w:val="0"/>
      <w:autoSpaceDN w:val="0"/>
      <w:jc w:val="both"/>
    </w:pPr>
    <w:rPr>
      <w:sz w:val="26"/>
      <w:szCs w:val="28"/>
    </w:rPr>
  </w:style>
  <w:style w:type="paragraph" w:styleId="30">
    <w:name w:val="Body Text Indent 3"/>
    <w:basedOn w:val="a"/>
    <w:rsid w:val="00825DC5"/>
    <w:pPr>
      <w:autoSpaceDE w:val="0"/>
      <w:autoSpaceDN w:val="0"/>
      <w:ind w:firstLine="720"/>
      <w:jc w:val="both"/>
    </w:pPr>
    <w:rPr>
      <w:bCs/>
      <w:sz w:val="26"/>
      <w:szCs w:val="28"/>
    </w:rPr>
  </w:style>
  <w:style w:type="paragraph" w:customStyle="1" w:styleId="10">
    <w:name w:val="Знак Знак1 Знак Знак Знак Знак Знак Знак Знак"/>
    <w:basedOn w:val="a"/>
    <w:rsid w:val="00825DC5"/>
    <w:pPr>
      <w:spacing w:after="160" w:line="240" w:lineRule="exact"/>
    </w:pPr>
    <w:rPr>
      <w:rFonts w:ascii="Verdana" w:hAnsi="Verdana"/>
      <w:lang w:val="en-US" w:eastAsia="en-US"/>
    </w:rPr>
  </w:style>
  <w:style w:type="paragraph" w:customStyle="1" w:styleId="ConsPlusNonformat">
    <w:name w:val="ConsPlusNonformat Знак"/>
    <w:link w:val="ConsPlusNonformat0"/>
    <w:rsid w:val="00825DC5"/>
    <w:pPr>
      <w:widowControl w:val="0"/>
      <w:autoSpaceDE w:val="0"/>
      <w:autoSpaceDN w:val="0"/>
      <w:adjustRightInd w:val="0"/>
    </w:pPr>
    <w:rPr>
      <w:rFonts w:ascii="Courier New" w:hAnsi="Courier New" w:cs="Courier New"/>
    </w:rPr>
  </w:style>
  <w:style w:type="character" w:customStyle="1" w:styleId="ConsPlusNonformat0">
    <w:name w:val="ConsPlusNonformat Знак Знак"/>
    <w:basedOn w:val="a0"/>
    <w:link w:val="ConsPlusNonformat"/>
    <w:locked/>
    <w:rsid w:val="00825DC5"/>
    <w:rPr>
      <w:rFonts w:ascii="Courier New" w:hAnsi="Courier New" w:cs="Courier New"/>
      <w:lang w:val="ru-RU" w:eastAsia="ru-RU" w:bidi="ar-SA"/>
    </w:rPr>
  </w:style>
  <w:style w:type="paragraph" w:styleId="a6">
    <w:name w:val="header"/>
    <w:basedOn w:val="a"/>
    <w:rsid w:val="00825DC5"/>
    <w:pPr>
      <w:tabs>
        <w:tab w:val="center" w:pos="4677"/>
        <w:tab w:val="right" w:pos="9355"/>
      </w:tabs>
    </w:pPr>
  </w:style>
  <w:style w:type="character" w:styleId="a7">
    <w:name w:val="page number"/>
    <w:basedOn w:val="a0"/>
    <w:rsid w:val="00825DC5"/>
  </w:style>
  <w:style w:type="paragraph" w:styleId="a8">
    <w:name w:val="footer"/>
    <w:basedOn w:val="a"/>
    <w:rsid w:val="00825DC5"/>
    <w:pPr>
      <w:tabs>
        <w:tab w:val="center" w:pos="4677"/>
        <w:tab w:val="right" w:pos="9355"/>
      </w:tabs>
    </w:pPr>
  </w:style>
  <w:style w:type="paragraph" w:styleId="a9">
    <w:name w:val="caption"/>
    <w:basedOn w:val="a"/>
    <w:qFormat/>
    <w:rsid w:val="0098218E"/>
    <w:pPr>
      <w:jc w:val="center"/>
    </w:pPr>
    <w:rPr>
      <w:b/>
      <w:i/>
      <w:sz w:val="24"/>
    </w:rPr>
  </w:style>
  <w:style w:type="paragraph" w:customStyle="1" w:styleId="31">
    <w:name w:val="Знак Знак3 Знак"/>
    <w:basedOn w:val="a"/>
    <w:rsid w:val="0098218E"/>
    <w:pPr>
      <w:widowControl w:val="0"/>
      <w:adjustRightInd w:val="0"/>
      <w:spacing w:after="160" w:line="240" w:lineRule="exact"/>
      <w:jc w:val="right"/>
    </w:pPr>
    <w:rPr>
      <w:lang w:val="en-GB" w:eastAsia="en-US"/>
    </w:rPr>
  </w:style>
  <w:style w:type="paragraph" w:customStyle="1" w:styleId="CharChar">
    <w:name w:val="Char Char"/>
    <w:basedOn w:val="a"/>
    <w:rsid w:val="00B45F0D"/>
    <w:pPr>
      <w:spacing w:after="160" w:line="240" w:lineRule="exact"/>
    </w:pPr>
    <w:rPr>
      <w:rFonts w:ascii="Verdana" w:hAnsi="Verdana"/>
      <w:lang w:val="en-US" w:eastAsia="en-US"/>
    </w:rPr>
  </w:style>
  <w:style w:type="paragraph" w:styleId="aa">
    <w:name w:val="Balloon Text"/>
    <w:basedOn w:val="a"/>
    <w:semiHidden/>
    <w:rsid w:val="00B45F0D"/>
    <w:rPr>
      <w:rFonts w:ascii="Tahoma" w:hAnsi="Tahoma" w:cs="Tahoma"/>
      <w:sz w:val="16"/>
      <w:szCs w:val="16"/>
    </w:rPr>
  </w:style>
  <w:style w:type="paragraph" w:styleId="ab">
    <w:name w:val="Normal (Web)"/>
    <w:basedOn w:val="a"/>
    <w:rsid w:val="005D3057"/>
    <w:pPr>
      <w:spacing w:before="100" w:beforeAutospacing="1" w:after="100" w:afterAutospacing="1"/>
    </w:pPr>
    <w:rPr>
      <w:sz w:val="24"/>
      <w:szCs w:val="24"/>
    </w:rPr>
  </w:style>
  <w:style w:type="paragraph" w:styleId="21">
    <w:name w:val="Body Text 2"/>
    <w:basedOn w:val="a"/>
    <w:rsid w:val="005D3057"/>
    <w:pPr>
      <w:spacing w:after="120" w:line="480" w:lineRule="auto"/>
    </w:pPr>
    <w:rPr>
      <w:sz w:val="24"/>
      <w:szCs w:val="24"/>
    </w:rPr>
  </w:style>
  <w:style w:type="paragraph" w:customStyle="1" w:styleId="22">
    <w:name w:val="заголовок 2"/>
    <w:basedOn w:val="a"/>
    <w:next w:val="a"/>
    <w:rsid w:val="005D3057"/>
    <w:pPr>
      <w:keepNext/>
      <w:autoSpaceDE w:val="0"/>
      <w:autoSpaceDN w:val="0"/>
      <w:jc w:val="center"/>
      <w:outlineLvl w:val="1"/>
    </w:pPr>
    <w:rPr>
      <w:b/>
      <w:bCs/>
      <w:spacing w:val="80"/>
      <w:sz w:val="28"/>
      <w:szCs w:val="28"/>
    </w:rPr>
  </w:style>
  <w:style w:type="paragraph" w:customStyle="1" w:styleId="ConsNormal">
    <w:name w:val="ConsNormal"/>
    <w:rsid w:val="005D3057"/>
    <w:pPr>
      <w:widowControl w:val="0"/>
      <w:autoSpaceDE w:val="0"/>
      <w:autoSpaceDN w:val="0"/>
      <w:ind w:firstLine="720"/>
    </w:pPr>
    <w:rPr>
      <w:rFonts w:ascii="Arial" w:hAnsi="Arial" w:cs="Arial"/>
    </w:rPr>
  </w:style>
  <w:style w:type="paragraph" w:customStyle="1" w:styleId="ConsNonformat">
    <w:name w:val="ConsNonformat"/>
    <w:rsid w:val="005D3057"/>
    <w:pPr>
      <w:widowControl w:val="0"/>
      <w:autoSpaceDE w:val="0"/>
      <w:autoSpaceDN w:val="0"/>
    </w:pPr>
    <w:rPr>
      <w:rFonts w:ascii="Courier New" w:hAnsi="Courier New" w:cs="Courier New"/>
    </w:rPr>
  </w:style>
  <w:style w:type="paragraph" w:customStyle="1" w:styleId="ac">
    <w:name w:val="адресат"/>
    <w:basedOn w:val="a"/>
    <w:next w:val="a"/>
    <w:rsid w:val="005D3057"/>
    <w:pPr>
      <w:autoSpaceDE w:val="0"/>
      <w:autoSpaceDN w:val="0"/>
      <w:jc w:val="center"/>
    </w:pPr>
    <w:rPr>
      <w:sz w:val="30"/>
      <w:szCs w:val="30"/>
    </w:rPr>
  </w:style>
  <w:style w:type="paragraph" w:customStyle="1" w:styleId="ad">
    <w:name w:val="Знак"/>
    <w:basedOn w:val="a"/>
    <w:rsid w:val="005D3057"/>
    <w:pPr>
      <w:spacing w:after="160" w:line="240" w:lineRule="exact"/>
    </w:pPr>
    <w:rPr>
      <w:rFonts w:ascii="Verdana" w:hAnsi="Verdana"/>
      <w:lang w:val="en-US" w:eastAsia="en-US"/>
    </w:rPr>
  </w:style>
  <w:style w:type="character" w:styleId="ae">
    <w:name w:val="Hyperlink"/>
    <w:basedOn w:val="a0"/>
    <w:rsid w:val="005D3057"/>
    <w:rPr>
      <w:color w:val="0000FF"/>
      <w:u w:val="single"/>
    </w:rPr>
  </w:style>
  <w:style w:type="paragraph" w:customStyle="1" w:styleId="ConsPlusTitle">
    <w:name w:val="ConsPlusTitle"/>
    <w:uiPriority w:val="99"/>
    <w:rsid w:val="005A38EC"/>
    <w:pPr>
      <w:autoSpaceDE w:val="0"/>
      <w:autoSpaceDN w:val="0"/>
      <w:adjustRightInd w:val="0"/>
    </w:pPr>
    <w:rPr>
      <w:rFonts w:eastAsiaTheme="minorHAns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4220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6DBF-9054-44A5-8770-CFBE1AF8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12</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31271</CharactersWithSpaces>
  <SharedDoc>false</SharedDoc>
  <HLinks>
    <vt:vector size="54" baseType="variant">
      <vt:variant>
        <vt:i4>8126590</vt:i4>
      </vt:variant>
      <vt:variant>
        <vt:i4>24</vt:i4>
      </vt:variant>
      <vt:variant>
        <vt:i4>0</vt:i4>
      </vt:variant>
      <vt:variant>
        <vt:i4>5</vt:i4>
      </vt:variant>
      <vt:variant>
        <vt:lpwstr>consultantplus://offline/main?base=LAW;n=116687;fld=134</vt:lpwstr>
      </vt:variant>
      <vt:variant>
        <vt:lpwstr/>
      </vt:variant>
      <vt:variant>
        <vt:i4>3407982</vt:i4>
      </vt:variant>
      <vt:variant>
        <vt:i4>21</vt:i4>
      </vt:variant>
      <vt:variant>
        <vt:i4>0</vt:i4>
      </vt:variant>
      <vt:variant>
        <vt:i4>5</vt:i4>
      </vt:variant>
      <vt:variant>
        <vt:lpwstr>consultantplus://offline/main?base=LAW;n=112236;fld=134;dst=100103</vt:lpwstr>
      </vt:variant>
      <vt:variant>
        <vt:lpwstr/>
      </vt:variant>
      <vt:variant>
        <vt:i4>3145831</vt:i4>
      </vt:variant>
      <vt:variant>
        <vt:i4>18</vt:i4>
      </vt:variant>
      <vt:variant>
        <vt:i4>0</vt:i4>
      </vt:variant>
      <vt:variant>
        <vt:i4>5</vt:i4>
      </vt:variant>
      <vt:variant>
        <vt:lpwstr>consultantplus://offline/main?base=LAW;n=121816;fld=134;dst=100403</vt:lpwstr>
      </vt:variant>
      <vt:variant>
        <vt:lpwstr/>
      </vt:variant>
      <vt:variant>
        <vt:i4>7667826</vt:i4>
      </vt:variant>
      <vt:variant>
        <vt:i4>15</vt:i4>
      </vt:variant>
      <vt:variant>
        <vt:i4>0</vt:i4>
      </vt:variant>
      <vt:variant>
        <vt:i4>5</vt:i4>
      </vt:variant>
      <vt:variant>
        <vt:lpwstr>consultantplus://offline/main?base=LAW;n=117409;fld=134</vt:lpwstr>
      </vt:variant>
      <vt:variant>
        <vt:lpwstr/>
      </vt:variant>
      <vt:variant>
        <vt:i4>8126590</vt:i4>
      </vt:variant>
      <vt:variant>
        <vt:i4>12</vt:i4>
      </vt:variant>
      <vt:variant>
        <vt:i4>0</vt:i4>
      </vt:variant>
      <vt:variant>
        <vt:i4>5</vt:i4>
      </vt:variant>
      <vt:variant>
        <vt:lpwstr>consultantplus://offline/main?base=LAW;n=116687;fld=134</vt:lpwstr>
      </vt:variant>
      <vt:variant>
        <vt:lpwstr/>
      </vt:variant>
      <vt:variant>
        <vt:i4>5832799</vt:i4>
      </vt:variant>
      <vt:variant>
        <vt:i4>9</vt:i4>
      </vt:variant>
      <vt:variant>
        <vt:i4>0</vt:i4>
      </vt:variant>
      <vt:variant>
        <vt:i4>5</vt:i4>
      </vt:variant>
      <vt:variant>
        <vt:lpwstr>consultantplus://offline/ref=4980D295399EE58D9654425F74B2AF25211D7B457A61645E9C82394B5C55xAL</vt:lpwstr>
      </vt:variant>
      <vt:variant>
        <vt:lpwstr/>
      </vt:variant>
      <vt:variant>
        <vt:i4>3407982</vt:i4>
      </vt:variant>
      <vt:variant>
        <vt:i4>6</vt:i4>
      </vt:variant>
      <vt:variant>
        <vt:i4>0</vt:i4>
      </vt:variant>
      <vt:variant>
        <vt:i4>5</vt:i4>
      </vt:variant>
      <vt:variant>
        <vt:lpwstr>consultantplus://offline/main?base=LAW;n=112236;fld=134;dst=100103</vt:lpwstr>
      </vt:variant>
      <vt:variant>
        <vt:lpwstr/>
      </vt:variant>
      <vt:variant>
        <vt:i4>3145831</vt:i4>
      </vt:variant>
      <vt:variant>
        <vt:i4>3</vt:i4>
      </vt:variant>
      <vt:variant>
        <vt:i4>0</vt:i4>
      </vt:variant>
      <vt:variant>
        <vt:i4>5</vt:i4>
      </vt:variant>
      <vt:variant>
        <vt:lpwstr>consultantplus://offline/main?base=LAW;n=121816;fld=134;dst=100403</vt:lpwstr>
      </vt:variant>
      <vt:variant>
        <vt:lpwstr/>
      </vt:variant>
      <vt:variant>
        <vt:i4>3735660</vt:i4>
      </vt:variant>
      <vt:variant>
        <vt:i4>0</vt:i4>
      </vt:variant>
      <vt:variant>
        <vt:i4>0</vt:i4>
      </vt:variant>
      <vt:variant>
        <vt:i4>5</vt:i4>
      </vt:variant>
      <vt:variant>
        <vt:lpwstr>consultantplus://offline/main?base=LAW;n=113352;fld=134;dst=100179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уитс</dc:creator>
  <cp:lastModifiedBy>Admin</cp:lastModifiedBy>
  <cp:revision>20</cp:revision>
  <cp:lastPrinted>2013-02-26T12:39:00Z</cp:lastPrinted>
  <dcterms:created xsi:type="dcterms:W3CDTF">2013-02-18T09:14:00Z</dcterms:created>
  <dcterms:modified xsi:type="dcterms:W3CDTF">2013-02-27T05:22:00Z</dcterms:modified>
</cp:coreProperties>
</file>