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2A" w:rsidRPr="0054772A" w:rsidRDefault="0054772A" w:rsidP="0054772A">
      <w:pPr>
        <w:keepNext/>
        <w:spacing w:after="0" w:line="240" w:lineRule="auto"/>
        <w:ind w:left="5664"/>
        <w:outlineLvl w:val="3"/>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УТВЕРЖДЕН</w:t>
      </w:r>
    </w:p>
    <w:p w:rsidR="0054772A" w:rsidRPr="0054772A" w:rsidRDefault="0054772A" w:rsidP="0054772A">
      <w:pPr>
        <w:spacing w:after="0" w:line="240" w:lineRule="auto"/>
        <w:ind w:left="5664"/>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постановлением мэрии города </w:t>
      </w:r>
    </w:p>
    <w:p w:rsidR="0054772A" w:rsidRPr="0054772A" w:rsidRDefault="0054772A" w:rsidP="0054772A">
      <w:pPr>
        <w:spacing w:after="0" w:line="240" w:lineRule="auto"/>
        <w:ind w:left="5664"/>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от 20.07.2018 № 3317</w:t>
      </w:r>
    </w:p>
    <w:p w:rsidR="0054772A" w:rsidRPr="0054772A" w:rsidRDefault="0054772A" w:rsidP="0054772A">
      <w:pPr>
        <w:spacing w:after="0" w:line="240" w:lineRule="auto"/>
        <w:jc w:val="right"/>
        <w:rPr>
          <w:rFonts w:ascii="Times New Roman" w:eastAsia="Times New Roman" w:hAnsi="Times New Roman" w:cs="Times New Roman"/>
          <w:sz w:val="26"/>
          <w:szCs w:val="26"/>
          <w:lang w:eastAsia="ru-RU"/>
        </w:rPr>
      </w:pPr>
    </w:p>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Административный регламент</w:t>
      </w:r>
    </w:p>
    <w:p w:rsidR="0054772A" w:rsidRPr="0054772A" w:rsidRDefault="0054772A" w:rsidP="0054772A">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sz w:val="26"/>
          <w:szCs w:val="26"/>
          <w:lang w:eastAsia="ru-RU"/>
        </w:rPr>
        <w:t xml:space="preserve">предоставления муниципальной услуги по </w:t>
      </w:r>
      <w:r w:rsidRPr="0054772A">
        <w:rPr>
          <w:rFonts w:ascii="Times New Roman" w:eastAsia="Times New Roman" w:hAnsi="Times New Roman" w:cs="Times New Roman"/>
          <w:bCs/>
          <w:sz w:val="26"/>
          <w:szCs w:val="26"/>
          <w:lang w:eastAsia="ru-RU"/>
        </w:rPr>
        <w:t>предоставлению информации об организации регулярных перевозок пассажиров и багажа автомобильным транспортом и городским наземным электрическим транспортом</w:t>
      </w:r>
    </w:p>
    <w:p w:rsidR="0054772A" w:rsidRPr="0054772A" w:rsidRDefault="0054772A" w:rsidP="0054772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 Общие положения</w:t>
      </w:r>
    </w:p>
    <w:p w:rsidR="0054772A" w:rsidRPr="0054772A" w:rsidRDefault="0054772A" w:rsidP="0054772A">
      <w:pPr>
        <w:spacing w:after="0" w:line="240" w:lineRule="auto"/>
        <w:ind w:firstLine="709"/>
        <w:jc w:val="center"/>
        <w:rPr>
          <w:rFonts w:ascii="Times New Roman" w:eastAsia="Times New Roman" w:hAnsi="Times New Roman" w:cs="Times New Roman"/>
          <w:sz w:val="26"/>
          <w:szCs w:val="26"/>
          <w:lang w:eastAsia="ru-RU"/>
        </w:rPr>
      </w:pPr>
    </w:p>
    <w:p w:rsidR="0054772A" w:rsidRPr="0054772A" w:rsidRDefault="0054772A" w:rsidP="0054772A">
      <w:pPr>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1.1. Административный регламент предоставления муниципальной услуги по предоставлению информации об организации регулярных перевозок пассажиров и багажа автомобильным транспортом и городским наземным электрическим транспортом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4772A" w:rsidRPr="0054772A" w:rsidRDefault="0054772A" w:rsidP="0054772A">
      <w:pPr>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1.2. </w:t>
      </w:r>
      <w:proofErr w:type="gramStart"/>
      <w:r w:rsidRPr="0054772A">
        <w:rPr>
          <w:rFonts w:ascii="Times New Roman" w:eastAsia="Times New Roman" w:hAnsi="Times New Roman" w:cs="Times New Roman"/>
          <w:sz w:val="26"/>
          <w:szCs w:val="26"/>
          <w:lang w:eastAsia="ru-RU"/>
        </w:rPr>
        <w:t>Заявителями при предоставлении муниципальной услуги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отдел транспорта мэрии (далее – Отдел транспорта) с заявлением о предоставлении муниципальной услуги (далее – заявители).</w:t>
      </w:r>
      <w:proofErr w:type="gramEnd"/>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1.3. Место нахождения </w:t>
      </w:r>
      <w:r w:rsidRPr="0054772A">
        <w:rPr>
          <w:rFonts w:ascii="Times New Roman" w:eastAsia="Calibri" w:hAnsi="Times New Roman" w:cs="Times New Roman"/>
          <w:sz w:val="26"/>
          <w:szCs w:val="26"/>
        </w:rPr>
        <w:t>Отдела транспорта</w:t>
      </w:r>
      <w:r w:rsidRPr="0054772A">
        <w:rPr>
          <w:rFonts w:ascii="Times New Roman" w:eastAsia="Times New Roman" w:hAnsi="Times New Roman" w:cs="Times New Roman"/>
          <w:sz w:val="26"/>
          <w:szCs w:val="26"/>
          <w:lang w:eastAsia="ru-RU"/>
        </w:rPr>
        <w:t>:</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 xml:space="preserve">г. Череповец, пр. Строителей, д. 2, </w:t>
      </w:r>
      <w:proofErr w:type="spellStart"/>
      <w:r w:rsidRPr="0054772A">
        <w:rPr>
          <w:rFonts w:ascii="Times New Roman" w:eastAsia="Calibri" w:hAnsi="Times New Roman" w:cs="Times New Roman"/>
          <w:sz w:val="26"/>
          <w:szCs w:val="26"/>
        </w:rPr>
        <w:t>каб</w:t>
      </w:r>
      <w:proofErr w:type="spellEnd"/>
      <w:r w:rsidRPr="0054772A">
        <w:rPr>
          <w:rFonts w:ascii="Times New Roman" w:eastAsia="Calibri" w:hAnsi="Times New Roman" w:cs="Times New Roman"/>
          <w:sz w:val="26"/>
          <w:szCs w:val="26"/>
        </w:rPr>
        <w:t>. 124.</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Почтовый адрес Отдела транспорта: 162600, г. Череповец, пр. Строителей, д. 2.</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Адрес официальной электронной почты Отдела транспорта: autodep@cherepovetscity.ru</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График работы Отдела транспорта:</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 xml:space="preserve">с 8.15 до 17.15, </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перерыв с 12.00 до 12.45</w:t>
            </w: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с 8.15 до 16.00,</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перерыв с 12.00 до 12.45</w:t>
            </w: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выходной</w:t>
            </w: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выходной</w:t>
            </w:r>
          </w:p>
        </w:tc>
      </w:tr>
      <w:tr w:rsidR="0054772A" w:rsidRPr="0054772A" w:rsidTr="00E207F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Продолжительность рабочего дня, непосредственно предшествующего нерабочему праздничному дню, уменьшается на один час</w:t>
            </w:r>
          </w:p>
        </w:tc>
      </w:tr>
    </w:tbl>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График работы Отдела транспорта определяется также постановлением Правительства Российской Федерации о переносе выходных дней и распоряжением мэрии об установлении графика работы.</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График личного приема заведующим Отделом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среда – с 16.00 до 17.00 (также ведется предварительная запись на личный прием по телефону (8202) 57-71-54).</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Times New Roman" w:hAnsi="Times New Roman" w:cs="Times New Roman"/>
          <w:bCs/>
          <w:sz w:val="26"/>
          <w:szCs w:val="26"/>
          <w:lang w:eastAsia="ru-RU"/>
        </w:rPr>
        <w:lastRenderedPageBreak/>
        <w:t xml:space="preserve">Телефон для информирования по вопросам, связанным с предоставлением муниципальной услуги: (8202) 57-30-95. </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Адрес официального сайта мэрии города Череповца: https://mayor.cherinfo.ru</w:t>
      </w:r>
    </w:p>
    <w:p w:rsidR="0054772A" w:rsidRPr="0054772A" w:rsidRDefault="0054772A" w:rsidP="0054772A">
      <w:pPr>
        <w:autoSpaceDE w:val="0"/>
        <w:autoSpaceDN w:val="0"/>
        <w:adjustRightInd w:val="0"/>
        <w:spacing w:after="0" w:line="240" w:lineRule="auto"/>
        <w:ind w:right="-143" w:firstLine="709"/>
        <w:jc w:val="both"/>
        <w:outlineLvl w:val="0"/>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Адрес Единого портала государственных и муниципальных услуг (функций) (далее также – Единый портал) в сети Интернет: www.gosuslugi.</w:t>
      </w:r>
      <w:proofErr w:type="spellStart"/>
      <w:r w:rsidRPr="0054772A">
        <w:rPr>
          <w:rFonts w:ascii="Times New Roman" w:eastAsia="Times New Roman" w:hAnsi="Times New Roman" w:cs="Times New Roman"/>
          <w:sz w:val="26"/>
          <w:szCs w:val="26"/>
          <w:lang w:val="en-US" w:eastAsia="ru-RU"/>
        </w:rPr>
        <w:t>ru</w:t>
      </w:r>
      <w:proofErr w:type="spellEnd"/>
    </w:p>
    <w:p w:rsidR="0054772A" w:rsidRPr="0054772A" w:rsidRDefault="0054772A" w:rsidP="0054772A">
      <w:pPr>
        <w:spacing w:after="0" w:line="240" w:lineRule="auto"/>
        <w:ind w:right="-143"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Адрес Портала государственных и муниципальных услуг (функций) Вологодской области (далее также – Региональный портал, Портал) в сети Интернет: </w:t>
      </w:r>
      <w:r w:rsidRPr="0054772A">
        <w:rPr>
          <w:rFonts w:ascii="Times New Roman" w:eastAsia="Times New Roman" w:hAnsi="Times New Roman" w:cs="Times New Roman"/>
          <w:sz w:val="26"/>
          <w:szCs w:val="26"/>
          <w:lang w:val="en-US" w:eastAsia="ru-RU"/>
        </w:rPr>
        <w:t>https</w:t>
      </w:r>
      <w:r w:rsidRPr="0054772A">
        <w:rPr>
          <w:rFonts w:ascii="Times New Roman" w:eastAsia="Times New Roman" w:hAnsi="Times New Roman" w:cs="Times New Roman"/>
          <w:sz w:val="26"/>
          <w:szCs w:val="26"/>
          <w:lang w:eastAsia="ru-RU"/>
        </w:rPr>
        <w:t>://gosuslugi35.ru</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0" w:name="Par15"/>
      <w:bookmarkEnd w:id="0"/>
      <w:r w:rsidRPr="0054772A">
        <w:rPr>
          <w:rFonts w:ascii="Times New Roman" w:eastAsia="Calibri" w:hAnsi="Times New Roman" w:cs="Times New Roman"/>
          <w:sz w:val="26"/>
          <w:szCs w:val="26"/>
        </w:rPr>
        <w:t xml:space="preserve">1.4. Информацию о правилах предоставления муниципальной услуги заявитель может получить следующими способами: </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лично;</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посредством телефонной связи;</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посредством электронной почты;</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посредством почтовой связи;</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Times New Roman" w:hAnsi="Times New Roman" w:cs="Times New Roman"/>
          <w:sz w:val="26"/>
          <w:szCs w:val="26"/>
          <w:lang w:eastAsia="ru-RU"/>
        </w:rPr>
        <w:t>на информационных стендах Отдела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на официальном сайте мэрии города в сети Интернет;</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54772A">
        <w:rPr>
          <w:rFonts w:ascii="Times New Roman" w:eastAsia="Calibri" w:hAnsi="Times New Roman" w:cs="Times New Roman"/>
          <w:sz w:val="26"/>
          <w:szCs w:val="26"/>
        </w:rPr>
        <w:t>на Едином портале государственных и муниципальных услуг (функций);</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на Портале государственных и муниципальных услуг (функций) Вологодской области.</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на информационных стендах Отдела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в средствах массовой информации;</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на официальном сайте мэрии города в сети Интернет;</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на Едином портале государственных и муниципальных услуг (функций);</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на Портале государственных и муниципальных услуг (функций) Вологодской области.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1.6. Информирование по вопросам предоставления муниципальной услуги осуществляется специалистами Отдела транспорта, ответственными за информирование.</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1.7. Информирование о правилах предоставления муниципальной услуги осуществляется по следующим вопросам:</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место нахождения Отдела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должностные лица и муниципальные служащие Отдела транспорта, уполномоченные предоставлять муниципальную услугу, и номера контактных телефонов;</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54772A">
        <w:rPr>
          <w:rFonts w:ascii="Times New Roman" w:eastAsia="Times New Roman" w:hAnsi="Times New Roman" w:cs="Times New Roman"/>
          <w:sz w:val="26"/>
          <w:szCs w:val="26"/>
          <w:lang w:eastAsia="ru-RU"/>
        </w:rPr>
        <w:t>- график работы Отдела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адреса официального сайта мэрии города в сети Интернет;</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адреса электронной почты Отдела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ход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административные процедуры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срок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 порядок и формы </w:t>
      </w:r>
      <w:proofErr w:type="gramStart"/>
      <w:r w:rsidRPr="0054772A">
        <w:rPr>
          <w:rFonts w:ascii="Times New Roman" w:eastAsia="Times New Roman" w:hAnsi="Times New Roman" w:cs="Times New Roman"/>
          <w:sz w:val="26"/>
          <w:szCs w:val="26"/>
          <w:lang w:eastAsia="ru-RU"/>
        </w:rPr>
        <w:t>контроля за</w:t>
      </w:r>
      <w:proofErr w:type="gramEnd"/>
      <w:r w:rsidRPr="0054772A">
        <w:rPr>
          <w:rFonts w:ascii="Times New Roman" w:eastAsia="Times New Roman" w:hAnsi="Times New Roman" w:cs="Times New Roman"/>
          <w:sz w:val="26"/>
          <w:szCs w:val="26"/>
          <w:lang w:eastAsia="ru-RU"/>
        </w:rPr>
        <w:t xml:space="preserve"> предоставлением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основания для отказа в предоставлении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lastRenderedPageBreak/>
        <w:t>- досудебный и судебный порядок обжалования действий (бездействия) должностных лиц и муниципальных служащих Отдела транспорта, ответственных за предоставление муниципальной услуги, а также решений, принятых в ходе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иная информация о деятельности Отдела транспорта,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1.8. Информирование (консультирование) осуществляется специалистами Отдела транспорта, ответственными за информирование, при обращении заявителей за информацией лично, по телефону, посредством почты или электронной почты.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Информирование проводится на русском языке в форме индивидуального и публичного информирования.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При ответе на телефонные звонки специалист, ответственный за информирование, должен назвать фамилию, имя, отчество и занимаемую должность.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заведующим Отделом транспорта.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заведующим Отделом транспорта.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lastRenderedPageBreak/>
        <w:t>в средствах массовой информации;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 официальном сайте мэрии города в сети Интернет;</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 Региональном портале;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на информационных стендах Отдела транспорта. </w:t>
      </w: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i/>
          <w:sz w:val="26"/>
          <w:szCs w:val="26"/>
        </w:rPr>
      </w:pP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54772A">
        <w:rPr>
          <w:rFonts w:ascii="Times New Roman" w:eastAsia="Calibri" w:hAnsi="Times New Roman" w:cs="Times New Roman"/>
          <w:sz w:val="26"/>
          <w:szCs w:val="26"/>
        </w:rPr>
        <w:t>2. Стандарт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i/>
          <w:sz w:val="26"/>
          <w:szCs w:val="26"/>
        </w:rPr>
      </w:pPr>
      <w:r w:rsidRPr="0054772A">
        <w:rPr>
          <w:rFonts w:ascii="Times New Roman" w:eastAsia="Calibri" w:hAnsi="Times New Roman" w:cs="Times New Roman"/>
          <w:i/>
          <w:sz w:val="26"/>
          <w:szCs w:val="26"/>
        </w:rPr>
        <w:t>Наименование муниципальной услуги</w:t>
      </w: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 Предоставление информации об организации регулярных перевозок пассажиров и багажа автомобильным транспортом и городским наземным электрическим транспортом.</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i/>
          <w:sz w:val="26"/>
          <w:szCs w:val="26"/>
        </w:rPr>
      </w:pPr>
      <w:r w:rsidRPr="0054772A">
        <w:rPr>
          <w:rFonts w:ascii="Times New Roman" w:eastAsia="Calibri" w:hAnsi="Times New Roman" w:cs="Times New Roman"/>
          <w:i/>
          <w:sz w:val="26"/>
          <w:szCs w:val="26"/>
        </w:rPr>
        <w:t xml:space="preserve">Наименование органа местного самоуправления, </w:t>
      </w: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i/>
          <w:sz w:val="26"/>
          <w:szCs w:val="26"/>
        </w:rPr>
      </w:pPr>
      <w:proofErr w:type="gramStart"/>
      <w:r w:rsidRPr="0054772A">
        <w:rPr>
          <w:rFonts w:ascii="Times New Roman" w:eastAsia="Calibri" w:hAnsi="Times New Roman" w:cs="Times New Roman"/>
          <w:i/>
          <w:sz w:val="26"/>
          <w:szCs w:val="26"/>
        </w:rPr>
        <w:t>предоставляющего</w:t>
      </w:r>
      <w:proofErr w:type="gramEnd"/>
      <w:r w:rsidRPr="0054772A">
        <w:rPr>
          <w:rFonts w:ascii="Times New Roman" w:eastAsia="Calibri" w:hAnsi="Times New Roman" w:cs="Times New Roman"/>
          <w:i/>
          <w:sz w:val="26"/>
          <w:szCs w:val="26"/>
        </w:rPr>
        <w:t xml:space="preserve"> муниципальную услугу</w:t>
      </w:r>
    </w:p>
    <w:p w:rsidR="0054772A" w:rsidRPr="0054772A" w:rsidRDefault="0054772A" w:rsidP="0054772A">
      <w:pPr>
        <w:autoSpaceDE w:val="0"/>
        <w:autoSpaceDN w:val="0"/>
        <w:adjustRightInd w:val="0"/>
        <w:spacing w:after="0" w:line="240" w:lineRule="auto"/>
        <w:ind w:firstLine="709"/>
        <w:jc w:val="center"/>
        <w:outlineLvl w:val="0"/>
        <w:rPr>
          <w:rFonts w:ascii="Times New Roman" w:eastAsia="Calibri" w:hAnsi="Times New Roman" w:cs="Times New Roman"/>
          <w:i/>
          <w:sz w:val="26"/>
          <w:szCs w:val="26"/>
        </w:rPr>
      </w:pPr>
    </w:p>
    <w:p w:rsidR="0054772A" w:rsidRPr="0054772A" w:rsidRDefault="0054772A" w:rsidP="0054772A">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54772A">
        <w:rPr>
          <w:rFonts w:ascii="Times New Roman" w:eastAsia="Calibri" w:hAnsi="Times New Roman" w:cs="Times New Roman"/>
          <w:sz w:val="26"/>
          <w:szCs w:val="26"/>
        </w:rPr>
        <w:t>2.2. Муниципальная услуга предоставляется:</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Отделом транспорта мэрии – в части приема и направления документов, поданных через Региональный портал, обработки документов, принятия решения.</w:t>
      </w:r>
    </w:p>
    <w:p w:rsidR="0054772A" w:rsidRPr="0054772A" w:rsidRDefault="0054772A" w:rsidP="0054772A">
      <w:pPr>
        <w:autoSpaceDE w:val="0"/>
        <w:autoSpaceDN w:val="0"/>
        <w:adjustRightInd w:val="0"/>
        <w:spacing w:after="0" w:line="240" w:lineRule="auto"/>
        <w:ind w:firstLine="709"/>
        <w:jc w:val="both"/>
        <w:rPr>
          <w:rFonts w:ascii="Times New Roman" w:hAnsi="Times New Roman" w:cs="Times New Roman"/>
          <w:i/>
          <w:sz w:val="26"/>
          <w:szCs w:val="26"/>
        </w:rPr>
      </w:pPr>
      <w:r w:rsidRPr="0054772A">
        <w:rPr>
          <w:rFonts w:ascii="Times New Roman" w:hAnsi="Times New Roman" w:cs="Times New Roman"/>
          <w:sz w:val="26"/>
          <w:szCs w:val="26"/>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i/>
          <w:sz w:val="26"/>
          <w:szCs w:val="26"/>
        </w:rPr>
      </w:pPr>
    </w:p>
    <w:p w:rsidR="0054772A" w:rsidRPr="0054772A" w:rsidRDefault="0054772A" w:rsidP="0054772A">
      <w:pPr>
        <w:autoSpaceDE w:val="0"/>
        <w:autoSpaceDN w:val="0"/>
        <w:adjustRightInd w:val="0"/>
        <w:spacing w:after="0" w:line="240" w:lineRule="auto"/>
        <w:ind w:firstLine="709"/>
        <w:jc w:val="center"/>
        <w:rPr>
          <w:rFonts w:ascii="Times New Roman" w:eastAsia="Calibri" w:hAnsi="Times New Roman" w:cs="Times New Roman"/>
          <w:i/>
          <w:sz w:val="26"/>
          <w:szCs w:val="26"/>
        </w:rPr>
      </w:pPr>
      <w:r w:rsidRPr="0054772A">
        <w:rPr>
          <w:rFonts w:ascii="Times New Roman" w:eastAsia="Calibri" w:hAnsi="Times New Roman" w:cs="Times New Roman"/>
          <w:i/>
          <w:sz w:val="26"/>
          <w:szCs w:val="26"/>
        </w:rPr>
        <w:t>Описание результата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center"/>
        <w:rPr>
          <w:rFonts w:ascii="Times New Roman" w:eastAsia="Calibri" w:hAnsi="Times New Roman" w:cs="Times New Roman"/>
          <w:i/>
          <w:sz w:val="26"/>
          <w:szCs w:val="26"/>
        </w:rPr>
      </w:pP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sz w:val="26"/>
          <w:szCs w:val="26"/>
        </w:rPr>
        <w:t>2.4. Результатом предоставления муниципальной услуги является направление заявителю:</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54772A">
        <w:rPr>
          <w:rFonts w:ascii="Times New Roman" w:eastAsia="Calibri" w:hAnsi="Times New Roman" w:cs="Times New Roman"/>
          <w:bCs/>
          <w:sz w:val="26"/>
          <w:szCs w:val="26"/>
        </w:rPr>
        <w:t>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(далее - сведений);</w:t>
      </w:r>
    </w:p>
    <w:p w:rsidR="0054772A" w:rsidRPr="0054772A" w:rsidRDefault="0054772A" w:rsidP="005477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54772A">
        <w:rPr>
          <w:rFonts w:ascii="Times New Roman" w:eastAsia="Calibri" w:hAnsi="Times New Roman" w:cs="Times New Roman"/>
          <w:bCs/>
          <w:sz w:val="26"/>
          <w:szCs w:val="26"/>
        </w:rPr>
        <w:t>мотивированного отказа в 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w:t>
      </w:r>
    </w:p>
    <w:p w:rsidR="0054772A" w:rsidRPr="0054772A" w:rsidRDefault="0054772A" w:rsidP="0054772A">
      <w:pPr>
        <w:keepNext/>
        <w:tabs>
          <w:tab w:val="num" w:pos="0"/>
        </w:tabs>
        <w:spacing w:after="0" w:line="240" w:lineRule="auto"/>
        <w:ind w:firstLine="709"/>
        <w:jc w:val="center"/>
        <w:outlineLvl w:val="3"/>
        <w:rPr>
          <w:rFonts w:ascii="Times New Roman" w:eastAsia="Times New Roman" w:hAnsi="Times New Roman" w:cs="Times New Roman"/>
          <w:i/>
          <w:iCs/>
          <w:sz w:val="26"/>
          <w:szCs w:val="26"/>
          <w:lang w:eastAsia="ru-RU"/>
        </w:rPr>
      </w:pPr>
    </w:p>
    <w:p w:rsidR="0054772A" w:rsidRPr="0054772A" w:rsidRDefault="0054772A" w:rsidP="0054772A">
      <w:pPr>
        <w:keepNext/>
        <w:tabs>
          <w:tab w:val="num" w:pos="0"/>
        </w:tabs>
        <w:spacing w:after="0" w:line="240" w:lineRule="auto"/>
        <w:ind w:firstLine="709"/>
        <w:jc w:val="center"/>
        <w:outlineLvl w:val="3"/>
        <w:rPr>
          <w:rFonts w:ascii="Times New Roman" w:eastAsia="Times New Roman" w:hAnsi="Times New Roman" w:cs="Times New Roman"/>
          <w:i/>
          <w:iCs/>
          <w:sz w:val="26"/>
          <w:szCs w:val="26"/>
          <w:lang w:eastAsia="ru-RU"/>
        </w:rPr>
      </w:pPr>
      <w:r w:rsidRPr="0054772A">
        <w:rPr>
          <w:rFonts w:ascii="Times New Roman" w:eastAsia="Times New Roman" w:hAnsi="Times New Roman" w:cs="Times New Roman"/>
          <w:i/>
          <w:iCs/>
          <w:sz w:val="26"/>
          <w:szCs w:val="26"/>
          <w:lang w:eastAsia="ru-RU"/>
        </w:rPr>
        <w:t>Срок предоставления муниципальной услуги</w:t>
      </w:r>
    </w:p>
    <w:p w:rsidR="0054772A" w:rsidRPr="0054772A" w:rsidRDefault="0054772A" w:rsidP="0054772A">
      <w:pPr>
        <w:spacing w:after="0" w:line="240" w:lineRule="auto"/>
        <w:ind w:firstLine="709"/>
        <w:rPr>
          <w:rFonts w:ascii="Times New Roman" w:eastAsia="Times New Roman" w:hAnsi="Times New Roman" w:cs="Times New Roman"/>
          <w:sz w:val="26"/>
          <w:szCs w:val="26"/>
          <w:lang w:eastAsia="ru-RU"/>
        </w:rPr>
      </w:pPr>
    </w:p>
    <w:p w:rsidR="0054772A" w:rsidRPr="0054772A" w:rsidRDefault="0054772A" w:rsidP="0054772A">
      <w:pPr>
        <w:spacing w:after="0" w:line="240" w:lineRule="auto"/>
        <w:ind w:firstLine="709"/>
        <w:jc w:val="both"/>
        <w:rPr>
          <w:rFonts w:ascii="Times New Roman" w:eastAsia="Times New Roman" w:hAnsi="Times New Roman" w:cs="Times New Roman"/>
          <w:bCs/>
          <w:iCs/>
          <w:sz w:val="26"/>
          <w:szCs w:val="26"/>
          <w:lang w:eastAsia="ru-RU"/>
        </w:rPr>
      </w:pPr>
      <w:r w:rsidRPr="0054772A">
        <w:rPr>
          <w:rFonts w:ascii="Times New Roman" w:eastAsia="Times New Roman" w:hAnsi="Times New Roman" w:cs="Times New Roman"/>
          <w:iCs/>
          <w:sz w:val="26"/>
          <w:szCs w:val="26"/>
          <w:lang w:eastAsia="ru-RU"/>
        </w:rPr>
        <w:t>2.5. Срок предоставления муниципальной услуги составляет не более 10 рабочих дней со дня поступления заявления о предоставлении информации об организации регулярных перевозок пассажиров и багажа автомобильным транспортом и городским наземным электрическим транспортом</w:t>
      </w:r>
      <w:r w:rsidRPr="0054772A">
        <w:rPr>
          <w:rFonts w:ascii="Times New Roman" w:eastAsia="Times New Roman" w:hAnsi="Times New Roman" w:cs="Times New Roman"/>
          <w:bCs/>
          <w:iCs/>
          <w:sz w:val="26"/>
          <w:szCs w:val="26"/>
          <w:lang w:eastAsia="ru-RU"/>
        </w:rPr>
        <w:t>.</w:t>
      </w:r>
    </w:p>
    <w:p w:rsidR="0054772A" w:rsidRPr="0054772A" w:rsidRDefault="0054772A" w:rsidP="0054772A">
      <w:pPr>
        <w:spacing w:after="0" w:line="240" w:lineRule="auto"/>
        <w:ind w:firstLine="709"/>
        <w:jc w:val="both"/>
        <w:rPr>
          <w:rFonts w:ascii="Times New Roman" w:eastAsia="Times New Roman" w:hAnsi="Times New Roman" w:cs="Times New Roman"/>
          <w:bCs/>
          <w:iCs/>
          <w:sz w:val="26"/>
          <w:szCs w:val="26"/>
          <w:lang w:eastAsia="ru-RU"/>
        </w:rPr>
      </w:pPr>
      <w:r w:rsidRPr="0054772A">
        <w:rPr>
          <w:rFonts w:ascii="Times New Roman" w:eastAsia="Times New Roman" w:hAnsi="Times New Roman" w:cs="Times New Roman"/>
          <w:bCs/>
          <w:iCs/>
          <w:sz w:val="26"/>
          <w:szCs w:val="26"/>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54772A" w:rsidRPr="0054772A" w:rsidRDefault="0054772A" w:rsidP="0054772A">
      <w:pPr>
        <w:spacing w:after="0" w:line="240" w:lineRule="auto"/>
        <w:ind w:firstLine="709"/>
        <w:jc w:val="center"/>
        <w:rPr>
          <w:rFonts w:ascii="Times New Roman" w:eastAsia="Times New Roman" w:hAnsi="Times New Roman" w:cs="Times New Roman"/>
          <w:i/>
          <w:iCs/>
          <w:sz w:val="26"/>
          <w:szCs w:val="26"/>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i/>
          <w:iCs/>
          <w:sz w:val="26"/>
          <w:szCs w:val="26"/>
          <w:lang w:eastAsia="ru-RU"/>
        </w:rPr>
      </w:pPr>
      <w:r w:rsidRPr="0054772A">
        <w:rPr>
          <w:rFonts w:ascii="Times New Roman" w:eastAsia="Times New Roman" w:hAnsi="Times New Roman" w:cs="Times New Roman"/>
          <w:i/>
          <w:iCs/>
          <w:sz w:val="26"/>
          <w:szCs w:val="26"/>
          <w:lang w:eastAsia="ru-RU"/>
        </w:rPr>
        <w:lastRenderedPageBreak/>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54772A" w:rsidRPr="0054772A" w:rsidRDefault="0054772A" w:rsidP="0054772A">
      <w:pPr>
        <w:spacing w:after="0" w:line="240" w:lineRule="auto"/>
        <w:ind w:firstLine="709"/>
        <w:jc w:val="both"/>
        <w:rPr>
          <w:rFonts w:ascii="Times New Roman" w:eastAsia="Times New Roman" w:hAnsi="Times New Roman" w:cs="Times New Roman"/>
          <w:iCs/>
          <w:sz w:val="28"/>
          <w:szCs w:val="28"/>
          <w:lang w:eastAsia="ru-RU"/>
        </w:rPr>
      </w:pPr>
    </w:p>
    <w:p w:rsidR="0054772A" w:rsidRPr="0054772A" w:rsidRDefault="0054772A" w:rsidP="0054772A">
      <w:pPr>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xml:space="preserve">2.6. Предоставление муниципальной услуги осуществляется в соответствии </w:t>
      </w:r>
      <w:proofErr w:type="gramStart"/>
      <w:r w:rsidRPr="0054772A">
        <w:rPr>
          <w:rFonts w:ascii="Times New Roman" w:eastAsia="Times New Roman" w:hAnsi="Times New Roman" w:cs="Times New Roman"/>
          <w:iCs/>
          <w:sz w:val="26"/>
          <w:szCs w:val="26"/>
          <w:lang w:eastAsia="ru-RU"/>
        </w:rPr>
        <w:t>с</w:t>
      </w:r>
      <w:proofErr w:type="gramEnd"/>
      <w:r w:rsidRPr="0054772A">
        <w:rPr>
          <w:rFonts w:ascii="Times New Roman" w:eastAsia="Times New Roman" w:hAnsi="Times New Roman" w:cs="Times New Roman"/>
          <w:iCs/>
          <w:sz w:val="26"/>
          <w:szCs w:val="26"/>
          <w:lang w:eastAsia="ru-RU"/>
        </w:rPr>
        <w:t>:</w:t>
      </w:r>
    </w:p>
    <w:p w:rsidR="0054772A" w:rsidRPr="0054772A" w:rsidRDefault="0054772A" w:rsidP="0054772A">
      <w:pPr>
        <w:spacing w:after="0" w:line="240" w:lineRule="auto"/>
        <w:ind w:firstLine="709"/>
        <w:jc w:val="both"/>
        <w:rPr>
          <w:rFonts w:ascii="Times New Roman" w:eastAsia="Times New Roman" w:hAnsi="Times New Roman" w:cs="Times New Roman"/>
          <w:bCs/>
          <w:iCs/>
          <w:sz w:val="26"/>
          <w:szCs w:val="26"/>
          <w:lang w:eastAsia="ru-RU"/>
        </w:rPr>
      </w:pPr>
      <w:r w:rsidRPr="0054772A">
        <w:rPr>
          <w:rFonts w:ascii="Times New Roman" w:eastAsia="Times New Roman" w:hAnsi="Times New Roman" w:cs="Times New Roman"/>
          <w:bCs/>
          <w:iCs/>
          <w:sz w:val="26"/>
          <w:szCs w:val="26"/>
          <w:lang w:eastAsia="ru-RU"/>
        </w:rPr>
        <w:t>Федеральным законом от 8 ноября 2007 года № 259-ФЗ «Устав автомобильного транспорта и городского наземного электрического транспорта»;</w:t>
      </w:r>
    </w:p>
    <w:p w:rsidR="0054772A" w:rsidRPr="0054772A" w:rsidRDefault="0054772A" w:rsidP="0054772A">
      <w:pPr>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4772A" w:rsidRPr="0054772A" w:rsidRDefault="0054772A" w:rsidP="0054772A">
      <w:pPr>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постановлением мэрии города от 20.06.2017 № 2883 «Об утверждении Положения об отделе транспорта мэрии».</w:t>
      </w:r>
    </w:p>
    <w:p w:rsidR="0054772A" w:rsidRPr="0054772A" w:rsidRDefault="0054772A" w:rsidP="0054772A">
      <w:pPr>
        <w:spacing w:after="0" w:line="240" w:lineRule="auto"/>
        <w:ind w:firstLine="709"/>
        <w:jc w:val="center"/>
        <w:rPr>
          <w:rFonts w:ascii="Times New Roman" w:eastAsia="Times New Roman" w:hAnsi="Times New Roman" w:cs="Times New Roman"/>
          <w:i/>
          <w:iCs/>
          <w:sz w:val="26"/>
          <w:szCs w:val="26"/>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i/>
          <w:iCs/>
          <w:sz w:val="26"/>
          <w:szCs w:val="26"/>
          <w:lang w:eastAsia="ru-RU"/>
        </w:rPr>
      </w:pPr>
      <w:r w:rsidRPr="0054772A">
        <w:rPr>
          <w:rFonts w:ascii="Times New Roman" w:eastAsia="Times New Roman" w:hAnsi="Times New Roman" w:cs="Times New Roman"/>
          <w:i/>
          <w:i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54772A" w:rsidRPr="0054772A" w:rsidRDefault="0054772A" w:rsidP="0054772A">
      <w:pPr>
        <w:spacing w:after="0" w:line="240" w:lineRule="auto"/>
        <w:ind w:firstLine="709"/>
        <w:jc w:val="both"/>
        <w:rPr>
          <w:rFonts w:ascii="Times New Roman" w:eastAsia="Times New Roman" w:hAnsi="Times New Roman" w:cs="Times New Roman"/>
          <w:iCs/>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19"/>
      <w:bookmarkEnd w:id="1"/>
      <w:r w:rsidRPr="0054772A">
        <w:rPr>
          <w:rFonts w:ascii="Times New Roman" w:eastAsia="Times New Roman" w:hAnsi="Times New Roman" w:cs="Times New Roman"/>
          <w:sz w:val="26"/>
          <w:szCs w:val="26"/>
          <w:lang w:eastAsia="ru-RU"/>
        </w:rPr>
        <w:t>2.7. Для получения муниципальной услуги</w:t>
      </w:r>
      <w:r w:rsidRPr="0054772A">
        <w:rPr>
          <w:rFonts w:ascii="Times New Roman" w:eastAsia="Times New Roman" w:hAnsi="Times New Roman" w:cs="Times New Roman"/>
          <w:bCs/>
          <w:sz w:val="26"/>
          <w:szCs w:val="26"/>
          <w:lang w:eastAsia="ru-RU"/>
        </w:rPr>
        <w:t xml:space="preserve"> </w:t>
      </w:r>
      <w:r w:rsidRPr="0054772A">
        <w:rPr>
          <w:rFonts w:ascii="Times New Roman" w:eastAsia="Times New Roman" w:hAnsi="Times New Roman" w:cs="Times New Roman"/>
          <w:sz w:val="26"/>
          <w:szCs w:val="26"/>
          <w:lang w:eastAsia="ru-RU"/>
        </w:rPr>
        <w:t>заявитель направляет:</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а) заявления по форме согласно приложению 1 к административному регламенту.</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При заполнении заявления не допускается использование сокращений слов и аббревиатур.</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Форма заявления размещается на официальном сайте мэрии в сети Интернет с возможностью его бесплатного копирования;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в) документ, удостоверяющий личность заявителя (представителя заявителя) (представление документа не требуется в случае представления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2.8. Заявление о предоставлении муниципальной услуги и прилагаемые документы представляются заявителем в Уполномоченный орган с посредством Регионального портала.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2.9. Копий документов, представленные в электронной форме,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4772A">
        <w:rPr>
          <w:rFonts w:ascii="Times New Roman" w:eastAsia="Times New Roman" w:hAnsi="Times New Roman" w:cs="Times New Roman"/>
          <w:sz w:val="26"/>
          <w:szCs w:val="26"/>
          <w:lang w:eastAsia="ru-RU"/>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proofErr w:type="gramStart"/>
      <w:r w:rsidRPr="0054772A">
        <w:rPr>
          <w:rFonts w:ascii="Times New Roman" w:eastAsia="Times New Roman" w:hAnsi="Times New Roman" w:cs="Times New Roman"/>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w:t>
      </w:r>
      <w:proofErr w:type="gramEnd"/>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2.10. </w:t>
      </w:r>
      <w:proofErr w:type="gramStart"/>
      <w:r w:rsidRPr="0054772A">
        <w:rPr>
          <w:rFonts w:ascii="Times New Roman" w:eastAsia="Times New Roman" w:hAnsi="Times New Roman" w:cs="Times New Roman"/>
          <w:sz w:val="26"/>
          <w:szCs w:val="26"/>
          <w:lang w:eastAsia="ru-RU"/>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roofErr w:type="gramEnd"/>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2.11. Запрещено требовать от заявителя: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Исчерпывающий перечень оснований для отказа в приеме документов необходимых при предоставлении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2.12. Основанием для отказа в приеме документов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bCs/>
          <w:i/>
          <w:sz w:val="26"/>
          <w:szCs w:val="26"/>
          <w:lang w:eastAsia="ru-RU"/>
        </w:rPr>
      </w:pPr>
      <w:r w:rsidRPr="0054772A">
        <w:rPr>
          <w:rFonts w:ascii="Times New Roman" w:eastAsia="Times New Roman" w:hAnsi="Times New Roman" w:cs="Times New Roman"/>
          <w:i/>
          <w:sz w:val="26"/>
          <w:szCs w:val="26"/>
          <w:lang w:eastAsia="ru-RU"/>
        </w:rPr>
        <w:t xml:space="preserve">Исчерпывающий перечень </w:t>
      </w:r>
      <w:r w:rsidRPr="0054772A">
        <w:rPr>
          <w:rFonts w:ascii="Times New Roman" w:eastAsia="Times New Roman" w:hAnsi="Times New Roman" w:cs="Times New Roman"/>
          <w:bCs/>
          <w:i/>
          <w:sz w:val="26"/>
          <w:szCs w:val="26"/>
          <w:lang w:eastAsia="ru-RU"/>
        </w:rPr>
        <w:t xml:space="preserve">оснований </w:t>
      </w:r>
      <w:r w:rsidRPr="0054772A">
        <w:rPr>
          <w:rFonts w:ascii="Times New Roman" w:eastAsia="Times New Roman" w:hAnsi="Times New Roman" w:cs="Times New Roman"/>
          <w:i/>
          <w:sz w:val="26"/>
          <w:szCs w:val="26"/>
          <w:lang w:eastAsia="ru-RU"/>
        </w:rPr>
        <w:t>для приостановления или отказа в предоставлении муниципальной услуги</w:t>
      </w:r>
      <w:r w:rsidRPr="0054772A">
        <w:rPr>
          <w:rFonts w:ascii="Times New Roman" w:eastAsia="Times New Roman" w:hAnsi="Times New Roman" w:cs="Times New Roman"/>
          <w:bCs/>
          <w:i/>
          <w:sz w:val="26"/>
          <w:szCs w:val="26"/>
          <w:lang w:eastAsia="ru-RU"/>
        </w:rPr>
        <w:t>, срок приостановления предоставления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2.13. Оснований для приостановления предоставления муниципальной услуги не предусмотрено.</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bCs/>
          <w:sz w:val="26"/>
          <w:szCs w:val="26"/>
          <w:lang w:eastAsia="ru-RU"/>
        </w:rPr>
        <w:t xml:space="preserve">2.14. </w:t>
      </w:r>
      <w:r w:rsidRPr="0054772A">
        <w:rPr>
          <w:rFonts w:ascii="Times New Roman" w:eastAsia="Times New Roman" w:hAnsi="Times New Roman" w:cs="Times New Roman"/>
          <w:sz w:val="26"/>
          <w:szCs w:val="26"/>
          <w:lang w:eastAsia="ru-RU"/>
        </w:rPr>
        <w:t xml:space="preserve">Основаниями для отказа в </w:t>
      </w:r>
      <w:r w:rsidRPr="0054772A">
        <w:rPr>
          <w:rFonts w:ascii="Times New Roman" w:eastAsia="Times New Roman" w:hAnsi="Times New Roman" w:cs="Times New Roman"/>
          <w:bCs/>
          <w:sz w:val="26"/>
          <w:szCs w:val="26"/>
          <w:lang w:eastAsia="ru-RU"/>
        </w:rPr>
        <w:t>предоставлении муниципальной услуги являются</w:t>
      </w:r>
      <w:r w:rsidRPr="0054772A">
        <w:rPr>
          <w:rFonts w:ascii="Times New Roman" w:eastAsia="Times New Roman" w:hAnsi="Times New Roman" w:cs="Times New Roman"/>
          <w:sz w:val="26"/>
          <w:szCs w:val="26"/>
          <w:lang w:eastAsia="ru-RU"/>
        </w:rPr>
        <w:t xml:space="preserve">: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а) предоставление запрашиваемой информации не входит в полномочия Отдела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lastRenderedPageBreak/>
        <w:t>б) непредставление заявителем, документов указанных в пункте 2.7 настоящего административного регламента.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4772A" w:rsidRPr="0054772A" w:rsidRDefault="0054772A" w:rsidP="0054772A">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772A">
        <w:rPr>
          <w:rFonts w:ascii="Times New Roman" w:eastAsia="Times New Roman" w:hAnsi="Times New Roman" w:cs="Times New Roman"/>
          <w:bCs/>
          <w:sz w:val="26"/>
          <w:szCs w:val="26"/>
          <w:lang w:eastAsia="ru-RU"/>
        </w:rPr>
        <w:t>2.15. Услуг, которые являются необходимыми и обязательными для предоставления муниципальной услуги, не имеется.</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2.16. Предоставление муниципальной услуги осуществляется для заявителей на безвозмездной основе.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2.17. Максимальное время ожидания в очереди при подаче представления и при получении результата предоставления муниципальной услуги не должно превышать 15 минут.</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2.18. Регистрация заявление, в том числе в электронной форме, осуществляется в день его поступления в Отдел транспорта (при поступлении в электронной форме в нерабочее время - в ближайший рабочий день, следующий за днем поступления указанных документов).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2.19. В случае если заявитель направил заявление в виде электронного документа, специалист Отдела транспорта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 xml:space="preserve">Требования к помещениям, в которых предоставляется муниципальная услуга, </w:t>
      </w:r>
      <w:r w:rsidRPr="0054772A">
        <w:rPr>
          <w:rFonts w:ascii="Times New Roman" w:eastAsia="Times New Roman" w:hAnsi="Times New Roman" w:cs="Times New Roman"/>
          <w:i/>
          <w:sz w:val="26"/>
          <w:szCs w:val="26"/>
          <w:lang w:eastAsia="ru-RU"/>
        </w:rPr>
        <w:lastRenderedPageBreak/>
        <w:t>услуги, к месту ожидания и приема заявителей, к размещению и оформлению визуальной и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2.20. 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Помещения, предназначенные для предоставления муниципальной услуги, соответствуют санитарным правилам и нормам.</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2.21.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и текстовую информацию о правилах предоставления муниципальной услуги. </w:t>
      </w:r>
      <w:proofErr w:type="gramStart"/>
      <w:r w:rsidRPr="0054772A">
        <w:rPr>
          <w:rFonts w:ascii="Times New Roman" w:eastAsia="Times New Roman" w:hAnsi="Times New Roman" w:cs="Times New Roman"/>
          <w:sz w:val="26"/>
          <w:szCs w:val="26"/>
          <w:lang w:eastAsia="ru-RU"/>
        </w:rPr>
        <w:t>На информационных стендах размещается следующая информация: режим работы Отдела транспорта, включая график приема заявителей; условия и порядок получения информации от Отдела транспорта; номера кабинетов Отдела транспорта,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Отдела транспорта;</w:t>
      </w:r>
      <w:proofErr w:type="gramEnd"/>
      <w:r w:rsidRPr="0054772A">
        <w:rPr>
          <w:rFonts w:ascii="Times New Roman" w:eastAsia="Times New Roman" w:hAnsi="Times New Roman" w:cs="Times New Roman"/>
          <w:sz w:val="26"/>
          <w:szCs w:val="26"/>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Отдел транспорта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2.22.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Таблички на дверях или стенах устанавливаются таким образом, чтобы при открытой двери таблички были видны и читаемы.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2.23. </w:t>
      </w:r>
      <w:r w:rsidRPr="0054772A">
        <w:rPr>
          <w:rFonts w:ascii="Times New Roman" w:eastAsia="Times New Roman" w:hAnsi="Times New Roman" w:cs="Times New Roman"/>
          <w:bCs/>
          <w:sz w:val="26"/>
          <w:szCs w:val="26"/>
          <w:lang w:eastAsia="ru-RU"/>
        </w:rPr>
        <w:t xml:space="preserve">Вход в здание оборудуется в соответствии с требованиями, </w:t>
      </w:r>
      <w:r w:rsidRPr="0054772A">
        <w:rPr>
          <w:rFonts w:ascii="Times New Roman" w:eastAsia="Times New Roman" w:hAnsi="Times New Roman" w:cs="Times New Roman"/>
          <w:bCs/>
          <w:sz w:val="26"/>
          <w:szCs w:val="26"/>
          <w:lang w:eastAsia="ru-RU"/>
        </w:rPr>
        <w:lastRenderedPageBreak/>
        <w:t>обеспечивающими беспрепятственный доступ лиц с ограниченными возможностями здоровья (пандусы, поручни, другие специальные приспособления).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Показатели доступности и качества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iCs/>
          <w:sz w:val="26"/>
          <w:szCs w:val="26"/>
          <w:lang w:eastAsia="ru-RU"/>
        </w:rPr>
        <w:t>2.24. .</w:t>
      </w:r>
      <w:r w:rsidRPr="0054772A">
        <w:rPr>
          <w:rFonts w:ascii="Times New Roman" w:eastAsia="Times New Roman" w:hAnsi="Times New Roman" w:cs="Times New Roman"/>
          <w:sz w:val="26"/>
          <w:szCs w:val="26"/>
          <w:lang w:eastAsia="ru-RU"/>
        </w:rPr>
        <w:t>Показателями доступности и качества муниципальной услуги являются: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соблюдение стандарта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соблюдение сроков подготовки документов, запрашиваемых заявителями;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отсутствие обоснованных жалоб заявителей.</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sz w:val="26"/>
          <w:szCs w:val="26"/>
          <w:lang w:eastAsia="ru-RU"/>
        </w:rPr>
        <w:t xml:space="preserve">2.25. </w:t>
      </w:r>
      <w:r w:rsidRPr="0054772A">
        <w:rPr>
          <w:rFonts w:ascii="Times New Roman" w:eastAsia="Times New Roman" w:hAnsi="Times New Roman" w:cs="Times New Roman"/>
          <w:iCs/>
          <w:sz w:val="26"/>
          <w:szCs w:val="26"/>
          <w:lang w:eastAsia="ru-RU"/>
        </w:rPr>
        <w:t>Иные требования, учитывающие особенности представления муниципальной услуги в электронной форме.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Для предоставления муниципальной услуги в электронной форме обеспечивается: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возможность заполнения заявления в электронной форме;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возможность подачи заявления в электронной форме через Региональный портал;</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возможность получения заявителем сведений о ходе выполнения запроса о предоставлении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возможность получения результата предоставления муниципальной услуги.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autoSpaceDE w:val="0"/>
        <w:autoSpaceDN w:val="0"/>
        <w:adjustRightInd w:val="0"/>
        <w:spacing w:after="0" w:line="240" w:lineRule="auto"/>
        <w:ind w:firstLine="709"/>
        <w:jc w:val="center"/>
        <w:outlineLvl w:val="0"/>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Перечень классов средств электронной подписи, которые</w:t>
      </w:r>
    </w:p>
    <w:p w:rsidR="0054772A" w:rsidRPr="0054772A" w:rsidRDefault="0054772A" w:rsidP="0054772A">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допускаются к использованию при обращении за получением</w:t>
      </w:r>
    </w:p>
    <w:p w:rsidR="0054772A" w:rsidRPr="0054772A" w:rsidRDefault="0054772A" w:rsidP="0054772A">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муниципальной услуги, оказываемой с применением</w:t>
      </w:r>
    </w:p>
    <w:p w:rsidR="0054772A" w:rsidRPr="0054772A" w:rsidRDefault="0054772A" w:rsidP="0054772A">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54772A">
        <w:rPr>
          <w:rFonts w:ascii="Times New Roman" w:eastAsia="Times New Roman" w:hAnsi="Times New Roman" w:cs="Times New Roman"/>
          <w:i/>
          <w:sz w:val="26"/>
          <w:szCs w:val="26"/>
          <w:lang w:eastAsia="ru-RU"/>
        </w:rPr>
        <w:t>усиленной квалифицированной электронной подписи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2.26. С учетом </w:t>
      </w:r>
      <w:hyperlink r:id="rId5" w:history="1">
        <w:r w:rsidRPr="0054772A">
          <w:rPr>
            <w:rFonts w:ascii="Times New Roman" w:eastAsia="Times New Roman" w:hAnsi="Times New Roman" w:cs="Times New Roman"/>
            <w:color w:val="000000"/>
            <w:sz w:val="26"/>
            <w:szCs w:val="26"/>
            <w:lang w:eastAsia="ru-RU"/>
          </w:rPr>
          <w:t>Требований</w:t>
        </w:r>
      </w:hyperlink>
      <w:r w:rsidRPr="0054772A">
        <w:rPr>
          <w:rFonts w:ascii="Times New Roman" w:eastAsia="Times New Roman" w:hAnsi="Times New Roman" w:cs="Times New Roman"/>
          <w:sz w:val="26"/>
          <w:szCs w:val="26"/>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4772A">
        <w:rPr>
          <w:rFonts w:ascii="Times New Roman" w:eastAsia="Times New Roman" w:hAnsi="Times New Roman" w:cs="Times New Roman"/>
          <w:sz w:val="26"/>
          <w:szCs w:val="26"/>
          <w:lang w:eastAsia="ru-RU"/>
        </w:rPr>
        <w:t>2</w:t>
      </w:r>
      <w:proofErr w:type="gramEnd"/>
      <w:r w:rsidRPr="0054772A">
        <w:rPr>
          <w:rFonts w:ascii="Times New Roman" w:eastAsia="Times New Roman" w:hAnsi="Times New Roman" w:cs="Times New Roman"/>
          <w:sz w:val="26"/>
          <w:szCs w:val="26"/>
          <w:lang w:eastAsia="ru-RU"/>
        </w:rPr>
        <w:t>, КС3, КВ1, КВ2 и КА1.</w:t>
      </w:r>
    </w:p>
    <w:p w:rsidR="0054772A" w:rsidRPr="0054772A" w:rsidRDefault="0054772A" w:rsidP="0054772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i/>
          <w:sz w:val="26"/>
          <w:szCs w:val="26"/>
          <w:lang w:eastAsia="ru-RU"/>
        </w:rPr>
      </w:pPr>
    </w:p>
    <w:p w:rsidR="0054772A" w:rsidRPr="0054772A" w:rsidRDefault="0054772A" w:rsidP="0054772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 Состав, последовательность и сроки выполнения административных процедур (действий)</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а) прием и регистрация заявления и прилагаемых документов;</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б) рассмотрение заявления и прилагаемых документов, направление заявителю информации об организации регулярных перевозок пассажиров и багажа автомобильным транспортом и городским наземным электрическим транспортом </w:t>
      </w:r>
      <w:r w:rsidRPr="0054772A">
        <w:rPr>
          <w:rFonts w:ascii="Times New Roman" w:eastAsia="Times New Roman" w:hAnsi="Times New Roman" w:cs="Times New Roman"/>
          <w:bCs/>
          <w:sz w:val="26"/>
          <w:szCs w:val="26"/>
          <w:lang w:eastAsia="ru-RU"/>
        </w:rPr>
        <w:t>либо мотивированного отказа в предоставлении информации.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3.2. Блок-схема предоставления муниципальной услуги приводится в приложении 2 к настоящему административному регламенту.</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3.3. Прием и регистрация заявления и прилагаемых документов.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3.3.1. Основанием для начала выполнения административной процедуры является поступление в Отдел транспорта заявления и прилагаемых документов.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3.3.2. Специалист Отдела транспорта (далее – специалист отдела) в день поступления заявления и прилагаемых документов: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знакомится с направленными документами и заявлением в личном кабинете ведомства в государственной информационной системе «Портал государственных и муниципальных услуг (функций) Вологодской области»;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распечатывает пакет документов, осуществляет регистрацию заявления в книге регистрации.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3.3.3. Результатом выполнения данной административной процедуры является зарегистрированные в Отделе транспорта заявление и документы.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Максимальный срок выполнения административной процедуры – 1 рабочий день со дня поступления заявления и прилагаемых документов в Отдел транспорта. </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3.4. Рассмотрение заявления и прилагаемых документов, направление заявителю информации об организации регулярных перевозок пассажиров и багажа автомобильным транспортом и городским наземным электрическим транспортом </w:t>
      </w:r>
      <w:r w:rsidRPr="0054772A">
        <w:rPr>
          <w:rFonts w:ascii="Times New Roman" w:eastAsia="Times New Roman" w:hAnsi="Times New Roman" w:cs="Times New Roman"/>
          <w:bCs/>
          <w:sz w:val="26"/>
          <w:szCs w:val="26"/>
          <w:lang w:eastAsia="ru-RU"/>
        </w:rPr>
        <w:t>либо мотивированного отказа в предоставлении информации.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3.4.1. Основанием для начала выполнения административной процедуры является регистрация заявления и документов в Отделе транспорта.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sz w:val="26"/>
          <w:szCs w:val="26"/>
          <w:lang w:eastAsia="ru-RU"/>
        </w:rPr>
        <w:t xml:space="preserve">3.4.2. При поступлении заявления и прилагаемых документов в электронной форме через Региональный портал специалист отдела в течение 3 рабочих дней со дня регистрации заявления и документов </w:t>
      </w:r>
      <w:r w:rsidRPr="0054772A">
        <w:rPr>
          <w:rFonts w:ascii="Times New Roman" w:eastAsia="Times New Roman" w:hAnsi="Times New Roman" w:cs="Times New Roman"/>
          <w:iCs/>
          <w:sz w:val="26"/>
          <w:szCs w:val="26"/>
          <w:lang w:eastAsia="ru-RU"/>
        </w:rPr>
        <w:t>проводит проверку усиленной квалифицированной электронной подписи, которой подписаны заявление и прилагаемые документы.</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3.4.3.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проверки: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готовит уведомление об отказе в принятии заявления и прилагаемых документов с указанием причин их возврата за подписью заведующего Отделом транспорта;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направляет заявителю указанное уведомление в электронной форме, подписанное усиленной квалифицированной электронной подписью заведующего Отделом транспорта (далее – заведующий отделом), по адресу электронной почты заявителя.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lastRenderedPageBreak/>
        <w:t>3.4.4. В случае если в результате проверки усиленной квалифицированной электронной подписи установлено соблюдение условий признания ее действительности специалист отдела в срок не более 5 рабочих дней со дня регистрации заявления и прилагаемых документов: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проверяет заявление на наличие оснований для отказа в предоставлении информации, предусмотренных пунктом 2.14 настоящего административного регламента;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в случае наличия оснований, указанных в пункте 2.14 настоящего административного регламента готовит проект письма, содержащего мотивированный отказ в предоставлении информации;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в случае отсутствия оснований, указанных в пункте 2.14 настоящего административного регламента осуществляет подготовку информации об организации регулярных перевозок пассажиров и багажа автомобильным транспортом и городским наземным электрическим транспортом и проект сопроводительного письма.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3.4.5. Заведующий отделом в течение 1 рабочего дня подписывает проект письма с подготовленной информацией либо проект письма, содержащего мотивированный отказ в предоставлении сведений.</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 xml:space="preserve">3.4.6. Специалист отдела в день подписания документа обеспечивает направление заявителю (его представителю) письма с подготовленными сведениями либо письма, содержащего мотивированный отказ в предоставлении сведений. </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заведующего Отделом транспорта, посредством личного кабинета заявителя на Региональном портале</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3.4.7. Срок выполнения данной административной процедуры составляет 9 рабочих дней со дня регистрации заявления и прилагаемых документов.</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772A">
        <w:rPr>
          <w:rFonts w:ascii="Times New Roman" w:eastAsia="Times New Roman" w:hAnsi="Times New Roman" w:cs="Times New Roman"/>
          <w:iCs/>
          <w:sz w:val="26"/>
          <w:szCs w:val="26"/>
          <w:lang w:eastAsia="ru-RU"/>
        </w:rPr>
        <w:t>3.4.8. Результатом выполнения административной процедуры является направление заявителю письма с информацией об организации регулярных перевозок пассажиров и багажа автомобильным транспортом и городским наземным электрическим транспортом либо письма, содержащего мотивированный отказ в предоставлении информации.</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4. Формы </w:t>
      </w:r>
      <w:proofErr w:type="gramStart"/>
      <w:r w:rsidRPr="0054772A">
        <w:rPr>
          <w:rFonts w:ascii="Times New Roman" w:eastAsia="Times New Roman" w:hAnsi="Times New Roman" w:cs="Times New Roman"/>
          <w:sz w:val="26"/>
          <w:szCs w:val="26"/>
          <w:lang w:eastAsia="ru-RU"/>
        </w:rPr>
        <w:t>контроля за</w:t>
      </w:r>
      <w:proofErr w:type="gramEnd"/>
      <w:r w:rsidRPr="0054772A">
        <w:rPr>
          <w:rFonts w:ascii="Times New Roman" w:eastAsia="Times New Roman" w:hAnsi="Times New Roman" w:cs="Times New Roman"/>
          <w:sz w:val="26"/>
          <w:szCs w:val="26"/>
          <w:lang w:eastAsia="ru-RU"/>
        </w:rPr>
        <w:t xml:space="preserve"> исполнением административного регламента</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4.1. </w:t>
      </w:r>
      <w:proofErr w:type="gramStart"/>
      <w:r w:rsidRPr="0054772A">
        <w:rPr>
          <w:rFonts w:ascii="Times New Roman" w:eastAsia="Times New Roman" w:hAnsi="Times New Roman" w:cs="Times New Roman"/>
          <w:sz w:val="26"/>
          <w:szCs w:val="26"/>
          <w:lang w:eastAsia="ru-RU"/>
        </w:rPr>
        <w:t>Контроль за</w:t>
      </w:r>
      <w:proofErr w:type="gramEnd"/>
      <w:r w:rsidRPr="0054772A">
        <w:rPr>
          <w:rFonts w:ascii="Times New Roman" w:eastAsia="Times New Roman" w:hAnsi="Times New Roman" w:cs="Times New Roman"/>
          <w:sz w:val="26"/>
          <w:szCs w:val="26"/>
          <w:lang w:eastAsia="ru-RU"/>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4.2. Текущий </w:t>
      </w:r>
      <w:proofErr w:type="gramStart"/>
      <w:r w:rsidRPr="0054772A">
        <w:rPr>
          <w:rFonts w:ascii="Times New Roman" w:eastAsia="Times New Roman" w:hAnsi="Times New Roman" w:cs="Times New Roman"/>
          <w:sz w:val="26"/>
          <w:szCs w:val="26"/>
          <w:lang w:eastAsia="ru-RU"/>
        </w:rPr>
        <w:t>контроль за</w:t>
      </w:r>
      <w:proofErr w:type="gramEnd"/>
      <w:r w:rsidRPr="0054772A">
        <w:rPr>
          <w:rFonts w:ascii="Times New Roman" w:eastAsia="Times New Roman" w:hAnsi="Times New Roman" w:cs="Times New Roman"/>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заведующий Отделом транспорта.</w:t>
      </w:r>
    </w:p>
    <w:p w:rsidR="0054772A" w:rsidRPr="0054772A" w:rsidRDefault="0054772A" w:rsidP="005477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Текущий контроль осуществляется на постоянной основе.</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4.3. </w:t>
      </w:r>
      <w:proofErr w:type="gramStart"/>
      <w:r w:rsidRPr="0054772A">
        <w:rPr>
          <w:rFonts w:ascii="Times New Roman" w:eastAsia="Times New Roman" w:hAnsi="Times New Roman" w:cs="Times New Roman"/>
          <w:sz w:val="26"/>
          <w:szCs w:val="26"/>
          <w:lang w:eastAsia="ru-RU"/>
        </w:rPr>
        <w:t>Контроль за</w:t>
      </w:r>
      <w:proofErr w:type="gramEnd"/>
      <w:r w:rsidRPr="0054772A">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осуществляет заведующий Отделом транспорта.</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lastRenderedPageBreak/>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sub_43"/>
      <w:r w:rsidRPr="0054772A">
        <w:rPr>
          <w:rFonts w:ascii="Times New Roman" w:eastAsia="Times New Roman" w:hAnsi="Times New Roman" w:cs="Times New Roman"/>
          <w:sz w:val="26"/>
          <w:szCs w:val="26"/>
          <w:lang w:eastAsia="ru-RU"/>
        </w:rPr>
        <w:t xml:space="preserve">Плановые проверки проводятся 1 раз в год на основании </w:t>
      </w:r>
      <w:proofErr w:type="gramStart"/>
      <w:r w:rsidRPr="0054772A">
        <w:rPr>
          <w:rFonts w:ascii="Times New Roman" w:eastAsia="Times New Roman" w:hAnsi="Times New Roman" w:cs="Times New Roman"/>
          <w:sz w:val="26"/>
          <w:szCs w:val="26"/>
          <w:lang w:eastAsia="ru-RU"/>
        </w:rPr>
        <w:t>Плана работы Отдела транспорта мэрии</w:t>
      </w:r>
      <w:proofErr w:type="gramEnd"/>
      <w:r w:rsidRPr="0054772A">
        <w:rPr>
          <w:rFonts w:ascii="Times New Roman" w:eastAsia="Times New Roman" w:hAnsi="Times New Roman" w:cs="Times New Roman"/>
          <w:sz w:val="26"/>
          <w:szCs w:val="26"/>
          <w:lang w:eastAsia="ru-RU"/>
        </w:rPr>
        <w:t xml:space="preserve"> на год.</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Внеплановые проверки проводятся по конкретному обращению заявителя, инициативе органов, уполномоченных на осуществление контроля.</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заведующим Отделом транспорта.</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4.3.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Отдела транспорта в соответствии с действующим законодательством Российской Федерации.</w:t>
      </w:r>
    </w:p>
    <w:bookmarkEnd w:id="2"/>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5.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54772A" w:rsidRPr="0054772A" w:rsidRDefault="0054772A" w:rsidP="0054772A">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bookmarkStart w:id="3" w:name="sub_51"/>
      <w:r w:rsidRPr="0054772A">
        <w:rPr>
          <w:rFonts w:ascii="Times New Roman" w:eastAsia="Times New Roman" w:hAnsi="Times New Roman" w:cs="Times New Roman"/>
          <w:sz w:val="26"/>
          <w:szCs w:val="26"/>
          <w:lang w:eastAsia="ru-RU"/>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bookmarkStart w:id="4" w:name="sub_52"/>
      <w:bookmarkEnd w:id="3"/>
      <w:r w:rsidRPr="0054772A">
        <w:rPr>
          <w:rFonts w:ascii="Times New Roman" w:eastAsia="Times New Roman" w:hAnsi="Times New Roman" w:cs="Times New Roman"/>
          <w:sz w:val="26"/>
          <w:szCs w:val="26"/>
          <w:lang w:eastAsia="ru-RU"/>
        </w:rPr>
        <w:t xml:space="preserve">5.2. </w:t>
      </w:r>
      <w:proofErr w:type="gramStart"/>
      <w:r w:rsidRPr="0054772A">
        <w:rPr>
          <w:rFonts w:ascii="Times New Roman" w:eastAsia="Times New Roman" w:hAnsi="Times New Roman" w:cs="Times New Roman"/>
          <w:sz w:val="26"/>
          <w:szCs w:val="26"/>
          <w:lang w:eastAsia="ru-RU"/>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6" w:history="1">
        <w:r w:rsidRPr="0054772A">
          <w:rPr>
            <w:rFonts w:ascii="Times New Roman" w:eastAsia="Times New Roman" w:hAnsi="Times New Roman" w:cs="Times New Roman"/>
            <w:sz w:val="26"/>
            <w:szCs w:val="26"/>
            <w:lang w:eastAsia="ru-RU"/>
          </w:rPr>
          <w:t>Федеральным законом</w:t>
        </w:r>
      </w:hyperlink>
      <w:r w:rsidRPr="0054772A">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органа мэрии, предоставляющего муниципальные услуги, многофункционального центра, а также их должностных лиц либо муниципальных служащих, работников, утвержденным </w:t>
      </w:r>
      <w:hyperlink r:id="rId7" w:history="1">
        <w:r w:rsidRPr="0054772A">
          <w:rPr>
            <w:rFonts w:ascii="Times New Roman" w:eastAsia="Times New Roman" w:hAnsi="Times New Roman" w:cs="Times New Roman"/>
            <w:sz w:val="26"/>
            <w:szCs w:val="26"/>
            <w:lang w:eastAsia="ru-RU"/>
          </w:rPr>
          <w:t>постановлением</w:t>
        </w:r>
      </w:hyperlink>
      <w:r w:rsidRPr="0054772A">
        <w:rPr>
          <w:rFonts w:ascii="Times New Roman" w:eastAsia="Times New Roman" w:hAnsi="Times New Roman" w:cs="Times New Roman"/>
          <w:sz w:val="26"/>
          <w:szCs w:val="26"/>
          <w:lang w:eastAsia="ru-RU"/>
        </w:rPr>
        <w:t xml:space="preserve"> мэрии</w:t>
      </w:r>
      <w:proofErr w:type="gramEnd"/>
      <w:r w:rsidRPr="0054772A">
        <w:rPr>
          <w:rFonts w:ascii="Times New Roman" w:eastAsia="Times New Roman" w:hAnsi="Times New Roman" w:cs="Times New Roman"/>
          <w:sz w:val="26"/>
          <w:szCs w:val="26"/>
          <w:lang w:eastAsia="ru-RU"/>
        </w:rPr>
        <w:t xml:space="preserve"> города от 29.05.2012 № 3030.</w:t>
      </w:r>
    </w:p>
    <w:p w:rsidR="0054772A" w:rsidRPr="0054772A" w:rsidRDefault="0054772A" w:rsidP="0054772A">
      <w:pPr>
        <w:spacing w:after="0" w:line="240" w:lineRule="auto"/>
        <w:ind w:firstLine="709"/>
        <w:jc w:val="both"/>
        <w:rPr>
          <w:rFonts w:ascii="Times New Roman" w:eastAsia="Times New Roman" w:hAnsi="Times New Roman" w:cs="Times New Roman"/>
          <w:sz w:val="26"/>
          <w:szCs w:val="26"/>
          <w:lang w:eastAsia="ru-RU"/>
        </w:rPr>
      </w:pPr>
      <w:bookmarkStart w:id="5" w:name="sub_53"/>
      <w:bookmarkEnd w:id="4"/>
      <w:r w:rsidRPr="0054772A">
        <w:rPr>
          <w:rFonts w:ascii="Times New Roman" w:eastAsia="Times New Roman" w:hAnsi="Times New Roman" w:cs="Times New Roman"/>
          <w:sz w:val="26"/>
          <w:szCs w:val="26"/>
          <w:lang w:eastAsia="ru-RU"/>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bookmarkEnd w:id="5"/>
    <w:p w:rsidR="0054772A" w:rsidRPr="0054772A" w:rsidRDefault="0054772A" w:rsidP="0054772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rPr>
          <w:rFonts w:ascii="Times New Roman" w:eastAsia="Times New Roman" w:hAnsi="Times New Roman" w:cs="Times New Roman"/>
          <w:sz w:val="28"/>
          <w:szCs w:val="28"/>
          <w:lang w:eastAsia="ru-RU"/>
        </w:rPr>
        <w:sectPr w:rsidR="0054772A" w:rsidRPr="0054772A" w:rsidSect="00B5671B">
          <w:pgSz w:w="11906" w:h="16838"/>
          <w:pgMar w:top="1134" w:right="566" w:bottom="1134" w:left="1701" w:header="708" w:footer="708" w:gutter="0"/>
          <w:pgNumType w:start="1"/>
          <w:cols w:space="708"/>
          <w:titlePg/>
          <w:docGrid w:linePitch="360"/>
        </w:sectPr>
      </w:pPr>
    </w:p>
    <w:tbl>
      <w:tblPr>
        <w:tblW w:w="0" w:type="auto"/>
        <w:tblInd w:w="5211" w:type="dxa"/>
        <w:tblLayout w:type="fixed"/>
        <w:tblLook w:val="04A0" w:firstRow="1" w:lastRow="0" w:firstColumn="1" w:lastColumn="0" w:noHBand="0" w:noVBand="1"/>
      </w:tblPr>
      <w:tblGrid>
        <w:gridCol w:w="4536"/>
      </w:tblGrid>
      <w:tr w:rsidR="0054772A" w:rsidRPr="0054772A" w:rsidTr="00E207F5">
        <w:tc>
          <w:tcPr>
            <w:tcW w:w="4536" w:type="dxa"/>
            <w:shd w:val="clear" w:color="auto" w:fill="auto"/>
          </w:tcPr>
          <w:p w:rsidR="0054772A" w:rsidRPr="0054772A" w:rsidRDefault="0054772A" w:rsidP="0054772A">
            <w:pPr>
              <w:widowControl w:val="0"/>
              <w:autoSpaceDE w:val="0"/>
              <w:autoSpaceDN w:val="0"/>
              <w:adjustRightInd w:val="0"/>
              <w:spacing w:after="0" w:line="288" w:lineRule="auto"/>
              <w:ind w:left="5103"/>
              <w:jc w:val="both"/>
              <w:rPr>
                <w:rFonts w:ascii="Times New Roman" w:eastAsia="Times New Roman" w:hAnsi="Times New Roman" w:cs="Times New Roman"/>
                <w:sz w:val="26"/>
                <w:szCs w:val="26"/>
                <w:lang w:eastAsia="ru-RU"/>
              </w:rPr>
            </w:pPr>
          </w:p>
          <w:p w:rsidR="0054772A" w:rsidRPr="0054772A" w:rsidRDefault="0054772A" w:rsidP="0054772A">
            <w:pPr>
              <w:spacing w:after="0" w:line="240" w:lineRule="auto"/>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Приложение 1 </w:t>
            </w:r>
          </w:p>
          <w:p w:rsidR="0054772A" w:rsidRPr="0054772A" w:rsidRDefault="0054772A" w:rsidP="0054772A">
            <w:pPr>
              <w:spacing w:after="0" w:line="240" w:lineRule="auto"/>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к административному регламенту</w:t>
            </w:r>
          </w:p>
          <w:p w:rsidR="0054772A" w:rsidRPr="0054772A" w:rsidRDefault="0054772A" w:rsidP="0054772A">
            <w:pPr>
              <w:spacing w:after="0" w:line="240" w:lineRule="auto"/>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(форма)</w:t>
            </w:r>
          </w:p>
          <w:p w:rsidR="0054772A" w:rsidRPr="0054772A" w:rsidRDefault="0054772A" w:rsidP="0054772A">
            <w:pPr>
              <w:spacing w:after="0" w:line="240" w:lineRule="auto"/>
              <w:rPr>
                <w:rFonts w:ascii="Times New Roman" w:eastAsia="Times New Roman" w:hAnsi="Times New Roman" w:cs="Times New Roman"/>
                <w:sz w:val="26"/>
                <w:szCs w:val="26"/>
                <w:lang w:eastAsia="ru-RU"/>
              </w:rPr>
            </w:pPr>
          </w:p>
          <w:p w:rsidR="0054772A" w:rsidRPr="0054772A" w:rsidRDefault="0054772A" w:rsidP="0054772A">
            <w:pPr>
              <w:spacing w:after="0" w:line="240" w:lineRule="auto"/>
              <w:rPr>
                <w:rFonts w:ascii="Times New Roman" w:eastAsia="Times New Roman" w:hAnsi="Times New Roman" w:cs="Times New Roman"/>
                <w:sz w:val="26"/>
                <w:szCs w:val="26"/>
                <w:lang w:eastAsia="ru-RU"/>
              </w:rPr>
            </w:pPr>
          </w:p>
          <w:p w:rsidR="0054772A" w:rsidRPr="0054772A" w:rsidRDefault="0054772A" w:rsidP="0054772A">
            <w:pPr>
              <w:spacing w:after="0" w:line="240" w:lineRule="auto"/>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_</w:t>
            </w:r>
            <w:r w:rsidRPr="0054772A">
              <w:rPr>
                <w:rFonts w:ascii="Times New Roman" w:eastAsia="Times New Roman" w:hAnsi="Times New Roman" w:cs="Times New Roman"/>
                <w:sz w:val="26"/>
                <w:szCs w:val="26"/>
                <w:u w:val="single"/>
                <w:lang w:eastAsia="ru-RU"/>
              </w:rPr>
              <w:t>В</w:t>
            </w:r>
            <w:r w:rsidRPr="0054772A">
              <w:rPr>
                <w:rFonts w:ascii="Times New Roman" w:eastAsia="Times New Roman" w:hAnsi="Times New Roman" w:cs="Times New Roman"/>
                <w:sz w:val="26"/>
                <w:szCs w:val="26"/>
                <w:lang w:eastAsia="ru-RU"/>
              </w:rPr>
              <w:t>______________________________</w:t>
            </w:r>
          </w:p>
        </w:tc>
      </w:tr>
      <w:tr w:rsidR="0054772A" w:rsidRPr="0054772A" w:rsidTr="00E207F5">
        <w:tc>
          <w:tcPr>
            <w:tcW w:w="4536" w:type="dxa"/>
            <w:shd w:val="clear" w:color="auto" w:fill="auto"/>
          </w:tcPr>
          <w:p w:rsidR="0054772A" w:rsidRPr="0054772A" w:rsidRDefault="0054772A" w:rsidP="0054772A">
            <w:pPr>
              <w:spacing w:after="0" w:line="240" w:lineRule="auto"/>
              <w:jc w:val="center"/>
              <w:rPr>
                <w:rFonts w:ascii="Times New Roman" w:eastAsia="Times New Roman" w:hAnsi="Times New Roman" w:cs="Times New Roman"/>
                <w:sz w:val="20"/>
                <w:szCs w:val="20"/>
                <w:lang w:eastAsia="ru-RU"/>
              </w:rPr>
            </w:pPr>
            <w:r w:rsidRPr="0054772A">
              <w:rPr>
                <w:rFonts w:ascii="Times New Roman" w:eastAsia="Times New Roman" w:hAnsi="Times New Roman" w:cs="Times New Roman"/>
                <w:sz w:val="20"/>
                <w:szCs w:val="20"/>
                <w:lang w:eastAsia="ru-RU"/>
              </w:rPr>
              <w:t>(наименование ОМСУ)</w:t>
            </w:r>
          </w:p>
        </w:tc>
      </w:tr>
      <w:tr w:rsidR="0054772A" w:rsidRPr="0054772A" w:rsidTr="00E207F5">
        <w:tc>
          <w:tcPr>
            <w:tcW w:w="4536" w:type="dxa"/>
            <w:shd w:val="clear" w:color="auto" w:fill="auto"/>
          </w:tcPr>
          <w:p w:rsidR="0054772A" w:rsidRPr="0054772A" w:rsidRDefault="0054772A" w:rsidP="0054772A">
            <w:pPr>
              <w:spacing w:after="0" w:line="240" w:lineRule="auto"/>
              <w:rPr>
                <w:rFonts w:ascii="Times New Roman" w:eastAsia="Times New Roman" w:hAnsi="Times New Roman" w:cs="Times New Roman"/>
                <w:sz w:val="24"/>
                <w:szCs w:val="24"/>
                <w:lang w:eastAsia="ru-RU"/>
              </w:rPr>
            </w:pPr>
            <w:r w:rsidRPr="0054772A">
              <w:rPr>
                <w:rFonts w:ascii="Times New Roman" w:eastAsia="Times New Roman" w:hAnsi="Times New Roman" w:cs="Times New Roman"/>
                <w:sz w:val="24"/>
                <w:szCs w:val="24"/>
                <w:lang w:eastAsia="ru-RU"/>
              </w:rPr>
              <w:t>_______________________________</w:t>
            </w:r>
          </w:p>
        </w:tc>
      </w:tr>
      <w:tr w:rsidR="0054772A" w:rsidRPr="0054772A" w:rsidTr="00E207F5">
        <w:tc>
          <w:tcPr>
            <w:tcW w:w="4536" w:type="dxa"/>
            <w:shd w:val="clear" w:color="auto" w:fill="auto"/>
          </w:tcPr>
          <w:p w:rsidR="0054772A" w:rsidRPr="0054772A" w:rsidRDefault="0054772A" w:rsidP="0054772A">
            <w:pPr>
              <w:spacing w:after="0" w:line="240" w:lineRule="auto"/>
              <w:rPr>
                <w:rFonts w:ascii="Times New Roman" w:eastAsia="Times New Roman" w:hAnsi="Times New Roman" w:cs="Times New Roman"/>
                <w:sz w:val="24"/>
                <w:szCs w:val="24"/>
                <w:lang w:val="en-US" w:eastAsia="ru-RU"/>
              </w:rPr>
            </w:pPr>
            <w:r w:rsidRPr="0054772A">
              <w:rPr>
                <w:rFonts w:ascii="Times New Roman" w:eastAsia="Times New Roman" w:hAnsi="Times New Roman" w:cs="Times New Roman"/>
                <w:sz w:val="24"/>
                <w:szCs w:val="24"/>
                <w:lang w:eastAsia="ru-RU"/>
              </w:rPr>
              <w:t>от ____________________________</w:t>
            </w:r>
          </w:p>
        </w:tc>
      </w:tr>
      <w:tr w:rsidR="0054772A" w:rsidRPr="0054772A" w:rsidTr="00E207F5">
        <w:tc>
          <w:tcPr>
            <w:tcW w:w="4536" w:type="dxa"/>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0"/>
                <w:szCs w:val="20"/>
                <w:lang w:eastAsia="ru-RU"/>
              </w:rPr>
            </w:pPr>
            <w:proofErr w:type="gramStart"/>
            <w:r w:rsidRPr="0054772A">
              <w:rPr>
                <w:rFonts w:ascii="Times New Roman" w:eastAsia="Times New Roman" w:hAnsi="Times New Roman" w:cs="Times New Roman"/>
                <w:sz w:val="20"/>
                <w:szCs w:val="20"/>
                <w:lang w:eastAsia="ru-RU"/>
              </w:rPr>
              <w:t>(для юридического лица указывается полное наименование, для физического лица, в том числе индивидуального предпринимателя, указываются фамилия, имя, отчество заявителя; почтовый адрес, телефон, адрес электронной почты, для лица, действующего по доверенности, фамилия, имя, отчество лица, действующего на основании доверенности, контактные данные)</w:t>
            </w:r>
            <w:proofErr w:type="gramEnd"/>
          </w:p>
        </w:tc>
      </w:tr>
      <w:tr w:rsidR="0054772A" w:rsidRPr="0054772A" w:rsidTr="00E207F5">
        <w:tc>
          <w:tcPr>
            <w:tcW w:w="4536" w:type="dxa"/>
            <w:shd w:val="clear" w:color="auto" w:fill="auto"/>
          </w:tcPr>
          <w:p w:rsidR="0054772A" w:rsidRPr="0054772A" w:rsidRDefault="0054772A" w:rsidP="0054772A">
            <w:pPr>
              <w:spacing w:after="0" w:line="240" w:lineRule="auto"/>
              <w:rPr>
                <w:rFonts w:ascii="Times New Roman" w:eastAsia="Times New Roman" w:hAnsi="Times New Roman" w:cs="Times New Roman"/>
                <w:sz w:val="24"/>
                <w:szCs w:val="24"/>
                <w:lang w:eastAsia="ru-RU"/>
              </w:rPr>
            </w:pPr>
            <w:r w:rsidRPr="0054772A">
              <w:rPr>
                <w:rFonts w:ascii="Times New Roman" w:eastAsia="Times New Roman" w:hAnsi="Times New Roman" w:cs="Times New Roman"/>
                <w:sz w:val="24"/>
                <w:szCs w:val="24"/>
                <w:lang w:eastAsia="ru-RU"/>
              </w:rPr>
              <w:t>_______________________________</w:t>
            </w:r>
          </w:p>
        </w:tc>
      </w:tr>
      <w:tr w:rsidR="0054772A" w:rsidRPr="0054772A" w:rsidTr="00E207F5">
        <w:tc>
          <w:tcPr>
            <w:tcW w:w="4536" w:type="dxa"/>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0"/>
                <w:szCs w:val="20"/>
                <w:lang w:eastAsia="ru-RU"/>
              </w:rPr>
            </w:pPr>
            <w:r w:rsidRPr="0054772A">
              <w:rPr>
                <w:rFonts w:ascii="Times New Roman" w:eastAsia="Times New Roman" w:hAnsi="Times New Roman" w:cs="Times New Roman"/>
                <w:sz w:val="20"/>
                <w:szCs w:val="20"/>
                <w:lang w:eastAsia="ru-RU"/>
              </w:rPr>
              <w:t>(почтовый адрес, адрес электронной почты, контактный телефон)</w:t>
            </w:r>
          </w:p>
        </w:tc>
      </w:tr>
    </w:tbl>
    <w:p w:rsidR="0054772A" w:rsidRPr="0054772A" w:rsidRDefault="0054772A" w:rsidP="0054772A">
      <w:pPr>
        <w:spacing w:after="0" w:line="240" w:lineRule="auto"/>
        <w:jc w:val="both"/>
        <w:rPr>
          <w:rFonts w:ascii="Times New Roman" w:eastAsia="Times New Roman" w:hAnsi="Times New Roman" w:cs="Times New Roman"/>
          <w:lang w:eastAsia="ru-RU"/>
        </w:rPr>
      </w:pPr>
    </w:p>
    <w:p w:rsidR="0054772A" w:rsidRPr="0054772A" w:rsidRDefault="0054772A" w:rsidP="0054772A">
      <w:pPr>
        <w:spacing w:after="0" w:line="240" w:lineRule="auto"/>
        <w:jc w:val="center"/>
        <w:rPr>
          <w:rFonts w:ascii="Times New Roman" w:eastAsia="Times New Roman" w:hAnsi="Times New Roman" w:cs="Times New Roman"/>
          <w:sz w:val="28"/>
          <w:szCs w:val="28"/>
          <w:lang w:eastAsia="ru-RU"/>
        </w:rPr>
      </w:pPr>
      <w:r w:rsidRPr="0054772A">
        <w:rPr>
          <w:rFonts w:ascii="Times New Roman" w:eastAsia="Times New Roman" w:hAnsi="Times New Roman" w:cs="Times New Roman"/>
          <w:sz w:val="28"/>
          <w:szCs w:val="28"/>
          <w:lang w:eastAsia="ru-RU"/>
        </w:rPr>
        <w:t>заявление.</w:t>
      </w:r>
    </w:p>
    <w:p w:rsidR="0054772A" w:rsidRPr="0054772A" w:rsidRDefault="0054772A" w:rsidP="0054772A">
      <w:pPr>
        <w:spacing w:after="0" w:line="240" w:lineRule="auto"/>
        <w:ind w:firstLine="709"/>
        <w:jc w:val="center"/>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rPr>
          <w:rFonts w:ascii="Times New Roman" w:eastAsia="Times New Roman" w:hAnsi="Times New Roman" w:cs="Times New Roman"/>
          <w:sz w:val="28"/>
          <w:szCs w:val="28"/>
          <w:lang w:eastAsia="ru-RU"/>
        </w:rPr>
      </w:pPr>
      <w:r w:rsidRPr="0054772A">
        <w:rPr>
          <w:rFonts w:ascii="Times New Roman" w:eastAsia="Times New Roman" w:hAnsi="Times New Roman" w:cs="Times New Roman"/>
          <w:sz w:val="28"/>
          <w:szCs w:val="28"/>
          <w:lang w:eastAsia="ru-RU"/>
        </w:rPr>
        <w:t xml:space="preserve">Прошу предоставить следующие сведения из реестра муниципальных маршрутов регулярных перевозок </w:t>
      </w:r>
      <w:proofErr w:type="gramStart"/>
      <w:r w:rsidRPr="0054772A">
        <w:rPr>
          <w:rFonts w:ascii="Times New Roman" w:eastAsia="Times New Roman" w:hAnsi="Times New Roman" w:cs="Times New Roman"/>
          <w:sz w:val="28"/>
          <w:szCs w:val="28"/>
          <w:lang w:eastAsia="ru-RU"/>
        </w:rPr>
        <w:t>для</w:t>
      </w:r>
      <w:proofErr w:type="gramEnd"/>
      <w:r w:rsidRPr="0054772A">
        <w:rPr>
          <w:rFonts w:ascii="Times New Roman" w:eastAsia="Times New Roman" w:hAnsi="Times New Roman" w:cs="Times New Roman"/>
          <w:sz w:val="28"/>
          <w:szCs w:val="28"/>
          <w:lang w:eastAsia="ru-RU"/>
        </w:rPr>
        <w:t xml:space="preserve">: </w:t>
      </w:r>
    </w:p>
    <w:p w:rsidR="0054772A" w:rsidRPr="0054772A" w:rsidRDefault="0054772A" w:rsidP="0054772A">
      <w:pPr>
        <w:spacing w:after="0" w:line="240" w:lineRule="auto"/>
        <w:ind w:firstLine="709"/>
        <w:rPr>
          <w:rFonts w:ascii="Times New Roman" w:eastAsia="Times New Roman" w:hAnsi="Times New Roman" w:cs="Times New Roman"/>
          <w:sz w:val="28"/>
          <w:szCs w:val="28"/>
          <w:lang w:eastAsia="ru-RU"/>
        </w:rPr>
      </w:pPr>
      <w:r w:rsidRPr="0054772A">
        <w:rPr>
          <w:rFonts w:ascii="Times New Roman" w:eastAsia="Times New Roman" w:hAnsi="Times New Roman" w:cs="Times New Roman"/>
          <w:sz w:val="28"/>
          <w:szCs w:val="28"/>
          <w:lang w:eastAsia="ru-RU"/>
        </w:rPr>
        <w:t>______________________________</w:t>
      </w:r>
    </w:p>
    <w:p w:rsidR="0054772A" w:rsidRPr="0054772A" w:rsidRDefault="0054772A" w:rsidP="0054772A">
      <w:pPr>
        <w:spacing w:after="0" w:line="240" w:lineRule="auto"/>
        <w:ind w:firstLine="709"/>
        <w:rPr>
          <w:rFonts w:ascii="Times New Roman" w:eastAsia="Times New Roman" w:hAnsi="Times New Roman" w:cs="Times New Roman"/>
          <w:lang w:eastAsia="ru-RU"/>
        </w:rPr>
      </w:pPr>
      <w:r w:rsidRPr="0054772A">
        <w:rPr>
          <w:rFonts w:ascii="Times New Roman" w:eastAsia="Times New Roman" w:hAnsi="Times New Roman" w:cs="Times New Roman"/>
          <w:lang w:eastAsia="ru-RU"/>
        </w:rPr>
        <w:t>(номер маршрута если известно)</w:t>
      </w:r>
    </w:p>
    <w:p w:rsidR="0054772A" w:rsidRPr="0054772A" w:rsidRDefault="0054772A" w:rsidP="0054772A">
      <w:pPr>
        <w:spacing w:after="0" w:line="240" w:lineRule="auto"/>
        <w:ind w:firstLine="709"/>
        <w:rPr>
          <w:rFonts w:ascii="Times New Roman" w:eastAsia="Times New Roman" w:hAnsi="Times New Roman" w:cs="Times New Roman"/>
          <w:u w:val="single"/>
          <w:lang w:eastAsia="ru-RU"/>
        </w:rPr>
      </w:pPr>
      <w:r w:rsidRPr="0054772A">
        <w:rPr>
          <w:rFonts w:ascii="Times New Roman" w:eastAsia="Times New Roman" w:hAnsi="Times New Roman" w:cs="Times New Roman"/>
          <w:u w:val="single"/>
          <w:lang w:eastAsia="ru-RU"/>
        </w:rPr>
        <w:t>_______________________________________</w:t>
      </w:r>
    </w:p>
    <w:p w:rsidR="0054772A" w:rsidRPr="0054772A" w:rsidRDefault="0054772A" w:rsidP="0054772A">
      <w:pPr>
        <w:spacing w:after="0" w:line="240" w:lineRule="auto"/>
        <w:ind w:firstLine="709"/>
        <w:rPr>
          <w:rFonts w:ascii="Times New Roman" w:eastAsia="Times New Roman" w:hAnsi="Times New Roman" w:cs="Times New Roman"/>
          <w:u w:val="single"/>
          <w:lang w:eastAsia="ru-RU"/>
        </w:rPr>
      </w:pPr>
      <w:r w:rsidRPr="0054772A">
        <w:rPr>
          <w:rFonts w:ascii="Times New Roman" w:eastAsia="Times New Roman" w:hAnsi="Times New Roman" w:cs="Times New Roman"/>
          <w:u w:val="single"/>
          <w:lang w:eastAsia="ru-RU"/>
        </w:rPr>
        <w:t>(</w:t>
      </w:r>
      <w:r w:rsidRPr="0054772A">
        <w:rPr>
          <w:rFonts w:ascii="Times New Roman" w:eastAsia="Times New Roman" w:hAnsi="Times New Roman" w:cs="Times New Roman"/>
          <w:lang w:eastAsia="ru-RU"/>
        </w:rPr>
        <w:t>населенный пункт, если известно)</w:t>
      </w:r>
    </w:p>
    <w:p w:rsidR="0054772A" w:rsidRPr="0054772A" w:rsidRDefault="0054772A" w:rsidP="0054772A">
      <w:pPr>
        <w:spacing w:after="0" w:line="240" w:lineRule="auto"/>
        <w:ind w:firstLine="709"/>
        <w:rPr>
          <w:rFonts w:ascii="Times New Roman" w:eastAsia="Times New Roman" w:hAnsi="Times New Roman" w:cs="Times New Roman"/>
          <w:u w:val="single"/>
          <w:lang w:eastAsia="ru-RU"/>
        </w:rPr>
      </w:pPr>
    </w:p>
    <w:p w:rsidR="0054772A" w:rsidRPr="0054772A" w:rsidRDefault="0054772A" w:rsidP="0054772A">
      <w:pPr>
        <w:spacing w:after="0" w:line="240" w:lineRule="auto"/>
        <w:ind w:firstLine="709"/>
        <w:rPr>
          <w:rFonts w:ascii="Times New Roman" w:eastAsia="Times New Roman" w:hAnsi="Times New Roman" w:cs="Times New Roman"/>
          <w:sz w:val="20"/>
          <w:szCs w:val="20"/>
          <w:lang w:eastAsia="ru-RU"/>
        </w:rPr>
      </w:pPr>
      <w:r w:rsidRPr="0054772A">
        <w:rPr>
          <w:rFonts w:ascii="Times New Roman" w:eastAsia="Times New Roman" w:hAnsi="Times New Roman" w:cs="Times New Roman"/>
          <w:sz w:val="20"/>
          <w:szCs w:val="20"/>
          <w:lang w:eastAsia="ru-RU"/>
        </w:rPr>
        <w:t>(необходимые для предоставления сведения отметить в левой графе)</w:t>
      </w:r>
    </w:p>
    <w:p w:rsidR="0054772A" w:rsidRPr="0054772A" w:rsidRDefault="0054772A" w:rsidP="0054772A">
      <w:pPr>
        <w:spacing w:after="0" w:line="240" w:lineRule="auto"/>
        <w:ind w:firstLine="709"/>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регистрационный номер маршрута регулярных перевозок в соответствующем реестре</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proofErr w:type="gramStart"/>
            <w:r w:rsidRPr="0054772A">
              <w:rPr>
                <w:rFonts w:ascii="Times New Roman" w:eastAsia="Times New Roman" w:hAnsi="Times New Roman" w:cs="Times New Roman"/>
                <w:sz w:val="26"/>
                <w:szCs w:val="26"/>
                <w:lang w:eastAsia="ru-RU"/>
              </w:rPr>
              <w:t>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54772A">
              <w:rPr>
                <w:rFonts w:ascii="Times New Roman" w:eastAsia="Times New Roman" w:hAnsi="Times New Roman" w:cs="Times New Roman"/>
                <w:sz w:val="26"/>
                <w:szCs w:val="26"/>
                <w:lang w:eastAsia="ru-RU"/>
              </w:rPr>
              <w:t>расположены</w:t>
            </w:r>
            <w:proofErr w:type="gramEnd"/>
            <w:r w:rsidRPr="0054772A">
              <w:rPr>
                <w:rFonts w:ascii="Times New Roman" w:eastAsia="Times New Roman" w:hAnsi="Times New Roman" w:cs="Times New Roman"/>
                <w:sz w:val="26"/>
                <w:szCs w:val="26"/>
                <w:lang w:eastAsia="ru-RU"/>
              </w:rPr>
              <w:t xml:space="preserve"> начальный остановочный пункт и конечный остановочный пункт по данному маршруту</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протяженность маршрута регулярных перевозок</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w:t>
            </w:r>
            <w:r w:rsidRPr="0054772A">
              <w:rPr>
                <w:rFonts w:ascii="Times New Roman" w:eastAsia="Times New Roman" w:hAnsi="Times New Roman" w:cs="Times New Roman"/>
                <w:sz w:val="26"/>
                <w:szCs w:val="26"/>
                <w:lang w:eastAsia="ru-RU"/>
              </w:rPr>
              <w:lastRenderedPageBreak/>
              <w:t>движения месте по маршруту регулярных перевозок)</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вид регулярных перевозок</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экологические характеристики транспортных средств, которые используются для перевозок по маршруту регулярных перевозок</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дата начала осуществления регулярных перевозок</w:t>
            </w:r>
          </w:p>
        </w:tc>
      </w:tr>
      <w:tr w:rsidR="0054772A" w:rsidRPr="0054772A" w:rsidTr="00E207F5">
        <w:trPr>
          <w:trHeight w:val="454"/>
        </w:trPr>
        <w:tc>
          <w:tcPr>
            <w:tcW w:w="1242" w:type="dxa"/>
            <w:tcBorders>
              <w:right w:val="single" w:sz="4" w:space="0" w:color="auto"/>
            </w:tcBorders>
            <w:shd w:val="clear" w:color="auto" w:fill="auto"/>
            <w:vAlign w:val="center"/>
          </w:tcPr>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4772A" w:rsidRPr="0054772A" w:rsidRDefault="0054772A" w:rsidP="0054772A">
            <w:pPr>
              <w:spacing w:after="0" w:line="240" w:lineRule="auto"/>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54772A" w:rsidRPr="0054772A" w:rsidTr="00E207F5">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72A" w:rsidRPr="0054772A" w:rsidRDefault="0054772A" w:rsidP="0054772A">
            <w:pPr>
              <w:spacing w:after="0" w:line="240" w:lineRule="auto"/>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иные сведения:</w:t>
            </w:r>
          </w:p>
        </w:tc>
      </w:tr>
      <w:tr w:rsidR="0054772A" w:rsidRPr="0054772A" w:rsidTr="00E207F5">
        <w:trPr>
          <w:trHeight w:val="1066"/>
        </w:trPr>
        <w:tc>
          <w:tcPr>
            <w:tcW w:w="9889" w:type="dxa"/>
            <w:gridSpan w:val="2"/>
            <w:tcBorders>
              <w:top w:val="single" w:sz="4" w:space="0" w:color="auto"/>
            </w:tcBorders>
            <w:shd w:val="clear" w:color="auto" w:fill="auto"/>
          </w:tcPr>
          <w:p w:rsidR="0054772A" w:rsidRPr="0054772A" w:rsidRDefault="0054772A" w:rsidP="0054772A">
            <w:pPr>
              <w:spacing w:after="0" w:line="240" w:lineRule="auto"/>
              <w:rPr>
                <w:rFonts w:ascii="Times New Roman" w:eastAsia="Times New Roman" w:hAnsi="Times New Roman" w:cs="Times New Roman"/>
                <w:sz w:val="26"/>
                <w:szCs w:val="26"/>
                <w:lang w:eastAsia="ru-RU"/>
              </w:rPr>
            </w:pPr>
          </w:p>
        </w:tc>
      </w:tr>
    </w:tbl>
    <w:p w:rsidR="0054772A" w:rsidRPr="0054772A" w:rsidRDefault="0054772A" w:rsidP="0054772A">
      <w:pPr>
        <w:spacing w:after="0" w:line="240" w:lineRule="auto"/>
        <w:ind w:firstLine="70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5104"/>
      </w:tblGrid>
      <w:tr w:rsidR="0054772A" w:rsidRPr="0054772A" w:rsidTr="00E207F5">
        <w:trPr>
          <w:trHeight w:val="479"/>
        </w:trPr>
        <w:tc>
          <w:tcPr>
            <w:tcW w:w="4785" w:type="dxa"/>
            <w:shd w:val="clear" w:color="auto" w:fill="auto"/>
          </w:tcPr>
          <w:p w:rsidR="0054772A" w:rsidRPr="0054772A" w:rsidRDefault="0054772A" w:rsidP="0054772A">
            <w:pPr>
              <w:spacing w:after="0" w:line="240" w:lineRule="auto"/>
              <w:ind w:firstLine="709"/>
              <w:rPr>
                <w:rFonts w:ascii="Times New Roman" w:eastAsia="Times New Roman" w:hAnsi="Times New Roman" w:cs="Times New Roman"/>
                <w:sz w:val="24"/>
                <w:szCs w:val="24"/>
                <w:lang w:eastAsia="ru-RU"/>
              </w:rPr>
            </w:pPr>
            <w:r w:rsidRPr="0054772A">
              <w:rPr>
                <w:rFonts w:ascii="Times New Roman" w:eastAsia="Times New Roman" w:hAnsi="Times New Roman" w:cs="Times New Roman"/>
                <w:sz w:val="24"/>
                <w:szCs w:val="24"/>
                <w:lang w:eastAsia="ru-RU"/>
              </w:rPr>
              <w:t>Дата</w:t>
            </w:r>
          </w:p>
        </w:tc>
        <w:tc>
          <w:tcPr>
            <w:tcW w:w="5104" w:type="dxa"/>
            <w:shd w:val="clear" w:color="auto" w:fill="auto"/>
          </w:tcPr>
          <w:p w:rsidR="0054772A" w:rsidRPr="0054772A" w:rsidRDefault="0054772A" w:rsidP="0054772A">
            <w:pPr>
              <w:spacing w:after="0" w:line="240" w:lineRule="auto"/>
              <w:ind w:firstLine="709"/>
              <w:jc w:val="right"/>
              <w:rPr>
                <w:rFonts w:ascii="Times New Roman" w:eastAsia="Times New Roman" w:hAnsi="Times New Roman" w:cs="Times New Roman"/>
                <w:sz w:val="24"/>
                <w:szCs w:val="24"/>
                <w:lang w:eastAsia="ru-RU"/>
              </w:rPr>
            </w:pPr>
            <w:r w:rsidRPr="0054772A">
              <w:rPr>
                <w:rFonts w:ascii="Times New Roman" w:eastAsia="Times New Roman" w:hAnsi="Times New Roman" w:cs="Times New Roman"/>
                <w:sz w:val="24"/>
                <w:szCs w:val="24"/>
                <w:lang w:eastAsia="ru-RU"/>
              </w:rPr>
              <w:t>Подпись</w:t>
            </w:r>
          </w:p>
        </w:tc>
      </w:tr>
    </w:tbl>
    <w:p w:rsidR="0054772A" w:rsidRPr="0054772A" w:rsidRDefault="0054772A" w:rsidP="0054772A">
      <w:pPr>
        <w:spacing w:after="0" w:line="240" w:lineRule="auto"/>
        <w:ind w:firstLine="709"/>
        <w:rPr>
          <w:rFonts w:ascii="Times New Roman" w:eastAsia="Times New Roman" w:hAnsi="Times New Roman" w:cs="Times New Roman"/>
          <w:sz w:val="24"/>
          <w:szCs w:val="24"/>
          <w:lang w:eastAsia="ru-RU"/>
        </w:rPr>
      </w:pPr>
    </w:p>
    <w:p w:rsidR="0054772A" w:rsidRPr="0054772A" w:rsidRDefault="0054772A" w:rsidP="0054772A">
      <w:pPr>
        <w:widowControl w:val="0"/>
        <w:autoSpaceDE w:val="0"/>
        <w:autoSpaceDN w:val="0"/>
        <w:adjustRightInd w:val="0"/>
        <w:spacing w:after="0" w:line="288" w:lineRule="auto"/>
        <w:ind w:left="5103" w:firstLine="709"/>
        <w:jc w:val="both"/>
        <w:rPr>
          <w:rFonts w:ascii="Times New Roman" w:eastAsia="Times New Roman" w:hAnsi="Times New Roman" w:cs="Times New Roman"/>
          <w:sz w:val="28"/>
          <w:szCs w:val="28"/>
          <w:lang w:eastAsia="ru-RU"/>
        </w:rPr>
      </w:pPr>
    </w:p>
    <w:p w:rsidR="0054772A" w:rsidRPr="0054772A" w:rsidRDefault="0054772A" w:rsidP="0054772A">
      <w:pPr>
        <w:widowControl w:val="0"/>
        <w:autoSpaceDE w:val="0"/>
        <w:autoSpaceDN w:val="0"/>
        <w:adjustRightInd w:val="0"/>
        <w:spacing w:after="0" w:line="288" w:lineRule="auto"/>
        <w:ind w:left="5103" w:firstLine="709"/>
        <w:jc w:val="both"/>
        <w:rPr>
          <w:rFonts w:ascii="Times New Roman" w:eastAsia="Times New Roman" w:hAnsi="Times New Roman" w:cs="Times New Roman"/>
          <w:sz w:val="28"/>
          <w:szCs w:val="28"/>
          <w:lang w:eastAsia="ru-RU"/>
        </w:rPr>
        <w:sectPr w:rsidR="0054772A" w:rsidRPr="0054772A" w:rsidSect="00805395">
          <w:pgSz w:w="11906" w:h="16838" w:code="9"/>
          <w:pgMar w:top="567" w:right="567" w:bottom="567" w:left="1418" w:header="720" w:footer="720" w:gutter="0"/>
          <w:pgNumType w:start="1"/>
          <w:cols w:space="720"/>
        </w:sectPr>
      </w:pPr>
    </w:p>
    <w:p w:rsidR="0054772A" w:rsidRPr="0054772A" w:rsidRDefault="0054772A" w:rsidP="0054772A">
      <w:pPr>
        <w:widowControl w:val="0"/>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lastRenderedPageBreak/>
        <w:t xml:space="preserve">Приложение 2 </w:t>
      </w:r>
    </w:p>
    <w:p w:rsidR="0054772A" w:rsidRPr="0054772A" w:rsidRDefault="0054772A" w:rsidP="0054772A">
      <w:pPr>
        <w:spacing w:after="0" w:line="240" w:lineRule="auto"/>
        <w:ind w:left="5103"/>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к административному регламенту</w:t>
      </w:r>
    </w:p>
    <w:p w:rsidR="0054772A" w:rsidRPr="0054772A" w:rsidRDefault="0054772A" w:rsidP="0054772A">
      <w:pPr>
        <w:spacing w:after="0" w:line="240" w:lineRule="auto"/>
        <w:ind w:left="5103"/>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left="5103"/>
        <w:rPr>
          <w:rFonts w:ascii="Times New Roman" w:eastAsia="Times New Roman" w:hAnsi="Times New Roman" w:cs="Times New Roman"/>
          <w:sz w:val="28"/>
          <w:szCs w:val="28"/>
          <w:lang w:eastAsia="ru-RU"/>
        </w:rPr>
      </w:pPr>
    </w:p>
    <w:p w:rsidR="0054772A" w:rsidRPr="0054772A" w:rsidRDefault="0054772A" w:rsidP="0054772A">
      <w:pPr>
        <w:spacing w:after="0" w:line="240" w:lineRule="auto"/>
        <w:jc w:val="center"/>
        <w:rPr>
          <w:rFonts w:ascii="Times New Roman" w:eastAsia="Times New Roman" w:hAnsi="Times New Roman" w:cs="Times New Roman"/>
          <w:sz w:val="26"/>
          <w:szCs w:val="26"/>
          <w:lang w:eastAsia="ru-RU"/>
        </w:rPr>
      </w:pPr>
      <w:r w:rsidRPr="0054772A">
        <w:rPr>
          <w:rFonts w:ascii="Times New Roman" w:eastAsia="Times New Roman" w:hAnsi="Times New Roman" w:cs="Times New Roman"/>
          <w:sz w:val="26"/>
          <w:szCs w:val="26"/>
          <w:lang w:eastAsia="ru-RU"/>
        </w:rPr>
        <w:t xml:space="preserve">БЛОК-СХЕМА </w:t>
      </w:r>
    </w:p>
    <w:p w:rsidR="0054772A" w:rsidRPr="0054772A" w:rsidRDefault="0054772A" w:rsidP="0054772A">
      <w:pPr>
        <w:spacing w:after="0" w:line="240" w:lineRule="auto"/>
        <w:jc w:val="center"/>
        <w:rPr>
          <w:rFonts w:ascii="Times New Roman" w:hAnsi="Times New Roman" w:cs="Times New Roman"/>
          <w:bCs/>
          <w:sz w:val="26"/>
          <w:szCs w:val="26"/>
        </w:rPr>
      </w:pPr>
      <w:r w:rsidRPr="0054772A">
        <w:rPr>
          <w:rFonts w:ascii="Times New Roman" w:eastAsia="Times New Roman" w:hAnsi="Times New Roman" w:cs="Times New Roman"/>
          <w:sz w:val="26"/>
          <w:szCs w:val="26"/>
          <w:lang w:eastAsia="ru-RU"/>
        </w:rPr>
        <w:t xml:space="preserve">предоставления муниципальной услуги по </w:t>
      </w:r>
      <w:r w:rsidRPr="0054772A">
        <w:rPr>
          <w:rFonts w:ascii="Times New Roman" w:eastAsia="Times New Roman" w:hAnsi="Times New Roman" w:cs="Times New Roman"/>
          <w:bCs/>
          <w:sz w:val="26"/>
          <w:szCs w:val="26"/>
          <w:lang w:eastAsia="ru-RU"/>
        </w:rPr>
        <w:t xml:space="preserve">предоставлению </w:t>
      </w:r>
      <w:r w:rsidRPr="0054772A">
        <w:rPr>
          <w:rFonts w:ascii="Times New Roman" w:hAnsi="Times New Roman" w:cs="Times New Roman"/>
          <w:bCs/>
          <w:sz w:val="26"/>
          <w:szCs w:val="26"/>
        </w:rPr>
        <w:t>информации об организации регулярных перевозок пассажиров и багажа автомобильным транспортом и городским наземным электрическим транспортом.</w:t>
      </w:r>
    </w:p>
    <w:p w:rsidR="0054772A" w:rsidRPr="0054772A" w:rsidRDefault="0054772A" w:rsidP="0054772A">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54772A" w:rsidRPr="0054772A" w:rsidRDefault="0054772A" w:rsidP="0054772A">
      <w:pPr>
        <w:spacing w:after="0" w:line="240" w:lineRule="auto"/>
        <w:ind w:firstLine="709"/>
        <w:rPr>
          <w:rFonts w:ascii="Times New Roman" w:eastAsia="Times New Roman" w:hAnsi="Times New Roman" w:cs="Times New Roman"/>
          <w:bCs/>
          <w:sz w:val="28"/>
          <w:szCs w:val="28"/>
          <w:lang w:eastAsia="ru-RU"/>
        </w:rPr>
      </w:pPr>
      <w:r w:rsidRPr="0054772A">
        <w:rPr>
          <w:rFonts w:ascii="Times New Roman" w:eastAsia="Times New Roman" w:hAnsi="Times New Roman" w:cs="Times New Roman"/>
          <w:bCs/>
          <w:noProof/>
          <w:sz w:val="28"/>
          <w:szCs w:val="28"/>
          <w:lang w:eastAsia="ru-RU"/>
        </w:rPr>
        <mc:AlternateContent>
          <mc:Choice Requires="wpg">
            <w:drawing>
              <wp:anchor distT="0" distB="0" distL="114300" distR="114300" simplePos="0" relativeHeight="251659264" behindDoc="0" locked="0" layoutInCell="1" allowOverlap="1" wp14:anchorId="090372E3" wp14:editId="645B3352">
                <wp:simplePos x="0" y="0"/>
                <wp:positionH relativeFrom="column">
                  <wp:posOffset>537210</wp:posOffset>
                </wp:positionH>
                <wp:positionV relativeFrom="paragraph">
                  <wp:posOffset>145415</wp:posOffset>
                </wp:positionV>
                <wp:extent cx="4778375" cy="2066925"/>
                <wp:effectExtent l="0" t="0" r="22225" b="28575"/>
                <wp:wrapNone/>
                <wp:docPr id="4" name="Группа 4"/>
                <wp:cNvGraphicFramePr/>
                <a:graphic xmlns:a="http://schemas.openxmlformats.org/drawingml/2006/main">
                  <a:graphicData uri="http://schemas.microsoft.com/office/word/2010/wordprocessingGroup">
                    <wpg:wgp>
                      <wpg:cNvGrpSpPr/>
                      <wpg:grpSpPr>
                        <a:xfrm>
                          <a:off x="0" y="0"/>
                          <a:ext cx="4778375" cy="2066925"/>
                          <a:chOff x="0" y="0"/>
                          <a:chExt cx="4778375" cy="2066925"/>
                        </a:xfrm>
                      </wpg:grpSpPr>
                      <wps:wsp>
                        <wps:cNvPr id="3" name="AutoShape 2"/>
                        <wps:cNvSpPr>
                          <a:spLocks noChangeArrowheads="1"/>
                        </wps:cNvSpPr>
                        <wps:spPr bwMode="auto">
                          <a:xfrm>
                            <a:off x="0" y="0"/>
                            <a:ext cx="4768850" cy="781050"/>
                          </a:xfrm>
                          <a:prstGeom prst="flowChartProcess">
                            <a:avLst/>
                          </a:prstGeom>
                          <a:solidFill>
                            <a:srgbClr val="FFFFFF"/>
                          </a:solidFill>
                          <a:ln w="9525">
                            <a:solidFill>
                              <a:srgbClr val="000000"/>
                            </a:solidFill>
                            <a:miter lim="800000"/>
                            <a:headEnd/>
                            <a:tailEnd/>
                          </a:ln>
                        </wps:spPr>
                        <wps:txbx>
                          <w:txbxContent>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 xml:space="preserve">Прием и регистрация заявления и прилагаемых документов </w:t>
                              </w:r>
                            </w:p>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(пункт 3.3 настоящего административного регламента)</w:t>
                              </w:r>
                            </w:p>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 xml:space="preserve">1 рабочий день со дня поступления заявления и прилагаемых документов в </w:t>
                              </w:r>
                              <w:r>
                                <w:rPr>
                                  <w:rFonts w:ascii="Times New Roman" w:hAnsi="Times New Roman" w:cs="Times New Roman"/>
                                </w:rPr>
                                <w:t>Отдел транспорта мэрии</w:t>
                              </w:r>
                            </w:p>
                          </w:txbxContent>
                        </wps:txbx>
                        <wps:bodyPr rot="0" vert="horz" wrap="square" lIns="91440" tIns="45720" rIns="91440" bIns="45720" anchor="t" anchorCtr="0" upright="1">
                          <a:noAutofit/>
                        </wps:bodyPr>
                      </wps:wsp>
                      <wps:wsp>
                        <wps:cNvPr id="2" name="AutoShape 3"/>
                        <wps:cNvCnPr>
                          <a:cxnSpLocks noChangeShapeType="1"/>
                        </wps:cNvCnPr>
                        <wps:spPr bwMode="auto">
                          <a:xfrm>
                            <a:off x="2314575" y="78105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AutoShape 4"/>
                        <wps:cNvSpPr>
                          <a:spLocks noChangeArrowheads="1"/>
                        </wps:cNvSpPr>
                        <wps:spPr bwMode="auto">
                          <a:xfrm flipV="1">
                            <a:off x="9525" y="1295400"/>
                            <a:ext cx="4768850" cy="771525"/>
                          </a:xfrm>
                          <a:prstGeom prst="flowChartProcess">
                            <a:avLst/>
                          </a:prstGeom>
                          <a:solidFill>
                            <a:srgbClr val="FFFFFF"/>
                          </a:solidFill>
                          <a:ln w="9525">
                            <a:solidFill>
                              <a:srgbClr val="000000"/>
                            </a:solidFill>
                            <a:miter lim="800000"/>
                            <a:headEnd/>
                            <a:tailEnd/>
                          </a:ln>
                        </wps:spPr>
                        <wps:txbx>
                          <w:txbxContent>
                            <w:p w:rsidR="0054772A" w:rsidRPr="000F124B" w:rsidRDefault="0054772A" w:rsidP="0054772A">
                              <w:pPr>
                                <w:autoSpaceDE w:val="0"/>
                                <w:autoSpaceDN w:val="0"/>
                                <w:adjustRightInd w:val="0"/>
                                <w:spacing w:after="0" w:line="240" w:lineRule="auto"/>
                                <w:ind w:firstLine="540"/>
                                <w:jc w:val="center"/>
                                <w:rPr>
                                  <w:rFonts w:ascii="Times New Roman" w:hAnsi="Times New Roman" w:cs="Times New Roman"/>
                                </w:rPr>
                              </w:pPr>
                              <w:r w:rsidRPr="000F124B">
                                <w:rPr>
                                  <w:rFonts w:ascii="Times New Roman" w:hAnsi="Times New Roman" w:cs="Times New Roman"/>
                                </w:rPr>
                                <w:t>Рассмотрение заявления и прилагаемых док</w:t>
                              </w:r>
                              <w:r>
                                <w:rPr>
                                  <w:rFonts w:ascii="Times New Roman" w:hAnsi="Times New Roman" w:cs="Times New Roman"/>
                                </w:rPr>
                                <w:t xml:space="preserve">ументов, направление </w:t>
                              </w:r>
                              <w:r w:rsidRPr="000F124B">
                                <w:rPr>
                                  <w:rFonts w:ascii="Times New Roman" w:hAnsi="Times New Roman" w:cs="Times New Roman"/>
                                </w:rPr>
                                <w:t xml:space="preserve">заявителю </w:t>
                              </w:r>
                              <w:r w:rsidRPr="000F124B">
                                <w:rPr>
                                  <w:rFonts w:ascii="Times New Roman" w:hAnsi="Times New Roman" w:cs="Times New Roman"/>
                                  <w:bCs/>
                                </w:rPr>
                                <w:t>сведений либо мотивированного отказа в предоставлении сведений</w:t>
                              </w:r>
                              <w:r>
                                <w:rPr>
                                  <w:rFonts w:ascii="Times New Roman" w:hAnsi="Times New Roman" w:cs="Times New Roman"/>
                                  <w:bCs/>
                                </w:rPr>
                                <w:t xml:space="preserve"> </w:t>
                              </w:r>
                              <w:r w:rsidRPr="000F124B">
                                <w:rPr>
                                  <w:rFonts w:ascii="Times New Roman" w:hAnsi="Times New Roman" w:cs="Times New Roman"/>
                                </w:rPr>
                                <w:t>(пункт 3.4 административного регламента)</w:t>
                              </w:r>
                            </w:p>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9 рабочих дней со дня регистрации заявления и прилагаемых документов</w:t>
                              </w:r>
                            </w:p>
                          </w:txbxContent>
                        </wps:txbx>
                        <wps:bodyPr rot="0" vert="horz" wrap="square" lIns="91440" tIns="45720" rIns="91440" bIns="45720" anchor="t" anchorCtr="0" upright="1">
                          <a:noAutofit/>
                        </wps:bodyPr>
                      </wps:wsp>
                    </wpg:wgp>
                  </a:graphicData>
                </a:graphic>
              </wp:anchor>
            </w:drawing>
          </mc:Choice>
          <mc:Fallback>
            <w:pict>
              <v:group id="Группа 4" o:spid="_x0000_s1026" style="position:absolute;left:0;text-align:left;margin-left:42.3pt;margin-top:11.45pt;width:376.25pt;height:162.75pt;z-index:251659264" coordsize="47783,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">
                <v:shapetype id="_x0000_t109" coordsize="21600,21600" o:spt="109" path="m,l,21600r21600,l21600,xe">
                  <v:stroke joinstyle="miter"/>
                  <v:path gradientshapeok="t" o:connecttype="rect"/>
                </v:shapetype>
                <v:shape id="AutoShape 2" o:spid="_x0000_s1027" type="#_x0000_t109" style="position:absolute;width:47688;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 xml:space="preserve">Прием и регистрация заявления и прилагаемых документов </w:t>
                        </w:r>
                      </w:p>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(пункт 3.3 настоящего административного регламента)</w:t>
                        </w:r>
                      </w:p>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 xml:space="preserve">1 рабочий день со дня поступления заявления и прилагаемых документов в </w:t>
                        </w:r>
                        <w:r>
                          <w:rPr>
                            <w:rFonts w:ascii="Times New Roman" w:hAnsi="Times New Roman" w:cs="Times New Roman"/>
                          </w:rPr>
                          <w:t>Отдел транспорта мэрии</w:t>
                        </w:r>
                      </w:p>
                    </w:txbxContent>
                  </v:textbox>
                </v:shape>
                <v:shapetype id="_x0000_t32" coordsize="21600,21600" o:spt="32" o:oned="t" path="m,l21600,21600e" filled="f">
                  <v:path arrowok="t" fillok="f" o:connecttype="none"/>
                  <o:lock v:ext="edit" shapetype="t"/>
                </v:shapetype>
                <v:shape id="AutoShape 3" o:spid="_x0000_s1028" type="#_x0000_t32" style="position:absolute;left:23145;top:7810;width:7;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4" o:spid="_x0000_s1029" type="#_x0000_t109" style="position:absolute;left:95;top:12954;width:47688;height:7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uL0A&#10;AADaAAAADwAAAGRycy9kb3ducmV2LnhtbERPS2sCMRC+F/ofwhR6q8mKiKxGEUHp1QeCt2Ez3d2a&#10;TJYkrtt/3wiCp+Hje85iNTgregqx9ayhGCkQxJU3LdcaTsft1wxETMgGrWfS8EcRVsv3twWWxt95&#10;T/0h1SKHcCxRQ5NSV0oZq4YcxpHviDP344PDlGGopQl4z+HOyrFSU+mw5dzQYEebhqrr4eY0qOJ3&#10;x8GGqFQ/2djivBuby1nrz49hPQeRaEgv8dP9bfJ8eLzyuHL5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juL0AAADaAAAADwAAAAAAAAAAAAAAAACYAgAAZHJzL2Rvd25yZXYu&#10;eG1sUEsFBgAAAAAEAAQA9QAAAIIDAAAAAA==&#10;">
                  <v:textbox>
                    <w:txbxContent>
                      <w:p w:rsidR="0054772A" w:rsidRPr="000F124B" w:rsidRDefault="0054772A" w:rsidP="0054772A">
                        <w:pPr>
                          <w:autoSpaceDE w:val="0"/>
                          <w:autoSpaceDN w:val="0"/>
                          <w:adjustRightInd w:val="0"/>
                          <w:spacing w:after="0" w:line="240" w:lineRule="auto"/>
                          <w:ind w:firstLine="540"/>
                          <w:jc w:val="center"/>
                          <w:rPr>
                            <w:rFonts w:ascii="Times New Roman" w:hAnsi="Times New Roman" w:cs="Times New Roman"/>
                          </w:rPr>
                        </w:pPr>
                        <w:r w:rsidRPr="000F124B">
                          <w:rPr>
                            <w:rFonts w:ascii="Times New Roman" w:hAnsi="Times New Roman" w:cs="Times New Roman"/>
                          </w:rPr>
                          <w:t>Рассмотрение заявления и прилагаемых док</w:t>
                        </w:r>
                        <w:r>
                          <w:rPr>
                            <w:rFonts w:ascii="Times New Roman" w:hAnsi="Times New Roman" w:cs="Times New Roman"/>
                          </w:rPr>
                          <w:t xml:space="preserve">ументов, направление </w:t>
                        </w:r>
                        <w:r w:rsidRPr="000F124B">
                          <w:rPr>
                            <w:rFonts w:ascii="Times New Roman" w:hAnsi="Times New Roman" w:cs="Times New Roman"/>
                          </w:rPr>
                          <w:t xml:space="preserve">заявителю </w:t>
                        </w:r>
                        <w:r w:rsidRPr="000F124B">
                          <w:rPr>
                            <w:rFonts w:ascii="Times New Roman" w:hAnsi="Times New Roman" w:cs="Times New Roman"/>
                            <w:bCs/>
                          </w:rPr>
                          <w:t>сведений либо мотивированного отказа в предоставлении сведений</w:t>
                        </w:r>
                        <w:r>
                          <w:rPr>
                            <w:rFonts w:ascii="Times New Roman" w:hAnsi="Times New Roman" w:cs="Times New Roman"/>
                            <w:bCs/>
                          </w:rPr>
                          <w:t xml:space="preserve"> </w:t>
                        </w:r>
                        <w:r w:rsidRPr="000F124B">
                          <w:rPr>
                            <w:rFonts w:ascii="Times New Roman" w:hAnsi="Times New Roman" w:cs="Times New Roman"/>
                          </w:rPr>
                          <w:t>(пункт 3.4 административного регламента)</w:t>
                        </w:r>
                      </w:p>
                      <w:p w:rsidR="0054772A" w:rsidRPr="000F124B" w:rsidRDefault="0054772A" w:rsidP="0054772A">
                        <w:pPr>
                          <w:spacing w:after="0" w:line="240" w:lineRule="auto"/>
                          <w:jc w:val="center"/>
                          <w:rPr>
                            <w:rFonts w:ascii="Times New Roman" w:hAnsi="Times New Roman" w:cs="Times New Roman"/>
                          </w:rPr>
                        </w:pPr>
                        <w:r w:rsidRPr="000F124B">
                          <w:rPr>
                            <w:rFonts w:ascii="Times New Roman" w:hAnsi="Times New Roman" w:cs="Times New Roman"/>
                          </w:rPr>
                          <w:t>9 рабочих дней со дня регистрации заявления и прилагаемых документов</w:t>
                        </w:r>
                      </w:p>
                    </w:txbxContent>
                  </v:textbox>
                </v:shape>
              </v:group>
            </w:pict>
          </mc:Fallback>
        </mc:AlternateContent>
      </w:r>
    </w:p>
    <w:p w:rsidR="0054772A" w:rsidRPr="0054772A" w:rsidRDefault="0054772A" w:rsidP="0054772A">
      <w:pPr>
        <w:spacing w:after="0" w:line="240" w:lineRule="auto"/>
        <w:ind w:firstLine="709"/>
        <w:jc w:val="center"/>
        <w:rPr>
          <w:rFonts w:ascii="Times New Roman" w:eastAsia="Times New Roman" w:hAnsi="Times New Roman" w:cs="Times New Roman"/>
          <w:bCs/>
          <w:sz w:val="28"/>
          <w:szCs w:val="28"/>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bCs/>
          <w:sz w:val="28"/>
          <w:szCs w:val="28"/>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bCs/>
          <w:sz w:val="28"/>
          <w:szCs w:val="28"/>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bCs/>
          <w:sz w:val="28"/>
          <w:szCs w:val="28"/>
          <w:lang w:eastAsia="ru-RU"/>
        </w:rPr>
      </w:pPr>
    </w:p>
    <w:p w:rsidR="0054772A" w:rsidRPr="0054772A" w:rsidRDefault="0054772A" w:rsidP="0054772A">
      <w:pPr>
        <w:spacing w:after="0" w:line="240" w:lineRule="auto"/>
        <w:ind w:firstLine="709"/>
        <w:jc w:val="center"/>
        <w:rPr>
          <w:rFonts w:ascii="Times New Roman" w:eastAsia="Times New Roman" w:hAnsi="Times New Roman" w:cs="Times New Roman"/>
          <w:bCs/>
          <w:sz w:val="28"/>
          <w:szCs w:val="28"/>
          <w:lang w:eastAsia="ru-RU"/>
        </w:rPr>
      </w:pPr>
    </w:p>
    <w:p w:rsidR="0054772A" w:rsidRPr="0054772A" w:rsidRDefault="0054772A" w:rsidP="0054772A">
      <w:pPr>
        <w:spacing w:after="0" w:line="240" w:lineRule="auto"/>
        <w:ind w:firstLine="709"/>
        <w:rPr>
          <w:rFonts w:ascii="Times New Roman" w:eastAsia="Times New Roman" w:hAnsi="Times New Roman" w:cs="Times New Roman"/>
          <w:bCs/>
          <w:sz w:val="28"/>
          <w:szCs w:val="28"/>
          <w:lang w:eastAsia="ru-RU"/>
        </w:rPr>
      </w:pPr>
    </w:p>
    <w:p w:rsidR="0054772A" w:rsidRPr="0054772A" w:rsidRDefault="0054772A" w:rsidP="0054772A">
      <w:pPr>
        <w:spacing w:after="0" w:line="240" w:lineRule="auto"/>
        <w:ind w:firstLine="709"/>
        <w:jc w:val="right"/>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jc w:val="right"/>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jc w:val="right"/>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jc w:val="right"/>
        <w:rPr>
          <w:rFonts w:ascii="Times New Roman" w:eastAsia="Times New Roman" w:hAnsi="Times New Roman" w:cs="Times New Roman"/>
          <w:sz w:val="28"/>
          <w:szCs w:val="28"/>
          <w:lang w:eastAsia="ru-RU"/>
        </w:rPr>
      </w:pPr>
    </w:p>
    <w:p w:rsidR="0054772A" w:rsidRPr="0054772A" w:rsidRDefault="0054772A" w:rsidP="0054772A">
      <w:pPr>
        <w:spacing w:after="0" w:line="240" w:lineRule="auto"/>
        <w:ind w:firstLine="709"/>
        <w:jc w:val="right"/>
        <w:rPr>
          <w:rFonts w:ascii="Times New Roman" w:eastAsia="Times New Roman" w:hAnsi="Times New Roman" w:cs="Times New Roman"/>
          <w:sz w:val="28"/>
          <w:szCs w:val="28"/>
          <w:lang w:eastAsia="ru-RU"/>
        </w:rPr>
      </w:pPr>
    </w:p>
    <w:p w:rsidR="0054772A" w:rsidRPr="0054772A" w:rsidRDefault="0054772A" w:rsidP="0054772A">
      <w:pPr>
        <w:tabs>
          <w:tab w:val="left" w:pos="3225"/>
        </w:tabs>
        <w:spacing w:after="0" w:line="240" w:lineRule="auto"/>
        <w:ind w:firstLine="709"/>
        <w:rPr>
          <w:rFonts w:ascii="Times New Roman" w:eastAsia="Times New Roman" w:hAnsi="Times New Roman" w:cs="Times New Roman"/>
          <w:sz w:val="28"/>
          <w:szCs w:val="28"/>
          <w:lang w:eastAsia="ru-RU"/>
        </w:rPr>
      </w:pPr>
      <w:r w:rsidRPr="0054772A">
        <w:rPr>
          <w:rFonts w:ascii="Times New Roman" w:eastAsia="Times New Roman" w:hAnsi="Times New Roman" w:cs="Times New Roman"/>
          <w:sz w:val="28"/>
          <w:szCs w:val="28"/>
          <w:lang w:eastAsia="ru-RU"/>
        </w:rPr>
        <w:tab/>
      </w:r>
    </w:p>
    <w:p w:rsidR="004E2BBD" w:rsidRDefault="004E2BBD">
      <w:bookmarkStart w:id="6" w:name="_GoBack"/>
      <w:bookmarkEnd w:id="6"/>
    </w:p>
    <w:sectPr w:rsidR="004E2BBD" w:rsidSect="00592F7B">
      <w:headerReference w:type="default" r:id="rId8"/>
      <w:pgSz w:w="11907" w:h="16840" w:code="9"/>
      <w:pgMar w:top="907" w:right="567" w:bottom="907" w:left="1134" w:header="397" w:footer="397" w:gutter="0"/>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68887"/>
      <w:docPartObj>
        <w:docPartGallery w:val="Page Numbers (Top of Page)"/>
        <w:docPartUnique/>
      </w:docPartObj>
    </w:sdtPr>
    <w:sdtEndPr/>
    <w:sdtContent>
      <w:p w:rsidR="001340CB" w:rsidRDefault="0054772A">
        <w:pPr>
          <w:pStyle w:val="a3"/>
          <w:jc w:val="center"/>
        </w:pPr>
        <w:r>
          <w:fldChar w:fldCharType="begin"/>
        </w:r>
        <w:r>
          <w:instrText>PAGE   \* MERGEFORMAT</w:instrText>
        </w:r>
        <w:r>
          <w:fldChar w:fldCharType="separate"/>
        </w:r>
        <w:r>
          <w:rPr>
            <w:noProof/>
          </w:rPr>
          <w:t>3</w:t>
        </w:r>
        <w:r>
          <w:fldChar w:fldCharType="end"/>
        </w:r>
      </w:p>
    </w:sdtContent>
  </w:sdt>
  <w:p w:rsidR="001340CB" w:rsidRPr="003B3B35" w:rsidRDefault="0054772A" w:rsidP="00B567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2A"/>
    <w:rsid w:val="004E2BBD"/>
    <w:rsid w:val="0054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77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7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77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027726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hyperlink" Target="consultantplus://offline/ref=408D631EBB63D98EB4AA7F29A7403FA0EFD7399E0BB20367553AE20E27C21EBC99033BC9D8BED9ADG9r6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5144</Words>
  <Characters>29326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2018-07-23T12:36:00Z</dcterms:created>
  <dcterms:modified xsi:type="dcterms:W3CDTF">2018-07-23T12:37:00Z</dcterms:modified>
</cp:coreProperties>
</file>