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17" w:rsidRPr="006B4C07" w:rsidRDefault="00264417" w:rsidP="0026441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B4C07">
        <w:rPr>
          <w:rFonts w:ascii="Times New Roman" w:eastAsia="Times New Roman" w:hAnsi="Times New Roman" w:cs="Times New Roman"/>
          <w:sz w:val="26"/>
          <w:szCs w:val="26"/>
        </w:rPr>
        <w:t>ИНФОРМАЦИЯ</w:t>
      </w:r>
    </w:p>
    <w:p w:rsidR="00264417" w:rsidRPr="006B4C07" w:rsidRDefault="00264417" w:rsidP="0026441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B4C07">
        <w:rPr>
          <w:rFonts w:ascii="Times New Roman" w:eastAsia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руководителя, заместителя и главного бухгалтера  муниципального казенного учреждения </w:t>
      </w:r>
      <w:r w:rsidRPr="00264417">
        <w:rPr>
          <w:rFonts w:ascii="Times New Roman" w:eastAsia="Times New Roman" w:hAnsi="Times New Roman" w:cs="Times New Roman"/>
          <w:sz w:val="26"/>
          <w:szCs w:val="26"/>
        </w:rPr>
        <w:t>«Центр комплексного обслуживания»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B4C07">
        <w:rPr>
          <w:rFonts w:ascii="Times New Roman" w:eastAsia="Times New Roman" w:hAnsi="Times New Roman" w:cs="Times New Roman"/>
          <w:sz w:val="26"/>
          <w:szCs w:val="26"/>
        </w:rPr>
        <w:t>за 2016 год</w:t>
      </w:r>
    </w:p>
    <w:p w:rsidR="00264417" w:rsidRDefault="00264417" w:rsidP="00264417"/>
    <w:tbl>
      <w:tblPr>
        <w:tblStyle w:val="1"/>
        <w:tblW w:w="10490" w:type="dxa"/>
        <w:tblInd w:w="-856" w:type="dxa"/>
        <w:tblLook w:val="04A0" w:firstRow="1" w:lastRow="0" w:firstColumn="1" w:lastColumn="0" w:noHBand="0" w:noVBand="1"/>
      </w:tblPr>
      <w:tblGrid>
        <w:gridCol w:w="590"/>
        <w:gridCol w:w="3391"/>
        <w:gridCol w:w="2256"/>
        <w:gridCol w:w="1957"/>
        <w:gridCol w:w="2296"/>
      </w:tblGrid>
      <w:tr w:rsidR="00264417" w:rsidRPr="00264417" w:rsidTr="00256EDA">
        <w:tc>
          <w:tcPr>
            <w:tcW w:w="590" w:type="dxa"/>
          </w:tcPr>
          <w:p w:rsidR="00264417" w:rsidRPr="00264417" w:rsidRDefault="00264417" w:rsidP="00264417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41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264417" w:rsidRPr="00264417" w:rsidRDefault="00264417" w:rsidP="00264417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6441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264417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264417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3391" w:type="dxa"/>
          </w:tcPr>
          <w:p w:rsidR="00264417" w:rsidRPr="00264417" w:rsidRDefault="00264417" w:rsidP="0026441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417">
              <w:rPr>
                <w:rFonts w:ascii="Times New Roman" w:hAnsi="Times New Roman"/>
                <w:sz w:val="26"/>
                <w:szCs w:val="26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256" w:type="dxa"/>
          </w:tcPr>
          <w:p w:rsidR="00264417" w:rsidRPr="00264417" w:rsidRDefault="00264417" w:rsidP="0026441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417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957" w:type="dxa"/>
          </w:tcPr>
          <w:p w:rsidR="00264417" w:rsidRPr="00264417" w:rsidRDefault="00264417" w:rsidP="0026441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417">
              <w:rPr>
                <w:rFonts w:ascii="Times New Roman" w:hAnsi="Times New Roman"/>
                <w:sz w:val="26"/>
                <w:szCs w:val="26"/>
              </w:rPr>
              <w:t>Должность (руководитель, заместитель руководителя, главный бухгалтер)</w:t>
            </w:r>
          </w:p>
        </w:tc>
        <w:tc>
          <w:tcPr>
            <w:tcW w:w="2296" w:type="dxa"/>
          </w:tcPr>
          <w:p w:rsidR="00264417" w:rsidRPr="00264417" w:rsidRDefault="00264417" w:rsidP="0026441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417">
              <w:rPr>
                <w:rFonts w:ascii="Times New Roman" w:hAnsi="Times New Roman"/>
                <w:sz w:val="26"/>
                <w:szCs w:val="26"/>
              </w:rPr>
              <w:t>Рассчитываемая за календарный год среднемесячная заработная плата, руб.</w:t>
            </w:r>
          </w:p>
        </w:tc>
      </w:tr>
      <w:tr w:rsidR="00264417" w:rsidRPr="00264417" w:rsidTr="00256EDA">
        <w:trPr>
          <w:trHeight w:val="400"/>
        </w:trPr>
        <w:tc>
          <w:tcPr>
            <w:tcW w:w="590" w:type="dxa"/>
            <w:vMerge w:val="restart"/>
          </w:tcPr>
          <w:p w:rsidR="00264417" w:rsidRPr="00264417" w:rsidRDefault="003E359C" w:rsidP="003E359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bookmarkStart w:id="0" w:name="_GoBack"/>
            <w:bookmarkEnd w:id="0"/>
            <w:r w:rsidR="00264417" w:rsidRPr="00264417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3391" w:type="dxa"/>
            <w:vMerge w:val="restart"/>
          </w:tcPr>
          <w:p w:rsidR="00264417" w:rsidRPr="00264417" w:rsidRDefault="00264417" w:rsidP="0026441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417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«Центр комплексного обслуживания»</w:t>
            </w:r>
          </w:p>
        </w:tc>
        <w:tc>
          <w:tcPr>
            <w:tcW w:w="2256" w:type="dxa"/>
          </w:tcPr>
          <w:p w:rsidR="00264417" w:rsidRPr="00264417" w:rsidRDefault="00264417" w:rsidP="0026441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417">
              <w:rPr>
                <w:rFonts w:ascii="Times New Roman" w:hAnsi="Times New Roman"/>
                <w:sz w:val="26"/>
                <w:szCs w:val="26"/>
              </w:rPr>
              <w:t>Беляков Николай Викторович</w:t>
            </w:r>
          </w:p>
        </w:tc>
        <w:tc>
          <w:tcPr>
            <w:tcW w:w="1957" w:type="dxa"/>
          </w:tcPr>
          <w:p w:rsidR="00264417" w:rsidRPr="00264417" w:rsidRDefault="00264417" w:rsidP="0026441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417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264417" w:rsidRPr="00264417" w:rsidRDefault="00264417" w:rsidP="0026441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417">
              <w:rPr>
                <w:rFonts w:ascii="Times New Roman" w:hAnsi="Times New Roman"/>
                <w:sz w:val="26"/>
                <w:szCs w:val="26"/>
              </w:rPr>
              <w:t>81 589,18</w:t>
            </w:r>
          </w:p>
        </w:tc>
      </w:tr>
      <w:tr w:rsidR="00264417" w:rsidRPr="00264417" w:rsidTr="00256EDA">
        <w:trPr>
          <w:trHeight w:val="400"/>
        </w:trPr>
        <w:tc>
          <w:tcPr>
            <w:tcW w:w="590" w:type="dxa"/>
            <w:vMerge/>
          </w:tcPr>
          <w:p w:rsidR="00264417" w:rsidRPr="00264417" w:rsidRDefault="00264417" w:rsidP="0026441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264417" w:rsidRPr="00264417" w:rsidRDefault="00264417" w:rsidP="0026441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264417" w:rsidRPr="00264417" w:rsidRDefault="00264417" w:rsidP="0026441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64417">
              <w:rPr>
                <w:rFonts w:ascii="Times New Roman" w:hAnsi="Times New Roman"/>
                <w:sz w:val="26"/>
                <w:szCs w:val="26"/>
              </w:rPr>
              <w:t>Мудрицкий</w:t>
            </w:r>
            <w:proofErr w:type="spellEnd"/>
            <w:r w:rsidRPr="00264417">
              <w:rPr>
                <w:rFonts w:ascii="Times New Roman" w:hAnsi="Times New Roman"/>
                <w:sz w:val="26"/>
                <w:szCs w:val="26"/>
              </w:rPr>
              <w:t xml:space="preserve"> Роман Григорьевич</w:t>
            </w:r>
          </w:p>
        </w:tc>
        <w:tc>
          <w:tcPr>
            <w:tcW w:w="1957" w:type="dxa"/>
          </w:tcPr>
          <w:p w:rsidR="00264417" w:rsidRPr="00264417" w:rsidRDefault="00264417" w:rsidP="0026441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417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264417" w:rsidRPr="00264417" w:rsidRDefault="00264417" w:rsidP="0026441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417">
              <w:rPr>
                <w:rFonts w:ascii="Times New Roman" w:hAnsi="Times New Roman"/>
                <w:sz w:val="26"/>
                <w:szCs w:val="26"/>
              </w:rPr>
              <w:t>54 783,78</w:t>
            </w:r>
          </w:p>
        </w:tc>
      </w:tr>
      <w:tr w:rsidR="00264417" w:rsidRPr="00264417" w:rsidTr="00256EDA">
        <w:trPr>
          <w:trHeight w:val="400"/>
        </w:trPr>
        <w:tc>
          <w:tcPr>
            <w:tcW w:w="590" w:type="dxa"/>
            <w:vMerge/>
          </w:tcPr>
          <w:p w:rsidR="00264417" w:rsidRPr="00264417" w:rsidRDefault="00264417" w:rsidP="0026441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264417" w:rsidRPr="00264417" w:rsidRDefault="00264417" w:rsidP="0026441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264417" w:rsidRPr="00264417" w:rsidRDefault="00264417" w:rsidP="0026441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64417">
              <w:rPr>
                <w:rFonts w:ascii="Times New Roman" w:hAnsi="Times New Roman"/>
                <w:sz w:val="26"/>
                <w:szCs w:val="26"/>
              </w:rPr>
              <w:t>Полозкова</w:t>
            </w:r>
            <w:proofErr w:type="spellEnd"/>
            <w:r w:rsidRPr="00264417">
              <w:rPr>
                <w:rFonts w:ascii="Times New Roman" w:hAnsi="Times New Roman"/>
                <w:sz w:val="26"/>
                <w:szCs w:val="26"/>
              </w:rPr>
              <w:t xml:space="preserve"> Екатерина Леонидовна</w:t>
            </w:r>
          </w:p>
        </w:tc>
        <w:tc>
          <w:tcPr>
            <w:tcW w:w="1957" w:type="dxa"/>
          </w:tcPr>
          <w:p w:rsidR="00264417" w:rsidRPr="00264417" w:rsidRDefault="00264417" w:rsidP="0026441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417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264417" w:rsidRPr="00264417" w:rsidRDefault="00264417" w:rsidP="0026441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417">
              <w:rPr>
                <w:rFonts w:ascii="Times New Roman" w:hAnsi="Times New Roman"/>
                <w:sz w:val="26"/>
                <w:szCs w:val="26"/>
              </w:rPr>
              <w:t>47 143,26</w:t>
            </w:r>
          </w:p>
        </w:tc>
      </w:tr>
    </w:tbl>
    <w:p w:rsidR="00A10E54" w:rsidRDefault="00A10E54"/>
    <w:sectPr w:rsidR="00A1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33"/>
    <w:rsid w:val="00264417"/>
    <w:rsid w:val="003E359C"/>
    <w:rsid w:val="00A10E54"/>
    <w:rsid w:val="00EB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6441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4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6441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4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>CMIRiT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 Татьяна Анатольевна</dc:creator>
  <cp:keywords/>
  <dc:description/>
  <cp:lastModifiedBy>Терно Татьяна Анатольевна</cp:lastModifiedBy>
  <cp:revision>5</cp:revision>
  <dcterms:created xsi:type="dcterms:W3CDTF">2017-04-26T07:17:00Z</dcterms:created>
  <dcterms:modified xsi:type="dcterms:W3CDTF">2017-04-26T09:51:00Z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127660948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terno.ta@cherepovetscity.ru</vt:lpwstr>
  </property>
  <property fmtid="{D5CDD505-2E9C-101B-9397-08002B2CF9AE}" pid="6" name="_AuthorEmailDisplayName">
    <vt:lpwstr>Терно Татьяна Анатольевна</vt:lpwstr>
  </property>
</Properties>
</file>