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69" w:rsidRPr="001A77FE" w:rsidRDefault="008926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РЕШЕНИЕ</w:t>
      </w:r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от 15 марта 2011 г. N 35</w:t>
      </w:r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</w:t>
      </w:r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ФЕДЕРАЛЬНОГО ЗАКОНА "О ПРОТИВОДЕЙСТВИИ КОРРУПЦИИ"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от 26.06.2012 </w:t>
      </w:r>
      <w:hyperlink r:id="rId6" w:history="1">
        <w:r w:rsidRPr="001A77FE">
          <w:rPr>
            <w:rFonts w:ascii="Times New Roman" w:hAnsi="Times New Roman" w:cs="Times New Roman"/>
            <w:sz w:val="24"/>
            <w:szCs w:val="24"/>
          </w:rPr>
          <w:t>N 142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25.12.2012 </w:t>
      </w:r>
      <w:hyperlink r:id="rId7" w:history="1">
        <w:r w:rsidRPr="001A77FE">
          <w:rPr>
            <w:rFonts w:ascii="Times New Roman" w:hAnsi="Times New Roman" w:cs="Times New Roman"/>
            <w:sz w:val="24"/>
            <w:szCs w:val="24"/>
          </w:rPr>
          <w:t>N 277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24.09.2013 </w:t>
      </w:r>
      <w:hyperlink r:id="rId8" w:history="1">
        <w:r w:rsidRPr="001A77FE">
          <w:rPr>
            <w:rFonts w:ascii="Times New Roman" w:hAnsi="Times New Roman" w:cs="Times New Roman"/>
            <w:sz w:val="24"/>
            <w:szCs w:val="24"/>
          </w:rPr>
          <w:t>N 165</w:t>
        </w:r>
      </w:hyperlink>
      <w:r w:rsidRPr="001A77FE">
        <w:rPr>
          <w:rFonts w:ascii="Times New Roman" w:hAnsi="Times New Roman" w:cs="Times New Roman"/>
          <w:sz w:val="24"/>
          <w:szCs w:val="24"/>
        </w:rPr>
        <w:t>,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от 31.03.2014 </w:t>
      </w:r>
      <w:hyperlink r:id="rId9" w:history="1">
        <w:r w:rsidRPr="001A77FE">
          <w:rPr>
            <w:rFonts w:ascii="Times New Roman" w:hAnsi="Times New Roman" w:cs="Times New Roman"/>
            <w:sz w:val="24"/>
            <w:szCs w:val="24"/>
          </w:rPr>
          <w:t>N 53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29.12.2014 </w:t>
      </w:r>
      <w:hyperlink r:id="rId10" w:history="1">
        <w:r w:rsidRPr="001A77FE">
          <w:rPr>
            <w:rFonts w:ascii="Times New Roman" w:hAnsi="Times New Roman" w:cs="Times New Roman"/>
            <w:sz w:val="24"/>
            <w:szCs w:val="24"/>
          </w:rPr>
          <w:t>N 271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07.04.2015 </w:t>
      </w:r>
      <w:hyperlink r:id="rId11" w:history="1">
        <w:r w:rsidRPr="001A77FE">
          <w:rPr>
            <w:rFonts w:ascii="Times New Roman" w:hAnsi="Times New Roman" w:cs="Times New Roman"/>
            <w:sz w:val="24"/>
            <w:szCs w:val="24"/>
          </w:rPr>
          <w:t>N 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>,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от 06.07.2015 </w:t>
      </w:r>
      <w:hyperlink r:id="rId12" w:history="1">
        <w:r w:rsidRPr="001A77FE">
          <w:rPr>
            <w:rFonts w:ascii="Times New Roman" w:hAnsi="Times New Roman" w:cs="Times New Roman"/>
            <w:sz w:val="24"/>
            <w:szCs w:val="24"/>
          </w:rPr>
          <w:t>N 133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13" w:history="1">
        <w:r w:rsidRPr="001A77FE">
          <w:rPr>
            <w:rFonts w:ascii="Times New Roman" w:hAnsi="Times New Roman" w:cs="Times New Roman"/>
            <w:sz w:val="24"/>
            <w:szCs w:val="24"/>
          </w:rPr>
          <w:t>N 249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24.02.2016 </w:t>
      </w:r>
      <w:hyperlink r:id="rId14" w:history="1">
        <w:r w:rsidRPr="001A77FE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1A77FE">
        <w:rPr>
          <w:rFonts w:ascii="Times New Roman" w:hAnsi="Times New Roman" w:cs="Times New Roman"/>
          <w:sz w:val="24"/>
          <w:szCs w:val="24"/>
        </w:rPr>
        <w:t>)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5" w:history="1">
        <w:r w:rsidRPr="001A77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Череповецкая городская Дума решила: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1A77F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муниципальные должности в городе Череповце, должности муниципальной службы, кандидатами на должности муниципальной службы в Череповецкой городской Думе, председателем (заместителем председателя) контрольно-счетной палаты города Череповца (кандидатом на должность председателя (заместителя председателя) контрольно-счетной палаты города Череповца) сведений о доходах, об имуществе и обязательствах имущественного характера (прилагается).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ред. решений Череповецкой городской Думы от 31.03.2014 </w:t>
      </w:r>
      <w:hyperlink r:id="rId16" w:history="1">
        <w:r w:rsidRPr="001A77FE">
          <w:rPr>
            <w:rFonts w:ascii="Times New Roman" w:hAnsi="Times New Roman" w:cs="Times New Roman"/>
            <w:sz w:val="24"/>
            <w:szCs w:val="24"/>
          </w:rPr>
          <w:t>N 53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17" w:history="1">
        <w:r w:rsidRPr="001A77FE">
          <w:rPr>
            <w:rFonts w:ascii="Times New Roman" w:hAnsi="Times New Roman" w:cs="Times New Roman"/>
            <w:sz w:val="24"/>
            <w:szCs w:val="24"/>
          </w:rPr>
          <w:t>N 249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>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64" w:history="1">
        <w:r w:rsidRPr="001A77F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Череповецкой городской Думе,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3. Председателю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привести постановления в соответствие с настоящим решением.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Мэр города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О.А.КУВШИННИКОВ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155" w:rsidRPr="001A77FE" w:rsidRDefault="0015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155" w:rsidRPr="001A77FE" w:rsidRDefault="0015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155" w:rsidRPr="001A77FE" w:rsidRDefault="0015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155" w:rsidRPr="001A77FE" w:rsidRDefault="0015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155" w:rsidRPr="001A77FE" w:rsidRDefault="0015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155" w:rsidRPr="001A77FE" w:rsidRDefault="0015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155" w:rsidRPr="001A77FE" w:rsidRDefault="0015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155" w:rsidRPr="001A77FE" w:rsidRDefault="0015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155" w:rsidRPr="001A77FE" w:rsidRDefault="0015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155" w:rsidRPr="001A77FE" w:rsidRDefault="0015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155" w:rsidRPr="001A77FE" w:rsidRDefault="0015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Решением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от 15 марта 2011 г. N 35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A77FE">
        <w:rPr>
          <w:rFonts w:ascii="Times New Roman" w:hAnsi="Times New Roman" w:cs="Times New Roman"/>
          <w:sz w:val="24"/>
          <w:szCs w:val="24"/>
        </w:rPr>
        <w:t>ПОЛОЖЕНИЕ</w:t>
      </w:r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ДОЛЖНОСТИ В ГОРОДЕ ЧЕРЕПОВЦЕ, ДОЛЖНОСТИ МУНИЦИПАЛЬНОЙ</w:t>
      </w:r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СЛУЖБЫ, КАНДИДАТАМИ НА ДОЛЖНОСТИ МУНИЦИПАЛЬНОЙ СЛУЖБЫ</w:t>
      </w:r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В ЧЕРЕПОВЕЦКОЙ ГОРОДСКОЙ ДУМЕ, ПРЕДСЕДАТЕЛЕМ (ЗАМЕСТИТЕЛЕМ</w:t>
      </w:r>
      <w:proofErr w:type="gramEnd"/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ПРЕДСЕДАТЕЛЯ) КОНТРОЛЬНО-СЧЕТНОЙ ПАЛАТЫ ГОРОДА ЧЕРЕПОВЦА</w:t>
      </w:r>
      <w:proofErr w:type="gramEnd"/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(КАНДИДАТОМ НА ДОЛЖНОСТЬ ПРЕДСЕДАТЕЛЯ (ЗАМЕСТИТЕЛЯ</w:t>
      </w:r>
      <w:proofErr w:type="gramEnd"/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ПРЕДСЕДАТЕЛЯ) КОНТРОЛЬНО-СЧЕТНОЙ ПАЛАТЫ ГОРОДА</w:t>
      </w:r>
      <w:proofErr w:type="gramEnd"/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ЧЕРЕПОВЦА) СВЕДЕНИЙ О ДОХОДАХ, ОБ ИМУЩЕСТВЕ</w:t>
      </w:r>
      <w:proofErr w:type="gramEnd"/>
    </w:p>
    <w:p w:rsidR="00892669" w:rsidRPr="001A77FE" w:rsidRDefault="00892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от 26.06.2012 </w:t>
      </w:r>
      <w:hyperlink r:id="rId18" w:history="1">
        <w:r w:rsidRPr="001A77FE">
          <w:rPr>
            <w:rFonts w:ascii="Times New Roman" w:hAnsi="Times New Roman" w:cs="Times New Roman"/>
            <w:sz w:val="24"/>
            <w:szCs w:val="24"/>
          </w:rPr>
          <w:t>N 142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24.09.2013 </w:t>
      </w:r>
      <w:hyperlink r:id="rId19" w:history="1">
        <w:r w:rsidRPr="001A77FE">
          <w:rPr>
            <w:rFonts w:ascii="Times New Roman" w:hAnsi="Times New Roman" w:cs="Times New Roman"/>
            <w:sz w:val="24"/>
            <w:szCs w:val="24"/>
          </w:rPr>
          <w:t>N 165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31.03.2014 </w:t>
      </w:r>
      <w:hyperlink r:id="rId20" w:history="1">
        <w:r w:rsidRPr="001A77FE">
          <w:rPr>
            <w:rFonts w:ascii="Times New Roman" w:hAnsi="Times New Roman" w:cs="Times New Roman"/>
            <w:sz w:val="24"/>
            <w:szCs w:val="24"/>
          </w:rPr>
          <w:t>N 53</w:t>
        </w:r>
      </w:hyperlink>
      <w:r w:rsidRPr="001A77FE">
        <w:rPr>
          <w:rFonts w:ascii="Times New Roman" w:hAnsi="Times New Roman" w:cs="Times New Roman"/>
          <w:sz w:val="24"/>
          <w:szCs w:val="24"/>
        </w:rPr>
        <w:t>,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от 29.12.2014 </w:t>
      </w:r>
      <w:hyperlink r:id="rId21" w:history="1">
        <w:r w:rsidRPr="001A77FE">
          <w:rPr>
            <w:rFonts w:ascii="Times New Roman" w:hAnsi="Times New Roman" w:cs="Times New Roman"/>
            <w:sz w:val="24"/>
            <w:szCs w:val="24"/>
          </w:rPr>
          <w:t>N 271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07.04.2015 </w:t>
      </w:r>
      <w:hyperlink r:id="rId22" w:history="1">
        <w:r w:rsidRPr="001A77FE">
          <w:rPr>
            <w:rFonts w:ascii="Times New Roman" w:hAnsi="Times New Roman" w:cs="Times New Roman"/>
            <w:sz w:val="24"/>
            <w:szCs w:val="24"/>
          </w:rPr>
          <w:t>N 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06.07.2015 </w:t>
      </w:r>
      <w:hyperlink r:id="rId23" w:history="1">
        <w:r w:rsidRPr="001A77FE">
          <w:rPr>
            <w:rFonts w:ascii="Times New Roman" w:hAnsi="Times New Roman" w:cs="Times New Roman"/>
            <w:sz w:val="24"/>
            <w:szCs w:val="24"/>
          </w:rPr>
          <w:t>N 133</w:t>
        </w:r>
      </w:hyperlink>
      <w:r w:rsidRPr="001A77FE">
        <w:rPr>
          <w:rFonts w:ascii="Times New Roman" w:hAnsi="Times New Roman" w:cs="Times New Roman"/>
          <w:sz w:val="24"/>
          <w:szCs w:val="24"/>
        </w:rPr>
        <w:t>,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от 28.12.2015 </w:t>
      </w:r>
      <w:hyperlink r:id="rId24" w:history="1">
        <w:r w:rsidRPr="001A77FE">
          <w:rPr>
            <w:rFonts w:ascii="Times New Roman" w:hAnsi="Times New Roman" w:cs="Times New Roman"/>
            <w:sz w:val="24"/>
            <w:szCs w:val="24"/>
          </w:rPr>
          <w:t>N 249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>)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отношения, связанные с представлением лицами, замещающими муниципальные должности в городе Череповце, должности муниципальной службы, кандидатами на должности муниципальной службы в Череповецкой городской Думе (далее - городская Дума), председателем (заместителем председателя) контрольно-счетной палаты города Череповца (кандидатом на должность председателя (заместителя председателя) контрольно-счетной палаты города Череповца) сведений о полученных ими доходах, об имуществе, принадлежащем им на праве собственности, и об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31.03.2014 </w:t>
      </w:r>
      <w:hyperlink r:id="rId25" w:history="1">
        <w:r w:rsidRPr="001A77FE">
          <w:rPr>
            <w:rFonts w:ascii="Times New Roman" w:hAnsi="Times New Roman" w:cs="Times New Roman"/>
            <w:sz w:val="24"/>
            <w:szCs w:val="24"/>
          </w:rPr>
          <w:t>N 53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26" w:history="1">
        <w:r w:rsidRPr="001A77FE">
          <w:rPr>
            <w:rFonts w:ascii="Times New Roman" w:hAnsi="Times New Roman" w:cs="Times New Roman"/>
            <w:sz w:val="24"/>
            <w:szCs w:val="24"/>
          </w:rPr>
          <w:t>N 249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>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лицо, замещающее муниципальную должность, должность муниципальной службы, кандидата на должность муниципальной службы, 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 (далее - перечень), председателя (заместителя председателя) контрольно-счетной палаты города Череповца (кандидата на должность председателя (заместителя председателя) контрольно-счетной палаты города Череповца).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26.06.2012 </w:t>
      </w:r>
      <w:hyperlink r:id="rId27" w:history="1">
        <w:r w:rsidRPr="001A77FE">
          <w:rPr>
            <w:rFonts w:ascii="Times New Roman" w:hAnsi="Times New Roman" w:cs="Times New Roman"/>
            <w:sz w:val="24"/>
            <w:szCs w:val="24"/>
          </w:rPr>
          <w:t>N 142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24.09.2013 </w:t>
      </w:r>
      <w:hyperlink r:id="rId28" w:history="1">
        <w:r w:rsidRPr="001A77FE">
          <w:rPr>
            <w:rFonts w:ascii="Times New Roman" w:hAnsi="Times New Roman" w:cs="Times New Roman"/>
            <w:sz w:val="24"/>
            <w:szCs w:val="24"/>
          </w:rPr>
          <w:t>N 165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31.03.2014 </w:t>
      </w:r>
      <w:hyperlink r:id="rId29" w:history="1">
        <w:r w:rsidRPr="001A77FE">
          <w:rPr>
            <w:rFonts w:ascii="Times New Roman" w:hAnsi="Times New Roman" w:cs="Times New Roman"/>
            <w:sz w:val="24"/>
            <w:szCs w:val="24"/>
          </w:rPr>
          <w:t>N 53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30" w:history="1">
        <w:r w:rsidRPr="001A77FE">
          <w:rPr>
            <w:rFonts w:ascii="Times New Roman" w:hAnsi="Times New Roman" w:cs="Times New Roman"/>
            <w:sz w:val="24"/>
            <w:szCs w:val="24"/>
          </w:rPr>
          <w:t>N 249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>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3.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представляются: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в городе Череповце, - по форме </w:t>
      </w:r>
      <w:hyperlink r:id="rId31" w:history="1">
        <w:r w:rsidRPr="001A77FE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утвержденной Указом Президента Российской Федерации от 23 июня 2014 года N </w:t>
      </w:r>
      <w:r w:rsidRPr="001A77FE">
        <w:rPr>
          <w:rFonts w:ascii="Times New Roman" w:hAnsi="Times New Roman" w:cs="Times New Roman"/>
          <w:sz w:val="24"/>
          <w:szCs w:val="24"/>
        </w:rPr>
        <w:lastRenderedPageBreak/>
        <w:t>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порядке, определяемом настоящим Положением;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07.04.2015 </w:t>
      </w:r>
      <w:hyperlink r:id="rId32" w:history="1">
        <w:r w:rsidRPr="001A77FE">
          <w:rPr>
            <w:rFonts w:ascii="Times New Roman" w:hAnsi="Times New Roman" w:cs="Times New Roman"/>
            <w:sz w:val="24"/>
            <w:szCs w:val="24"/>
          </w:rPr>
          <w:t>N 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33" w:history="1">
        <w:r w:rsidRPr="001A77FE">
          <w:rPr>
            <w:rFonts w:ascii="Times New Roman" w:hAnsi="Times New Roman" w:cs="Times New Roman"/>
            <w:sz w:val="24"/>
            <w:szCs w:val="24"/>
          </w:rPr>
          <w:t>N 249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>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службы, предусмотренные перечнем, кандидатами на должности муниципальной службы, предусмотренные перечнем, председателем (заместителем председателя) контрольно-счетной палаты города Череповца (кандидатом на должность председателя (заместителя председателя) контрольно-счетной палаты города Череповца) - по форме </w:t>
      </w:r>
      <w:hyperlink r:id="rId34" w:history="1">
        <w:r w:rsidRPr="001A77FE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1A77FE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 xml:space="preserve">внесении изменений в некоторые акты Президента Российской Федерации", в порядке и сроки, установленные </w:t>
      </w:r>
      <w:hyperlink r:id="rId35" w:history="1">
        <w:r w:rsidRPr="001A77F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о представлении лицом, замещающим государственную должность области (гражданином при решении вопроса о назначении на государственную должность области), должность государственной гражданской службы области (гражданином, претендующим на замещение должности государственной гражданской службы области), сведений о доходах, об имуществе и обязательствах имущественного характера, утвержденным постановлением Губернатора Вологодской области от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6 апреля 2015 года N 170.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06.07.2015 N 133)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Сведения, указанные в настоящем пункте, представляются: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должности, должности муниципальной службы, кандидатами на должности муниципальной службы в городской Думе, председателем контрольно-счетной палаты города Череповца (кандидатом на должность председателя контрольно-счетной палаты города Череповца) - в управление по организации деятельности городской Думы;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28.12.2015 N 249)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в мэрии города, - в отдел муниципальной службы и кадров управления муниципальной службы и кадровой политики мэрии города;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28.12.2015 N 249)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заместителем председателя контрольно-счетной палаты города Череповца (кандидатом на должность заместителя председателя контрольно-счетной палаты города Череповца) - в кадровую службу контрольно-счетной палаты города Череповца.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39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31.03.2014 N 53)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1A77FE">
        <w:rPr>
          <w:rFonts w:ascii="Times New Roman" w:hAnsi="Times New Roman" w:cs="Times New Roman"/>
          <w:sz w:val="24"/>
          <w:szCs w:val="24"/>
        </w:rPr>
        <w:t xml:space="preserve">4. Лицо, замещающее муниципальную должность, представляет ежегодно не позднее 30 апреля года, следующего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отчетным: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</w:t>
      </w:r>
      <w:hyperlink r:id="rId40" w:history="1">
        <w:r w:rsidRPr="001A77FE">
          <w:rPr>
            <w:rFonts w:ascii="Times New Roman" w:hAnsi="Times New Roman" w:cs="Times New Roman"/>
            <w:sz w:val="24"/>
            <w:szCs w:val="24"/>
          </w:rPr>
          <w:t>N 165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41" w:history="1">
        <w:r w:rsidRPr="001A77FE">
          <w:rPr>
            <w:rFonts w:ascii="Times New Roman" w:hAnsi="Times New Roman" w:cs="Times New Roman"/>
            <w:sz w:val="24"/>
            <w:szCs w:val="24"/>
          </w:rPr>
          <w:t>N 249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>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1A77FE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представляемые лицом, замещающим муниципальную должность, включают в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в том числе сведения о (об):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2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N 165; в ред. </w:t>
      </w:r>
      <w:hyperlink r:id="rId43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28.12.2015 N 249)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lastRenderedPageBreak/>
        <w:t>счетах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(вкладах) и наличных денежных средствах в иностранных банках, расположенных за пределами территории Российской Федерации;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4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N 165)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государственных ценных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бумагах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иностранных государств, облигациях и акциях иных иностранных эмитентов;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N 165)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недвижимом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>, находящемся за пределами территории Российской Федерации;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N 165)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proofErr w:type="gramStart"/>
      <w:r w:rsidRPr="001A77F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пределами территории Российской Федерации.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N 165)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предусмотренные </w:t>
      </w:r>
      <w:hyperlink w:anchor="P71" w:history="1">
        <w:r w:rsidRPr="001A77FE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9" w:history="1">
        <w:r w:rsidRPr="001A77FE">
          <w:rPr>
            <w:rFonts w:ascii="Times New Roman" w:hAnsi="Times New Roman" w:cs="Times New Roman"/>
            <w:sz w:val="24"/>
            <w:szCs w:val="24"/>
          </w:rPr>
          <w:t>восьмым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настоящего пункта, отражаются в соответствующих разделах </w:t>
      </w:r>
      <w:hyperlink r:id="rId48" w:history="1">
        <w:r w:rsidRPr="001A77FE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07.04.2015 N 49)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50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26.06.2012 N 142)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5 - 7. Утратили силу. - </w:t>
      </w:r>
      <w:hyperlink r:id="rId51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N 165.</w:t>
      </w:r>
    </w:p>
    <w:p w:rsidR="00892669" w:rsidRPr="001A77FE" w:rsidRDefault="001A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892669" w:rsidRPr="001A77F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92669" w:rsidRPr="001A77FE">
        <w:rPr>
          <w:rFonts w:ascii="Times New Roman" w:hAnsi="Times New Roman" w:cs="Times New Roman"/>
          <w:sz w:val="24"/>
          <w:szCs w:val="24"/>
        </w:rPr>
        <w:t>. В случае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порядке, установленном настоящим Положением.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28.12.2015 N 249)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67" w:history="1">
        <w:r w:rsidRPr="001A77FE">
          <w:rPr>
            <w:rFonts w:ascii="Times New Roman" w:hAnsi="Times New Roman" w:cs="Times New Roman"/>
            <w:sz w:val="24"/>
            <w:szCs w:val="24"/>
          </w:rPr>
          <w:t>абзаце первом пункта 4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29.12.2014 </w:t>
      </w:r>
      <w:hyperlink r:id="rId54" w:history="1">
        <w:r w:rsidRPr="001A77FE">
          <w:rPr>
            <w:rFonts w:ascii="Times New Roman" w:hAnsi="Times New Roman" w:cs="Times New Roman"/>
            <w:sz w:val="24"/>
            <w:szCs w:val="24"/>
          </w:rPr>
          <w:t>N 271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55" w:history="1">
        <w:r w:rsidRPr="001A77FE">
          <w:rPr>
            <w:rFonts w:ascii="Times New Roman" w:hAnsi="Times New Roman" w:cs="Times New Roman"/>
            <w:sz w:val="24"/>
            <w:szCs w:val="24"/>
          </w:rPr>
          <w:t>N 249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>)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56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N 165)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9. Утратил силу. - </w:t>
      </w:r>
      <w:hyperlink r:id="rId57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N 165.</w:t>
      </w:r>
    </w:p>
    <w:p w:rsidR="00892669" w:rsidRPr="001A77FE" w:rsidRDefault="001A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92669" w:rsidRPr="001A77F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892669" w:rsidRPr="001A77FE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</w:t>
      </w:r>
      <w:hyperlink r:id="rId59" w:history="1">
        <w:r w:rsidRPr="001A77FE">
          <w:rPr>
            <w:rFonts w:ascii="Times New Roman" w:hAnsi="Times New Roman" w:cs="Times New Roman"/>
            <w:sz w:val="24"/>
            <w:szCs w:val="24"/>
          </w:rPr>
          <w:t>N 165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60" w:history="1">
        <w:r w:rsidRPr="001A77FE">
          <w:rPr>
            <w:rFonts w:ascii="Times New Roman" w:hAnsi="Times New Roman" w:cs="Times New Roman"/>
            <w:sz w:val="24"/>
            <w:szCs w:val="24"/>
          </w:rPr>
          <w:t>N 249</w:t>
        </w:r>
      </w:hyperlink>
      <w:r w:rsidRPr="001A77FE">
        <w:rPr>
          <w:rFonts w:ascii="Times New Roman" w:hAnsi="Times New Roman" w:cs="Times New Roman"/>
          <w:sz w:val="24"/>
          <w:szCs w:val="24"/>
        </w:rPr>
        <w:t>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11 - 12. Утратили силу. - </w:t>
      </w:r>
      <w:hyperlink r:id="rId61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N 165.</w:t>
      </w:r>
    </w:p>
    <w:p w:rsidR="00892669" w:rsidRPr="001A77FE" w:rsidRDefault="001A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92669" w:rsidRPr="001A77F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92669" w:rsidRPr="001A77FE">
        <w:rPr>
          <w:rFonts w:ascii="Times New Roman" w:hAnsi="Times New Roman" w:cs="Times New Roman"/>
          <w:sz w:val="24"/>
          <w:szCs w:val="24"/>
        </w:rPr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92669" w:rsidRPr="001A77FE" w:rsidRDefault="001A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92669" w:rsidRPr="001A77F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892669" w:rsidRPr="001A77FE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характера, представленные ежегодно в соответствии с настоящим Положением лицом, замещающим муниципальную должность на постоянной основе, приобщаются к личному делу.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64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N 165)</w:t>
      </w:r>
    </w:p>
    <w:p w:rsidR="00892669" w:rsidRPr="001A77FE" w:rsidRDefault="001A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892669" w:rsidRPr="001A77FE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892669" w:rsidRPr="001A77FE">
        <w:rPr>
          <w:rFonts w:ascii="Times New Roman" w:hAnsi="Times New Roman" w:cs="Times New Roman"/>
          <w:sz w:val="24"/>
          <w:szCs w:val="24"/>
        </w:rPr>
        <w:t>. В случае непредставления или представления заведомо недостоверных и неполных сведений о доходах, об имуществе и обязательствах имущественного характера лицо, замещающее муниципальную должность, несет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66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24.09.2013 N 165)</w:t>
      </w:r>
    </w:p>
    <w:p w:rsidR="00892669" w:rsidRPr="001A77FE" w:rsidRDefault="008926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к Положению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о представлении лицами, замещающими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муниципальные должности на постоянной основе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в городе Череповце, должности муниципальной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службы, кандидатами на должности муниципальной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службы в Череповецкой городской Думе,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председателем (заместителем председателя)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контрольно-счетной палаты города Череповца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(кандидатом на должность председателя</w:t>
      </w:r>
      <w:proofErr w:type="gramEnd"/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(заместителя председателя)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палаты города Череповца) сведений о доходах,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СВЕДЕНИЯ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о доходах и принадлежащем на праве</w:t>
      </w:r>
      <w:proofErr w:type="gramEnd"/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собственности имуществе и обязательствах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имущественного характера лица, замещающего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муниципальную должность на постоянной основе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Утратили силу. - </w:t>
      </w:r>
      <w:hyperlink r:id="rId67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07.04.2015 N 49.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к Положению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должности на постоянной основе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Череповце, должности муниципальной службы,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кандидатами на должности муниципальной службы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в Череповецкой городской Думе,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председателем (заместителем председателя)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контрольно-счетной палаты города Череповца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(кандидатом на должность председателя</w:t>
      </w:r>
      <w:proofErr w:type="gramEnd"/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(заместителя председателя)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палаты города Череповца) сведений о доходах,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СВЕДЕНИЯ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о доходах, об имуществе, принадлежащем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на праве собственности, и обязательствах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имущественного характера супруги (супруга)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и несовершеннолетних детей лица, замещающего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муниципальную должность на постоянной основе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Утратили силу. - </w:t>
      </w:r>
      <w:hyperlink r:id="rId68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07.04.2015 N 49.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1A77F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Решением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892669" w:rsidRPr="001A77FE" w:rsidRDefault="00892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от 15 марта 2011 г. N 35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4"/>
      <w:bookmarkEnd w:id="5"/>
      <w:r w:rsidRPr="001A77FE">
        <w:rPr>
          <w:rFonts w:ascii="Times New Roman" w:hAnsi="Times New Roman" w:cs="Times New Roman"/>
          <w:sz w:val="24"/>
          <w:szCs w:val="24"/>
        </w:rPr>
        <w:t>ПЕРЕЧЕНЬ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В ЧЕРЕПОВЕЦКОЙ ГОРОДСКОЙ ДУМЕ, ПРИ НАЗНАЧЕНИИ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НА КОТОРЫЕ ГРАЖДАНЕ И ПРИ ЗАМЕЩЕНИИ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МУНИЦИПАЛЬНЫЕ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СЛУЖАЩИЕ ОБЯЗАНЫ ПРЕДСТАВЛЯТЬ СВЕДЕНИЯ О СВОИХ ДОХОДАХ,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СУПРУГИ (СУПРУГА)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77FE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892669" w:rsidRPr="001A77FE" w:rsidRDefault="00892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от 25.12.2012 </w:t>
      </w:r>
      <w:hyperlink r:id="rId69" w:history="1">
        <w:r w:rsidRPr="001A77FE">
          <w:rPr>
            <w:rFonts w:ascii="Times New Roman" w:hAnsi="Times New Roman" w:cs="Times New Roman"/>
            <w:sz w:val="24"/>
            <w:szCs w:val="24"/>
          </w:rPr>
          <w:t>N 277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31.03.2014 </w:t>
      </w:r>
      <w:hyperlink r:id="rId70" w:history="1">
        <w:r w:rsidRPr="001A77FE">
          <w:rPr>
            <w:rFonts w:ascii="Times New Roman" w:hAnsi="Times New Roman" w:cs="Times New Roman"/>
            <w:sz w:val="24"/>
            <w:szCs w:val="24"/>
          </w:rPr>
          <w:t>N 53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, от 24.02.2016 </w:t>
      </w:r>
      <w:hyperlink r:id="rId71" w:history="1">
        <w:r w:rsidRPr="001A77FE">
          <w:rPr>
            <w:rFonts w:ascii="Times New Roman" w:hAnsi="Times New Roman" w:cs="Times New Roman"/>
            <w:sz w:val="24"/>
            <w:szCs w:val="24"/>
          </w:rPr>
          <w:t>N 45</w:t>
        </w:r>
      </w:hyperlink>
      <w:r w:rsidRPr="001A77FE">
        <w:rPr>
          <w:rFonts w:ascii="Times New Roman" w:hAnsi="Times New Roman" w:cs="Times New Roman"/>
          <w:sz w:val="24"/>
          <w:szCs w:val="24"/>
        </w:rPr>
        <w:t>)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1. Руководитель аппарата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Думы.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2. Управление по организации деятельности Череповецкой городской Думы: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>начальник управления по организации деятельности Череповецкой городской Думы.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3. Утратил силу. - </w:t>
      </w:r>
      <w:hyperlink r:id="rId72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31.03.2014 N 53.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4. Экспертно-правовое управление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Думы: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начальник экспертно-правового управления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73" w:history="1">
        <w:r w:rsidRPr="001A77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24.02.2016 N 45)</w:t>
      </w:r>
    </w:p>
    <w:p w:rsidR="00892669" w:rsidRPr="001A77FE" w:rsidRDefault="00892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FE">
        <w:rPr>
          <w:rFonts w:ascii="Times New Roman" w:hAnsi="Times New Roman" w:cs="Times New Roman"/>
          <w:sz w:val="24"/>
          <w:szCs w:val="24"/>
        </w:rPr>
        <w:t xml:space="preserve">5. Утратил силу. - </w:t>
      </w:r>
      <w:hyperlink r:id="rId74" w:history="1">
        <w:r w:rsidRPr="001A77F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A7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FE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A77FE">
        <w:rPr>
          <w:rFonts w:ascii="Times New Roman" w:hAnsi="Times New Roman" w:cs="Times New Roman"/>
          <w:sz w:val="24"/>
          <w:szCs w:val="24"/>
        </w:rPr>
        <w:t xml:space="preserve"> городской Думы от 24.02.2016 N 45.</w:t>
      </w:r>
    </w:p>
    <w:p w:rsidR="00892669" w:rsidRPr="001A77FE" w:rsidRDefault="00892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92669" w:rsidRPr="001A77FE" w:rsidSect="001A77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69"/>
    <w:rsid w:val="00012D98"/>
    <w:rsid w:val="00022633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55155"/>
    <w:rsid w:val="00161AFA"/>
    <w:rsid w:val="001676F6"/>
    <w:rsid w:val="00173F1E"/>
    <w:rsid w:val="0018440E"/>
    <w:rsid w:val="0019523A"/>
    <w:rsid w:val="001A54E7"/>
    <w:rsid w:val="001A77FE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669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B7C5D313A9E628A07CD0014FF5227BB363A902BC96F56307E061ADEC708DD3CB380A9EE9EFEE65F937C75ELDh3K" TargetMode="External"/><Relationship Id="rId18" Type="http://schemas.openxmlformats.org/officeDocument/2006/relationships/hyperlink" Target="consultantplus://offline/ref=F8B7C5D313A9E628A07CD0014FF5227BB363A902BA9DF16A00E33CA7E42981D1CC375589EEA6E264F937C7L5hBK" TargetMode="External"/><Relationship Id="rId26" Type="http://schemas.openxmlformats.org/officeDocument/2006/relationships/hyperlink" Target="consultantplus://offline/ref=F8B7C5D313A9E628A07CD0014FF5227BB363A902BC96F56307E061ADEC708DD3CB380A9EE9EFEE65F937C75ELDhDK" TargetMode="External"/><Relationship Id="rId39" Type="http://schemas.openxmlformats.org/officeDocument/2006/relationships/hyperlink" Target="consultantplus://offline/ref=F8B7C5D313A9E628A07CD0014FF5227BB363A902BC94F66004E961ADEC708DD3CB380A9EE9EFEE65F937C75FLDh0K" TargetMode="External"/><Relationship Id="rId21" Type="http://schemas.openxmlformats.org/officeDocument/2006/relationships/hyperlink" Target="consultantplus://offline/ref=F8B7C5D313A9E628A07CD0014FF5227BB363A902BC94FF670BE961ADEC708DD3CB380A9EE9EFEE65F937C75ELDh3K" TargetMode="External"/><Relationship Id="rId34" Type="http://schemas.openxmlformats.org/officeDocument/2006/relationships/hyperlink" Target="consultantplus://offline/ref=F8B7C5D313A9E628A07CCE0C59997C7FB76EF30ABB9CFD345EBC67FAB3208B868B780CCBAAABE360LFhCK" TargetMode="External"/><Relationship Id="rId42" Type="http://schemas.openxmlformats.org/officeDocument/2006/relationships/hyperlink" Target="consultantplus://offline/ref=F8B7C5D313A9E628A07CD0014FF5227BB363A902B492F66006E33CA7E42981D1CC375589EEA6E264F937C6L5h8K" TargetMode="External"/><Relationship Id="rId47" Type="http://schemas.openxmlformats.org/officeDocument/2006/relationships/hyperlink" Target="consultantplus://offline/ref=F8B7C5D313A9E628A07CD0014FF5227BB363A902B492F66006E33CA7E42981D1CC375589EEA6E264F937C5L5hFK" TargetMode="External"/><Relationship Id="rId50" Type="http://schemas.openxmlformats.org/officeDocument/2006/relationships/hyperlink" Target="consultantplus://offline/ref=F8B7C5D313A9E628A07CD0014FF5227BB363A902BA9DF16A00E33CA7E42981D1CC375589EEA6E264F937C6L5hDK" TargetMode="External"/><Relationship Id="rId55" Type="http://schemas.openxmlformats.org/officeDocument/2006/relationships/hyperlink" Target="consultantplus://offline/ref=F8B7C5D313A9E628A07CD0014FF5227BB363A902BC96F56307E061ADEC708DD3CB380A9EE9EFEE65F937C75ELDhDK" TargetMode="External"/><Relationship Id="rId63" Type="http://schemas.openxmlformats.org/officeDocument/2006/relationships/hyperlink" Target="consultantplus://offline/ref=F8B7C5D313A9E628A07CD0014FF5227BB363A902B492F66006E33CA7E42981D1CC375589EEA6E264F937C5L5hDK" TargetMode="External"/><Relationship Id="rId68" Type="http://schemas.openxmlformats.org/officeDocument/2006/relationships/hyperlink" Target="consultantplus://offline/ref=F8B7C5D313A9E628A07CD0014FF5227BB363A902BC95F46A05EB61ADEC708DD3CB380A9EE9EFEE65F937C75FLDh7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8B7C5D313A9E628A07CD0014FF5227BB363A902B592F5660BE33CA7E42981D1CC375589EEA6E264F937C7L5hBK" TargetMode="External"/><Relationship Id="rId71" Type="http://schemas.openxmlformats.org/officeDocument/2006/relationships/hyperlink" Target="consultantplus://offline/ref=F8B7C5D313A9E628A07CD0014FF5227BB363A902BC96F3600BEC61ADEC708DD3CB380A9EE9EFEE65F937C75ELDh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B7C5D313A9E628A07CD0014FF5227BB363A902BC94F66004E961ADEC708DD3CB380A9EE9EFEE65F937C75ELDh2K" TargetMode="External"/><Relationship Id="rId29" Type="http://schemas.openxmlformats.org/officeDocument/2006/relationships/hyperlink" Target="consultantplus://offline/ref=F8B7C5D313A9E628A07CD0014FF5227BB363A902BC94F66004E961ADEC708DD3CB380A9EE9EFEE65F937C75FLDh1K" TargetMode="External"/><Relationship Id="rId11" Type="http://schemas.openxmlformats.org/officeDocument/2006/relationships/hyperlink" Target="consultantplus://offline/ref=F8B7C5D313A9E628A07CD0014FF5227BB363A902BC95F46A05EB61ADEC708DD3CB380A9EE9EFEE65F937C75ELDh3K" TargetMode="External"/><Relationship Id="rId24" Type="http://schemas.openxmlformats.org/officeDocument/2006/relationships/hyperlink" Target="consultantplus://offline/ref=F8B7C5D313A9E628A07CD0014FF5227BB363A902BC96F56307E061ADEC708DD3CB380A9EE9EFEE65F937C75ELDh2K" TargetMode="External"/><Relationship Id="rId32" Type="http://schemas.openxmlformats.org/officeDocument/2006/relationships/hyperlink" Target="consultantplus://offline/ref=F8B7C5D313A9E628A07CD0014FF5227BB363A902BC95F46A05EB61ADEC708DD3CB380A9EE9EFEE65F937C75ELDh2K" TargetMode="External"/><Relationship Id="rId37" Type="http://schemas.openxmlformats.org/officeDocument/2006/relationships/hyperlink" Target="consultantplus://offline/ref=F8B7C5D313A9E628A07CD0014FF5227BB363A902BC96F56307E061ADEC708DD3CB380A9EE9EFEE65F937C75ELDhDK" TargetMode="External"/><Relationship Id="rId40" Type="http://schemas.openxmlformats.org/officeDocument/2006/relationships/hyperlink" Target="consultantplus://offline/ref=F8B7C5D313A9E628A07CD0014FF5227BB363A902B492F66006E33CA7E42981D1CC375589EEA6E264F937C6L5hAK" TargetMode="External"/><Relationship Id="rId45" Type="http://schemas.openxmlformats.org/officeDocument/2006/relationships/hyperlink" Target="consultantplus://offline/ref=F8B7C5D313A9E628A07CD0014FF5227BB363A902B492F66006E33CA7E42981D1CC375589EEA6E264F937C6L5h7K" TargetMode="External"/><Relationship Id="rId53" Type="http://schemas.openxmlformats.org/officeDocument/2006/relationships/hyperlink" Target="consultantplus://offline/ref=F8B7C5D313A9E628A07CD0014FF5227BB363A902BC96F56307E061ADEC708DD3CB380A9EE9EFEE65F937C75ELDhDK" TargetMode="External"/><Relationship Id="rId58" Type="http://schemas.openxmlformats.org/officeDocument/2006/relationships/hyperlink" Target="consultantplus://offline/ref=F8B7C5D313A9E628A07CD0014FF5227BB363A902B492F66006E33CA7E42981D1CC375589EEA6E264F937C5L5hDK" TargetMode="External"/><Relationship Id="rId66" Type="http://schemas.openxmlformats.org/officeDocument/2006/relationships/hyperlink" Target="consultantplus://offline/ref=F8B7C5D313A9E628A07CD0014FF5227BB363A902B492F66006E33CA7E42981D1CC375589EEA6E264F937C4L5hEK" TargetMode="External"/><Relationship Id="rId74" Type="http://schemas.openxmlformats.org/officeDocument/2006/relationships/hyperlink" Target="consultantplus://offline/ref=F8B7C5D313A9E628A07CD0014FF5227BB363A902BC96F3600BEC61ADEC708DD3CB380A9EE9EFEE65F937C75FLDh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B7C5D313A9E628A07CCE0C59997C7FB468F70ABB9DFD345EBC67FAB3208B868B780CCBLAh8K" TargetMode="External"/><Relationship Id="rId23" Type="http://schemas.openxmlformats.org/officeDocument/2006/relationships/hyperlink" Target="consultantplus://offline/ref=F8B7C5D313A9E628A07CD0014FF5227BB363A902BC95F36B06E961ADEC708DD3CB380A9EE9EFEE65F937C75ELDh3K" TargetMode="External"/><Relationship Id="rId28" Type="http://schemas.openxmlformats.org/officeDocument/2006/relationships/hyperlink" Target="consultantplus://offline/ref=F8B7C5D313A9E628A07CD0014FF5227BB363A902B492F66006E33CA7E42981D1CC375589EEA6E264F937C7L5h9K" TargetMode="External"/><Relationship Id="rId36" Type="http://schemas.openxmlformats.org/officeDocument/2006/relationships/hyperlink" Target="consultantplus://offline/ref=F8B7C5D313A9E628A07CD0014FF5227BB363A902BC95F36B06E961ADEC708DD3CB380A9EE9EFEE65F937C75ELDh3K" TargetMode="External"/><Relationship Id="rId49" Type="http://schemas.openxmlformats.org/officeDocument/2006/relationships/hyperlink" Target="consultantplus://offline/ref=F8B7C5D313A9E628A07CD0014FF5227BB363A902BC95F46A05EB61ADEC708DD3CB380A9EE9EFEE65F937C75FLDh5K" TargetMode="External"/><Relationship Id="rId57" Type="http://schemas.openxmlformats.org/officeDocument/2006/relationships/hyperlink" Target="consultantplus://offline/ref=F8B7C5D313A9E628A07CD0014FF5227BB363A902B492F66006E33CA7E42981D1CC375589EEA6E264F937C5L5hDK" TargetMode="External"/><Relationship Id="rId61" Type="http://schemas.openxmlformats.org/officeDocument/2006/relationships/hyperlink" Target="consultantplus://offline/ref=F8B7C5D313A9E628A07CD0014FF5227BB363A902B492F66006E33CA7E42981D1CC375589EEA6E264F937C5L5hDK" TargetMode="External"/><Relationship Id="rId10" Type="http://schemas.openxmlformats.org/officeDocument/2006/relationships/hyperlink" Target="consultantplus://offline/ref=F8B7C5D313A9E628A07CD0014FF5227BB363A902BC94FF670BE961ADEC708DD3CB380A9EE9EFEE65F937C75ELDh3K" TargetMode="External"/><Relationship Id="rId19" Type="http://schemas.openxmlformats.org/officeDocument/2006/relationships/hyperlink" Target="consultantplus://offline/ref=F8B7C5D313A9E628A07CD0014FF5227BB363A902B492F66006E33CA7E42981D1CC375589EEA6E264F937C7L5h8K" TargetMode="External"/><Relationship Id="rId31" Type="http://schemas.openxmlformats.org/officeDocument/2006/relationships/hyperlink" Target="consultantplus://offline/ref=F8B7C5D313A9E628A07CCE0C59997C7FB76EF30ABB9CFD345EBC67FAB3208B868B780CCBAAABE360LFhCK" TargetMode="External"/><Relationship Id="rId44" Type="http://schemas.openxmlformats.org/officeDocument/2006/relationships/hyperlink" Target="consultantplus://offline/ref=F8B7C5D313A9E628A07CD0014FF5227BB363A902B492F66006E33CA7E42981D1CC375589EEA6E264F937C6L5h6K" TargetMode="External"/><Relationship Id="rId52" Type="http://schemas.openxmlformats.org/officeDocument/2006/relationships/hyperlink" Target="consultantplus://offline/ref=F8B7C5D313A9E628A07CD0014FF5227BB363A902B492F66006E33CA7E42981D1CC375589EEA6E264F937C5L5hDK" TargetMode="External"/><Relationship Id="rId60" Type="http://schemas.openxmlformats.org/officeDocument/2006/relationships/hyperlink" Target="consultantplus://offline/ref=F8B7C5D313A9E628A07CD0014FF5227BB363A902BC96F56307E061ADEC708DD3CB380A9EE9EFEE65F937C75ELDhDK" TargetMode="External"/><Relationship Id="rId65" Type="http://schemas.openxmlformats.org/officeDocument/2006/relationships/hyperlink" Target="consultantplus://offline/ref=F8B7C5D313A9E628A07CD0014FF5227BB363A902B492F66006E33CA7E42981D1CC375589EEA6E264F937C5L5hDK" TargetMode="External"/><Relationship Id="rId73" Type="http://schemas.openxmlformats.org/officeDocument/2006/relationships/hyperlink" Target="consultantplus://offline/ref=F8B7C5D313A9E628A07CD0014FF5227BB363A902BC96F3600BEC61ADEC708DD3CB380A9EE9EFEE65F937C75ELDh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7C5D313A9E628A07CD0014FF5227BB363A902BC94F66004E961ADEC708DD3CB380A9EE9EFEE65F937C75ELDh3K" TargetMode="External"/><Relationship Id="rId14" Type="http://schemas.openxmlformats.org/officeDocument/2006/relationships/hyperlink" Target="consultantplus://offline/ref=F8B7C5D313A9E628A07CD0014FF5227BB363A902BC96F3600BEC61ADEC708DD3CB380A9EE9EFEE65F937C75ELDh2K" TargetMode="External"/><Relationship Id="rId22" Type="http://schemas.openxmlformats.org/officeDocument/2006/relationships/hyperlink" Target="consultantplus://offline/ref=F8B7C5D313A9E628A07CD0014FF5227BB363A902BC95F46A05EB61ADEC708DD3CB380A9EE9EFEE65F937C75ELDh3K" TargetMode="External"/><Relationship Id="rId27" Type="http://schemas.openxmlformats.org/officeDocument/2006/relationships/hyperlink" Target="consultantplus://offline/ref=F8B7C5D313A9E628A07CD0014FF5227BB363A902BA9DF16A00E33CA7E42981D1CC375589EEA6E264F937C7L5h9K" TargetMode="External"/><Relationship Id="rId30" Type="http://schemas.openxmlformats.org/officeDocument/2006/relationships/hyperlink" Target="consultantplus://offline/ref=F8B7C5D313A9E628A07CD0014FF5227BB363A902BC96F56307E061ADEC708DD3CB380A9EE9EFEE65F937C75ELDhDK" TargetMode="External"/><Relationship Id="rId35" Type="http://schemas.openxmlformats.org/officeDocument/2006/relationships/hyperlink" Target="consultantplus://offline/ref=F8B7C5D313A9E628A07CD0014FF5227BB363A902BC96F46106EA61ADEC708DD3CB380A9EE9EFEE65F937C75CLDh6K" TargetMode="External"/><Relationship Id="rId43" Type="http://schemas.openxmlformats.org/officeDocument/2006/relationships/hyperlink" Target="consultantplus://offline/ref=F8B7C5D313A9E628A07CD0014FF5227BB363A902BC96F56307E061ADEC708DD3CB380A9EE9EFEE65F937C75ELDhDK" TargetMode="External"/><Relationship Id="rId48" Type="http://schemas.openxmlformats.org/officeDocument/2006/relationships/hyperlink" Target="consultantplus://offline/ref=F8B7C5D313A9E628A07CCE0C59997C7FB76EF30ABB9CFD345EBC67FAB3208B868B780CCBAAABE360LFhCK" TargetMode="External"/><Relationship Id="rId56" Type="http://schemas.openxmlformats.org/officeDocument/2006/relationships/hyperlink" Target="consultantplus://offline/ref=F8B7C5D313A9E628A07CD0014FF5227BB363A902B492F66006E33CA7E42981D1CC375589EEA6E264F937C5L5hAK" TargetMode="External"/><Relationship Id="rId64" Type="http://schemas.openxmlformats.org/officeDocument/2006/relationships/hyperlink" Target="consultantplus://offline/ref=F8B7C5D313A9E628A07CD0014FF5227BB363A902B492F66006E33CA7E42981D1CC375589EEA6E264F937C5L5h6K" TargetMode="External"/><Relationship Id="rId69" Type="http://schemas.openxmlformats.org/officeDocument/2006/relationships/hyperlink" Target="consultantplus://offline/ref=F8B7C5D313A9E628A07CD0014FF5227BB363A902B592F5660BE33CA7E42981D1CC375589EEA6E264F937C7L5hBK" TargetMode="External"/><Relationship Id="rId8" Type="http://schemas.openxmlformats.org/officeDocument/2006/relationships/hyperlink" Target="consultantplus://offline/ref=F8B7C5D313A9E628A07CD0014FF5227BB363A902B492F66006E33CA7E42981D1CC375589EEA6E264F937C7L5hBK" TargetMode="External"/><Relationship Id="rId51" Type="http://schemas.openxmlformats.org/officeDocument/2006/relationships/hyperlink" Target="consultantplus://offline/ref=F8B7C5D313A9E628A07CD0014FF5227BB363A902B492F66006E33CA7E42981D1CC375589EEA6E264F937C5L5hDK" TargetMode="External"/><Relationship Id="rId72" Type="http://schemas.openxmlformats.org/officeDocument/2006/relationships/hyperlink" Target="consultantplus://offline/ref=F8B7C5D313A9E628A07CD0014FF5227BB363A902BC94F66004E961ADEC708DD3CB380A9EE9EFEE65F937C75DLDh4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8B7C5D313A9E628A07CD0014FF5227BB363A902BC95F36B06E961ADEC708DD3CB380A9EE9EFEE65F937C75ELDh3K" TargetMode="External"/><Relationship Id="rId17" Type="http://schemas.openxmlformats.org/officeDocument/2006/relationships/hyperlink" Target="consultantplus://offline/ref=F8B7C5D313A9E628A07CD0014FF5227BB363A902BC96F56307E061ADEC708DD3CB380A9EE9EFEE65F937C75ELDh3K" TargetMode="External"/><Relationship Id="rId25" Type="http://schemas.openxmlformats.org/officeDocument/2006/relationships/hyperlink" Target="consultantplus://offline/ref=F8B7C5D313A9E628A07CD0014FF5227BB363A902BC94F66004E961ADEC708DD3CB380A9EE9EFEE65F937C75FLDh7K" TargetMode="External"/><Relationship Id="rId33" Type="http://schemas.openxmlformats.org/officeDocument/2006/relationships/hyperlink" Target="consultantplus://offline/ref=F8B7C5D313A9E628A07CD0014FF5227BB363A902BC96F56307E061ADEC708DD3CB380A9EE9EFEE65F937C75ELDhDK" TargetMode="External"/><Relationship Id="rId38" Type="http://schemas.openxmlformats.org/officeDocument/2006/relationships/hyperlink" Target="consultantplus://offline/ref=F8B7C5D313A9E628A07CD0014FF5227BB363A902BC96F56307E061ADEC708DD3CB380A9EE9EFEE65F937C75ELDhDK" TargetMode="External"/><Relationship Id="rId46" Type="http://schemas.openxmlformats.org/officeDocument/2006/relationships/hyperlink" Target="consultantplus://offline/ref=F8B7C5D313A9E628A07CD0014FF5227BB363A902B492F66006E33CA7E42981D1CC375589EEA6E264F937C5L5hEK" TargetMode="External"/><Relationship Id="rId59" Type="http://schemas.openxmlformats.org/officeDocument/2006/relationships/hyperlink" Target="consultantplus://offline/ref=F8B7C5D313A9E628A07CD0014FF5227BB363A902B492F66006E33CA7E42981D1CC375589EEA6E264F937C5L5h9K" TargetMode="External"/><Relationship Id="rId67" Type="http://schemas.openxmlformats.org/officeDocument/2006/relationships/hyperlink" Target="consultantplus://offline/ref=F8B7C5D313A9E628A07CD0014FF5227BB363A902BC95F46A05EB61ADEC708DD3CB380A9EE9EFEE65F937C75FLDh7K" TargetMode="External"/><Relationship Id="rId20" Type="http://schemas.openxmlformats.org/officeDocument/2006/relationships/hyperlink" Target="consultantplus://offline/ref=F8B7C5D313A9E628A07CD0014FF5227BB363A902BC94F66004E961ADEC708DD3CB380A9EE9EFEE65F937C75ELDhCK" TargetMode="External"/><Relationship Id="rId41" Type="http://schemas.openxmlformats.org/officeDocument/2006/relationships/hyperlink" Target="consultantplus://offline/ref=F8B7C5D313A9E628A07CD0014FF5227BB363A902BC96F56307E061ADEC708DD3CB380A9EE9EFEE65F937C75ELDhDK" TargetMode="External"/><Relationship Id="rId54" Type="http://schemas.openxmlformats.org/officeDocument/2006/relationships/hyperlink" Target="consultantplus://offline/ref=F8B7C5D313A9E628A07CD0014FF5227BB363A902BC94FF670BE961ADEC708DD3CB380A9EE9EFEE65F937C75ELDh3K" TargetMode="External"/><Relationship Id="rId62" Type="http://schemas.openxmlformats.org/officeDocument/2006/relationships/hyperlink" Target="consultantplus://offline/ref=F8B7C5D313A9E628A07CD0014FF5227BB363A902B492F66006E33CA7E42981D1CC375589EEA6E264F937C5L5hDK" TargetMode="External"/><Relationship Id="rId70" Type="http://schemas.openxmlformats.org/officeDocument/2006/relationships/hyperlink" Target="consultantplus://offline/ref=F8B7C5D313A9E628A07CD0014FF5227BB363A902BC94F66004E961ADEC708DD3CB380A9EE9EFEE65F937C75DLDh4K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B7C5D313A9E628A07CD0014FF5227BB363A902BA9DF16A00E33CA7E42981D1CC375589EEA6E264F937C7L5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C9183D6-1FBD-48BC-B7C8-FB766461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5</cp:revision>
  <dcterms:created xsi:type="dcterms:W3CDTF">2017-01-13T10:33:00Z</dcterms:created>
  <dcterms:modified xsi:type="dcterms:W3CDTF">2017-01-13T12:09:00Z</dcterms:modified>
</cp:coreProperties>
</file>