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440" w:rsidRDefault="00DD6440" w:rsidP="002413DC">
      <w:pPr>
        <w:suppressAutoHyphens w:val="0"/>
        <w:ind w:firstLine="10632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УТВЕРЖДЕН</w:t>
      </w:r>
    </w:p>
    <w:p w:rsidR="00DD6440" w:rsidRPr="002413DC" w:rsidRDefault="00DD6440" w:rsidP="002413DC">
      <w:pPr>
        <w:suppressAutoHyphens w:val="0"/>
        <w:ind w:firstLine="10632"/>
        <w:rPr>
          <w:sz w:val="26"/>
          <w:szCs w:val="26"/>
          <w:lang w:eastAsia="en-US"/>
        </w:rPr>
      </w:pPr>
      <w:r w:rsidRPr="002413DC">
        <w:rPr>
          <w:sz w:val="26"/>
          <w:szCs w:val="26"/>
          <w:lang w:eastAsia="en-US"/>
        </w:rPr>
        <w:t>постановлением мэрии города</w:t>
      </w:r>
    </w:p>
    <w:p w:rsidR="00DD6440" w:rsidRPr="002413DC" w:rsidRDefault="00DD6440" w:rsidP="002413DC">
      <w:pPr>
        <w:suppressAutoHyphens w:val="0"/>
        <w:spacing w:before="120"/>
        <w:ind w:firstLine="10631"/>
        <w:rPr>
          <w:sz w:val="26"/>
          <w:szCs w:val="26"/>
          <w:lang w:eastAsia="en-US"/>
        </w:rPr>
      </w:pPr>
      <w:r w:rsidRPr="002413DC">
        <w:rPr>
          <w:sz w:val="26"/>
          <w:szCs w:val="26"/>
          <w:lang w:eastAsia="en-US"/>
        </w:rPr>
        <w:t>от ______________ № _______</w:t>
      </w:r>
    </w:p>
    <w:p w:rsidR="00DD6440" w:rsidRPr="002413DC" w:rsidRDefault="00DD6440" w:rsidP="002413DC">
      <w:pPr>
        <w:suppressAutoHyphens w:val="0"/>
        <w:jc w:val="center"/>
        <w:rPr>
          <w:b/>
          <w:spacing w:val="40"/>
          <w:w w:val="150"/>
          <w:sz w:val="32"/>
          <w:szCs w:val="32"/>
          <w:lang w:eastAsia="en-US"/>
        </w:rPr>
      </w:pPr>
      <w:r w:rsidRPr="002413DC">
        <w:rPr>
          <w:b/>
          <w:spacing w:val="40"/>
          <w:w w:val="150"/>
          <w:sz w:val="32"/>
          <w:szCs w:val="32"/>
          <w:lang w:eastAsia="en-US"/>
        </w:rPr>
        <w:t>ДОКЛАД</w:t>
      </w:r>
    </w:p>
    <w:p w:rsidR="00DD6440" w:rsidRPr="002413DC" w:rsidRDefault="00DD6440" w:rsidP="002413DC">
      <w:pPr>
        <w:suppressAutoHyphens w:val="0"/>
        <w:jc w:val="center"/>
        <w:rPr>
          <w:b/>
          <w:sz w:val="28"/>
          <w:szCs w:val="28"/>
          <w:lang w:eastAsia="en-US"/>
        </w:rPr>
      </w:pPr>
      <w:r w:rsidRPr="002413DC">
        <w:rPr>
          <w:b/>
          <w:sz w:val="28"/>
          <w:szCs w:val="28"/>
          <w:lang w:eastAsia="en-US"/>
        </w:rPr>
        <w:t>о результатах и основных направлениях деятельности</w:t>
      </w:r>
    </w:p>
    <w:p w:rsidR="00DD6440" w:rsidRDefault="00DD6440" w:rsidP="002413DC">
      <w:pPr>
        <w:suppressAutoHyphens w:val="0"/>
        <w:jc w:val="center"/>
        <w:rPr>
          <w:b/>
          <w:sz w:val="28"/>
          <w:szCs w:val="28"/>
          <w:lang w:eastAsia="en-US"/>
        </w:rPr>
      </w:pPr>
      <w:r w:rsidRPr="002413DC">
        <w:rPr>
          <w:b/>
          <w:sz w:val="28"/>
          <w:szCs w:val="28"/>
          <w:lang w:eastAsia="en-US"/>
        </w:rPr>
        <w:t>управления по работе с общественностью мэрии города Череповца</w:t>
      </w:r>
    </w:p>
    <w:p w:rsidR="00DD6440" w:rsidRDefault="00DD6440" w:rsidP="002413DC">
      <w:pPr>
        <w:suppressAutoHyphens w:val="0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 МКУ «Информационное мониторинговое агентство «Череповец»</w:t>
      </w:r>
    </w:p>
    <w:p w:rsidR="00DD6440" w:rsidRDefault="00DD6440" w:rsidP="002413DC">
      <w:pPr>
        <w:suppressAutoHyphens w:val="0"/>
        <w:jc w:val="center"/>
        <w:rPr>
          <w:b/>
          <w:sz w:val="28"/>
          <w:szCs w:val="28"/>
          <w:lang w:eastAsia="en-US"/>
        </w:rPr>
      </w:pPr>
    </w:p>
    <w:p w:rsidR="00DD6440" w:rsidRPr="002413DC" w:rsidRDefault="00DD6440" w:rsidP="002413DC">
      <w:pPr>
        <w:suppressAutoHyphens w:val="0"/>
        <w:jc w:val="center"/>
        <w:rPr>
          <w:b/>
          <w:sz w:val="28"/>
          <w:szCs w:val="28"/>
          <w:lang w:eastAsia="en-US"/>
        </w:rPr>
      </w:pPr>
    </w:p>
    <w:p w:rsidR="00DD6440" w:rsidRPr="002413DC" w:rsidRDefault="00DD6440" w:rsidP="002413DC">
      <w:pPr>
        <w:suppressAutoHyphens w:val="0"/>
        <w:rPr>
          <w:sz w:val="28"/>
          <w:szCs w:val="28"/>
          <w:lang w:eastAsia="en-US"/>
        </w:rPr>
      </w:pPr>
    </w:p>
    <w:p w:rsidR="00DD6440" w:rsidRDefault="00DD6440" w:rsidP="00C7564E">
      <w:pPr>
        <w:suppressAutoHyphens w:val="0"/>
        <w:spacing w:line="360" w:lineRule="auto"/>
        <w:rPr>
          <w:sz w:val="26"/>
          <w:szCs w:val="26"/>
          <w:lang w:eastAsia="en-US"/>
        </w:rPr>
      </w:pPr>
      <w:r w:rsidRPr="00C7564E">
        <w:rPr>
          <w:sz w:val="26"/>
          <w:szCs w:val="26"/>
          <w:lang w:eastAsia="en-US"/>
        </w:rPr>
        <w:t>Содержание:</w:t>
      </w:r>
    </w:p>
    <w:p w:rsidR="00DD6440" w:rsidRPr="00C7564E" w:rsidRDefault="00DD6440" w:rsidP="00C7564E">
      <w:pPr>
        <w:suppressAutoHyphens w:val="0"/>
        <w:spacing w:line="360" w:lineRule="auto"/>
        <w:ind w:left="426"/>
        <w:rPr>
          <w:sz w:val="26"/>
          <w:szCs w:val="26"/>
          <w:lang w:eastAsia="en-US"/>
        </w:rPr>
      </w:pPr>
      <w:r w:rsidRPr="00C7564E">
        <w:rPr>
          <w:sz w:val="26"/>
          <w:szCs w:val="26"/>
          <w:lang w:eastAsia="en-US"/>
        </w:rPr>
        <w:t>Раздел 1. Стратегия развития субъекта бюджетного планирования.</w:t>
      </w:r>
    </w:p>
    <w:p w:rsidR="00DD6440" w:rsidRPr="00C7564E" w:rsidRDefault="00DD6440" w:rsidP="00C7564E">
      <w:pPr>
        <w:suppressAutoHyphens w:val="0"/>
        <w:spacing w:line="360" w:lineRule="auto"/>
        <w:ind w:left="426"/>
        <w:rPr>
          <w:sz w:val="26"/>
          <w:szCs w:val="26"/>
          <w:lang w:eastAsia="en-US"/>
        </w:rPr>
      </w:pPr>
      <w:r w:rsidRPr="00C7564E">
        <w:rPr>
          <w:sz w:val="26"/>
          <w:szCs w:val="26"/>
          <w:lang w:eastAsia="en-US"/>
        </w:rPr>
        <w:t>Раздел 2. Отчет об исполнении муниципального задания субъектом бюджетного планирования.</w:t>
      </w:r>
    </w:p>
    <w:p w:rsidR="00DD6440" w:rsidRPr="00C7564E" w:rsidRDefault="00DD6440" w:rsidP="00C7564E">
      <w:pPr>
        <w:suppressAutoHyphens w:val="0"/>
        <w:spacing w:line="360" w:lineRule="auto"/>
        <w:ind w:left="426"/>
        <w:rPr>
          <w:sz w:val="26"/>
          <w:szCs w:val="26"/>
          <w:lang w:eastAsia="en-US"/>
        </w:rPr>
      </w:pPr>
      <w:r w:rsidRPr="00C7564E">
        <w:rPr>
          <w:sz w:val="26"/>
          <w:szCs w:val="26"/>
          <w:lang w:eastAsia="en-US"/>
        </w:rPr>
        <w:t>Раздел 3. Обоснования ресурсного обеспечения стратегии развития субъекта бюджетного планирования.</w:t>
      </w:r>
    </w:p>
    <w:p w:rsidR="00DD6440" w:rsidRDefault="00DD6440" w:rsidP="002413DC">
      <w:pPr>
        <w:suppressAutoHyphens w:val="0"/>
        <w:rPr>
          <w:lang w:eastAsia="en-US"/>
        </w:rPr>
      </w:pPr>
    </w:p>
    <w:p w:rsidR="00DD6440" w:rsidRDefault="00DD6440" w:rsidP="002413DC">
      <w:pPr>
        <w:suppressAutoHyphens w:val="0"/>
        <w:rPr>
          <w:lang w:eastAsia="en-US"/>
        </w:rPr>
      </w:pPr>
    </w:p>
    <w:p w:rsidR="00DD6440" w:rsidRDefault="00DD6440" w:rsidP="002413DC">
      <w:pPr>
        <w:suppressAutoHyphens w:val="0"/>
        <w:rPr>
          <w:lang w:eastAsia="en-US"/>
        </w:rPr>
      </w:pPr>
    </w:p>
    <w:p w:rsidR="00DD6440" w:rsidRDefault="00DD6440" w:rsidP="002413DC">
      <w:pPr>
        <w:suppressAutoHyphens w:val="0"/>
        <w:rPr>
          <w:lang w:eastAsia="en-US"/>
        </w:rPr>
      </w:pPr>
    </w:p>
    <w:p w:rsidR="00DD6440" w:rsidRDefault="00DD6440" w:rsidP="002413DC">
      <w:pPr>
        <w:suppressAutoHyphens w:val="0"/>
        <w:rPr>
          <w:lang w:eastAsia="en-US"/>
        </w:rPr>
      </w:pPr>
    </w:p>
    <w:p w:rsidR="00DD6440" w:rsidRDefault="00DD6440" w:rsidP="002413DC">
      <w:pPr>
        <w:suppressAutoHyphens w:val="0"/>
        <w:rPr>
          <w:lang w:eastAsia="en-US"/>
        </w:rPr>
      </w:pPr>
    </w:p>
    <w:p w:rsidR="00DD6440" w:rsidRDefault="00DD6440" w:rsidP="002413DC">
      <w:pPr>
        <w:suppressAutoHyphens w:val="0"/>
        <w:rPr>
          <w:lang w:eastAsia="en-US"/>
        </w:rPr>
      </w:pPr>
    </w:p>
    <w:p w:rsidR="00DD6440" w:rsidRDefault="00DD6440" w:rsidP="002413DC">
      <w:pPr>
        <w:suppressAutoHyphens w:val="0"/>
        <w:rPr>
          <w:lang w:eastAsia="en-US"/>
        </w:rPr>
      </w:pPr>
    </w:p>
    <w:p w:rsidR="00DD6440" w:rsidRDefault="00DD6440" w:rsidP="002413DC">
      <w:pPr>
        <w:suppressAutoHyphens w:val="0"/>
        <w:rPr>
          <w:lang w:eastAsia="en-US"/>
        </w:rPr>
      </w:pPr>
    </w:p>
    <w:p w:rsidR="00DD6440" w:rsidRDefault="00DD6440" w:rsidP="002413DC">
      <w:pPr>
        <w:suppressAutoHyphens w:val="0"/>
        <w:rPr>
          <w:lang w:eastAsia="en-US"/>
        </w:rPr>
      </w:pPr>
    </w:p>
    <w:p w:rsidR="00DD6440" w:rsidRDefault="00DD6440" w:rsidP="002413DC">
      <w:pPr>
        <w:suppressAutoHyphens w:val="0"/>
        <w:rPr>
          <w:lang w:eastAsia="en-US"/>
        </w:rPr>
      </w:pPr>
    </w:p>
    <w:p w:rsidR="00DD6440" w:rsidRDefault="00DD6440" w:rsidP="002413DC">
      <w:pPr>
        <w:suppressAutoHyphens w:val="0"/>
        <w:rPr>
          <w:lang w:eastAsia="en-US"/>
        </w:rPr>
      </w:pPr>
    </w:p>
    <w:p w:rsidR="00DD6440" w:rsidRDefault="00DD6440" w:rsidP="002413DC">
      <w:pPr>
        <w:suppressAutoHyphens w:val="0"/>
        <w:rPr>
          <w:lang w:eastAsia="en-US"/>
        </w:rPr>
      </w:pPr>
    </w:p>
    <w:p w:rsidR="00DD6440" w:rsidRDefault="00DD6440" w:rsidP="002413DC">
      <w:pPr>
        <w:suppressAutoHyphens w:val="0"/>
        <w:rPr>
          <w:lang w:eastAsia="en-US"/>
        </w:rPr>
      </w:pPr>
    </w:p>
    <w:p w:rsidR="00DD6440" w:rsidRDefault="00DD6440" w:rsidP="002413DC">
      <w:pPr>
        <w:suppressAutoHyphens w:val="0"/>
        <w:rPr>
          <w:lang w:eastAsia="en-US"/>
        </w:rPr>
      </w:pPr>
    </w:p>
    <w:p w:rsidR="00DD6440" w:rsidRPr="002413DC" w:rsidRDefault="00DD6440" w:rsidP="002413DC">
      <w:pPr>
        <w:suppressAutoHyphens w:val="0"/>
        <w:rPr>
          <w:lang w:eastAsia="en-US"/>
        </w:rPr>
      </w:pPr>
    </w:p>
    <w:p w:rsidR="00DD6440" w:rsidRPr="002413DC" w:rsidRDefault="00DD6440" w:rsidP="002413DC">
      <w:pPr>
        <w:suppressAutoHyphens w:val="0"/>
        <w:jc w:val="center"/>
        <w:rPr>
          <w:lang w:eastAsia="en-US"/>
        </w:rPr>
      </w:pPr>
      <w:r>
        <w:rPr>
          <w:lang w:eastAsia="en-US"/>
        </w:rPr>
        <w:t>2016</w:t>
      </w:r>
      <w:r w:rsidRPr="002413DC">
        <w:rPr>
          <w:lang w:eastAsia="en-US"/>
        </w:rPr>
        <w:t xml:space="preserve"> год</w:t>
      </w:r>
    </w:p>
    <w:p w:rsidR="00DD6440" w:rsidRDefault="00DD6440" w:rsidP="00C7564E">
      <w:pPr>
        <w:suppressAutoHyphens w:val="0"/>
        <w:spacing w:after="200" w:line="276" w:lineRule="auto"/>
        <w:rPr>
          <w:b/>
          <w:bCs/>
          <w:sz w:val="28"/>
          <w:szCs w:val="28"/>
        </w:rPr>
      </w:pPr>
      <w:r w:rsidRPr="002413DC">
        <w:rPr>
          <w:lang w:eastAsia="en-US"/>
        </w:rPr>
        <w:br w:type="page"/>
      </w:r>
      <w:r w:rsidRPr="002955E4">
        <w:rPr>
          <w:b/>
          <w:sz w:val="28"/>
          <w:szCs w:val="28"/>
        </w:rPr>
        <w:lastRenderedPageBreak/>
        <w:t xml:space="preserve">Раздел 1. </w:t>
      </w:r>
      <w:r w:rsidRPr="002955E4">
        <w:rPr>
          <w:b/>
          <w:bCs/>
          <w:sz w:val="28"/>
          <w:szCs w:val="28"/>
        </w:rPr>
        <w:t>Стратегия развития управления по работе с общественностью мэрии</w:t>
      </w:r>
      <w:r w:rsidRPr="00C7564E">
        <w:rPr>
          <w:b/>
          <w:bCs/>
          <w:sz w:val="28"/>
          <w:szCs w:val="28"/>
        </w:rPr>
        <w:t xml:space="preserve"> города Череповца</w:t>
      </w:r>
      <w:r>
        <w:rPr>
          <w:b/>
          <w:bCs/>
          <w:sz w:val="28"/>
          <w:szCs w:val="28"/>
        </w:rPr>
        <w:t xml:space="preserve"> </w:t>
      </w:r>
      <w:r w:rsidRPr="00C7564E">
        <w:rPr>
          <w:b/>
          <w:bCs/>
          <w:sz w:val="28"/>
          <w:szCs w:val="28"/>
        </w:rPr>
        <w:t>и МКУ «Информацио</w:t>
      </w:r>
      <w:r w:rsidRPr="00C7564E">
        <w:rPr>
          <w:b/>
          <w:bCs/>
          <w:sz w:val="28"/>
          <w:szCs w:val="28"/>
        </w:rPr>
        <w:t>н</w:t>
      </w:r>
      <w:r w:rsidRPr="00C7564E">
        <w:rPr>
          <w:b/>
          <w:bCs/>
          <w:sz w:val="28"/>
          <w:szCs w:val="28"/>
        </w:rPr>
        <w:t>ное мониторинговое агентство «Череповец»</w:t>
      </w:r>
    </w:p>
    <w:p w:rsidR="00DD6440" w:rsidRPr="00C7564E" w:rsidRDefault="00DD6440" w:rsidP="00C7564E">
      <w:pPr>
        <w:spacing w:line="276" w:lineRule="auto"/>
        <w:rPr>
          <w:sz w:val="28"/>
          <w:szCs w:val="28"/>
        </w:rPr>
      </w:pPr>
      <w:r w:rsidRPr="00C7564E">
        <w:rPr>
          <w:sz w:val="28"/>
          <w:szCs w:val="28"/>
        </w:rPr>
        <w:t>1.1. Сбалансированная система целевых показателей управления по работе с общественностью мэрии города Череповца</w:t>
      </w:r>
    </w:p>
    <w:p w:rsidR="00DD6440" w:rsidRDefault="00DD6440" w:rsidP="00C7564E">
      <w:pPr>
        <w:spacing w:line="276" w:lineRule="auto"/>
        <w:rPr>
          <w:sz w:val="28"/>
          <w:szCs w:val="28"/>
        </w:rPr>
      </w:pPr>
      <w:r w:rsidRPr="00C7564E">
        <w:rPr>
          <w:sz w:val="28"/>
          <w:szCs w:val="28"/>
        </w:rPr>
        <w:t>и МКУ «Информационное мониторинговое агентство «Череповец»</w:t>
      </w:r>
      <w:r>
        <w:rPr>
          <w:sz w:val="28"/>
          <w:szCs w:val="28"/>
        </w:rPr>
        <w:t>.</w:t>
      </w:r>
    </w:p>
    <w:p w:rsidR="00DD6440" w:rsidRPr="00C7564E" w:rsidRDefault="00DD6440">
      <w:pPr>
        <w:jc w:val="both"/>
        <w:rPr>
          <w:rFonts w:eastAsia="Batang"/>
          <w:bCs/>
          <w:color w:val="008000"/>
          <w:sz w:val="28"/>
          <w:szCs w:val="28"/>
        </w:rPr>
      </w:pPr>
      <w:r w:rsidRPr="00C7564E">
        <w:rPr>
          <w:rFonts w:eastAsia="Batang"/>
          <w:bCs/>
          <w:sz w:val="28"/>
          <w:szCs w:val="28"/>
        </w:rPr>
        <w:t xml:space="preserve">П 14.1. Повышение эффективности взаимодействия органов местного самоуправления и горожан, вовлечение большего количества жителей города в решение вопросов местного значения. 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1279"/>
        <w:gridCol w:w="2268"/>
        <w:gridCol w:w="852"/>
        <w:gridCol w:w="2497"/>
        <w:gridCol w:w="763"/>
        <w:gridCol w:w="1415"/>
        <w:gridCol w:w="1088"/>
        <w:gridCol w:w="1240"/>
        <w:gridCol w:w="938"/>
        <w:gridCol w:w="938"/>
        <w:gridCol w:w="1754"/>
        <w:gridCol w:w="780"/>
      </w:tblGrid>
      <w:tr w:rsidR="00DD6440" w:rsidTr="00506BCC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>
            <w:pPr>
              <w:snapToGrid w:val="0"/>
              <w:rPr>
                <w:b/>
              </w:rPr>
            </w:pPr>
            <w:r>
              <w:rPr>
                <w:b/>
              </w:rPr>
              <w:t xml:space="preserve">Индекс целевого </w:t>
            </w:r>
            <w:r w:rsidRPr="000A2405">
              <w:rPr>
                <w:b/>
                <w:sz w:val="20"/>
                <w:szCs w:val="20"/>
              </w:rPr>
              <w:t>показателя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>
            <w:pPr>
              <w:snapToGrid w:val="0"/>
              <w:rPr>
                <w:b/>
              </w:rPr>
            </w:pPr>
            <w:r>
              <w:rPr>
                <w:b/>
              </w:rPr>
              <w:t>Наименование  целевого показателя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>
            <w:pPr>
              <w:snapToGrid w:val="0"/>
              <w:rPr>
                <w:b/>
              </w:rPr>
            </w:pPr>
            <w:r>
              <w:rPr>
                <w:b/>
              </w:rPr>
              <w:t>Ед. изм.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>
            <w:pPr>
              <w:snapToGrid w:val="0"/>
              <w:rPr>
                <w:b/>
              </w:rPr>
            </w:pPr>
            <w:r>
              <w:rPr>
                <w:b/>
              </w:rPr>
              <w:t>Индекс, наименование соответствующего городского целевого показателя</w:t>
            </w:r>
          </w:p>
        </w:tc>
        <w:tc>
          <w:tcPr>
            <w:tcW w:w="0" w:type="auto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Default="00DD6440">
            <w:pPr>
              <w:snapToGrid w:val="0"/>
              <w:rPr>
                <w:b/>
              </w:rPr>
            </w:pPr>
            <w:r>
              <w:rPr>
                <w:b/>
              </w:rPr>
              <w:t>Значение  показателя</w:t>
            </w:r>
          </w:p>
        </w:tc>
      </w:tr>
      <w:tr w:rsidR="00DD6440" w:rsidTr="00506BC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>
            <w:pPr>
              <w:snapToGrid w:val="0"/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>
            <w:pPr>
              <w:snapToGrid w:val="0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>
            <w:pPr>
              <w:snapToGrid w:val="0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>
            <w:pPr>
              <w:snapToGrid w:val="0"/>
              <w:rPr>
                <w:b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 w:rsidP="00EC109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Отчетный период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 w:rsidP="009B7C0D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Текущий период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Default="00DD6440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Плановый период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Default="00DD6440" w:rsidP="009B7C0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Цель</w:t>
            </w:r>
          </w:p>
        </w:tc>
      </w:tr>
      <w:tr w:rsidR="00DD6440" w:rsidTr="00506BC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>
            <w:pPr>
              <w:snapToGrid w:val="0"/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>
            <w:pPr>
              <w:snapToGrid w:val="0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>
            <w:pPr>
              <w:snapToGrid w:val="0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>
            <w:pPr>
              <w:snapToGrid w:val="0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 w:rsidP="00D0301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2014</w:t>
            </w:r>
          </w:p>
          <w:p w:rsidR="00DD6440" w:rsidRDefault="00DD6440" w:rsidP="00D0301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>
            <w:pPr>
              <w:snapToGrid w:val="0"/>
              <w:jc w:val="center"/>
              <w:rPr>
                <w:b/>
              </w:rPr>
            </w:pPr>
            <w:r w:rsidRPr="00AD1442">
              <w:rPr>
                <w:b/>
              </w:rPr>
              <w:t>2015</w:t>
            </w:r>
          </w:p>
          <w:p w:rsidR="00DD6440" w:rsidRPr="00AD1442" w:rsidRDefault="00DD6440">
            <w:pPr>
              <w:snapToGrid w:val="0"/>
              <w:jc w:val="center"/>
              <w:rPr>
                <w:b/>
              </w:rPr>
            </w:pPr>
            <w:r w:rsidRPr="00AD1442">
              <w:rPr>
                <w:b/>
              </w:rPr>
              <w:t>факт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>
            <w:pPr>
              <w:snapToGrid w:val="0"/>
              <w:jc w:val="center"/>
              <w:rPr>
                <w:b/>
              </w:rPr>
            </w:pPr>
            <w:r w:rsidRPr="00AD1442">
              <w:rPr>
                <w:b/>
              </w:rPr>
              <w:t>статус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542E1A">
            <w:pPr>
              <w:snapToGrid w:val="0"/>
              <w:jc w:val="center"/>
              <w:rPr>
                <w:b/>
              </w:rPr>
            </w:pPr>
            <w:r w:rsidRPr="00AD1442">
              <w:rPr>
                <w:b/>
              </w:rPr>
              <w:t>2016</w:t>
            </w:r>
          </w:p>
          <w:p w:rsidR="00DD6440" w:rsidRPr="00AD1442" w:rsidRDefault="00DD6440" w:rsidP="00542E1A">
            <w:pPr>
              <w:jc w:val="center"/>
              <w:rPr>
                <w:b/>
              </w:rPr>
            </w:pPr>
            <w:r w:rsidRPr="00AD1442">
              <w:rPr>
                <w:b/>
              </w:rPr>
              <w:t>оценка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542E1A">
            <w:pPr>
              <w:snapToGrid w:val="0"/>
              <w:jc w:val="center"/>
              <w:rPr>
                <w:b/>
              </w:rPr>
            </w:pPr>
            <w:r w:rsidRPr="00AD1442">
              <w:rPr>
                <w:b/>
              </w:rPr>
              <w:t>2017</w:t>
            </w:r>
          </w:p>
          <w:p w:rsidR="00DD6440" w:rsidRPr="00AD1442" w:rsidRDefault="00DD6440" w:rsidP="00542E1A">
            <w:pPr>
              <w:jc w:val="center"/>
              <w:rPr>
                <w:b/>
              </w:rPr>
            </w:pPr>
            <w:r w:rsidRPr="00AD1442">
              <w:rPr>
                <w:b/>
              </w:rPr>
              <w:t>план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542E1A">
            <w:pPr>
              <w:snapToGrid w:val="0"/>
              <w:jc w:val="center"/>
              <w:rPr>
                <w:b/>
              </w:rPr>
            </w:pPr>
            <w:r w:rsidRPr="00AD1442">
              <w:rPr>
                <w:b/>
              </w:rPr>
              <w:t>2018</w:t>
            </w:r>
          </w:p>
          <w:p w:rsidR="00DD6440" w:rsidRPr="00AD1442" w:rsidRDefault="00DD6440" w:rsidP="00542E1A">
            <w:pPr>
              <w:jc w:val="center"/>
              <w:rPr>
                <w:b/>
              </w:rPr>
            </w:pPr>
            <w:r w:rsidRPr="00AD1442">
              <w:rPr>
                <w:b/>
              </w:rPr>
              <w:t>план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>
            <w:pPr>
              <w:jc w:val="center"/>
              <w:rPr>
                <w:b/>
              </w:rPr>
            </w:pPr>
            <w:r w:rsidRPr="00AD1442">
              <w:rPr>
                <w:b/>
              </w:rPr>
              <w:t>2019</w:t>
            </w:r>
          </w:p>
          <w:p w:rsidR="00DD6440" w:rsidRPr="00AD1442" w:rsidRDefault="00DD6440">
            <w:pPr>
              <w:jc w:val="center"/>
              <w:rPr>
                <w:b/>
              </w:rPr>
            </w:pPr>
            <w:r w:rsidRPr="00AD1442">
              <w:rPr>
                <w:b/>
              </w:rPr>
              <w:t>план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Default="00DD6440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</w:tr>
      <w:tr w:rsidR="00DD6440" w:rsidTr="00506BC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Default="00DD6440">
            <w:pPr>
              <w:snapToGrid w:val="0"/>
            </w:pPr>
            <w:r>
              <w:t>П 4.1.1</w:t>
            </w:r>
          </w:p>
          <w:p w:rsidR="00DD6440" w:rsidRDefault="00DD6440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Default="00DD6440">
            <w:pPr>
              <w:snapToGrid w:val="0"/>
            </w:pPr>
            <w:r>
              <w:t>Количество проведенных мероприятий и поддержанных гражданских инициатив социальной направленности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Default="00DD6440">
            <w:pPr>
              <w:snapToGrid w:val="0"/>
            </w:pPr>
            <w:r>
              <w:t>ед.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>
            <w:pPr>
              <w:snapToGrid w:val="0"/>
            </w:pPr>
            <w:r>
              <w:t>Ч 4.1. Количество проведенных мероприятий и поддержанных гражданских инициатив в рамках системы социального партнерства.</w:t>
            </w:r>
          </w:p>
          <w:p w:rsidR="00DD6440" w:rsidRDefault="00DD6440" w:rsidP="00672B8D">
            <w:r>
              <w:t>Ч 4.5. Оценка горожанами условий для самореализации в сфере политики и общественной деятельности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 w:rsidP="00D03012">
            <w:pPr>
              <w:snapToGrid w:val="0"/>
            </w:pPr>
            <w:r>
              <w:t xml:space="preserve"> 288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>
            <w:pPr>
              <w:snapToGrid w:val="0"/>
            </w:pPr>
            <w:r w:rsidRPr="00AD1442">
              <w:t>344,0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>
            <w:pPr>
              <w:snapToGrid w:val="0"/>
            </w:pPr>
            <w:r w:rsidRPr="00AD1442">
              <w:t>Зеленый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BD5859" w:rsidRDefault="00DD6440" w:rsidP="00542E1A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BD5859" w:rsidRDefault="00DD6440" w:rsidP="00D03012">
            <w:pPr>
              <w:pStyle w:val="ConsPlusNormal"/>
              <w:snapToGrid w:val="0"/>
              <w:ind w:left="-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 w:rsidP="00F7603A">
            <w:pPr>
              <w:pStyle w:val="ConsPlusNormal"/>
              <w:snapToGrid w:val="0"/>
              <w:ind w:left="-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CF280D" w:rsidRDefault="00DD6440" w:rsidP="00760F43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8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  <w:p w:rsidR="00DD6440" w:rsidRPr="00CF280D" w:rsidRDefault="00DD6440" w:rsidP="00760F43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CF28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506BCC">
              <w:rPr>
                <w:rFonts w:ascii="Times New Roman" w:hAnsi="Times New Roman" w:cs="Times New Roman"/>
                <w:sz w:val="24"/>
                <w:szCs w:val="24"/>
              </w:rPr>
              <w:t>окончании выборов ожидается спад активности горожан)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Default="00DD6440">
            <w:pPr>
              <w:snapToGrid w:val="0"/>
              <w:jc w:val="center"/>
            </w:pPr>
            <w:r>
              <w:t>310</w:t>
            </w:r>
          </w:p>
        </w:tc>
      </w:tr>
      <w:tr w:rsidR="00DD6440" w:rsidTr="00506BC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Default="00DD6440">
            <w:pPr>
              <w:snapToGrid w:val="0"/>
            </w:pPr>
            <w:r>
              <w:t>П 4.1.2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Default="00DD6440" w:rsidP="00672B8D">
            <w:pPr>
              <w:snapToGrid w:val="0"/>
            </w:pPr>
            <w:r>
              <w:t>Количество граждан, принявших участие в мероприятиях и инициативах социальной направленности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Default="00DD6440">
            <w:pPr>
              <w:snapToGrid w:val="0"/>
            </w:pPr>
          </w:p>
          <w:p w:rsidR="00DD6440" w:rsidRDefault="00DD6440">
            <w:r>
              <w:t>тыс. чел.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Default="00DD6440" w:rsidP="002955E4">
            <w:pPr>
              <w:snapToGrid w:val="0"/>
            </w:pPr>
            <w:r>
              <w:t>Ч 4.2.  Количество граждан, принявших участие в мероприятиях и инициативах в рамках системы социального партнерства</w:t>
            </w:r>
          </w:p>
          <w:p w:rsidR="00DD6440" w:rsidRDefault="00DD6440" w:rsidP="002955E4">
            <w:pPr>
              <w:snapToGrid w:val="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 w:rsidP="00D03012">
            <w:pPr>
              <w:snapToGrid w:val="0"/>
              <w:jc w:val="center"/>
            </w:pPr>
            <w: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>
            <w:pPr>
              <w:snapToGrid w:val="0"/>
              <w:jc w:val="center"/>
            </w:pPr>
            <w:r w:rsidRPr="00AD1442">
              <w:t>73,6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>
            <w:pPr>
              <w:snapToGrid w:val="0"/>
              <w:jc w:val="center"/>
            </w:pPr>
            <w:r w:rsidRPr="00AD1442">
              <w:t>Зеленый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BD5859" w:rsidRDefault="00DD6440" w:rsidP="00542E1A">
            <w:pPr>
              <w:pStyle w:val="ConsPlusNormal"/>
              <w:snapToGrid w:val="0"/>
              <w:ind w:hanging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BD5859" w:rsidRDefault="00DD6440" w:rsidP="00F7603A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8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 w:rsidP="00CF280D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CF280D" w:rsidRDefault="00DD6440" w:rsidP="00760F43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8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  <w:p w:rsidR="00DD6440" w:rsidRPr="00CF280D" w:rsidRDefault="00DD6440" w:rsidP="00760F43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06BCC">
              <w:rPr>
                <w:rFonts w:ascii="Times New Roman" w:hAnsi="Times New Roman" w:cs="Times New Roman"/>
                <w:sz w:val="24"/>
                <w:szCs w:val="24"/>
              </w:rPr>
              <w:t>В связи с ожидаемым спадом количества мероприятий уменьшится количество участников.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Default="00DD6440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D6440" w:rsidTr="00506BC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D9095E" w:rsidRDefault="00DD6440">
            <w:pPr>
              <w:snapToGrid w:val="0"/>
            </w:pPr>
            <w:r w:rsidRPr="00D9095E">
              <w:lastRenderedPageBreak/>
              <w:t>П 4.1.3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D9095E" w:rsidRDefault="00DD6440">
            <w:pPr>
              <w:snapToGrid w:val="0"/>
            </w:pPr>
            <w:r w:rsidRPr="00D9095E">
              <w:t>Количество реализованных гражданских инициатив в рамках общественных проектов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D9095E" w:rsidRDefault="00DD6440">
            <w:pPr>
              <w:snapToGrid w:val="0"/>
            </w:pPr>
            <w:r w:rsidRPr="00D9095E">
              <w:t>ед.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D9095E" w:rsidRDefault="00DD6440" w:rsidP="00672B8D">
            <w:pPr>
              <w:snapToGrid w:val="0"/>
            </w:pPr>
            <w:r w:rsidRPr="00D9095E">
              <w:t>Ч 4.1. Количество проведенных меро</w:t>
            </w:r>
            <w:r>
              <w:t>приятий и поддер</w:t>
            </w:r>
            <w:r w:rsidRPr="00D9095E">
              <w:t>жанных гражданских инициатив в рамках с</w:t>
            </w:r>
            <w:r>
              <w:t>истемы социального партнерства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D9095E" w:rsidRDefault="00DD6440" w:rsidP="00D03012">
            <w:pPr>
              <w:snapToGrid w:val="0"/>
              <w:jc w:val="center"/>
            </w:pPr>
            <w:r w:rsidRPr="00D9095E"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 w:rsidP="00001D97">
            <w:pPr>
              <w:snapToGrid w:val="0"/>
              <w:jc w:val="center"/>
              <w:rPr>
                <w:color w:val="000000"/>
              </w:rPr>
            </w:pPr>
          </w:p>
          <w:p w:rsidR="00DD6440" w:rsidRDefault="00DD6440" w:rsidP="00001D97">
            <w:pPr>
              <w:snapToGrid w:val="0"/>
              <w:jc w:val="center"/>
              <w:rPr>
                <w:color w:val="000000"/>
              </w:rPr>
            </w:pPr>
          </w:p>
          <w:p w:rsidR="00DD6440" w:rsidRPr="00CF280D" w:rsidRDefault="00DD6440" w:rsidP="00001D97">
            <w:pPr>
              <w:snapToGrid w:val="0"/>
              <w:jc w:val="center"/>
              <w:rPr>
                <w:color w:val="000000"/>
              </w:rPr>
            </w:pPr>
            <w:r w:rsidRPr="00CF280D">
              <w:rPr>
                <w:color w:val="000000"/>
              </w:rPr>
              <w:t>1</w:t>
            </w:r>
            <w:r>
              <w:rPr>
                <w:color w:val="000000"/>
              </w:rPr>
              <w:t>7</w:t>
            </w:r>
          </w:p>
          <w:p w:rsidR="00DD6440" w:rsidRDefault="00DD6440" w:rsidP="00001D97">
            <w:pPr>
              <w:snapToGrid w:val="0"/>
              <w:jc w:val="center"/>
              <w:rPr>
                <w:color w:val="FF0000"/>
              </w:rPr>
            </w:pPr>
          </w:p>
          <w:p w:rsidR="00DD6440" w:rsidRPr="00D9095E" w:rsidRDefault="00DD6440" w:rsidP="007D43FA">
            <w:pPr>
              <w:snapToGrid w:val="0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370169" w:rsidRDefault="00DD6440">
            <w:pPr>
              <w:snapToGrid w:val="0"/>
              <w:jc w:val="center"/>
              <w:rPr>
                <w:highlight w:val="yellow"/>
              </w:rPr>
            </w:pPr>
            <w:r w:rsidRPr="00AD1442">
              <w:t>Зеленый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D9095E" w:rsidRDefault="00DD6440" w:rsidP="00542E1A">
            <w:pPr>
              <w:pStyle w:val="ConsPlusNormal"/>
              <w:snapToGrid w:val="0"/>
              <w:ind w:hanging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D9095E" w:rsidRDefault="00DD6440" w:rsidP="00D03012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95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D9095E" w:rsidRDefault="00DD6440" w:rsidP="00D03012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95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CF280D" w:rsidRDefault="00DD6440" w:rsidP="00760F43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8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D9095E" w:rsidRDefault="00DD6440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95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D6440" w:rsidTr="00506BC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BD5859" w:rsidRDefault="00DD6440" w:rsidP="0068324F">
            <w:pPr>
              <w:snapToGrid w:val="0"/>
            </w:pPr>
            <w:r w:rsidRPr="00BD5859">
              <w:t>П 4.1.4</w:t>
            </w:r>
          </w:p>
          <w:p w:rsidR="00DD6440" w:rsidRPr="00BD5859" w:rsidRDefault="00DD6440" w:rsidP="0068324F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BD5859" w:rsidRDefault="00DD6440" w:rsidP="0068324F">
            <w:pPr>
              <w:snapToGrid w:val="0"/>
            </w:pPr>
            <w:r w:rsidRPr="00BD5859">
              <w:t>Количество протестных мероприятий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BD5859" w:rsidRDefault="00DD6440" w:rsidP="0068324F">
            <w:pPr>
              <w:snapToGrid w:val="0"/>
            </w:pPr>
            <w:r w:rsidRPr="00BD5859">
              <w:t>ед.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BD5859" w:rsidRDefault="00DD6440" w:rsidP="00672B8D">
            <w:pPr>
              <w:snapToGrid w:val="0"/>
            </w:pPr>
            <w:r w:rsidRPr="00BD5859">
              <w:t>В 3.4.  Количество жителей, участвующих в протестных мероприятиях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BD5859" w:rsidRDefault="00DD6440" w:rsidP="00D03012">
            <w:pPr>
              <w:snapToGrid w:val="0"/>
              <w:jc w:val="center"/>
            </w:pPr>
            <w:r w:rsidRPr="00BD5859"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68324F">
            <w:pPr>
              <w:snapToGrid w:val="0"/>
              <w:jc w:val="center"/>
            </w:pPr>
            <w:r w:rsidRPr="00AD1442"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E0B5C" w:rsidRDefault="00DD6440" w:rsidP="0068324F">
            <w:pPr>
              <w:snapToGrid w:val="0"/>
              <w:jc w:val="center"/>
            </w:pPr>
            <w:r w:rsidRPr="00AE0B5C">
              <w:t>Зеленый</w:t>
            </w:r>
          </w:p>
          <w:p w:rsidR="00DD6440" w:rsidRPr="007D43FA" w:rsidRDefault="00DD6440" w:rsidP="0068324F">
            <w:pPr>
              <w:jc w:val="center"/>
              <w:rPr>
                <w:highlight w:val="cy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E0B5C" w:rsidRDefault="00DD6440" w:rsidP="00AE0B5C">
            <w:pPr>
              <w:snapToGrid w:val="0"/>
              <w:jc w:val="center"/>
              <w:rPr>
                <w:lang w:val="en-US"/>
              </w:rPr>
            </w:pPr>
            <w:r>
              <w:t xml:space="preserve">19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BD5859" w:rsidRDefault="00DD6440" w:rsidP="00D03012">
            <w:pPr>
              <w:snapToGrid w:val="0"/>
              <w:jc w:val="center"/>
            </w:pPr>
            <w:r w:rsidRPr="00BD5859"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BD5859" w:rsidRDefault="00DD6440" w:rsidP="00D03012">
            <w:pPr>
              <w:snapToGrid w:val="0"/>
              <w:jc w:val="center"/>
            </w:pPr>
            <w:r w:rsidRPr="00BD5859"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CF280D" w:rsidRDefault="00DD6440" w:rsidP="00760F43">
            <w:pPr>
              <w:snapToGrid w:val="0"/>
              <w:jc w:val="center"/>
              <w:rPr>
                <w:color w:val="000000"/>
              </w:rPr>
            </w:pPr>
            <w:r w:rsidRPr="00CF280D">
              <w:rPr>
                <w:color w:val="000000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BD5859" w:rsidRDefault="00DD6440" w:rsidP="0068324F">
            <w:pPr>
              <w:snapToGrid w:val="0"/>
              <w:jc w:val="center"/>
            </w:pPr>
            <w:r w:rsidRPr="00BD5859">
              <w:t>25</w:t>
            </w:r>
          </w:p>
        </w:tc>
      </w:tr>
      <w:tr w:rsidR="00DD6440" w:rsidTr="00506BC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BD5859" w:rsidRDefault="00DD6440" w:rsidP="0068324F">
            <w:pPr>
              <w:snapToGrid w:val="0"/>
            </w:pPr>
            <w:r w:rsidRPr="00BD5859">
              <w:t>П 4.1.5</w:t>
            </w:r>
          </w:p>
          <w:p w:rsidR="00DD6440" w:rsidRPr="00BD5859" w:rsidRDefault="00DD6440" w:rsidP="0068324F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BD5859" w:rsidRDefault="00DD6440" w:rsidP="00672B8D">
            <w:pPr>
              <w:snapToGrid w:val="0"/>
            </w:pPr>
            <w:r w:rsidRPr="00BD5859">
              <w:t>Количество жителей, участву</w:t>
            </w:r>
            <w:r>
              <w:t>ющих в протест</w:t>
            </w:r>
            <w:r w:rsidRPr="00BD5859">
              <w:t>ных мероприятиях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BD5859" w:rsidRDefault="00DD6440" w:rsidP="0068324F">
            <w:pPr>
              <w:snapToGrid w:val="0"/>
            </w:pPr>
            <w:r w:rsidRPr="00BD5859">
              <w:t>чел.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BD5859" w:rsidRDefault="00DD6440" w:rsidP="00672B8D">
            <w:pPr>
              <w:snapToGrid w:val="0"/>
            </w:pPr>
            <w:r w:rsidRPr="00BD5859">
              <w:t>В 3.4.  Количество жителей, участвующих в протестных мероприятиях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BD5859" w:rsidRDefault="00DD6440" w:rsidP="00D03012">
            <w:pPr>
              <w:snapToGrid w:val="0"/>
              <w:jc w:val="center"/>
            </w:pPr>
            <w:r w:rsidRPr="00BD5859">
              <w:t>870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CF280D" w:rsidRDefault="00DD6440" w:rsidP="00001D97">
            <w:pPr>
              <w:snapToGrid w:val="0"/>
              <w:jc w:val="center"/>
              <w:rPr>
                <w:color w:val="000000"/>
              </w:rPr>
            </w:pPr>
            <w:r w:rsidRPr="00CF280D">
              <w:rPr>
                <w:color w:val="000000"/>
              </w:rPr>
              <w:t>2747</w:t>
            </w:r>
          </w:p>
          <w:p w:rsidR="00DD6440" w:rsidRPr="00AD1442" w:rsidRDefault="00DD6440" w:rsidP="00001D97">
            <w:pPr>
              <w:snapToGrid w:val="0"/>
              <w:jc w:val="center"/>
              <w:rPr>
                <w:color w:val="FF0000"/>
              </w:rPr>
            </w:pPr>
          </w:p>
          <w:p w:rsidR="00DD6440" w:rsidRPr="00AD1442" w:rsidRDefault="00DD6440" w:rsidP="00001D97">
            <w:pPr>
              <w:snapToGrid w:val="0"/>
              <w:jc w:val="center"/>
            </w:pPr>
            <w:r w:rsidRPr="00506BCC">
              <w:t>(Митинг профсоюза раб.обр. 2500 чел.)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D43FA" w:rsidRDefault="00DD6440" w:rsidP="0068324F">
            <w:pPr>
              <w:snapToGrid w:val="0"/>
              <w:jc w:val="center"/>
              <w:rPr>
                <w:highlight w:val="cyan"/>
              </w:rPr>
            </w:pPr>
          </w:p>
          <w:p w:rsidR="00DD6440" w:rsidRPr="00AE0B5C" w:rsidRDefault="00DD6440" w:rsidP="0068324F">
            <w:pPr>
              <w:jc w:val="center"/>
            </w:pPr>
            <w:r w:rsidRPr="00AE0B5C">
              <w:t>Желтый</w:t>
            </w:r>
          </w:p>
          <w:p w:rsidR="00DD6440" w:rsidRPr="00AE0B5C" w:rsidRDefault="00DD6440" w:rsidP="0068324F">
            <w:pPr>
              <w:jc w:val="center"/>
              <w:rPr>
                <w:highlight w:val="cyan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CF280D" w:rsidRDefault="00DD6440" w:rsidP="00001D97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CF280D">
              <w:rPr>
                <w:color w:val="000000"/>
              </w:rPr>
              <w:t>00</w:t>
            </w:r>
          </w:p>
          <w:p w:rsidR="00DD6440" w:rsidRPr="00BD5859" w:rsidRDefault="00DD6440" w:rsidP="00001D97">
            <w:pPr>
              <w:snapToGrid w:val="0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BD5859" w:rsidRDefault="00DD6440" w:rsidP="00D03012">
            <w:pPr>
              <w:snapToGrid w:val="0"/>
              <w:jc w:val="center"/>
            </w:pPr>
            <w:r w:rsidRPr="00BD5859">
              <w:t>1600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BD5859" w:rsidRDefault="00DD6440" w:rsidP="00D03012">
            <w:pPr>
              <w:snapToGrid w:val="0"/>
              <w:jc w:val="center"/>
            </w:pPr>
            <w:r w:rsidRPr="00BD5859">
              <w:t>1500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CF280D" w:rsidRDefault="00DD6440" w:rsidP="00760F43">
            <w:pPr>
              <w:snapToGrid w:val="0"/>
              <w:jc w:val="center"/>
              <w:rPr>
                <w:color w:val="000000"/>
              </w:rPr>
            </w:pPr>
            <w:r w:rsidRPr="00CF280D">
              <w:rPr>
                <w:color w:val="000000"/>
              </w:rPr>
              <w:t>1500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BD5859" w:rsidRDefault="00DD6440" w:rsidP="0068324F">
            <w:pPr>
              <w:snapToGrid w:val="0"/>
              <w:jc w:val="center"/>
            </w:pPr>
            <w:r w:rsidRPr="00BD5859">
              <w:t>1500</w:t>
            </w:r>
          </w:p>
        </w:tc>
      </w:tr>
      <w:tr w:rsidR="00DD6440" w:rsidRPr="00DF5942" w:rsidTr="00506BCC">
        <w:tc>
          <w:tcPr>
            <w:tcW w:w="0" w:type="auto"/>
            <w:tcBorders>
              <w:top w:val="single" w:sz="4" w:space="0" w:color="000000"/>
              <w:left w:val="single" w:sz="4" w:space="0" w:color="000000"/>
            </w:tcBorders>
          </w:tcPr>
          <w:p w:rsidR="00DD6440" w:rsidRDefault="00DD6440" w:rsidP="00DE5225">
            <w:pPr>
              <w:widowControl w:val="0"/>
              <w:snapToGrid w:val="0"/>
              <w:rPr>
                <w:rFonts w:eastAsia="Batang"/>
              </w:rPr>
            </w:pPr>
            <w:r>
              <w:rPr>
                <w:rFonts w:eastAsia="Batang"/>
              </w:rPr>
              <w:t>П 14.1.6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Default="00DD6440" w:rsidP="00DE5225">
            <w:pPr>
              <w:widowControl w:val="0"/>
              <w:snapToGrid w:val="0"/>
              <w:rPr>
                <w:rFonts w:eastAsia="Batang"/>
              </w:rPr>
            </w:pPr>
            <w:r>
              <w:rPr>
                <w:rFonts w:eastAsia="Batang"/>
              </w:rPr>
              <w:t>Количество рассмотренных обращений граждан к мэру и первому заместителю мэра города, из них принято на личном приеме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Default="00DD6440" w:rsidP="00DE5225">
            <w:pPr>
              <w:widowControl w:val="0"/>
              <w:snapToGrid w:val="0"/>
              <w:rPr>
                <w:rFonts w:eastAsia="Batang"/>
              </w:rPr>
            </w:pPr>
            <w:r>
              <w:rPr>
                <w:rFonts w:eastAsia="Batang"/>
              </w:rPr>
              <w:t>ед.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</w:tcBorders>
          </w:tcPr>
          <w:p w:rsidR="00DD6440" w:rsidRDefault="00DD6440" w:rsidP="000D1D83">
            <w:pPr>
              <w:widowControl w:val="0"/>
              <w:snapToGrid w:val="0"/>
              <w:rPr>
                <w:rFonts w:eastAsia="Batang"/>
              </w:rPr>
            </w:pPr>
            <w:r>
              <w:rPr>
                <w:rFonts w:eastAsia="Batang"/>
              </w:rPr>
              <w:t>В 3.1. Удовлетворенность населения деятельностью ОМС.</w:t>
            </w:r>
          </w:p>
          <w:p w:rsidR="00DD6440" w:rsidRDefault="00DD6440" w:rsidP="000D1D83">
            <w:pPr>
              <w:widowControl w:val="0"/>
              <w:snapToGrid w:val="0"/>
              <w:rPr>
                <w:rFonts w:eastAsia="Batang"/>
              </w:rPr>
            </w:pPr>
            <w:r>
              <w:rPr>
                <w:rFonts w:eastAsia="Batang"/>
              </w:rPr>
              <w:t>В 3.3. Доля жалоб среди обращений в ОМС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DF5942" w:rsidRDefault="00DD6440" w:rsidP="00B07244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DF5942">
              <w:rPr>
                <w:rFonts w:eastAsia="Batang"/>
              </w:rPr>
              <w:t>2143/</w:t>
            </w:r>
          </w:p>
          <w:p w:rsidR="00DD6440" w:rsidRPr="00DF5942" w:rsidRDefault="00DD6440" w:rsidP="00B07244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DF5942">
              <w:rPr>
                <w:rFonts w:eastAsia="Batang"/>
              </w:rPr>
              <w:t>179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CF280D" w:rsidRDefault="00DD6440" w:rsidP="00B07244">
            <w:pPr>
              <w:widowControl w:val="0"/>
              <w:snapToGrid w:val="0"/>
              <w:jc w:val="center"/>
              <w:rPr>
                <w:rFonts w:eastAsia="Batang"/>
                <w:color w:val="000000"/>
              </w:rPr>
            </w:pPr>
            <w:r w:rsidRPr="00CF280D">
              <w:rPr>
                <w:rFonts w:eastAsia="Batang"/>
                <w:color w:val="000000"/>
              </w:rPr>
              <w:t>2373/</w:t>
            </w:r>
          </w:p>
          <w:p w:rsidR="00DD6440" w:rsidRPr="00AD1442" w:rsidRDefault="00DD6440" w:rsidP="00B07244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CF280D">
              <w:rPr>
                <w:rFonts w:eastAsia="Batang"/>
                <w:color w:val="000000"/>
              </w:rPr>
              <w:t>143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B07244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D1442">
              <w:rPr>
                <w:rFonts w:eastAsia="Batang"/>
              </w:rPr>
              <w:t>Зеленый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CF280D" w:rsidRDefault="00DD6440" w:rsidP="00B07244">
            <w:pPr>
              <w:widowControl w:val="0"/>
              <w:snapToGrid w:val="0"/>
              <w:jc w:val="center"/>
              <w:rPr>
                <w:rFonts w:eastAsia="Batang"/>
                <w:color w:val="000000"/>
              </w:rPr>
            </w:pPr>
            <w:r w:rsidRPr="00CF280D">
              <w:rPr>
                <w:rFonts w:eastAsia="Batang"/>
                <w:color w:val="000000"/>
              </w:rPr>
              <w:t>2300/</w:t>
            </w:r>
          </w:p>
          <w:p w:rsidR="00DD6440" w:rsidRPr="00DF5942" w:rsidRDefault="00DD6440" w:rsidP="00B07244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CF280D">
              <w:rPr>
                <w:rFonts w:eastAsia="Batang"/>
                <w:color w:val="000000"/>
              </w:rPr>
              <w:t>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DF5942" w:rsidRDefault="00DD6440" w:rsidP="00B07244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DF5942">
              <w:rPr>
                <w:rFonts w:eastAsia="Batang"/>
              </w:rPr>
              <w:t>2300/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DF5942" w:rsidRDefault="00DD6440" w:rsidP="00B07244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DF5942">
              <w:rPr>
                <w:rFonts w:eastAsia="Batang"/>
              </w:rPr>
              <w:t>2300/</w:t>
            </w:r>
          </w:p>
          <w:p w:rsidR="00DD6440" w:rsidRPr="00DF5942" w:rsidRDefault="00DD6440" w:rsidP="00B07244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DF5942">
              <w:rPr>
                <w:rFonts w:eastAsia="Batang"/>
              </w:rPr>
              <w:t>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CF280D" w:rsidRDefault="00DD6440" w:rsidP="00B07244">
            <w:pPr>
              <w:widowControl w:val="0"/>
              <w:snapToGrid w:val="0"/>
              <w:jc w:val="center"/>
              <w:rPr>
                <w:rFonts w:eastAsia="Batang"/>
                <w:color w:val="000000"/>
              </w:rPr>
            </w:pPr>
            <w:r w:rsidRPr="00CF280D">
              <w:rPr>
                <w:rFonts w:eastAsia="Batang"/>
                <w:color w:val="000000"/>
              </w:rPr>
              <w:t>2300/</w:t>
            </w:r>
          </w:p>
          <w:p w:rsidR="00DD6440" w:rsidRPr="00DF5942" w:rsidRDefault="00DD6440" w:rsidP="00B07244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CF280D">
              <w:rPr>
                <w:rFonts w:eastAsia="Batang"/>
                <w:color w:val="000000"/>
              </w:rPr>
              <w:t>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DF5942" w:rsidRDefault="00DD6440" w:rsidP="00B07244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DF5942">
              <w:rPr>
                <w:rFonts w:eastAsia="Batang"/>
              </w:rPr>
              <w:t>2300 /150</w:t>
            </w:r>
          </w:p>
        </w:tc>
      </w:tr>
      <w:tr w:rsidR="00DD6440" w:rsidTr="00506BC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Default="00DD6440" w:rsidP="0068324F">
            <w:pPr>
              <w:widowControl w:val="0"/>
              <w:snapToGrid w:val="0"/>
              <w:rPr>
                <w:rFonts w:eastAsia="Batang"/>
              </w:rPr>
            </w:pPr>
            <w:r>
              <w:rPr>
                <w:rFonts w:eastAsia="Batang"/>
              </w:rPr>
              <w:t>П 14.1.7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Default="00DD6440" w:rsidP="0068324F">
            <w:pPr>
              <w:widowControl w:val="0"/>
              <w:snapToGrid w:val="0"/>
              <w:rPr>
                <w:rFonts w:eastAsia="Batang"/>
              </w:rPr>
            </w:pPr>
            <w:r>
              <w:rPr>
                <w:rFonts w:eastAsia="Batang"/>
              </w:rPr>
              <w:t>Доля жалоб среди обращений к мэру и первому заместителю мэра города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Default="00DD6440" w:rsidP="0068324F">
            <w:pPr>
              <w:widowControl w:val="0"/>
              <w:snapToGrid w:val="0"/>
              <w:rPr>
                <w:rFonts w:eastAsia="Batang"/>
              </w:rPr>
            </w:pPr>
            <w:r>
              <w:rPr>
                <w:rFonts w:eastAsia="Batang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Default="00DD6440" w:rsidP="0068324F">
            <w:pPr>
              <w:widowControl w:val="0"/>
              <w:snapToGrid w:val="0"/>
              <w:rPr>
                <w:rFonts w:eastAsia="Batang"/>
              </w:rPr>
            </w:pPr>
            <w:r>
              <w:rPr>
                <w:rFonts w:eastAsia="Batang"/>
              </w:rPr>
              <w:t>В 3.3. Доля жалоб среди обращений в ОМС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1,3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68324F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D1442">
              <w:rPr>
                <w:rFonts w:eastAsia="Batang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68324F">
            <w:pPr>
              <w:widowControl w:val="0"/>
              <w:snapToGrid w:val="0"/>
              <w:rPr>
                <w:rFonts w:eastAsia="Batang"/>
              </w:rPr>
            </w:pPr>
            <w:r w:rsidRPr="00AD1442">
              <w:rPr>
                <w:rFonts w:eastAsia="Batang"/>
              </w:rPr>
              <w:t>Зеленый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DF5942" w:rsidRDefault="00DD6440" w:rsidP="00542E1A">
            <w:pPr>
              <w:widowControl w:val="0"/>
              <w:snapToGrid w:val="0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DF5942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DF5942">
              <w:rPr>
                <w:rFonts w:eastAsia="Batang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DF5942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DF5942" w:rsidRDefault="00DD6440" w:rsidP="0068324F">
            <w:pPr>
              <w:widowControl w:val="0"/>
              <w:snapToGrid w:val="0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DF5942" w:rsidRDefault="00DD6440" w:rsidP="0068324F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DF5942">
              <w:rPr>
                <w:rFonts w:eastAsia="Batang"/>
              </w:rPr>
              <w:t>1</w:t>
            </w:r>
          </w:p>
        </w:tc>
      </w:tr>
      <w:tr w:rsidR="00DD6440" w:rsidTr="00506BC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Default="00DD6440" w:rsidP="0068324F">
            <w:pPr>
              <w:widowControl w:val="0"/>
              <w:snapToGrid w:val="0"/>
              <w:rPr>
                <w:rFonts w:eastAsia="Batang"/>
              </w:rPr>
            </w:pPr>
            <w:r>
              <w:rPr>
                <w:rFonts w:eastAsia="Batang"/>
              </w:rPr>
              <w:t>П 14.1.8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Default="00DD6440" w:rsidP="0068324F">
            <w:pPr>
              <w:widowControl w:val="0"/>
              <w:snapToGrid w:val="0"/>
              <w:rPr>
                <w:rFonts w:eastAsia="Batang"/>
              </w:rPr>
            </w:pPr>
            <w:r>
              <w:rPr>
                <w:rFonts w:eastAsia="Batang"/>
              </w:rPr>
              <w:t xml:space="preserve">Обращения, рассмотренные ранее </w:t>
            </w:r>
            <w:r>
              <w:rPr>
                <w:rFonts w:eastAsia="Batang"/>
              </w:rPr>
              <w:lastRenderedPageBreak/>
              <w:t>установленного срока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Default="00DD6440" w:rsidP="0068324F">
            <w:pPr>
              <w:widowControl w:val="0"/>
              <w:snapToGrid w:val="0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lastRenderedPageBreak/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Default="00DD6440" w:rsidP="0068324F">
            <w:pPr>
              <w:widowControl w:val="0"/>
              <w:snapToGrid w:val="0"/>
              <w:rPr>
                <w:rFonts w:eastAsia="Batang"/>
              </w:rPr>
            </w:pPr>
            <w:r>
              <w:rPr>
                <w:rFonts w:eastAsia="Batang"/>
              </w:rPr>
              <w:t xml:space="preserve">В 3.1. Удовлетворенность населения </w:t>
            </w:r>
            <w:r>
              <w:rPr>
                <w:rFonts w:eastAsia="Batang"/>
              </w:rPr>
              <w:lastRenderedPageBreak/>
              <w:t>деятельностью ОМС.</w:t>
            </w:r>
          </w:p>
          <w:p w:rsidR="00DD6440" w:rsidRDefault="00DD6440" w:rsidP="0068324F">
            <w:pPr>
              <w:widowControl w:val="0"/>
              <w:snapToGrid w:val="0"/>
              <w:rPr>
                <w:rFonts w:eastAsia="Batang"/>
                <w:color w:val="000000"/>
              </w:rPr>
            </w:pPr>
            <w:r>
              <w:rPr>
                <w:rFonts w:eastAsia="Batang"/>
              </w:rPr>
              <w:t>В 3.3. Доля жалоб среди обращений в ОМС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lastRenderedPageBreak/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68324F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D1442">
              <w:rPr>
                <w:rFonts w:eastAsia="Batang"/>
              </w:rPr>
              <w:t>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68324F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D1442">
              <w:rPr>
                <w:rFonts w:eastAsia="Batang"/>
              </w:rPr>
              <w:t>Зеленый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DF5942" w:rsidRDefault="00DD6440" w:rsidP="00542E1A">
            <w:pPr>
              <w:widowControl w:val="0"/>
              <w:snapToGrid w:val="0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DF5942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DF5942">
              <w:rPr>
                <w:rFonts w:eastAsia="Batang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DF5942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DF5942" w:rsidRDefault="00DD6440" w:rsidP="0068324F">
            <w:pPr>
              <w:widowControl w:val="0"/>
              <w:snapToGrid w:val="0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DF5942" w:rsidRDefault="00DD6440" w:rsidP="0068324F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DF5942">
              <w:rPr>
                <w:rFonts w:eastAsia="Batang"/>
              </w:rPr>
              <w:t>45</w:t>
            </w:r>
          </w:p>
        </w:tc>
      </w:tr>
      <w:tr w:rsidR="00DD6440" w:rsidTr="00506BC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Default="00DD6440" w:rsidP="0068324F">
            <w:pPr>
              <w:widowControl w:val="0"/>
              <w:snapToGrid w:val="0"/>
              <w:rPr>
                <w:rFonts w:eastAsia="Batang"/>
              </w:rPr>
            </w:pPr>
            <w:r>
              <w:rPr>
                <w:rFonts w:eastAsia="Batang"/>
              </w:rPr>
              <w:lastRenderedPageBreak/>
              <w:t>П 14.1.9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3E22C1" w:rsidRDefault="00DD6440" w:rsidP="0068324F">
            <w:pPr>
              <w:widowControl w:val="0"/>
              <w:snapToGrid w:val="0"/>
              <w:rPr>
                <w:rFonts w:eastAsia="Batang"/>
              </w:rPr>
            </w:pPr>
            <w:r w:rsidRPr="003E22C1">
              <w:rPr>
                <w:rFonts w:eastAsia="Batang"/>
              </w:rPr>
              <w:t>Оценка горожанами информационной открытости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Default="00DD6440" w:rsidP="0068324F">
            <w:pPr>
              <w:widowControl w:val="0"/>
              <w:snapToGrid w:val="0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баллы</w:t>
            </w:r>
          </w:p>
          <w:p w:rsidR="00DD6440" w:rsidRDefault="00DD6440" w:rsidP="0068324F">
            <w:pPr>
              <w:widowControl w:val="0"/>
              <w:snapToGrid w:val="0"/>
              <w:jc w:val="center"/>
              <w:rPr>
                <w:rFonts w:eastAsia="Batang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Default="00DD6440" w:rsidP="0068324F">
            <w:pPr>
              <w:widowControl w:val="0"/>
              <w:snapToGrid w:val="0"/>
              <w:rPr>
                <w:rFonts w:eastAsia="Batang"/>
              </w:rPr>
            </w:pPr>
            <w:r>
              <w:rPr>
                <w:rFonts w:eastAsia="Batang"/>
              </w:rPr>
              <w:t>Ч.3. Оценка горожанами информационной открытости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 w:rsidP="00773578">
            <w:pPr>
              <w:widowControl w:val="0"/>
              <w:snapToGrid w:val="0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44,7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773578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D1442">
              <w:rPr>
                <w:rFonts w:eastAsia="Batang"/>
              </w:rPr>
              <w:t>43,9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773578">
            <w:pPr>
              <w:widowControl w:val="0"/>
              <w:snapToGrid w:val="0"/>
              <w:rPr>
                <w:rFonts w:eastAsia="Batang"/>
              </w:rPr>
            </w:pPr>
            <w:r w:rsidRPr="00AD1442">
              <w:rPr>
                <w:rFonts w:eastAsia="Batang"/>
              </w:rPr>
              <w:t>Желтый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A6E41" w:rsidRDefault="00DD6440" w:rsidP="00773578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7A6E41">
              <w:rPr>
                <w:rFonts w:eastAsia="Batang"/>
              </w:rPr>
              <w:t>по опросу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A6E41" w:rsidRDefault="00DD6440" w:rsidP="00773578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7A6E41">
              <w:rPr>
                <w:rFonts w:eastAsia="Batang"/>
              </w:rPr>
              <w:t>по опросу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 w:rsidP="00773578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7A6E41">
              <w:rPr>
                <w:rFonts w:eastAsia="Batang"/>
              </w:rPr>
              <w:t>по опросу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Default="00DD6440" w:rsidP="00773578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7A6E41">
              <w:rPr>
                <w:rFonts w:eastAsia="Batang"/>
              </w:rPr>
              <w:t>по опросу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Default="00DD6440" w:rsidP="00773578">
            <w:pPr>
              <w:widowControl w:val="0"/>
              <w:snapToGrid w:val="0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60</w:t>
            </w:r>
          </w:p>
        </w:tc>
      </w:tr>
    </w:tbl>
    <w:p w:rsidR="00DD6440" w:rsidRPr="00C7564E" w:rsidRDefault="00DD6440">
      <w:pPr>
        <w:jc w:val="both"/>
        <w:rPr>
          <w:rFonts w:eastAsia="Batang"/>
          <w:bCs/>
          <w:sz w:val="28"/>
          <w:szCs w:val="28"/>
        </w:rPr>
      </w:pPr>
    </w:p>
    <w:p w:rsidR="00DD6440" w:rsidRPr="00C7564E" w:rsidRDefault="00DD6440">
      <w:pPr>
        <w:jc w:val="both"/>
        <w:rPr>
          <w:rFonts w:eastAsia="Batang"/>
          <w:bCs/>
          <w:sz w:val="28"/>
          <w:szCs w:val="28"/>
        </w:rPr>
      </w:pPr>
      <w:r w:rsidRPr="00C7564E">
        <w:rPr>
          <w:rFonts w:eastAsia="Batang"/>
          <w:bCs/>
          <w:sz w:val="28"/>
          <w:szCs w:val="28"/>
        </w:rPr>
        <w:t xml:space="preserve">П 14.2. Создание условий для развития институтов гражданского общества.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470"/>
        <w:gridCol w:w="2140"/>
        <w:gridCol w:w="708"/>
        <w:gridCol w:w="2268"/>
        <w:gridCol w:w="1070"/>
        <w:gridCol w:w="1066"/>
        <w:gridCol w:w="1202"/>
        <w:gridCol w:w="1418"/>
        <w:gridCol w:w="992"/>
        <w:gridCol w:w="992"/>
        <w:gridCol w:w="993"/>
        <w:gridCol w:w="1295"/>
      </w:tblGrid>
      <w:tr w:rsidR="00DD6440" w:rsidRPr="008A1593">
        <w:tc>
          <w:tcPr>
            <w:tcW w:w="1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D68A5" w:rsidRDefault="00DD6440">
            <w:pPr>
              <w:snapToGrid w:val="0"/>
              <w:rPr>
                <w:b/>
              </w:rPr>
            </w:pPr>
            <w:r w:rsidRPr="007D68A5">
              <w:rPr>
                <w:b/>
              </w:rPr>
              <w:t>Индекс целевого показателя</w:t>
            </w:r>
          </w:p>
        </w:tc>
        <w:tc>
          <w:tcPr>
            <w:tcW w:w="2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D68A5" w:rsidRDefault="00DD6440">
            <w:pPr>
              <w:snapToGrid w:val="0"/>
              <w:rPr>
                <w:b/>
              </w:rPr>
            </w:pPr>
            <w:r w:rsidRPr="007D68A5">
              <w:rPr>
                <w:b/>
              </w:rPr>
              <w:t>Наименование  целевого показателя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D68A5" w:rsidRDefault="00DD6440">
            <w:pPr>
              <w:snapToGrid w:val="0"/>
              <w:rPr>
                <w:b/>
              </w:rPr>
            </w:pPr>
            <w:r w:rsidRPr="007D68A5">
              <w:rPr>
                <w:b/>
              </w:rPr>
              <w:t>Ед. изм.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D68A5" w:rsidRDefault="00DD6440">
            <w:pPr>
              <w:snapToGrid w:val="0"/>
              <w:rPr>
                <w:b/>
              </w:rPr>
            </w:pPr>
            <w:r w:rsidRPr="007D68A5">
              <w:rPr>
                <w:b/>
              </w:rPr>
              <w:t>Индекс, наименование соответствующего городского целевого показателя</w:t>
            </w:r>
          </w:p>
        </w:tc>
        <w:tc>
          <w:tcPr>
            <w:tcW w:w="90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7D68A5" w:rsidRDefault="00DD6440">
            <w:pPr>
              <w:snapToGrid w:val="0"/>
              <w:rPr>
                <w:b/>
              </w:rPr>
            </w:pPr>
            <w:r w:rsidRPr="007D68A5">
              <w:rPr>
                <w:b/>
              </w:rPr>
              <w:t>Значение  показателя</w:t>
            </w:r>
          </w:p>
        </w:tc>
      </w:tr>
      <w:tr w:rsidR="00DD6440" w:rsidRPr="008A1593" w:rsidTr="00865AB2">
        <w:tc>
          <w:tcPr>
            <w:tcW w:w="1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D68A5" w:rsidRDefault="00DD6440">
            <w:pPr>
              <w:snapToGrid w:val="0"/>
              <w:rPr>
                <w:b/>
              </w:rPr>
            </w:pPr>
          </w:p>
        </w:tc>
        <w:tc>
          <w:tcPr>
            <w:tcW w:w="2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D68A5" w:rsidRDefault="00DD6440">
            <w:pPr>
              <w:snapToGrid w:val="0"/>
              <w:rPr>
                <w:b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D68A5" w:rsidRDefault="00DD6440">
            <w:pPr>
              <w:snapToGrid w:val="0"/>
              <w:rPr>
                <w:b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D68A5" w:rsidRDefault="00DD6440">
            <w:pPr>
              <w:snapToGrid w:val="0"/>
              <w:rPr>
                <w:b/>
              </w:rPr>
            </w:pPr>
          </w:p>
        </w:tc>
        <w:tc>
          <w:tcPr>
            <w:tcW w:w="33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7D68A5" w:rsidRDefault="00DD6440">
            <w:pPr>
              <w:snapToGrid w:val="0"/>
              <w:rPr>
                <w:b/>
              </w:rPr>
            </w:pPr>
            <w:r w:rsidRPr="007D68A5">
              <w:rPr>
                <w:b/>
              </w:rPr>
              <w:t>Отчетный период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7D68A5" w:rsidRDefault="00DD6440">
            <w:pPr>
              <w:snapToGrid w:val="0"/>
              <w:rPr>
                <w:b/>
                <w:bCs/>
              </w:rPr>
            </w:pPr>
            <w:r w:rsidRPr="007D68A5">
              <w:rPr>
                <w:b/>
                <w:bCs/>
              </w:rPr>
              <w:t>Текущий период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7D68A5" w:rsidRDefault="00DD6440">
            <w:pPr>
              <w:snapToGrid w:val="0"/>
              <w:rPr>
                <w:b/>
                <w:bCs/>
              </w:rPr>
            </w:pPr>
            <w:r w:rsidRPr="007D68A5">
              <w:rPr>
                <w:b/>
                <w:bCs/>
              </w:rPr>
              <w:t>Плановый период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7D68A5" w:rsidRDefault="00DD6440">
            <w:pPr>
              <w:snapToGrid w:val="0"/>
              <w:rPr>
                <w:b/>
              </w:rPr>
            </w:pPr>
            <w:r w:rsidRPr="007D68A5">
              <w:rPr>
                <w:b/>
              </w:rPr>
              <w:t xml:space="preserve">Цель </w:t>
            </w:r>
          </w:p>
        </w:tc>
      </w:tr>
      <w:tr w:rsidR="00DD6440" w:rsidRPr="008A1593" w:rsidTr="00865AB2">
        <w:tc>
          <w:tcPr>
            <w:tcW w:w="1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D68A5" w:rsidRDefault="00DD6440">
            <w:pPr>
              <w:snapToGrid w:val="0"/>
            </w:pPr>
          </w:p>
        </w:tc>
        <w:tc>
          <w:tcPr>
            <w:tcW w:w="2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D68A5" w:rsidRDefault="00DD6440">
            <w:pPr>
              <w:snapToGrid w:val="0"/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D68A5" w:rsidRDefault="00DD6440">
            <w:pPr>
              <w:snapToGrid w:val="0"/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D68A5" w:rsidRDefault="00DD6440">
            <w:pPr>
              <w:snapToGrid w:val="0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D68A5" w:rsidRDefault="00DD6440" w:rsidP="00D03012">
            <w:pPr>
              <w:snapToGrid w:val="0"/>
              <w:jc w:val="center"/>
              <w:rPr>
                <w:b/>
              </w:rPr>
            </w:pPr>
            <w:r w:rsidRPr="007D68A5">
              <w:rPr>
                <w:b/>
              </w:rPr>
              <w:t>2014</w:t>
            </w:r>
          </w:p>
          <w:p w:rsidR="00DD6440" w:rsidRPr="007D68A5" w:rsidRDefault="00DD6440" w:rsidP="00D03012">
            <w:pPr>
              <w:snapToGrid w:val="0"/>
              <w:jc w:val="center"/>
              <w:rPr>
                <w:b/>
              </w:rPr>
            </w:pPr>
            <w:r w:rsidRPr="007D68A5">
              <w:rPr>
                <w:b/>
              </w:rPr>
              <w:t>факт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>
            <w:pPr>
              <w:snapToGrid w:val="0"/>
              <w:jc w:val="center"/>
              <w:rPr>
                <w:b/>
              </w:rPr>
            </w:pPr>
            <w:r w:rsidRPr="00AD1442">
              <w:rPr>
                <w:b/>
              </w:rPr>
              <w:t>2015</w:t>
            </w:r>
          </w:p>
          <w:p w:rsidR="00DD6440" w:rsidRPr="00AD1442" w:rsidRDefault="00DD6440">
            <w:pPr>
              <w:snapToGrid w:val="0"/>
              <w:jc w:val="center"/>
              <w:rPr>
                <w:b/>
              </w:rPr>
            </w:pPr>
            <w:r w:rsidRPr="00AD1442">
              <w:rPr>
                <w:b/>
              </w:rPr>
              <w:t>факт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>
            <w:pPr>
              <w:snapToGrid w:val="0"/>
              <w:jc w:val="center"/>
              <w:rPr>
                <w:b/>
              </w:rPr>
            </w:pPr>
            <w:r w:rsidRPr="00AD1442">
              <w:rPr>
                <w:b/>
              </w:rPr>
              <w:t>статус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542E1A">
            <w:pPr>
              <w:snapToGrid w:val="0"/>
              <w:jc w:val="center"/>
              <w:rPr>
                <w:b/>
              </w:rPr>
            </w:pPr>
            <w:r w:rsidRPr="00AD1442">
              <w:rPr>
                <w:b/>
              </w:rPr>
              <w:t>2016</w:t>
            </w:r>
          </w:p>
          <w:p w:rsidR="00DD6440" w:rsidRPr="00AD1442" w:rsidRDefault="00DD6440" w:rsidP="00542E1A">
            <w:pPr>
              <w:jc w:val="center"/>
              <w:rPr>
                <w:b/>
              </w:rPr>
            </w:pPr>
            <w:r w:rsidRPr="00AD1442">
              <w:rPr>
                <w:b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542E1A">
            <w:pPr>
              <w:snapToGrid w:val="0"/>
              <w:jc w:val="center"/>
              <w:rPr>
                <w:b/>
              </w:rPr>
            </w:pPr>
            <w:r w:rsidRPr="00AD1442">
              <w:rPr>
                <w:b/>
              </w:rPr>
              <w:t>2017</w:t>
            </w:r>
          </w:p>
          <w:p w:rsidR="00DD6440" w:rsidRPr="00AD1442" w:rsidRDefault="00DD6440" w:rsidP="00542E1A">
            <w:pPr>
              <w:jc w:val="center"/>
              <w:rPr>
                <w:b/>
              </w:rPr>
            </w:pPr>
            <w:r w:rsidRPr="00AD1442">
              <w:rPr>
                <w:b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542E1A">
            <w:pPr>
              <w:snapToGrid w:val="0"/>
              <w:jc w:val="center"/>
              <w:rPr>
                <w:b/>
              </w:rPr>
            </w:pPr>
            <w:r w:rsidRPr="00AD1442">
              <w:rPr>
                <w:b/>
              </w:rPr>
              <w:t>2018</w:t>
            </w:r>
          </w:p>
          <w:p w:rsidR="00DD6440" w:rsidRPr="00AD1442" w:rsidRDefault="00DD6440" w:rsidP="00542E1A">
            <w:pPr>
              <w:jc w:val="center"/>
              <w:rPr>
                <w:b/>
              </w:rPr>
            </w:pPr>
            <w:r w:rsidRPr="00AD1442">
              <w:rPr>
                <w:b/>
              </w:rPr>
              <w:t>план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>
            <w:pPr>
              <w:jc w:val="center"/>
              <w:rPr>
                <w:b/>
              </w:rPr>
            </w:pPr>
            <w:r w:rsidRPr="00AD1442">
              <w:rPr>
                <w:b/>
              </w:rPr>
              <w:t>2019</w:t>
            </w:r>
          </w:p>
          <w:p w:rsidR="00DD6440" w:rsidRPr="00AD1442" w:rsidRDefault="00DD6440">
            <w:pPr>
              <w:jc w:val="center"/>
              <w:rPr>
                <w:b/>
              </w:rPr>
            </w:pPr>
            <w:r w:rsidRPr="00AD1442">
              <w:rPr>
                <w:b/>
              </w:rPr>
              <w:t>план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7D68A5" w:rsidRDefault="00DD6440">
            <w:pPr>
              <w:snapToGrid w:val="0"/>
              <w:jc w:val="center"/>
              <w:rPr>
                <w:b/>
              </w:rPr>
            </w:pPr>
            <w:r w:rsidRPr="007D68A5">
              <w:rPr>
                <w:b/>
              </w:rPr>
              <w:t>2022</w:t>
            </w:r>
          </w:p>
        </w:tc>
      </w:tr>
      <w:tr w:rsidR="00DD6440" w:rsidRPr="008A1593" w:rsidTr="00BD5859"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7D68A5" w:rsidRDefault="00DD6440">
            <w:pPr>
              <w:snapToGrid w:val="0"/>
            </w:pPr>
            <w:r w:rsidRPr="007D68A5">
              <w:t>П 4.2.1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7D68A5" w:rsidRDefault="00DD6440">
            <w:pPr>
              <w:snapToGrid w:val="0"/>
            </w:pPr>
            <w:r w:rsidRPr="007D68A5">
              <w:t>Доля территорий, объединенных в органы территориального общественного самоуправления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D68A5" w:rsidRDefault="00DD6440">
            <w:pPr>
              <w:snapToGrid w:val="0"/>
            </w:pPr>
            <w:r w:rsidRPr="007D68A5">
              <w:t>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7D68A5" w:rsidRDefault="00DD6440">
            <w:pPr>
              <w:snapToGrid w:val="0"/>
            </w:pPr>
            <w:r w:rsidRPr="007D68A5">
              <w:t>Ч 4.4. Доля территорий в %, объединенных в органы территориального общественного самоуправления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D68A5" w:rsidRDefault="00DD6440" w:rsidP="00D03012">
            <w:pPr>
              <w:snapToGrid w:val="0"/>
              <w:jc w:val="center"/>
            </w:pPr>
            <w:r w:rsidRPr="007D68A5">
              <w:t>13,9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D68A5" w:rsidRDefault="00DD6440" w:rsidP="00760F43">
            <w:pPr>
              <w:snapToGrid w:val="0"/>
              <w:jc w:val="center"/>
            </w:pPr>
            <w:r>
              <w:t>24,3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6477E0" w:rsidRDefault="00DD6440" w:rsidP="00BD5859">
            <w:pPr>
              <w:snapToGrid w:val="0"/>
              <w:jc w:val="center"/>
            </w:pPr>
            <w:r w:rsidRPr="006477E0">
              <w:t>Зеленый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D68A5" w:rsidRDefault="00DD6440" w:rsidP="00D03012">
            <w:pPr>
              <w:snapToGrid w:val="0"/>
              <w:jc w:val="center"/>
            </w:pPr>
            <w:r>
              <w:t>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D68A5" w:rsidRDefault="00DD6440" w:rsidP="002113FB">
            <w:pPr>
              <w:snapToGrid w:val="0"/>
              <w:jc w:val="center"/>
            </w:pPr>
            <w: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D68A5" w:rsidRDefault="00DD6440" w:rsidP="00D03012">
            <w:pPr>
              <w:snapToGrid w:val="0"/>
              <w:jc w:val="center"/>
            </w:pPr>
            <w:r>
              <w:t>70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D68A5" w:rsidRDefault="00DD6440" w:rsidP="00BD5859">
            <w:pPr>
              <w:snapToGrid w:val="0"/>
              <w:jc w:val="center"/>
            </w:pPr>
            <w:r>
              <w:t>70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7D68A5" w:rsidRDefault="00DD6440" w:rsidP="008E2B26">
            <w:pPr>
              <w:snapToGrid w:val="0"/>
              <w:jc w:val="center"/>
            </w:pPr>
            <w:r w:rsidRPr="007D68A5">
              <w:t>70</w:t>
            </w:r>
          </w:p>
        </w:tc>
      </w:tr>
      <w:tr w:rsidR="00DD6440" w:rsidRPr="008A1593" w:rsidTr="003C6305"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8E5B16" w:rsidRDefault="00DD6440">
            <w:pPr>
              <w:snapToGrid w:val="0"/>
            </w:pPr>
            <w:r w:rsidRPr="008E5B16">
              <w:t>П 4.2.2</w:t>
            </w:r>
          </w:p>
          <w:p w:rsidR="00DD6440" w:rsidRPr="008E5B16" w:rsidRDefault="00DD6440">
            <w:pPr>
              <w:snapToGrid w:val="0"/>
            </w:pP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8E5B16" w:rsidRDefault="00DD6440">
            <w:pPr>
              <w:snapToGrid w:val="0"/>
            </w:pPr>
            <w:r w:rsidRPr="008E5B16">
              <w:t>Количество НКО различного уровня взаимодействия с органами мэрии: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8E5B16" w:rsidRDefault="00DD6440">
            <w:pPr>
              <w:snapToGrid w:val="0"/>
              <w:rPr>
                <w:bCs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8E5B16" w:rsidRDefault="00DD6440">
            <w:pPr>
              <w:snapToGrid w:val="0"/>
            </w:pPr>
            <w:r w:rsidRPr="008E5B16">
              <w:t>Ч 4.5 Оценка горожанами  условий для самореализации в сфере полит</w:t>
            </w:r>
            <w:r>
              <w:t>ики и общественной деятельности</w:t>
            </w:r>
          </w:p>
          <w:p w:rsidR="00DD6440" w:rsidRPr="008E5B16" w:rsidRDefault="00DD6440"/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8E5B16" w:rsidRDefault="00DD6440" w:rsidP="00D0301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8E5B16" w:rsidRDefault="00DD6440" w:rsidP="00760F43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6477E0" w:rsidRDefault="00DD6440" w:rsidP="003C6305">
            <w:pPr>
              <w:snapToGrid w:val="0"/>
              <w:jc w:val="center"/>
              <w:rPr>
                <w:bCs/>
              </w:rPr>
            </w:pPr>
            <w:r w:rsidRPr="006477E0">
              <w:rPr>
                <w:bCs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8E5B16" w:rsidRDefault="00DD6440" w:rsidP="00D0301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8E5B16" w:rsidRDefault="00DD6440" w:rsidP="00D0301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8E5B16" w:rsidRDefault="00DD6440" w:rsidP="00D0301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8E5B16" w:rsidRDefault="00DD6440" w:rsidP="003C6305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8E5B16" w:rsidRDefault="00DD6440" w:rsidP="003C6305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DD6440" w:rsidRPr="008A1593" w:rsidTr="00865AB2"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8E5B16" w:rsidRDefault="00DD6440">
            <w:pPr>
              <w:snapToGrid w:val="0"/>
            </w:pPr>
            <w:r w:rsidRPr="008E5B16">
              <w:t>П 4.2.2.1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8E5B16" w:rsidRDefault="00DD6440">
            <w:pPr>
              <w:snapToGrid w:val="0"/>
            </w:pPr>
            <w:r w:rsidRPr="008E5B16">
              <w:t>1 уровень: общее количество НКО в реестровом списке УРсО,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8E5B16" w:rsidRDefault="00DD6440">
            <w:pPr>
              <w:snapToGrid w:val="0"/>
            </w:pPr>
            <w:r w:rsidRPr="008E5B16">
              <w:t>ед.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8E5B16" w:rsidRDefault="00DD6440">
            <w:pPr>
              <w:snapToGrid w:val="0"/>
              <w:rPr>
                <w:bCs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8E5B16" w:rsidRDefault="00DD6440" w:rsidP="00D03012">
            <w:pPr>
              <w:snapToGrid w:val="0"/>
              <w:jc w:val="center"/>
            </w:pPr>
            <w:r w:rsidRPr="008E5B16">
              <w:t>251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8E5B16" w:rsidRDefault="00DD6440" w:rsidP="00760F43">
            <w:pPr>
              <w:snapToGrid w:val="0"/>
              <w:jc w:val="center"/>
            </w:pPr>
            <w:r>
              <w:t>251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6477E0" w:rsidRDefault="00DD6440">
            <w:pPr>
              <w:snapToGrid w:val="0"/>
            </w:pPr>
          </w:p>
          <w:p w:rsidR="00DD6440" w:rsidRPr="006477E0" w:rsidRDefault="00DD6440">
            <w:r w:rsidRPr="006477E0">
              <w:t>Зеленый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C05EF0" w:rsidRDefault="00DD6440" w:rsidP="00D03012">
            <w:pPr>
              <w:snapToGrid w:val="0"/>
              <w:jc w:val="center"/>
            </w:pPr>
            <w:r w:rsidRPr="00C05EF0">
              <w:t>250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C05EF0" w:rsidRDefault="00DD6440" w:rsidP="00C05EF0">
            <w:pPr>
              <w:snapToGrid w:val="0"/>
              <w:jc w:val="center"/>
            </w:pPr>
            <w:r w:rsidRPr="00C05EF0">
              <w:t>251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8E5B16" w:rsidRDefault="00DD6440" w:rsidP="00D03012">
            <w:pPr>
              <w:snapToGrid w:val="0"/>
              <w:jc w:val="center"/>
            </w:pPr>
            <w:r w:rsidRPr="008E5B16">
              <w:t>251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8E5B16" w:rsidRDefault="00DD6440">
            <w:pPr>
              <w:snapToGrid w:val="0"/>
              <w:jc w:val="center"/>
            </w:pPr>
            <w:r>
              <w:t>251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8E5B16" w:rsidRDefault="00DD6440">
            <w:pPr>
              <w:snapToGrid w:val="0"/>
              <w:jc w:val="center"/>
            </w:pPr>
            <w:r w:rsidRPr="008E5B16">
              <w:t>250</w:t>
            </w:r>
          </w:p>
        </w:tc>
      </w:tr>
      <w:tr w:rsidR="00DD6440" w:rsidRPr="008A1593" w:rsidTr="00D51FFF"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8E5B16" w:rsidRDefault="00DD6440">
            <w:pPr>
              <w:snapToGrid w:val="0"/>
            </w:pPr>
            <w:r w:rsidRPr="008E5B16">
              <w:t>П 4.2.2.2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8E5B16" w:rsidRDefault="00DD6440" w:rsidP="00672B8D">
            <w:pPr>
              <w:snapToGrid w:val="0"/>
            </w:pPr>
            <w:r w:rsidRPr="008E5B16">
              <w:t xml:space="preserve">2 уровень: количество </w:t>
            </w:r>
            <w:r w:rsidRPr="008E5B16">
              <w:lastRenderedPageBreak/>
              <w:t>социально ориентированных НКО, взаимодействующих с УРсО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8E5B16" w:rsidRDefault="00DD6440">
            <w:pPr>
              <w:snapToGrid w:val="0"/>
            </w:pPr>
            <w:r w:rsidRPr="008E5B16">
              <w:lastRenderedPageBreak/>
              <w:t>ед.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8E5B16" w:rsidRDefault="00DD6440">
            <w:pPr>
              <w:snapToGrid w:val="0"/>
              <w:rPr>
                <w:bCs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8E5B16" w:rsidRDefault="00DD6440" w:rsidP="00D03012">
            <w:pPr>
              <w:snapToGrid w:val="0"/>
              <w:jc w:val="center"/>
            </w:pPr>
            <w:r>
              <w:t>160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8E5B16" w:rsidRDefault="00DD6440" w:rsidP="00760F43">
            <w:pPr>
              <w:snapToGrid w:val="0"/>
              <w:jc w:val="center"/>
            </w:pPr>
            <w:r>
              <w:t>170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6477E0" w:rsidRDefault="00DD6440" w:rsidP="00D51FFF">
            <w:pPr>
              <w:jc w:val="center"/>
            </w:pPr>
            <w:r w:rsidRPr="006477E0">
              <w:t>Зеленый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616270" w:rsidRDefault="00DD6440" w:rsidP="00D03012">
            <w:pPr>
              <w:snapToGrid w:val="0"/>
              <w:jc w:val="center"/>
            </w:pPr>
            <w:r>
              <w:t>180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616270" w:rsidRDefault="00DD6440" w:rsidP="00D03012">
            <w:pPr>
              <w:snapToGrid w:val="0"/>
              <w:jc w:val="center"/>
            </w:pPr>
            <w:r>
              <w:t>190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8E5B16" w:rsidRDefault="00DD6440" w:rsidP="00D03012">
            <w:pPr>
              <w:snapToGrid w:val="0"/>
              <w:jc w:val="center"/>
            </w:pPr>
            <w:r>
              <w:t>195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8E5B16" w:rsidRDefault="00DD6440">
            <w:pPr>
              <w:snapToGrid w:val="0"/>
              <w:jc w:val="center"/>
            </w:pPr>
            <w:r>
              <w:t>200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4F452A" w:rsidRDefault="00DD6440">
            <w:pPr>
              <w:snapToGrid w:val="0"/>
              <w:jc w:val="center"/>
            </w:pPr>
            <w:r w:rsidRPr="004F452A">
              <w:t>220</w:t>
            </w:r>
          </w:p>
        </w:tc>
      </w:tr>
      <w:tr w:rsidR="00DD6440" w:rsidRPr="008A1593" w:rsidTr="00AE5493"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8E5B16" w:rsidRDefault="00DD6440">
            <w:pPr>
              <w:snapToGrid w:val="0"/>
            </w:pPr>
            <w:r>
              <w:lastRenderedPageBreak/>
              <w:t>П 4.2</w:t>
            </w:r>
            <w:r w:rsidRPr="008E5B16">
              <w:t>.3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8E5B16" w:rsidRDefault="00DD6440">
            <w:pPr>
              <w:snapToGrid w:val="0"/>
            </w:pPr>
            <w:r w:rsidRPr="008E5B16">
              <w:t>3 уровень:  количество НКО, участвующих в формировании и развитии гражданской активности через работу ГОС и ГКСДМ</w:t>
            </w:r>
            <w:r>
              <w:t>, профильных общественных советов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8E5B16" w:rsidRDefault="00DD6440">
            <w:pPr>
              <w:snapToGrid w:val="0"/>
            </w:pPr>
            <w:r w:rsidRPr="008E5B16">
              <w:t>ед.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8E5B16" w:rsidRDefault="00DD6440">
            <w:pPr>
              <w:snapToGrid w:val="0"/>
              <w:rPr>
                <w:bCs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8E5B16" w:rsidRDefault="00DD6440" w:rsidP="00D03012">
            <w:pPr>
              <w:snapToGrid w:val="0"/>
              <w:jc w:val="center"/>
            </w:pPr>
            <w:r>
              <w:t>97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8E5B16" w:rsidRDefault="00DD6440" w:rsidP="00760F43">
            <w:pPr>
              <w:snapToGrid w:val="0"/>
              <w:jc w:val="center"/>
            </w:pPr>
            <w:r>
              <w:t>98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6477E0" w:rsidRDefault="00DD6440" w:rsidP="00D51FFF">
            <w:pPr>
              <w:jc w:val="center"/>
            </w:pPr>
            <w:r w:rsidRPr="006477E0">
              <w:t>Зеленый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616270" w:rsidRDefault="00DD6440" w:rsidP="00D03012">
            <w:pPr>
              <w:snapToGrid w:val="0"/>
              <w:jc w:val="center"/>
            </w:pPr>
            <w:r>
              <w:t>102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616270" w:rsidRDefault="00DD6440" w:rsidP="00D03012">
            <w:pPr>
              <w:snapToGrid w:val="0"/>
              <w:jc w:val="center"/>
            </w:pPr>
            <w:r>
              <w:t>105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8E5B16" w:rsidRDefault="00DD6440" w:rsidP="00D03012">
            <w:pPr>
              <w:snapToGrid w:val="0"/>
              <w:jc w:val="center"/>
            </w:pPr>
            <w:r>
              <w:t>107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8E5B16" w:rsidRDefault="00DD6440" w:rsidP="00D51FFF">
            <w:pPr>
              <w:snapToGrid w:val="0"/>
              <w:jc w:val="center"/>
            </w:pPr>
            <w:r>
              <w:t>109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8E5B16" w:rsidRDefault="00DD6440" w:rsidP="00D51FFF">
            <w:pPr>
              <w:snapToGrid w:val="0"/>
              <w:jc w:val="center"/>
            </w:pPr>
            <w:r w:rsidRPr="008E5B16">
              <w:t>112</w:t>
            </w:r>
          </w:p>
        </w:tc>
      </w:tr>
      <w:tr w:rsidR="00DD6440" w:rsidRPr="008A1593" w:rsidTr="00533C29"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533C29" w:rsidRDefault="00DD6440" w:rsidP="00DE5225">
            <w:pPr>
              <w:snapToGrid w:val="0"/>
            </w:pPr>
            <w:r w:rsidRPr="00533C29">
              <w:t>П 4.2.3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533C29" w:rsidRDefault="00DD6440" w:rsidP="00DE5225">
            <w:pPr>
              <w:snapToGrid w:val="0"/>
            </w:pPr>
            <w:r w:rsidRPr="00533C29">
              <w:t>Количество  социально ориентированных некоммерческих организаций, получивших муниципальную поддержку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533C29" w:rsidRDefault="00DD6440" w:rsidP="00DE5225">
            <w:pPr>
              <w:snapToGrid w:val="0"/>
            </w:pPr>
            <w:r w:rsidRPr="00533C29"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533C29" w:rsidRDefault="00DD6440" w:rsidP="00DE5225">
            <w:pPr>
              <w:snapToGrid w:val="0"/>
            </w:pPr>
            <w:r w:rsidRPr="00533C29">
              <w:t xml:space="preserve">Ч 4.2.  Количество граждан, принявших участие в мероприятиях и инициативах в рамках системы социального партнерства </w:t>
            </w:r>
          </w:p>
          <w:p w:rsidR="00DD6440" w:rsidRPr="00533C29" w:rsidRDefault="00DD6440" w:rsidP="00E46AB9">
            <w:pPr>
              <w:snapToGrid w:val="0"/>
            </w:pPr>
            <w:r w:rsidRPr="00533C29">
              <w:t>Ч 4.5. Оценка горожанами условий для самореализации в сфере полит</w:t>
            </w:r>
            <w:r>
              <w:t>ики и общественной деятельности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533C29" w:rsidRDefault="00DD6440" w:rsidP="00D03012">
            <w:pPr>
              <w:snapToGrid w:val="0"/>
              <w:jc w:val="center"/>
            </w:pPr>
            <w:r w:rsidRPr="00533C29">
              <w:t>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533C29" w:rsidRDefault="00DD6440" w:rsidP="00760F43">
            <w:pPr>
              <w:snapToGrid w:val="0"/>
              <w:jc w:val="center"/>
            </w:pPr>
            <w: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6477E0" w:rsidRDefault="00DD6440" w:rsidP="00533C29">
            <w:pPr>
              <w:snapToGrid w:val="0"/>
              <w:jc w:val="center"/>
            </w:pPr>
            <w:r w:rsidRPr="006477E0">
              <w:t>Красный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533C29" w:rsidRDefault="00DD6440" w:rsidP="00D03012">
            <w:pPr>
              <w:snapToGrid w:val="0"/>
              <w:jc w:val="center"/>
            </w:pPr>
            <w:r w:rsidRPr="00533C29"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533C29" w:rsidRDefault="00DD6440" w:rsidP="00D03012">
            <w:pPr>
              <w:snapToGrid w:val="0"/>
              <w:jc w:val="center"/>
            </w:pPr>
            <w:r w:rsidRPr="00533C29"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533C29" w:rsidRDefault="00DD6440" w:rsidP="00D03012">
            <w:pPr>
              <w:snapToGrid w:val="0"/>
              <w:jc w:val="center"/>
            </w:pPr>
            <w:r w:rsidRPr="00533C29"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533C29" w:rsidRDefault="00DD6440" w:rsidP="00533C29">
            <w:pPr>
              <w:snapToGrid w:val="0"/>
              <w:jc w:val="center"/>
            </w:pPr>
            <w:r>
              <w:t>15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533C29" w:rsidRDefault="00DD6440" w:rsidP="00533C29">
            <w:pPr>
              <w:snapToGrid w:val="0"/>
              <w:jc w:val="center"/>
            </w:pPr>
            <w:r w:rsidRPr="00533C29">
              <w:t>15</w:t>
            </w:r>
          </w:p>
        </w:tc>
      </w:tr>
      <w:tr w:rsidR="00DD6440" w:rsidRPr="008A1593" w:rsidTr="00533C29"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7A6E41" w:rsidRDefault="00DD6440">
            <w:pPr>
              <w:snapToGrid w:val="0"/>
            </w:pPr>
            <w:r w:rsidRPr="007A6E41">
              <w:t>П 4.2.4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7A6E41" w:rsidRDefault="00DD6440">
            <w:pPr>
              <w:snapToGrid w:val="0"/>
            </w:pPr>
            <w:r w:rsidRPr="007A6E41">
              <w:t xml:space="preserve">Оценка горожанами условий для самореализации в </w:t>
            </w:r>
            <w:r w:rsidRPr="007A6E41">
              <w:lastRenderedPageBreak/>
              <w:t>сфере политики и общественной деятельности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7A6E41" w:rsidRDefault="00DD6440" w:rsidP="00672B8D">
            <w:pPr>
              <w:snapToGrid w:val="0"/>
            </w:pPr>
            <w:r w:rsidRPr="007A6E41">
              <w:lastRenderedPageBreak/>
              <w:t>бал</w:t>
            </w:r>
            <w:r>
              <w:t>л</w:t>
            </w:r>
            <w:r w:rsidRPr="007A6E41">
              <w:t>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7A6E41" w:rsidRDefault="00DD6440">
            <w:pPr>
              <w:snapToGrid w:val="0"/>
            </w:pPr>
            <w:r w:rsidRPr="007A6E41">
              <w:t>Ч 4.5. Оценка горожанами</w:t>
            </w:r>
          </w:p>
          <w:p w:rsidR="00DD6440" w:rsidRPr="007A6E41" w:rsidRDefault="00DD6440" w:rsidP="002955E4">
            <w:pPr>
              <w:snapToGrid w:val="0"/>
            </w:pPr>
            <w:r w:rsidRPr="007A6E41">
              <w:t xml:space="preserve">условий для самореализации в </w:t>
            </w:r>
            <w:r w:rsidRPr="007A6E41">
              <w:lastRenderedPageBreak/>
              <w:t>сфере полит</w:t>
            </w:r>
            <w:r>
              <w:t>ики и общественной деятельности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A6E41" w:rsidRDefault="00DD6440" w:rsidP="00D03012">
            <w:pPr>
              <w:snapToGrid w:val="0"/>
              <w:jc w:val="center"/>
            </w:pPr>
            <w:r w:rsidRPr="007A6E41">
              <w:lastRenderedPageBreak/>
              <w:t>47,9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7A6E41" w:rsidRDefault="00DD6440" w:rsidP="00533C29">
            <w:pPr>
              <w:snapToGrid w:val="0"/>
              <w:jc w:val="center"/>
            </w:pPr>
            <w:r>
              <w:t>44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06561B" w:rsidRDefault="00DD6440" w:rsidP="00533C29">
            <w:pPr>
              <w:snapToGrid w:val="0"/>
              <w:jc w:val="center"/>
            </w:pPr>
            <w:r w:rsidRPr="0006561B">
              <w:t>Желтый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06561B" w:rsidRDefault="00DD6440" w:rsidP="00D03012">
            <w:pPr>
              <w:snapToGrid w:val="0"/>
              <w:jc w:val="center"/>
            </w:pPr>
            <w:r w:rsidRPr="0006561B">
              <w:t>по опросу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06561B" w:rsidRDefault="00DD6440" w:rsidP="00AC47C3">
            <w:pPr>
              <w:snapToGrid w:val="0"/>
              <w:jc w:val="center"/>
            </w:pPr>
            <w: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06561B" w:rsidRDefault="00DD6440" w:rsidP="00AC47C3">
            <w:pPr>
              <w:snapToGrid w:val="0"/>
              <w:jc w:val="center"/>
            </w:pPr>
          </w:p>
          <w:p w:rsidR="00DD6440" w:rsidRPr="0006561B" w:rsidRDefault="00DD6440" w:rsidP="0025750E">
            <w:pPr>
              <w:snapToGrid w:val="0"/>
              <w:jc w:val="center"/>
            </w:pPr>
            <w:r w:rsidRPr="0006561B">
              <w:t>по</w:t>
            </w:r>
          </w:p>
          <w:p w:rsidR="00DD6440" w:rsidRPr="0006561B" w:rsidRDefault="00DD6440" w:rsidP="0025750E">
            <w:pPr>
              <w:snapToGrid w:val="0"/>
              <w:jc w:val="center"/>
            </w:pPr>
            <w:r w:rsidRPr="0006561B">
              <w:t>опросу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06561B" w:rsidRDefault="00DD6440" w:rsidP="00533C29">
            <w:pPr>
              <w:snapToGrid w:val="0"/>
              <w:jc w:val="center"/>
            </w:pPr>
            <w:r w:rsidRPr="0006561B">
              <w:t>по опросу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06561B" w:rsidRDefault="00DD6440" w:rsidP="00533C29">
            <w:pPr>
              <w:snapToGrid w:val="0"/>
              <w:jc w:val="center"/>
            </w:pPr>
            <w:r>
              <w:t>55</w:t>
            </w:r>
          </w:p>
        </w:tc>
      </w:tr>
    </w:tbl>
    <w:p w:rsidR="00DD6440" w:rsidRPr="008A1593" w:rsidRDefault="00DD6440">
      <w:pPr>
        <w:ind w:right="-32"/>
        <w:jc w:val="both"/>
        <w:rPr>
          <w:rFonts w:eastAsia="Batang"/>
          <w:b/>
          <w:bCs/>
          <w:color w:val="008000"/>
          <w:sz w:val="28"/>
          <w:szCs w:val="28"/>
        </w:rPr>
      </w:pPr>
    </w:p>
    <w:p w:rsidR="00DD6440" w:rsidRPr="00A756BE" w:rsidRDefault="00DD6440" w:rsidP="00CC4895">
      <w:pPr>
        <w:ind w:right="-32"/>
        <w:jc w:val="both"/>
        <w:rPr>
          <w:b/>
          <w:sz w:val="26"/>
          <w:szCs w:val="26"/>
        </w:rPr>
      </w:pPr>
      <w:r w:rsidRPr="008A1593">
        <w:rPr>
          <w:rFonts w:eastAsia="Batang"/>
          <w:b/>
          <w:bCs/>
          <w:color w:val="008000"/>
          <w:sz w:val="28"/>
          <w:szCs w:val="28"/>
        </w:rPr>
        <w:br w:type="page"/>
      </w:r>
      <w:r w:rsidRPr="00A756BE">
        <w:rPr>
          <w:rFonts w:eastAsia="Batang"/>
          <w:b/>
          <w:bCs/>
          <w:sz w:val="28"/>
          <w:szCs w:val="28"/>
        </w:rPr>
        <w:lastRenderedPageBreak/>
        <w:t xml:space="preserve">П 14.3. </w:t>
      </w:r>
      <w:r w:rsidRPr="00A756BE">
        <w:rPr>
          <w:b/>
          <w:sz w:val="28"/>
          <w:szCs w:val="28"/>
        </w:rPr>
        <w:t>Развитие потенциала и социальной активности молодых граждан</w:t>
      </w:r>
      <w:r w:rsidRPr="00A756BE">
        <w:rPr>
          <w:b/>
          <w:sz w:val="26"/>
          <w:szCs w:val="26"/>
        </w:rPr>
        <w:t xml:space="preserve">. </w:t>
      </w:r>
    </w:p>
    <w:p w:rsidR="00DD6440" w:rsidRPr="00A756BE" w:rsidRDefault="00DD6440" w:rsidP="00CC4895">
      <w:pPr>
        <w:ind w:right="-32"/>
        <w:jc w:val="both"/>
        <w:rPr>
          <w:b/>
          <w:sz w:val="26"/>
          <w:szCs w:val="26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406"/>
        <w:gridCol w:w="2649"/>
        <w:gridCol w:w="996"/>
        <w:gridCol w:w="2227"/>
        <w:gridCol w:w="1185"/>
        <w:gridCol w:w="1107"/>
        <w:gridCol w:w="1141"/>
        <w:gridCol w:w="1272"/>
        <w:gridCol w:w="810"/>
        <w:gridCol w:w="804"/>
        <w:gridCol w:w="778"/>
        <w:gridCol w:w="1177"/>
      </w:tblGrid>
      <w:tr w:rsidR="00DD6440" w:rsidRPr="00A756BE" w:rsidTr="007A7ABC"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756BE">
              <w:rPr>
                <w:rFonts w:eastAsia="Batang"/>
                <w:b/>
                <w:bCs/>
              </w:rPr>
              <w:t>Индекс целевого показателя</w:t>
            </w:r>
          </w:p>
        </w:tc>
        <w:tc>
          <w:tcPr>
            <w:tcW w:w="26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756BE">
              <w:rPr>
                <w:rFonts w:eastAsia="Batang"/>
                <w:b/>
                <w:bCs/>
              </w:rPr>
              <w:t>Наименование целевого показателя</w:t>
            </w:r>
          </w:p>
          <w:p w:rsidR="00DD6440" w:rsidRPr="00A756BE" w:rsidRDefault="00DD6440" w:rsidP="007A7ABC">
            <w:pPr>
              <w:tabs>
                <w:tab w:val="left" w:pos="15136"/>
              </w:tabs>
              <w:ind w:right="-32"/>
              <w:rPr>
                <w:rFonts w:eastAsia="Batang"/>
                <w:b/>
                <w:bCs/>
              </w:rPr>
            </w:pPr>
          </w:p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756BE">
              <w:rPr>
                <w:rFonts w:eastAsia="Batang"/>
                <w:b/>
                <w:bCs/>
              </w:rPr>
              <w:t>Ед. изм.</w:t>
            </w: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756BE">
              <w:rPr>
                <w:rFonts w:eastAsia="Batang"/>
                <w:b/>
                <w:bCs/>
              </w:rPr>
              <w:t>Индекс, наименование соответствующего действующего городского целевого показателя</w:t>
            </w:r>
          </w:p>
        </w:tc>
        <w:tc>
          <w:tcPr>
            <w:tcW w:w="82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A756BE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756BE">
              <w:rPr>
                <w:rFonts w:eastAsia="Batang"/>
                <w:b/>
                <w:bCs/>
              </w:rPr>
              <w:t>Значение показателя</w:t>
            </w:r>
          </w:p>
        </w:tc>
      </w:tr>
      <w:tr w:rsidR="00DD6440" w:rsidRPr="00A756BE" w:rsidTr="007A7ABC">
        <w:tc>
          <w:tcPr>
            <w:tcW w:w="1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</w:p>
        </w:tc>
        <w:tc>
          <w:tcPr>
            <w:tcW w:w="26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</w:p>
        </w:tc>
        <w:tc>
          <w:tcPr>
            <w:tcW w:w="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</w:p>
        </w:tc>
        <w:tc>
          <w:tcPr>
            <w:tcW w:w="34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756BE">
              <w:rPr>
                <w:rFonts w:eastAsia="Batang"/>
                <w:b/>
                <w:bCs/>
              </w:rPr>
              <w:t>Отчетный период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756BE">
              <w:rPr>
                <w:rFonts w:eastAsia="Batang"/>
                <w:b/>
                <w:bCs/>
              </w:rPr>
              <w:t>Текущий период</w:t>
            </w: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756BE">
              <w:rPr>
                <w:rFonts w:eastAsia="Batang"/>
                <w:b/>
                <w:bCs/>
              </w:rPr>
              <w:t>Плановый период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A756BE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756BE">
              <w:rPr>
                <w:rFonts w:eastAsia="Batang"/>
                <w:b/>
                <w:bCs/>
              </w:rPr>
              <w:t>Цель</w:t>
            </w:r>
          </w:p>
        </w:tc>
      </w:tr>
      <w:tr w:rsidR="00DD6440" w:rsidRPr="00A756BE" w:rsidTr="007A7ABC">
        <w:tc>
          <w:tcPr>
            <w:tcW w:w="1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</w:p>
        </w:tc>
        <w:tc>
          <w:tcPr>
            <w:tcW w:w="26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</w:p>
        </w:tc>
        <w:tc>
          <w:tcPr>
            <w:tcW w:w="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D03012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756BE">
              <w:rPr>
                <w:rFonts w:eastAsia="Batang"/>
                <w:b/>
                <w:bCs/>
              </w:rPr>
              <w:t>2014</w:t>
            </w:r>
          </w:p>
          <w:p w:rsidR="00DD6440" w:rsidRPr="00A756BE" w:rsidRDefault="00DD6440" w:rsidP="00D03012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756BE">
              <w:rPr>
                <w:rFonts w:eastAsia="Batang"/>
                <w:b/>
                <w:bCs/>
              </w:rPr>
              <w:t>факт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D1442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D1442">
              <w:rPr>
                <w:rFonts w:eastAsia="Batang"/>
                <w:b/>
                <w:bCs/>
              </w:rPr>
              <w:t>2015</w:t>
            </w:r>
          </w:p>
          <w:p w:rsidR="00DD6440" w:rsidRPr="00AD1442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D1442">
              <w:rPr>
                <w:rFonts w:eastAsia="Batang"/>
                <w:b/>
                <w:bCs/>
              </w:rPr>
              <w:t>факт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D1442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D1442">
              <w:rPr>
                <w:rFonts w:eastAsia="Batang"/>
                <w:b/>
                <w:bCs/>
              </w:rPr>
              <w:t>Статус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D1442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D1442">
              <w:rPr>
                <w:rFonts w:eastAsia="Batang"/>
                <w:b/>
                <w:bCs/>
              </w:rPr>
              <w:t>2016</w:t>
            </w:r>
          </w:p>
          <w:p w:rsidR="00DD6440" w:rsidRPr="00AD1442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D1442">
              <w:rPr>
                <w:rFonts w:eastAsia="Batang"/>
                <w:b/>
                <w:bCs/>
              </w:rPr>
              <w:t>оценка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D1442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D1442">
              <w:rPr>
                <w:rFonts w:eastAsia="Batang"/>
                <w:b/>
                <w:bCs/>
              </w:rPr>
              <w:t>2017</w:t>
            </w:r>
          </w:p>
          <w:p w:rsidR="00DD6440" w:rsidRPr="00AD1442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D1442">
              <w:rPr>
                <w:rFonts w:eastAsia="Batang"/>
                <w:b/>
                <w:bCs/>
              </w:rPr>
              <w:t>план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D1442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D1442">
              <w:rPr>
                <w:rFonts w:eastAsia="Batang"/>
                <w:b/>
                <w:bCs/>
              </w:rPr>
              <w:t>2018</w:t>
            </w:r>
          </w:p>
          <w:p w:rsidR="00DD6440" w:rsidRPr="00AD1442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D1442">
              <w:rPr>
                <w:rFonts w:eastAsia="Batang"/>
                <w:b/>
                <w:bCs/>
              </w:rPr>
              <w:t>план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D1442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D1442">
              <w:rPr>
                <w:rFonts w:eastAsia="Batang"/>
                <w:b/>
                <w:bCs/>
              </w:rPr>
              <w:t>2019</w:t>
            </w:r>
          </w:p>
          <w:p w:rsidR="00DD6440" w:rsidRPr="00AD1442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D1442">
              <w:rPr>
                <w:rFonts w:eastAsia="Batang"/>
                <w:b/>
                <w:bCs/>
              </w:rPr>
              <w:t>план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A756BE" w:rsidRDefault="00DD6440" w:rsidP="007A7ABC">
            <w:pPr>
              <w:tabs>
                <w:tab w:val="left" w:pos="15136"/>
              </w:tabs>
              <w:snapToGrid w:val="0"/>
              <w:ind w:right="-32"/>
              <w:jc w:val="center"/>
              <w:rPr>
                <w:rFonts w:eastAsia="Batang"/>
                <w:b/>
                <w:bCs/>
              </w:rPr>
            </w:pPr>
            <w:r w:rsidRPr="00A756BE">
              <w:rPr>
                <w:rFonts w:eastAsia="Batang"/>
                <w:b/>
                <w:bCs/>
              </w:rPr>
              <w:t>2022</w:t>
            </w:r>
          </w:p>
          <w:p w:rsidR="00DD6440" w:rsidRPr="00A756BE" w:rsidRDefault="00DD6440" w:rsidP="007A7ABC">
            <w:pPr>
              <w:tabs>
                <w:tab w:val="left" w:pos="15136"/>
              </w:tabs>
              <w:ind w:right="-32"/>
              <w:jc w:val="center"/>
              <w:rPr>
                <w:rFonts w:eastAsia="Batang"/>
                <w:b/>
                <w:bCs/>
              </w:rPr>
            </w:pPr>
          </w:p>
        </w:tc>
      </w:tr>
      <w:tr w:rsidR="00DD6440" w:rsidRPr="00A756BE" w:rsidTr="007A7ABC"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П 14.3.1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widowControl w:val="0"/>
              <w:snapToGrid w:val="0"/>
              <w:rPr>
                <w:rFonts w:eastAsia="Batang"/>
              </w:rPr>
            </w:pPr>
            <w:r w:rsidRPr="00A756BE">
              <w:rPr>
                <w:rFonts w:eastAsia="Batang"/>
              </w:rPr>
              <w:t>Доля молодых граждан, участвующих в мероприятиях и проектах УРсО</w:t>
            </w:r>
          </w:p>
          <w:p w:rsidR="00DD6440" w:rsidRPr="00A756BE" w:rsidRDefault="00DD6440" w:rsidP="007A7ABC">
            <w:pPr>
              <w:widowControl w:val="0"/>
            </w:pPr>
            <w:r w:rsidRPr="00A756BE">
              <w:t>(от общего количества молодежи)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%</w:t>
            </w:r>
          </w:p>
        </w:tc>
        <w:tc>
          <w:tcPr>
            <w:tcW w:w="2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snapToGrid w:val="0"/>
            </w:pPr>
            <w:r w:rsidRPr="00A756BE">
              <w:t>Ч 4.1. Количество проведенных мероприятий и поддержанных гражданских инициатив в рамках системы социального партнерства.</w:t>
            </w:r>
          </w:p>
          <w:p w:rsidR="00DD6440" w:rsidRPr="00A756BE" w:rsidRDefault="00DD6440" w:rsidP="007A7ABC">
            <w:pPr>
              <w:snapToGrid w:val="0"/>
            </w:pPr>
            <w:r w:rsidRPr="00A756BE">
              <w:t>Ч 4.2.  Количество граждан, принявших участие в мероприятиях и инициативах в рамках системы социального партнерства.</w:t>
            </w:r>
          </w:p>
          <w:p w:rsidR="00DD6440" w:rsidRPr="00A756BE" w:rsidRDefault="00DD6440" w:rsidP="007A7ABC">
            <w:pPr>
              <w:widowControl w:val="0"/>
              <w:snapToGrid w:val="0"/>
              <w:rPr>
                <w:rFonts w:eastAsia="Batang"/>
              </w:rPr>
            </w:pPr>
            <w:r w:rsidRPr="00A756BE">
              <w:rPr>
                <w:rFonts w:eastAsia="Batang"/>
              </w:rPr>
              <w:t>Ч 4.5. Оценка горожанами условий для самореализации в сфере политики и общественной деятельности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756BE" w:rsidRDefault="00DD6440" w:rsidP="00D03012">
            <w:pPr>
              <w:widowControl w:val="0"/>
              <w:snapToGrid w:val="0"/>
              <w:jc w:val="center"/>
            </w:pPr>
            <w:r w:rsidRPr="00A756BE">
              <w:t>70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5E6CE1" w:rsidRDefault="00DD6440" w:rsidP="007A7ABC">
            <w:pPr>
              <w:widowControl w:val="0"/>
              <w:snapToGrid w:val="0"/>
              <w:jc w:val="center"/>
              <w:rPr>
                <w:color w:val="000000"/>
              </w:rPr>
            </w:pPr>
            <w:r w:rsidRPr="005E6CE1">
              <w:rPr>
                <w:color w:val="000000"/>
              </w:rPr>
              <w:t>84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7A7ABC">
            <w:pPr>
              <w:snapToGrid w:val="0"/>
            </w:pPr>
            <w:r w:rsidRPr="00AD1442">
              <w:t xml:space="preserve">Зеленый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81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756BE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58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756BE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58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756BE" w:rsidRDefault="00DD6440" w:rsidP="007A7ABC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F7603A">
              <w:rPr>
                <w:rFonts w:eastAsia="Batang"/>
              </w:rPr>
              <w:t>59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A756BE" w:rsidRDefault="00DD6440" w:rsidP="007A7ABC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60</w:t>
            </w:r>
          </w:p>
        </w:tc>
      </w:tr>
      <w:tr w:rsidR="00DD6440" w:rsidRPr="00A756BE" w:rsidTr="007A7ABC"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П 14.3.2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widowControl w:val="0"/>
              <w:snapToGrid w:val="0"/>
              <w:rPr>
                <w:rFonts w:eastAsia="Batang"/>
              </w:rPr>
            </w:pPr>
            <w:r w:rsidRPr="00A756BE">
              <w:rPr>
                <w:rFonts w:eastAsia="Batang"/>
              </w:rPr>
              <w:t xml:space="preserve">Доля городских мероприятий, инициируемых молодежью (детскими и молодежными общественными объединениями, молодежными инициативными группами)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%</w:t>
            </w: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756BE" w:rsidRDefault="00DD6440" w:rsidP="007A7ABC">
            <w:pPr>
              <w:widowControl w:val="0"/>
              <w:snapToGrid w:val="0"/>
              <w:jc w:val="center"/>
              <w:rPr>
                <w:rFonts w:eastAsia="Batang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756BE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65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7A7ABC">
            <w:pPr>
              <w:widowControl w:val="0"/>
              <w:snapToGrid w:val="0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67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7A7ABC">
            <w:pPr>
              <w:snapToGrid w:val="0"/>
              <w:jc w:val="center"/>
            </w:pPr>
            <w:r w:rsidRPr="00AD1442">
              <w:t>Зеленый</w:t>
            </w:r>
          </w:p>
          <w:p w:rsidR="00DD6440" w:rsidRPr="00AD1442" w:rsidRDefault="00DD6440" w:rsidP="007A7ABC">
            <w:pPr>
              <w:jc w:val="center"/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D1442">
              <w:rPr>
                <w:rFonts w:eastAsia="Batang"/>
              </w:rPr>
              <w:t>57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756BE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65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756BE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65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756BE" w:rsidRDefault="00DD6440" w:rsidP="007A7ABC">
            <w:pPr>
              <w:widowControl w:val="0"/>
              <w:snapToGrid w:val="0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67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A756BE" w:rsidRDefault="00DD6440" w:rsidP="007A7ABC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70</w:t>
            </w:r>
          </w:p>
        </w:tc>
      </w:tr>
      <w:tr w:rsidR="00DD6440" w:rsidRPr="00A756BE" w:rsidTr="007A7ABC"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П 14.3.3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pStyle w:val="aff5"/>
              <w:snapToGrid w:val="0"/>
              <w:spacing w:line="240" w:lineRule="auto"/>
              <w:rPr>
                <w:rFonts w:ascii="Times New Roman" w:hAnsi="Times New Roman"/>
              </w:rPr>
            </w:pPr>
            <w:r w:rsidRPr="00A756BE">
              <w:rPr>
                <w:rFonts w:ascii="Times New Roman" w:hAnsi="Times New Roman"/>
              </w:rPr>
              <w:t>Доля молодых граждан, участвующих в деятельности детских и молодежных общественных объединений (от общего количества молодежи)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%</w:t>
            </w: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756BE" w:rsidRDefault="00DD6440" w:rsidP="007A7ABC">
            <w:pPr>
              <w:widowControl w:val="0"/>
              <w:snapToGrid w:val="0"/>
              <w:jc w:val="center"/>
              <w:rPr>
                <w:rFonts w:eastAsia="Batang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756BE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</w:p>
          <w:p w:rsidR="00DD6440" w:rsidRPr="00A756BE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16,2</w:t>
            </w:r>
          </w:p>
          <w:p w:rsidR="00DD6440" w:rsidRPr="00A756BE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7A7ABC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D1442">
              <w:rPr>
                <w:lang w:eastAsia="ru-RU"/>
              </w:rPr>
              <w:t>19,1 (13063/68309)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7A7ABC">
            <w:pPr>
              <w:snapToGrid w:val="0"/>
              <w:jc w:val="center"/>
            </w:pPr>
          </w:p>
          <w:p w:rsidR="00DD6440" w:rsidRPr="00AD1442" w:rsidRDefault="00DD6440" w:rsidP="007A7ABC">
            <w:pPr>
              <w:jc w:val="center"/>
            </w:pPr>
            <w:r w:rsidRPr="00AD1442">
              <w:t>Зеленый</w:t>
            </w:r>
          </w:p>
          <w:p w:rsidR="00DD6440" w:rsidRPr="00AD1442" w:rsidRDefault="00DD6440" w:rsidP="007A7ABC">
            <w:pPr>
              <w:jc w:val="center"/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380DB1">
            <w:pPr>
              <w:widowControl w:val="0"/>
              <w:snapToGrid w:val="0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23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756BE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18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756BE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18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756BE" w:rsidRDefault="00DD6440" w:rsidP="007A7ABC">
            <w:pPr>
              <w:widowControl w:val="0"/>
              <w:snapToGrid w:val="0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19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A756BE" w:rsidRDefault="00DD6440" w:rsidP="007A7ABC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20</w:t>
            </w:r>
          </w:p>
        </w:tc>
      </w:tr>
      <w:tr w:rsidR="00DD6440" w:rsidRPr="00A756BE" w:rsidTr="007A7ABC"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П 14.3.4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widowControl w:val="0"/>
              <w:snapToGrid w:val="0"/>
              <w:rPr>
                <w:rFonts w:eastAsia="Batang"/>
              </w:rPr>
            </w:pPr>
            <w:r w:rsidRPr="00A756BE">
              <w:rPr>
                <w:rFonts w:eastAsia="Batang"/>
              </w:rPr>
              <w:t xml:space="preserve">Количество </w:t>
            </w:r>
            <w:r w:rsidRPr="00A756BE">
              <w:t xml:space="preserve">молодых людей в возрасте от 14 до 30 лет, являющихся </w:t>
            </w:r>
            <w:r w:rsidRPr="00A756BE">
              <w:lastRenderedPageBreak/>
              <w:t>постоянными членами детских и молодежных общественных объединений,  клубных формирований, осуществляющих общественно полезную деятельность</w:t>
            </w:r>
            <w:r>
              <w:rPr>
                <w:rFonts w:eastAsia="Batang"/>
              </w:rPr>
              <w:t xml:space="preserve"> на базе МК</w:t>
            </w:r>
            <w:r w:rsidRPr="00A756BE">
              <w:rPr>
                <w:rFonts w:eastAsia="Batang"/>
              </w:rPr>
              <w:t>У «Череповецкий молодежный центр»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756BE" w:rsidRDefault="00DD6440" w:rsidP="007A7ABC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lastRenderedPageBreak/>
              <w:t>чел.</w:t>
            </w:r>
          </w:p>
        </w:tc>
        <w:tc>
          <w:tcPr>
            <w:tcW w:w="2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756BE" w:rsidRDefault="00DD6440" w:rsidP="007A7ABC">
            <w:pPr>
              <w:widowControl w:val="0"/>
              <w:snapToGrid w:val="0"/>
              <w:jc w:val="center"/>
              <w:rPr>
                <w:rFonts w:eastAsia="Batang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756BE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</w:p>
          <w:p w:rsidR="00DD6440" w:rsidRPr="00A756BE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583</w:t>
            </w:r>
          </w:p>
          <w:p w:rsidR="00DD6440" w:rsidRPr="00A756BE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7A7ABC">
            <w:pPr>
              <w:widowControl w:val="0"/>
              <w:snapToGrid w:val="0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t>548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7A7ABC">
            <w:pPr>
              <w:snapToGrid w:val="0"/>
              <w:jc w:val="center"/>
            </w:pPr>
          </w:p>
          <w:p w:rsidR="00DD6440" w:rsidRPr="00AD1442" w:rsidRDefault="00DD6440" w:rsidP="007A7ABC">
            <w:pPr>
              <w:jc w:val="center"/>
            </w:pPr>
            <w:r w:rsidRPr="00AD1442">
              <w:t>Зеленый</w:t>
            </w:r>
          </w:p>
          <w:p w:rsidR="00DD6440" w:rsidRPr="00AD1442" w:rsidRDefault="00DD6440" w:rsidP="007A7ABC">
            <w:pPr>
              <w:widowControl w:val="0"/>
              <w:jc w:val="center"/>
              <w:rPr>
                <w:rFonts w:eastAsia="Batang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D1442">
              <w:rPr>
                <w:rFonts w:eastAsia="Batang"/>
              </w:rPr>
              <w:t>490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756BE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500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756BE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500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756BE" w:rsidRDefault="00DD6440" w:rsidP="00F7603A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F7603A">
              <w:rPr>
                <w:rFonts w:eastAsia="Batang"/>
              </w:rPr>
              <w:t>5</w:t>
            </w:r>
            <w:r>
              <w:rPr>
                <w:rFonts w:eastAsia="Batang"/>
              </w:rPr>
              <w:t>00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A756BE" w:rsidRDefault="00DD6440" w:rsidP="007A7ABC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A756BE">
              <w:rPr>
                <w:rFonts w:eastAsia="Batang"/>
              </w:rPr>
              <w:t>550</w:t>
            </w:r>
          </w:p>
        </w:tc>
      </w:tr>
    </w:tbl>
    <w:p w:rsidR="00DD6440" w:rsidRDefault="00DD6440" w:rsidP="005D4A7B">
      <w:pPr>
        <w:widowControl w:val="0"/>
        <w:jc w:val="center"/>
        <w:rPr>
          <w:rFonts w:eastAsia="Batang"/>
          <w:b/>
          <w:bCs/>
          <w:sz w:val="32"/>
          <w:szCs w:val="32"/>
        </w:rPr>
      </w:pPr>
    </w:p>
    <w:p w:rsidR="00DD6440" w:rsidRPr="005D4A7B" w:rsidRDefault="00DD6440" w:rsidP="005D4A7B">
      <w:pPr>
        <w:widowControl w:val="0"/>
        <w:jc w:val="center"/>
        <w:rPr>
          <w:rFonts w:eastAsia="Batang"/>
          <w:b/>
          <w:bCs/>
          <w:sz w:val="32"/>
          <w:szCs w:val="32"/>
        </w:rPr>
      </w:pPr>
      <w:r>
        <w:rPr>
          <w:rFonts w:eastAsia="Batang"/>
          <w:b/>
          <w:bCs/>
          <w:sz w:val="32"/>
          <w:szCs w:val="32"/>
        </w:rPr>
        <w:t>Имиджевая информационная</w:t>
      </w:r>
      <w:r w:rsidRPr="005D4A7B">
        <w:rPr>
          <w:rFonts w:eastAsia="Batang"/>
          <w:b/>
          <w:bCs/>
          <w:sz w:val="32"/>
          <w:szCs w:val="32"/>
        </w:rPr>
        <w:t xml:space="preserve"> политика города</w:t>
      </w:r>
    </w:p>
    <w:p w:rsidR="00DD6440" w:rsidRDefault="00DD6440">
      <w:pPr>
        <w:widowControl w:val="0"/>
        <w:rPr>
          <w:rFonts w:eastAsia="Batang"/>
          <w:b/>
          <w:bCs/>
          <w:sz w:val="28"/>
          <w:szCs w:val="28"/>
        </w:rPr>
      </w:pPr>
    </w:p>
    <w:p w:rsidR="00DD6440" w:rsidRDefault="00DD6440">
      <w:pPr>
        <w:widowControl w:val="0"/>
        <w:rPr>
          <w:rFonts w:eastAsia="Batang"/>
          <w:b/>
          <w:bCs/>
          <w:sz w:val="28"/>
          <w:szCs w:val="28"/>
        </w:rPr>
      </w:pPr>
      <w:r w:rsidRPr="00D478E3">
        <w:rPr>
          <w:rFonts w:eastAsia="Batang"/>
          <w:b/>
          <w:bCs/>
          <w:sz w:val="28"/>
          <w:szCs w:val="28"/>
        </w:rPr>
        <w:t xml:space="preserve">П 14.4 Формирование </w:t>
      </w:r>
      <w:r>
        <w:rPr>
          <w:rFonts w:eastAsia="Batang"/>
          <w:b/>
          <w:bCs/>
          <w:sz w:val="28"/>
          <w:szCs w:val="28"/>
        </w:rPr>
        <w:t>в общественном сознании позитивного</w:t>
      </w:r>
      <w:r w:rsidRPr="00D478E3">
        <w:rPr>
          <w:rFonts w:eastAsia="Batang"/>
          <w:b/>
          <w:bCs/>
          <w:sz w:val="28"/>
          <w:szCs w:val="28"/>
        </w:rPr>
        <w:t xml:space="preserve"> имиджа города.</w:t>
      </w:r>
    </w:p>
    <w:p w:rsidR="00DD6440" w:rsidRPr="00D478E3" w:rsidRDefault="00DD6440">
      <w:pPr>
        <w:widowControl w:val="0"/>
        <w:rPr>
          <w:rFonts w:eastAsia="Batang"/>
          <w:b/>
          <w:bCs/>
          <w:sz w:val="28"/>
          <w:szCs w:val="28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534"/>
        <w:gridCol w:w="2435"/>
        <w:gridCol w:w="993"/>
        <w:gridCol w:w="2268"/>
        <w:gridCol w:w="992"/>
        <w:gridCol w:w="1131"/>
        <w:gridCol w:w="1131"/>
        <w:gridCol w:w="998"/>
        <w:gridCol w:w="1099"/>
        <w:gridCol w:w="966"/>
        <w:gridCol w:w="966"/>
        <w:gridCol w:w="966"/>
      </w:tblGrid>
      <w:tr w:rsidR="00DD6440" w:rsidTr="002955E4">
        <w:trPr>
          <w:trHeight w:val="297"/>
        </w:trPr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Default="00DD6440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целевого показателя</w:t>
            </w:r>
          </w:p>
        </w:tc>
        <w:tc>
          <w:tcPr>
            <w:tcW w:w="2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Default="00DD6440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Default="00DD6440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Default="00DD6440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Индекс, наименование соответствующего городского  целевого показателя</w:t>
            </w:r>
          </w:p>
        </w:tc>
        <w:tc>
          <w:tcPr>
            <w:tcW w:w="82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Default="00DD6440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DD6440" w:rsidTr="002955E4">
        <w:trPr>
          <w:trHeight w:val="158"/>
        </w:trPr>
        <w:tc>
          <w:tcPr>
            <w:tcW w:w="1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Default="00DD6440">
            <w:pPr>
              <w:snapToGrid w:val="0"/>
            </w:pPr>
          </w:p>
        </w:tc>
        <w:tc>
          <w:tcPr>
            <w:tcW w:w="2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Default="00DD6440">
            <w:pPr>
              <w:snapToGrid w:val="0"/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Default="00DD6440">
            <w:pPr>
              <w:snapToGrid w:val="0"/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Default="00DD6440">
            <w:pPr>
              <w:snapToGrid w:val="0"/>
            </w:pPr>
          </w:p>
        </w:tc>
        <w:tc>
          <w:tcPr>
            <w:tcW w:w="3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Default="00DD6440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Отчетный период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AC1252" w:rsidRDefault="00DD6440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252">
              <w:rPr>
                <w:rFonts w:ascii="Times New Roman" w:hAnsi="Times New Roman" w:cs="Times New Roman"/>
                <w:sz w:val="20"/>
                <w:szCs w:val="20"/>
              </w:rPr>
              <w:t>Текущий период</w:t>
            </w:r>
          </w:p>
        </w:tc>
        <w:tc>
          <w:tcPr>
            <w:tcW w:w="3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Default="00DD6440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Плановый </w:t>
            </w:r>
          </w:p>
          <w:p w:rsidR="00DD6440" w:rsidRDefault="00DD644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Default="00DD6440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</w:tr>
      <w:tr w:rsidR="00DD6440" w:rsidTr="002955E4">
        <w:trPr>
          <w:trHeight w:val="158"/>
        </w:trPr>
        <w:tc>
          <w:tcPr>
            <w:tcW w:w="1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Default="00DD6440" w:rsidP="00FE2932">
            <w:pPr>
              <w:snapToGrid w:val="0"/>
            </w:pPr>
          </w:p>
        </w:tc>
        <w:tc>
          <w:tcPr>
            <w:tcW w:w="2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Default="00DD6440" w:rsidP="00FE2932">
            <w:pPr>
              <w:snapToGrid w:val="0"/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Default="00DD6440" w:rsidP="00FE2932">
            <w:pPr>
              <w:snapToGrid w:val="0"/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Default="00DD6440" w:rsidP="00FE2932">
            <w:pPr>
              <w:snapToGrid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04545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54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DD6440" w:rsidRPr="00604545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545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AD1442" w:rsidRDefault="00DD6440" w:rsidP="00FE293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DD6440" w:rsidRPr="00AD1442" w:rsidRDefault="00DD6440" w:rsidP="00FE293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AD1442" w:rsidRDefault="00DD6440" w:rsidP="00FE293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AD1442" w:rsidRDefault="00DD6440" w:rsidP="00FE293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AD1442">
              <w:rPr>
                <w:rFonts w:ascii="Times New Roman" w:hAnsi="Times New Roman" w:cs="Times New Roman"/>
                <w:sz w:val="24"/>
                <w:szCs w:val="24"/>
              </w:rPr>
              <w:br/>
              <w:t>оценка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AD1442" w:rsidRDefault="00DD6440" w:rsidP="00FE293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DD6440" w:rsidRPr="00AD1442" w:rsidRDefault="00DD6440" w:rsidP="00FE293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AD1442" w:rsidRDefault="00DD6440" w:rsidP="00FE293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DD6440" w:rsidRPr="00AD1442" w:rsidRDefault="00DD6440" w:rsidP="00FE293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AD1442" w:rsidRDefault="00DD6440" w:rsidP="00FE293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DD6440" w:rsidRPr="00AD1442" w:rsidRDefault="00DD6440" w:rsidP="00FE293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04545" w:rsidRDefault="00DD6440" w:rsidP="00FE2932">
            <w:pPr>
              <w:pStyle w:val="ConsPlusCell"/>
              <w:snapToGrid w:val="0"/>
              <w:jc w:val="center"/>
            </w:pPr>
            <w:r w:rsidRPr="00604545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DD6440" w:rsidTr="00D03012">
        <w:trPr>
          <w:trHeight w:val="158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C43928" w:rsidRDefault="00DD6440">
            <w:pPr>
              <w:snapToGrid w:val="0"/>
            </w:pPr>
            <w:r w:rsidRPr="00C43928">
              <w:t>П 14.4.1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C43928" w:rsidRDefault="00DD6440">
            <w:pPr>
              <w:snapToGrid w:val="0"/>
            </w:pPr>
            <w:r w:rsidRPr="00C43928">
              <w:t>Отношение граждан к городу:</w:t>
            </w:r>
          </w:p>
          <w:p w:rsidR="00DD6440" w:rsidRPr="00C43928" w:rsidRDefault="00DD6440">
            <w:pPr>
              <w:numPr>
                <w:ilvl w:val="0"/>
                <w:numId w:val="3"/>
              </w:numPr>
              <w:snapToGrid w:val="0"/>
            </w:pPr>
            <w:r w:rsidRPr="00C43928">
              <w:t>негативное,</w:t>
            </w:r>
          </w:p>
          <w:p w:rsidR="00DD6440" w:rsidRPr="00C43928" w:rsidRDefault="00DD6440">
            <w:pPr>
              <w:numPr>
                <w:ilvl w:val="0"/>
                <w:numId w:val="3"/>
              </w:numPr>
              <w:snapToGrid w:val="0"/>
            </w:pPr>
            <w:r w:rsidRPr="00C43928">
              <w:t>нейтральное,</w:t>
            </w:r>
          </w:p>
          <w:p w:rsidR="00DD6440" w:rsidRPr="00C43928" w:rsidRDefault="00DD6440">
            <w:pPr>
              <w:numPr>
                <w:ilvl w:val="0"/>
                <w:numId w:val="3"/>
              </w:numPr>
              <w:snapToGrid w:val="0"/>
            </w:pPr>
            <w:r w:rsidRPr="00C43928">
              <w:t>позитивное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C43928" w:rsidRDefault="00DD6440">
            <w:pPr>
              <w:snapToGrid w:val="0"/>
            </w:pPr>
            <w:r w:rsidRPr="00C43928"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C43928" w:rsidRDefault="00DD6440" w:rsidP="002C13CC">
            <w:pPr>
              <w:snapToGrid w:val="0"/>
            </w:pPr>
            <w:r w:rsidRPr="00C43928">
              <w:t>И 2.2. Отношение граждан к городу:</w:t>
            </w:r>
          </w:p>
          <w:p w:rsidR="00DD6440" w:rsidRPr="00C43928" w:rsidRDefault="00DD6440" w:rsidP="002C13CC">
            <w:pPr>
              <w:numPr>
                <w:ilvl w:val="0"/>
                <w:numId w:val="3"/>
              </w:numPr>
              <w:snapToGrid w:val="0"/>
            </w:pPr>
            <w:r w:rsidRPr="00C43928">
              <w:t>негативное,</w:t>
            </w:r>
          </w:p>
          <w:p w:rsidR="00DD6440" w:rsidRPr="00C43928" w:rsidRDefault="00DD6440" w:rsidP="002C13CC">
            <w:pPr>
              <w:numPr>
                <w:ilvl w:val="0"/>
                <w:numId w:val="3"/>
              </w:numPr>
              <w:snapToGrid w:val="0"/>
            </w:pPr>
            <w:r w:rsidRPr="00C43928">
              <w:t>нейтральное,</w:t>
            </w:r>
          </w:p>
          <w:p w:rsidR="00DD6440" w:rsidRPr="00C43928" w:rsidRDefault="00DD6440" w:rsidP="002C13CC">
            <w:pPr>
              <w:numPr>
                <w:ilvl w:val="0"/>
                <w:numId w:val="3"/>
              </w:numPr>
              <w:snapToGrid w:val="0"/>
            </w:pPr>
            <w:r w:rsidRPr="00C43928">
              <w:t xml:space="preserve"> позитивное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43928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928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D1442" w:rsidRDefault="00DD6440" w:rsidP="00773578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  <w:p w:rsidR="00DD6440" w:rsidRPr="00AD1442" w:rsidRDefault="00DD6440" w:rsidP="00773578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58,2</w:t>
            </w:r>
          </w:p>
          <w:p w:rsidR="00DD6440" w:rsidRPr="00AD1442" w:rsidRDefault="00DD6440" w:rsidP="00773578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D1442" w:rsidRDefault="00C93A14" w:rsidP="00C43928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D1442" w:rsidRDefault="00DD6440" w:rsidP="000A43C5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По опросу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D1442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440" w:rsidRPr="00AD1442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440" w:rsidRPr="00AD1442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DD6440" w:rsidRPr="00AD1442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DD6440" w:rsidRPr="00AD1442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D1442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440" w:rsidRPr="00AD1442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440" w:rsidRPr="00AD1442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опросу</w:t>
            </w:r>
            <w:r w:rsidR="00C93A14">
              <w:rPr>
                <w:rFonts w:ascii="Times New Roman" w:hAnsi="Times New Roman" w:cs="Times New Roman"/>
                <w:sz w:val="24"/>
                <w:szCs w:val="24"/>
              </w:rPr>
              <w:t xml:space="preserve"> отчетного года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Default="00DD6440" w:rsidP="00C46C4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440" w:rsidRDefault="00DD6440" w:rsidP="00C46C4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440" w:rsidRPr="00AD1442" w:rsidRDefault="00DD6440" w:rsidP="00C46C4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опросу</w:t>
            </w:r>
            <w:r w:rsidR="00C93A14">
              <w:rPr>
                <w:rFonts w:ascii="Times New Roman" w:hAnsi="Times New Roman" w:cs="Times New Roman"/>
                <w:sz w:val="24"/>
                <w:szCs w:val="24"/>
              </w:rPr>
              <w:t xml:space="preserve"> отчетного года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Default="00DD6440" w:rsidP="00C46C4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440" w:rsidRDefault="00DD6440" w:rsidP="00C46C4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440" w:rsidRDefault="00DD6440" w:rsidP="00C46C4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DD6440" w:rsidRDefault="00DD6440" w:rsidP="00C46C4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DD6440" w:rsidRPr="00806C8D" w:rsidRDefault="00DD6440" w:rsidP="00C46C4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D6440" w:rsidTr="00C43928">
        <w:trPr>
          <w:trHeight w:val="158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C05EF0" w:rsidRDefault="00DD6440">
            <w:pPr>
              <w:snapToGrid w:val="0"/>
            </w:pPr>
            <w:r w:rsidRPr="00C05EF0">
              <w:t>П 14.4.2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C05EF0" w:rsidRDefault="00DD6440">
            <w:pPr>
              <w:snapToGrid w:val="0"/>
            </w:pPr>
            <w:r w:rsidRPr="00C05EF0">
              <w:t>Доля реализованных мероприятий по производству и трансляции необходимой имиджевой информации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C05EF0" w:rsidRDefault="00DD6440">
            <w:pPr>
              <w:snapToGrid w:val="0"/>
            </w:pPr>
            <w:r w:rsidRPr="00C05EF0"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C05EF0" w:rsidRDefault="00DD6440" w:rsidP="002C13CC">
            <w:pPr>
              <w:snapToGrid w:val="0"/>
            </w:pPr>
            <w:r w:rsidRPr="00C05EF0">
              <w:t>И 2.1. Количество позитивных и нейтральных сообщений о городе в региональных, федеральных, зарубежных СМИ и сети Интернет.</w:t>
            </w:r>
          </w:p>
          <w:p w:rsidR="00DD6440" w:rsidRPr="00C05EF0" w:rsidRDefault="00DD6440" w:rsidP="00083805">
            <w:pPr>
              <w:snapToGrid w:val="0"/>
            </w:pPr>
            <w:r w:rsidRPr="00C05EF0">
              <w:t xml:space="preserve">И 2.2. Отношение </w:t>
            </w:r>
            <w:r w:rsidRPr="00C05EF0">
              <w:lastRenderedPageBreak/>
              <w:t>граждан к городу:</w:t>
            </w:r>
          </w:p>
          <w:p w:rsidR="00DD6440" w:rsidRPr="00C05EF0" w:rsidRDefault="00DD6440" w:rsidP="00083805">
            <w:pPr>
              <w:numPr>
                <w:ilvl w:val="0"/>
                <w:numId w:val="3"/>
              </w:numPr>
              <w:snapToGrid w:val="0"/>
            </w:pPr>
            <w:r w:rsidRPr="00C05EF0">
              <w:t>негативное,</w:t>
            </w:r>
          </w:p>
          <w:p w:rsidR="00DD6440" w:rsidRPr="00C05EF0" w:rsidRDefault="00DD6440" w:rsidP="00083805">
            <w:pPr>
              <w:numPr>
                <w:ilvl w:val="0"/>
                <w:numId w:val="3"/>
              </w:numPr>
              <w:snapToGrid w:val="0"/>
            </w:pPr>
            <w:r w:rsidRPr="00C05EF0">
              <w:t>нейтральное,</w:t>
            </w:r>
          </w:p>
          <w:p w:rsidR="00DD6440" w:rsidRPr="00C05EF0" w:rsidRDefault="00DD6440" w:rsidP="00083805">
            <w:pPr>
              <w:numPr>
                <w:ilvl w:val="0"/>
                <w:numId w:val="3"/>
              </w:numPr>
              <w:snapToGrid w:val="0"/>
              <w:rPr>
                <w:color w:val="008000"/>
              </w:rPr>
            </w:pPr>
            <w:r w:rsidRPr="00C05EF0">
              <w:t>позитивное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05EF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E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05EF0" w:rsidRDefault="00DD6440" w:rsidP="003B3F6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EF0">
              <w:rPr>
                <w:rFonts w:ascii="Times New Roman" w:hAnsi="Times New Roman" w:cs="Times New Roman"/>
                <w:sz w:val="24"/>
                <w:szCs w:val="24"/>
              </w:rPr>
              <w:t>86,2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05EF0" w:rsidRDefault="00DD6440" w:rsidP="00C43928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EF0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05EF0" w:rsidRDefault="00DD6440" w:rsidP="00C05EF0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E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05EF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EF0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05EF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EF0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05EF0" w:rsidRDefault="00DD6440" w:rsidP="00C43928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EF0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Default="00DD6440" w:rsidP="00C43928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EF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6440" w:rsidTr="00C43928">
        <w:trPr>
          <w:trHeight w:val="158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64A96" w:rsidRDefault="00DD6440">
            <w:pPr>
              <w:snapToGrid w:val="0"/>
            </w:pPr>
            <w:r w:rsidRPr="00664A96">
              <w:lastRenderedPageBreak/>
              <w:t>П 14.4.3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64A96" w:rsidRDefault="00DD6440">
            <w:pPr>
              <w:snapToGrid w:val="0"/>
            </w:pPr>
            <w:r w:rsidRPr="00664A96">
              <w:t>Доля презентационных пакетов, соответствующих Стандарту качества презентационных пакетов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64A96" w:rsidRDefault="00DD6440">
            <w:pPr>
              <w:snapToGrid w:val="0"/>
            </w:pPr>
            <w:r w:rsidRPr="00664A96"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64A96" w:rsidRDefault="00DD6440" w:rsidP="002C13CC">
            <w:pPr>
              <w:snapToGrid w:val="0"/>
            </w:pPr>
            <w:r w:rsidRPr="00664A96">
              <w:t>Э.2.6 Расширение базы деловых контактов.</w:t>
            </w:r>
          </w:p>
          <w:p w:rsidR="00DD6440" w:rsidRPr="00664A96" w:rsidRDefault="00DD6440" w:rsidP="00A67FC3">
            <w:pPr>
              <w:snapToGrid w:val="0"/>
            </w:pPr>
            <w:r w:rsidRPr="00664A96">
              <w:t>И 2.2. Отношение граждан к городу:</w:t>
            </w:r>
          </w:p>
          <w:p w:rsidR="00DD6440" w:rsidRPr="00664A96" w:rsidRDefault="00DD6440" w:rsidP="00A67FC3">
            <w:pPr>
              <w:numPr>
                <w:ilvl w:val="0"/>
                <w:numId w:val="3"/>
              </w:numPr>
              <w:snapToGrid w:val="0"/>
            </w:pPr>
            <w:r w:rsidRPr="00664A96">
              <w:t>негативное,</w:t>
            </w:r>
          </w:p>
          <w:p w:rsidR="00DD6440" w:rsidRPr="00664A96" w:rsidRDefault="00DD6440" w:rsidP="00A67FC3">
            <w:pPr>
              <w:numPr>
                <w:ilvl w:val="0"/>
                <w:numId w:val="3"/>
              </w:numPr>
              <w:snapToGrid w:val="0"/>
            </w:pPr>
            <w:r w:rsidRPr="00664A96">
              <w:t>нейтральное,</w:t>
            </w:r>
          </w:p>
          <w:p w:rsidR="00DD6440" w:rsidRPr="00664A96" w:rsidRDefault="00DD6440" w:rsidP="00A67FC3">
            <w:pPr>
              <w:numPr>
                <w:ilvl w:val="0"/>
                <w:numId w:val="3"/>
              </w:numPr>
              <w:snapToGrid w:val="0"/>
            </w:pPr>
            <w:r w:rsidRPr="00664A96">
              <w:t>позитивное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664A96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A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664A96" w:rsidRDefault="00DD6440" w:rsidP="00C43928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D1442" w:rsidRDefault="00DD6440" w:rsidP="00C43928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664A96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A9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664A96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A96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664A96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A9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664A96" w:rsidRDefault="00DD6440" w:rsidP="00C43928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664A96" w:rsidRDefault="00DD6440" w:rsidP="00C43928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A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6440" w:rsidTr="002955E4">
        <w:trPr>
          <w:trHeight w:val="158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5E6CE1" w:rsidRDefault="00DD6440">
            <w:pPr>
              <w:snapToGrid w:val="0"/>
            </w:pPr>
            <w:r w:rsidRPr="005E6CE1">
              <w:t>П 14.4.4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5E6CE1" w:rsidRDefault="00DD6440">
            <w:pPr>
              <w:snapToGrid w:val="0"/>
            </w:pPr>
            <w:r w:rsidRPr="005E6CE1">
              <w:t>Количество привлеченных к сотрудничеству для создания положительного имиджа города коммерческих и некоммерческих организаций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5E6CE1" w:rsidRDefault="00DD6440">
            <w:pPr>
              <w:snapToGrid w:val="0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5E6CE1" w:rsidRDefault="00DD6440" w:rsidP="00382E25">
            <w:pPr>
              <w:snapToGrid w:val="0"/>
            </w:pPr>
            <w:r w:rsidRPr="005E6CE1">
              <w:t>Э.2.6 Расширение базы деловых контактов.</w:t>
            </w:r>
          </w:p>
          <w:p w:rsidR="00DD6440" w:rsidRPr="005E6CE1" w:rsidRDefault="00DD6440" w:rsidP="00382E25">
            <w:pPr>
              <w:snapToGrid w:val="0"/>
            </w:pPr>
            <w:r w:rsidRPr="005E6CE1">
              <w:t>И 2.2. Отношение граждан к городу:</w:t>
            </w:r>
          </w:p>
          <w:p w:rsidR="00DD6440" w:rsidRPr="005E6CE1" w:rsidRDefault="00DD6440" w:rsidP="00382E25">
            <w:pPr>
              <w:numPr>
                <w:ilvl w:val="0"/>
                <w:numId w:val="3"/>
              </w:numPr>
              <w:snapToGrid w:val="0"/>
            </w:pPr>
            <w:r w:rsidRPr="005E6CE1">
              <w:t>негативное,</w:t>
            </w:r>
          </w:p>
          <w:p w:rsidR="00DD6440" w:rsidRPr="005E6CE1" w:rsidRDefault="00DD6440" w:rsidP="00382E25">
            <w:pPr>
              <w:numPr>
                <w:ilvl w:val="0"/>
                <w:numId w:val="3"/>
              </w:numPr>
              <w:snapToGrid w:val="0"/>
            </w:pPr>
            <w:r w:rsidRPr="005E6CE1">
              <w:t>нейтральное,</w:t>
            </w:r>
          </w:p>
          <w:p w:rsidR="00DD6440" w:rsidRPr="005E6CE1" w:rsidRDefault="00DD6440" w:rsidP="00382E25">
            <w:pPr>
              <w:numPr>
                <w:ilvl w:val="0"/>
                <w:numId w:val="3"/>
              </w:numPr>
              <w:snapToGrid w:val="0"/>
            </w:pPr>
            <w:r w:rsidRPr="005E6CE1">
              <w:t>позитивное</w:t>
            </w:r>
          </w:p>
          <w:p w:rsidR="00DD6440" w:rsidRPr="005E6CE1" w:rsidRDefault="00DD6440" w:rsidP="00382E25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5E6CE1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C05EF0" w:rsidRDefault="00DD6440" w:rsidP="003B3F6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EF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C05EF0" w:rsidRDefault="00DD6440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EF0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5E6CE1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CE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5E6CE1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CE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5E6CE1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CE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DD6440" w:rsidRPr="005E6CE1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5E6CE1" w:rsidRDefault="00DD6440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Default="00DD6440" w:rsidP="00806C8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  <w:r w:rsidRPr="005E6CE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D6440" w:rsidTr="002955E4">
        <w:trPr>
          <w:trHeight w:val="158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8A1593" w:rsidRDefault="00DD6440" w:rsidP="00FE2932">
            <w:pPr>
              <w:snapToGrid w:val="0"/>
            </w:pPr>
            <w:r w:rsidRPr="008A1593">
              <w:t>П 14.4.5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8A1593" w:rsidRDefault="00DD6440" w:rsidP="00FE2932">
            <w:pPr>
              <w:snapToGrid w:val="0"/>
            </w:pPr>
            <w:r w:rsidRPr="008A1593">
              <w:t>Количество позитивных и нейтральных сообщений о местном самоуправлении в городском медийном пространстве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8A1593" w:rsidRDefault="00DD6440" w:rsidP="00FE2932">
            <w:pPr>
              <w:snapToGrid w:val="0"/>
            </w:pPr>
            <w:r w:rsidRPr="008A1593"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8A1593" w:rsidRDefault="00DD6440" w:rsidP="00FE2932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1593">
              <w:rPr>
                <w:rFonts w:ascii="Times New Roman" w:hAnsi="Times New Roman" w:cs="Times New Roman"/>
                <w:sz w:val="24"/>
                <w:szCs w:val="24"/>
              </w:rPr>
              <w:t>И 1.1. Количество позитивных и нейтральных сообщений о местном самоуправлении в городском медийном пространстве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8A1593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93">
              <w:rPr>
                <w:rFonts w:ascii="Times New Roman" w:hAnsi="Times New Roman" w:cs="Times New Roman"/>
                <w:sz w:val="24"/>
                <w:szCs w:val="24"/>
              </w:rPr>
              <w:t>12532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8A1593" w:rsidRDefault="00DD6440" w:rsidP="00773578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16208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AD1442" w:rsidRDefault="00DD6440" w:rsidP="00FE293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8A1593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93">
              <w:rPr>
                <w:rFonts w:ascii="Times New Roman" w:hAnsi="Times New Roman" w:cs="Times New Roman"/>
                <w:sz w:val="24"/>
                <w:szCs w:val="24"/>
              </w:rPr>
              <w:t>&gt;= 12300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8A1593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93">
              <w:rPr>
                <w:rFonts w:ascii="Times New Roman" w:hAnsi="Times New Roman" w:cs="Times New Roman"/>
                <w:sz w:val="24"/>
                <w:szCs w:val="24"/>
              </w:rPr>
              <w:t>&gt;= 12500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8A1593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93">
              <w:rPr>
                <w:rFonts w:ascii="Times New Roman" w:hAnsi="Times New Roman" w:cs="Times New Roman"/>
                <w:sz w:val="24"/>
                <w:szCs w:val="24"/>
              </w:rPr>
              <w:t>&gt;= 12800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575854" w:rsidRDefault="00DD6440" w:rsidP="00773578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854">
              <w:rPr>
                <w:rFonts w:ascii="Times New Roman" w:hAnsi="Times New Roman" w:cs="Times New Roman"/>
                <w:sz w:val="24"/>
                <w:szCs w:val="24"/>
              </w:rPr>
              <w:t>&gt;= 12800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8A1593" w:rsidRDefault="00DD6440" w:rsidP="00FE2932">
            <w:pPr>
              <w:pStyle w:val="ConsPlusCell"/>
              <w:snapToGrid w:val="0"/>
              <w:jc w:val="center"/>
            </w:pPr>
            <w:r w:rsidRPr="008A1593">
              <w:rPr>
                <w:rFonts w:ascii="Times New Roman" w:hAnsi="Times New Roman" w:cs="Times New Roman"/>
                <w:sz w:val="24"/>
                <w:szCs w:val="24"/>
              </w:rPr>
              <w:t>9650-12860</w:t>
            </w:r>
          </w:p>
        </w:tc>
      </w:tr>
      <w:tr w:rsidR="00DD6440" w:rsidTr="002955E4">
        <w:trPr>
          <w:trHeight w:val="158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8A1593" w:rsidRDefault="00DD6440" w:rsidP="00FE2932">
            <w:pPr>
              <w:snapToGrid w:val="0"/>
            </w:pPr>
            <w:r w:rsidRPr="008A1593">
              <w:t>П.14.4.6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8A1593" w:rsidRDefault="00DD6440" w:rsidP="00FE2932">
            <w:pPr>
              <w:snapToGrid w:val="0"/>
            </w:pPr>
            <w:r w:rsidRPr="008A1593">
              <w:t xml:space="preserve">Количество позитивных и нейтральных сообщений о городе, вышедших в </w:t>
            </w:r>
            <w:r w:rsidRPr="008A1593">
              <w:lastRenderedPageBreak/>
              <w:t>региональных, федеральных и зарубежных СМИ и сети Интернет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8A1593" w:rsidRDefault="00DD6440" w:rsidP="00FE2932">
            <w:pPr>
              <w:snapToGrid w:val="0"/>
            </w:pPr>
            <w:r w:rsidRPr="008A1593">
              <w:lastRenderedPageBreak/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8A1593" w:rsidRDefault="00DD6440" w:rsidP="00FE2932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1593">
              <w:rPr>
                <w:rFonts w:ascii="Times New Roman" w:hAnsi="Times New Roman" w:cs="Times New Roman"/>
                <w:sz w:val="24"/>
                <w:szCs w:val="24"/>
              </w:rPr>
              <w:t xml:space="preserve">И 2.1. Количество позитивных и нейтральных сообщений о городе, вышедших в </w:t>
            </w:r>
            <w:r w:rsidRPr="008A15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региональных, федеральных и зарубежных СМИ и сети Интернет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8A1593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19404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8A1593" w:rsidRDefault="00DD6440" w:rsidP="00773578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16782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AD1442" w:rsidRDefault="00DD6440" w:rsidP="00FE293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8A1593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93">
              <w:rPr>
                <w:rFonts w:ascii="Times New Roman" w:hAnsi="Times New Roman" w:cs="Times New Roman"/>
                <w:sz w:val="24"/>
                <w:szCs w:val="24"/>
              </w:rPr>
              <w:t>&gt;= 6000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8A1593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93">
              <w:rPr>
                <w:rFonts w:ascii="Times New Roman" w:hAnsi="Times New Roman" w:cs="Times New Roman"/>
                <w:sz w:val="24"/>
                <w:szCs w:val="24"/>
              </w:rPr>
              <w:t>&gt;= 6500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8A1593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93">
              <w:rPr>
                <w:rFonts w:ascii="Times New Roman" w:hAnsi="Times New Roman" w:cs="Times New Roman"/>
                <w:sz w:val="24"/>
                <w:szCs w:val="24"/>
              </w:rPr>
              <w:t>&gt;= 6500</w:t>
            </w:r>
          </w:p>
          <w:p w:rsidR="00DD6440" w:rsidRPr="008A1593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8A1593" w:rsidRDefault="00DD6440" w:rsidP="00773578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593">
              <w:rPr>
                <w:rFonts w:ascii="Times New Roman" w:hAnsi="Times New Roman" w:cs="Times New Roman"/>
                <w:sz w:val="24"/>
                <w:szCs w:val="24"/>
              </w:rPr>
              <w:t>&gt;= 6500</w:t>
            </w:r>
          </w:p>
          <w:p w:rsidR="00DD6440" w:rsidRPr="008A1593" w:rsidRDefault="00DD6440" w:rsidP="00773578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8A1593" w:rsidRDefault="00DD6440" w:rsidP="00FE2932">
            <w:pPr>
              <w:pStyle w:val="ConsPlusCell"/>
              <w:snapToGrid w:val="0"/>
              <w:jc w:val="center"/>
            </w:pPr>
            <w:r w:rsidRPr="008A1593">
              <w:rPr>
                <w:rFonts w:ascii="Times New Roman" w:hAnsi="Times New Roman" w:cs="Times New Roman"/>
                <w:sz w:val="24"/>
                <w:szCs w:val="24"/>
              </w:rPr>
              <w:t>&gt;= 7000</w:t>
            </w:r>
          </w:p>
        </w:tc>
      </w:tr>
      <w:tr w:rsidR="00DD6440" w:rsidTr="002955E4">
        <w:trPr>
          <w:trHeight w:val="158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314CC" w:rsidRDefault="00DD6440" w:rsidP="00340869">
            <w:pPr>
              <w:widowControl w:val="0"/>
              <w:snapToGrid w:val="0"/>
              <w:rPr>
                <w:rFonts w:eastAsia="Batang"/>
              </w:rPr>
            </w:pPr>
            <w:r w:rsidRPr="006314CC">
              <w:rPr>
                <w:rFonts w:eastAsia="Batang"/>
              </w:rPr>
              <w:lastRenderedPageBreak/>
              <w:t>П.14.4.7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314CC" w:rsidRDefault="00DD6440" w:rsidP="00340869">
            <w:pPr>
              <w:widowControl w:val="0"/>
              <w:snapToGrid w:val="0"/>
              <w:rPr>
                <w:rFonts w:eastAsia="Batang"/>
              </w:rPr>
            </w:pPr>
            <w:r w:rsidRPr="006314CC">
              <w:rPr>
                <w:rFonts w:eastAsia="Batang"/>
              </w:rPr>
              <w:t xml:space="preserve">Количество коммуникаций </w:t>
            </w:r>
            <w:r w:rsidRPr="006314CC">
              <w:rPr>
                <w:rFonts w:eastAsia="Batang"/>
              </w:rPr>
              <w:br/>
              <w:t>с внешними деловыми партнерами города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314CC" w:rsidRDefault="00DD6440" w:rsidP="004D041C">
            <w:pPr>
              <w:widowControl w:val="0"/>
              <w:snapToGrid w:val="0"/>
              <w:rPr>
                <w:rFonts w:eastAsia="Batang"/>
              </w:rPr>
            </w:pPr>
            <w:r w:rsidRPr="006314CC">
              <w:rPr>
                <w:rFonts w:eastAsia="Batang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314CC" w:rsidRDefault="00DD6440" w:rsidP="000355D8">
            <w:pPr>
              <w:snapToGrid w:val="0"/>
            </w:pPr>
            <w:r w:rsidRPr="006314CC">
              <w:t>Э.2.6 Расширение базы деловых контактов</w:t>
            </w:r>
          </w:p>
          <w:p w:rsidR="00DD6440" w:rsidRPr="006314CC" w:rsidRDefault="00DD6440" w:rsidP="00340869">
            <w:pPr>
              <w:widowControl w:val="0"/>
              <w:snapToGrid w:val="0"/>
              <w:rPr>
                <w:rFonts w:eastAsia="Batang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314CC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6314CC">
              <w:rPr>
                <w:rFonts w:eastAsia="Batang"/>
              </w:rPr>
              <w:t>41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314CC" w:rsidRDefault="00DD6440" w:rsidP="00340869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6314CC">
              <w:rPr>
                <w:rFonts w:eastAsia="Batang"/>
              </w:rPr>
              <w:t>39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314CC" w:rsidRDefault="00DD6440" w:rsidP="00340869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6314CC">
              <w:rPr>
                <w:rFonts w:eastAsia="Batang"/>
              </w:rPr>
              <w:t>Зеленый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314CC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6314CC">
              <w:rPr>
                <w:rFonts w:eastAsia="Batang"/>
              </w:rPr>
              <w:t>40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314CC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6314CC">
              <w:rPr>
                <w:rFonts w:eastAsia="Batang"/>
              </w:rPr>
              <w:t>40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314CC" w:rsidRDefault="00DD6440" w:rsidP="00D03012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6314CC">
              <w:rPr>
                <w:rFonts w:eastAsia="Batang"/>
              </w:rPr>
              <w:t>40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314CC" w:rsidRDefault="00DD6440" w:rsidP="00340869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6314CC">
              <w:rPr>
                <w:rFonts w:eastAsia="Batang"/>
              </w:rPr>
              <w:t>40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Default="00DD6440" w:rsidP="00340869">
            <w:pPr>
              <w:widowControl w:val="0"/>
              <w:snapToGrid w:val="0"/>
              <w:jc w:val="center"/>
              <w:rPr>
                <w:rFonts w:eastAsia="Batang"/>
              </w:rPr>
            </w:pPr>
            <w:r w:rsidRPr="006314CC">
              <w:rPr>
                <w:rFonts w:eastAsia="Batang"/>
              </w:rPr>
              <w:t>40</w:t>
            </w:r>
          </w:p>
        </w:tc>
      </w:tr>
    </w:tbl>
    <w:p w:rsidR="00DD6440" w:rsidRDefault="00DD6440">
      <w:pPr>
        <w:widowControl w:val="0"/>
      </w:pPr>
    </w:p>
    <w:p w:rsidR="00DD6440" w:rsidRDefault="00DD6440" w:rsidP="00174B2A">
      <w:pPr>
        <w:pStyle w:val="ConsPlusNonformat"/>
        <w:tabs>
          <w:tab w:val="left" w:pos="252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440" w:rsidRPr="002955E4" w:rsidRDefault="00DD6440" w:rsidP="00174B2A">
      <w:pPr>
        <w:pStyle w:val="ConsPlusNonformat"/>
        <w:tabs>
          <w:tab w:val="left" w:pos="252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5E4">
        <w:rPr>
          <w:rFonts w:ascii="Times New Roman" w:hAnsi="Times New Roman" w:cs="Times New Roman"/>
          <w:b/>
          <w:sz w:val="28"/>
          <w:szCs w:val="28"/>
        </w:rPr>
        <w:t>Кадровая политика</w:t>
      </w:r>
    </w:p>
    <w:p w:rsidR="00DD6440" w:rsidRDefault="00DD6440" w:rsidP="00B7222A">
      <w:pPr>
        <w:widowControl w:val="0"/>
        <w:jc w:val="both"/>
        <w:rPr>
          <w:rFonts w:eastAsia="Batang"/>
          <w:b/>
          <w:bCs/>
          <w:sz w:val="28"/>
          <w:szCs w:val="28"/>
        </w:rPr>
      </w:pPr>
    </w:p>
    <w:p w:rsidR="00DD6440" w:rsidRDefault="00DD6440" w:rsidP="00B7222A">
      <w:pPr>
        <w:widowControl w:val="0"/>
        <w:jc w:val="both"/>
        <w:rPr>
          <w:b/>
          <w:sz w:val="28"/>
          <w:szCs w:val="28"/>
          <w:lang w:eastAsia="ru-RU"/>
        </w:rPr>
      </w:pPr>
      <w:r w:rsidRPr="00656620">
        <w:rPr>
          <w:rFonts w:eastAsia="Batang"/>
          <w:b/>
          <w:bCs/>
          <w:sz w:val="28"/>
          <w:szCs w:val="28"/>
        </w:rPr>
        <w:t>П 14.5.</w:t>
      </w:r>
      <w:r w:rsidRPr="00656620">
        <w:rPr>
          <w:b/>
          <w:sz w:val="28"/>
          <w:szCs w:val="28"/>
          <w:lang w:eastAsia="ru-RU"/>
        </w:rPr>
        <w:t>Создание условий для обеспечения кадрами управления по работе с общественностью и подведомственного муниципального учреждения.</w:t>
      </w:r>
    </w:p>
    <w:p w:rsidR="00DD6440" w:rsidRPr="00656620" w:rsidRDefault="00DD6440" w:rsidP="00B7222A">
      <w:pPr>
        <w:widowControl w:val="0"/>
        <w:jc w:val="both"/>
        <w:rPr>
          <w:rFonts w:eastAsia="Batang"/>
          <w:b/>
          <w:bCs/>
          <w:sz w:val="28"/>
          <w:szCs w:val="28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534"/>
        <w:gridCol w:w="2435"/>
        <w:gridCol w:w="993"/>
        <w:gridCol w:w="2268"/>
        <w:gridCol w:w="992"/>
        <w:gridCol w:w="1131"/>
        <w:gridCol w:w="1131"/>
        <w:gridCol w:w="998"/>
        <w:gridCol w:w="1099"/>
        <w:gridCol w:w="966"/>
        <w:gridCol w:w="966"/>
        <w:gridCol w:w="966"/>
      </w:tblGrid>
      <w:tr w:rsidR="00DD6440" w:rsidRPr="00351E10" w:rsidTr="00B95D26">
        <w:trPr>
          <w:trHeight w:val="297"/>
        </w:trPr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351E1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Индекс целевого показателя</w:t>
            </w:r>
          </w:p>
        </w:tc>
        <w:tc>
          <w:tcPr>
            <w:tcW w:w="2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351E1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351E1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351E1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Индекс, наименование соответствующего городского  целевого показателя</w:t>
            </w:r>
          </w:p>
        </w:tc>
        <w:tc>
          <w:tcPr>
            <w:tcW w:w="824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351E1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DD6440" w:rsidRPr="00351E10" w:rsidTr="00B95D26">
        <w:trPr>
          <w:trHeight w:val="158"/>
        </w:trPr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351E10" w:rsidRDefault="00DD6440" w:rsidP="00B95D26">
            <w:pPr>
              <w:snapToGrid w:val="0"/>
            </w:pP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351E10" w:rsidRDefault="00DD6440" w:rsidP="00B95D26">
            <w:pPr>
              <w:snapToGrid w:val="0"/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351E10" w:rsidRDefault="00DD6440" w:rsidP="00B95D26">
            <w:pPr>
              <w:snapToGrid w:val="0"/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351E10" w:rsidRDefault="00DD6440" w:rsidP="00B95D26">
            <w:pPr>
              <w:snapToGrid w:val="0"/>
            </w:pPr>
          </w:p>
        </w:tc>
        <w:tc>
          <w:tcPr>
            <w:tcW w:w="3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351E1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Отчетный период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351E1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E10">
              <w:rPr>
                <w:rFonts w:ascii="Times New Roman" w:hAnsi="Times New Roman" w:cs="Times New Roman"/>
                <w:sz w:val="20"/>
                <w:szCs w:val="20"/>
              </w:rPr>
              <w:t>Текущий период</w:t>
            </w:r>
          </w:p>
        </w:tc>
        <w:tc>
          <w:tcPr>
            <w:tcW w:w="3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351E1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 xml:space="preserve">Плановый </w:t>
            </w:r>
          </w:p>
          <w:p w:rsidR="00DD6440" w:rsidRPr="00351E10" w:rsidRDefault="00DD6440" w:rsidP="00B95D2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351E1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</w:tr>
      <w:tr w:rsidR="00DD6440" w:rsidRPr="00351E10" w:rsidTr="00433611">
        <w:trPr>
          <w:trHeight w:val="158"/>
        </w:trPr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D6440" w:rsidRPr="00351E10" w:rsidRDefault="00DD6440" w:rsidP="00B95D26">
            <w:pPr>
              <w:snapToGrid w:val="0"/>
            </w:pP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351E10" w:rsidRDefault="00DD6440" w:rsidP="00B95D26">
            <w:pPr>
              <w:snapToGrid w:val="0"/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D6440" w:rsidRPr="00351E10" w:rsidRDefault="00DD6440" w:rsidP="00B95D26">
            <w:pPr>
              <w:snapToGrid w:val="0"/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D6440" w:rsidRPr="00351E10" w:rsidRDefault="00DD6440" w:rsidP="00B95D26">
            <w:pPr>
              <w:snapToGrid w:val="0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D1442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DD6440" w:rsidRPr="00AD1442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D1442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D1442" w:rsidRDefault="00DD6440" w:rsidP="00522E9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DD6440" w:rsidRPr="00AD1442" w:rsidRDefault="00DD6440" w:rsidP="00522E9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D1442" w:rsidRDefault="00DD6440" w:rsidP="00522E9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DD6440" w:rsidRPr="00AD1442" w:rsidRDefault="00DD6440" w:rsidP="00522E9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D1442" w:rsidRDefault="00DD6440" w:rsidP="00522E9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DD6440" w:rsidRPr="00AD1442" w:rsidRDefault="00DD6440" w:rsidP="00522E9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D1442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DD6440" w:rsidRPr="00AD1442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351E1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DD6440" w:rsidRPr="00351E10" w:rsidTr="00522E9B">
        <w:trPr>
          <w:trHeight w:val="158"/>
        </w:trPr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351E10" w:rsidRDefault="00DD6440" w:rsidP="00B95D26">
            <w:pPr>
              <w:snapToGrid w:val="0"/>
            </w:pPr>
            <w:r w:rsidRPr="00351E10">
              <w:t>П 14.5.1</w:t>
            </w:r>
          </w:p>
        </w:tc>
        <w:tc>
          <w:tcPr>
            <w:tcW w:w="243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6440" w:rsidRPr="00351E10" w:rsidRDefault="00DD6440" w:rsidP="00B7222A">
            <w:pPr>
              <w:snapToGrid w:val="0"/>
            </w:pPr>
            <w:r w:rsidRPr="00351E10">
              <w:t>Обеспеченность кадрами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351E10" w:rsidRDefault="00DD6440" w:rsidP="00B95D26">
            <w:pPr>
              <w:snapToGrid w:val="0"/>
            </w:pPr>
            <w:r w:rsidRPr="00351E10">
              <w:t>%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351E10" w:rsidRDefault="00DD6440" w:rsidP="00FE1444">
            <w:pPr>
              <w:snapToGrid w:val="0"/>
            </w:pPr>
            <w:r w:rsidRPr="00351E10">
              <w:t>К 1.1 Обеспеченность кадрами органов мэрии и учреждений бюджетной сферы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</w:tcBorders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</w:tcBorders>
          </w:tcPr>
          <w:p w:rsidR="00DD6440" w:rsidRPr="00351E1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</w:tcBorders>
          </w:tcPr>
          <w:p w:rsidR="00DD6440" w:rsidRPr="00351E1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351E10" w:rsidRDefault="00DD6440" w:rsidP="00522E9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351E10" w:rsidRDefault="00DD6440" w:rsidP="00522E9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351E10" w:rsidRDefault="00DD6440" w:rsidP="00522E9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351E1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351E1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440" w:rsidRPr="00351E10" w:rsidTr="00522E9B">
        <w:trPr>
          <w:trHeight w:val="158"/>
        </w:trPr>
        <w:tc>
          <w:tcPr>
            <w:tcW w:w="1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351E10" w:rsidRDefault="00DD6440" w:rsidP="00B95D26">
            <w:pPr>
              <w:snapToGrid w:val="0"/>
            </w:pPr>
          </w:p>
        </w:tc>
        <w:tc>
          <w:tcPr>
            <w:tcW w:w="243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6440" w:rsidRPr="00351E10" w:rsidRDefault="00DD6440" w:rsidP="00B7222A">
            <w:pPr>
              <w:snapToGrid w:val="0"/>
            </w:pPr>
            <w:r w:rsidRPr="00351E10">
              <w:t>УРсО</w:t>
            </w:r>
          </w:p>
          <w:p w:rsidR="00DD6440" w:rsidRPr="00351E10" w:rsidRDefault="00DD6440" w:rsidP="00B7222A">
            <w:pPr>
              <w:snapToGrid w:val="0"/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351E10" w:rsidRDefault="00DD6440" w:rsidP="00B95D26">
            <w:pPr>
              <w:snapToGrid w:val="0"/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351E10" w:rsidRDefault="00DD6440" w:rsidP="00FE1444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88,2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351E10" w:rsidRDefault="00DD6440" w:rsidP="001B3535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94,1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6477E0" w:rsidRDefault="00DD6440" w:rsidP="001B3535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93,8</w:t>
            </w:r>
          </w:p>
        </w:tc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98,8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98,8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351E1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351E1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6440" w:rsidRPr="00351E10" w:rsidTr="00522E9B">
        <w:trPr>
          <w:trHeight w:val="158"/>
        </w:trPr>
        <w:tc>
          <w:tcPr>
            <w:tcW w:w="1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351E10" w:rsidRDefault="00DD6440" w:rsidP="00B95D26">
            <w:pPr>
              <w:snapToGrid w:val="0"/>
            </w:pPr>
          </w:p>
        </w:tc>
        <w:tc>
          <w:tcPr>
            <w:tcW w:w="243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6440" w:rsidRPr="00351E10" w:rsidRDefault="00DD6440" w:rsidP="00B7222A">
            <w:pPr>
              <w:snapToGrid w:val="0"/>
            </w:pPr>
            <w:r w:rsidRPr="00351E10">
              <w:t>М</w:t>
            </w:r>
            <w:r>
              <w:t>К</w:t>
            </w:r>
            <w:r w:rsidRPr="00351E10">
              <w:t>У «ЧМЦ»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351E10" w:rsidRDefault="00DD6440" w:rsidP="00B95D26">
            <w:pPr>
              <w:snapToGrid w:val="0"/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351E10" w:rsidRDefault="00DD6440" w:rsidP="00FE1444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81,8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351E10" w:rsidRDefault="00DD6440" w:rsidP="00CC080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90,96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6477E0" w:rsidRDefault="00DD6440" w:rsidP="00CC080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90,96</w:t>
            </w:r>
          </w:p>
        </w:tc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98,8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351E10" w:rsidRDefault="00DD6440" w:rsidP="00CC080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351E1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6440" w:rsidRPr="00351E10" w:rsidTr="00D03012">
        <w:trPr>
          <w:trHeight w:val="158"/>
        </w:trPr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440" w:rsidRPr="00351E10" w:rsidRDefault="00DD6440" w:rsidP="00B95D26">
            <w:pPr>
              <w:snapToGrid w:val="0"/>
            </w:pPr>
            <w:r w:rsidRPr="00351E10">
              <w:t>П 14.5.2</w:t>
            </w:r>
          </w:p>
        </w:tc>
        <w:tc>
          <w:tcPr>
            <w:tcW w:w="243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6440" w:rsidRPr="00351E10" w:rsidRDefault="00DD6440" w:rsidP="00B7222A">
            <w:pPr>
              <w:snapToGrid w:val="0"/>
            </w:pPr>
            <w:r w:rsidRPr="00351E10">
              <w:t>Текучесть кадров</w:t>
            </w:r>
          </w:p>
          <w:p w:rsidR="00DD6440" w:rsidRPr="00351E10" w:rsidRDefault="00DD6440" w:rsidP="00B7222A">
            <w:pPr>
              <w:snapToGrid w:val="0"/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440" w:rsidRPr="00351E10" w:rsidRDefault="00DD6440" w:rsidP="00B95D26">
            <w:pPr>
              <w:snapToGrid w:val="0"/>
            </w:pPr>
            <w:r w:rsidRPr="00351E10">
              <w:t>%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440" w:rsidRPr="00351E10" w:rsidRDefault="00DD6440" w:rsidP="00FE1444">
            <w:pPr>
              <w:snapToGrid w:val="0"/>
            </w:pPr>
            <w:r w:rsidRPr="00351E10">
              <w:t>К 1.2 Текучесть кадров в органах мэрии города и учреждениях бюджетной сферы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</w:tcBorders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</w:tcBorders>
          </w:tcPr>
          <w:p w:rsidR="00DD6440" w:rsidRPr="00351E1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</w:tcBorders>
          </w:tcPr>
          <w:p w:rsidR="00DD6440" w:rsidRPr="006477E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</w:tcPr>
          <w:p w:rsidR="00DD6440" w:rsidRPr="00351E1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351E1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440" w:rsidRPr="00351E10" w:rsidTr="00522E9B">
        <w:trPr>
          <w:trHeight w:val="158"/>
        </w:trPr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6440" w:rsidRPr="00351E10" w:rsidRDefault="00DD6440" w:rsidP="00B95D26">
            <w:pPr>
              <w:snapToGrid w:val="0"/>
            </w:pPr>
          </w:p>
        </w:tc>
        <w:tc>
          <w:tcPr>
            <w:tcW w:w="243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6440" w:rsidRPr="00351E10" w:rsidRDefault="00DD6440" w:rsidP="00B7222A">
            <w:pPr>
              <w:snapToGrid w:val="0"/>
            </w:pPr>
            <w:r w:rsidRPr="00351E10">
              <w:t>УРсО</w:t>
            </w:r>
          </w:p>
          <w:p w:rsidR="00DD6440" w:rsidRPr="00351E10" w:rsidRDefault="00DD6440" w:rsidP="00B7222A">
            <w:pPr>
              <w:snapToGrid w:val="0"/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6440" w:rsidRPr="00351E10" w:rsidRDefault="00DD6440" w:rsidP="00B95D26">
            <w:pPr>
              <w:snapToGrid w:val="0"/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6440" w:rsidRPr="00351E10" w:rsidRDefault="00DD6440" w:rsidP="00FE1444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351E10" w:rsidRDefault="00DD6440" w:rsidP="001B3535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6477E0" w:rsidRDefault="00DD6440" w:rsidP="001B3535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</w:p>
        </w:tc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E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351E10" w:rsidRDefault="00DD6440" w:rsidP="00656620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351E10" w:rsidRDefault="00DD6440" w:rsidP="00656620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D6440" w:rsidRPr="00351E10" w:rsidTr="00C43928">
        <w:trPr>
          <w:trHeight w:val="550"/>
        </w:trPr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6440" w:rsidRPr="00351E10" w:rsidRDefault="00DD6440" w:rsidP="00B95D26">
            <w:pPr>
              <w:snapToGrid w:val="0"/>
            </w:pPr>
          </w:p>
        </w:tc>
        <w:tc>
          <w:tcPr>
            <w:tcW w:w="24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351E10" w:rsidRDefault="00DD6440" w:rsidP="00B95D26">
            <w:pPr>
              <w:snapToGrid w:val="0"/>
            </w:pPr>
            <w:r w:rsidRPr="00351E10">
              <w:t>М</w:t>
            </w:r>
            <w:r>
              <w:t>К</w:t>
            </w:r>
            <w:r w:rsidRPr="00351E10">
              <w:t>У «ЧМЦ»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6440" w:rsidRPr="00351E10" w:rsidRDefault="00DD6440" w:rsidP="00B95D26">
            <w:pPr>
              <w:snapToGrid w:val="0"/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6440" w:rsidRPr="00351E10" w:rsidRDefault="00DD6440" w:rsidP="00FE1444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D6440" w:rsidRPr="00351E10" w:rsidRDefault="00DD6440" w:rsidP="00CC080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D6440" w:rsidRPr="006477E0" w:rsidRDefault="00DD6440" w:rsidP="00CC080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</w:p>
        </w:tc>
        <w:tc>
          <w:tcPr>
            <w:tcW w:w="99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20,9</w:t>
            </w:r>
          </w:p>
        </w:tc>
        <w:tc>
          <w:tcPr>
            <w:tcW w:w="109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D6440" w:rsidRPr="00351E10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D6440" w:rsidRPr="00351E10" w:rsidRDefault="00DD6440" w:rsidP="00656620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D6440" w:rsidRPr="00351E10" w:rsidRDefault="00DD6440" w:rsidP="00656620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E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D6440" w:rsidRPr="001678AA" w:rsidTr="00C43928">
        <w:trPr>
          <w:trHeight w:val="158"/>
        </w:trPr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DD6440" w:rsidRPr="00F11636" w:rsidRDefault="00DD6440" w:rsidP="00B95D26">
            <w:pPr>
              <w:snapToGrid w:val="0"/>
            </w:pPr>
            <w:r w:rsidRPr="00F11636">
              <w:t>П 14.5.3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D6440" w:rsidRPr="00F11636" w:rsidRDefault="00DD6440" w:rsidP="00B95D26">
            <w:pPr>
              <w:snapToGrid w:val="0"/>
            </w:pPr>
            <w:r w:rsidRPr="00F11636">
              <w:t xml:space="preserve">Доля муниципальных служащих органов </w:t>
            </w:r>
            <w:r w:rsidRPr="00F11636">
              <w:lastRenderedPageBreak/>
              <w:t>мэрии города, повысивших квалификацию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DD6440" w:rsidRPr="00F11636" w:rsidRDefault="00DD6440" w:rsidP="00B95D26">
            <w:pPr>
              <w:snapToGrid w:val="0"/>
            </w:pPr>
            <w:r w:rsidRPr="00F11636">
              <w:lastRenderedPageBreak/>
              <w:t>%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DD6440" w:rsidRPr="00F11636" w:rsidRDefault="00DD6440" w:rsidP="00B95D26">
            <w:pPr>
              <w:snapToGrid w:val="0"/>
            </w:pPr>
            <w:r w:rsidRPr="00F11636">
              <w:t xml:space="preserve">К2.1 Доля муниципальных </w:t>
            </w:r>
            <w:r w:rsidRPr="00F11636">
              <w:lastRenderedPageBreak/>
              <w:t>служащих органов мэрии города, повысивших квалификацию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D6440" w:rsidRPr="006477E0" w:rsidRDefault="00DD6440" w:rsidP="00B95D26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1678AA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1678AA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1678AA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1678AA" w:rsidRDefault="00DD6440" w:rsidP="00656620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1678AA" w:rsidRDefault="00DD6440" w:rsidP="00656620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color w:val="008000"/>
                <w:sz w:val="24"/>
                <w:szCs w:val="24"/>
              </w:rPr>
            </w:pPr>
          </w:p>
        </w:tc>
      </w:tr>
      <w:tr w:rsidR="00DD6440" w:rsidRPr="001678AA" w:rsidTr="00CD584D">
        <w:trPr>
          <w:trHeight w:val="461"/>
        </w:trPr>
        <w:tc>
          <w:tcPr>
            <w:tcW w:w="1534" w:type="dxa"/>
            <w:vMerge/>
            <w:tcBorders>
              <w:left w:val="single" w:sz="4" w:space="0" w:color="000000"/>
            </w:tcBorders>
          </w:tcPr>
          <w:p w:rsidR="00DD6440" w:rsidRPr="001678AA" w:rsidRDefault="00DD6440" w:rsidP="00B95D26">
            <w:pPr>
              <w:snapToGrid w:val="0"/>
              <w:rPr>
                <w:color w:val="008000"/>
              </w:rPr>
            </w:pP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</w:tcBorders>
          </w:tcPr>
          <w:p w:rsidR="00DD6440" w:rsidRPr="00F11636" w:rsidRDefault="00DD6440" w:rsidP="00B95D26">
            <w:pPr>
              <w:snapToGrid w:val="0"/>
            </w:pPr>
            <w:r w:rsidRPr="00F11636">
              <w:t>УРсО</w:t>
            </w:r>
          </w:p>
          <w:p w:rsidR="00DD6440" w:rsidRPr="00F11636" w:rsidRDefault="00DD6440" w:rsidP="00B95D26">
            <w:pPr>
              <w:snapToGrid w:val="0"/>
            </w:pPr>
          </w:p>
        </w:tc>
        <w:tc>
          <w:tcPr>
            <w:tcW w:w="993" w:type="dxa"/>
            <w:vMerge/>
            <w:tcBorders>
              <w:left w:val="single" w:sz="4" w:space="0" w:color="000000"/>
            </w:tcBorders>
          </w:tcPr>
          <w:p w:rsidR="00DD6440" w:rsidRPr="001678AA" w:rsidRDefault="00DD6440" w:rsidP="00B95D26">
            <w:pPr>
              <w:snapToGrid w:val="0"/>
              <w:rPr>
                <w:color w:val="008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</w:tcBorders>
          </w:tcPr>
          <w:p w:rsidR="00DD6440" w:rsidRPr="001678AA" w:rsidRDefault="00DD6440" w:rsidP="00B95D26">
            <w:pPr>
              <w:snapToGrid w:val="0"/>
              <w:rPr>
                <w:color w:val="00800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436E76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76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436E76" w:rsidRDefault="00DD6440" w:rsidP="001B3535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6477E0" w:rsidRDefault="00DD6440" w:rsidP="001B3535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436E76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436E76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46799C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99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46799C" w:rsidRDefault="00DD6440" w:rsidP="00656620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46799C" w:rsidRDefault="00DD6440" w:rsidP="00656620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99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D6440" w:rsidRPr="001678AA" w:rsidTr="00CD584D">
        <w:trPr>
          <w:trHeight w:val="469"/>
        </w:trPr>
        <w:tc>
          <w:tcPr>
            <w:tcW w:w="153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B95D26">
            <w:pPr>
              <w:snapToGrid w:val="0"/>
              <w:rPr>
                <w:color w:val="008000"/>
              </w:rPr>
            </w:pP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</w:tcBorders>
          </w:tcPr>
          <w:p w:rsidR="00DD6440" w:rsidRPr="00F11636" w:rsidRDefault="00DD6440" w:rsidP="00B95D26">
            <w:pPr>
              <w:snapToGrid w:val="0"/>
            </w:pPr>
            <w:r w:rsidRPr="00F11636">
              <w:t>М</w:t>
            </w:r>
            <w:r>
              <w:t>К</w:t>
            </w:r>
            <w:r w:rsidRPr="00F11636">
              <w:t>У «ЧМЦ»</w:t>
            </w: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B95D26">
            <w:pPr>
              <w:snapToGrid w:val="0"/>
              <w:rPr>
                <w:color w:val="008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B95D26">
            <w:pPr>
              <w:snapToGrid w:val="0"/>
              <w:rPr>
                <w:color w:val="00800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4F7BA3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BA3">
              <w:rPr>
                <w:rFonts w:ascii="Times New Roman" w:hAnsi="Times New Roman" w:cs="Times New Roman"/>
                <w:sz w:val="24"/>
                <w:szCs w:val="24"/>
              </w:rPr>
              <w:t>55,6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4F7BA3" w:rsidRDefault="00DD6440" w:rsidP="00CC080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6477E0" w:rsidRDefault="00DD6440" w:rsidP="00CC080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4F7BA3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4F7BA3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B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906CA2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CA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906CA2" w:rsidRDefault="00DD6440" w:rsidP="00CC080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46799C" w:rsidRDefault="00DD6440" w:rsidP="00CC080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99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DD6440" w:rsidRPr="001678AA" w:rsidRDefault="00DD6440" w:rsidP="00AE4973">
      <w:pPr>
        <w:pStyle w:val="ConsPlusNonformat"/>
        <w:tabs>
          <w:tab w:val="left" w:pos="252"/>
        </w:tabs>
        <w:ind w:left="360"/>
        <w:jc w:val="center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DD6440" w:rsidRPr="001678AA" w:rsidRDefault="00DD6440" w:rsidP="00443E7C">
      <w:pPr>
        <w:widowControl w:val="0"/>
        <w:jc w:val="both"/>
        <w:rPr>
          <w:b/>
          <w:sz w:val="28"/>
          <w:szCs w:val="28"/>
          <w:lang w:eastAsia="ru-RU"/>
        </w:rPr>
      </w:pPr>
      <w:r w:rsidRPr="001678AA">
        <w:rPr>
          <w:rFonts w:eastAsia="Batang"/>
          <w:b/>
          <w:bCs/>
          <w:sz w:val="28"/>
          <w:szCs w:val="28"/>
        </w:rPr>
        <w:t>П 14.6.</w:t>
      </w:r>
      <w:r w:rsidRPr="001678AA">
        <w:rPr>
          <w:b/>
          <w:sz w:val="28"/>
          <w:szCs w:val="28"/>
        </w:rPr>
        <w:t>Создание условий для обеспечения кадрами МКУ «ИМА «Череповец»</w:t>
      </w:r>
    </w:p>
    <w:p w:rsidR="00DD6440" w:rsidRPr="001678AA" w:rsidRDefault="00DD6440" w:rsidP="00443E7C">
      <w:pPr>
        <w:widowControl w:val="0"/>
        <w:jc w:val="both"/>
        <w:rPr>
          <w:rFonts w:eastAsia="Batang"/>
          <w:b/>
          <w:bCs/>
          <w:sz w:val="28"/>
          <w:szCs w:val="28"/>
        </w:rPr>
      </w:pPr>
    </w:p>
    <w:tbl>
      <w:tblPr>
        <w:tblW w:w="15479" w:type="dxa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534"/>
        <w:gridCol w:w="2435"/>
        <w:gridCol w:w="993"/>
        <w:gridCol w:w="2268"/>
        <w:gridCol w:w="992"/>
        <w:gridCol w:w="1131"/>
        <w:gridCol w:w="1137"/>
        <w:gridCol w:w="992"/>
        <w:gridCol w:w="1099"/>
        <w:gridCol w:w="966"/>
        <w:gridCol w:w="966"/>
        <w:gridCol w:w="966"/>
      </w:tblGrid>
      <w:tr w:rsidR="00DD6440" w:rsidRPr="001678AA" w:rsidTr="009735F1">
        <w:trPr>
          <w:trHeight w:val="297"/>
        </w:trPr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9735F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8AA">
              <w:rPr>
                <w:rFonts w:ascii="Times New Roman" w:hAnsi="Times New Roman" w:cs="Times New Roman"/>
                <w:sz w:val="24"/>
                <w:szCs w:val="24"/>
              </w:rPr>
              <w:t>Индекс целевого показателя</w:t>
            </w:r>
          </w:p>
        </w:tc>
        <w:tc>
          <w:tcPr>
            <w:tcW w:w="2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9735F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8AA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9735F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8AA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9735F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8AA">
              <w:rPr>
                <w:rFonts w:ascii="Times New Roman" w:hAnsi="Times New Roman" w:cs="Times New Roman"/>
                <w:sz w:val="24"/>
                <w:szCs w:val="24"/>
              </w:rPr>
              <w:t>Индекс, наименование соответствующего городского  целевого показателя</w:t>
            </w:r>
          </w:p>
        </w:tc>
        <w:tc>
          <w:tcPr>
            <w:tcW w:w="824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678AA" w:rsidRDefault="00DD6440" w:rsidP="009735F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8A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DD6440" w:rsidRPr="001678AA" w:rsidTr="00CC6CAC">
        <w:trPr>
          <w:trHeight w:val="158"/>
        </w:trPr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9735F1">
            <w:pPr>
              <w:snapToGrid w:val="0"/>
            </w:pP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9735F1">
            <w:pPr>
              <w:snapToGrid w:val="0"/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9735F1">
            <w:pPr>
              <w:snapToGrid w:val="0"/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9735F1">
            <w:pPr>
              <w:snapToGrid w:val="0"/>
            </w:pP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9735F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8AA">
              <w:rPr>
                <w:rFonts w:ascii="Times New Roman" w:hAnsi="Times New Roman" w:cs="Times New Roman"/>
                <w:sz w:val="24"/>
                <w:szCs w:val="24"/>
              </w:rPr>
              <w:t>Отчетный период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9735F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78AA">
              <w:rPr>
                <w:rFonts w:ascii="Times New Roman" w:hAnsi="Times New Roman" w:cs="Times New Roman"/>
                <w:sz w:val="20"/>
                <w:szCs w:val="20"/>
              </w:rPr>
              <w:t>Текущий период</w:t>
            </w:r>
          </w:p>
        </w:tc>
        <w:tc>
          <w:tcPr>
            <w:tcW w:w="3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9735F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8AA">
              <w:rPr>
                <w:rFonts w:ascii="Times New Roman" w:hAnsi="Times New Roman" w:cs="Times New Roman"/>
                <w:sz w:val="24"/>
                <w:szCs w:val="24"/>
              </w:rPr>
              <w:t xml:space="preserve">Плановый </w:t>
            </w:r>
          </w:p>
          <w:p w:rsidR="00DD6440" w:rsidRPr="001678AA" w:rsidRDefault="00DD6440" w:rsidP="009735F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8AA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678AA" w:rsidRDefault="00DD6440" w:rsidP="009735F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8AA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</w:tr>
      <w:tr w:rsidR="00DD6440" w:rsidRPr="001678AA" w:rsidTr="00CC6CAC">
        <w:trPr>
          <w:trHeight w:val="158"/>
        </w:trPr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D6440" w:rsidRPr="001678AA" w:rsidRDefault="00DD6440" w:rsidP="009735F1">
            <w:pPr>
              <w:snapToGrid w:val="0"/>
            </w:pPr>
          </w:p>
        </w:tc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9735F1">
            <w:pPr>
              <w:snapToGrid w:val="0"/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D6440" w:rsidRPr="001678AA" w:rsidRDefault="00DD6440" w:rsidP="009735F1">
            <w:pPr>
              <w:snapToGrid w:val="0"/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D6440" w:rsidRPr="001678AA" w:rsidRDefault="00DD6440" w:rsidP="009735F1">
            <w:pPr>
              <w:snapToGrid w:val="0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D03012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8A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D1442" w:rsidRDefault="00DD6440" w:rsidP="009735F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D1442" w:rsidRDefault="00DD6440" w:rsidP="009735F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D1442" w:rsidRDefault="00DD6440" w:rsidP="009735F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44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AD1442">
              <w:rPr>
                <w:rFonts w:ascii="Times New Roman" w:hAnsi="Times New Roman" w:cs="Times New Roman"/>
                <w:sz w:val="20"/>
                <w:szCs w:val="20"/>
              </w:rPr>
              <w:br/>
              <w:t>оценка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D1442" w:rsidRDefault="00DD6440" w:rsidP="009735F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D1442" w:rsidRDefault="00DD6440" w:rsidP="009735F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AD1442" w:rsidRDefault="00DD6440" w:rsidP="009735F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678AA" w:rsidRDefault="00DD6440" w:rsidP="009735F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8A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DD6440" w:rsidRPr="001678AA" w:rsidTr="00CC6CAC">
        <w:trPr>
          <w:trHeight w:val="1640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1678AA" w:rsidRDefault="00DD6440" w:rsidP="009735F1">
            <w:pPr>
              <w:snapToGrid w:val="0"/>
            </w:pPr>
            <w:r w:rsidRPr="001678AA">
              <w:t>П 14.6.1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1678AA" w:rsidRDefault="00DD6440" w:rsidP="009735F1">
            <w:pPr>
              <w:snapToGrid w:val="0"/>
            </w:pPr>
            <w:r w:rsidRPr="001678AA">
              <w:t>Обеспеченность кадрами (штатная численность)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1678AA" w:rsidRDefault="00DD6440" w:rsidP="009735F1">
            <w:pPr>
              <w:snapToGrid w:val="0"/>
            </w:pPr>
            <w: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1678AA" w:rsidRDefault="00DD6440" w:rsidP="009735F1">
            <w:pPr>
              <w:snapToGrid w:val="0"/>
            </w:pPr>
            <w:r w:rsidRPr="001678AA">
              <w:t>К 1.1 Обеспеченность кадрами органов мэрии и учреждений бюджетной сферы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D6440" w:rsidRPr="001678AA" w:rsidRDefault="00DD6440" w:rsidP="00D03012">
            <w:pPr>
              <w:ind w:left="-57" w:right="-113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97,4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D92229">
            <w:pPr>
              <w:ind w:left="-57" w:right="-113"/>
              <w:jc w:val="center"/>
              <w:rPr>
                <w:lang w:eastAsia="ru-RU"/>
              </w:rPr>
            </w:pPr>
            <w:r w:rsidRPr="00AD1442">
              <w:rPr>
                <w:lang w:eastAsia="ru-RU"/>
              </w:rPr>
              <w:t>100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D92229">
            <w:pPr>
              <w:ind w:left="-57" w:right="-113"/>
              <w:jc w:val="center"/>
              <w:rPr>
                <w:lang w:eastAsia="ru-RU"/>
              </w:rPr>
            </w:pPr>
            <w:r w:rsidRPr="00AD1442">
              <w:rPr>
                <w:lang w:eastAsia="ru-RU"/>
              </w:rPr>
              <w:t>зеленый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D92229">
            <w:pPr>
              <w:ind w:left="-57" w:right="-113"/>
              <w:jc w:val="center"/>
              <w:rPr>
                <w:lang w:eastAsia="ru-RU"/>
              </w:rPr>
            </w:pPr>
            <w:r w:rsidRPr="00AD1442">
              <w:rPr>
                <w:lang w:eastAsia="ru-RU"/>
              </w:rPr>
              <w:t>97,5</w:t>
            </w:r>
            <w:r w:rsidRPr="00AD1442">
              <w:rPr>
                <w:rStyle w:val="aff7"/>
                <w:lang w:eastAsia="ru-RU"/>
              </w:rPr>
              <w:footnoteReference w:id="1"/>
            </w:r>
          </w:p>
        </w:tc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D03012">
            <w:pPr>
              <w:ind w:left="-57" w:right="-113"/>
              <w:jc w:val="center"/>
              <w:rPr>
                <w:lang w:eastAsia="ru-RU"/>
              </w:rPr>
            </w:pPr>
            <w:r w:rsidRPr="00AD1442">
              <w:rPr>
                <w:lang w:eastAsia="ru-RU"/>
              </w:rPr>
              <w:t>100</w:t>
            </w:r>
            <w:r w:rsidRPr="00AD1442">
              <w:rPr>
                <w:rStyle w:val="aff7"/>
                <w:lang w:eastAsia="ru-RU"/>
              </w:rPr>
              <w:footnoteReference w:id="2"/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D03012">
            <w:pPr>
              <w:ind w:left="-57" w:right="-113"/>
              <w:jc w:val="center"/>
              <w:rPr>
                <w:lang w:eastAsia="ru-RU"/>
              </w:rPr>
            </w:pPr>
            <w:r w:rsidRPr="00AD1442">
              <w:rPr>
                <w:lang w:eastAsia="ru-RU"/>
              </w:rPr>
              <w:t>100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680101">
            <w:pPr>
              <w:ind w:left="-57" w:right="-113"/>
              <w:jc w:val="center"/>
              <w:rPr>
                <w:lang w:eastAsia="ru-RU"/>
              </w:rPr>
            </w:pPr>
            <w:r w:rsidRPr="00AD1442">
              <w:rPr>
                <w:lang w:eastAsia="ru-RU"/>
              </w:rPr>
              <w:t>100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1678AA" w:rsidRDefault="00DD6440" w:rsidP="00680101">
            <w:pPr>
              <w:ind w:left="-57" w:right="-113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</w:t>
            </w:r>
            <w:r>
              <w:rPr>
                <w:rStyle w:val="aff7"/>
                <w:lang w:eastAsia="ru-RU"/>
              </w:rPr>
              <w:footnoteReference w:id="3"/>
            </w:r>
          </w:p>
        </w:tc>
      </w:tr>
      <w:tr w:rsidR="00DD6440" w:rsidRPr="001678AA" w:rsidTr="00CC6CAC">
        <w:trPr>
          <w:trHeight w:val="1370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440" w:rsidRPr="001678AA" w:rsidRDefault="00DD6440" w:rsidP="009735F1">
            <w:pPr>
              <w:snapToGrid w:val="0"/>
            </w:pPr>
            <w:r w:rsidRPr="001678AA">
              <w:t>П 14.6.2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6440" w:rsidRPr="001678AA" w:rsidRDefault="00DD6440" w:rsidP="009735F1">
            <w:pPr>
              <w:snapToGrid w:val="0"/>
            </w:pPr>
            <w:r w:rsidRPr="001678AA">
              <w:t>Текучесть кадров</w:t>
            </w:r>
          </w:p>
          <w:p w:rsidR="00DD6440" w:rsidRPr="001678AA" w:rsidRDefault="00DD6440" w:rsidP="009735F1">
            <w:pPr>
              <w:snapToGrid w:val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440" w:rsidRPr="001678AA" w:rsidRDefault="00DD6440" w:rsidP="009735F1">
            <w:pPr>
              <w:snapToGrid w:val="0"/>
            </w:pPr>
            <w:r w:rsidRPr="001678AA"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440" w:rsidRPr="001678AA" w:rsidRDefault="00DD6440" w:rsidP="009735F1">
            <w:pPr>
              <w:snapToGrid w:val="0"/>
            </w:pPr>
            <w:r w:rsidRPr="001678AA">
              <w:t>К 1.2 Текучесть кадров в органах мэрии города и учреждениях бюджетной сферы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DD6440" w:rsidRPr="001678AA" w:rsidRDefault="00DD6440" w:rsidP="00D92229">
            <w:pPr>
              <w:ind w:left="-57" w:right="-113"/>
              <w:jc w:val="center"/>
              <w:rPr>
                <w:lang w:eastAsia="ru-RU"/>
              </w:rPr>
            </w:pPr>
            <w:r w:rsidRPr="001678AA">
              <w:rPr>
                <w:lang w:eastAsia="ru-RU"/>
              </w:rPr>
              <w:t>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D92229">
            <w:pPr>
              <w:ind w:left="-57" w:right="-113"/>
              <w:jc w:val="center"/>
              <w:rPr>
                <w:lang w:eastAsia="ru-RU"/>
              </w:rPr>
            </w:pPr>
            <w:r w:rsidRPr="00AD1442">
              <w:rPr>
                <w:lang w:eastAsia="ru-RU"/>
              </w:rPr>
              <w:t>2,5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D92229">
            <w:pPr>
              <w:ind w:left="-57" w:right="-113"/>
              <w:jc w:val="center"/>
              <w:rPr>
                <w:lang w:eastAsia="ru-RU"/>
              </w:rPr>
            </w:pPr>
            <w:r w:rsidRPr="00AD1442">
              <w:rPr>
                <w:lang w:eastAsia="ru-RU"/>
              </w:rPr>
              <w:t>зеленый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D92229">
            <w:pPr>
              <w:ind w:left="-57" w:right="-113"/>
              <w:jc w:val="center"/>
              <w:rPr>
                <w:lang w:eastAsia="ru-RU"/>
              </w:rPr>
            </w:pPr>
            <w:r w:rsidRPr="00AD1442">
              <w:rPr>
                <w:lang w:eastAsia="ru-RU"/>
              </w:rPr>
              <w:t>2,5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D92229">
            <w:pPr>
              <w:ind w:left="-57" w:right="-113"/>
              <w:jc w:val="center"/>
              <w:rPr>
                <w:lang w:eastAsia="ru-RU"/>
              </w:rPr>
            </w:pPr>
            <w:r w:rsidRPr="00AD1442">
              <w:rPr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D92229">
            <w:pPr>
              <w:ind w:left="-57" w:right="-113"/>
              <w:jc w:val="center"/>
              <w:rPr>
                <w:lang w:eastAsia="ru-RU"/>
              </w:rPr>
            </w:pPr>
            <w:r w:rsidRPr="00AD1442">
              <w:rPr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AD1442" w:rsidRDefault="00DD6440" w:rsidP="00D92229">
            <w:pPr>
              <w:ind w:left="-57" w:right="-113"/>
              <w:jc w:val="center"/>
              <w:rPr>
                <w:lang w:eastAsia="ru-RU"/>
              </w:rPr>
            </w:pPr>
            <w:r w:rsidRPr="00AD1442">
              <w:rPr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1678AA" w:rsidRDefault="00DD6440" w:rsidP="00D92229">
            <w:pPr>
              <w:ind w:left="-57" w:right="-113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DD6440" w:rsidRPr="001678AA" w:rsidTr="00CC6CAC">
        <w:trPr>
          <w:trHeight w:val="1945"/>
        </w:trPr>
        <w:tc>
          <w:tcPr>
            <w:tcW w:w="1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9735F1">
            <w:pPr>
              <w:snapToGrid w:val="0"/>
            </w:pPr>
            <w:r w:rsidRPr="001678AA">
              <w:lastRenderedPageBreak/>
              <w:t>П 14.6.3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9735F1">
            <w:pPr>
              <w:snapToGrid w:val="0"/>
            </w:pPr>
            <w:r w:rsidRPr="001678AA">
              <w:t>Доля работников учреждения, повысивших квалификацию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9735F1">
            <w:pPr>
              <w:snapToGrid w:val="0"/>
            </w:pPr>
            <w:r w:rsidRPr="001678AA"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9735F1">
            <w:pPr>
              <w:snapToGrid w:val="0"/>
            </w:pPr>
            <w:r w:rsidRPr="001678AA">
              <w:t>К2.2 Доля муниципальных служащих/работни-ков учреждений, повысивших квалификацию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D9222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440" w:rsidRPr="001678AA" w:rsidRDefault="00DD6440" w:rsidP="00D9222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440" w:rsidRPr="001678AA" w:rsidRDefault="00DD6440" w:rsidP="00D9222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440" w:rsidRPr="001678AA" w:rsidRDefault="00DD6440" w:rsidP="00D9222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8AA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D9222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440" w:rsidRPr="001678AA" w:rsidRDefault="00DD6440" w:rsidP="00D9222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440" w:rsidRPr="001678AA" w:rsidRDefault="00DD6440" w:rsidP="00D9222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440" w:rsidRPr="001678AA" w:rsidRDefault="00DD6440" w:rsidP="00D9222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D9222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DD6440" w:rsidRPr="001678AA" w:rsidRDefault="00DD6440" w:rsidP="00D9222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DD6440" w:rsidRPr="001678AA" w:rsidRDefault="00DD6440" w:rsidP="00D9222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DD6440" w:rsidRPr="001678AA" w:rsidRDefault="00DD6440" w:rsidP="00D9222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42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440" w:rsidRPr="001678AA" w:rsidRDefault="00DD6440" w:rsidP="00D9222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440" w:rsidRPr="001678AA" w:rsidRDefault="00DD6440" w:rsidP="00D9222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440" w:rsidRPr="001678AA" w:rsidRDefault="00DD6440" w:rsidP="00D9222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440" w:rsidRPr="001678AA" w:rsidRDefault="00DD6440" w:rsidP="00D9222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1678AA" w:rsidRDefault="00DD6440" w:rsidP="00D92229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1678AA" w:rsidRDefault="00DD6440" w:rsidP="00D9222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6440" w:rsidRPr="001678AA" w:rsidRDefault="00DD6440" w:rsidP="00D9222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440" w:rsidRPr="001678AA" w:rsidRDefault="00DD6440" w:rsidP="00D92229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8A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DD6440" w:rsidRDefault="00DD6440" w:rsidP="00125CEB">
      <w:pPr>
        <w:pStyle w:val="ConsPlusNonformat"/>
        <w:tabs>
          <w:tab w:val="left" w:pos="252"/>
        </w:tabs>
        <w:ind w:firstLine="567"/>
        <w:rPr>
          <w:rFonts w:ascii="Times New Roman" w:hAnsi="Times New Roman" w:cs="Times New Roman"/>
          <w:sz w:val="24"/>
          <w:szCs w:val="24"/>
        </w:rPr>
      </w:pPr>
    </w:p>
    <w:p w:rsidR="00DD6440" w:rsidRDefault="00DD6440" w:rsidP="00125CEB">
      <w:pPr>
        <w:pStyle w:val="ConsPlusNonformat"/>
        <w:tabs>
          <w:tab w:val="left" w:pos="252"/>
        </w:tabs>
        <w:ind w:firstLine="567"/>
        <w:rPr>
          <w:rFonts w:ascii="Times New Roman" w:hAnsi="Times New Roman" w:cs="Times New Roman"/>
          <w:sz w:val="24"/>
          <w:szCs w:val="24"/>
        </w:rPr>
      </w:pPr>
    </w:p>
    <w:p w:rsidR="00DD6440" w:rsidRPr="00AD1442" w:rsidRDefault="00DD6440" w:rsidP="00974F92">
      <w:pPr>
        <w:numPr>
          <w:ilvl w:val="1"/>
          <w:numId w:val="4"/>
        </w:numPr>
        <w:rPr>
          <w:b/>
          <w:sz w:val="28"/>
          <w:szCs w:val="28"/>
        </w:rPr>
      </w:pPr>
      <w:r w:rsidRPr="00AD1442">
        <w:rPr>
          <w:b/>
          <w:sz w:val="28"/>
          <w:szCs w:val="28"/>
        </w:rPr>
        <w:t>Перспективы развития управления по работе с общественностью до 2022 года.</w:t>
      </w:r>
    </w:p>
    <w:p w:rsidR="00DD6440" w:rsidRPr="00AD1442" w:rsidRDefault="00DD6440" w:rsidP="0035033A">
      <w:pPr>
        <w:suppressAutoHyphens w:val="0"/>
        <w:ind w:left="360"/>
        <w:jc w:val="both"/>
        <w:rPr>
          <w:b/>
          <w:sz w:val="26"/>
          <w:szCs w:val="26"/>
          <w:lang w:eastAsia="en-US"/>
        </w:rPr>
      </w:pPr>
    </w:p>
    <w:p w:rsidR="00DD6440" w:rsidRPr="00AD1442" w:rsidRDefault="00DD6440" w:rsidP="009C4F81">
      <w:pPr>
        <w:suppressAutoHyphens w:val="0"/>
        <w:ind w:firstLine="360"/>
        <w:jc w:val="both"/>
        <w:rPr>
          <w:sz w:val="26"/>
          <w:szCs w:val="26"/>
          <w:lang w:eastAsia="en-US"/>
        </w:rPr>
      </w:pPr>
      <w:r w:rsidRPr="00AD1442">
        <w:rPr>
          <w:sz w:val="26"/>
          <w:szCs w:val="26"/>
          <w:lang w:eastAsia="en-US"/>
        </w:rPr>
        <w:t>В рамках стратегии развития города до 2022 года и в соответствии с одной из основных городских стратегических целей «Город с акти</w:t>
      </w:r>
      <w:r w:rsidRPr="00AD1442">
        <w:rPr>
          <w:sz w:val="26"/>
          <w:szCs w:val="26"/>
          <w:lang w:eastAsia="en-US"/>
        </w:rPr>
        <w:t>в</w:t>
      </w:r>
      <w:r w:rsidRPr="00AD1442">
        <w:rPr>
          <w:sz w:val="26"/>
          <w:szCs w:val="26"/>
          <w:lang w:eastAsia="en-US"/>
        </w:rPr>
        <w:t>ным гражданским сообществом» основными перспективными направлениями развития управления по работе с общественностью мэрии я</w:t>
      </w:r>
      <w:r w:rsidRPr="00AD1442">
        <w:rPr>
          <w:sz w:val="26"/>
          <w:szCs w:val="26"/>
          <w:lang w:eastAsia="en-US"/>
        </w:rPr>
        <w:t>в</w:t>
      </w:r>
      <w:r w:rsidRPr="00AD1442">
        <w:rPr>
          <w:sz w:val="26"/>
          <w:szCs w:val="26"/>
          <w:lang w:eastAsia="en-US"/>
        </w:rPr>
        <w:t>ляются:</w:t>
      </w:r>
    </w:p>
    <w:p w:rsidR="00DD6440" w:rsidRPr="00AD1442" w:rsidRDefault="00DD6440" w:rsidP="009C4F81">
      <w:pPr>
        <w:suppressAutoHyphens w:val="0"/>
        <w:ind w:firstLine="360"/>
        <w:jc w:val="both"/>
        <w:rPr>
          <w:sz w:val="26"/>
          <w:szCs w:val="26"/>
          <w:lang w:eastAsia="en-US"/>
        </w:rPr>
      </w:pPr>
      <w:r w:rsidRPr="00AD1442">
        <w:rPr>
          <w:sz w:val="26"/>
          <w:szCs w:val="26"/>
          <w:lang w:eastAsia="en-US"/>
        </w:rPr>
        <w:t>- повышение эффективности взаимодействия органов местного самоуправления и горожан, вовлечение большего количества жителей города в решение вопросов местного значения;</w:t>
      </w:r>
    </w:p>
    <w:p w:rsidR="00DD6440" w:rsidRPr="00AD1442" w:rsidRDefault="00DD6440" w:rsidP="009C4F81">
      <w:pPr>
        <w:suppressAutoHyphens w:val="0"/>
        <w:ind w:firstLine="360"/>
        <w:rPr>
          <w:sz w:val="26"/>
          <w:szCs w:val="26"/>
          <w:lang w:eastAsia="en-US"/>
        </w:rPr>
      </w:pPr>
      <w:r w:rsidRPr="00AD1442">
        <w:rPr>
          <w:sz w:val="26"/>
          <w:szCs w:val="26"/>
          <w:lang w:eastAsia="en-US"/>
        </w:rPr>
        <w:t>- создание условий для развития институтов гражданского общества;</w:t>
      </w:r>
    </w:p>
    <w:p w:rsidR="00DD6440" w:rsidRPr="00AD1442" w:rsidRDefault="00DD6440" w:rsidP="009C4F81">
      <w:pPr>
        <w:suppressAutoHyphens w:val="0"/>
        <w:ind w:firstLine="360"/>
        <w:rPr>
          <w:sz w:val="26"/>
          <w:szCs w:val="26"/>
          <w:lang w:eastAsia="en-US"/>
        </w:rPr>
      </w:pPr>
      <w:r w:rsidRPr="00AD1442">
        <w:rPr>
          <w:sz w:val="26"/>
          <w:szCs w:val="26"/>
          <w:lang w:eastAsia="en-US"/>
        </w:rPr>
        <w:t>- развитие потенциала и социальной активности молодых граждан;</w:t>
      </w:r>
    </w:p>
    <w:p w:rsidR="00DD6440" w:rsidRPr="00AD1442" w:rsidRDefault="00DD6440" w:rsidP="009C4F81">
      <w:pPr>
        <w:suppressAutoHyphens w:val="0"/>
        <w:ind w:firstLine="360"/>
        <w:rPr>
          <w:b/>
          <w:sz w:val="26"/>
          <w:szCs w:val="26"/>
          <w:lang w:eastAsia="en-US"/>
        </w:rPr>
      </w:pPr>
      <w:r w:rsidRPr="00AD1442">
        <w:rPr>
          <w:sz w:val="26"/>
          <w:szCs w:val="26"/>
          <w:lang w:eastAsia="en-US"/>
        </w:rPr>
        <w:t>- формирование через СМИ общественного мнения по поддержке курса руководства города (МКУ «ИМА «Череповец»);</w:t>
      </w:r>
    </w:p>
    <w:p w:rsidR="00DD6440" w:rsidRPr="00AD1442" w:rsidRDefault="00DD6440" w:rsidP="009C4F81">
      <w:pPr>
        <w:suppressAutoHyphens w:val="0"/>
        <w:ind w:firstLine="360"/>
        <w:rPr>
          <w:sz w:val="26"/>
          <w:szCs w:val="26"/>
          <w:lang w:eastAsia="en-US"/>
        </w:rPr>
      </w:pPr>
      <w:r w:rsidRPr="00AD1442">
        <w:rPr>
          <w:sz w:val="26"/>
          <w:szCs w:val="26"/>
          <w:lang w:eastAsia="en-US"/>
        </w:rPr>
        <w:t>- формирование в общественном сознании позитивного имиджа города.</w:t>
      </w:r>
    </w:p>
    <w:p w:rsidR="00DD6440" w:rsidRPr="00EC3972" w:rsidRDefault="00DD6440" w:rsidP="009C4F81">
      <w:pPr>
        <w:suppressAutoHyphens w:val="0"/>
        <w:ind w:firstLine="360"/>
        <w:rPr>
          <w:sz w:val="26"/>
          <w:szCs w:val="26"/>
          <w:lang w:eastAsia="en-US"/>
        </w:rPr>
      </w:pPr>
      <w:r w:rsidRPr="00AD1442">
        <w:rPr>
          <w:sz w:val="26"/>
          <w:szCs w:val="26"/>
          <w:lang w:eastAsia="en-US"/>
        </w:rPr>
        <w:t>В соответствии с основными стратегическими направлениями  управлением по работе с общественностью разработаны и реализуются следующие мероприятия.</w:t>
      </w:r>
    </w:p>
    <w:p w:rsidR="00DD6440" w:rsidRPr="00702440" w:rsidRDefault="00DD6440" w:rsidP="009C4F81">
      <w:pPr>
        <w:suppressAutoHyphens w:val="0"/>
        <w:rPr>
          <w:b/>
          <w:color w:val="008000"/>
          <w:sz w:val="26"/>
          <w:szCs w:val="26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951"/>
        <w:gridCol w:w="425"/>
        <w:gridCol w:w="426"/>
        <w:gridCol w:w="1984"/>
        <w:gridCol w:w="6946"/>
        <w:gridCol w:w="3962"/>
      </w:tblGrid>
      <w:tr w:rsidR="00DD6440" w:rsidRPr="00702440" w:rsidTr="00B95D26">
        <w:trPr>
          <w:trHeight w:val="688"/>
        </w:trPr>
        <w:tc>
          <w:tcPr>
            <w:tcW w:w="1951" w:type="dxa"/>
          </w:tcPr>
          <w:p w:rsidR="00DD6440" w:rsidRPr="00702440" w:rsidRDefault="005C5B6E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297" distR="114297" simplePos="0" relativeHeight="251654144" behindDoc="0" locked="0" layoutInCell="1" allowOverlap="1">
                      <wp:simplePos x="0" y="0"/>
                      <wp:positionH relativeFrom="column">
                        <wp:posOffset>996949</wp:posOffset>
                      </wp:positionH>
                      <wp:positionV relativeFrom="paragraph">
                        <wp:posOffset>208280</wp:posOffset>
                      </wp:positionV>
                      <wp:extent cx="0" cy="381000"/>
                      <wp:effectExtent l="76200" t="0" r="95250" b="57150"/>
                      <wp:wrapNone/>
                      <wp:docPr id="14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78.5pt;margin-top:16.4pt;width:0;height:30pt;z-index:25165414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" strokecolor="#4a7ebb" strokeweight="1.5pt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198755</wp:posOffset>
                      </wp:positionV>
                      <wp:extent cx="1962150" cy="9525"/>
                      <wp:effectExtent l="0" t="0" r="19050" b="28575"/>
                      <wp:wrapNone/>
                      <wp:docPr id="13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962150" cy="95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5pt,15.65pt" to="233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" strokecolor="#4a7ebb" strokeweight="1.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2835" w:type="dxa"/>
            <w:gridSpan w:val="3"/>
            <w:tcBorders>
              <w:right w:val="single" w:sz="4" w:space="0" w:color="auto"/>
            </w:tcBorders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702440" w:rsidRDefault="00DD6440" w:rsidP="00B95D26">
            <w:pPr>
              <w:suppressAutoHyphens w:val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702440">
              <w:rPr>
                <w:b/>
                <w:sz w:val="26"/>
                <w:szCs w:val="26"/>
                <w:lang w:eastAsia="en-US"/>
              </w:rPr>
              <w:t>Городская стратегическая цель:</w:t>
            </w:r>
          </w:p>
          <w:p w:rsidR="00DD6440" w:rsidRPr="00702440" w:rsidRDefault="00DD6440" w:rsidP="00B95D26">
            <w:pPr>
              <w:suppressAutoHyphens w:val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702440">
              <w:rPr>
                <w:b/>
                <w:sz w:val="26"/>
                <w:szCs w:val="26"/>
                <w:lang w:eastAsia="en-US"/>
              </w:rPr>
              <w:t>Город с активным гражданским сообществом</w:t>
            </w:r>
          </w:p>
        </w:tc>
        <w:tc>
          <w:tcPr>
            <w:tcW w:w="3962" w:type="dxa"/>
            <w:tcBorders>
              <w:left w:val="single" w:sz="4" w:space="0" w:color="auto"/>
            </w:tcBorders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</w:tr>
      <w:tr w:rsidR="00DD6440" w:rsidRPr="00702440" w:rsidTr="00B95D26">
        <w:tc>
          <w:tcPr>
            <w:tcW w:w="2376" w:type="dxa"/>
            <w:gridSpan w:val="2"/>
            <w:tcBorders>
              <w:bottom w:val="single" w:sz="4" w:space="0" w:color="0070C0"/>
            </w:tcBorders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426" w:type="dxa"/>
            <w:tcBorders>
              <w:bottom w:val="single" w:sz="4" w:space="0" w:color="0070C0"/>
            </w:tcBorders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892" w:type="dxa"/>
            <w:gridSpan w:val="3"/>
            <w:tcBorders>
              <w:bottom w:val="single" w:sz="4" w:space="0" w:color="0070C0"/>
            </w:tcBorders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</w:tr>
      <w:tr w:rsidR="00DD6440" w:rsidRPr="00702440" w:rsidTr="00B95D26">
        <w:trPr>
          <w:trHeight w:val="800"/>
        </w:trPr>
        <w:tc>
          <w:tcPr>
            <w:tcW w:w="237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  <w:vAlign w:val="center"/>
          </w:tcPr>
          <w:p w:rsidR="00DD6440" w:rsidRPr="00702440" w:rsidRDefault="00DD6440" w:rsidP="00B95D26">
            <w:pPr>
              <w:suppressAutoHyphens w:val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702440">
              <w:rPr>
                <w:b/>
                <w:sz w:val="26"/>
                <w:szCs w:val="26"/>
                <w:lang w:eastAsia="en-US"/>
              </w:rPr>
              <w:t>Направление 1:</w:t>
            </w:r>
          </w:p>
        </w:tc>
        <w:tc>
          <w:tcPr>
            <w:tcW w:w="4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892" w:type="dxa"/>
            <w:gridSpan w:val="3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702440">
              <w:rPr>
                <w:sz w:val="26"/>
                <w:szCs w:val="26"/>
                <w:lang w:eastAsia="en-US"/>
              </w:rPr>
              <w:t xml:space="preserve">Повышение эффективности взаимодействия органов местного самоуправления и горожан, вовлечение </w:t>
            </w:r>
          </w:p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702440">
              <w:rPr>
                <w:sz w:val="26"/>
                <w:szCs w:val="26"/>
                <w:lang w:eastAsia="en-US"/>
              </w:rPr>
              <w:t>большего количества жителей города в решение вопросов местного значения.</w:t>
            </w:r>
          </w:p>
        </w:tc>
      </w:tr>
    </w:tbl>
    <w:p w:rsidR="00DD6440" w:rsidRPr="00702440" w:rsidRDefault="00DD6440" w:rsidP="00974F92">
      <w:pPr>
        <w:suppressAutoHyphens w:val="0"/>
        <w:rPr>
          <w:color w:val="008000"/>
          <w:sz w:val="26"/>
          <w:szCs w:val="26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093"/>
        <w:gridCol w:w="709"/>
        <w:gridCol w:w="135"/>
        <w:gridCol w:w="12757"/>
        <w:gridCol w:w="135"/>
      </w:tblGrid>
      <w:tr w:rsidR="00DD6440" w:rsidRPr="00AD1442" w:rsidTr="00B95D26">
        <w:trPr>
          <w:gridAfter w:val="1"/>
          <w:wAfter w:w="135" w:type="dxa"/>
          <w:trHeight w:val="737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2"/>
            <w:vAlign w:val="center"/>
          </w:tcPr>
          <w:p w:rsidR="00DD6440" w:rsidRPr="00AD1442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Привлечение  некоммерческих организаций к взаимодействию с отделом по работе с общественными организ</w:t>
            </w:r>
            <w:r w:rsidRPr="00AD1442">
              <w:rPr>
                <w:sz w:val="26"/>
                <w:szCs w:val="26"/>
                <w:lang w:eastAsia="en-US"/>
              </w:rPr>
              <w:t>а</w:t>
            </w:r>
            <w:r w:rsidRPr="00AD1442">
              <w:rPr>
                <w:sz w:val="26"/>
                <w:szCs w:val="26"/>
                <w:lang w:eastAsia="en-US"/>
              </w:rPr>
              <w:t>циями управления по работе с общественностью мэрии.</w:t>
            </w:r>
          </w:p>
        </w:tc>
      </w:tr>
      <w:tr w:rsidR="00DD6440" w:rsidRPr="00AD1442" w:rsidTr="00B95D26">
        <w:trPr>
          <w:gridAfter w:val="1"/>
          <w:wAfter w:w="135" w:type="dxa"/>
          <w:trHeight w:val="737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2"/>
            <w:vAlign w:val="center"/>
          </w:tcPr>
          <w:p w:rsidR="00DD6440" w:rsidRPr="00AD1442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Расширение сотрудничества между некоммерческими организациями города Череповца и Общественной Пал</w:t>
            </w:r>
            <w:r w:rsidRPr="00AD1442">
              <w:rPr>
                <w:sz w:val="26"/>
                <w:szCs w:val="26"/>
                <w:lang w:eastAsia="en-US"/>
              </w:rPr>
              <w:t>а</w:t>
            </w:r>
            <w:r w:rsidRPr="00AD1442">
              <w:rPr>
                <w:sz w:val="26"/>
                <w:szCs w:val="26"/>
                <w:lang w:eastAsia="en-US"/>
              </w:rPr>
              <w:t>той Вологодской области, ресурсными центрами для НКО.</w:t>
            </w:r>
          </w:p>
        </w:tc>
      </w:tr>
      <w:tr w:rsidR="00DD6440" w:rsidRPr="00AD1442" w:rsidTr="00B95D26">
        <w:trPr>
          <w:gridAfter w:val="1"/>
          <w:wAfter w:w="135" w:type="dxa"/>
          <w:trHeight w:val="599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2"/>
            <w:vAlign w:val="center"/>
          </w:tcPr>
          <w:p w:rsidR="00DD6440" w:rsidRPr="00AD1442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Организационная деятельность в рамках проведения выборов.</w:t>
            </w:r>
          </w:p>
        </w:tc>
      </w:tr>
      <w:tr w:rsidR="00DD6440" w:rsidRPr="00AD1442" w:rsidTr="00B95D26">
        <w:trPr>
          <w:gridAfter w:val="1"/>
          <w:wAfter w:w="135" w:type="dxa"/>
          <w:trHeight w:val="737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2"/>
            <w:vAlign w:val="center"/>
          </w:tcPr>
          <w:p w:rsidR="00DD6440" w:rsidRPr="00AD1442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Оказание содействия местным отделениям политических партий в соответствии с требованиями действующего законодательства.</w:t>
            </w:r>
          </w:p>
        </w:tc>
      </w:tr>
      <w:tr w:rsidR="00DD6440" w:rsidRPr="00AD1442" w:rsidTr="00B95D26">
        <w:trPr>
          <w:gridAfter w:val="1"/>
          <w:wAfter w:w="135" w:type="dxa"/>
          <w:trHeight w:val="477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2"/>
            <w:vAlign w:val="center"/>
          </w:tcPr>
          <w:p w:rsidR="00DD6440" w:rsidRPr="00AD1442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Взаимодействие с религиозными организациями.</w:t>
            </w:r>
          </w:p>
        </w:tc>
      </w:tr>
      <w:tr w:rsidR="00DD6440" w:rsidRPr="00AD1442" w:rsidTr="00B95D26">
        <w:trPr>
          <w:gridAfter w:val="1"/>
          <w:wAfter w:w="135" w:type="dxa"/>
          <w:trHeight w:val="477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2"/>
            <w:vAlign w:val="center"/>
          </w:tcPr>
          <w:p w:rsidR="00DD6440" w:rsidRPr="00AD1442" w:rsidRDefault="00DD6440" w:rsidP="00B95D26">
            <w:pPr>
              <w:suppressAutoHyphens w:val="0"/>
              <w:rPr>
                <w:color w:val="FF0000"/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</w:rPr>
              <w:t>Привлечение населения к участию в осуществлении местного самоуправления как обеспечение государственных гарантий реализации прав граждан на осуществление местного самоуправления и элемент развития социально-экономического потенциала муниципальных образований.</w:t>
            </w:r>
          </w:p>
        </w:tc>
      </w:tr>
      <w:tr w:rsidR="00DD6440" w:rsidRPr="00AD1442" w:rsidTr="00B95D26">
        <w:trPr>
          <w:gridAfter w:val="1"/>
          <w:wAfter w:w="135" w:type="dxa"/>
          <w:trHeight w:val="477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2"/>
            <w:vAlign w:val="center"/>
          </w:tcPr>
          <w:p w:rsidR="00DD6440" w:rsidRPr="00AD1442" w:rsidRDefault="00DD6440" w:rsidP="005B3098">
            <w:pPr>
              <w:suppressAutoHyphens w:val="0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Открытость и публичность деятельности органов местного самоуправления. Создание механизма общественного контроля за деятельностью органов и должностных лиц местного самоуправления, повышение ответственности органов местного самоуправления перед населением.</w:t>
            </w:r>
          </w:p>
        </w:tc>
      </w:tr>
      <w:tr w:rsidR="00DD6440" w:rsidRPr="00AD1442" w:rsidTr="00B95D26">
        <w:trPr>
          <w:gridAfter w:val="1"/>
          <w:wAfter w:w="135" w:type="dxa"/>
          <w:trHeight w:val="737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2"/>
            <w:vAlign w:val="center"/>
          </w:tcPr>
          <w:p w:rsidR="00DD6440" w:rsidRPr="00AD1442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Взаимодействие с представителями национально-культурных объединений в целях их организационного офор</w:t>
            </w:r>
            <w:r w:rsidRPr="00AD1442">
              <w:rPr>
                <w:sz w:val="26"/>
                <w:szCs w:val="26"/>
                <w:lang w:eastAsia="en-US"/>
              </w:rPr>
              <w:t>м</w:t>
            </w:r>
            <w:r w:rsidRPr="00AD1442">
              <w:rPr>
                <w:sz w:val="26"/>
                <w:szCs w:val="26"/>
                <w:lang w:eastAsia="en-US"/>
              </w:rPr>
              <w:t>ления, выявление лидеров и выработка системы взаимодействия с органами местного самоуправления.</w:t>
            </w:r>
          </w:p>
        </w:tc>
      </w:tr>
      <w:tr w:rsidR="00DD6440" w:rsidRPr="00AD1442" w:rsidTr="00B95D26">
        <w:trPr>
          <w:gridAfter w:val="1"/>
          <w:wAfter w:w="135" w:type="dxa"/>
          <w:trHeight w:val="737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2"/>
            <w:vAlign w:val="center"/>
          </w:tcPr>
          <w:p w:rsidR="00DD6440" w:rsidRPr="00AD1442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Выявление незарегистрированных религиозных групп в целях организации взаимодействия с органами местного самоуправления.</w:t>
            </w:r>
          </w:p>
        </w:tc>
      </w:tr>
      <w:tr w:rsidR="00DD6440" w:rsidRPr="00AD1442" w:rsidTr="00EC3972">
        <w:trPr>
          <w:gridAfter w:val="1"/>
          <w:wAfter w:w="135" w:type="dxa"/>
          <w:trHeight w:val="581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2"/>
            <w:vAlign w:val="center"/>
          </w:tcPr>
          <w:p w:rsidR="00DD6440" w:rsidRPr="00AD1442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Оказание содействия в организации публичных мероприятий и их сопровождение.</w:t>
            </w:r>
          </w:p>
        </w:tc>
      </w:tr>
      <w:tr w:rsidR="00DD6440" w:rsidRPr="00AD1442" w:rsidTr="00B95D26">
        <w:trPr>
          <w:gridAfter w:val="1"/>
          <w:wAfter w:w="135" w:type="dxa"/>
          <w:trHeight w:val="816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2"/>
            <w:vAlign w:val="center"/>
          </w:tcPr>
          <w:p w:rsidR="00DD6440" w:rsidRPr="00AD1442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Обучение общественных некоммерческих организаций способам привлечения средств из внебюджетных исто</w:t>
            </w:r>
            <w:r w:rsidRPr="00AD1442">
              <w:rPr>
                <w:sz w:val="26"/>
                <w:szCs w:val="26"/>
                <w:lang w:eastAsia="en-US"/>
              </w:rPr>
              <w:t>ч</w:t>
            </w:r>
            <w:r w:rsidRPr="00AD1442">
              <w:rPr>
                <w:sz w:val="26"/>
                <w:szCs w:val="26"/>
                <w:lang w:eastAsia="en-US"/>
              </w:rPr>
              <w:t>ников.</w:t>
            </w:r>
          </w:p>
        </w:tc>
      </w:tr>
      <w:tr w:rsidR="00DD6440" w:rsidRPr="00AD1442" w:rsidTr="00B95D26">
        <w:trPr>
          <w:gridAfter w:val="1"/>
          <w:wAfter w:w="135" w:type="dxa"/>
          <w:trHeight w:val="816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2"/>
            <w:vAlign w:val="center"/>
          </w:tcPr>
          <w:p w:rsidR="00DD6440" w:rsidRPr="00AD1442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 xml:space="preserve">Реализация проектов:  «Чистый город», «Народный бюджет», </w:t>
            </w:r>
            <w:r w:rsidRPr="00760F43">
              <w:rPr>
                <w:sz w:val="26"/>
                <w:szCs w:val="26"/>
                <w:lang w:eastAsia="en-US"/>
              </w:rPr>
              <w:t>«Народный бюджет-ТОС»,</w:t>
            </w:r>
            <w:r w:rsidRPr="00AD1442">
              <w:rPr>
                <w:sz w:val="26"/>
                <w:szCs w:val="26"/>
                <w:lang w:eastAsia="en-US"/>
              </w:rPr>
              <w:t>«Информационные встречи мэра города с представителями предприятий и организаций города».</w:t>
            </w:r>
          </w:p>
        </w:tc>
      </w:tr>
      <w:tr w:rsidR="00DD6440" w:rsidRPr="00AD1442" w:rsidTr="00B95D26">
        <w:trPr>
          <w:gridAfter w:val="1"/>
          <w:wAfter w:w="135" w:type="dxa"/>
          <w:trHeight w:val="503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2"/>
            <w:vAlign w:val="center"/>
          </w:tcPr>
          <w:p w:rsidR="00DD6440" w:rsidRPr="00AD1442" w:rsidRDefault="00DD6440" w:rsidP="00C74E83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Основные направления деятельности в рамках данных проектов:</w:t>
            </w:r>
          </w:p>
        </w:tc>
      </w:tr>
      <w:tr w:rsidR="00DD6440" w:rsidRPr="00AD1442" w:rsidTr="002955E4">
        <w:trPr>
          <w:gridAfter w:val="1"/>
          <w:wAfter w:w="135" w:type="dxa"/>
          <w:trHeight w:val="831"/>
        </w:trPr>
        <w:tc>
          <w:tcPr>
            <w:tcW w:w="2093" w:type="dxa"/>
            <w:vMerge w:val="restart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vMerge w:val="restart"/>
          </w:tcPr>
          <w:p w:rsidR="00DD6440" w:rsidRPr="00702440" w:rsidRDefault="00DD6440" w:rsidP="00B95D26">
            <w:pPr>
              <w:suppressAutoHyphens w:val="0"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2"/>
            <w:vAlign w:val="center"/>
          </w:tcPr>
          <w:p w:rsidR="00DD6440" w:rsidRPr="00AD1442" w:rsidRDefault="00DD6440" w:rsidP="007076BA">
            <w:pPr>
              <w:numPr>
                <w:ilvl w:val="0"/>
                <w:numId w:val="6"/>
              </w:numPr>
              <w:suppressAutoHyphens w:val="0"/>
              <w:ind w:left="459" w:hanging="459"/>
              <w:contextualSpacing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 xml:space="preserve">Разработка и реализация мероприятий по созданию условий, способствующих повышению качества жизни, развитию гражданского сообщества. </w:t>
            </w:r>
          </w:p>
        </w:tc>
      </w:tr>
      <w:tr w:rsidR="00DD6440" w:rsidRPr="00AD1442" w:rsidTr="002955E4">
        <w:trPr>
          <w:gridAfter w:val="1"/>
          <w:wAfter w:w="135" w:type="dxa"/>
          <w:trHeight w:val="572"/>
        </w:trPr>
        <w:tc>
          <w:tcPr>
            <w:tcW w:w="2093" w:type="dxa"/>
            <w:vMerge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vMerge/>
          </w:tcPr>
          <w:p w:rsidR="00DD6440" w:rsidRPr="00702440" w:rsidRDefault="00DD6440" w:rsidP="00B95D26">
            <w:pPr>
              <w:suppressAutoHyphens w:val="0"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2"/>
            <w:vAlign w:val="center"/>
          </w:tcPr>
          <w:p w:rsidR="00DD6440" w:rsidRPr="00AD1442" w:rsidRDefault="00DD6440" w:rsidP="007076BA">
            <w:pPr>
              <w:numPr>
                <w:ilvl w:val="0"/>
                <w:numId w:val="6"/>
              </w:numPr>
              <w:suppressAutoHyphens w:val="0"/>
              <w:ind w:left="459" w:hanging="459"/>
              <w:contextualSpacing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 xml:space="preserve">Развитие эффективной системы взаимодействия власти и общества в бюджетной сфере. </w:t>
            </w:r>
          </w:p>
        </w:tc>
      </w:tr>
      <w:tr w:rsidR="00DD6440" w:rsidRPr="00AD1442" w:rsidTr="00B95D26">
        <w:trPr>
          <w:gridAfter w:val="1"/>
          <w:wAfter w:w="135" w:type="dxa"/>
          <w:trHeight w:val="1136"/>
        </w:trPr>
        <w:tc>
          <w:tcPr>
            <w:tcW w:w="2093" w:type="dxa"/>
            <w:vMerge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vMerge/>
          </w:tcPr>
          <w:p w:rsidR="00DD6440" w:rsidRPr="00702440" w:rsidRDefault="00DD6440" w:rsidP="00B95D26">
            <w:pPr>
              <w:suppressAutoHyphens w:val="0"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2"/>
            <w:vAlign w:val="center"/>
          </w:tcPr>
          <w:p w:rsidR="00DD6440" w:rsidRPr="00AD1442" w:rsidRDefault="00DD6440" w:rsidP="007076BA">
            <w:pPr>
              <w:numPr>
                <w:ilvl w:val="0"/>
                <w:numId w:val="6"/>
              </w:numPr>
              <w:suppressAutoHyphens w:val="0"/>
              <w:ind w:left="459" w:hanging="459"/>
              <w:contextualSpacing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Содействие созданию новых стандартов поведения жителей города по отношению к окружающему горо</w:t>
            </w:r>
            <w:r w:rsidRPr="00AD1442">
              <w:rPr>
                <w:sz w:val="26"/>
                <w:szCs w:val="26"/>
                <w:lang w:eastAsia="en-US"/>
              </w:rPr>
              <w:t>д</w:t>
            </w:r>
            <w:r w:rsidRPr="00AD1442">
              <w:rPr>
                <w:sz w:val="26"/>
                <w:szCs w:val="26"/>
                <w:lang w:eastAsia="en-US"/>
              </w:rPr>
              <w:t>скому пространству благодаря  проведению экологических акций, мероприятий, направленных на благ</w:t>
            </w:r>
            <w:r w:rsidRPr="00AD1442">
              <w:rPr>
                <w:sz w:val="26"/>
                <w:szCs w:val="26"/>
                <w:lang w:eastAsia="en-US"/>
              </w:rPr>
              <w:t>о</w:t>
            </w:r>
            <w:r w:rsidRPr="00AD1442">
              <w:rPr>
                <w:sz w:val="26"/>
                <w:szCs w:val="26"/>
                <w:lang w:eastAsia="en-US"/>
              </w:rPr>
              <w:t xml:space="preserve">устройство городского пространства.  </w:t>
            </w:r>
          </w:p>
        </w:tc>
      </w:tr>
      <w:tr w:rsidR="00DD6440" w:rsidRPr="00702440" w:rsidTr="00125CEB">
        <w:trPr>
          <w:trHeight w:val="816"/>
        </w:trPr>
        <w:tc>
          <w:tcPr>
            <w:tcW w:w="2093" w:type="dxa"/>
          </w:tcPr>
          <w:p w:rsidR="00DD6440" w:rsidRPr="00702440" w:rsidRDefault="00DD6440" w:rsidP="0022460B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844" w:type="dxa"/>
            <w:gridSpan w:val="2"/>
          </w:tcPr>
          <w:p w:rsidR="00DD6440" w:rsidRPr="00AD1442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2"/>
            <w:vAlign w:val="center"/>
          </w:tcPr>
          <w:p w:rsidR="00DD6440" w:rsidRPr="00AD1442" w:rsidRDefault="00DD6440" w:rsidP="0022460B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 xml:space="preserve">Создание  комфортных условий для реализации права граждан на обращение к исполнительной власти с целью обеспечения социальной стабильности в обществе. </w:t>
            </w:r>
          </w:p>
          <w:p w:rsidR="00DD6440" w:rsidRPr="00AD1442" w:rsidRDefault="00DD6440" w:rsidP="0022460B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В рамках реализации Федерального закона от 02.05.2006 № 59-ФЗ «О порядке рассмотрения обращений граждан Российской Федерации» основные направления деятельности:</w:t>
            </w:r>
          </w:p>
        </w:tc>
      </w:tr>
      <w:tr w:rsidR="00DD6440" w:rsidRPr="00702440" w:rsidTr="00357AA8">
        <w:trPr>
          <w:trHeight w:val="765"/>
        </w:trPr>
        <w:tc>
          <w:tcPr>
            <w:tcW w:w="2093" w:type="dxa"/>
            <w:vMerge w:val="restart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844" w:type="dxa"/>
            <w:gridSpan w:val="2"/>
            <w:vMerge w:val="restart"/>
          </w:tcPr>
          <w:p w:rsidR="00DD6440" w:rsidRPr="00AD1442" w:rsidRDefault="00DD6440" w:rsidP="00B95D26">
            <w:pPr>
              <w:suppressAutoHyphens w:val="0"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2"/>
            <w:vAlign w:val="center"/>
          </w:tcPr>
          <w:p w:rsidR="00DD6440" w:rsidRPr="00AD1442" w:rsidRDefault="00DD6440" w:rsidP="007076BA">
            <w:pPr>
              <w:numPr>
                <w:ilvl w:val="0"/>
                <w:numId w:val="6"/>
              </w:numPr>
              <w:suppressAutoHyphens w:val="0"/>
              <w:ind w:left="459" w:hanging="459"/>
              <w:contextualSpacing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Своевременное и качественное рассмотрение обращений граждан и обеспечение регулярных приемов нас</w:t>
            </w:r>
            <w:r w:rsidRPr="00AD1442">
              <w:rPr>
                <w:sz w:val="26"/>
                <w:szCs w:val="26"/>
                <w:lang w:eastAsia="en-US"/>
              </w:rPr>
              <w:t>е</w:t>
            </w:r>
            <w:r w:rsidRPr="00AD1442">
              <w:rPr>
                <w:sz w:val="26"/>
                <w:szCs w:val="26"/>
                <w:lang w:eastAsia="en-US"/>
              </w:rPr>
              <w:t>ления должностными лицами мэрии.</w:t>
            </w:r>
          </w:p>
        </w:tc>
      </w:tr>
      <w:tr w:rsidR="00DD6440" w:rsidRPr="00702440" w:rsidTr="002955E4">
        <w:trPr>
          <w:trHeight w:val="986"/>
        </w:trPr>
        <w:tc>
          <w:tcPr>
            <w:tcW w:w="2093" w:type="dxa"/>
            <w:vMerge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844" w:type="dxa"/>
            <w:gridSpan w:val="2"/>
            <w:vMerge/>
          </w:tcPr>
          <w:p w:rsidR="00DD6440" w:rsidRPr="00AD1442" w:rsidRDefault="00DD6440" w:rsidP="00B95D26">
            <w:pPr>
              <w:suppressAutoHyphens w:val="0"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2"/>
            <w:vAlign w:val="center"/>
          </w:tcPr>
          <w:p w:rsidR="00DD6440" w:rsidRPr="00AD1442" w:rsidRDefault="00DD6440" w:rsidP="007076BA">
            <w:pPr>
              <w:numPr>
                <w:ilvl w:val="0"/>
                <w:numId w:val="6"/>
              </w:numPr>
              <w:suppressAutoHyphens w:val="0"/>
              <w:ind w:left="459" w:hanging="459"/>
              <w:contextualSpacing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Систематическое информирование населения и  руководства города об  обращениях граждан и наиболее острых проблемах жизнедеятельности города путем ежемесячного размещения на официальном городском сайте информаций о работе с обращениями граждан в мэрии.</w:t>
            </w:r>
          </w:p>
        </w:tc>
      </w:tr>
      <w:tr w:rsidR="00DD6440" w:rsidRPr="00702440" w:rsidTr="002955E4">
        <w:trPr>
          <w:trHeight w:val="717"/>
        </w:trPr>
        <w:tc>
          <w:tcPr>
            <w:tcW w:w="2093" w:type="dxa"/>
            <w:vMerge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844" w:type="dxa"/>
            <w:gridSpan w:val="2"/>
            <w:vMerge/>
          </w:tcPr>
          <w:p w:rsidR="00DD6440" w:rsidRPr="00AD1442" w:rsidRDefault="00DD6440" w:rsidP="00B95D26">
            <w:pPr>
              <w:suppressAutoHyphens w:val="0"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2"/>
            <w:vAlign w:val="center"/>
          </w:tcPr>
          <w:p w:rsidR="00DD6440" w:rsidRPr="00AD1442" w:rsidRDefault="00DD6440" w:rsidP="00C74E83">
            <w:pPr>
              <w:suppressAutoHyphens w:val="0"/>
              <w:ind w:left="465" w:hanging="465"/>
              <w:contextualSpacing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-      Постоянное взаимодействие с управлением по работе с обращениями граждан и организаций Правительства Вологодской области, общественными приемными политических партий и другими структурами, работа</w:t>
            </w:r>
            <w:r w:rsidRPr="00AD1442">
              <w:rPr>
                <w:sz w:val="26"/>
                <w:szCs w:val="26"/>
                <w:lang w:eastAsia="en-US"/>
              </w:rPr>
              <w:t>ю</w:t>
            </w:r>
            <w:r w:rsidRPr="00AD1442">
              <w:rPr>
                <w:sz w:val="26"/>
                <w:szCs w:val="26"/>
                <w:lang w:eastAsia="en-US"/>
              </w:rPr>
              <w:t>щими с обращениями граждан.</w:t>
            </w:r>
          </w:p>
        </w:tc>
      </w:tr>
    </w:tbl>
    <w:p w:rsidR="00DD6440" w:rsidRPr="00702440" w:rsidRDefault="00DD6440">
      <w:pPr>
        <w:rPr>
          <w:color w:val="008000"/>
        </w:rPr>
      </w:pPr>
    </w:p>
    <w:p w:rsidR="00DD6440" w:rsidRPr="00702440" w:rsidRDefault="00DD6440">
      <w:pPr>
        <w:rPr>
          <w:color w:val="00800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951"/>
        <w:gridCol w:w="425"/>
        <w:gridCol w:w="561"/>
        <w:gridCol w:w="1984"/>
        <w:gridCol w:w="6946"/>
        <w:gridCol w:w="3962"/>
      </w:tblGrid>
      <w:tr w:rsidR="00DD6440" w:rsidRPr="00702440" w:rsidTr="002955E4">
        <w:trPr>
          <w:trHeight w:val="688"/>
        </w:trPr>
        <w:tc>
          <w:tcPr>
            <w:tcW w:w="1951" w:type="dxa"/>
          </w:tcPr>
          <w:p w:rsidR="00DD6440" w:rsidRPr="00702440" w:rsidRDefault="005C5B6E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297" distR="114297" simplePos="0" relativeHeight="251656192" behindDoc="0" locked="0" layoutInCell="1" allowOverlap="1">
                      <wp:simplePos x="0" y="0"/>
                      <wp:positionH relativeFrom="column">
                        <wp:posOffset>996949</wp:posOffset>
                      </wp:positionH>
                      <wp:positionV relativeFrom="paragraph">
                        <wp:posOffset>208280</wp:posOffset>
                      </wp:positionV>
                      <wp:extent cx="0" cy="381000"/>
                      <wp:effectExtent l="76200" t="0" r="95250" b="57150"/>
                      <wp:wrapNone/>
                      <wp:docPr id="5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78.5pt;margin-top:16.4pt;width:0;height:30pt;z-index:2516561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" strokecolor="#4a7ebb" strokeweight="1.5pt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198755</wp:posOffset>
                      </wp:positionV>
                      <wp:extent cx="1962150" cy="9525"/>
                      <wp:effectExtent l="0" t="0" r="19050" b="2857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962150" cy="95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5pt,15.65pt" to="233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" strokecolor="#4a7ebb" strokeweight="1.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2970" w:type="dxa"/>
            <w:gridSpan w:val="3"/>
            <w:tcBorders>
              <w:right w:val="single" w:sz="4" w:space="0" w:color="auto"/>
            </w:tcBorders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702440" w:rsidRDefault="00DD6440" w:rsidP="00B95D26">
            <w:pPr>
              <w:suppressAutoHyphens w:val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702440">
              <w:rPr>
                <w:b/>
                <w:sz w:val="26"/>
                <w:szCs w:val="26"/>
                <w:lang w:eastAsia="en-US"/>
              </w:rPr>
              <w:t>Городская стратегическая цель:</w:t>
            </w:r>
          </w:p>
          <w:p w:rsidR="00DD6440" w:rsidRPr="00702440" w:rsidRDefault="00DD6440" w:rsidP="00B95D26">
            <w:pPr>
              <w:suppressAutoHyphens w:val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702440">
              <w:rPr>
                <w:b/>
                <w:sz w:val="26"/>
                <w:szCs w:val="26"/>
                <w:lang w:eastAsia="en-US"/>
              </w:rPr>
              <w:t>Город с активным гражданским сообществом</w:t>
            </w:r>
          </w:p>
        </w:tc>
        <w:tc>
          <w:tcPr>
            <w:tcW w:w="3962" w:type="dxa"/>
            <w:tcBorders>
              <w:left w:val="single" w:sz="4" w:space="0" w:color="auto"/>
            </w:tcBorders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</w:tr>
      <w:tr w:rsidR="00DD6440" w:rsidRPr="00702440" w:rsidTr="002955E4">
        <w:tc>
          <w:tcPr>
            <w:tcW w:w="2376" w:type="dxa"/>
            <w:gridSpan w:val="2"/>
            <w:tcBorders>
              <w:bottom w:val="single" w:sz="4" w:space="0" w:color="0070C0"/>
            </w:tcBorders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561" w:type="dxa"/>
            <w:tcBorders>
              <w:bottom w:val="single" w:sz="4" w:space="0" w:color="0070C0"/>
            </w:tcBorders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892" w:type="dxa"/>
            <w:gridSpan w:val="3"/>
            <w:tcBorders>
              <w:bottom w:val="single" w:sz="4" w:space="0" w:color="0070C0"/>
            </w:tcBorders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</w:tr>
      <w:tr w:rsidR="00DD6440" w:rsidRPr="00702440" w:rsidTr="002955E4">
        <w:trPr>
          <w:trHeight w:val="800"/>
        </w:trPr>
        <w:tc>
          <w:tcPr>
            <w:tcW w:w="237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</w:tcPr>
          <w:p w:rsidR="00DD6440" w:rsidRPr="00702440" w:rsidRDefault="00DD6440" w:rsidP="00B95D26">
            <w:pPr>
              <w:suppressAutoHyphens w:val="0"/>
              <w:rPr>
                <w:b/>
                <w:sz w:val="26"/>
                <w:szCs w:val="26"/>
                <w:lang w:eastAsia="en-US"/>
              </w:rPr>
            </w:pPr>
            <w:r w:rsidRPr="00702440">
              <w:rPr>
                <w:b/>
                <w:sz w:val="26"/>
                <w:szCs w:val="26"/>
                <w:lang w:eastAsia="en-US"/>
              </w:rPr>
              <w:t>Направление 2:</w:t>
            </w:r>
          </w:p>
        </w:tc>
        <w:tc>
          <w:tcPr>
            <w:tcW w:w="56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892" w:type="dxa"/>
            <w:gridSpan w:val="3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702440">
              <w:rPr>
                <w:sz w:val="26"/>
                <w:szCs w:val="26"/>
                <w:lang w:eastAsia="en-US"/>
              </w:rPr>
              <w:t>Создание условий для развития институтов гражданского общества</w:t>
            </w:r>
          </w:p>
        </w:tc>
      </w:tr>
    </w:tbl>
    <w:p w:rsidR="00DD6440" w:rsidRPr="00702440" w:rsidRDefault="00DD6440" w:rsidP="00974F92">
      <w:pPr>
        <w:suppressAutoHyphens w:val="0"/>
        <w:rPr>
          <w:color w:val="008000"/>
          <w:sz w:val="26"/>
          <w:szCs w:val="26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093"/>
        <w:gridCol w:w="709"/>
        <w:gridCol w:w="12892"/>
      </w:tblGrid>
      <w:tr w:rsidR="00DD6440" w:rsidRPr="00702440" w:rsidTr="00B95D26">
        <w:trPr>
          <w:trHeight w:val="737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Содействие в организации территориального общественного самоуправления, проведение обучения по созданию органов ТОС.</w:t>
            </w:r>
          </w:p>
        </w:tc>
      </w:tr>
      <w:tr w:rsidR="00DD6440" w:rsidRPr="00702440" w:rsidTr="00B95D26">
        <w:trPr>
          <w:trHeight w:val="737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Решение проблем конкретной городской территории.</w:t>
            </w:r>
          </w:p>
        </w:tc>
      </w:tr>
      <w:tr w:rsidR="00DD6440" w:rsidRPr="00702440" w:rsidTr="00B95D26">
        <w:trPr>
          <w:trHeight w:val="737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Информирование населения о возможностях реализации своих интересов через НКО как института гражданск</w:t>
            </w:r>
            <w:r w:rsidRPr="00AD1442">
              <w:rPr>
                <w:sz w:val="26"/>
                <w:szCs w:val="26"/>
                <w:lang w:eastAsia="en-US"/>
              </w:rPr>
              <w:t>о</w:t>
            </w:r>
            <w:r w:rsidRPr="00AD1442">
              <w:rPr>
                <w:sz w:val="26"/>
                <w:szCs w:val="26"/>
                <w:lang w:eastAsia="en-US"/>
              </w:rPr>
              <w:t>го общества.</w:t>
            </w:r>
          </w:p>
        </w:tc>
      </w:tr>
      <w:tr w:rsidR="00DD6440" w:rsidRPr="00702440" w:rsidTr="00B95D26">
        <w:trPr>
          <w:trHeight w:val="737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Оказание НКО информационных и образовательных услуг, направленных на их развитие и повышение эффе</w:t>
            </w:r>
            <w:r w:rsidRPr="00AD1442">
              <w:rPr>
                <w:sz w:val="26"/>
                <w:szCs w:val="26"/>
                <w:lang w:eastAsia="en-US"/>
              </w:rPr>
              <w:t>к</w:t>
            </w:r>
            <w:r w:rsidRPr="00AD1442">
              <w:rPr>
                <w:sz w:val="26"/>
                <w:szCs w:val="26"/>
                <w:lang w:eastAsia="en-US"/>
              </w:rPr>
              <w:t>тивности их деятельности.</w:t>
            </w:r>
          </w:p>
        </w:tc>
      </w:tr>
      <w:tr w:rsidR="00DD6440" w:rsidRPr="00702440" w:rsidTr="00B95D26">
        <w:trPr>
          <w:trHeight w:val="737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Обобщение и распространение положительного опыта НКО.</w:t>
            </w:r>
          </w:p>
        </w:tc>
      </w:tr>
      <w:tr w:rsidR="00DD6440" w:rsidRPr="00702440" w:rsidTr="00B95D26">
        <w:trPr>
          <w:trHeight w:val="737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Содействие развитию системы взаимодействия НКО между собой.</w:t>
            </w:r>
          </w:p>
        </w:tc>
      </w:tr>
      <w:tr w:rsidR="00DD6440" w:rsidRPr="00702440" w:rsidTr="00B95D26">
        <w:trPr>
          <w:trHeight w:val="737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Развитие межсекторного социального партнерства: бизнес -  власть - НКО.</w:t>
            </w:r>
          </w:p>
        </w:tc>
      </w:tr>
      <w:tr w:rsidR="00DD6440" w:rsidRPr="00702440" w:rsidTr="00B95D26">
        <w:trPr>
          <w:trHeight w:val="737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Обеспечение деятельности  Городского общественного совета и Городского координационного совета по делам детей и молодежи города Череповца - коллегиального молодежного органа, координирующего деятельность де</w:t>
            </w:r>
            <w:r w:rsidRPr="00AD1442">
              <w:rPr>
                <w:sz w:val="26"/>
                <w:szCs w:val="26"/>
                <w:lang w:eastAsia="en-US"/>
              </w:rPr>
              <w:t>т</w:t>
            </w:r>
            <w:r w:rsidRPr="00AD1442">
              <w:rPr>
                <w:sz w:val="26"/>
                <w:szCs w:val="26"/>
                <w:lang w:eastAsia="en-US"/>
              </w:rPr>
              <w:t>ских и молодежных общественных объединений и органов городского самоуправления в сфере реализации м</w:t>
            </w:r>
            <w:r w:rsidRPr="00AD1442">
              <w:rPr>
                <w:sz w:val="26"/>
                <w:szCs w:val="26"/>
                <w:lang w:eastAsia="en-US"/>
              </w:rPr>
              <w:t>о</w:t>
            </w:r>
            <w:r w:rsidRPr="00AD1442">
              <w:rPr>
                <w:sz w:val="26"/>
                <w:szCs w:val="26"/>
                <w:lang w:eastAsia="en-US"/>
              </w:rPr>
              <w:t>лодежной политики в городе Череповце. Совет является общественной структурой по разработке и реализации основных программ, мероприятий и первоочередных мер в области молодежной политики.</w:t>
            </w:r>
          </w:p>
        </w:tc>
      </w:tr>
      <w:tr w:rsidR="00DD6440" w:rsidRPr="00702440" w:rsidTr="00B95D26">
        <w:trPr>
          <w:trHeight w:val="737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C7548C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b/>
                <w:sz w:val="26"/>
                <w:szCs w:val="26"/>
                <w:lang w:eastAsia="en-US"/>
              </w:rPr>
              <w:t>Анализ и перспективы развития управления в рамках реализации городской стратегической цели «Город с активным гражданским сообществом» представлены в муниципальной программе «Содействие разв</w:t>
            </w:r>
            <w:r w:rsidRPr="00AD1442">
              <w:rPr>
                <w:b/>
                <w:sz w:val="26"/>
                <w:szCs w:val="26"/>
                <w:lang w:eastAsia="en-US"/>
              </w:rPr>
              <w:t>и</w:t>
            </w:r>
            <w:r w:rsidRPr="00AD1442">
              <w:rPr>
                <w:b/>
                <w:sz w:val="26"/>
                <w:szCs w:val="26"/>
                <w:lang w:eastAsia="en-US"/>
              </w:rPr>
              <w:t>тию институтов гражданского общества</w:t>
            </w:r>
            <w:r>
              <w:rPr>
                <w:b/>
                <w:sz w:val="26"/>
                <w:szCs w:val="26"/>
                <w:lang w:eastAsia="en-US"/>
              </w:rPr>
              <w:t xml:space="preserve"> </w:t>
            </w:r>
            <w:r w:rsidRPr="00AD1442">
              <w:rPr>
                <w:b/>
                <w:sz w:val="26"/>
                <w:szCs w:val="26"/>
              </w:rPr>
              <w:t>и информационной открытости органов местного самоуправл</w:t>
            </w:r>
            <w:r w:rsidRPr="00AD1442">
              <w:rPr>
                <w:b/>
                <w:sz w:val="26"/>
                <w:szCs w:val="26"/>
              </w:rPr>
              <w:t>е</w:t>
            </w:r>
            <w:r w:rsidRPr="00AD1442">
              <w:rPr>
                <w:b/>
                <w:sz w:val="26"/>
                <w:szCs w:val="26"/>
              </w:rPr>
              <w:t>ния</w:t>
            </w:r>
            <w:r w:rsidRPr="00AD1442">
              <w:rPr>
                <w:b/>
                <w:sz w:val="26"/>
                <w:szCs w:val="26"/>
                <w:lang w:eastAsia="en-US"/>
              </w:rPr>
              <w:t xml:space="preserve"> в городе Череповце» на 2014-2018 годы </w:t>
            </w:r>
            <w:r w:rsidRPr="00AD1442">
              <w:rPr>
                <w:sz w:val="26"/>
                <w:szCs w:val="26"/>
                <w:lang w:eastAsia="en-US"/>
              </w:rPr>
              <w:t>(Отчет о реализации данной программы за 2015 год и первое пол</w:t>
            </w:r>
            <w:r w:rsidRPr="00AD1442">
              <w:rPr>
                <w:sz w:val="26"/>
                <w:szCs w:val="26"/>
                <w:lang w:eastAsia="en-US"/>
              </w:rPr>
              <w:t>у</w:t>
            </w:r>
            <w:r w:rsidRPr="00AD1442">
              <w:rPr>
                <w:sz w:val="26"/>
                <w:szCs w:val="26"/>
                <w:lang w:eastAsia="en-US"/>
              </w:rPr>
              <w:t>годие 2016 года прилагается во втором разделе доклада).</w:t>
            </w:r>
          </w:p>
        </w:tc>
      </w:tr>
    </w:tbl>
    <w:p w:rsidR="00DD6440" w:rsidRDefault="00DD6440" w:rsidP="00974F92">
      <w:pPr>
        <w:suppressAutoHyphens w:val="0"/>
        <w:rPr>
          <w:color w:val="008000"/>
          <w:sz w:val="26"/>
          <w:szCs w:val="26"/>
          <w:lang w:eastAsia="en-US"/>
        </w:rPr>
      </w:pPr>
    </w:p>
    <w:p w:rsidR="00DD6440" w:rsidRPr="00702440" w:rsidRDefault="00DD6440" w:rsidP="00974F92">
      <w:pPr>
        <w:suppressAutoHyphens w:val="0"/>
        <w:rPr>
          <w:color w:val="008000"/>
          <w:sz w:val="26"/>
          <w:szCs w:val="26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951"/>
        <w:gridCol w:w="425"/>
        <w:gridCol w:w="426"/>
        <w:gridCol w:w="1984"/>
        <w:gridCol w:w="6946"/>
        <w:gridCol w:w="3962"/>
      </w:tblGrid>
      <w:tr w:rsidR="00DD6440" w:rsidRPr="00702440" w:rsidTr="00B95D26">
        <w:trPr>
          <w:trHeight w:val="557"/>
        </w:trPr>
        <w:tc>
          <w:tcPr>
            <w:tcW w:w="1951" w:type="dxa"/>
          </w:tcPr>
          <w:p w:rsidR="00DD6440" w:rsidRPr="00702440" w:rsidRDefault="005C5B6E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297" distR="114297" simplePos="0" relativeHeight="251658240" behindDoc="0" locked="0" layoutInCell="1" allowOverlap="1">
                      <wp:simplePos x="0" y="0"/>
                      <wp:positionH relativeFrom="column">
                        <wp:posOffset>996949</wp:posOffset>
                      </wp:positionH>
                      <wp:positionV relativeFrom="paragraph">
                        <wp:posOffset>208280</wp:posOffset>
                      </wp:positionV>
                      <wp:extent cx="0" cy="381000"/>
                      <wp:effectExtent l="76200" t="0" r="95250" b="57150"/>
                      <wp:wrapNone/>
                      <wp:docPr id="3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78.5pt;margin-top:16.4pt;width:0;height:30pt;z-index:2516582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" strokecolor="#4a7ebb" strokeweight="1.5pt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198755</wp:posOffset>
                      </wp:positionV>
                      <wp:extent cx="1962150" cy="9525"/>
                      <wp:effectExtent l="0" t="0" r="19050" b="28575"/>
                      <wp:wrapNone/>
                      <wp:docPr id="2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962150" cy="95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5pt,15.65pt" to="233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" strokecolor="#4a7ebb" strokeweight="1.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2835" w:type="dxa"/>
            <w:gridSpan w:val="3"/>
            <w:tcBorders>
              <w:right w:val="single" w:sz="4" w:space="0" w:color="auto"/>
            </w:tcBorders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702440" w:rsidRDefault="00DD6440" w:rsidP="00B95D26">
            <w:pPr>
              <w:suppressAutoHyphens w:val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702440">
              <w:rPr>
                <w:b/>
                <w:sz w:val="26"/>
                <w:szCs w:val="26"/>
                <w:lang w:eastAsia="en-US"/>
              </w:rPr>
              <w:t>Городская стратегическая цель:</w:t>
            </w:r>
          </w:p>
          <w:p w:rsidR="00DD6440" w:rsidRPr="00702440" w:rsidRDefault="00DD6440" w:rsidP="00B95D26">
            <w:pPr>
              <w:suppressAutoHyphens w:val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702440">
              <w:rPr>
                <w:b/>
                <w:sz w:val="26"/>
                <w:szCs w:val="26"/>
                <w:lang w:eastAsia="en-US"/>
              </w:rPr>
              <w:t>Город с активным гражданским сообществом</w:t>
            </w:r>
          </w:p>
        </w:tc>
        <w:tc>
          <w:tcPr>
            <w:tcW w:w="3962" w:type="dxa"/>
            <w:tcBorders>
              <w:left w:val="single" w:sz="4" w:space="0" w:color="auto"/>
            </w:tcBorders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</w:tr>
      <w:tr w:rsidR="00DD6440" w:rsidRPr="00702440" w:rsidTr="00B95D26">
        <w:tc>
          <w:tcPr>
            <w:tcW w:w="2376" w:type="dxa"/>
            <w:gridSpan w:val="2"/>
            <w:tcBorders>
              <w:bottom w:val="single" w:sz="4" w:space="0" w:color="0070C0"/>
            </w:tcBorders>
          </w:tcPr>
          <w:p w:rsidR="00DD6440" w:rsidRPr="00702440" w:rsidRDefault="00DD6440" w:rsidP="00B95D26">
            <w:pPr>
              <w:suppressAutoHyphens w:val="0"/>
              <w:rPr>
                <w:lang w:eastAsia="en-US"/>
              </w:rPr>
            </w:pPr>
          </w:p>
        </w:tc>
        <w:tc>
          <w:tcPr>
            <w:tcW w:w="426" w:type="dxa"/>
            <w:tcBorders>
              <w:bottom w:val="single" w:sz="4" w:space="0" w:color="0070C0"/>
            </w:tcBorders>
          </w:tcPr>
          <w:p w:rsidR="00DD6440" w:rsidRPr="00702440" w:rsidRDefault="00DD6440" w:rsidP="00B95D26">
            <w:pPr>
              <w:suppressAutoHyphens w:val="0"/>
              <w:rPr>
                <w:lang w:eastAsia="en-US"/>
              </w:rPr>
            </w:pPr>
          </w:p>
        </w:tc>
        <w:tc>
          <w:tcPr>
            <w:tcW w:w="12892" w:type="dxa"/>
            <w:gridSpan w:val="3"/>
            <w:tcBorders>
              <w:bottom w:val="single" w:sz="4" w:space="0" w:color="0070C0"/>
            </w:tcBorders>
          </w:tcPr>
          <w:p w:rsidR="00DD6440" w:rsidRPr="00702440" w:rsidRDefault="00DD6440" w:rsidP="00B95D26">
            <w:pPr>
              <w:suppressAutoHyphens w:val="0"/>
              <w:rPr>
                <w:lang w:eastAsia="en-US"/>
              </w:rPr>
            </w:pPr>
          </w:p>
        </w:tc>
      </w:tr>
      <w:tr w:rsidR="00DD6440" w:rsidRPr="00702440" w:rsidTr="00B95D26">
        <w:trPr>
          <w:trHeight w:val="680"/>
        </w:trPr>
        <w:tc>
          <w:tcPr>
            <w:tcW w:w="237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  <w:vAlign w:val="center"/>
          </w:tcPr>
          <w:p w:rsidR="00DD6440" w:rsidRPr="00702440" w:rsidRDefault="00DD6440" w:rsidP="00B95D26">
            <w:pPr>
              <w:suppressAutoHyphens w:val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702440">
              <w:rPr>
                <w:b/>
                <w:sz w:val="26"/>
                <w:szCs w:val="26"/>
                <w:lang w:eastAsia="en-US"/>
              </w:rPr>
              <w:t>Направление 3:</w:t>
            </w:r>
          </w:p>
        </w:tc>
        <w:tc>
          <w:tcPr>
            <w:tcW w:w="4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892" w:type="dxa"/>
            <w:gridSpan w:val="3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702440">
              <w:rPr>
                <w:sz w:val="26"/>
                <w:szCs w:val="26"/>
                <w:lang w:eastAsia="en-US"/>
              </w:rPr>
              <w:t>Развитие потенциала и социальной активности молодых граждан</w:t>
            </w:r>
          </w:p>
        </w:tc>
      </w:tr>
    </w:tbl>
    <w:p w:rsidR="00DD6440" w:rsidRPr="00702440" w:rsidRDefault="00DD6440" w:rsidP="00974F92">
      <w:pPr>
        <w:suppressAutoHyphens w:val="0"/>
        <w:rPr>
          <w:color w:val="008000"/>
          <w:sz w:val="16"/>
          <w:szCs w:val="16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951"/>
        <w:gridCol w:w="142"/>
        <w:gridCol w:w="283"/>
        <w:gridCol w:w="426"/>
        <w:gridCol w:w="1984"/>
        <w:gridCol w:w="6946"/>
        <w:gridCol w:w="3962"/>
      </w:tblGrid>
      <w:tr w:rsidR="00DD6440" w:rsidRPr="00702440" w:rsidTr="00B95D26">
        <w:trPr>
          <w:trHeight w:val="624"/>
        </w:trPr>
        <w:tc>
          <w:tcPr>
            <w:tcW w:w="2093" w:type="dxa"/>
            <w:gridSpan w:val="2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3"/>
            <w:vAlign w:val="center"/>
          </w:tcPr>
          <w:p w:rsidR="00DD6440" w:rsidRPr="00AD1442" w:rsidRDefault="00DD6440" w:rsidP="00D63513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Обеспечение межведомственной координации в вопросах развития молодежной самоорганизации, инновацио</w:t>
            </w:r>
            <w:r w:rsidRPr="00AD1442">
              <w:rPr>
                <w:sz w:val="26"/>
                <w:szCs w:val="26"/>
                <w:lang w:eastAsia="en-US"/>
              </w:rPr>
              <w:t>н</w:t>
            </w:r>
            <w:r w:rsidRPr="00AD1442">
              <w:rPr>
                <w:sz w:val="26"/>
                <w:szCs w:val="26"/>
                <w:lang w:eastAsia="en-US"/>
              </w:rPr>
              <w:t>ной и предпринимательской деятельности.</w:t>
            </w:r>
          </w:p>
        </w:tc>
      </w:tr>
      <w:tr w:rsidR="00DD6440" w:rsidRPr="00702440" w:rsidTr="00B95D26">
        <w:trPr>
          <w:trHeight w:val="454"/>
        </w:trPr>
        <w:tc>
          <w:tcPr>
            <w:tcW w:w="2093" w:type="dxa"/>
            <w:gridSpan w:val="2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3"/>
            <w:vAlign w:val="center"/>
          </w:tcPr>
          <w:p w:rsidR="00DD6440" w:rsidRPr="00AD1442" w:rsidRDefault="00DD6440" w:rsidP="00D63513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Профилактика асоциальных явлений в детской, подростковой и молодежной среде.</w:t>
            </w:r>
          </w:p>
        </w:tc>
      </w:tr>
      <w:tr w:rsidR="00DD6440" w:rsidRPr="00702440" w:rsidTr="00B95D26">
        <w:trPr>
          <w:trHeight w:val="454"/>
        </w:trPr>
        <w:tc>
          <w:tcPr>
            <w:tcW w:w="2093" w:type="dxa"/>
            <w:gridSpan w:val="2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3"/>
            <w:vAlign w:val="center"/>
          </w:tcPr>
          <w:p w:rsidR="00DD6440" w:rsidRPr="00AD1442" w:rsidRDefault="00DD6440" w:rsidP="00D63513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Пропаганда здорового образа жизни.</w:t>
            </w:r>
          </w:p>
        </w:tc>
      </w:tr>
      <w:tr w:rsidR="00DD6440" w:rsidRPr="00702440" w:rsidTr="00B95D26">
        <w:trPr>
          <w:trHeight w:val="454"/>
        </w:trPr>
        <w:tc>
          <w:tcPr>
            <w:tcW w:w="2093" w:type="dxa"/>
            <w:gridSpan w:val="2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3"/>
            <w:vAlign w:val="center"/>
          </w:tcPr>
          <w:p w:rsidR="00DD6440" w:rsidRPr="00AD1442" w:rsidRDefault="00DD6440" w:rsidP="00D63513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Патриотическое воспитание и формирование семейных ценностей.</w:t>
            </w:r>
          </w:p>
        </w:tc>
      </w:tr>
      <w:tr w:rsidR="00DD6440" w:rsidRPr="00702440" w:rsidTr="00B95D26">
        <w:trPr>
          <w:trHeight w:val="454"/>
        </w:trPr>
        <w:tc>
          <w:tcPr>
            <w:tcW w:w="2093" w:type="dxa"/>
            <w:gridSpan w:val="2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3"/>
            <w:vAlign w:val="center"/>
          </w:tcPr>
          <w:p w:rsidR="00DD6440" w:rsidRPr="00AD1442" w:rsidRDefault="00DD6440" w:rsidP="00D63513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Научно-методическое и информационное обеспечение молодежных и детских общественных объединений.</w:t>
            </w:r>
          </w:p>
        </w:tc>
      </w:tr>
      <w:tr w:rsidR="00DD6440" w:rsidRPr="00702440" w:rsidTr="00B95D26">
        <w:trPr>
          <w:trHeight w:val="624"/>
        </w:trPr>
        <w:tc>
          <w:tcPr>
            <w:tcW w:w="2093" w:type="dxa"/>
            <w:gridSpan w:val="2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3"/>
            <w:vAlign w:val="center"/>
          </w:tcPr>
          <w:p w:rsidR="00DD6440" w:rsidRPr="00AD1442" w:rsidRDefault="00DD6440" w:rsidP="00D63513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Координация деятельности органов, учреждений, общественных объединений по вовлечению молодежи в соц</w:t>
            </w:r>
            <w:r w:rsidRPr="00AD1442">
              <w:rPr>
                <w:sz w:val="26"/>
                <w:szCs w:val="26"/>
                <w:lang w:eastAsia="en-US"/>
              </w:rPr>
              <w:t>и</w:t>
            </w:r>
            <w:r w:rsidRPr="00AD1442">
              <w:rPr>
                <w:sz w:val="26"/>
                <w:szCs w:val="26"/>
                <w:lang w:eastAsia="en-US"/>
              </w:rPr>
              <w:t>альную практику.</w:t>
            </w:r>
          </w:p>
        </w:tc>
      </w:tr>
      <w:tr w:rsidR="00DD6440" w:rsidRPr="00702440" w:rsidTr="00B95D26">
        <w:trPr>
          <w:trHeight w:val="454"/>
        </w:trPr>
        <w:tc>
          <w:tcPr>
            <w:tcW w:w="2093" w:type="dxa"/>
            <w:gridSpan w:val="2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3"/>
            <w:vAlign w:val="center"/>
          </w:tcPr>
          <w:p w:rsidR="00DD6440" w:rsidRPr="00AD1442" w:rsidRDefault="00DD6440" w:rsidP="00D63513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Стимулирование различных форм самоорганизации молодежи.</w:t>
            </w:r>
          </w:p>
        </w:tc>
      </w:tr>
      <w:tr w:rsidR="00DD6440" w:rsidRPr="00702440" w:rsidTr="00B95D26">
        <w:trPr>
          <w:trHeight w:val="454"/>
        </w:trPr>
        <w:tc>
          <w:tcPr>
            <w:tcW w:w="2093" w:type="dxa"/>
            <w:gridSpan w:val="2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3"/>
            <w:vAlign w:val="center"/>
          </w:tcPr>
          <w:p w:rsidR="00DD6440" w:rsidRPr="00AD1442" w:rsidRDefault="00DD6440" w:rsidP="00D63513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Поддержка молодежных инициатив и проектов.</w:t>
            </w:r>
          </w:p>
        </w:tc>
      </w:tr>
      <w:tr w:rsidR="00DD6440" w:rsidRPr="00702440" w:rsidTr="00B95D26">
        <w:trPr>
          <w:trHeight w:val="454"/>
        </w:trPr>
        <w:tc>
          <w:tcPr>
            <w:tcW w:w="2093" w:type="dxa"/>
            <w:gridSpan w:val="2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DD6440" w:rsidRPr="00702440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3"/>
            <w:vAlign w:val="center"/>
          </w:tcPr>
          <w:p w:rsidR="00DD6440" w:rsidRPr="00AD1442" w:rsidRDefault="00DD6440" w:rsidP="00D63513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Система профориентационных мероприятий, привлечение и поддержка молодых специалистов.</w:t>
            </w:r>
          </w:p>
          <w:p w:rsidR="00DD6440" w:rsidRPr="00AD1442" w:rsidRDefault="00DD6440" w:rsidP="00D63513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</w:tr>
      <w:tr w:rsidR="00DD6440" w:rsidRPr="00702440" w:rsidTr="00B95D26">
        <w:trPr>
          <w:trHeight w:val="567"/>
        </w:trPr>
        <w:tc>
          <w:tcPr>
            <w:tcW w:w="2093" w:type="dxa"/>
            <w:gridSpan w:val="2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DD6440" w:rsidRPr="00702440" w:rsidRDefault="00DD6440" w:rsidP="00B95D26">
            <w:pPr>
              <w:suppressAutoHyphens w:val="0"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3"/>
            <w:vAlign w:val="center"/>
          </w:tcPr>
          <w:p w:rsidR="00DD6440" w:rsidRPr="00AD1442" w:rsidRDefault="00DD6440" w:rsidP="00D63513">
            <w:pPr>
              <w:suppressAutoHyphens w:val="0"/>
              <w:rPr>
                <w:b/>
                <w:sz w:val="26"/>
                <w:szCs w:val="26"/>
                <w:lang w:eastAsia="en-US"/>
              </w:rPr>
            </w:pPr>
            <w:r w:rsidRPr="00AD1442">
              <w:rPr>
                <w:b/>
                <w:sz w:val="26"/>
                <w:szCs w:val="26"/>
                <w:lang w:eastAsia="en-US"/>
              </w:rPr>
              <w:t>Данные задачи необходимо решать, развивая направления:</w:t>
            </w:r>
          </w:p>
          <w:p w:rsidR="00DD6440" w:rsidRPr="00AD1442" w:rsidRDefault="00DD6440" w:rsidP="00D63513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1. Интеграция молодежи в общественно-политические отношения;</w:t>
            </w:r>
          </w:p>
          <w:p w:rsidR="00DD6440" w:rsidRPr="00AD1442" w:rsidRDefault="00DD6440" w:rsidP="00D63513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2. Интеграция молодежи в социально-экономические отношения;</w:t>
            </w:r>
          </w:p>
          <w:p w:rsidR="00DD6440" w:rsidRPr="00AD1442" w:rsidRDefault="00DD6440" w:rsidP="00D63513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3. Интеграция молодежи в социокультурные отношения;</w:t>
            </w:r>
          </w:p>
          <w:p w:rsidR="00DD6440" w:rsidRPr="00AD1442" w:rsidRDefault="00DD6440" w:rsidP="00D63513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</w:tr>
      <w:tr w:rsidR="00DD6440" w:rsidRPr="00702440" w:rsidTr="00B95D26">
        <w:trPr>
          <w:trHeight w:val="680"/>
        </w:trPr>
        <w:tc>
          <w:tcPr>
            <w:tcW w:w="2093" w:type="dxa"/>
            <w:gridSpan w:val="2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DD6440" w:rsidRPr="00702440" w:rsidRDefault="00DD6440" w:rsidP="00A1667D">
            <w:pPr>
              <w:suppressAutoHyphens w:val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3"/>
            <w:vAlign w:val="center"/>
          </w:tcPr>
          <w:p w:rsidR="00DD6440" w:rsidRPr="00AD1442" w:rsidRDefault="00DD6440" w:rsidP="00D63513">
            <w:pPr>
              <w:suppressAutoHyphens w:val="0"/>
              <w:rPr>
                <w:b/>
                <w:sz w:val="26"/>
                <w:szCs w:val="26"/>
                <w:lang w:eastAsia="en-US"/>
              </w:rPr>
            </w:pPr>
            <w:r w:rsidRPr="00AD1442">
              <w:rPr>
                <w:b/>
                <w:sz w:val="26"/>
                <w:szCs w:val="26"/>
                <w:lang w:eastAsia="en-US"/>
              </w:rPr>
              <w:t>Для реализации поставленных задач планируется:</w:t>
            </w:r>
          </w:p>
          <w:p w:rsidR="00DD6440" w:rsidRPr="00AD1442" w:rsidRDefault="00DD6440" w:rsidP="00D63513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1. Ежегодное проведение мероприятий, ставших уже традиционными для молодежной политики;</w:t>
            </w:r>
          </w:p>
          <w:p w:rsidR="00DD6440" w:rsidRPr="00AD1442" w:rsidRDefault="00DD6440" w:rsidP="00D63513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 xml:space="preserve">2. Реализация проектов, инициированных молодежью (молодежными организациями и группами); </w:t>
            </w:r>
          </w:p>
          <w:p w:rsidR="00DD6440" w:rsidRPr="00AD1442" w:rsidRDefault="00DD6440" w:rsidP="00D63513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3. Реализ</w:t>
            </w:r>
            <w:r>
              <w:rPr>
                <w:sz w:val="26"/>
                <w:szCs w:val="26"/>
                <w:lang w:eastAsia="en-US"/>
              </w:rPr>
              <w:t>ация проектов, инициированных МК</w:t>
            </w:r>
            <w:r w:rsidRPr="00AD1442">
              <w:rPr>
                <w:sz w:val="26"/>
                <w:szCs w:val="26"/>
                <w:lang w:eastAsia="en-US"/>
              </w:rPr>
              <w:t>У «Череповецкий молодежный центр».</w:t>
            </w:r>
          </w:p>
          <w:p w:rsidR="00DD6440" w:rsidRPr="00AD1442" w:rsidRDefault="00DD6440" w:rsidP="00D63513">
            <w:pPr>
              <w:suppressAutoHyphens w:val="0"/>
              <w:rPr>
                <w:b/>
                <w:sz w:val="26"/>
                <w:szCs w:val="26"/>
                <w:lang w:eastAsia="en-US"/>
              </w:rPr>
            </w:pPr>
          </w:p>
        </w:tc>
      </w:tr>
      <w:tr w:rsidR="00DD6440" w:rsidRPr="00702440" w:rsidTr="00B95D26">
        <w:trPr>
          <w:trHeight w:val="680"/>
        </w:trPr>
        <w:tc>
          <w:tcPr>
            <w:tcW w:w="2093" w:type="dxa"/>
            <w:gridSpan w:val="2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DD6440" w:rsidRPr="00702440" w:rsidRDefault="00DD6440" w:rsidP="00A1667D">
            <w:pPr>
              <w:suppressAutoHyphens w:val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gridSpan w:val="3"/>
            <w:vAlign w:val="center"/>
          </w:tcPr>
          <w:p w:rsidR="00DD6440" w:rsidRPr="00AD1442" w:rsidRDefault="00DD6440" w:rsidP="00D63513">
            <w:pPr>
              <w:ind w:firstLine="708"/>
              <w:jc w:val="both"/>
              <w:rPr>
                <w:sz w:val="26"/>
                <w:szCs w:val="26"/>
              </w:rPr>
            </w:pPr>
            <w:r w:rsidRPr="00AD1442">
              <w:rPr>
                <w:b/>
                <w:sz w:val="26"/>
                <w:szCs w:val="26"/>
                <w:lang w:eastAsia="en-US"/>
              </w:rPr>
              <w:t xml:space="preserve">Анализ и перспективы развития молодежной политики в городе представлены в муниципальной программе «Развитие молодежной политики» на 2013-2018 годы. </w:t>
            </w:r>
          </w:p>
          <w:p w:rsidR="00DD6440" w:rsidRPr="00AD1442" w:rsidRDefault="00DD6440" w:rsidP="00D63513">
            <w:pPr>
              <w:spacing w:before="120"/>
              <w:ind w:firstLine="709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Поскольку реализация молодежной политики в городе Череповце носит межсекторальный характер и обеспечивается путем межведомственного взаимодействия структурных подразделений мэрии города и подведомственных учреждений, в настоящее время в деятельности каждого органа мэрии – участника реализации молодежной политики – выделяется «молодежное измерение», в практику введен принцип межструктурного взаимодействия, который обязывает совместно реализовывать программы, проекты и мероприятия, которые ориентированы на молодых граждан.</w:t>
            </w:r>
          </w:p>
          <w:p w:rsidR="00DD6440" w:rsidRPr="00AD1442" w:rsidRDefault="00DD6440" w:rsidP="007711E8">
            <w:pPr>
              <w:suppressAutoHyphens w:val="0"/>
              <w:ind w:firstLine="742"/>
              <w:jc w:val="both"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В связи с тем, что за период с 2014 по 2022 года социально-экономическая ситуация в стране неизбежно будет меняться, в зависимости от происходящих изменений и ожиданий общества от молодежной политики п</w:t>
            </w:r>
            <w:r w:rsidRPr="00AD1442">
              <w:rPr>
                <w:sz w:val="26"/>
                <w:szCs w:val="26"/>
                <w:lang w:eastAsia="en-US"/>
              </w:rPr>
              <w:t>о</w:t>
            </w:r>
            <w:r w:rsidRPr="00AD1442">
              <w:rPr>
                <w:sz w:val="26"/>
                <w:szCs w:val="26"/>
                <w:lang w:eastAsia="en-US"/>
              </w:rPr>
              <w:t xml:space="preserve">степенно будут разрабатываться новые формы работы с молодежью. </w:t>
            </w:r>
          </w:p>
          <w:p w:rsidR="00DD6440" w:rsidRPr="00AD1442" w:rsidRDefault="00DD6440" w:rsidP="007711E8">
            <w:pPr>
              <w:suppressAutoHyphens w:val="0"/>
              <w:ind w:firstLine="742"/>
              <w:jc w:val="both"/>
              <w:rPr>
                <w:sz w:val="26"/>
                <w:szCs w:val="26"/>
                <w:lang w:eastAsia="en-US"/>
              </w:rPr>
            </w:pPr>
          </w:p>
          <w:p w:rsidR="00DD6440" w:rsidRPr="00AD1442" w:rsidRDefault="00DD6440" w:rsidP="007711E8">
            <w:pPr>
              <w:suppressAutoHyphens w:val="0"/>
              <w:ind w:firstLine="742"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DD6440" w:rsidRPr="00702440" w:rsidTr="00B95D26">
        <w:trPr>
          <w:trHeight w:val="557"/>
        </w:trPr>
        <w:tc>
          <w:tcPr>
            <w:tcW w:w="1951" w:type="dxa"/>
          </w:tcPr>
          <w:p w:rsidR="00DD6440" w:rsidRPr="00702440" w:rsidRDefault="005C5B6E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297" distR="114297" simplePos="0" relativeHeight="251662336" behindDoc="0" locked="0" layoutInCell="1" allowOverlap="1">
                      <wp:simplePos x="0" y="0"/>
                      <wp:positionH relativeFrom="column">
                        <wp:posOffset>996949</wp:posOffset>
                      </wp:positionH>
                      <wp:positionV relativeFrom="paragraph">
                        <wp:posOffset>208280</wp:posOffset>
                      </wp:positionV>
                      <wp:extent cx="0" cy="381000"/>
                      <wp:effectExtent l="76200" t="0" r="95250" b="57150"/>
                      <wp:wrapNone/>
                      <wp:docPr id="6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78.5pt;margin-top:16.4pt;width:0;height:30pt;z-index:25166233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" strokecolor="#4a7ebb" strokeweight="1.5pt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198755</wp:posOffset>
                      </wp:positionV>
                      <wp:extent cx="1962150" cy="9525"/>
                      <wp:effectExtent l="0" t="0" r="19050" b="28575"/>
                      <wp:wrapNone/>
                      <wp:docPr id="1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962150" cy="95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5pt,15.65pt" to="233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" strokecolor="#4a7ebb" strokeweight="1.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2835" w:type="dxa"/>
            <w:gridSpan w:val="4"/>
            <w:tcBorders>
              <w:right w:val="single" w:sz="4" w:space="0" w:color="auto"/>
            </w:tcBorders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702440" w:rsidRDefault="00DD6440" w:rsidP="00B95D26">
            <w:pPr>
              <w:suppressAutoHyphens w:val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702440">
              <w:rPr>
                <w:b/>
                <w:sz w:val="26"/>
                <w:szCs w:val="26"/>
                <w:lang w:eastAsia="en-US"/>
              </w:rPr>
              <w:t>Имиджевая информационная политика</w:t>
            </w:r>
          </w:p>
        </w:tc>
        <w:tc>
          <w:tcPr>
            <w:tcW w:w="3962" w:type="dxa"/>
            <w:tcBorders>
              <w:left w:val="single" w:sz="4" w:space="0" w:color="auto"/>
            </w:tcBorders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</w:tr>
      <w:tr w:rsidR="00DD6440" w:rsidRPr="00702440" w:rsidTr="00B95D26">
        <w:tc>
          <w:tcPr>
            <w:tcW w:w="2376" w:type="dxa"/>
            <w:gridSpan w:val="3"/>
            <w:tcBorders>
              <w:bottom w:val="single" w:sz="4" w:space="0" w:color="0070C0"/>
            </w:tcBorders>
          </w:tcPr>
          <w:p w:rsidR="00DD6440" w:rsidRPr="00702440" w:rsidRDefault="00DD6440" w:rsidP="00B95D26">
            <w:pPr>
              <w:suppressAutoHyphens w:val="0"/>
              <w:rPr>
                <w:lang w:eastAsia="en-US"/>
              </w:rPr>
            </w:pPr>
          </w:p>
        </w:tc>
        <w:tc>
          <w:tcPr>
            <w:tcW w:w="426" w:type="dxa"/>
            <w:tcBorders>
              <w:bottom w:val="single" w:sz="4" w:space="0" w:color="0070C0"/>
            </w:tcBorders>
          </w:tcPr>
          <w:p w:rsidR="00DD6440" w:rsidRPr="00702440" w:rsidRDefault="00DD6440" w:rsidP="00B95D26">
            <w:pPr>
              <w:suppressAutoHyphens w:val="0"/>
              <w:rPr>
                <w:lang w:eastAsia="en-US"/>
              </w:rPr>
            </w:pPr>
          </w:p>
        </w:tc>
        <w:tc>
          <w:tcPr>
            <w:tcW w:w="12892" w:type="dxa"/>
            <w:gridSpan w:val="3"/>
            <w:tcBorders>
              <w:bottom w:val="single" w:sz="4" w:space="0" w:color="0070C0"/>
            </w:tcBorders>
          </w:tcPr>
          <w:p w:rsidR="00DD6440" w:rsidRPr="00702440" w:rsidRDefault="00DD6440" w:rsidP="00B95D26">
            <w:pPr>
              <w:suppressAutoHyphens w:val="0"/>
              <w:rPr>
                <w:lang w:eastAsia="en-US"/>
              </w:rPr>
            </w:pPr>
          </w:p>
        </w:tc>
      </w:tr>
      <w:tr w:rsidR="00DD6440" w:rsidRPr="00702440" w:rsidTr="00B95D26">
        <w:trPr>
          <w:trHeight w:val="680"/>
        </w:trPr>
        <w:tc>
          <w:tcPr>
            <w:tcW w:w="2376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  <w:vAlign w:val="center"/>
          </w:tcPr>
          <w:p w:rsidR="00DD6440" w:rsidRPr="00702440" w:rsidRDefault="00DD6440" w:rsidP="00B95D26">
            <w:pPr>
              <w:suppressAutoHyphens w:val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702440">
              <w:rPr>
                <w:b/>
                <w:sz w:val="26"/>
                <w:szCs w:val="26"/>
                <w:lang w:eastAsia="en-US"/>
              </w:rPr>
              <w:t>Направление 4:</w:t>
            </w:r>
          </w:p>
        </w:tc>
        <w:tc>
          <w:tcPr>
            <w:tcW w:w="4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892" w:type="dxa"/>
            <w:gridSpan w:val="3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DD6440" w:rsidRPr="00702440" w:rsidRDefault="00DD6440" w:rsidP="00B95D26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702440">
              <w:rPr>
                <w:sz w:val="26"/>
                <w:szCs w:val="26"/>
                <w:lang w:eastAsia="en-US"/>
              </w:rPr>
              <w:t>Формирование в общественном сознании позитивного имиджа города</w:t>
            </w:r>
          </w:p>
        </w:tc>
      </w:tr>
    </w:tbl>
    <w:p w:rsidR="00DD6440" w:rsidRPr="00702440" w:rsidRDefault="00DD6440" w:rsidP="00974F92">
      <w:pPr>
        <w:suppressAutoHyphens w:val="0"/>
        <w:rPr>
          <w:color w:val="008000"/>
          <w:sz w:val="16"/>
          <w:szCs w:val="16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093"/>
        <w:gridCol w:w="738"/>
        <w:gridCol w:w="12892"/>
      </w:tblGrid>
      <w:tr w:rsidR="00DD6440" w:rsidRPr="00AD1442" w:rsidTr="00473959">
        <w:trPr>
          <w:trHeight w:val="737"/>
        </w:trPr>
        <w:tc>
          <w:tcPr>
            <w:tcW w:w="2093" w:type="dxa"/>
          </w:tcPr>
          <w:p w:rsidR="00DD6440" w:rsidRPr="00702440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38" w:type="dxa"/>
          </w:tcPr>
          <w:p w:rsidR="00DD6440" w:rsidRPr="00702440" w:rsidRDefault="00DD6440" w:rsidP="00D17055">
            <w:pPr>
              <w:suppressAutoHyphens w:val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D92229">
            <w:pPr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Приоритетным направлением имиджевой политики является производство и трансляция необходимой имиджевой информации для создания благоприятного имиджа города на городском, областном и межрегиональном уровнях,  в том числе:</w:t>
            </w:r>
          </w:p>
        </w:tc>
      </w:tr>
      <w:tr w:rsidR="00DD6440" w:rsidRPr="00AD1442" w:rsidTr="00473959">
        <w:trPr>
          <w:trHeight w:val="575"/>
        </w:trPr>
        <w:tc>
          <w:tcPr>
            <w:tcW w:w="2093" w:type="dxa"/>
          </w:tcPr>
          <w:p w:rsidR="00DD6440" w:rsidRPr="00AD1442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38" w:type="dxa"/>
          </w:tcPr>
          <w:p w:rsidR="00DD6440" w:rsidRPr="00AD1442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D92229">
            <w:pPr>
              <w:ind w:firstLine="4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 xml:space="preserve">управление брендом, внедрение его в городскую визуальную среду, в  полиграфическую продукцию о городе; </w:t>
            </w:r>
          </w:p>
        </w:tc>
      </w:tr>
      <w:tr w:rsidR="00DD6440" w:rsidRPr="00AD1442" w:rsidTr="00473959">
        <w:trPr>
          <w:trHeight w:val="737"/>
        </w:trPr>
        <w:tc>
          <w:tcPr>
            <w:tcW w:w="2093" w:type="dxa"/>
          </w:tcPr>
          <w:p w:rsidR="00DD6440" w:rsidRPr="00AD1442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38" w:type="dxa"/>
          </w:tcPr>
          <w:p w:rsidR="00DD6440" w:rsidRPr="00AD1442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D92229">
            <w:pPr>
              <w:ind w:firstLine="4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разработка и внедрение имиджевых кампаний,  формирующих положительное отношение к городу, чувство гордости за город;</w:t>
            </w:r>
          </w:p>
        </w:tc>
      </w:tr>
      <w:tr w:rsidR="00DD6440" w:rsidRPr="00AD1442" w:rsidTr="00473959">
        <w:trPr>
          <w:trHeight w:val="737"/>
        </w:trPr>
        <w:tc>
          <w:tcPr>
            <w:tcW w:w="2093" w:type="dxa"/>
          </w:tcPr>
          <w:p w:rsidR="00DD6440" w:rsidRPr="00AD1442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38" w:type="dxa"/>
          </w:tcPr>
          <w:p w:rsidR="00DD6440" w:rsidRPr="00AD1442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D92229">
            <w:pPr>
              <w:ind w:firstLine="4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разработка и проведение имиджевых  интерактивных  мероприятий, позволяющих горожанам  узнать необходимые сведения  о городе;</w:t>
            </w:r>
          </w:p>
        </w:tc>
      </w:tr>
      <w:tr w:rsidR="00DD6440" w:rsidRPr="00AD1442" w:rsidTr="00473959">
        <w:trPr>
          <w:trHeight w:val="488"/>
        </w:trPr>
        <w:tc>
          <w:tcPr>
            <w:tcW w:w="2093" w:type="dxa"/>
          </w:tcPr>
          <w:p w:rsidR="00DD6440" w:rsidRPr="00AD1442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38" w:type="dxa"/>
          </w:tcPr>
          <w:p w:rsidR="00DD6440" w:rsidRPr="00AD1442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D92229">
            <w:pPr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разработка и проведение имиджевых мероприятий (фестивалей, конкурсов), раскрывающих потенциал горожан;</w:t>
            </w:r>
          </w:p>
        </w:tc>
      </w:tr>
      <w:tr w:rsidR="00DD6440" w:rsidRPr="00AD1442" w:rsidTr="00473959">
        <w:trPr>
          <w:trHeight w:val="488"/>
        </w:trPr>
        <w:tc>
          <w:tcPr>
            <w:tcW w:w="2093" w:type="dxa"/>
          </w:tcPr>
          <w:p w:rsidR="00DD6440" w:rsidRPr="00AD1442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38" w:type="dxa"/>
          </w:tcPr>
          <w:p w:rsidR="00DD6440" w:rsidRPr="00AD1442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D92229">
            <w:pPr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включение имиджевой составляющей в медиапланы;</w:t>
            </w:r>
          </w:p>
        </w:tc>
      </w:tr>
      <w:tr w:rsidR="00DD6440" w:rsidRPr="00AD1442" w:rsidTr="00F0258E">
        <w:trPr>
          <w:trHeight w:val="482"/>
        </w:trPr>
        <w:tc>
          <w:tcPr>
            <w:tcW w:w="2093" w:type="dxa"/>
          </w:tcPr>
          <w:p w:rsidR="00DD6440" w:rsidRPr="00AD1442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38" w:type="dxa"/>
          </w:tcPr>
          <w:p w:rsidR="00DD6440" w:rsidRPr="00AD1442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D92229">
            <w:pPr>
              <w:autoSpaceDE w:val="0"/>
              <w:autoSpaceDN w:val="0"/>
              <w:adjustRightInd w:val="0"/>
              <w:ind w:firstLine="4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 xml:space="preserve">формирование презентационных пакетов, соответствующих Стандарту качества презентационных пакетов. </w:t>
            </w:r>
          </w:p>
        </w:tc>
      </w:tr>
      <w:tr w:rsidR="00DD6440" w:rsidRPr="00AD1442" w:rsidTr="00473959">
        <w:trPr>
          <w:trHeight w:val="737"/>
        </w:trPr>
        <w:tc>
          <w:tcPr>
            <w:tcW w:w="2093" w:type="dxa"/>
          </w:tcPr>
          <w:p w:rsidR="00DD6440" w:rsidRPr="00AD1442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38" w:type="dxa"/>
          </w:tcPr>
          <w:p w:rsidR="00DD6440" w:rsidRPr="00AD1442" w:rsidRDefault="00DD6440" w:rsidP="00267DFF">
            <w:pPr>
              <w:suppressAutoHyphens w:val="0"/>
              <w:ind w:left="142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D92229">
            <w:pPr>
              <w:suppressAutoHyphens w:val="0"/>
              <w:ind w:left="33"/>
              <w:contextualSpacing/>
              <w:rPr>
                <w:sz w:val="26"/>
                <w:szCs w:val="26"/>
                <w:lang w:eastAsia="en-US"/>
              </w:rPr>
            </w:pPr>
            <w:r w:rsidRPr="00AD1442">
              <w:rPr>
                <w:sz w:val="26"/>
                <w:szCs w:val="26"/>
                <w:lang w:eastAsia="en-US"/>
              </w:rPr>
              <w:t>В рамках имиджевой политики важным направлением деятельности  является развитие межмуниципального и международного сотрудничества</w:t>
            </w:r>
          </w:p>
        </w:tc>
      </w:tr>
      <w:tr w:rsidR="00DD6440" w:rsidRPr="00AD1442" w:rsidTr="00473959">
        <w:trPr>
          <w:trHeight w:val="737"/>
        </w:trPr>
        <w:tc>
          <w:tcPr>
            <w:tcW w:w="2093" w:type="dxa"/>
          </w:tcPr>
          <w:p w:rsidR="00DD6440" w:rsidRPr="00AD1442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38" w:type="dxa"/>
          </w:tcPr>
          <w:p w:rsidR="00DD6440" w:rsidRPr="00AD1442" w:rsidRDefault="00DD6440" w:rsidP="00473959">
            <w:pPr>
              <w:suppressAutoHyphens w:val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473959">
            <w:pPr>
              <w:pStyle w:val="afc"/>
              <w:spacing w:before="0" w:after="0"/>
              <w:jc w:val="center"/>
              <w:rPr>
                <w:b/>
                <w:sz w:val="26"/>
                <w:szCs w:val="26"/>
              </w:rPr>
            </w:pPr>
          </w:p>
          <w:p w:rsidR="00DD6440" w:rsidRPr="00AD1442" w:rsidRDefault="00DD6440" w:rsidP="00473959">
            <w:pPr>
              <w:pStyle w:val="afc"/>
              <w:spacing w:before="0" w:after="0"/>
              <w:jc w:val="center"/>
              <w:rPr>
                <w:b/>
                <w:sz w:val="26"/>
                <w:szCs w:val="26"/>
              </w:rPr>
            </w:pPr>
          </w:p>
          <w:p w:rsidR="00DD6440" w:rsidRPr="00AD1442" w:rsidRDefault="00DD6440" w:rsidP="00473959">
            <w:pPr>
              <w:pStyle w:val="afc"/>
              <w:spacing w:before="0" w:after="0"/>
              <w:jc w:val="center"/>
              <w:rPr>
                <w:b/>
                <w:sz w:val="26"/>
                <w:szCs w:val="26"/>
              </w:rPr>
            </w:pPr>
            <w:r w:rsidRPr="00AD1442">
              <w:rPr>
                <w:b/>
                <w:sz w:val="26"/>
                <w:szCs w:val="26"/>
              </w:rPr>
              <w:t>Развитие  межмуниципального и международного сотрудничества:</w:t>
            </w:r>
          </w:p>
        </w:tc>
      </w:tr>
      <w:tr w:rsidR="00DD6440" w:rsidRPr="00AD1442" w:rsidTr="00473959">
        <w:trPr>
          <w:trHeight w:val="737"/>
        </w:trPr>
        <w:tc>
          <w:tcPr>
            <w:tcW w:w="2093" w:type="dxa"/>
          </w:tcPr>
          <w:p w:rsidR="00DD6440" w:rsidRPr="00AD1442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38" w:type="dxa"/>
          </w:tcPr>
          <w:p w:rsidR="00DD6440" w:rsidRPr="00AD1442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60326E">
            <w:pPr>
              <w:pStyle w:val="afc"/>
              <w:spacing w:before="0" w:after="0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Продолжение участия города Череповца в межрегиональных и региональных союзах и ассоциациях, разработка детализированных планов взаимодействия. Рассмотрение вопроса о вступлении в новые организации в рамках межмуниципального сотрудничества.</w:t>
            </w:r>
          </w:p>
        </w:tc>
      </w:tr>
      <w:tr w:rsidR="00DD6440" w:rsidRPr="00AD1442" w:rsidTr="00473959">
        <w:trPr>
          <w:trHeight w:val="737"/>
        </w:trPr>
        <w:tc>
          <w:tcPr>
            <w:tcW w:w="2093" w:type="dxa"/>
          </w:tcPr>
          <w:p w:rsidR="00DD6440" w:rsidRPr="00AD1442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38" w:type="dxa"/>
          </w:tcPr>
          <w:p w:rsidR="00DD6440" w:rsidRPr="00AD1442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60326E">
            <w:pPr>
              <w:pStyle w:val="afc"/>
              <w:spacing w:before="0" w:after="0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Поиск новых партнеров в РФ (кроме российских городов-партнеров) для развития малого и среднего предпр</w:t>
            </w:r>
            <w:r w:rsidRPr="00AD1442">
              <w:rPr>
                <w:sz w:val="26"/>
                <w:szCs w:val="26"/>
              </w:rPr>
              <w:t>и</w:t>
            </w:r>
            <w:r w:rsidRPr="00AD1442">
              <w:rPr>
                <w:sz w:val="26"/>
                <w:szCs w:val="26"/>
              </w:rPr>
              <w:t>нимательства города, организации инвестиционного взаимодействия при активном сотрудничестве с АНО «И</w:t>
            </w:r>
            <w:r w:rsidRPr="00AD1442">
              <w:rPr>
                <w:sz w:val="26"/>
                <w:szCs w:val="26"/>
              </w:rPr>
              <w:t>н</w:t>
            </w:r>
            <w:r w:rsidRPr="00AD1442">
              <w:rPr>
                <w:sz w:val="26"/>
                <w:szCs w:val="26"/>
              </w:rPr>
              <w:t>вестиционное агентство «Череповец».</w:t>
            </w:r>
          </w:p>
        </w:tc>
      </w:tr>
      <w:tr w:rsidR="00DD6440" w:rsidRPr="00AD1442" w:rsidTr="00473959">
        <w:trPr>
          <w:trHeight w:val="737"/>
        </w:trPr>
        <w:tc>
          <w:tcPr>
            <w:tcW w:w="2093" w:type="dxa"/>
          </w:tcPr>
          <w:p w:rsidR="00DD6440" w:rsidRPr="00AD1442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38" w:type="dxa"/>
          </w:tcPr>
          <w:p w:rsidR="00DD6440" w:rsidRPr="00AD1442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60326E">
            <w:pPr>
              <w:pStyle w:val="afc"/>
              <w:spacing w:before="0" w:after="0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Развитие международного сотрудничества с целью содействия развитию инвестиционного взаимодействия гор</w:t>
            </w:r>
            <w:r w:rsidRPr="00AD1442">
              <w:rPr>
                <w:sz w:val="26"/>
                <w:szCs w:val="26"/>
              </w:rPr>
              <w:t>о</w:t>
            </w:r>
            <w:r w:rsidRPr="00AD1442">
              <w:rPr>
                <w:sz w:val="26"/>
                <w:szCs w:val="26"/>
              </w:rPr>
              <w:t>да с зарубежными партнерами, а также развития зарубежной составляющей в деятельности активных малых и средних предпринимателей города.</w:t>
            </w:r>
          </w:p>
        </w:tc>
      </w:tr>
      <w:tr w:rsidR="00DD6440" w:rsidRPr="00AD1442" w:rsidTr="00473959">
        <w:trPr>
          <w:trHeight w:val="737"/>
        </w:trPr>
        <w:tc>
          <w:tcPr>
            <w:tcW w:w="2093" w:type="dxa"/>
          </w:tcPr>
          <w:p w:rsidR="00DD6440" w:rsidRPr="00AD1442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38" w:type="dxa"/>
          </w:tcPr>
          <w:p w:rsidR="00DD6440" w:rsidRPr="00AD1442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60326E">
            <w:pPr>
              <w:pStyle w:val="afc"/>
              <w:spacing w:before="0" w:after="0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Продолжение отношений с существующими городами-побратимами, поддержание формата официальных виз</w:t>
            </w:r>
            <w:r w:rsidRPr="00AD1442">
              <w:rPr>
                <w:sz w:val="26"/>
                <w:szCs w:val="26"/>
              </w:rPr>
              <w:t>и</w:t>
            </w:r>
            <w:r w:rsidRPr="00AD1442">
              <w:rPr>
                <w:sz w:val="26"/>
                <w:szCs w:val="26"/>
              </w:rPr>
              <w:t xml:space="preserve">тов и обмена опытом по сферам интересов участников делегаций. </w:t>
            </w:r>
          </w:p>
        </w:tc>
      </w:tr>
      <w:tr w:rsidR="00DD6440" w:rsidRPr="00702440" w:rsidTr="00473959">
        <w:trPr>
          <w:trHeight w:val="737"/>
        </w:trPr>
        <w:tc>
          <w:tcPr>
            <w:tcW w:w="2093" w:type="dxa"/>
          </w:tcPr>
          <w:p w:rsidR="00DD6440" w:rsidRPr="00AD1442" w:rsidRDefault="00DD6440" w:rsidP="00B95D26">
            <w:pPr>
              <w:suppressAutoHyphens w:val="0"/>
              <w:rPr>
                <w:color w:val="008000"/>
                <w:sz w:val="26"/>
                <w:szCs w:val="26"/>
                <w:lang w:eastAsia="en-US"/>
              </w:rPr>
            </w:pPr>
          </w:p>
        </w:tc>
        <w:tc>
          <w:tcPr>
            <w:tcW w:w="738" w:type="dxa"/>
          </w:tcPr>
          <w:p w:rsidR="00DD6440" w:rsidRPr="00AD1442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color w:val="008000"/>
                <w:lang w:eastAsia="en-US"/>
              </w:rPr>
            </w:pPr>
          </w:p>
        </w:tc>
        <w:tc>
          <w:tcPr>
            <w:tcW w:w="12892" w:type="dxa"/>
            <w:vAlign w:val="center"/>
          </w:tcPr>
          <w:p w:rsidR="00DD6440" w:rsidRPr="00AD1442" w:rsidRDefault="00DD6440" w:rsidP="0060326E">
            <w:pPr>
              <w:pStyle w:val="afc"/>
              <w:spacing w:before="0" w:after="0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Поиск новых зарубежных партнеров для развития малого и среднего предпринимательства города, организации инвестиционного взаимодействия при активном сотрудничестве с АНО «Инвестиционное агентство «Череп</w:t>
            </w:r>
            <w:r w:rsidRPr="00AD1442">
              <w:rPr>
                <w:sz w:val="26"/>
                <w:szCs w:val="26"/>
              </w:rPr>
              <w:t>о</w:t>
            </w:r>
            <w:r w:rsidRPr="00AD1442">
              <w:rPr>
                <w:sz w:val="26"/>
                <w:szCs w:val="26"/>
              </w:rPr>
              <w:t>вец», а также в рамках сотрудничества с НП «Агентство городского развития».</w:t>
            </w:r>
          </w:p>
        </w:tc>
      </w:tr>
    </w:tbl>
    <w:p w:rsidR="00DD6440" w:rsidRDefault="00DD6440" w:rsidP="00443E7C"/>
    <w:p w:rsidR="00DD6440" w:rsidRDefault="00DD6440" w:rsidP="00443E7C"/>
    <w:tbl>
      <w:tblPr>
        <w:tblW w:w="0" w:type="auto"/>
        <w:tblLook w:val="00A0" w:firstRow="1" w:lastRow="0" w:firstColumn="1" w:lastColumn="0" w:noHBand="0" w:noVBand="0"/>
      </w:tblPr>
      <w:tblGrid>
        <w:gridCol w:w="1951"/>
        <w:gridCol w:w="425"/>
        <w:gridCol w:w="426"/>
        <w:gridCol w:w="1984"/>
        <w:gridCol w:w="6946"/>
        <w:gridCol w:w="3962"/>
      </w:tblGrid>
      <w:tr w:rsidR="00DD6440" w:rsidRPr="00E70958" w:rsidTr="009735F1">
        <w:trPr>
          <w:trHeight w:val="557"/>
        </w:trPr>
        <w:tc>
          <w:tcPr>
            <w:tcW w:w="1951" w:type="dxa"/>
          </w:tcPr>
          <w:p w:rsidR="00DD6440" w:rsidRPr="00E70958" w:rsidRDefault="005C5B6E" w:rsidP="009735F1">
            <w:pPr>
              <w:suppressAutoHyphens w:val="0"/>
              <w:rPr>
                <w:sz w:val="26"/>
                <w:szCs w:val="26"/>
                <w:lang w:eastAsia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297" distR="114297" simplePos="0" relativeHeight="251660288" behindDoc="0" locked="0" layoutInCell="1" allowOverlap="1">
                      <wp:simplePos x="0" y="0"/>
                      <wp:positionH relativeFrom="column">
                        <wp:posOffset>996949</wp:posOffset>
                      </wp:positionH>
                      <wp:positionV relativeFrom="paragraph">
                        <wp:posOffset>208280</wp:posOffset>
                      </wp:positionV>
                      <wp:extent cx="0" cy="381000"/>
                      <wp:effectExtent l="76200" t="0" r="95250" b="57150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78.5pt;margin-top:16.4pt;width:0;height:30pt;z-index:2516602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" strokecolor="#4a7ebb" strokeweight="1.5pt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198755</wp:posOffset>
                      </wp:positionV>
                      <wp:extent cx="1962150" cy="9525"/>
                      <wp:effectExtent l="0" t="0" r="19050" b="28575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962150" cy="95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5pt,15.65pt" to="233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" strokecolor="#4a7ebb" strokeweight="1.5p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2835" w:type="dxa"/>
            <w:gridSpan w:val="3"/>
            <w:tcBorders>
              <w:right w:val="single" w:sz="4" w:space="0" w:color="auto"/>
            </w:tcBorders>
          </w:tcPr>
          <w:p w:rsidR="00DD6440" w:rsidRPr="00E70958" w:rsidRDefault="00DD6440" w:rsidP="009735F1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E70958" w:rsidRDefault="00DD6440" w:rsidP="009735F1">
            <w:pPr>
              <w:suppressAutoHyphens w:val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E70958">
              <w:rPr>
                <w:b/>
                <w:sz w:val="26"/>
                <w:szCs w:val="26"/>
                <w:lang w:eastAsia="en-US"/>
              </w:rPr>
              <w:t>Имиджевая информационная политика</w:t>
            </w:r>
          </w:p>
        </w:tc>
        <w:tc>
          <w:tcPr>
            <w:tcW w:w="3962" w:type="dxa"/>
            <w:tcBorders>
              <w:left w:val="single" w:sz="4" w:space="0" w:color="auto"/>
            </w:tcBorders>
          </w:tcPr>
          <w:p w:rsidR="00DD6440" w:rsidRPr="00E70958" w:rsidRDefault="00DD6440" w:rsidP="009735F1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</w:tr>
      <w:tr w:rsidR="00DD6440" w:rsidRPr="00E70958" w:rsidTr="009735F1">
        <w:tc>
          <w:tcPr>
            <w:tcW w:w="2376" w:type="dxa"/>
            <w:gridSpan w:val="2"/>
            <w:tcBorders>
              <w:bottom w:val="single" w:sz="4" w:space="0" w:color="0070C0"/>
            </w:tcBorders>
          </w:tcPr>
          <w:p w:rsidR="00DD6440" w:rsidRPr="00E70958" w:rsidRDefault="00DD6440" w:rsidP="009735F1">
            <w:pPr>
              <w:suppressAutoHyphens w:val="0"/>
              <w:rPr>
                <w:lang w:eastAsia="en-US"/>
              </w:rPr>
            </w:pPr>
          </w:p>
        </w:tc>
        <w:tc>
          <w:tcPr>
            <w:tcW w:w="426" w:type="dxa"/>
            <w:tcBorders>
              <w:bottom w:val="single" w:sz="4" w:space="0" w:color="0070C0"/>
            </w:tcBorders>
          </w:tcPr>
          <w:p w:rsidR="00DD6440" w:rsidRPr="00E70958" w:rsidRDefault="00DD6440" w:rsidP="009735F1">
            <w:pPr>
              <w:suppressAutoHyphens w:val="0"/>
              <w:rPr>
                <w:lang w:eastAsia="en-US"/>
              </w:rPr>
            </w:pPr>
          </w:p>
        </w:tc>
        <w:tc>
          <w:tcPr>
            <w:tcW w:w="12892" w:type="dxa"/>
            <w:gridSpan w:val="3"/>
            <w:tcBorders>
              <w:bottom w:val="single" w:sz="4" w:space="0" w:color="0070C0"/>
            </w:tcBorders>
          </w:tcPr>
          <w:p w:rsidR="00DD6440" w:rsidRPr="00E70958" w:rsidRDefault="00DD6440" w:rsidP="009735F1">
            <w:pPr>
              <w:suppressAutoHyphens w:val="0"/>
              <w:rPr>
                <w:lang w:eastAsia="en-US"/>
              </w:rPr>
            </w:pPr>
          </w:p>
        </w:tc>
      </w:tr>
      <w:tr w:rsidR="00DD6440" w:rsidRPr="00E70958" w:rsidTr="009735F1">
        <w:trPr>
          <w:trHeight w:val="680"/>
        </w:trPr>
        <w:tc>
          <w:tcPr>
            <w:tcW w:w="237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  <w:vAlign w:val="center"/>
          </w:tcPr>
          <w:p w:rsidR="00DD6440" w:rsidRPr="00E70958" w:rsidRDefault="00DD6440" w:rsidP="009735F1">
            <w:pPr>
              <w:suppressAutoHyphens w:val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E70958">
              <w:rPr>
                <w:b/>
                <w:sz w:val="26"/>
                <w:szCs w:val="26"/>
                <w:lang w:eastAsia="en-US"/>
              </w:rPr>
              <w:t>Направление 5:</w:t>
            </w:r>
          </w:p>
        </w:tc>
        <w:tc>
          <w:tcPr>
            <w:tcW w:w="4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:rsidR="00DD6440" w:rsidRPr="00E70958" w:rsidRDefault="00DD6440" w:rsidP="009735F1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12892" w:type="dxa"/>
            <w:gridSpan w:val="3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DD6440" w:rsidRPr="00E70958" w:rsidRDefault="00DD6440" w:rsidP="009735F1">
            <w:pPr>
              <w:suppressAutoHyphens w:val="0"/>
              <w:ind w:firstLine="360"/>
              <w:rPr>
                <w:sz w:val="26"/>
                <w:szCs w:val="26"/>
                <w:lang w:eastAsia="en-US"/>
              </w:rPr>
            </w:pPr>
            <w:r w:rsidRPr="00E70958">
              <w:rPr>
                <w:sz w:val="26"/>
                <w:szCs w:val="26"/>
                <w:lang w:eastAsia="en-US"/>
              </w:rPr>
              <w:t xml:space="preserve">Формирование через СМИ общественного мнения по поддержке курса руководства города </w:t>
            </w:r>
          </w:p>
          <w:p w:rsidR="00DD6440" w:rsidRPr="00E70958" w:rsidRDefault="00DD6440" w:rsidP="009735F1">
            <w:pPr>
              <w:suppressAutoHyphens w:val="0"/>
              <w:rPr>
                <w:sz w:val="26"/>
                <w:szCs w:val="26"/>
                <w:lang w:eastAsia="en-US"/>
              </w:rPr>
            </w:pPr>
            <w:r w:rsidRPr="00E70958">
              <w:rPr>
                <w:sz w:val="26"/>
                <w:szCs w:val="26"/>
                <w:lang w:eastAsia="en-US"/>
              </w:rPr>
              <w:t>с учетом обратной связи с населением (МКУ «ИМА «Череповец»)</w:t>
            </w:r>
          </w:p>
        </w:tc>
      </w:tr>
    </w:tbl>
    <w:p w:rsidR="00DD6440" w:rsidRPr="00E70958" w:rsidRDefault="00DD6440" w:rsidP="00443E7C">
      <w:pPr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22"/>
        <w:gridCol w:w="222"/>
        <w:gridCol w:w="15476"/>
      </w:tblGrid>
      <w:tr w:rsidR="00DD6440" w:rsidRPr="00E70958" w:rsidTr="00044AC5">
        <w:trPr>
          <w:trHeight w:val="454"/>
        </w:trPr>
        <w:tc>
          <w:tcPr>
            <w:tcW w:w="221" w:type="dxa"/>
          </w:tcPr>
          <w:p w:rsidR="00DD6440" w:rsidRPr="00E70958" w:rsidRDefault="00DD6440" w:rsidP="009735F1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222" w:type="dxa"/>
          </w:tcPr>
          <w:p w:rsidR="00DD6440" w:rsidRPr="00E70958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15477" w:type="dxa"/>
            <w:vAlign w:val="center"/>
          </w:tcPr>
          <w:p w:rsidR="00DD6440" w:rsidRPr="00AD1442" w:rsidRDefault="00DD6440" w:rsidP="00D92229">
            <w:pPr>
              <w:pStyle w:val="afc"/>
              <w:spacing w:before="0" w:after="0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Обеспечение информацией о деятельности органов местного самоуправления и об  актуальных вопросах городской жизнедеятельности.</w:t>
            </w:r>
          </w:p>
        </w:tc>
      </w:tr>
      <w:tr w:rsidR="00DD6440" w:rsidRPr="00E70958" w:rsidTr="00044AC5">
        <w:trPr>
          <w:trHeight w:val="598"/>
        </w:trPr>
        <w:tc>
          <w:tcPr>
            <w:tcW w:w="221" w:type="dxa"/>
          </w:tcPr>
          <w:p w:rsidR="00DD6440" w:rsidRPr="00E70958" w:rsidRDefault="00DD6440" w:rsidP="009735F1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222" w:type="dxa"/>
          </w:tcPr>
          <w:p w:rsidR="00DD6440" w:rsidRPr="00E70958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15477" w:type="dxa"/>
            <w:vAlign w:val="center"/>
          </w:tcPr>
          <w:p w:rsidR="00DD6440" w:rsidRPr="00AD1442" w:rsidRDefault="00DD6440" w:rsidP="00D92229">
            <w:pPr>
              <w:pStyle w:val="afc"/>
              <w:spacing w:before="0" w:after="0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Формирование в общественном мнении установок на поддержку курса руководства города с учетом обратной связи с населением.</w:t>
            </w:r>
          </w:p>
        </w:tc>
      </w:tr>
      <w:tr w:rsidR="00DD6440" w:rsidRPr="00E70958" w:rsidTr="00044AC5">
        <w:trPr>
          <w:trHeight w:val="567"/>
        </w:trPr>
        <w:tc>
          <w:tcPr>
            <w:tcW w:w="221" w:type="dxa"/>
          </w:tcPr>
          <w:p w:rsidR="00DD6440" w:rsidRPr="00E70958" w:rsidRDefault="00DD6440" w:rsidP="009735F1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222" w:type="dxa"/>
          </w:tcPr>
          <w:p w:rsidR="00DD6440" w:rsidRPr="00E70958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15477" w:type="dxa"/>
            <w:vAlign w:val="center"/>
          </w:tcPr>
          <w:p w:rsidR="00DD6440" w:rsidRPr="00AD1442" w:rsidRDefault="00DD6440" w:rsidP="00D92229">
            <w:pPr>
              <w:pStyle w:val="afc"/>
              <w:spacing w:before="0" w:after="0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Повышение эффективности управления информационными потоками между органами местного самоуправления и СМИ.</w:t>
            </w:r>
          </w:p>
        </w:tc>
      </w:tr>
      <w:tr w:rsidR="00DD6440" w:rsidRPr="00E70958" w:rsidTr="00044AC5">
        <w:trPr>
          <w:trHeight w:val="454"/>
        </w:trPr>
        <w:tc>
          <w:tcPr>
            <w:tcW w:w="221" w:type="dxa"/>
          </w:tcPr>
          <w:p w:rsidR="00DD6440" w:rsidRPr="00E70958" w:rsidRDefault="00DD6440" w:rsidP="009735F1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222" w:type="dxa"/>
          </w:tcPr>
          <w:p w:rsidR="00DD6440" w:rsidRPr="00E70958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15477" w:type="dxa"/>
            <w:vAlign w:val="center"/>
          </w:tcPr>
          <w:p w:rsidR="00DD6440" w:rsidRPr="00AD1442" w:rsidRDefault="00DD6440" w:rsidP="00D92229">
            <w:pPr>
              <w:pStyle w:val="afc"/>
              <w:spacing w:before="0" w:after="0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Публикация официальных документов органов местного самоуправления.</w:t>
            </w:r>
          </w:p>
        </w:tc>
      </w:tr>
      <w:tr w:rsidR="00DD6440" w:rsidRPr="00E70958" w:rsidTr="00044AC5">
        <w:trPr>
          <w:trHeight w:val="454"/>
        </w:trPr>
        <w:tc>
          <w:tcPr>
            <w:tcW w:w="221" w:type="dxa"/>
          </w:tcPr>
          <w:p w:rsidR="00DD6440" w:rsidRPr="00E70958" w:rsidRDefault="00DD6440" w:rsidP="009735F1">
            <w:pPr>
              <w:suppressAutoHyphens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222" w:type="dxa"/>
          </w:tcPr>
          <w:p w:rsidR="00DD6440" w:rsidRPr="00E70958" w:rsidRDefault="00DD6440" w:rsidP="007076BA">
            <w:pPr>
              <w:numPr>
                <w:ilvl w:val="0"/>
                <w:numId w:val="7"/>
              </w:numPr>
              <w:suppressAutoHyphens w:val="0"/>
              <w:ind w:left="0" w:firstLine="0"/>
              <w:contextualSpacing/>
              <w:rPr>
                <w:lang w:eastAsia="en-US"/>
              </w:rPr>
            </w:pPr>
          </w:p>
        </w:tc>
        <w:tc>
          <w:tcPr>
            <w:tcW w:w="15477" w:type="dxa"/>
            <w:vAlign w:val="center"/>
          </w:tcPr>
          <w:p w:rsidR="00DD6440" w:rsidRPr="00AD1442" w:rsidRDefault="00DD6440" w:rsidP="009735F1">
            <w:pPr>
              <w:pStyle w:val="afc"/>
              <w:spacing w:before="0" w:after="0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Обеспечение органов местного самоуправления социологической и аналитической информацией.</w:t>
            </w:r>
          </w:p>
          <w:p w:rsidR="00DD6440" w:rsidRPr="00AD1442" w:rsidRDefault="00DD6440" w:rsidP="009735F1">
            <w:pPr>
              <w:pStyle w:val="afc"/>
              <w:spacing w:before="0" w:after="0"/>
              <w:jc w:val="both"/>
              <w:rPr>
                <w:sz w:val="26"/>
                <w:szCs w:val="26"/>
              </w:rPr>
            </w:pPr>
          </w:p>
          <w:p w:rsidR="00DD6440" w:rsidRPr="00AD1442" w:rsidRDefault="00DD6440" w:rsidP="00044AC5">
            <w:pPr>
              <w:pStyle w:val="afc"/>
              <w:ind w:firstLine="550"/>
              <w:jc w:val="both"/>
              <w:rPr>
                <w:b/>
                <w:sz w:val="26"/>
                <w:szCs w:val="26"/>
              </w:rPr>
            </w:pPr>
            <w:r w:rsidRPr="00AD1442">
              <w:rPr>
                <w:b/>
                <w:sz w:val="26"/>
                <w:szCs w:val="26"/>
              </w:rPr>
              <w:t>Перспективы развития МКУ ИМА «Череповец» до 2022 года.</w:t>
            </w:r>
          </w:p>
          <w:p w:rsidR="00DD6440" w:rsidRPr="00AD1442" w:rsidRDefault="00DD6440" w:rsidP="00044AC5">
            <w:pPr>
              <w:pStyle w:val="afc"/>
              <w:ind w:firstLine="550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При долгосрочном планировании деятельности учреждения МКУ ИМА «Череповец» опирается на Стратегию развития города Ч</w:t>
            </w:r>
            <w:r w:rsidRPr="00AD1442">
              <w:rPr>
                <w:sz w:val="26"/>
                <w:szCs w:val="26"/>
              </w:rPr>
              <w:t>е</w:t>
            </w:r>
            <w:r w:rsidRPr="00AD1442">
              <w:rPr>
                <w:sz w:val="26"/>
                <w:szCs w:val="26"/>
              </w:rPr>
              <w:t>реповца до 2022 года «Череповец — город возможносте</w:t>
            </w:r>
            <w:r>
              <w:rPr>
                <w:sz w:val="26"/>
                <w:szCs w:val="26"/>
              </w:rPr>
              <w:t>й». Основные приоритеты в инфор</w:t>
            </w:r>
            <w:r w:rsidRPr="00AD1442">
              <w:rPr>
                <w:sz w:val="26"/>
                <w:szCs w:val="26"/>
              </w:rPr>
              <w:t>мационной работе:</w:t>
            </w:r>
          </w:p>
          <w:p w:rsidR="00DD6440" w:rsidRPr="00AD1442" w:rsidRDefault="00DD6440" w:rsidP="00044AC5">
            <w:pPr>
              <w:pStyle w:val="afc"/>
              <w:ind w:firstLine="550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1.</w:t>
            </w:r>
            <w:r w:rsidRPr="00AD1442">
              <w:rPr>
                <w:sz w:val="26"/>
                <w:szCs w:val="26"/>
              </w:rPr>
              <w:tab/>
              <w:t>Реализация постановления мэрии города от 12.11.2009 № 4018 «Об обеспечении доступа к информации о деятельности м</w:t>
            </w:r>
            <w:r w:rsidRPr="00AD1442">
              <w:rPr>
                <w:sz w:val="26"/>
                <w:szCs w:val="26"/>
              </w:rPr>
              <w:t>э</w:t>
            </w:r>
            <w:r w:rsidRPr="00AD1442">
              <w:rPr>
                <w:sz w:val="26"/>
                <w:szCs w:val="26"/>
              </w:rPr>
              <w:t xml:space="preserve">рии Череповца» Обеспечение права граждан на получение объективной информации о деятельности органов местного самоуправления </w:t>
            </w:r>
            <w:r w:rsidRPr="00AD1442">
              <w:rPr>
                <w:sz w:val="26"/>
                <w:szCs w:val="26"/>
              </w:rPr>
              <w:lastRenderedPageBreak/>
              <w:t>Череповца, касающейся культурного, экономического и социального развития Череповца, в соответствии с основными направ</w:t>
            </w:r>
            <w:r>
              <w:rPr>
                <w:sz w:val="26"/>
                <w:szCs w:val="26"/>
              </w:rPr>
              <w:t>лениями стратегии развития Чере</w:t>
            </w:r>
            <w:r w:rsidRPr="00AD1442">
              <w:rPr>
                <w:sz w:val="26"/>
                <w:szCs w:val="26"/>
              </w:rPr>
              <w:t>повца до 2022 года. Повышение уровня доступности для населения информации о деятельности ОМСУ, вза</w:t>
            </w:r>
            <w:r w:rsidRPr="00AD1442">
              <w:rPr>
                <w:sz w:val="26"/>
                <w:szCs w:val="26"/>
              </w:rPr>
              <w:t>и</w:t>
            </w:r>
            <w:r w:rsidRPr="00AD1442">
              <w:rPr>
                <w:sz w:val="26"/>
                <w:szCs w:val="26"/>
              </w:rPr>
              <w:t>модействия органов власти и СМИ;</w:t>
            </w:r>
          </w:p>
          <w:p w:rsidR="00DD6440" w:rsidRPr="00AD1442" w:rsidRDefault="00DD6440" w:rsidP="00044AC5">
            <w:pPr>
              <w:pStyle w:val="afc"/>
              <w:ind w:firstLine="691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2.</w:t>
            </w:r>
            <w:r w:rsidRPr="00AD1442">
              <w:rPr>
                <w:sz w:val="26"/>
                <w:szCs w:val="26"/>
              </w:rPr>
              <w:tab/>
              <w:t>Публикация постановлений мэрии города, решений Череповецкой городской Думы, иных муниципальных правовых актов в соответствии с постановлением мэрии города от 12.1</w:t>
            </w:r>
            <w:r>
              <w:rPr>
                <w:sz w:val="26"/>
                <w:szCs w:val="26"/>
              </w:rPr>
              <w:t>1.2009 № 4018 «Организация обще</w:t>
            </w:r>
            <w:r w:rsidRPr="00AD1442">
              <w:rPr>
                <w:sz w:val="26"/>
                <w:szCs w:val="26"/>
              </w:rPr>
              <w:t>ственного обсуждения размещения заказов на поставки товаров согласно постановлению мэрии города от 01.07.2013 № 2968.</w:t>
            </w:r>
          </w:p>
          <w:p w:rsidR="00DD6440" w:rsidRPr="00AD1442" w:rsidRDefault="00DD6440" w:rsidP="00044AC5">
            <w:pPr>
              <w:pStyle w:val="afc"/>
              <w:ind w:firstLine="691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Планируется улучшить качество производимой видеопродукции и интернет-трансляций за счет приобретения нового оборудов</w:t>
            </w:r>
            <w:r w:rsidRPr="00AD1442">
              <w:rPr>
                <w:sz w:val="26"/>
                <w:szCs w:val="26"/>
              </w:rPr>
              <w:t>а</w:t>
            </w:r>
            <w:r w:rsidRPr="00AD1442">
              <w:rPr>
                <w:sz w:val="26"/>
                <w:szCs w:val="26"/>
              </w:rPr>
              <w:t>ния – профессиональных видеокамер, накамерной радиосис</w:t>
            </w:r>
            <w:r>
              <w:rPr>
                <w:sz w:val="26"/>
                <w:szCs w:val="26"/>
              </w:rPr>
              <w:t>темы, служебной связи для опера</w:t>
            </w:r>
            <w:r w:rsidRPr="00AD1442">
              <w:rPr>
                <w:sz w:val="26"/>
                <w:szCs w:val="26"/>
              </w:rPr>
              <w:t xml:space="preserve">торов и режиссера. В настоящее время учреждение обладает полупрофессиональными видеокамерами для трансляций, которые не позволяют охватить весь масштаб больших массовых мероприятий, как, например, на площади Металлургов или в Ледовом Дворце. </w:t>
            </w:r>
          </w:p>
          <w:p w:rsidR="00DD6440" w:rsidRPr="00AD1442" w:rsidRDefault="00DD6440" w:rsidP="00044AC5">
            <w:pPr>
              <w:pStyle w:val="afc"/>
              <w:ind w:firstLine="691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Планируется продолжить работы по модернизации официального сайта Череповца: наполнение интернет-портала востребованной у населения Череповца справочной информацией, развитие проекта «Весь Череповец. Гид по городу», создание детской версии сайта.</w:t>
            </w:r>
          </w:p>
          <w:p w:rsidR="00DD6440" w:rsidRPr="00AD1442" w:rsidRDefault="00DD6440" w:rsidP="00044AC5">
            <w:pPr>
              <w:pStyle w:val="afc"/>
              <w:ind w:firstLine="691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МКУ ИМА «Череповец» в 2017 -2022 гг. будет продолжать развитие собственного видеохостинга с размещением позитивных имиджевых видеоматериалов о Череповце и деятельности органо</w:t>
            </w:r>
            <w:r>
              <w:rPr>
                <w:sz w:val="26"/>
                <w:szCs w:val="26"/>
              </w:rPr>
              <w:t>в местного самоуправления. В те</w:t>
            </w:r>
            <w:r w:rsidRPr="00AD1442">
              <w:rPr>
                <w:sz w:val="26"/>
                <w:szCs w:val="26"/>
              </w:rPr>
              <w:t>чение ближайших 2-3 лет учреждение планирует организовать полноценный муниципальный Интернет-телеканал на основе опыта других регионов России. Вещание муниц</w:t>
            </w:r>
            <w:r w:rsidRPr="00AD1442">
              <w:rPr>
                <w:sz w:val="26"/>
                <w:szCs w:val="26"/>
              </w:rPr>
              <w:t>и</w:t>
            </w:r>
            <w:r w:rsidRPr="00AD1442">
              <w:rPr>
                <w:sz w:val="26"/>
                <w:szCs w:val="26"/>
              </w:rPr>
              <w:t>пальног</w:t>
            </w:r>
            <w:r>
              <w:rPr>
                <w:sz w:val="26"/>
                <w:szCs w:val="26"/>
              </w:rPr>
              <w:t>о Интернет-телеканала в перспек</w:t>
            </w:r>
            <w:r w:rsidRPr="00AD1442">
              <w:rPr>
                <w:sz w:val="26"/>
                <w:szCs w:val="26"/>
              </w:rPr>
              <w:t>тиве планируется организовать и в кабельных сетях крупных операторов IP телевидения.</w:t>
            </w:r>
          </w:p>
          <w:p w:rsidR="00DD6440" w:rsidRPr="00AD1442" w:rsidRDefault="00DD6440" w:rsidP="00044AC5">
            <w:pPr>
              <w:pStyle w:val="afc"/>
              <w:ind w:firstLine="691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В 2018-2019 гг. МКУ ИМА «Череповец» планирует приобретение стоек-мони</w:t>
            </w:r>
            <w:r>
              <w:rPr>
                <w:sz w:val="26"/>
                <w:szCs w:val="26"/>
              </w:rPr>
              <w:t>торов для трансляции видеоинфор</w:t>
            </w:r>
            <w:r w:rsidRPr="00AD1442">
              <w:rPr>
                <w:sz w:val="26"/>
                <w:szCs w:val="26"/>
              </w:rPr>
              <w:t>мации (социал</w:t>
            </w:r>
            <w:r w:rsidRPr="00AD1442">
              <w:rPr>
                <w:sz w:val="26"/>
                <w:szCs w:val="26"/>
              </w:rPr>
              <w:t>ь</w:t>
            </w:r>
            <w:r w:rsidRPr="00AD1442">
              <w:rPr>
                <w:sz w:val="26"/>
                <w:szCs w:val="26"/>
              </w:rPr>
              <w:t>ных роликов, информативных видеоматериалов) в муниципал</w:t>
            </w:r>
            <w:r>
              <w:rPr>
                <w:sz w:val="26"/>
                <w:szCs w:val="26"/>
              </w:rPr>
              <w:t>ьных учреждениях города. Как по</w:t>
            </w:r>
            <w:r w:rsidRPr="00AD1442">
              <w:rPr>
                <w:sz w:val="26"/>
                <w:szCs w:val="26"/>
              </w:rPr>
              <w:t>казало социологическое исследование 2016 года, проведенное МКУ ИМА «Ч</w:t>
            </w:r>
            <w:r>
              <w:rPr>
                <w:sz w:val="26"/>
                <w:szCs w:val="26"/>
              </w:rPr>
              <w:t>ереповец», 90,4% опрошенных рес</w:t>
            </w:r>
            <w:r w:rsidRPr="00AD1442">
              <w:rPr>
                <w:sz w:val="26"/>
                <w:szCs w:val="26"/>
              </w:rPr>
              <w:t>пондентов положительно относятся к кратким обзорным в</w:t>
            </w:r>
            <w:r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д</w:t>
            </w:r>
            <w:r w:rsidRPr="00AD1442">
              <w:rPr>
                <w:sz w:val="26"/>
                <w:szCs w:val="26"/>
              </w:rPr>
              <w:t>еоновостям, кото</w:t>
            </w:r>
            <w:r>
              <w:rPr>
                <w:sz w:val="26"/>
                <w:szCs w:val="26"/>
              </w:rPr>
              <w:t>рые могут транслироваться на эк</w:t>
            </w:r>
            <w:r w:rsidRPr="00AD1442">
              <w:rPr>
                <w:sz w:val="26"/>
                <w:szCs w:val="26"/>
              </w:rPr>
              <w:t xml:space="preserve">ранах общественных учреждений. </w:t>
            </w:r>
          </w:p>
          <w:p w:rsidR="00DD6440" w:rsidRPr="00AD1442" w:rsidRDefault="00DD6440" w:rsidP="00044AC5">
            <w:pPr>
              <w:pStyle w:val="afc"/>
              <w:ind w:firstLine="691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В течении ближайших нескольких лет планируется организовать мультиме</w:t>
            </w:r>
            <w:r>
              <w:rPr>
                <w:sz w:val="26"/>
                <w:szCs w:val="26"/>
              </w:rPr>
              <w:t>дийный комплекс для массовых ме</w:t>
            </w:r>
            <w:r w:rsidRPr="00AD1442">
              <w:rPr>
                <w:sz w:val="26"/>
                <w:szCs w:val="26"/>
              </w:rPr>
              <w:t>роприятий на осн</w:t>
            </w:r>
            <w:r w:rsidRPr="00AD1442">
              <w:rPr>
                <w:sz w:val="26"/>
                <w:szCs w:val="26"/>
              </w:rPr>
              <w:t>о</w:t>
            </w:r>
            <w:r w:rsidRPr="00AD1442">
              <w:rPr>
                <w:sz w:val="26"/>
                <w:szCs w:val="26"/>
              </w:rPr>
              <w:t>ве имеющегося видеооборудования с дозакупкой специального сбор</w:t>
            </w:r>
            <w:r>
              <w:rPr>
                <w:sz w:val="26"/>
                <w:szCs w:val="26"/>
              </w:rPr>
              <w:t>ного светодиодного экра</w:t>
            </w:r>
            <w:r w:rsidRPr="00AD1442">
              <w:rPr>
                <w:sz w:val="26"/>
                <w:szCs w:val="26"/>
              </w:rPr>
              <w:t>на, конструкций для монтажа, автомобиля для транспортировки оборудования.</w:t>
            </w:r>
          </w:p>
          <w:p w:rsidR="00DD6440" w:rsidRPr="00AD1442" w:rsidRDefault="00DD6440" w:rsidP="00044AC5">
            <w:pPr>
              <w:pStyle w:val="afc"/>
              <w:ind w:firstLine="691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Запланировано увеличение штатных работников в МКУ ИМА «Череповец» в связи с возрастающими объемами производства и</w:t>
            </w:r>
            <w:r w:rsidRPr="00AD1442">
              <w:rPr>
                <w:sz w:val="26"/>
                <w:szCs w:val="26"/>
              </w:rPr>
              <w:t>н</w:t>
            </w:r>
            <w:r w:rsidRPr="00AD1442">
              <w:rPr>
                <w:sz w:val="26"/>
                <w:szCs w:val="26"/>
              </w:rPr>
              <w:t>формационных проектов в радиоэфире, на официальном сай</w:t>
            </w:r>
            <w:r>
              <w:rPr>
                <w:sz w:val="26"/>
                <w:szCs w:val="26"/>
              </w:rPr>
              <w:t>те Череповца и сопровождения го</w:t>
            </w:r>
            <w:r w:rsidRPr="00AD1442">
              <w:rPr>
                <w:sz w:val="26"/>
                <w:szCs w:val="26"/>
              </w:rPr>
              <w:t>родских мероприятий информационными видеоматериалами.</w:t>
            </w:r>
          </w:p>
          <w:p w:rsidR="00DD6440" w:rsidRPr="00AD1442" w:rsidRDefault="00DD6440" w:rsidP="00044AC5">
            <w:pPr>
              <w:pStyle w:val="afc"/>
              <w:ind w:firstLine="691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lastRenderedPageBreak/>
              <w:t>Запланировано в будущем объединение всех подразделений МКУ ИМА «Чере</w:t>
            </w:r>
            <w:r>
              <w:rPr>
                <w:sz w:val="26"/>
                <w:szCs w:val="26"/>
              </w:rPr>
              <w:t>повец» на одной площадке для по</w:t>
            </w:r>
            <w:r w:rsidRPr="00AD1442">
              <w:rPr>
                <w:sz w:val="26"/>
                <w:szCs w:val="26"/>
              </w:rPr>
              <w:t>вышения эффе</w:t>
            </w:r>
            <w:r w:rsidRPr="00AD1442">
              <w:rPr>
                <w:sz w:val="26"/>
                <w:szCs w:val="26"/>
              </w:rPr>
              <w:t>к</w:t>
            </w:r>
            <w:r w:rsidRPr="00AD1442">
              <w:rPr>
                <w:sz w:val="26"/>
                <w:szCs w:val="26"/>
              </w:rPr>
              <w:t>тивности работы учреждения. Служба информации, редакция официального сайта и видеослужба базируются по адресу: ул. Ломонос</w:t>
            </w:r>
            <w:r w:rsidRPr="00AD1442">
              <w:rPr>
                <w:sz w:val="26"/>
                <w:szCs w:val="26"/>
              </w:rPr>
              <w:t>о</w:t>
            </w:r>
            <w:r w:rsidRPr="00AD1442">
              <w:rPr>
                <w:sz w:val="26"/>
                <w:szCs w:val="26"/>
              </w:rPr>
              <w:t>ва, 31/3. Общий отдел, служба социального мониторинга и социолог, тех.служба, отдел медиапланирования и рекламы по адресу: ул. Бабушкина, 12.</w:t>
            </w:r>
          </w:p>
          <w:p w:rsidR="00DD6440" w:rsidRPr="00AD1442" w:rsidRDefault="00DD6440" w:rsidP="00044AC5">
            <w:pPr>
              <w:pStyle w:val="afc"/>
              <w:spacing w:before="0" w:after="0"/>
              <w:ind w:firstLine="691"/>
              <w:jc w:val="both"/>
              <w:rPr>
                <w:sz w:val="26"/>
                <w:szCs w:val="26"/>
              </w:rPr>
            </w:pPr>
            <w:r w:rsidRPr="00AD1442">
              <w:rPr>
                <w:sz w:val="26"/>
                <w:szCs w:val="26"/>
              </w:rPr>
              <w:t>Запланировано расширение перечня платных услуг, увеличение доходов в городской бюджет.</w:t>
            </w:r>
          </w:p>
          <w:p w:rsidR="00DD6440" w:rsidRPr="00AD1442" w:rsidRDefault="00DD6440" w:rsidP="00044AC5">
            <w:pPr>
              <w:pStyle w:val="afc"/>
              <w:spacing w:before="0" w:after="0"/>
              <w:ind w:firstLine="691"/>
              <w:jc w:val="both"/>
              <w:rPr>
                <w:sz w:val="26"/>
                <w:szCs w:val="26"/>
              </w:rPr>
            </w:pPr>
          </w:p>
          <w:p w:rsidR="00DD6440" w:rsidRPr="00AD1442" w:rsidRDefault="00DD6440" w:rsidP="00010D36">
            <w:pPr>
              <w:ind w:firstLine="708"/>
              <w:jc w:val="both"/>
              <w:rPr>
                <w:sz w:val="26"/>
                <w:szCs w:val="26"/>
              </w:rPr>
            </w:pPr>
          </w:p>
        </w:tc>
      </w:tr>
    </w:tbl>
    <w:p w:rsidR="00DD6440" w:rsidRPr="000C184B" w:rsidRDefault="00DD6440" w:rsidP="00F0258E">
      <w:pPr>
        <w:numPr>
          <w:ilvl w:val="1"/>
          <w:numId w:val="4"/>
        </w:numPr>
        <w:jc w:val="both"/>
        <w:rPr>
          <w:b/>
          <w:bCs/>
          <w:sz w:val="28"/>
          <w:szCs w:val="28"/>
        </w:rPr>
      </w:pPr>
      <w:r w:rsidRPr="000C184B">
        <w:rPr>
          <w:b/>
          <w:bCs/>
          <w:sz w:val="28"/>
          <w:szCs w:val="28"/>
        </w:rPr>
        <w:lastRenderedPageBreak/>
        <w:t>Анализ участия управления по работе с общественностью в реализации государственных программ федерального, регионального уровней, а также грантовых конкурсах и других мероприятиях, финансируемых из иных (внебюджетных) источников в 2015 – 2016 гг., и перспективы участия на 2017-2019 гг.</w:t>
      </w:r>
    </w:p>
    <w:p w:rsidR="00DD6440" w:rsidRPr="000C184B" w:rsidRDefault="00DD6440" w:rsidP="00D63513">
      <w:pPr>
        <w:ind w:left="360"/>
        <w:rPr>
          <w:b/>
          <w:bCs/>
        </w:rPr>
      </w:pPr>
    </w:p>
    <w:tbl>
      <w:tblPr>
        <w:tblW w:w="5000" w:type="pct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68"/>
        <w:gridCol w:w="2958"/>
        <w:gridCol w:w="3482"/>
        <w:gridCol w:w="3482"/>
        <w:gridCol w:w="4864"/>
      </w:tblGrid>
      <w:tr w:rsidR="00DD6440" w:rsidRPr="000C184B" w:rsidTr="00147D73">
        <w:trPr>
          <w:trHeight w:val="1250"/>
          <w:tblCellSpacing w:w="5" w:type="nil"/>
        </w:trPr>
        <w:tc>
          <w:tcPr>
            <w:tcW w:w="337" w:type="pct"/>
          </w:tcPr>
          <w:p w:rsidR="00DD6440" w:rsidRPr="00147D73" w:rsidRDefault="00DD6440" w:rsidP="00D63513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147D73">
              <w:rPr>
                <w:b/>
                <w:lang w:eastAsia="ru-RU"/>
              </w:rPr>
              <w:t xml:space="preserve">№ </w:t>
            </w:r>
            <w:r w:rsidRPr="00147D73">
              <w:rPr>
                <w:b/>
                <w:lang w:eastAsia="ru-RU"/>
              </w:rPr>
              <w:br/>
              <w:t>п/п</w:t>
            </w:r>
          </w:p>
        </w:tc>
        <w:tc>
          <w:tcPr>
            <w:tcW w:w="933" w:type="pct"/>
            <w:vAlign w:val="center"/>
          </w:tcPr>
          <w:p w:rsidR="00DD6440" w:rsidRPr="000C184B" w:rsidRDefault="00DD6440" w:rsidP="00D6351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0C184B">
              <w:rPr>
                <w:b/>
                <w:lang w:eastAsia="ru-RU"/>
              </w:rPr>
              <w:t>Наименование програ</w:t>
            </w:r>
            <w:r w:rsidRPr="000C184B">
              <w:rPr>
                <w:b/>
                <w:lang w:eastAsia="ru-RU"/>
              </w:rPr>
              <w:t>м</w:t>
            </w:r>
            <w:r w:rsidRPr="000C184B">
              <w:rPr>
                <w:b/>
                <w:lang w:eastAsia="ru-RU"/>
              </w:rPr>
              <w:t>мы, конкурса, меропри</w:t>
            </w:r>
            <w:r w:rsidRPr="000C184B">
              <w:rPr>
                <w:b/>
                <w:lang w:eastAsia="ru-RU"/>
              </w:rPr>
              <w:t>я</w:t>
            </w:r>
            <w:r w:rsidRPr="000C184B">
              <w:rPr>
                <w:b/>
                <w:lang w:eastAsia="ru-RU"/>
              </w:rPr>
              <w:t>тия</w:t>
            </w:r>
          </w:p>
        </w:tc>
        <w:tc>
          <w:tcPr>
            <w:tcW w:w="1098" w:type="pct"/>
            <w:vAlign w:val="center"/>
          </w:tcPr>
          <w:p w:rsidR="00DD6440" w:rsidRPr="000C184B" w:rsidRDefault="00DD6440" w:rsidP="00D63513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0C184B">
              <w:rPr>
                <w:b/>
                <w:lang w:eastAsia="ru-RU"/>
              </w:rPr>
              <w:t>Основные цели программы, конкурса, мероприятия</w:t>
            </w:r>
          </w:p>
        </w:tc>
        <w:tc>
          <w:tcPr>
            <w:tcW w:w="1098" w:type="pct"/>
            <w:vAlign w:val="center"/>
          </w:tcPr>
          <w:p w:rsidR="00DD6440" w:rsidRPr="000C184B" w:rsidRDefault="00DD6440" w:rsidP="00D6351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0C184B">
              <w:rPr>
                <w:b/>
                <w:lang w:eastAsia="ru-RU"/>
              </w:rPr>
              <w:t>Цели органа мэрии, учрежд</w:t>
            </w:r>
            <w:r w:rsidRPr="000C184B">
              <w:rPr>
                <w:b/>
                <w:lang w:eastAsia="ru-RU"/>
              </w:rPr>
              <w:t>е</w:t>
            </w:r>
            <w:r w:rsidRPr="000C184B">
              <w:rPr>
                <w:b/>
                <w:lang w:eastAsia="ru-RU"/>
              </w:rPr>
              <w:t>ния в рамках достижения ц</w:t>
            </w:r>
            <w:r w:rsidRPr="000C184B">
              <w:rPr>
                <w:b/>
                <w:lang w:eastAsia="ru-RU"/>
              </w:rPr>
              <w:t>е</w:t>
            </w:r>
            <w:r w:rsidRPr="000C184B">
              <w:rPr>
                <w:b/>
                <w:lang w:eastAsia="ru-RU"/>
              </w:rPr>
              <w:t>лей программы, конкурса, мероприятия</w:t>
            </w:r>
          </w:p>
        </w:tc>
        <w:tc>
          <w:tcPr>
            <w:tcW w:w="1534" w:type="pct"/>
            <w:vAlign w:val="center"/>
          </w:tcPr>
          <w:p w:rsidR="00DD6440" w:rsidRPr="000C184B" w:rsidRDefault="00DD6440" w:rsidP="00D6351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0C184B">
              <w:rPr>
                <w:b/>
                <w:lang w:eastAsia="ru-RU"/>
              </w:rPr>
              <w:t>Достигнутый</w:t>
            </w:r>
          </w:p>
          <w:p w:rsidR="00DD6440" w:rsidRPr="000C184B" w:rsidRDefault="00DD6440" w:rsidP="00D6351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  <w:r w:rsidRPr="000C184B">
              <w:rPr>
                <w:b/>
                <w:lang w:eastAsia="ru-RU"/>
              </w:rPr>
              <w:t>результат</w:t>
            </w:r>
          </w:p>
          <w:p w:rsidR="00DD6440" w:rsidRPr="000C184B" w:rsidRDefault="00DD6440" w:rsidP="00D6351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lang w:eastAsia="ru-RU"/>
              </w:rPr>
            </w:pPr>
          </w:p>
        </w:tc>
      </w:tr>
      <w:tr w:rsidR="00DD6440" w:rsidRPr="003D7813" w:rsidTr="00147D73">
        <w:trPr>
          <w:trHeight w:val="686"/>
          <w:tblCellSpacing w:w="5" w:type="nil"/>
        </w:trPr>
        <w:tc>
          <w:tcPr>
            <w:tcW w:w="337" w:type="pct"/>
          </w:tcPr>
          <w:p w:rsidR="00DD6440" w:rsidRPr="00147D73" w:rsidRDefault="00DD6440" w:rsidP="00022AC0">
            <w:pPr>
              <w:widowControl w:val="0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933" w:type="pct"/>
          </w:tcPr>
          <w:p w:rsidR="00DD6440" w:rsidRPr="000C184B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0C184B">
              <w:rPr>
                <w:lang w:eastAsia="ru-RU"/>
              </w:rPr>
              <w:t>Финал межрегионального конкурса танцевального мастерства «Танц-плантация-2016»</w:t>
            </w:r>
          </w:p>
        </w:tc>
        <w:tc>
          <w:tcPr>
            <w:tcW w:w="1098" w:type="pct"/>
          </w:tcPr>
          <w:p w:rsidR="00DD6440" w:rsidRPr="000C184B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0C184B">
              <w:rPr>
                <w:lang w:eastAsia="ru-RU"/>
              </w:rPr>
              <w:t>Проект направлен на организ</w:t>
            </w:r>
            <w:r w:rsidRPr="000C184B">
              <w:rPr>
                <w:lang w:eastAsia="ru-RU"/>
              </w:rPr>
              <w:t>а</w:t>
            </w:r>
            <w:r w:rsidRPr="000C184B">
              <w:rPr>
                <w:lang w:eastAsia="ru-RU"/>
              </w:rPr>
              <w:t>цию досуга и двигательной а</w:t>
            </w:r>
            <w:r w:rsidRPr="000C184B">
              <w:rPr>
                <w:lang w:eastAsia="ru-RU"/>
              </w:rPr>
              <w:t>к</w:t>
            </w:r>
            <w:r w:rsidRPr="000C184B">
              <w:rPr>
                <w:lang w:eastAsia="ru-RU"/>
              </w:rPr>
              <w:t>тивности детей и подростков, содействие их творческой с</w:t>
            </w:r>
            <w:r w:rsidRPr="000C184B">
              <w:rPr>
                <w:lang w:eastAsia="ru-RU"/>
              </w:rPr>
              <w:t>а</w:t>
            </w:r>
            <w:r w:rsidRPr="000C184B">
              <w:rPr>
                <w:lang w:eastAsia="ru-RU"/>
              </w:rPr>
              <w:t>мореализации.</w:t>
            </w:r>
          </w:p>
        </w:tc>
        <w:tc>
          <w:tcPr>
            <w:tcW w:w="1098" w:type="pct"/>
          </w:tcPr>
          <w:p w:rsidR="00DD6440" w:rsidRPr="000C184B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0C184B">
              <w:rPr>
                <w:lang w:eastAsia="ru-RU"/>
              </w:rPr>
              <w:t>Оказание поддержки и реализ</w:t>
            </w:r>
            <w:r w:rsidRPr="000C184B">
              <w:rPr>
                <w:lang w:eastAsia="ru-RU"/>
              </w:rPr>
              <w:t>а</w:t>
            </w:r>
            <w:r w:rsidRPr="000C184B">
              <w:rPr>
                <w:lang w:eastAsia="ru-RU"/>
              </w:rPr>
              <w:t>ция сопровождения городского проекта, инициированного о</w:t>
            </w:r>
            <w:r w:rsidRPr="000C184B">
              <w:rPr>
                <w:lang w:eastAsia="ru-RU"/>
              </w:rPr>
              <w:t>б</w:t>
            </w:r>
            <w:r w:rsidRPr="000C184B">
              <w:rPr>
                <w:lang w:eastAsia="ru-RU"/>
              </w:rPr>
              <w:t>щественной организацией.</w:t>
            </w:r>
          </w:p>
          <w:p w:rsidR="00DD6440" w:rsidRPr="000C184B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534" w:type="pct"/>
          </w:tcPr>
          <w:p w:rsidR="00DD6440" w:rsidRPr="000C184B" w:rsidRDefault="00DD6440" w:rsidP="00F30C26">
            <w:pPr>
              <w:ind w:hanging="4"/>
            </w:pPr>
            <w:r w:rsidRPr="000C184B">
              <w:t>С 2012 года данный проект реализуется Молодежным парламентом города Череповца при поддержке мэрии города Череповца.</w:t>
            </w:r>
          </w:p>
          <w:p w:rsidR="00DD6440" w:rsidRPr="000C184B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</w:pPr>
            <w:r w:rsidRPr="000C184B">
              <w:t>В конкурсе «Танц-плантация» приняли уч</w:t>
            </w:r>
            <w:r w:rsidRPr="000C184B">
              <w:t>а</w:t>
            </w:r>
            <w:r w:rsidRPr="000C184B">
              <w:t>стие обучающиеся школ города, а также их родители и педагоги. Изменилась структура конкурса, если ранее команды, заявившиеся на участие в конкурсе, соревновались с к</w:t>
            </w:r>
            <w:r w:rsidRPr="000C184B">
              <w:t>о</w:t>
            </w:r>
            <w:r w:rsidRPr="000C184B">
              <w:t>мандами в рамках своего образовательного учреждения в отборочном туре и полуфин</w:t>
            </w:r>
            <w:r w:rsidRPr="000C184B">
              <w:t>а</w:t>
            </w:r>
            <w:r w:rsidRPr="000C184B">
              <w:t>ле, то в этом учебном году в отборочном туре и полуфинале все заявившиеся команды с</w:t>
            </w:r>
            <w:r w:rsidRPr="000C184B">
              <w:t>о</w:t>
            </w:r>
            <w:r w:rsidRPr="000C184B">
              <w:t>ревновались с командами из других образ</w:t>
            </w:r>
            <w:r w:rsidRPr="000C184B">
              <w:t>о</w:t>
            </w:r>
            <w:r w:rsidRPr="000C184B">
              <w:t>вательных учреждений на общегородских площадках.</w:t>
            </w:r>
          </w:p>
          <w:p w:rsidR="00DD6440" w:rsidRPr="000C184B" w:rsidRDefault="00DD6440" w:rsidP="00F30C26">
            <w:pPr>
              <w:spacing w:line="240" w:lineRule="atLeast"/>
              <w:jc w:val="both"/>
              <w:rPr>
                <w:shd w:val="clear" w:color="auto" w:fill="FFFFFF"/>
              </w:rPr>
            </w:pPr>
            <w:r w:rsidRPr="000C184B">
              <w:rPr>
                <w:color w:val="000000"/>
              </w:rPr>
              <w:t>19 мая на площади Металлургов состоялся суперфинал межрегионального конкурса танцевального мастерства «Танц-плантация-</w:t>
            </w:r>
            <w:r w:rsidRPr="000C184B">
              <w:rPr>
                <w:color w:val="000000"/>
              </w:rPr>
              <w:lastRenderedPageBreak/>
              <w:t>2016»</w:t>
            </w:r>
            <w:r w:rsidRPr="000C184B">
              <w:rPr>
                <w:shd w:val="clear" w:color="auto" w:fill="FFFFFF"/>
              </w:rPr>
              <w:t>, который собрал танцоров из Вологды, Череповца, Тотьмы, Великого Устюга, Белозерска, Сокола, Бабаева и Кириллова.</w:t>
            </w:r>
          </w:p>
          <w:p w:rsidR="00DD6440" w:rsidRPr="000C184B" w:rsidRDefault="00DD6440" w:rsidP="00F30C26">
            <w:pPr>
              <w:spacing w:line="240" w:lineRule="atLeast"/>
              <w:jc w:val="both"/>
              <w:rPr>
                <w:shd w:val="clear" w:color="auto" w:fill="FFFFFF"/>
              </w:rPr>
            </w:pPr>
            <w:r w:rsidRPr="000C184B">
              <w:rPr>
                <w:shd w:val="clear" w:color="auto" w:fill="FFFFFF"/>
              </w:rPr>
              <w:t>В нем на импровизированный</w:t>
            </w:r>
            <w:r>
              <w:rPr>
                <w:shd w:val="clear" w:color="auto" w:fill="FFFFFF"/>
              </w:rPr>
              <w:t xml:space="preserve"> </w:t>
            </w:r>
            <w:r w:rsidRPr="000C184B">
              <w:rPr>
                <w:shd w:val="clear" w:color="auto" w:fill="FFFFFF"/>
              </w:rPr>
              <w:t>танцпол вышли 48 команд. Им предстояло показать подготовленный заранее командный номер, номер лучшего танцора команды и танец-флешмоб, во время которого команда должна была собрать вокруг себя как можно больше болельщиков. Участники удивили зрителей не только танцевальным мастерством, но и яркими и необычными костюмами.</w:t>
            </w:r>
          </w:p>
          <w:p w:rsidR="00DD6440" w:rsidRPr="000C184B" w:rsidRDefault="00DD6440" w:rsidP="00F30C26">
            <w:pPr>
              <w:spacing w:line="240" w:lineRule="atLeast"/>
              <w:jc w:val="both"/>
              <w:rPr>
                <w:shd w:val="clear" w:color="auto" w:fill="FFFFFF"/>
              </w:rPr>
            </w:pPr>
            <w:r w:rsidRPr="000C184B">
              <w:rPr>
                <w:shd w:val="clear" w:color="auto" w:fill="FFFFFF"/>
              </w:rPr>
              <w:t>Нововведением этого года стало то, что в соревнованиях приняли участие команды родителей и педагогов.</w:t>
            </w:r>
          </w:p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0C184B">
              <w:rPr>
                <w:shd w:val="clear" w:color="auto" w:fill="FFFFFF"/>
              </w:rPr>
              <w:t>Победителями суперфинала «Танц-плантации» стали 16 команд — по четыре в каждой из четырех возрастных категорий. Кроме обладателей первого, второго и трет</w:t>
            </w:r>
            <w:r w:rsidRPr="000C184B">
              <w:rPr>
                <w:shd w:val="clear" w:color="auto" w:fill="FFFFFF"/>
              </w:rPr>
              <w:t>ь</w:t>
            </w:r>
            <w:r w:rsidRPr="000C184B">
              <w:rPr>
                <w:shd w:val="clear" w:color="auto" w:fill="FFFFFF"/>
              </w:rPr>
              <w:t>его мест были выбраны обладатели Гран-при.</w:t>
            </w:r>
          </w:p>
        </w:tc>
      </w:tr>
      <w:tr w:rsidR="00DD6440" w:rsidRPr="003D7813" w:rsidTr="00147D73">
        <w:trPr>
          <w:trHeight w:val="1250"/>
          <w:tblCellSpacing w:w="5" w:type="nil"/>
        </w:trPr>
        <w:tc>
          <w:tcPr>
            <w:tcW w:w="337" w:type="pct"/>
          </w:tcPr>
          <w:p w:rsidR="00DD6440" w:rsidRPr="00147D73" w:rsidRDefault="00DD6440" w:rsidP="00022AC0">
            <w:pPr>
              <w:widowControl w:val="0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933" w:type="pct"/>
          </w:tcPr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72586C">
              <w:rPr>
                <w:lang w:eastAsia="ru-RU"/>
              </w:rPr>
              <w:t>Межрегиональный этап общероссийской добр</w:t>
            </w:r>
            <w:r w:rsidRPr="0072586C">
              <w:rPr>
                <w:lang w:eastAsia="ru-RU"/>
              </w:rPr>
              <w:t>о</w:t>
            </w:r>
            <w:r w:rsidRPr="0072586C">
              <w:rPr>
                <w:lang w:eastAsia="ru-RU"/>
              </w:rPr>
              <w:t>вольческой социальной акции «Весенняя неделя добра»</w:t>
            </w:r>
          </w:p>
        </w:tc>
        <w:tc>
          <w:tcPr>
            <w:tcW w:w="1098" w:type="pct"/>
          </w:tcPr>
          <w:p w:rsidR="00DD6440" w:rsidRPr="0072586C" w:rsidRDefault="00DD6440" w:rsidP="00F30C26">
            <w:pPr>
              <w:pStyle w:val="120"/>
              <w:ind w:left="0"/>
              <w:rPr>
                <w:lang w:eastAsia="ru-RU"/>
              </w:rPr>
            </w:pPr>
            <w:r w:rsidRPr="0072586C">
              <w:rPr>
                <w:lang w:eastAsia="ru-RU"/>
              </w:rPr>
              <w:t>Пропаганда идей добровольного служения обществу.</w:t>
            </w:r>
          </w:p>
          <w:p w:rsidR="00DD6440" w:rsidRPr="0072586C" w:rsidRDefault="00DD6440" w:rsidP="00F30C26">
            <w:pPr>
              <w:pStyle w:val="120"/>
              <w:ind w:left="0" w:firstLine="567"/>
              <w:rPr>
                <w:lang w:eastAsia="ru-RU"/>
              </w:rPr>
            </w:pPr>
          </w:p>
        </w:tc>
        <w:tc>
          <w:tcPr>
            <w:tcW w:w="1098" w:type="pct"/>
          </w:tcPr>
          <w:p w:rsidR="00DD6440" w:rsidRPr="0072586C" w:rsidRDefault="00DD6440" w:rsidP="00F30C26">
            <w:pPr>
              <w:pStyle w:val="120"/>
              <w:ind w:left="0"/>
              <w:rPr>
                <w:lang w:eastAsia="ru-RU"/>
              </w:rPr>
            </w:pPr>
            <w:r w:rsidRPr="0072586C">
              <w:rPr>
                <w:lang w:eastAsia="ru-RU"/>
              </w:rPr>
              <w:t xml:space="preserve">Выявление новых общественных организаций и учреждений, которые занимаются волонтерской  деятельностью. </w:t>
            </w:r>
            <w:r w:rsidRPr="0072586C">
              <w:t>Вовлечение молодежи в общественно значимую деятельность</w:t>
            </w:r>
            <w:r w:rsidRPr="0072586C">
              <w:rPr>
                <w:lang w:eastAsia="ru-RU"/>
              </w:rPr>
              <w:t xml:space="preserve"> посредством поддержки их инициатив.</w:t>
            </w:r>
          </w:p>
        </w:tc>
        <w:tc>
          <w:tcPr>
            <w:tcW w:w="1534" w:type="pct"/>
            <w:vAlign w:val="center"/>
          </w:tcPr>
          <w:p w:rsidR="00DD6440" w:rsidRPr="0072586C" w:rsidRDefault="00DD6440" w:rsidP="00F30C26">
            <w:pPr>
              <w:pStyle w:val="120"/>
              <w:tabs>
                <w:tab w:val="left" w:pos="284"/>
                <w:tab w:val="left" w:pos="426"/>
              </w:tabs>
              <w:ind w:left="0"/>
            </w:pPr>
            <w:r w:rsidRPr="0072586C">
              <w:t>В рамках Акции общественными организациями и учреждениями г.Череповца реализовывались мероприятия по следующим направлениям:</w:t>
            </w:r>
          </w:p>
          <w:p w:rsidR="00DD6440" w:rsidRPr="0072586C" w:rsidRDefault="00DD6440" w:rsidP="00F30C26">
            <w:pPr>
              <w:pStyle w:val="120"/>
              <w:tabs>
                <w:tab w:val="left" w:pos="284"/>
                <w:tab w:val="left" w:pos="426"/>
              </w:tabs>
              <w:ind w:left="0"/>
              <w:jc w:val="both"/>
            </w:pPr>
            <w:r w:rsidRPr="0072586C">
              <w:t xml:space="preserve">- «Патриотическое и гражданское воспитание детей </w:t>
            </w:r>
            <w:r>
              <w:t>и молодежи»;</w:t>
            </w:r>
          </w:p>
          <w:p w:rsidR="00DD6440" w:rsidRPr="0072586C" w:rsidRDefault="00DD6440" w:rsidP="00F30C26">
            <w:pPr>
              <w:pStyle w:val="120"/>
              <w:ind w:left="0"/>
              <w:jc w:val="both"/>
            </w:pPr>
            <w:r>
              <w:t>- «Экология»;</w:t>
            </w:r>
          </w:p>
          <w:p w:rsidR="00DD6440" w:rsidRPr="0072586C" w:rsidRDefault="00DD6440" w:rsidP="00F30C26">
            <w:pPr>
              <w:pStyle w:val="120"/>
              <w:ind w:left="0"/>
              <w:jc w:val="both"/>
              <w:rPr>
                <w:rStyle w:val="grame"/>
                <w:iCs/>
              </w:rPr>
            </w:pPr>
            <w:r w:rsidRPr="0072586C">
              <w:t>- «Здоровое поколение»</w:t>
            </w:r>
            <w:r>
              <w:t>;</w:t>
            </w:r>
          </w:p>
          <w:p w:rsidR="00DD6440" w:rsidRPr="0072586C" w:rsidRDefault="00DD6440" w:rsidP="00F30C26">
            <w:pPr>
              <w:pStyle w:val="120"/>
              <w:ind w:left="0"/>
              <w:jc w:val="both"/>
            </w:pPr>
            <w:r w:rsidRPr="0072586C">
              <w:rPr>
                <w:rStyle w:val="grame"/>
                <w:iCs/>
              </w:rPr>
              <w:t>-</w:t>
            </w:r>
            <w:r w:rsidRPr="0072586C">
              <w:t>«Социальное служение».</w:t>
            </w:r>
          </w:p>
          <w:p w:rsidR="00DD6440" w:rsidRPr="001D03B3" w:rsidRDefault="00DD6440" w:rsidP="00F30C26">
            <w:pPr>
              <w:pStyle w:val="LO-Normal"/>
              <w:spacing w:before="0" w:after="0"/>
              <w:rPr>
                <w:color w:val="auto"/>
                <w:szCs w:val="24"/>
              </w:rPr>
            </w:pPr>
            <w:r w:rsidRPr="0072586C">
              <w:rPr>
                <w:color w:val="auto"/>
                <w:szCs w:val="24"/>
              </w:rPr>
              <w:t>Всего в 2016 году с 16 до 24 апреля в г. Череповце в акции приняло участие 16 общественных организаций/учреждений, силами которых было реализовано 77 мероприятий. Благополучателями стали 1587 человек.</w:t>
            </w:r>
          </w:p>
        </w:tc>
      </w:tr>
      <w:tr w:rsidR="00DD6440" w:rsidRPr="003D7813" w:rsidTr="00147D73">
        <w:trPr>
          <w:trHeight w:val="403"/>
          <w:tblCellSpacing w:w="5" w:type="nil"/>
        </w:trPr>
        <w:tc>
          <w:tcPr>
            <w:tcW w:w="337" w:type="pct"/>
          </w:tcPr>
          <w:p w:rsidR="00DD6440" w:rsidRPr="00147D73" w:rsidRDefault="00DD6440" w:rsidP="00022AC0">
            <w:pPr>
              <w:widowControl w:val="0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933" w:type="pct"/>
          </w:tcPr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72586C">
              <w:t>Мероприятия, реализу</w:t>
            </w:r>
            <w:r w:rsidRPr="0072586C">
              <w:t>е</w:t>
            </w:r>
            <w:r w:rsidRPr="0072586C">
              <w:lastRenderedPageBreak/>
              <w:t>мые в рамках деятельности Вологодского штаба Вс</w:t>
            </w:r>
            <w:r w:rsidRPr="0072586C">
              <w:t>е</w:t>
            </w:r>
            <w:r w:rsidRPr="0072586C">
              <w:t>российского волонтерск</w:t>
            </w:r>
            <w:r w:rsidRPr="0072586C">
              <w:t>о</w:t>
            </w:r>
            <w:r w:rsidRPr="0072586C">
              <w:t>го корпуса 70+1</w:t>
            </w:r>
          </w:p>
        </w:tc>
        <w:tc>
          <w:tcPr>
            <w:tcW w:w="1098" w:type="pct"/>
          </w:tcPr>
          <w:p w:rsidR="00DD6440" w:rsidRPr="0072586C" w:rsidRDefault="00DD6440" w:rsidP="00F30C26">
            <w:pPr>
              <w:rPr>
                <w:b/>
                <w:highlight w:val="yellow"/>
                <w:lang w:eastAsia="ru-RU"/>
              </w:rPr>
            </w:pPr>
            <w:r w:rsidRPr="0072586C">
              <w:rPr>
                <w:bCs/>
              </w:rPr>
              <w:lastRenderedPageBreak/>
              <w:t xml:space="preserve">Вовлечение максимального </w:t>
            </w:r>
            <w:r w:rsidRPr="0072586C">
              <w:rPr>
                <w:bCs/>
              </w:rPr>
              <w:lastRenderedPageBreak/>
              <w:t xml:space="preserve">количества молодёжи в волонтёрскую практику, обеспечение эффекта сопричастности молодого поколения с великими историческими событиями посредством участия волонтёров в организации и проведении </w:t>
            </w:r>
            <w:r w:rsidRPr="0072586C">
              <w:t>основных мероприятий, связанных</w:t>
            </w:r>
            <w:r w:rsidRPr="0072586C">
              <w:br/>
              <w:t>с празднованием 70-летия Победы в Великой Отечественной войне</w:t>
            </w:r>
            <w:r w:rsidRPr="0072586C">
              <w:br/>
              <w:t xml:space="preserve">1941–1945 годов. </w:t>
            </w:r>
          </w:p>
        </w:tc>
        <w:tc>
          <w:tcPr>
            <w:tcW w:w="1098" w:type="pct"/>
          </w:tcPr>
          <w:p w:rsidR="00DD6440" w:rsidRPr="0072586C" w:rsidRDefault="00DD6440" w:rsidP="00F30C26">
            <w:pPr>
              <w:ind w:firstLine="708"/>
            </w:pPr>
            <w:r w:rsidRPr="0072586C">
              <w:rPr>
                <w:bCs/>
              </w:rPr>
              <w:lastRenderedPageBreak/>
              <w:t xml:space="preserve">Реализация инициатив </w:t>
            </w:r>
            <w:r w:rsidRPr="0072586C">
              <w:rPr>
                <w:bCs/>
              </w:rPr>
              <w:lastRenderedPageBreak/>
              <w:t>молодёжи в рамках подготовки</w:t>
            </w:r>
            <w:r w:rsidRPr="0072586C">
              <w:rPr>
                <w:bCs/>
              </w:rPr>
              <w:br/>
              <w:t xml:space="preserve">и проведения </w:t>
            </w:r>
            <w:r w:rsidRPr="0072586C">
              <w:t xml:space="preserve">основных мероприятий, связанных с празднованием 70-летия Победы в Великой Отечественной войне 1941–1945 годов. </w:t>
            </w:r>
          </w:p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b/>
                <w:highlight w:val="yellow"/>
                <w:lang w:eastAsia="ru-RU"/>
              </w:rPr>
            </w:pPr>
          </w:p>
        </w:tc>
        <w:tc>
          <w:tcPr>
            <w:tcW w:w="1534" w:type="pct"/>
            <w:vAlign w:val="center"/>
          </w:tcPr>
          <w:p w:rsidR="00DD6440" w:rsidRPr="00E22EDF" w:rsidRDefault="00DD6440" w:rsidP="00F30C26">
            <w:pPr>
              <w:pStyle w:val="4"/>
              <w:spacing w:before="0" w:after="0"/>
              <w:rPr>
                <w:rFonts w:ascii="Times New Roman" w:hAnsi="Times New Roman"/>
                <w:b w:val="0"/>
                <w:bCs/>
                <w:sz w:val="24"/>
                <w:szCs w:val="24"/>
              </w:rPr>
            </w:pPr>
            <w:r w:rsidRPr="00E22EDF">
              <w:rPr>
                <w:rFonts w:ascii="Times New Roman" w:hAnsi="Times New Roman"/>
                <w:b w:val="0"/>
                <w:bCs/>
                <w:sz w:val="24"/>
                <w:szCs w:val="24"/>
              </w:rPr>
              <w:lastRenderedPageBreak/>
              <w:t xml:space="preserve">Отделение Вологодского штаба </w:t>
            </w:r>
            <w:r w:rsidRPr="00E22EDF">
              <w:rPr>
                <w:rFonts w:ascii="Times New Roman" w:hAnsi="Times New Roman"/>
                <w:b w:val="0"/>
                <w:bCs/>
                <w:sz w:val="24"/>
                <w:szCs w:val="24"/>
              </w:rPr>
              <w:lastRenderedPageBreak/>
              <w:t>волонтерского корпуса было открыто в г. Череповце. В муниципальном штабе официально было зарегистрировано более 500 человек.</w:t>
            </w:r>
          </w:p>
          <w:p w:rsidR="00DD6440" w:rsidRPr="0072586C" w:rsidRDefault="00DD6440" w:rsidP="00F30C26">
            <w:r w:rsidRPr="0072586C">
              <w:t>В рамках деятельности Вологодского штаба Всероссийского волонтерского корпуса 70+1 в 2016 году было оказано содействие в проведении ряда мероприятий:</w:t>
            </w:r>
          </w:p>
          <w:p w:rsidR="00DD6440" w:rsidRPr="0072586C" w:rsidRDefault="00DD6440" w:rsidP="00F30C26">
            <w:pPr>
              <w:rPr>
                <w:color w:val="000000"/>
                <w:shd w:val="clear" w:color="auto" w:fill="FFFFFF"/>
              </w:rPr>
            </w:pPr>
            <w:r w:rsidRPr="0072586C">
              <w:rPr>
                <w:color w:val="000000"/>
                <w:shd w:val="clear" w:color="auto" w:fill="FFFFFF"/>
              </w:rPr>
              <w:t>22 апреля все районы Вологодской области присоединились к Всероссийской масштабной акции «Георгиевская ленточка», город Череповец не остался безучастным. Десятки волонтеров раздавали жителям города Череповца оранжево-черные ленты. Общее количество розданных лент составило 8600.</w:t>
            </w:r>
          </w:p>
          <w:p w:rsidR="00DD6440" w:rsidRPr="00DE7266" w:rsidRDefault="00DD6440" w:rsidP="00F30C26">
            <w:pPr>
              <w:pStyle w:val="afc"/>
              <w:shd w:val="clear" w:color="auto" w:fill="FFFFFF"/>
              <w:spacing w:before="0" w:after="0" w:line="240" w:lineRule="atLeast"/>
              <w:jc w:val="both"/>
              <w:textAlignment w:val="baseline"/>
              <w:rPr>
                <w:szCs w:val="24"/>
                <w:bdr w:val="none" w:sz="0" w:space="0" w:color="auto" w:frame="1"/>
              </w:rPr>
            </w:pPr>
            <w:r w:rsidRPr="00DE7266">
              <w:rPr>
                <w:szCs w:val="24"/>
              </w:rPr>
              <w:t>4 мая на площади Металлургов  состоя</w:t>
            </w:r>
            <w:r w:rsidRPr="00DE7266">
              <w:rPr>
                <w:szCs w:val="24"/>
              </w:rPr>
              <w:t>л</w:t>
            </w:r>
            <w:r w:rsidRPr="00DE7266">
              <w:rPr>
                <w:szCs w:val="24"/>
              </w:rPr>
              <w:t>ся фестиваль</w:t>
            </w:r>
            <w:r w:rsidRPr="00DE7266">
              <w:rPr>
                <w:rStyle w:val="apple-converted-space"/>
                <w:szCs w:val="24"/>
              </w:rPr>
              <w:t> </w:t>
            </w:r>
            <w:r w:rsidRPr="00DE7266">
              <w:rPr>
                <w:szCs w:val="24"/>
                <w:bdr w:val="none" w:sz="0" w:space="0" w:color="auto" w:frame="1"/>
              </w:rPr>
              <w:t>«Победа деда — моя Победа», в котором приняли участие</w:t>
            </w:r>
            <w:r w:rsidRPr="00DE7266">
              <w:rPr>
                <w:szCs w:val="24"/>
              </w:rPr>
              <w:t xml:space="preserve"> 29 команд из 26 школ города. Участниками выступили к</w:t>
            </w:r>
            <w:r w:rsidRPr="00DE7266">
              <w:rPr>
                <w:szCs w:val="24"/>
                <w:bdr w:val="none" w:sz="0" w:space="0" w:color="auto" w:frame="1"/>
              </w:rPr>
              <w:t>ак обычные классы школ, так и профильные.</w:t>
            </w:r>
          </w:p>
          <w:p w:rsidR="00DD6440" w:rsidRPr="0072586C" w:rsidRDefault="00DD6440" w:rsidP="00F30C26">
            <w:r w:rsidRPr="0072586C">
              <w:t>Фестиваль строя и песни — лишь часть огромного количества мероприятий, приуроченных к годовщине празднования Дня Победы. По площади Металлургов дети школ города прошли строем с песнями, которые их деды пели в годы Великой Отечественной войны.</w:t>
            </w:r>
          </w:p>
          <w:p w:rsidR="00DD6440" w:rsidRPr="0072586C" w:rsidRDefault="00DD6440" w:rsidP="00F30C26">
            <w:r w:rsidRPr="0072586C">
              <w:t xml:space="preserve">6 мая в 9.30 час.на Красноармейской площади у памятного знака в честь воинов 385 ОЗАД ПВО «Зенитка» состоялась акция «Мы помним». Акция была проведена соответствии с утвержденным планом мероприятий, посвященных 71-й годовщине со Дня Победы в Великой Отечественной Войне. Участниками акции выступили </w:t>
            </w:r>
            <w:r w:rsidRPr="0072586C">
              <w:lastRenderedPageBreak/>
              <w:t>специалисты МКУ «Череповецкий молодежный центр», ученики МБОУ «Образовательный центр № № 11», студенты БПОУ ВО «Череповецкий технологический колледж» и ФГКВОУ ВО «Череповецкое высшее военное инженерное училище радиоэлектроники».</w:t>
            </w:r>
          </w:p>
          <w:p w:rsidR="00DD6440" w:rsidRPr="0072586C" w:rsidRDefault="00DD6440" w:rsidP="00F30C26">
            <w:pPr>
              <w:rPr>
                <w:shd w:val="clear" w:color="auto" w:fill="FFFFFF"/>
              </w:rPr>
            </w:pPr>
            <w:r w:rsidRPr="0072586C">
              <w:rPr>
                <w:color w:val="000000"/>
              </w:rPr>
              <w:t xml:space="preserve">8 мая на территории </w:t>
            </w:r>
            <w:r w:rsidRPr="0072586C">
              <w:t xml:space="preserve"> МАУ «Ледовый дворец» состоялся  Городской торжественный вечер, посвященный празднованию 71-й годовщине Победы ВОВ «Звучит Победой май цветущий». </w:t>
            </w:r>
            <w:r w:rsidRPr="0072586C">
              <w:rPr>
                <w:shd w:val="clear" w:color="auto" w:fill="FFFFFF"/>
              </w:rPr>
              <w:t xml:space="preserve">Более 500 участников сводного хора — победителей фестиваля «Голоса Победы» и рота почетного караула училища радиоэлектроники открыли большой концерт в честь Дня Победы в Ледовом дворце. Главными гостями мероприятия стали ветераны, которых сопровождали волонтеры. Губернатор Вологодской области Олег Кувшинников поздравил череповчан с Днем Победы. После двухчасового концерта, где выступили творческие коллективы, ветеранов войны и тружеников тыла ждал фронтовой обед с черным хлебом и военной кашей. </w:t>
            </w:r>
          </w:p>
          <w:p w:rsidR="00DD6440" w:rsidRPr="0072586C" w:rsidRDefault="00DD6440" w:rsidP="00F30C26">
            <w:pPr>
              <w:rPr>
                <w:shd w:val="clear" w:color="auto" w:fill="FFFFFF"/>
              </w:rPr>
            </w:pPr>
            <w:r w:rsidRPr="0072586C">
              <w:rPr>
                <w:shd w:val="clear" w:color="auto" w:fill="FFFFFF"/>
              </w:rPr>
              <w:t>9 мая на Соборной горке собралось несколько сотен человек, чтобы почтить память погибших по время Великой Отечественной  войны. К участникам акции с приветственным словом обратились первые лица города и области.</w:t>
            </w:r>
          </w:p>
          <w:p w:rsidR="00DD6440" w:rsidRPr="0072586C" w:rsidRDefault="00DD6440" w:rsidP="00F30C26">
            <w:pPr>
              <w:rPr>
                <w:rStyle w:val="apple-converted-space"/>
                <w:shd w:val="clear" w:color="auto" w:fill="FFFFFF"/>
              </w:rPr>
            </w:pPr>
            <w:r w:rsidRPr="0072586C">
              <w:rPr>
                <w:color w:val="000000"/>
              </w:rPr>
              <w:t xml:space="preserve">9 мая на площади Революции собрались участники «Бессмертного полка», которые, разделившись в две большие колонны прошли шествием по улицам города. На ул. </w:t>
            </w:r>
            <w:r w:rsidRPr="0072586C">
              <w:rPr>
                <w:color w:val="000000"/>
              </w:rPr>
              <w:lastRenderedPageBreak/>
              <w:t xml:space="preserve">Ленина (пересечение с ул. М.Горького) участников шествия приветствовало Знамя Победы. </w:t>
            </w:r>
            <w:r w:rsidRPr="0072586C">
              <w:rPr>
                <w:shd w:val="clear" w:color="auto" w:fill="FFFFFF"/>
              </w:rPr>
              <w:t>Это п</w:t>
            </w:r>
            <w:r w:rsidRPr="0072586C">
              <w:rPr>
                <w:bdr w:val="none" w:sz="0" w:space="0" w:color="auto" w:frame="1"/>
                <w:shd w:val="clear" w:color="auto" w:fill="FFFFFF"/>
              </w:rPr>
              <w:t>олотно размером в 200 квадратных метров привезли в Череповец участники международного автопробега «Звезда нашей Великой Победы».</w:t>
            </w:r>
            <w:r w:rsidRPr="0072586C">
              <w:rPr>
                <w:shd w:val="clear" w:color="auto" w:fill="FFFFFF"/>
              </w:rPr>
              <w:t xml:space="preserve"> Колонна «Бессмертного полка» вошла на площадь Металлургов, где ее приветствовали участники парада Победы.</w:t>
            </w:r>
            <w:r w:rsidRPr="0072586C">
              <w:rPr>
                <w:rStyle w:val="apple-converted-space"/>
                <w:shd w:val="clear" w:color="auto" w:fill="FFFFFF"/>
              </w:rPr>
              <w:t> </w:t>
            </w:r>
          </w:p>
          <w:p w:rsidR="00DD6440" w:rsidRPr="0072586C" w:rsidRDefault="00DD6440" w:rsidP="00F30C26">
            <w:pPr>
              <w:rPr>
                <w:color w:val="000000"/>
              </w:rPr>
            </w:pPr>
            <w:r w:rsidRPr="0072586C">
              <w:rPr>
                <w:color w:val="000000"/>
              </w:rPr>
              <w:t>В Параде приняли участие ФГКВОУ ВО «Череповецкое высшее военное инженерное училище радиоэлектроники, участники «Бессмертного полка», жители и представители города.</w:t>
            </w:r>
          </w:p>
          <w:p w:rsidR="00DD6440" w:rsidRPr="0072586C" w:rsidRDefault="00DD6440" w:rsidP="00F30C26">
            <w:pPr>
              <w:rPr>
                <w:b/>
                <w:highlight w:val="yellow"/>
                <w:lang w:eastAsia="ru-RU"/>
              </w:rPr>
            </w:pPr>
            <w:r w:rsidRPr="0072586C">
              <w:t xml:space="preserve">Также </w:t>
            </w:r>
            <w:r w:rsidRPr="0072586C">
              <w:rPr>
                <w:shd w:val="clear" w:color="auto" w:fill="FFFFFF"/>
              </w:rPr>
              <w:t xml:space="preserve">на воинском мемориале Первого городского кладбища состоялась торжественная церемония в память о погибших на войне. Участниками стали порядка 300 ветеранов, военнослужащие, мэр города Ю.А. Кузин, </w:t>
            </w:r>
            <w:r w:rsidRPr="0072586C">
              <w:t>а также руководство промышленных предприятий, представители общественных организаций Череповца.</w:t>
            </w:r>
            <w:r w:rsidRPr="0072586C">
              <w:rPr>
                <w:shd w:val="clear" w:color="auto" w:fill="FFFFFF"/>
              </w:rPr>
              <w:t xml:space="preserve"> Собравшиеся почтили память солдат минутой молчания.</w:t>
            </w:r>
          </w:p>
        </w:tc>
      </w:tr>
      <w:tr w:rsidR="00DD6440" w:rsidRPr="003D7813" w:rsidTr="00147D73">
        <w:trPr>
          <w:trHeight w:val="1250"/>
          <w:tblCellSpacing w:w="5" w:type="nil"/>
        </w:trPr>
        <w:tc>
          <w:tcPr>
            <w:tcW w:w="337" w:type="pct"/>
          </w:tcPr>
          <w:p w:rsidR="00DD6440" w:rsidRPr="00147D73" w:rsidRDefault="00DD6440" w:rsidP="00022AC0">
            <w:pPr>
              <w:widowControl w:val="0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933" w:type="pct"/>
          </w:tcPr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72586C">
              <w:rPr>
                <w:lang w:eastAsia="ru-RU"/>
              </w:rPr>
              <w:t>Слёт молодежного актива Вологодской области «Р</w:t>
            </w:r>
            <w:r w:rsidRPr="0072586C">
              <w:rPr>
                <w:lang w:eastAsia="ru-RU"/>
              </w:rPr>
              <w:t>е</w:t>
            </w:r>
            <w:r w:rsidRPr="0072586C">
              <w:rPr>
                <w:lang w:eastAsia="ru-RU"/>
              </w:rPr>
              <w:t>гион молодых».</w:t>
            </w:r>
          </w:p>
        </w:tc>
        <w:tc>
          <w:tcPr>
            <w:tcW w:w="1098" w:type="pct"/>
          </w:tcPr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72586C">
              <w:rPr>
                <w:lang w:eastAsia="ru-RU"/>
              </w:rPr>
              <w:t>Подготовка команд  молоде</w:t>
            </w:r>
            <w:r w:rsidRPr="0072586C">
              <w:rPr>
                <w:lang w:eastAsia="ru-RU"/>
              </w:rPr>
              <w:t>ж</w:t>
            </w:r>
            <w:r w:rsidRPr="0072586C">
              <w:rPr>
                <w:lang w:eastAsia="ru-RU"/>
              </w:rPr>
              <w:t>ных лидеров для реализации молодежной политики в мун</w:t>
            </w:r>
            <w:r w:rsidRPr="0072586C">
              <w:rPr>
                <w:lang w:eastAsia="ru-RU"/>
              </w:rPr>
              <w:t>и</w:t>
            </w:r>
            <w:r w:rsidRPr="0072586C">
              <w:rPr>
                <w:lang w:eastAsia="ru-RU"/>
              </w:rPr>
              <w:t>ципальных районах и городских округах Вологодской области.</w:t>
            </w:r>
          </w:p>
        </w:tc>
        <w:tc>
          <w:tcPr>
            <w:tcW w:w="1098" w:type="pct"/>
          </w:tcPr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72586C">
              <w:rPr>
                <w:lang w:eastAsia="ru-RU"/>
              </w:rPr>
              <w:t>Разработка эффективного мех</w:t>
            </w:r>
            <w:r w:rsidRPr="0072586C">
              <w:rPr>
                <w:lang w:eastAsia="ru-RU"/>
              </w:rPr>
              <w:t>а</w:t>
            </w:r>
            <w:r w:rsidRPr="0072586C">
              <w:rPr>
                <w:lang w:eastAsia="ru-RU"/>
              </w:rPr>
              <w:t>низма взаимодействия команд молодежных лидеров  со спец</w:t>
            </w:r>
            <w:r w:rsidRPr="0072586C">
              <w:rPr>
                <w:lang w:eastAsia="ru-RU"/>
              </w:rPr>
              <w:t>и</w:t>
            </w:r>
            <w:r w:rsidRPr="0072586C">
              <w:rPr>
                <w:lang w:eastAsia="ru-RU"/>
              </w:rPr>
              <w:t>алистами управления по работе с общественностью для реал</w:t>
            </w:r>
            <w:r w:rsidRPr="0072586C">
              <w:rPr>
                <w:lang w:eastAsia="ru-RU"/>
              </w:rPr>
              <w:t>и</w:t>
            </w:r>
            <w:r w:rsidRPr="0072586C">
              <w:rPr>
                <w:lang w:eastAsia="ru-RU"/>
              </w:rPr>
              <w:t>зации совместных проектов и решения общих задач.</w:t>
            </w:r>
          </w:p>
        </w:tc>
        <w:tc>
          <w:tcPr>
            <w:tcW w:w="1534" w:type="pct"/>
            <w:vAlign w:val="center"/>
          </w:tcPr>
          <w:p w:rsidR="00DD6440" w:rsidRPr="0072586C" w:rsidRDefault="00DD6440" w:rsidP="00F30C26">
            <w:r w:rsidRPr="0072586C">
              <w:t>Областной слет молодежного актива «Регион молодых» прошел с 30 июня по 3 июля на базе лагеря «Единство» в Грязовецком районе. Его участниками стали более 300 активистов из Вологды, Череповца и всех муниципальных районов области.</w:t>
            </w:r>
          </w:p>
          <w:p w:rsidR="00DD6440" w:rsidRPr="00DE7266" w:rsidRDefault="00DD6440" w:rsidP="00F30C26">
            <w:pPr>
              <w:jc w:val="both"/>
              <w:rPr>
                <w:b/>
                <w:highlight w:val="yellow"/>
                <w:lang w:eastAsia="ru-RU"/>
              </w:rPr>
            </w:pPr>
            <w:r w:rsidRPr="0072586C">
              <w:t xml:space="preserve">Образовательные занятия были посвящены публичным выступлениям, креативности, модели развития и технологиям работы команды, механизмам мотивации, менеджменту, навыкам общения и переговоров, связям с общественностью и </w:t>
            </w:r>
            <w:r w:rsidRPr="0072586C">
              <w:lastRenderedPageBreak/>
              <w:t xml:space="preserve">PR-акциям и не только. Провели занятия приглашенные тренеры-эксперты федерального уровня. В слете приняли участие 21 человек от города Череповца </w:t>
            </w:r>
            <w:r w:rsidRPr="0072586C">
              <w:rPr>
                <w:bCs/>
              </w:rPr>
              <w:t>(представители управления по работе с общественностью, учебных учреждений города и предприятий).</w:t>
            </w:r>
            <w:r w:rsidRPr="0072586C">
              <w:t xml:space="preserve"> В программе слета были организованы: тренинги на командообразование, </w:t>
            </w:r>
            <w:r w:rsidRPr="0072586C">
              <w:rPr>
                <w:lang w:val="en-US"/>
              </w:rPr>
              <w:t>vip</w:t>
            </w:r>
            <w:r w:rsidRPr="0072586C">
              <w:t>-лекции, встречи с интересными людьми</w:t>
            </w:r>
            <w:r>
              <w:t xml:space="preserve"> и др.</w:t>
            </w:r>
          </w:p>
        </w:tc>
      </w:tr>
      <w:tr w:rsidR="00DD6440" w:rsidRPr="003D7813" w:rsidTr="00147D73">
        <w:trPr>
          <w:trHeight w:val="1250"/>
          <w:tblCellSpacing w:w="5" w:type="nil"/>
        </w:trPr>
        <w:tc>
          <w:tcPr>
            <w:tcW w:w="337" w:type="pct"/>
          </w:tcPr>
          <w:p w:rsidR="00DD6440" w:rsidRPr="00147D73" w:rsidRDefault="00DD6440" w:rsidP="00022AC0">
            <w:pPr>
              <w:widowControl w:val="0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933" w:type="pct"/>
          </w:tcPr>
          <w:p w:rsidR="00DD6440" w:rsidRPr="0072586C" w:rsidRDefault="00DD6440" w:rsidP="00F30C26">
            <w:pPr>
              <w:spacing w:line="240" w:lineRule="atLeast"/>
            </w:pPr>
            <w:r w:rsidRPr="0072586C">
              <w:t xml:space="preserve">Участие </w:t>
            </w:r>
          </w:p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72586C">
              <w:t xml:space="preserve">в </w:t>
            </w:r>
            <w:r w:rsidRPr="0072586C">
              <w:rPr>
                <w:lang w:val="en-US"/>
              </w:rPr>
              <w:t>III</w:t>
            </w:r>
            <w:r w:rsidRPr="0072586C">
              <w:t xml:space="preserve"> международном ф</w:t>
            </w:r>
            <w:r w:rsidRPr="0072586C">
              <w:t>о</w:t>
            </w:r>
            <w:r w:rsidRPr="0072586C">
              <w:t>руме «Социальные инн</w:t>
            </w:r>
            <w:r w:rsidRPr="0072586C">
              <w:t>о</w:t>
            </w:r>
            <w:r w:rsidRPr="0072586C">
              <w:t>вации. Формула активн</w:t>
            </w:r>
            <w:r w:rsidRPr="0072586C">
              <w:t>о</w:t>
            </w:r>
            <w:r w:rsidRPr="0072586C">
              <w:t>сти»</w:t>
            </w:r>
          </w:p>
        </w:tc>
        <w:tc>
          <w:tcPr>
            <w:tcW w:w="1098" w:type="pct"/>
          </w:tcPr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72586C">
              <w:rPr>
                <w:lang w:eastAsia="ru-RU"/>
              </w:rPr>
              <w:t>Обсуждение актуальных вопр</w:t>
            </w:r>
            <w:r w:rsidRPr="0072586C">
              <w:rPr>
                <w:lang w:eastAsia="ru-RU"/>
              </w:rPr>
              <w:t>о</w:t>
            </w:r>
            <w:r w:rsidRPr="0072586C">
              <w:rPr>
                <w:lang w:eastAsia="ru-RU"/>
              </w:rPr>
              <w:t>сов по формированию особой здоровой культуры в городах России.</w:t>
            </w:r>
          </w:p>
        </w:tc>
        <w:tc>
          <w:tcPr>
            <w:tcW w:w="1098" w:type="pct"/>
          </w:tcPr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72586C">
              <w:rPr>
                <w:lang w:eastAsia="ru-RU"/>
              </w:rPr>
              <w:t>Обмен наиболее успешными практиками г. Вологды.</w:t>
            </w:r>
          </w:p>
        </w:tc>
        <w:tc>
          <w:tcPr>
            <w:tcW w:w="1534" w:type="pct"/>
            <w:vAlign w:val="center"/>
          </w:tcPr>
          <w:p w:rsidR="00DD6440" w:rsidRPr="0072586C" w:rsidRDefault="00DD6440" w:rsidP="00F30C26">
            <w:pPr>
              <w:jc w:val="both"/>
            </w:pPr>
            <w:r w:rsidRPr="0072586C">
              <w:t>Более 300 делегатов со всей страны приехали чтобы перенять наиболее успешные практики Вологды и поделиться своими наработками. Спорт, здоровое питание , комфортная экологическая среда и добрые дела, которые тоже формируют здоровую личность.</w:t>
            </w:r>
          </w:p>
          <w:p w:rsidR="00DD6440" w:rsidRPr="0072586C" w:rsidRDefault="00DD6440" w:rsidP="00F30C26">
            <w:pPr>
              <w:jc w:val="both"/>
            </w:pPr>
            <w:r w:rsidRPr="0072586C">
              <w:t>Церемония открытия состоялась на площади революции. Именно здесь для гостей по полочкам разложили , что такое « Формула активности». Раскрыть формулу помог Дед Мороз, как известно — приверженец здорового образа жизни. Форум, посвященный социальным инновациям, Вологда проводит в третий раз.</w:t>
            </w:r>
          </w:p>
          <w:p w:rsidR="00DD6440" w:rsidRPr="0072586C" w:rsidRDefault="00DD6440" w:rsidP="00F30C26">
            <w:pPr>
              <w:jc w:val="both"/>
            </w:pPr>
            <w:r w:rsidRPr="0072586C">
              <w:t>Работа шла по четырем секциям. В направлении «Здоровое дело» участники посетили Молодежный центр «ГОР.СОМ 35» и не менее молодых душой ветеранов центра «Забота». Что они сами и доказали на празднике под открытым небом «Творчество души и вдохновения». Бальные танцы, театральные постановки, ярмарка изделий ручной работы.</w:t>
            </w:r>
          </w:p>
          <w:p w:rsidR="00DD6440" w:rsidRPr="0072586C" w:rsidRDefault="00DD6440" w:rsidP="00F30C26">
            <w:pPr>
              <w:jc w:val="both"/>
            </w:pPr>
            <w:r w:rsidRPr="0072586C">
              <w:t xml:space="preserve">На секции «Здоровое тело» участники познакомились с формированием здорового </w:t>
            </w:r>
            <w:r w:rsidRPr="0072586C">
              <w:lastRenderedPageBreak/>
              <w:t>образа жизни в школах и детских садах Вологды. Зарядка в детском саду «Солнечный город» — на открытой спортивной площадке. Нормы ГТО в 41 школе. А также городские спортивные проекты «пятилетка здоровья», «Школа – территория здоровья», «Вологда – спортивный город». Один из главных аргументов такого подхода — сейчас уже 100 тысяч вологжан в системе занимаются спортом</w:t>
            </w:r>
          </w:p>
        </w:tc>
      </w:tr>
      <w:tr w:rsidR="00DD6440" w:rsidRPr="003D7813" w:rsidTr="00147D73">
        <w:trPr>
          <w:trHeight w:val="304"/>
          <w:tblCellSpacing w:w="5" w:type="nil"/>
        </w:trPr>
        <w:tc>
          <w:tcPr>
            <w:tcW w:w="337" w:type="pct"/>
          </w:tcPr>
          <w:p w:rsidR="00DD6440" w:rsidRPr="00147D73" w:rsidRDefault="00DD6440" w:rsidP="00022AC0">
            <w:pPr>
              <w:widowControl w:val="0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  <w:tc>
          <w:tcPr>
            <w:tcW w:w="933" w:type="pct"/>
          </w:tcPr>
          <w:p w:rsidR="00DD6440" w:rsidRPr="003B78FE" w:rsidRDefault="00DD6440" w:rsidP="00F30C26">
            <w:r w:rsidRPr="003B78FE">
              <w:t>IT-школа Северо-Западного федерального округа</w:t>
            </w:r>
          </w:p>
        </w:tc>
        <w:tc>
          <w:tcPr>
            <w:tcW w:w="1098" w:type="pct"/>
          </w:tcPr>
          <w:p w:rsidR="00DD6440" w:rsidRPr="003B78FE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</w:pPr>
            <w:r w:rsidRPr="003B78FE">
              <w:t>Содействие вовлечению мол</w:t>
            </w:r>
            <w:r w:rsidRPr="003B78FE">
              <w:t>о</w:t>
            </w:r>
            <w:r w:rsidRPr="003B78FE">
              <w:t>дежи в IT-предпринимательство</w:t>
            </w:r>
          </w:p>
          <w:p w:rsidR="00DD6440" w:rsidRPr="003B78FE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098" w:type="pct"/>
          </w:tcPr>
          <w:p w:rsidR="00DD6440" w:rsidRPr="003B78FE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B78FE">
              <w:t>Содействие повышению уровня компетенций молодежи в сфере информационных технологий и инициированию новых прое</w:t>
            </w:r>
            <w:r w:rsidRPr="003B78FE">
              <w:t>к</w:t>
            </w:r>
            <w:r w:rsidRPr="003B78FE">
              <w:t>тов молодыми гражданами в данном направлении.</w:t>
            </w:r>
            <w:r w:rsidRPr="003B78FE">
              <w:br/>
            </w:r>
          </w:p>
        </w:tc>
        <w:tc>
          <w:tcPr>
            <w:tcW w:w="1534" w:type="pct"/>
          </w:tcPr>
          <w:p w:rsidR="00DD6440" w:rsidRPr="003B78FE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Style w:val="apple-converted-space"/>
                <w:color w:val="000000"/>
                <w:shd w:val="clear" w:color="auto" w:fill="FFFFFF"/>
              </w:rPr>
            </w:pPr>
            <w:r w:rsidRPr="003B78FE">
              <w:rPr>
                <w:color w:val="000000"/>
                <w:shd w:val="clear" w:color="auto" w:fill="FFFFFF"/>
              </w:rPr>
              <w:t>С 1 по 3 апреля 2016 года более 150 молодых ребят обучались в IT-школе Северо-Западного федерального округа. Среди них – члены и сторонники Молодежного парл</w:t>
            </w:r>
            <w:r w:rsidRPr="003B78FE">
              <w:rPr>
                <w:color w:val="000000"/>
                <w:shd w:val="clear" w:color="auto" w:fill="FFFFFF"/>
              </w:rPr>
              <w:t>а</w:t>
            </w:r>
            <w:r w:rsidRPr="003B78FE">
              <w:rPr>
                <w:color w:val="000000"/>
                <w:shd w:val="clear" w:color="auto" w:fill="FFFFFF"/>
              </w:rPr>
              <w:t>мента города Череповца. В рамках обучения в IT-школе прошли встречи с технологич</w:t>
            </w:r>
            <w:r w:rsidRPr="003B78FE">
              <w:rPr>
                <w:color w:val="000000"/>
                <w:shd w:val="clear" w:color="auto" w:fill="FFFFFF"/>
              </w:rPr>
              <w:t>е</w:t>
            </w:r>
            <w:r w:rsidRPr="003B78FE">
              <w:rPr>
                <w:color w:val="000000"/>
                <w:shd w:val="clear" w:color="auto" w:fill="FFFFFF"/>
              </w:rPr>
              <w:t>скими предпринимателями региона, обуч</w:t>
            </w:r>
            <w:r w:rsidRPr="003B78FE">
              <w:rPr>
                <w:color w:val="000000"/>
                <w:shd w:val="clear" w:color="auto" w:fill="FFFFFF"/>
              </w:rPr>
              <w:t>е</w:t>
            </w:r>
            <w:r w:rsidRPr="003B78FE">
              <w:rPr>
                <w:color w:val="000000"/>
                <w:shd w:val="clear" w:color="auto" w:fill="FFFFFF"/>
              </w:rPr>
              <w:t>ние по модулям: «Технологическое предпр</w:t>
            </w:r>
            <w:r w:rsidRPr="003B78FE">
              <w:rPr>
                <w:color w:val="000000"/>
                <w:shd w:val="clear" w:color="auto" w:fill="FFFFFF"/>
              </w:rPr>
              <w:t>и</w:t>
            </w:r>
            <w:r w:rsidRPr="003B78FE">
              <w:rPr>
                <w:color w:val="000000"/>
                <w:shd w:val="clear" w:color="auto" w:fill="FFFFFF"/>
              </w:rPr>
              <w:t>нимательство», «Идея и команда», «Запуск стартапа и тестирование идеи», «Маркетинг и финансы» и «Презентация проекта».</w:t>
            </w:r>
            <w:r w:rsidRPr="003B78FE">
              <w:rPr>
                <w:rStyle w:val="apple-converted-space"/>
                <w:color w:val="000000"/>
                <w:shd w:val="clear" w:color="auto" w:fill="FFFFFF"/>
              </w:rPr>
              <w:t> </w:t>
            </w:r>
          </w:p>
          <w:p w:rsidR="00DD6440" w:rsidRPr="00520D51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3B78FE">
              <w:t>Также молодые специалисты смогли пол</w:t>
            </w:r>
            <w:r w:rsidRPr="003B78FE">
              <w:t>у</w:t>
            </w:r>
            <w:r w:rsidRPr="003B78FE">
              <w:t>чить индивидуальные консультации от эк</w:t>
            </w:r>
            <w:r w:rsidRPr="003B78FE">
              <w:t>с</w:t>
            </w:r>
            <w:r w:rsidRPr="003B78FE">
              <w:t>пертов по проектам, конкурс которых про</w:t>
            </w:r>
            <w:r w:rsidRPr="003B78FE">
              <w:t>й</w:t>
            </w:r>
            <w:r w:rsidRPr="003B78FE">
              <w:t>дет в заключительный день. Разрабатывали свои проекты участники под руководством федеральных экспертов.</w:t>
            </w:r>
            <w:r w:rsidRPr="003B78FE">
              <w:rPr>
                <w:color w:val="000000"/>
              </w:rPr>
              <w:br/>
            </w:r>
            <w:r w:rsidRPr="003B78FE">
              <w:rPr>
                <w:color w:val="000000"/>
                <w:shd w:val="clear" w:color="auto" w:fill="FFFFFF"/>
              </w:rPr>
              <w:t>Проект череповчан «BabushkiPro», разраб</w:t>
            </w:r>
            <w:r w:rsidRPr="003B78FE">
              <w:rPr>
                <w:color w:val="000000"/>
                <w:shd w:val="clear" w:color="auto" w:fill="FFFFFF"/>
              </w:rPr>
              <w:t>о</w:t>
            </w:r>
            <w:r w:rsidRPr="003B78FE">
              <w:rPr>
                <w:color w:val="000000"/>
                <w:shd w:val="clear" w:color="auto" w:fill="FFFFFF"/>
              </w:rPr>
              <w:t>танный под руководством молодого парл</w:t>
            </w:r>
            <w:r w:rsidRPr="003B78FE">
              <w:rPr>
                <w:color w:val="000000"/>
                <w:shd w:val="clear" w:color="auto" w:fill="FFFFFF"/>
              </w:rPr>
              <w:t>а</w:t>
            </w:r>
            <w:r w:rsidRPr="003B78FE">
              <w:rPr>
                <w:color w:val="000000"/>
                <w:shd w:val="clear" w:color="auto" w:fill="FFFFFF"/>
              </w:rPr>
              <w:t>ментария Максима Корнилова, стал одним из лидеров конкурса. Это онлайн-сервис по подбору няни для детей среди пожилых л</w:t>
            </w:r>
            <w:r w:rsidRPr="003B78FE">
              <w:rPr>
                <w:color w:val="000000"/>
                <w:shd w:val="clear" w:color="auto" w:fill="FFFFFF"/>
              </w:rPr>
              <w:t>ю</w:t>
            </w:r>
            <w:r w:rsidRPr="003B78FE">
              <w:rPr>
                <w:color w:val="000000"/>
                <w:shd w:val="clear" w:color="auto" w:fill="FFFFFF"/>
              </w:rPr>
              <w:t>дей, работающий на основе юридической сделки и гарантирующий качество пред</w:t>
            </w:r>
            <w:r w:rsidRPr="003B78FE">
              <w:rPr>
                <w:color w:val="000000"/>
                <w:shd w:val="clear" w:color="auto" w:fill="FFFFFF"/>
              </w:rPr>
              <w:t>о</w:t>
            </w:r>
            <w:r w:rsidRPr="003B78FE">
              <w:rPr>
                <w:color w:val="000000"/>
                <w:shd w:val="clear" w:color="auto" w:fill="FFFFFF"/>
              </w:rPr>
              <w:t>ставляемых услуг.</w:t>
            </w:r>
            <w:r w:rsidRPr="003B78FE">
              <w:rPr>
                <w:color w:val="000000"/>
              </w:rPr>
              <w:br/>
            </w:r>
            <w:r w:rsidRPr="003B78FE">
              <w:rPr>
                <w:color w:val="000000"/>
                <w:shd w:val="clear" w:color="auto" w:fill="FFFFFF"/>
              </w:rPr>
              <w:lastRenderedPageBreak/>
              <w:t>Всего на конкурсе было представлено поря</w:t>
            </w:r>
            <w:r w:rsidRPr="003B78FE">
              <w:rPr>
                <w:color w:val="000000"/>
                <w:shd w:val="clear" w:color="auto" w:fill="FFFFFF"/>
              </w:rPr>
              <w:t>д</w:t>
            </w:r>
            <w:r w:rsidRPr="003B78FE">
              <w:rPr>
                <w:color w:val="000000"/>
                <w:shd w:val="clear" w:color="auto" w:fill="FFFFFF"/>
              </w:rPr>
              <w:t>ка 20 IT-проектов. Лидеры конкурса, чьи проекты эксперты оценили, в течение двух месяцев будут доработаны под руководством менторов. Тот, чья разработка покажет кач</w:t>
            </w:r>
            <w:r w:rsidRPr="003B78FE">
              <w:rPr>
                <w:color w:val="000000"/>
                <w:shd w:val="clear" w:color="auto" w:fill="FFFFFF"/>
              </w:rPr>
              <w:t>е</w:t>
            </w:r>
            <w:r w:rsidRPr="003B78FE">
              <w:rPr>
                <w:color w:val="000000"/>
                <w:shd w:val="clear" w:color="auto" w:fill="FFFFFF"/>
              </w:rPr>
              <w:t xml:space="preserve">ственный рост, получит главный приз </w:t>
            </w:r>
            <w:r w:rsidRPr="003B78FE">
              <w:rPr>
                <w:rFonts w:ascii="Cambria Math" w:hAnsi="Cambria Math"/>
                <w:color w:val="000000"/>
                <w:shd w:val="clear" w:color="auto" w:fill="FFFFFF"/>
              </w:rPr>
              <w:t>‒</w:t>
            </w:r>
            <w:r w:rsidRPr="003B78FE">
              <w:rPr>
                <w:color w:val="000000"/>
                <w:shd w:val="clear" w:color="auto" w:fill="FFFFFF"/>
              </w:rPr>
              <w:t xml:space="preserve"> во</w:t>
            </w:r>
            <w:r w:rsidRPr="003B78FE">
              <w:rPr>
                <w:color w:val="000000"/>
                <w:shd w:val="clear" w:color="auto" w:fill="FFFFFF"/>
              </w:rPr>
              <w:t>з</w:t>
            </w:r>
            <w:r w:rsidRPr="003B78FE">
              <w:rPr>
                <w:color w:val="000000"/>
                <w:shd w:val="clear" w:color="auto" w:fill="FFFFFF"/>
              </w:rPr>
              <w:t>можность отправиться на бизнес-акселерацию своего проекта в стартап-тур.</w:t>
            </w:r>
          </w:p>
        </w:tc>
      </w:tr>
      <w:tr w:rsidR="00DD6440" w:rsidRPr="003D7813" w:rsidTr="00147D73">
        <w:trPr>
          <w:trHeight w:val="304"/>
          <w:tblCellSpacing w:w="5" w:type="nil"/>
        </w:trPr>
        <w:tc>
          <w:tcPr>
            <w:tcW w:w="337" w:type="pct"/>
          </w:tcPr>
          <w:p w:rsidR="00DD6440" w:rsidRPr="00147D73" w:rsidRDefault="00DD6440" w:rsidP="00022AC0">
            <w:pPr>
              <w:widowControl w:val="0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  <w:tc>
          <w:tcPr>
            <w:tcW w:w="933" w:type="pct"/>
          </w:tcPr>
          <w:p w:rsidR="00DD6440" w:rsidRPr="0072586C" w:rsidRDefault="00DD6440" w:rsidP="00F30C26">
            <w:pPr>
              <w:rPr>
                <w:highlight w:val="yellow"/>
              </w:rPr>
            </w:pPr>
            <w:r w:rsidRPr="0072586C">
              <w:t>Участие в Ивановских Межрегиональных молодежных встречах</w:t>
            </w:r>
          </w:p>
        </w:tc>
        <w:tc>
          <w:tcPr>
            <w:tcW w:w="1098" w:type="pct"/>
          </w:tcPr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72586C">
              <w:t>Решение вопросов в области реализации приоритетных направлений молодёжной пол</w:t>
            </w:r>
            <w:r w:rsidRPr="0072586C">
              <w:t>и</w:t>
            </w:r>
            <w:r w:rsidRPr="0072586C">
              <w:t>тики, развития межсекторного взаимодействия в социальной сфере исполнительных и пре</w:t>
            </w:r>
            <w:r w:rsidRPr="0072586C">
              <w:t>д</w:t>
            </w:r>
            <w:r w:rsidRPr="0072586C">
              <w:t>ставительных органов власти</w:t>
            </w:r>
          </w:p>
        </w:tc>
        <w:tc>
          <w:tcPr>
            <w:tcW w:w="1098" w:type="pct"/>
          </w:tcPr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72586C">
              <w:t>Приобретение опыта эффекти</w:t>
            </w:r>
            <w:r w:rsidRPr="0072586C">
              <w:t>в</w:t>
            </w:r>
            <w:r w:rsidRPr="0072586C">
              <w:t>ных коммуникаций с молоде</w:t>
            </w:r>
            <w:r w:rsidRPr="0072586C">
              <w:t>ж</w:t>
            </w:r>
            <w:r w:rsidRPr="0072586C">
              <w:t>ными неформальными групп</w:t>
            </w:r>
            <w:r w:rsidRPr="0072586C">
              <w:t>а</w:t>
            </w:r>
            <w:r w:rsidRPr="0072586C">
              <w:t>ми и субкультурами.</w:t>
            </w:r>
          </w:p>
        </w:tc>
        <w:tc>
          <w:tcPr>
            <w:tcW w:w="1534" w:type="pct"/>
          </w:tcPr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</w:pPr>
            <w:r w:rsidRPr="0072586C">
              <w:t>С 6 по 7 декабря ивановская молодежь пр</w:t>
            </w:r>
            <w:r w:rsidRPr="0072586C">
              <w:t>и</w:t>
            </w:r>
            <w:r w:rsidRPr="0072586C">
              <w:t>нимала гостей из других городов России. Межрегиональные молодежные встречи в городском округе Иваново стали уже трад</w:t>
            </w:r>
            <w:r w:rsidRPr="0072586C">
              <w:t>и</w:t>
            </w:r>
            <w:r w:rsidRPr="0072586C">
              <w:t>ционными, в этом году они прошли в вос</w:t>
            </w:r>
            <w:r w:rsidRPr="0072586C">
              <w:t>ь</w:t>
            </w:r>
            <w:r w:rsidRPr="0072586C">
              <w:t>мой раз. В числе участников – представители муниципальных органов власти из Черепо</w:t>
            </w:r>
            <w:r w:rsidRPr="0072586C">
              <w:t>в</w:t>
            </w:r>
            <w:r w:rsidRPr="0072586C">
              <w:t>ца, Котласа, Костромы, Великого Новгорода, Шуи, Владимира.</w:t>
            </w:r>
          </w:p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</w:pPr>
            <w:r w:rsidRPr="0072586C">
              <w:t>Организаторами молодежной конференции являются Союз городов Центра и Северо-Запада России, Ивановская городская Дума и Администрация города Иванова. Главными темами для обсуждения стали вопросы ре</w:t>
            </w:r>
            <w:r w:rsidRPr="0072586C">
              <w:t>а</w:t>
            </w:r>
            <w:r w:rsidRPr="0072586C">
              <w:t>лизации приоритетных направлений мол</w:t>
            </w:r>
            <w:r w:rsidRPr="0072586C">
              <w:t>о</w:t>
            </w:r>
            <w:r w:rsidRPr="0072586C">
              <w:t>дёжной политики, развития межсекторного взаимодействия в социальной сфере испо</w:t>
            </w:r>
            <w:r w:rsidRPr="0072586C">
              <w:t>л</w:t>
            </w:r>
            <w:r w:rsidRPr="0072586C">
              <w:t>нительных и представительных органов вл</w:t>
            </w:r>
            <w:r w:rsidRPr="0072586C">
              <w:t>а</w:t>
            </w:r>
            <w:r w:rsidRPr="0072586C">
              <w:t>сти.</w:t>
            </w:r>
          </w:p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</w:pPr>
            <w:r w:rsidRPr="0072586C">
              <w:t>В этом году рабочей темой обозначена орг</w:t>
            </w:r>
            <w:r w:rsidRPr="0072586C">
              <w:t>а</w:t>
            </w:r>
            <w:r w:rsidRPr="0072586C">
              <w:t>низация работы с детьми и подростками по месту жительства и развитие молодежного инновационного потенциала. Открыл Ме</w:t>
            </w:r>
            <w:r w:rsidRPr="0072586C">
              <w:t>ж</w:t>
            </w:r>
            <w:r w:rsidRPr="0072586C">
              <w:t>региональные встречи «круглый стол», где состоялась активная дискуссия по вопросам бронирования территорий, а также постро</w:t>
            </w:r>
            <w:r w:rsidRPr="0072586C">
              <w:t>е</w:t>
            </w:r>
            <w:r w:rsidRPr="0072586C">
              <w:t>нию эффективных коммуникаций с мол</w:t>
            </w:r>
            <w:r w:rsidRPr="0072586C">
              <w:t>о</w:t>
            </w:r>
            <w:r w:rsidRPr="0072586C">
              <w:t>дежными неформальными группами и су</w:t>
            </w:r>
            <w:r w:rsidRPr="0072586C">
              <w:t>б</w:t>
            </w:r>
            <w:r w:rsidRPr="0072586C">
              <w:lastRenderedPageBreak/>
              <w:t>культурами.</w:t>
            </w:r>
          </w:p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</w:pPr>
            <w:r w:rsidRPr="0072586C">
              <w:t>В рамках программы молодые участники встреч посетили яркие творческие и культу</w:t>
            </w:r>
            <w:r w:rsidRPr="0072586C">
              <w:t>р</w:t>
            </w:r>
            <w:r w:rsidRPr="0072586C">
              <w:t>ные мероприятия, а также городские мол</w:t>
            </w:r>
            <w:r w:rsidRPr="0072586C">
              <w:t>о</w:t>
            </w:r>
            <w:r w:rsidRPr="0072586C">
              <w:t>дежные площадки: научно-образовательный центр Ивановского энергетического униве</w:t>
            </w:r>
            <w:r w:rsidRPr="0072586C">
              <w:t>р</w:t>
            </w:r>
            <w:r w:rsidRPr="0072586C">
              <w:t>ситета, клубы по месту жительства МКУ «Молодежный центр» «Созидание» и «Ава</w:t>
            </w:r>
            <w:r w:rsidRPr="0072586C">
              <w:t>н</w:t>
            </w:r>
            <w:r w:rsidRPr="0072586C">
              <w:t>гард», спортивную площадку для занятий уличными и экстремальными видами спорта. Обсуждение интересующих вопросов по ре</w:t>
            </w:r>
            <w:r w:rsidRPr="0072586C">
              <w:t>а</w:t>
            </w:r>
            <w:r w:rsidRPr="0072586C">
              <w:t>лизации молодежной политики в муниц</w:t>
            </w:r>
            <w:r w:rsidRPr="0072586C">
              <w:t>и</w:t>
            </w:r>
            <w:r w:rsidRPr="0072586C">
              <w:t>пальных образованиях прошло в формате индивидуальных консультаций.</w:t>
            </w:r>
          </w:p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72586C">
              <w:t>По итогам двухдневной работы представит</w:t>
            </w:r>
            <w:r w:rsidRPr="0072586C">
              <w:t>е</w:t>
            </w:r>
            <w:r w:rsidRPr="0072586C">
              <w:t>ли молодежной секции Союза городов Це</w:t>
            </w:r>
            <w:r w:rsidRPr="0072586C">
              <w:t>н</w:t>
            </w:r>
            <w:r w:rsidRPr="0072586C">
              <w:t>тра и Северо-Запада России подготовили план основных мероприятий работы на 2016 год.</w:t>
            </w:r>
          </w:p>
        </w:tc>
      </w:tr>
      <w:tr w:rsidR="00DD6440" w:rsidRPr="00CB5951" w:rsidTr="00147D73">
        <w:trPr>
          <w:trHeight w:val="304"/>
          <w:tblCellSpacing w:w="5" w:type="nil"/>
        </w:trPr>
        <w:tc>
          <w:tcPr>
            <w:tcW w:w="337" w:type="pct"/>
          </w:tcPr>
          <w:p w:rsidR="00DD6440" w:rsidRPr="00147D73" w:rsidRDefault="00DD6440" w:rsidP="00022AC0">
            <w:pPr>
              <w:widowControl w:val="0"/>
              <w:numPr>
                <w:ilvl w:val="0"/>
                <w:numId w:val="2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  <w:tc>
          <w:tcPr>
            <w:tcW w:w="933" w:type="pct"/>
          </w:tcPr>
          <w:p w:rsidR="00DD6440" w:rsidRPr="0072586C" w:rsidRDefault="00DD6440" w:rsidP="00F30C26">
            <w:r w:rsidRPr="0072586C">
              <w:t>Участие в летних образовательных форумах «Территория смыслов на Клязьме», «Таврида», «Балтийский Артек», «Итуруп»</w:t>
            </w:r>
          </w:p>
        </w:tc>
        <w:tc>
          <w:tcPr>
            <w:tcW w:w="1098" w:type="pct"/>
          </w:tcPr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</w:pPr>
            <w:r w:rsidRPr="0072586C">
              <w:t>Реализация задач государстве</w:t>
            </w:r>
            <w:r w:rsidRPr="0072586C">
              <w:t>н</w:t>
            </w:r>
            <w:r w:rsidRPr="0072586C">
              <w:t>ной молодежной политики.</w:t>
            </w:r>
          </w:p>
        </w:tc>
        <w:tc>
          <w:tcPr>
            <w:tcW w:w="1098" w:type="pct"/>
          </w:tcPr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</w:pPr>
            <w:r w:rsidRPr="0072586C">
              <w:rPr>
                <w:lang w:eastAsia="ru-RU"/>
              </w:rPr>
              <w:t>Обмен наиболее успешными молодежными практиками.</w:t>
            </w:r>
          </w:p>
        </w:tc>
        <w:tc>
          <w:tcPr>
            <w:tcW w:w="1534" w:type="pct"/>
          </w:tcPr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</w:pPr>
            <w:r w:rsidRPr="0072586C">
              <w:t>Всероссийский молодежный форум «Терр</w:t>
            </w:r>
            <w:r w:rsidRPr="0072586C">
              <w:t>и</w:t>
            </w:r>
            <w:r w:rsidRPr="0072586C">
              <w:t>тория смыслов на Клязьме» прошел с 27 июня по 28 августа. Смены этого года п</w:t>
            </w:r>
            <w:r w:rsidRPr="0072586C">
              <w:t>о</w:t>
            </w:r>
            <w:r w:rsidRPr="0072586C">
              <w:t>священы молодым ученым и преподавателям общественных наук, депутатам и молодым лидерам, ученым и преподавателям в области IT-технологий, специалистам в области ме</w:t>
            </w:r>
            <w:r w:rsidRPr="0072586C">
              <w:t>ж</w:t>
            </w:r>
            <w:r w:rsidRPr="0072586C">
              <w:t>национальных отношений, ученым и преп</w:t>
            </w:r>
            <w:r w:rsidRPr="0072586C">
              <w:t>о</w:t>
            </w:r>
            <w:r w:rsidRPr="0072586C">
              <w:t>давателям в области здравоохранения, рук</w:t>
            </w:r>
            <w:r w:rsidRPr="0072586C">
              <w:t>о</w:t>
            </w:r>
            <w:r w:rsidRPr="0072586C">
              <w:t>водителям социальных НКО и проектов, преподавателям факультетов журналистики и молодым журналистам.</w:t>
            </w:r>
          </w:p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</w:pPr>
            <w:r w:rsidRPr="0072586C">
              <w:t>В Крыму 1 июля стартовал Всероссийский молодежный образовательный форум «Т</w:t>
            </w:r>
            <w:r w:rsidRPr="0072586C">
              <w:t>а</w:t>
            </w:r>
            <w:r w:rsidRPr="0072586C">
              <w:t>врида». Его участниками стали профессион</w:t>
            </w:r>
            <w:r w:rsidRPr="0072586C">
              <w:t>а</w:t>
            </w:r>
            <w:r w:rsidRPr="0072586C">
              <w:t>лы в сфере дизайна, архитектуры и урбан</w:t>
            </w:r>
            <w:r w:rsidRPr="0072586C">
              <w:t>и</w:t>
            </w:r>
            <w:r w:rsidRPr="0072586C">
              <w:t>стики, поэзии и писательского ремесла, ко</w:t>
            </w:r>
            <w:r w:rsidRPr="0072586C">
              <w:t>м</w:t>
            </w:r>
            <w:r w:rsidRPr="0072586C">
              <w:lastRenderedPageBreak/>
              <w:t>позиторы, музыканты и хореографы, скул</w:t>
            </w:r>
            <w:r w:rsidRPr="0072586C">
              <w:t>ь</w:t>
            </w:r>
            <w:r w:rsidRPr="0072586C">
              <w:t>пторы и художники, актеры и режиссеры т</w:t>
            </w:r>
            <w:r w:rsidRPr="0072586C">
              <w:t>е</w:t>
            </w:r>
            <w:r w:rsidRPr="0072586C">
              <w:t>атра и кино, историки.</w:t>
            </w:r>
          </w:p>
          <w:p w:rsidR="00DD6440" w:rsidRPr="0072586C" w:rsidRDefault="00DD6440" w:rsidP="00F30C26">
            <w:pPr>
              <w:widowControl w:val="0"/>
              <w:suppressAutoHyphens w:val="0"/>
              <w:autoSpaceDE w:val="0"/>
              <w:autoSpaceDN w:val="0"/>
              <w:adjustRightInd w:val="0"/>
            </w:pPr>
            <w:r w:rsidRPr="0072586C">
              <w:t>Всероссийская смена «Молодые учителя» форума «Балтийский Артек» состоялась с 25 по 31 июля в Калининградской области. Уч</w:t>
            </w:r>
            <w:r w:rsidRPr="0072586C">
              <w:t>а</w:t>
            </w:r>
            <w:r w:rsidRPr="0072586C">
              <w:t>стие в смене приняли 350 молодых учителей и специалистов по воспитательной работе.</w:t>
            </w:r>
          </w:p>
        </w:tc>
      </w:tr>
    </w:tbl>
    <w:p w:rsidR="00DD6440" w:rsidRDefault="00DD6440" w:rsidP="00D63513">
      <w:pPr>
        <w:rPr>
          <w:b/>
          <w:bCs/>
          <w:color w:val="008000"/>
          <w:highlight w:val="yellow"/>
        </w:rPr>
      </w:pPr>
    </w:p>
    <w:p w:rsidR="00DD6440" w:rsidRDefault="00DD6440" w:rsidP="00D63513">
      <w:pPr>
        <w:jc w:val="both"/>
        <w:rPr>
          <w:b/>
          <w:bCs/>
          <w:sz w:val="28"/>
          <w:szCs w:val="28"/>
        </w:rPr>
      </w:pPr>
    </w:p>
    <w:p w:rsidR="00DD6440" w:rsidRDefault="00DD6440" w:rsidP="00D63513">
      <w:pPr>
        <w:jc w:val="both"/>
        <w:rPr>
          <w:b/>
          <w:bCs/>
          <w:sz w:val="28"/>
          <w:szCs w:val="28"/>
        </w:rPr>
      </w:pPr>
    </w:p>
    <w:p w:rsidR="00DD6440" w:rsidRDefault="00DD6440" w:rsidP="00D63513">
      <w:pPr>
        <w:jc w:val="both"/>
        <w:rPr>
          <w:b/>
          <w:bCs/>
          <w:sz w:val="28"/>
          <w:szCs w:val="28"/>
        </w:rPr>
      </w:pPr>
    </w:p>
    <w:p w:rsidR="00DD6440" w:rsidRDefault="00DD6440" w:rsidP="00DA13A7">
      <w:pPr>
        <w:ind w:firstLine="709"/>
        <w:jc w:val="both"/>
        <w:rPr>
          <w:b/>
          <w:bCs/>
          <w:sz w:val="28"/>
          <w:szCs w:val="28"/>
        </w:rPr>
      </w:pPr>
      <w:r w:rsidRPr="00700A48">
        <w:rPr>
          <w:b/>
          <w:bCs/>
          <w:sz w:val="28"/>
          <w:szCs w:val="28"/>
        </w:rPr>
        <w:t xml:space="preserve">Перспективы участия управления по работе с общественностью в реализации государственных программ федерального, регионального уровней, грантовых конкурсах и других мероприятий, финансируемых из иных (внебюджетных) источников на 2016-2018 гг. </w:t>
      </w:r>
    </w:p>
    <w:p w:rsidR="00DD6440" w:rsidRPr="00700A48" w:rsidRDefault="00DD6440" w:rsidP="00DA13A7">
      <w:pPr>
        <w:ind w:firstLine="709"/>
        <w:jc w:val="both"/>
        <w:rPr>
          <w:b/>
          <w:bCs/>
          <w:sz w:val="28"/>
          <w:szCs w:val="28"/>
        </w:rPr>
      </w:pPr>
    </w:p>
    <w:p w:rsidR="00DD6440" w:rsidRPr="00700A48" w:rsidRDefault="00DD6440" w:rsidP="00DA13A7">
      <w:pPr>
        <w:ind w:firstLine="709"/>
        <w:jc w:val="both"/>
        <w:rPr>
          <w:sz w:val="26"/>
          <w:szCs w:val="26"/>
        </w:rPr>
      </w:pPr>
      <w:r w:rsidRPr="00700A48">
        <w:rPr>
          <w:sz w:val="26"/>
          <w:szCs w:val="26"/>
        </w:rPr>
        <w:t>В 2016-2018 гг. управление по работе с общественностью продолжит принимать участие в традиционных мероприятиях регионального и Всероссийского уровня.  Мероприятия, получившие большой положительный отклик от молодежи города планируется  реализовывать, и совершенствовать на муниципальном уровне. Благодаря созданию областного Штаба Волонтерского и экологического движения,  планируется реализовывать совместно новые мероприятия и вовлекать в них все большее количество людей.</w:t>
      </w:r>
    </w:p>
    <w:p w:rsidR="00DD6440" w:rsidRPr="006477E0" w:rsidRDefault="00DD6440" w:rsidP="00DA13A7">
      <w:pPr>
        <w:ind w:firstLine="709"/>
        <w:jc w:val="both"/>
        <w:rPr>
          <w:sz w:val="26"/>
          <w:szCs w:val="26"/>
          <w:highlight w:val="yellow"/>
        </w:rPr>
      </w:pPr>
    </w:p>
    <w:tbl>
      <w:tblPr>
        <w:tblW w:w="15273" w:type="dxa"/>
        <w:jc w:val="center"/>
        <w:tblInd w:w="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6"/>
        <w:gridCol w:w="3514"/>
        <w:gridCol w:w="888"/>
        <w:gridCol w:w="996"/>
        <w:gridCol w:w="889"/>
        <w:gridCol w:w="889"/>
        <w:gridCol w:w="886"/>
        <w:gridCol w:w="886"/>
        <w:gridCol w:w="818"/>
        <w:gridCol w:w="808"/>
        <w:gridCol w:w="803"/>
        <w:gridCol w:w="866"/>
        <w:gridCol w:w="816"/>
        <w:gridCol w:w="849"/>
        <w:gridCol w:w="789"/>
      </w:tblGrid>
      <w:tr w:rsidR="00DD6440" w:rsidRPr="00374CA1" w:rsidTr="003D7813">
        <w:trPr>
          <w:jc w:val="center"/>
        </w:trPr>
        <w:tc>
          <w:tcPr>
            <w:tcW w:w="576" w:type="dxa"/>
            <w:vMerge w:val="restart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№</w:t>
            </w:r>
          </w:p>
        </w:tc>
        <w:tc>
          <w:tcPr>
            <w:tcW w:w="3514" w:type="dxa"/>
            <w:vMerge w:val="restart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Наименование программы, конкурса, мероприятия</w:t>
            </w:r>
          </w:p>
        </w:tc>
        <w:tc>
          <w:tcPr>
            <w:tcW w:w="11183" w:type="dxa"/>
            <w:gridSpan w:val="13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Объемы финансирования, тыс. руб.</w:t>
            </w:r>
          </w:p>
        </w:tc>
      </w:tr>
      <w:tr w:rsidR="00DD6440" w:rsidRPr="00374CA1" w:rsidTr="003D7813">
        <w:trPr>
          <w:jc w:val="center"/>
        </w:trPr>
        <w:tc>
          <w:tcPr>
            <w:tcW w:w="576" w:type="dxa"/>
            <w:vMerge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</w:p>
        </w:tc>
        <w:tc>
          <w:tcPr>
            <w:tcW w:w="3514" w:type="dxa"/>
            <w:vMerge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</w:p>
        </w:tc>
        <w:tc>
          <w:tcPr>
            <w:tcW w:w="1884" w:type="dxa"/>
            <w:gridSpan w:val="2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2013</w:t>
            </w:r>
          </w:p>
        </w:tc>
        <w:tc>
          <w:tcPr>
            <w:tcW w:w="1778" w:type="dxa"/>
            <w:gridSpan w:val="2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2014</w:t>
            </w:r>
          </w:p>
        </w:tc>
        <w:tc>
          <w:tcPr>
            <w:tcW w:w="1772" w:type="dxa"/>
            <w:gridSpan w:val="2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2015</w:t>
            </w:r>
          </w:p>
        </w:tc>
        <w:tc>
          <w:tcPr>
            <w:tcW w:w="1626" w:type="dxa"/>
            <w:gridSpan w:val="2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2016</w:t>
            </w:r>
          </w:p>
        </w:tc>
        <w:tc>
          <w:tcPr>
            <w:tcW w:w="1669" w:type="dxa"/>
            <w:gridSpan w:val="2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2017</w:t>
            </w:r>
          </w:p>
        </w:tc>
        <w:tc>
          <w:tcPr>
            <w:tcW w:w="1665" w:type="dxa"/>
            <w:gridSpan w:val="2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2018</w:t>
            </w:r>
          </w:p>
        </w:tc>
        <w:tc>
          <w:tcPr>
            <w:tcW w:w="789" w:type="dxa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2019</w:t>
            </w:r>
          </w:p>
        </w:tc>
      </w:tr>
      <w:tr w:rsidR="00DD6440" w:rsidRPr="00374CA1" w:rsidTr="003D7813">
        <w:trPr>
          <w:jc w:val="center"/>
        </w:trPr>
        <w:tc>
          <w:tcPr>
            <w:tcW w:w="576" w:type="dxa"/>
            <w:vMerge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</w:p>
        </w:tc>
        <w:tc>
          <w:tcPr>
            <w:tcW w:w="3514" w:type="dxa"/>
            <w:vMerge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</w:p>
        </w:tc>
        <w:tc>
          <w:tcPr>
            <w:tcW w:w="888" w:type="dxa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план</w:t>
            </w:r>
          </w:p>
        </w:tc>
        <w:tc>
          <w:tcPr>
            <w:tcW w:w="996" w:type="dxa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факт</w:t>
            </w:r>
          </w:p>
        </w:tc>
        <w:tc>
          <w:tcPr>
            <w:tcW w:w="889" w:type="dxa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план</w:t>
            </w:r>
          </w:p>
        </w:tc>
        <w:tc>
          <w:tcPr>
            <w:tcW w:w="889" w:type="dxa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факт</w:t>
            </w:r>
          </w:p>
        </w:tc>
        <w:tc>
          <w:tcPr>
            <w:tcW w:w="886" w:type="dxa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план</w:t>
            </w:r>
          </w:p>
        </w:tc>
        <w:tc>
          <w:tcPr>
            <w:tcW w:w="886" w:type="dxa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факт</w:t>
            </w:r>
          </w:p>
        </w:tc>
        <w:tc>
          <w:tcPr>
            <w:tcW w:w="818" w:type="dxa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план</w:t>
            </w:r>
          </w:p>
        </w:tc>
        <w:tc>
          <w:tcPr>
            <w:tcW w:w="808" w:type="dxa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факт</w:t>
            </w:r>
          </w:p>
        </w:tc>
        <w:tc>
          <w:tcPr>
            <w:tcW w:w="803" w:type="dxa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план</w:t>
            </w:r>
          </w:p>
        </w:tc>
        <w:tc>
          <w:tcPr>
            <w:tcW w:w="866" w:type="dxa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факт</w:t>
            </w:r>
          </w:p>
        </w:tc>
        <w:tc>
          <w:tcPr>
            <w:tcW w:w="816" w:type="dxa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план</w:t>
            </w:r>
          </w:p>
        </w:tc>
        <w:tc>
          <w:tcPr>
            <w:tcW w:w="849" w:type="dxa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факт</w:t>
            </w:r>
          </w:p>
        </w:tc>
        <w:tc>
          <w:tcPr>
            <w:tcW w:w="789" w:type="dxa"/>
          </w:tcPr>
          <w:p w:rsidR="00DD6440" w:rsidRPr="00374CA1" w:rsidRDefault="00DD6440" w:rsidP="00F32E5E">
            <w:pPr>
              <w:jc w:val="center"/>
              <w:rPr>
                <w:b/>
              </w:rPr>
            </w:pPr>
            <w:r w:rsidRPr="00374CA1">
              <w:rPr>
                <w:b/>
              </w:rPr>
              <w:t>план</w:t>
            </w:r>
          </w:p>
        </w:tc>
      </w:tr>
      <w:tr w:rsidR="00DD6440" w:rsidRPr="00374CA1" w:rsidTr="00F32E5E">
        <w:trPr>
          <w:jc w:val="center"/>
        </w:trPr>
        <w:tc>
          <w:tcPr>
            <w:tcW w:w="15273" w:type="dxa"/>
            <w:gridSpan w:val="15"/>
          </w:tcPr>
          <w:p w:rsidR="00DD6440" w:rsidRPr="00374CA1" w:rsidRDefault="00DD6440" w:rsidP="00F32E5E">
            <w:pPr>
              <w:numPr>
                <w:ilvl w:val="0"/>
                <w:numId w:val="5"/>
              </w:numPr>
            </w:pPr>
            <w:r w:rsidRPr="00374CA1">
              <w:t>Федеральные программы</w:t>
            </w:r>
          </w:p>
        </w:tc>
      </w:tr>
      <w:tr w:rsidR="00DD6440" w:rsidRPr="00374CA1" w:rsidTr="003D7813">
        <w:trPr>
          <w:jc w:val="center"/>
        </w:trPr>
        <w:tc>
          <w:tcPr>
            <w:tcW w:w="576" w:type="dxa"/>
          </w:tcPr>
          <w:p w:rsidR="00DD6440" w:rsidRPr="00374CA1" w:rsidRDefault="00DD6440" w:rsidP="00F32E5E"/>
        </w:tc>
        <w:tc>
          <w:tcPr>
            <w:tcW w:w="3514" w:type="dxa"/>
          </w:tcPr>
          <w:p w:rsidR="00DD6440" w:rsidRPr="00374CA1" w:rsidRDefault="00DD6440" w:rsidP="00F32E5E"/>
        </w:tc>
        <w:tc>
          <w:tcPr>
            <w:tcW w:w="888" w:type="dxa"/>
          </w:tcPr>
          <w:p w:rsidR="00DD6440" w:rsidRPr="00374CA1" w:rsidRDefault="00DD6440" w:rsidP="00F32E5E"/>
        </w:tc>
        <w:tc>
          <w:tcPr>
            <w:tcW w:w="996" w:type="dxa"/>
          </w:tcPr>
          <w:p w:rsidR="00DD6440" w:rsidRPr="00374CA1" w:rsidRDefault="00DD6440" w:rsidP="00F32E5E"/>
        </w:tc>
        <w:tc>
          <w:tcPr>
            <w:tcW w:w="889" w:type="dxa"/>
          </w:tcPr>
          <w:p w:rsidR="00DD6440" w:rsidRPr="00374CA1" w:rsidRDefault="00DD6440" w:rsidP="00F32E5E"/>
        </w:tc>
        <w:tc>
          <w:tcPr>
            <w:tcW w:w="889" w:type="dxa"/>
          </w:tcPr>
          <w:p w:rsidR="00DD6440" w:rsidRPr="00374CA1" w:rsidRDefault="00DD6440" w:rsidP="00F32E5E"/>
        </w:tc>
        <w:tc>
          <w:tcPr>
            <w:tcW w:w="886" w:type="dxa"/>
          </w:tcPr>
          <w:p w:rsidR="00DD6440" w:rsidRPr="00374CA1" w:rsidRDefault="00DD6440" w:rsidP="00F32E5E"/>
        </w:tc>
        <w:tc>
          <w:tcPr>
            <w:tcW w:w="886" w:type="dxa"/>
          </w:tcPr>
          <w:p w:rsidR="00DD6440" w:rsidRPr="00374CA1" w:rsidRDefault="00DD6440" w:rsidP="00F32E5E"/>
        </w:tc>
        <w:tc>
          <w:tcPr>
            <w:tcW w:w="818" w:type="dxa"/>
          </w:tcPr>
          <w:p w:rsidR="00DD6440" w:rsidRPr="00374CA1" w:rsidRDefault="00DD6440" w:rsidP="00F32E5E"/>
        </w:tc>
        <w:tc>
          <w:tcPr>
            <w:tcW w:w="808" w:type="dxa"/>
          </w:tcPr>
          <w:p w:rsidR="00DD6440" w:rsidRPr="00374CA1" w:rsidRDefault="00DD6440" w:rsidP="00F32E5E"/>
        </w:tc>
        <w:tc>
          <w:tcPr>
            <w:tcW w:w="803" w:type="dxa"/>
          </w:tcPr>
          <w:p w:rsidR="00DD6440" w:rsidRPr="00374CA1" w:rsidRDefault="00DD6440" w:rsidP="00F32E5E"/>
        </w:tc>
        <w:tc>
          <w:tcPr>
            <w:tcW w:w="866" w:type="dxa"/>
          </w:tcPr>
          <w:p w:rsidR="00DD6440" w:rsidRPr="00374CA1" w:rsidRDefault="00DD6440" w:rsidP="00F32E5E"/>
        </w:tc>
        <w:tc>
          <w:tcPr>
            <w:tcW w:w="816" w:type="dxa"/>
          </w:tcPr>
          <w:p w:rsidR="00DD6440" w:rsidRPr="00374CA1" w:rsidRDefault="00DD6440" w:rsidP="00F32E5E"/>
        </w:tc>
        <w:tc>
          <w:tcPr>
            <w:tcW w:w="849" w:type="dxa"/>
          </w:tcPr>
          <w:p w:rsidR="00DD6440" w:rsidRPr="00374CA1" w:rsidRDefault="00DD6440" w:rsidP="00F32E5E"/>
        </w:tc>
        <w:tc>
          <w:tcPr>
            <w:tcW w:w="789" w:type="dxa"/>
          </w:tcPr>
          <w:p w:rsidR="00DD6440" w:rsidRPr="00374CA1" w:rsidRDefault="00DD6440" w:rsidP="00F32E5E"/>
        </w:tc>
      </w:tr>
      <w:tr w:rsidR="00DD6440" w:rsidRPr="00374CA1" w:rsidTr="00F32E5E">
        <w:trPr>
          <w:jc w:val="center"/>
        </w:trPr>
        <w:tc>
          <w:tcPr>
            <w:tcW w:w="15273" w:type="dxa"/>
            <w:gridSpan w:val="15"/>
          </w:tcPr>
          <w:p w:rsidR="00DD6440" w:rsidRPr="00374CA1" w:rsidRDefault="00DD6440" w:rsidP="00F32E5E">
            <w:pPr>
              <w:numPr>
                <w:ilvl w:val="0"/>
                <w:numId w:val="5"/>
              </w:numPr>
            </w:pPr>
            <w:r w:rsidRPr="00374CA1">
              <w:t>Региональные программы</w:t>
            </w:r>
          </w:p>
        </w:tc>
      </w:tr>
      <w:tr w:rsidR="00DD6440" w:rsidRPr="00374CA1" w:rsidTr="003D7813">
        <w:trPr>
          <w:jc w:val="center"/>
        </w:trPr>
        <w:tc>
          <w:tcPr>
            <w:tcW w:w="576" w:type="dxa"/>
          </w:tcPr>
          <w:p w:rsidR="00DD6440" w:rsidRPr="00374CA1" w:rsidRDefault="00DD6440" w:rsidP="00F32E5E">
            <w:r w:rsidRPr="00374CA1">
              <w:t>2.</w:t>
            </w:r>
          </w:p>
        </w:tc>
        <w:tc>
          <w:tcPr>
            <w:tcW w:w="3514" w:type="dxa"/>
          </w:tcPr>
          <w:p w:rsidR="00DD6440" w:rsidRPr="00374CA1" w:rsidRDefault="00DD6440" w:rsidP="00F32E5E">
            <w:r w:rsidRPr="00374CA1">
              <w:t>Федеральный молодежный проект «ВСЕ ДОМА»</w:t>
            </w:r>
          </w:p>
          <w:p w:rsidR="00DD6440" w:rsidRPr="00374CA1" w:rsidRDefault="00DD6440" w:rsidP="00F32E5E">
            <w:r w:rsidRPr="00374CA1">
              <w:t>(вовлечение молодежи в реформирование жилищно-коммунального хозяйства):</w:t>
            </w:r>
          </w:p>
          <w:p w:rsidR="00DD6440" w:rsidRPr="00374CA1" w:rsidRDefault="00DD6440" w:rsidP="00F32E5E">
            <w:r w:rsidRPr="00374CA1">
              <w:rPr>
                <w:lang w:val="en-US"/>
              </w:rPr>
              <w:t>II</w:t>
            </w:r>
            <w:r w:rsidRPr="00374CA1">
              <w:t xml:space="preserve"> Всероссийский образовательный форум </w:t>
            </w:r>
            <w:r w:rsidRPr="00374CA1">
              <w:lastRenderedPageBreak/>
              <w:t xml:space="preserve">«Кадры для модернизации ЖКХ. Северо-Запад» </w:t>
            </w:r>
          </w:p>
        </w:tc>
        <w:tc>
          <w:tcPr>
            <w:tcW w:w="888" w:type="dxa"/>
          </w:tcPr>
          <w:p w:rsidR="00DD6440" w:rsidRPr="00374CA1" w:rsidRDefault="00DD6440" w:rsidP="00F32E5E">
            <w:pPr>
              <w:jc w:val="center"/>
            </w:pPr>
            <w:r w:rsidRPr="00374CA1">
              <w:lastRenderedPageBreak/>
              <w:t>-</w:t>
            </w:r>
          </w:p>
        </w:tc>
        <w:tc>
          <w:tcPr>
            <w:tcW w:w="996" w:type="dxa"/>
          </w:tcPr>
          <w:p w:rsidR="00DD6440" w:rsidRPr="00374CA1" w:rsidRDefault="00DD6440" w:rsidP="00F32E5E">
            <w:pPr>
              <w:jc w:val="center"/>
            </w:pPr>
            <w:r w:rsidRPr="00374CA1">
              <w:t>600</w:t>
            </w:r>
          </w:p>
        </w:tc>
        <w:tc>
          <w:tcPr>
            <w:tcW w:w="889" w:type="dxa"/>
          </w:tcPr>
          <w:p w:rsidR="00DD6440" w:rsidRPr="00374CA1" w:rsidRDefault="00DD6440" w:rsidP="00F32E5E">
            <w:pPr>
              <w:jc w:val="center"/>
            </w:pPr>
            <w:r w:rsidRPr="00374CA1">
              <w:t>-</w:t>
            </w:r>
          </w:p>
        </w:tc>
        <w:tc>
          <w:tcPr>
            <w:tcW w:w="889" w:type="dxa"/>
          </w:tcPr>
          <w:p w:rsidR="00DD6440" w:rsidRPr="00374CA1" w:rsidRDefault="00DD6440" w:rsidP="00F32E5E">
            <w:pPr>
              <w:jc w:val="center"/>
            </w:pPr>
            <w:r w:rsidRPr="00374CA1">
              <w:t>-</w:t>
            </w:r>
          </w:p>
        </w:tc>
        <w:tc>
          <w:tcPr>
            <w:tcW w:w="88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8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18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08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03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6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1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49" w:type="dxa"/>
          </w:tcPr>
          <w:p w:rsidR="00DD6440" w:rsidRPr="00374CA1" w:rsidRDefault="00DD6440" w:rsidP="00F32E5E">
            <w:r>
              <w:t>-</w:t>
            </w:r>
          </w:p>
        </w:tc>
        <w:tc>
          <w:tcPr>
            <w:tcW w:w="789" w:type="dxa"/>
          </w:tcPr>
          <w:p w:rsidR="00DD6440" w:rsidRPr="00374CA1" w:rsidRDefault="00DD6440" w:rsidP="00F32E5E">
            <w:r>
              <w:t>-</w:t>
            </w:r>
          </w:p>
        </w:tc>
      </w:tr>
      <w:tr w:rsidR="00DD6440" w:rsidRPr="00374CA1" w:rsidTr="00F32E5E">
        <w:trPr>
          <w:jc w:val="center"/>
        </w:trPr>
        <w:tc>
          <w:tcPr>
            <w:tcW w:w="15273" w:type="dxa"/>
            <w:gridSpan w:val="15"/>
          </w:tcPr>
          <w:p w:rsidR="00DD6440" w:rsidRPr="00374CA1" w:rsidRDefault="00DD6440" w:rsidP="00F32E5E">
            <w:pPr>
              <w:numPr>
                <w:ilvl w:val="0"/>
                <w:numId w:val="5"/>
              </w:numPr>
            </w:pPr>
            <w:r w:rsidRPr="00374CA1">
              <w:lastRenderedPageBreak/>
              <w:t xml:space="preserve">Грантовая поддержка </w:t>
            </w:r>
          </w:p>
        </w:tc>
      </w:tr>
      <w:tr w:rsidR="00DD6440" w:rsidRPr="00374CA1" w:rsidTr="003D7813">
        <w:trPr>
          <w:jc w:val="center"/>
        </w:trPr>
        <w:tc>
          <w:tcPr>
            <w:tcW w:w="576" w:type="dxa"/>
          </w:tcPr>
          <w:p w:rsidR="00DD6440" w:rsidRPr="00374CA1" w:rsidRDefault="00DD6440" w:rsidP="00F32E5E"/>
        </w:tc>
        <w:tc>
          <w:tcPr>
            <w:tcW w:w="3514" w:type="dxa"/>
          </w:tcPr>
          <w:p w:rsidR="00DD6440" w:rsidRPr="00374CA1" w:rsidRDefault="00DD6440" w:rsidP="00F32E5E">
            <w:r w:rsidRPr="00374CA1">
              <w:t>Организация участия общественных организаций в грантовых конкурсах:</w:t>
            </w:r>
          </w:p>
        </w:tc>
        <w:tc>
          <w:tcPr>
            <w:tcW w:w="888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99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89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89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8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8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18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08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03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6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1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49" w:type="dxa"/>
          </w:tcPr>
          <w:p w:rsidR="00DD6440" w:rsidRPr="00374CA1" w:rsidRDefault="00DD6440" w:rsidP="00F32E5E">
            <w:r>
              <w:t>-</w:t>
            </w:r>
          </w:p>
        </w:tc>
        <w:tc>
          <w:tcPr>
            <w:tcW w:w="789" w:type="dxa"/>
          </w:tcPr>
          <w:p w:rsidR="00DD6440" w:rsidRPr="00374CA1" w:rsidRDefault="00DD6440" w:rsidP="00F32E5E">
            <w:r>
              <w:t>-</w:t>
            </w:r>
          </w:p>
        </w:tc>
      </w:tr>
      <w:tr w:rsidR="00DD6440" w:rsidRPr="00374CA1" w:rsidTr="003D7813">
        <w:trPr>
          <w:jc w:val="center"/>
        </w:trPr>
        <w:tc>
          <w:tcPr>
            <w:tcW w:w="576" w:type="dxa"/>
          </w:tcPr>
          <w:p w:rsidR="00DD6440" w:rsidRPr="00374CA1" w:rsidRDefault="00DD6440" w:rsidP="00F32E5E">
            <w:r w:rsidRPr="00374CA1">
              <w:t>3.1.</w:t>
            </w:r>
          </w:p>
        </w:tc>
        <w:tc>
          <w:tcPr>
            <w:tcW w:w="3514" w:type="dxa"/>
          </w:tcPr>
          <w:p w:rsidR="00DD6440" w:rsidRPr="00374CA1" w:rsidRDefault="00DD6440" w:rsidP="00F32E5E">
            <w:r w:rsidRPr="00374CA1">
              <w:t>Грант, полученный в рамках конкурса «Росмолпроект», на проведение межрегионального финала конкурса танцевального мастерства «Танц-плантация»</w:t>
            </w:r>
          </w:p>
        </w:tc>
        <w:tc>
          <w:tcPr>
            <w:tcW w:w="888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99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89" w:type="dxa"/>
          </w:tcPr>
          <w:p w:rsidR="00DD6440" w:rsidRPr="00374CA1" w:rsidRDefault="00DD6440" w:rsidP="00F32E5E">
            <w:r w:rsidRPr="00374CA1">
              <w:t>50</w:t>
            </w:r>
          </w:p>
        </w:tc>
        <w:tc>
          <w:tcPr>
            <w:tcW w:w="889" w:type="dxa"/>
          </w:tcPr>
          <w:p w:rsidR="00DD6440" w:rsidRPr="00374CA1" w:rsidRDefault="00DD6440" w:rsidP="00F32E5E">
            <w:r w:rsidRPr="00374CA1">
              <w:t>50</w:t>
            </w:r>
          </w:p>
        </w:tc>
        <w:tc>
          <w:tcPr>
            <w:tcW w:w="886" w:type="dxa"/>
          </w:tcPr>
          <w:p w:rsidR="00DD6440" w:rsidRPr="00374CA1" w:rsidRDefault="00DD6440" w:rsidP="00F32E5E">
            <w:r w:rsidRPr="00374CA1">
              <w:t>50</w:t>
            </w:r>
          </w:p>
        </w:tc>
        <w:tc>
          <w:tcPr>
            <w:tcW w:w="886" w:type="dxa"/>
          </w:tcPr>
          <w:p w:rsidR="00DD6440" w:rsidRPr="00374CA1" w:rsidRDefault="00DD6440" w:rsidP="00F32E5E">
            <w:r w:rsidRPr="00374CA1">
              <w:t>50</w:t>
            </w:r>
          </w:p>
        </w:tc>
        <w:tc>
          <w:tcPr>
            <w:tcW w:w="818" w:type="dxa"/>
          </w:tcPr>
          <w:p w:rsidR="00DD6440" w:rsidRPr="00374CA1" w:rsidRDefault="00DD6440" w:rsidP="00F32E5E">
            <w:r w:rsidRPr="00374CA1">
              <w:t>50</w:t>
            </w:r>
          </w:p>
        </w:tc>
        <w:tc>
          <w:tcPr>
            <w:tcW w:w="808" w:type="dxa"/>
          </w:tcPr>
          <w:p w:rsidR="00DD6440" w:rsidRPr="00374CA1" w:rsidRDefault="00DD6440" w:rsidP="00F32E5E">
            <w:r>
              <w:t>100</w:t>
            </w:r>
          </w:p>
        </w:tc>
        <w:tc>
          <w:tcPr>
            <w:tcW w:w="803" w:type="dxa"/>
          </w:tcPr>
          <w:p w:rsidR="00DD6440" w:rsidRPr="00374CA1" w:rsidRDefault="00DD6440" w:rsidP="00F32E5E">
            <w:r w:rsidRPr="00374CA1">
              <w:t>50</w:t>
            </w:r>
          </w:p>
        </w:tc>
        <w:tc>
          <w:tcPr>
            <w:tcW w:w="86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16" w:type="dxa"/>
          </w:tcPr>
          <w:p w:rsidR="00DD6440" w:rsidRPr="00374CA1" w:rsidRDefault="00DD6440" w:rsidP="00F32E5E">
            <w:r w:rsidRPr="00374CA1">
              <w:t>50</w:t>
            </w:r>
          </w:p>
        </w:tc>
        <w:tc>
          <w:tcPr>
            <w:tcW w:w="849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789" w:type="dxa"/>
          </w:tcPr>
          <w:p w:rsidR="00DD6440" w:rsidRPr="00374CA1" w:rsidRDefault="00DD6440" w:rsidP="00F32E5E">
            <w:r w:rsidRPr="00374CA1">
              <w:t>50</w:t>
            </w:r>
          </w:p>
        </w:tc>
      </w:tr>
      <w:tr w:rsidR="00DD6440" w:rsidRPr="00374CA1" w:rsidTr="003D7813">
        <w:trPr>
          <w:jc w:val="center"/>
        </w:trPr>
        <w:tc>
          <w:tcPr>
            <w:tcW w:w="576" w:type="dxa"/>
          </w:tcPr>
          <w:p w:rsidR="00DD6440" w:rsidRPr="00374CA1" w:rsidRDefault="00DD6440" w:rsidP="00F32E5E">
            <w:r w:rsidRPr="00374CA1">
              <w:t>3.2.</w:t>
            </w:r>
          </w:p>
        </w:tc>
        <w:tc>
          <w:tcPr>
            <w:tcW w:w="3514" w:type="dxa"/>
          </w:tcPr>
          <w:p w:rsidR="00DD6440" w:rsidRPr="00374CA1" w:rsidRDefault="00DD6440" w:rsidP="00F32E5E">
            <w:r w:rsidRPr="00374CA1">
              <w:t xml:space="preserve">Грант, полученный в рамках конкурса «Росмолпроект-2013», на проведение открытого молодежного  фестиваля инноваций и творчества </w:t>
            </w:r>
          </w:p>
          <w:p w:rsidR="00DD6440" w:rsidRPr="00374CA1" w:rsidRDefault="00DD6440" w:rsidP="00F32E5E">
            <w:r w:rsidRPr="00374CA1">
              <w:t>«Наше время-2014»</w:t>
            </w:r>
          </w:p>
        </w:tc>
        <w:tc>
          <w:tcPr>
            <w:tcW w:w="888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99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89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89" w:type="dxa"/>
          </w:tcPr>
          <w:p w:rsidR="00DD6440" w:rsidRPr="00374CA1" w:rsidRDefault="00DD6440" w:rsidP="00F32E5E">
            <w:r w:rsidRPr="00374CA1">
              <w:t>50</w:t>
            </w:r>
          </w:p>
        </w:tc>
        <w:tc>
          <w:tcPr>
            <w:tcW w:w="88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8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18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08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03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6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1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49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789" w:type="dxa"/>
          </w:tcPr>
          <w:p w:rsidR="00DD6440" w:rsidRPr="00374CA1" w:rsidRDefault="00DD6440" w:rsidP="00F32E5E">
            <w:r w:rsidRPr="00374CA1">
              <w:t>-</w:t>
            </w:r>
          </w:p>
        </w:tc>
      </w:tr>
      <w:tr w:rsidR="00DD6440" w:rsidRPr="00374CA1" w:rsidTr="003D7813">
        <w:trPr>
          <w:jc w:val="center"/>
        </w:trPr>
        <w:tc>
          <w:tcPr>
            <w:tcW w:w="576" w:type="dxa"/>
          </w:tcPr>
          <w:p w:rsidR="00DD6440" w:rsidRPr="00374CA1" w:rsidRDefault="00DD6440" w:rsidP="00F32E5E">
            <w:r w:rsidRPr="00374CA1">
              <w:t>3.3.</w:t>
            </w:r>
          </w:p>
        </w:tc>
        <w:tc>
          <w:tcPr>
            <w:tcW w:w="3514" w:type="dxa"/>
          </w:tcPr>
          <w:p w:rsidR="00DD6440" w:rsidRPr="00374CA1" w:rsidRDefault="00DD6440" w:rsidP="00F32E5E">
            <w:r w:rsidRPr="00374CA1">
              <w:t xml:space="preserve">Грант, полученный в рамках областного конкурса волонтерских проектов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74CA1">
                <w:t>2016</w:t>
              </w:r>
              <w:r>
                <w:t xml:space="preserve"> г</w:t>
              </w:r>
            </w:smartTag>
            <w:r>
              <w:t>.</w:t>
            </w:r>
            <w:r w:rsidRPr="00374CA1">
              <w:t xml:space="preserve"> на реализацию проекта «Эстафета доброго ремонта»  </w:t>
            </w:r>
          </w:p>
        </w:tc>
        <w:tc>
          <w:tcPr>
            <w:tcW w:w="888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99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89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89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8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8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18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08" w:type="dxa"/>
          </w:tcPr>
          <w:p w:rsidR="00DD6440" w:rsidRPr="00374CA1" w:rsidRDefault="00DD6440" w:rsidP="00F32E5E">
            <w:r w:rsidRPr="00374CA1">
              <w:t>25</w:t>
            </w:r>
          </w:p>
        </w:tc>
        <w:tc>
          <w:tcPr>
            <w:tcW w:w="803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6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1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49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789" w:type="dxa"/>
          </w:tcPr>
          <w:p w:rsidR="00DD6440" w:rsidRPr="00374CA1" w:rsidRDefault="00DD6440" w:rsidP="00F32E5E">
            <w:r w:rsidRPr="00374CA1">
              <w:t>-</w:t>
            </w:r>
          </w:p>
        </w:tc>
      </w:tr>
      <w:tr w:rsidR="00DD6440" w:rsidRPr="00374CA1" w:rsidTr="00F32E5E">
        <w:trPr>
          <w:jc w:val="center"/>
        </w:trPr>
        <w:tc>
          <w:tcPr>
            <w:tcW w:w="15273" w:type="dxa"/>
            <w:gridSpan w:val="15"/>
          </w:tcPr>
          <w:p w:rsidR="00DD6440" w:rsidRPr="00374CA1" w:rsidRDefault="00DD6440" w:rsidP="00F32E5E">
            <w:pPr>
              <w:numPr>
                <w:ilvl w:val="0"/>
                <w:numId w:val="5"/>
              </w:numPr>
            </w:pPr>
            <w:r w:rsidRPr="00374CA1">
              <w:t>Спонсорская поддержка</w:t>
            </w:r>
          </w:p>
        </w:tc>
      </w:tr>
      <w:tr w:rsidR="00DD6440" w:rsidRPr="00374CA1" w:rsidTr="003D7813">
        <w:trPr>
          <w:jc w:val="center"/>
        </w:trPr>
        <w:tc>
          <w:tcPr>
            <w:tcW w:w="576" w:type="dxa"/>
          </w:tcPr>
          <w:p w:rsidR="00DD6440" w:rsidRPr="00374CA1" w:rsidRDefault="00DD6440" w:rsidP="00F32E5E">
            <w:r w:rsidRPr="00374CA1">
              <w:t>4.1.</w:t>
            </w:r>
          </w:p>
        </w:tc>
        <w:tc>
          <w:tcPr>
            <w:tcW w:w="3514" w:type="dxa"/>
          </w:tcPr>
          <w:p w:rsidR="00DD6440" w:rsidRPr="00374CA1" w:rsidRDefault="00DD6440" w:rsidP="00F32E5E">
            <w:r w:rsidRPr="00374CA1">
              <w:t xml:space="preserve">Спонсорская поддержка предприятий города и организационные взносы участников открытого молодежного  фестиваля инноваций и творчества </w:t>
            </w:r>
          </w:p>
          <w:p w:rsidR="00DD6440" w:rsidRPr="00374CA1" w:rsidRDefault="00DD6440" w:rsidP="00F32E5E">
            <w:r w:rsidRPr="00374CA1">
              <w:t>«Наше время»</w:t>
            </w:r>
          </w:p>
        </w:tc>
        <w:tc>
          <w:tcPr>
            <w:tcW w:w="888" w:type="dxa"/>
          </w:tcPr>
          <w:p w:rsidR="00DD6440" w:rsidRPr="00374CA1" w:rsidRDefault="00DD6440" w:rsidP="00F32E5E">
            <w:r w:rsidRPr="00374CA1">
              <w:t>400,00</w:t>
            </w:r>
          </w:p>
        </w:tc>
        <w:tc>
          <w:tcPr>
            <w:tcW w:w="996" w:type="dxa"/>
          </w:tcPr>
          <w:p w:rsidR="00DD6440" w:rsidRPr="00374CA1" w:rsidRDefault="00DD6440" w:rsidP="00F32E5E">
            <w:r w:rsidRPr="00374CA1">
              <w:t>400,00</w:t>
            </w:r>
          </w:p>
        </w:tc>
        <w:tc>
          <w:tcPr>
            <w:tcW w:w="889" w:type="dxa"/>
          </w:tcPr>
          <w:p w:rsidR="00DD6440" w:rsidRPr="00374CA1" w:rsidRDefault="00DD6440" w:rsidP="00F32E5E">
            <w:r w:rsidRPr="00374CA1">
              <w:t>400,00</w:t>
            </w:r>
          </w:p>
        </w:tc>
        <w:tc>
          <w:tcPr>
            <w:tcW w:w="889" w:type="dxa"/>
          </w:tcPr>
          <w:p w:rsidR="00DD6440" w:rsidRPr="00374CA1" w:rsidRDefault="00DD6440" w:rsidP="00F32E5E">
            <w:r w:rsidRPr="00374CA1">
              <w:t>400,00</w:t>
            </w:r>
          </w:p>
        </w:tc>
        <w:tc>
          <w:tcPr>
            <w:tcW w:w="88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8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18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08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03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6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16" w:type="dxa"/>
          </w:tcPr>
          <w:p w:rsidR="00DD6440" w:rsidRPr="00374CA1" w:rsidRDefault="00DD6440" w:rsidP="00F32E5E">
            <w:r w:rsidRPr="00374CA1">
              <w:t>-</w:t>
            </w:r>
          </w:p>
        </w:tc>
        <w:tc>
          <w:tcPr>
            <w:tcW w:w="849" w:type="dxa"/>
          </w:tcPr>
          <w:p w:rsidR="00DD6440" w:rsidRPr="00374CA1" w:rsidRDefault="00DD6440" w:rsidP="00F32E5E"/>
        </w:tc>
        <w:tc>
          <w:tcPr>
            <w:tcW w:w="789" w:type="dxa"/>
          </w:tcPr>
          <w:p w:rsidR="00DD6440" w:rsidRPr="00374CA1" w:rsidRDefault="00DD6440" w:rsidP="00F32E5E"/>
        </w:tc>
      </w:tr>
      <w:tr w:rsidR="00DD6440" w:rsidRPr="00374CA1" w:rsidTr="00F32E5E">
        <w:trPr>
          <w:jc w:val="center"/>
        </w:trPr>
        <w:tc>
          <w:tcPr>
            <w:tcW w:w="15273" w:type="dxa"/>
            <w:gridSpan w:val="15"/>
          </w:tcPr>
          <w:p w:rsidR="00DD6440" w:rsidRPr="00374CA1" w:rsidRDefault="00DD6440" w:rsidP="00F32E5E">
            <w:pPr>
              <w:widowControl w:val="0"/>
              <w:autoSpaceDE w:val="0"/>
              <w:autoSpaceDN w:val="0"/>
              <w:adjustRightInd w:val="0"/>
            </w:pPr>
            <w:r w:rsidRPr="00374CA1">
              <w:t xml:space="preserve">5.  </w:t>
            </w:r>
            <w:r>
              <w:t>П</w:t>
            </w:r>
            <w:r w:rsidRPr="00374CA1">
              <w:t>редоставлении субсидий</w:t>
            </w:r>
          </w:p>
        </w:tc>
      </w:tr>
      <w:tr w:rsidR="00DD6440" w:rsidRPr="00374CA1" w:rsidTr="003D7813">
        <w:trPr>
          <w:jc w:val="center"/>
        </w:trPr>
        <w:tc>
          <w:tcPr>
            <w:tcW w:w="576" w:type="dxa"/>
          </w:tcPr>
          <w:p w:rsidR="00DD6440" w:rsidRPr="00374CA1" w:rsidRDefault="00DD6440" w:rsidP="00F32E5E"/>
        </w:tc>
        <w:tc>
          <w:tcPr>
            <w:tcW w:w="3514" w:type="dxa"/>
          </w:tcPr>
          <w:p w:rsidR="00DD6440" w:rsidRPr="003D7813" w:rsidRDefault="00DD6440" w:rsidP="00F32E5E">
            <w:pPr>
              <w:widowControl w:val="0"/>
              <w:autoSpaceDE w:val="0"/>
              <w:autoSpaceDN w:val="0"/>
              <w:adjustRightInd w:val="0"/>
            </w:pPr>
            <w:r>
              <w:t>П</w:t>
            </w:r>
            <w:r w:rsidRPr="00374CA1">
              <w:t xml:space="preserve">редоставлении субсидий социально ориентированным некоммерческим организациям за счет средств областного </w:t>
            </w:r>
            <w:r w:rsidRPr="00374CA1">
              <w:lastRenderedPageBreak/>
              <w:t xml:space="preserve">бюджета на реализацию </w:t>
            </w:r>
            <w:r w:rsidRPr="003D7813">
              <w:t>общественно полезных проектов (программ) в соответствии с постановлением Правительства области от 06.06.2016 № 501.</w:t>
            </w:r>
          </w:p>
          <w:p w:rsidR="00DD6440" w:rsidRPr="001E54DA" w:rsidRDefault="00DD6440" w:rsidP="00F32E5E">
            <w:pPr>
              <w:widowControl w:val="0"/>
              <w:autoSpaceDE w:val="0"/>
              <w:autoSpaceDN w:val="0"/>
              <w:adjustRightInd w:val="0"/>
            </w:pPr>
            <w:r w:rsidRPr="003D7813">
              <w:rPr>
                <w:bCs/>
                <w:shd w:val="clear" w:color="auto" w:fill="FFFFFF"/>
                <w:lang w:eastAsia="ru-RU"/>
              </w:rPr>
              <w:t>( на реализацию городского образовательного проекта «Культурный Череповец»)</w:t>
            </w:r>
          </w:p>
        </w:tc>
        <w:tc>
          <w:tcPr>
            <w:tcW w:w="888" w:type="dxa"/>
          </w:tcPr>
          <w:p w:rsidR="00DD6440" w:rsidRPr="00374CA1" w:rsidRDefault="00DD6440" w:rsidP="00F32E5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74CA1">
              <w:lastRenderedPageBreak/>
              <w:t>-</w:t>
            </w:r>
          </w:p>
        </w:tc>
        <w:tc>
          <w:tcPr>
            <w:tcW w:w="996" w:type="dxa"/>
          </w:tcPr>
          <w:p w:rsidR="00DD6440" w:rsidRPr="00374CA1" w:rsidRDefault="00DD6440" w:rsidP="00F32E5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74CA1">
              <w:t>-</w:t>
            </w:r>
          </w:p>
        </w:tc>
        <w:tc>
          <w:tcPr>
            <w:tcW w:w="889" w:type="dxa"/>
          </w:tcPr>
          <w:p w:rsidR="00DD6440" w:rsidRPr="00374CA1" w:rsidRDefault="00DD6440" w:rsidP="00F32E5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74CA1">
              <w:t>-</w:t>
            </w:r>
          </w:p>
        </w:tc>
        <w:tc>
          <w:tcPr>
            <w:tcW w:w="889" w:type="dxa"/>
          </w:tcPr>
          <w:p w:rsidR="00DD6440" w:rsidRPr="00374CA1" w:rsidRDefault="00DD6440" w:rsidP="00F32E5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74CA1">
              <w:t>-</w:t>
            </w:r>
          </w:p>
        </w:tc>
        <w:tc>
          <w:tcPr>
            <w:tcW w:w="886" w:type="dxa"/>
          </w:tcPr>
          <w:p w:rsidR="00DD6440" w:rsidRPr="00374CA1" w:rsidRDefault="00DD6440" w:rsidP="00F32E5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74CA1">
              <w:t>-</w:t>
            </w:r>
          </w:p>
        </w:tc>
        <w:tc>
          <w:tcPr>
            <w:tcW w:w="886" w:type="dxa"/>
          </w:tcPr>
          <w:p w:rsidR="00DD6440" w:rsidRPr="00374CA1" w:rsidRDefault="00DD6440" w:rsidP="00F32E5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18" w:type="dxa"/>
          </w:tcPr>
          <w:p w:rsidR="00DD6440" w:rsidRPr="00374CA1" w:rsidRDefault="00DD6440" w:rsidP="00F32E5E">
            <w:pPr>
              <w:widowControl w:val="0"/>
              <w:autoSpaceDE w:val="0"/>
              <w:autoSpaceDN w:val="0"/>
              <w:adjustRightInd w:val="0"/>
            </w:pPr>
            <w:r w:rsidRPr="00374CA1">
              <w:t>-</w:t>
            </w:r>
          </w:p>
        </w:tc>
        <w:tc>
          <w:tcPr>
            <w:tcW w:w="808" w:type="dxa"/>
          </w:tcPr>
          <w:p w:rsidR="00DD6440" w:rsidRPr="007B1F26" w:rsidRDefault="00DD6440" w:rsidP="00F32E5E">
            <w:pPr>
              <w:widowControl w:val="0"/>
              <w:autoSpaceDE w:val="0"/>
              <w:autoSpaceDN w:val="0"/>
              <w:adjustRightInd w:val="0"/>
            </w:pPr>
            <w:r w:rsidRPr="007B1F26">
              <w:t>87,5</w:t>
            </w:r>
          </w:p>
        </w:tc>
        <w:tc>
          <w:tcPr>
            <w:tcW w:w="803" w:type="dxa"/>
          </w:tcPr>
          <w:p w:rsidR="00DD6440" w:rsidRPr="00374CA1" w:rsidRDefault="00DD6440" w:rsidP="00F32E5E">
            <w:pPr>
              <w:widowControl w:val="0"/>
              <w:autoSpaceDE w:val="0"/>
              <w:autoSpaceDN w:val="0"/>
              <w:adjustRightInd w:val="0"/>
            </w:pPr>
            <w:r w:rsidRPr="00374CA1">
              <w:t>-</w:t>
            </w:r>
          </w:p>
        </w:tc>
        <w:tc>
          <w:tcPr>
            <w:tcW w:w="866" w:type="dxa"/>
          </w:tcPr>
          <w:p w:rsidR="00DD6440" w:rsidRPr="00374CA1" w:rsidRDefault="00DD6440" w:rsidP="00F32E5E">
            <w:pPr>
              <w:widowControl w:val="0"/>
              <w:autoSpaceDE w:val="0"/>
              <w:autoSpaceDN w:val="0"/>
              <w:adjustRightInd w:val="0"/>
            </w:pPr>
            <w:r w:rsidRPr="00374CA1">
              <w:t>-</w:t>
            </w:r>
          </w:p>
        </w:tc>
        <w:tc>
          <w:tcPr>
            <w:tcW w:w="816" w:type="dxa"/>
          </w:tcPr>
          <w:p w:rsidR="00DD6440" w:rsidRPr="00374CA1" w:rsidRDefault="00DD6440" w:rsidP="00F32E5E">
            <w:pPr>
              <w:widowControl w:val="0"/>
              <w:autoSpaceDE w:val="0"/>
              <w:autoSpaceDN w:val="0"/>
              <w:adjustRightInd w:val="0"/>
            </w:pPr>
            <w:r w:rsidRPr="00374CA1">
              <w:t>-</w:t>
            </w:r>
          </w:p>
        </w:tc>
        <w:tc>
          <w:tcPr>
            <w:tcW w:w="849" w:type="dxa"/>
          </w:tcPr>
          <w:p w:rsidR="00DD6440" w:rsidRPr="00374CA1" w:rsidRDefault="00DD6440" w:rsidP="00F32E5E">
            <w:pPr>
              <w:widowControl w:val="0"/>
              <w:autoSpaceDE w:val="0"/>
              <w:autoSpaceDN w:val="0"/>
              <w:adjustRightInd w:val="0"/>
            </w:pPr>
            <w:r w:rsidRPr="00374CA1">
              <w:t>-</w:t>
            </w:r>
          </w:p>
        </w:tc>
        <w:tc>
          <w:tcPr>
            <w:tcW w:w="789" w:type="dxa"/>
          </w:tcPr>
          <w:p w:rsidR="00DD6440" w:rsidRPr="00374CA1" w:rsidRDefault="00DD6440" w:rsidP="00F32E5E">
            <w:pPr>
              <w:widowControl w:val="0"/>
              <w:autoSpaceDE w:val="0"/>
              <w:autoSpaceDN w:val="0"/>
              <w:adjustRightInd w:val="0"/>
            </w:pPr>
            <w:r w:rsidRPr="00374CA1">
              <w:t>-</w:t>
            </w:r>
          </w:p>
        </w:tc>
      </w:tr>
      <w:tr w:rsidR="00DD6440" w:rsidRPr="006477E0" w:rsidTr="003D7813">
        <w:trPr>
          <w:jc w:val="center"/>
        </w:trPr>
        <w:tc>
          <w:tcPr>
            <w:tcW w:w="576" w:type="dxa"/>
          </w:tcPr>
          <w:p w:rsidR="00DD6440" w:rsidRPr="00374CA1" w:rsidRDefault="00DD6440" w:rsidP="00F32E5E"/>
        </w:tc>
        <w:tc>
          <w:tcPr>
            <w:tcW w:w="3514" w:type="dxa"/>
          </w:tcPr>
          <w:p w:rsidR="00DD6440" w:rsidRPr="00374CA1" w:rsidRDefault="00DD6440" w:rsidP="00F32E5E">
            <w:pPr>
              <w:jc w:val="right"/>
              <w:rPr>
                <w:b/>
              </w:rPr>
            </w:pPr>
            <w:r w:rsidRPr="00374CA1">
              <w:rPr>
                <w:b/>
              </w:rPr>
              <w:t>ИТОГО:</w:t>
            </w:r>
          </w:p>
        </w:tc>
        <w:tc>
          <w:tcPr>
            <w:tcW w:w="888" w:type="dxa"/>
          </w:tcPr>
          <w:p w:rsidR="00DD6440" w:rsidRPr="00374CA1" w:rsidRDefault="00DD6440" w:rsidP="00F32E5E">
            <w:pPr>
              <w:rPr>
                <w:b/>
              </w:rPr>
            </w:pPr>
            <w:r>
              <w:rPr>
                <w:b/>
              </w:rPr>
              <w:t>400,00</w:t>
            </w:r>
          </w:p>
        </w:tc>
        <w:tc>
          <w:tcPr>
            <w:tcW w:w="996" w:type="dxa"/>
          </w:tcPr>
          <w:p w:rsidR="00DD6440" w:rsidRPr="00374CA1" w:rsidRDefault="00DD6440" w:rsidP="00F32E5E">
            <w:pPr>
              <w:rPr>
                <w:b/>
              </w:rPr>
            </w:pPr>
            <w:r>
              <w:rPr>
                <w:b/>
              </w:rPr>
              <w:t>1000,00</w:t>
            </w:r>
          </w:p>
        </w:tc>
        <w:tc>
          <w:tcPr>
            <w:tcW w:w="889" w:type="dxa"/>
          </w:tcPr>
          <w:p w:rsidR="00DD6440" w:rsidRPr="00374CA1" w:rsidRDefault="00DD6440" w:rsidP="00F32E5E">
            <w:pPr>
              <w:rPr>
                <w:b/>
              </w:rPr>
            </w:pPr>
            <w:r>
              <w:rPr>
                <w:b/>
              </w:rPr>
              <w:t>450,00</w:t>
            </w:r>
          </w:p>
        </w:tc>
        <w:tc>
          <w:tcPr>
            <w:tcW w:w="889" w:type="dxa"/>
          </w:tcPr>
          <w:p w:rsidR="00DD6440" w:rsidRPr="00374CA1" w:rsidRDefault="00DD6440" w:rsidP="00F32E5E">
            <w:pPr>
              <w:rPr>
                <w:b/>
              </w:rPr>
            </w:pPr>
            <w:r>
              <w:rPr>
                <w:b/>
              </w:rPr>
              <w:t>500,00</w:t>
            </w:r>
          </w:p>
        </w:tc>
        <w:tc>
          <w:tcPr>
            <w:tcW w:w="886" w:type="dxa"/>
          </w:tcPr>
          <w:p w:rsidR="00DD6440" w:rsidRPr="00374CA1" w:rsidRDefault="00DD6440" w:rsidP="00F32E5E">
            <w:pPr>
              <w:rPr>
                <w:b/>
              </w:rPr>
            </w:pPr>
            <w:r>
              <w:rPr>
                <w:b/>
              </w:rPr>
              <w:t>50,00</w:t>
            </w:r>
          </w:p>
        </w:tc>
        <w:tc>
          <w:tcPr>
            <w:tcW w:w="886" w:type="dxa"/>
          </w:tcPr>
          <w:p w:rsidR="00DD6440" w:rsidRPr="00374CA1" w:rsidRDefault="00DD6440" w:rsidP="00F32E5E">
            <w:pPr>
              <w:rPr>
                <w:b/>
              </w:rPr>
            </w:pPr>
            <w:r>
              <w:rPr>
                <w:b/>
              </w:rPr>
              <w:t>50,00</w:t>
            </w:r>
          </w:p>
        </w:tc>
        <w:tc>
          <w:tcPr>
            <w:tcW w:w="818" w:type="dxa"/>
          </w:tcPr>
          <w:p w:rsidR="00DD6440" w:rsidRPr="00374CA1" w:rsidRDefault="00DD6440" w:rsidP="00F32E5E">
            <w:pPr>
              <w:rPr>
                <w:b/>
              </w:rPr>
            </w:pPr>
            <w:r>
              <w:rPr>
                <w:b/>
              </w:rPr>
              <w:t>50,00</w:t>
            </w:r>
          </w:p>
        </w:tc>
        <w:tc>
          <w:tcPr>
            <w:tcW w:w="808" w:type="dxa"/>
          </w:tcPr>
          <w:p w:rsidR="00DD6440" w:rsidRPr="00374CA1" w:rsidRDefault="00DD6440" w:rsidP="00F32E5E">
            <w:pPr>
              <w:rPr>
                <w:b/>
              </w:rPr>
            </w:pPr>
            <w:r>
              <w:rPr>
                <w:b/>
              </w:rPr>
              <w:t>212,5</w:t>
            </w:r>
          </w:p>
        </w:tc>
        <w:tc>
          <w:tcPr>
            <w:tcW w:w="803" w:type="dxa"/>
          </w:tcPr>
          <w:p w:rsidR="00DD6440" w:rsidRPr="00374CA1" w:rsidRDefault="00DD6440" w:rsidP="00F32E5E">
            <w:pPr>
              <w:rPr>
                <w:b/>
              </w:rPr>
            </w:pPr>
            <w:r>
              <w:rPr>
                <w:b/>
              </w:rPr>
              <w:t>50,00</w:t>
            </w:r>
          </w:p>
        </w:tc>
        <w:tc>
          <w:tcPr>
            <w:tcW w:w="866" w:type="dxa"/>
          </w:tcPr>
          <w:p w:rsidR="00DD6440" w:rsidRPr="00374CA1" w:rsidRDefault="00DD6440" w:rsidP="00F32E5E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16" w:type="dxa"/>
          </w:tcPr>
          <w:p w:rsidR="00DD6440" w:rsidRPr="00374CA1" w:rsidRDefault="00DD6440" w:rsidP="00F32E5E">
            <w:pPr>
              <w:rPr>
                <w:b/>
              </w:rPr>
            </w:pPr>
            <w:r>
              <w:rPr>
                <w:b/>
              </w:rPr>
              <w:t>50,00</w:t>
            </w:r>
          </w:p>
        </w:tc>
        <w:tc>
          <w:tcPr>
            <w:tcW w:w="849" w:type="dxa"/>
          </w:tcPr>
          <w:p w:rsidR="00DD6440" w:rsidRPr="00374CA1" w:rsidRDefault="00DD6440" w:rsidP="00F32E5E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89" w:type="dxa"/>
          </w:tcPr>
          <w:p w:rsidR="00DD6440" w:rsidRPr="00374CA1" w:rsidRDefault="00DD6440" w:rsidP="00F32E5E">
            <w:pPr>
              <w:rPr>
                <w:b/>
              </w:rPr>
            </w:pPr>
            <w:r>
              <w:rPr>
                <w:b/>
              </w:rPr>
              <w:t>50,00</w:t>
            </w:r>
          </w:p>
        </w:tc>
      </w:tr>
    </w:tbl>
    <w:p w:rsidR="00DD6440" w:rsidRPr="006477E0" w:rsidRDefault="00DD6440" w:rsidP="00DA13A7">
      <w:pPr>
        <w:ind w:firstLine="709"/>
        <w:jc w:val="both"/>
        <w:rPr>
          <w:sz w:val="26"/>
          <w:szCs w:val="26"/>
          <w:highlight w:val="yellow"/>
        </w:rPr>
      </w:pPr>
    </w:p>
    <w:p w:rsidR="00DD6440" w:rsidRDefault="00DD6440" w:rsidP="00D63513">
      <w:pPr>
        <w:jc w:val="both"/>
        <w:rPr>
          <w:b/>
          <w:bCs/>
          <w:sz w:val="28"/>
          <w:szCs w:val="28"/>
        </w:rPr>
      </w:pPr>
    </w:p>
    <w:p w:rsidR="00DD6440" w:rsidRDefault="00DD6440" w:rsidP="005E6CE1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6"/>
          <w:szCs w:val="26"/>
        </w:rPr>
      </w:pPr>
      <w:r w:rsidRPr="005E6CE1">
        <w:rPr>
          <w:b/>
          <w:sz w:val="26"/>
          <w:szCs w:val="26"/>
        </w:rPr>
        <w:t>Анализ участия МКУ ИМА «Череповец» в реализации государственных программ федерального, регионального уровней, а также грантовых конкурсах и других мероприятиях, финансируемых из иных (внебюджетных) источников в 2015 - 2016 гг. Перспективы участия на 2017 - 2019 гг.</w:t>
      </w:r>
    </w:p>
    <w:p w:rsidR="00DD6440" w:rsidRPr="005E6CE1" w:rsidRDefault="00DD6440" w:rsidP="005E6CE1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6"/>
          <w:szCs w:val="26"/>
        </w:rPr>
      </w:pPr>
    </w:p>
    <w:tbl>
      <w:tblPr>
        <w:tblW w:w="5000" w:type="pct"/>
        <w:tblCellSpacing w:w="5" w:type="nil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32"/>
        <w:gridCol w:w="3777"/>
        <w:gridCol w:w="3470"/>
        <w:gridCol w:w="4436"/>
        <w:gridCol w:w="3539"/>
      </w:tblGrid>
      <w:tr w:rsidR="00DD6440" w:rsidRPr="006477E0" w:rsidTr="00D92229">
        <w:trPr>
          <w:trHeight w:val="1250"/>
          <w:tblCellSpacing w:w="5" w:type="nil"/>
        </w:trPr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6477E0" w:rsidRDefault="00DD6440" w:rsidP="00D922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6477E0" w:rsidRDefault="00DD6440" w:rsidP="00D922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Наименование гос.программы, конкурса, мероприятия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6477E0" w:rsidRDefault="00DD6440" w:rsidP="00D922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Основные цели гос.программы, конкурса, мероприятия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6477E0" w:rsidRDefault="00DD6440" w:rsidP="00D922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Цели субъекта бюджетного планирования, учреждения в рамках достижения целей гос.программы, конкурса, мероприятия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6477E0" w:rsidRDefault="00DD6440" w:rsidP="00D922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Достигнутый/планируемый</w:t>
            </w:r>
          </w:p>
          <w:p w:rsidR="00DD6440" w:rsidRPr="006477E0" w:rsidRDefault="00DD6440" w:rsidP="00D922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  <w:p w:rsidR="00DD6440" w:rsidRPr="006477E0" w:rsidRDefault="00DD6440" w:rsidP="00D922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440" w:rsidRPr="006477E0" w:rsidTr="00D92229">
        <w:trPr>
          <w:trHeight w:val="304"/>
          <w:tblCellSpacing w:w="5" w:type="nil"/>
        </w:trPr>
        <w:tc>
          <w:tcPr>
            <w:tcW w:w="19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Информационный проект «Доступное ЖКХ»</w:t>
            </w:r>
          </w:p>
        </w:tc>
        <w:tc>
          <w:tcPr>
            <w:tcW w:w="10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r w:rsidRPr="006477E0">
              <w:t>Популяризация эффективных механизмов управления жилищным фондом; развитие жилищного строительства и аренды жилья; развитие новой системы капитального ремонта общего имущества многоквартирных домов на территории Вологодской области.</w:t>
            </w:r>
          </w:p>
        </w:tc>
        <w:tc>
          <w:tcPr>
            <w:tcW w:w="139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color w:val="222222"/>
                <w:shd w:val="clear" w:color="auto" w:fill="FFFFFF"/>
                <w:lang w:eastAsia="ru-RU"/>
              </w:rPr>
              <w:t>С</w:t>
            </w:r>
            <w:r w:rsidRPr="006477E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пособствовать развитию самосознания собственников жилья многоквартирных домов, разъяснить им основные нормы ЖК РФ, нововведения в законодательстве (в том числе касающиеся взносов на капремонт), улучшить взаимоотношения собственников и управляющих компаний. Разъяснение широкому кругу лиц норм жилищного законодательства, особенностей его применения в спорных ситуациях. Проект основан на интерактивном взаимодействии с аудиторией, которая сама может предлагать актуальные проблемы, в </w:t>
            </w:r>
            <w:r w:rsidRPr="006477E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lastRenderedPageBreak/>
              <w:t>которых следует разобраться.</w:t>
            </w:r>
          </w:p>
        </w:tc>
        <w:tc>
          <w:tcPr>
            <w:tcW w:w="11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Подготовлено 19 программ. Общий хронометраж = 121 минута 15 сек. </w:t>
            </w:r>
          </w:p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 xml:space="preserve">Аудитория программы - жители Череповца и Вологодской области. </w:t>
            </w:r>
          </w:p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 xml:space="preserve">Среднее число просмотров одной программы «Доступное ЖКХ» на видеохостинге ИМА «Череповец» - 600 уникальных зрителей. </w:t>
            </w:r>
          </w:p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 xml:space="preserve">Кроме того, проект распространяется по группам в социальных сетях и размещаетсяна портале </w:t>
            </w:r>
            <w:r w:rsidRPr="006477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«Реформа ЖКХ в России». За время реализации проекта ведущими программы «Доступное ЖКХ» выступали специалисты Службы жилищного просвещения г. Череповца, что обусловило высокий уровень онлайн-консультаций, зрителям была предоставлена возможность получить грамотные ответы на волнующие вопросы в сфере ЖКХ. Опыт реализации проекта показал его востребованность у населения.</w:t>
            </w:r>
          </w:p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440" w:rsidRPr="006477E0" w:rsidTr="00D92229">
        <w:trPr>
          <w:trHeight w:val="304"/>
          <w:tblCellSpacing w:w="5" w:type="nil"/>
        </w:trPr>
        <w:tc>
          <w:tcPr>
            <w:tcW w:w="19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2015</w:t>
            </w:r>
          </w:p>
        </w:tc>
        <w:tc>
          <w:tcPr>
            <w:tcW w:w="11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проект «Работа областного парламента» </w:t>
            </w:r>
          </w:p>
        </w:tc>
        <w:tc>
          <w:tcPr>
            <w:tcW w:w="10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r w:rsidRPr="006477E0">
              <w:t xml:space="preserve">Информирование о деятельности Законодательного Собрания Вологодской области в сферах: подготовки и принятия проектов законов и иных социально-значимых нормативных правовых актов, организации контроля за их исполнением; развития гражданского общества; защиты прав граждан; формирование здорового образа жизни, охраны семьи, материнства, отцовства и детства; повышения инвестиционной привлекательности территории области, утверждения и реализации государственных программ; взаимодействия с </w:t>
            </w:r>
            <w:r w:rsidRPr="006477E0">
              <w:lastRenderedPageBreak/>
              <w:t>органами местного самоуправления и населением.</w:t>
            </w:r>
          </w:p>
        </w:tc>
        <w:tc>
          <w:tcPr>
            <w:tcW w:w="139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Освещение деятельности депутатов Законодательного Собрания области по актуальным темам, касающихся культурного, экономического и социального развития Череповца.</w:t>
            </w:r>
          </w:p>
        </w:tc>
        <w:tc>
          <w:tcPr>
            <w:tcW w:w="11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Подготовлено 100 информационных материалов.</w:t>
            </w:r>
          </w:p>
        </w:tc>
      </w:tr>
      <w:tr w:rsidR="00DD6440" w:rsidRPr="006477E0" w:rsidTr="00D92229">
        <w:trPr>
          <w:trHeight w:val="304"/>
          <w:tblCellSpacing w:w="5" w:type="nil"/>
        </w:trPr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2016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Информационный проект «ПрофПогружение»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Поддержка молодежных инициатив, информирование о деятельности</w:t>
            </w:r>
            <w:r w:rsidRPr="006477E0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организаций по вовлечению детей и молодежи в волонтерскую и другую</w:t>
            </w:r>
            <w:r w:rsidRPr="006477E0">
              <w:rPr>
                <w:rFonts w:ascii="Times New Roman" w:hAnsi="Times New Roman" w:cs="Times New Roman"/>
                <w:sz w:val="24"/>
                <w:szCs w:val="24"/>
              </w:rPr>
              <w:br/>
              <w:t>общественно полезную деятельность; профориентационная работа среди молодежи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у старшеклассников представления о  рынке труда, профессиях,  востребованных в современных социально-экономических условиях, и о возможности развития своей будущей карьеры, повысить престиж рабочих профессий, помочь с выбором   учебных заведений, подготавливающих специалистов по востребованным  в городе профессиям, привлечь к участию учебные полигоны города: машиностроительный, строительный, полигон общественного питания, химико-технологический, электро- и теплоэнергетики с целью погружения старшеклассника в производственный процесс.    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Подготовка 16 видеопрограмм. Количество просмотров каждого выпуска проекта</w:t>
            </w:r>
          </w:p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на уровне не менее 200 просмотров, повышение грамотности молодежи в сфере занятости, рынка труда (появление примеров, когда старшеклассники при помощи программы смогли сделать выбор в пользу какой-либо востребованной профессии), формулирование через проект четкой позиции власти и работодателей о перспективах развития той или иной сферы деятельности в городе или в регионе.</w:t>
            </w:r>
          </w:p>
        </w:tc>
      </w:tr>
      <w:tr w:rsidR="00DD6440" w:rsidRPr="006477E0" w:rsidTr="00D92229">
        <w:trPr>
          <w:trHeight w:val="304"/>
          <w:tblCellSpacing w:w="5" w:type="nil"/>
        </w:trPr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Информационный проект «Доступное ЖКХ»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Популяризация эффективных механизмов управления жилищным фондом; развитие жилищного строительства и аренды жилья, переселение граждан из ветхого и аварийного жилья; развитие новой системы капитального ремонта общего имущества многоквартирных домов на территории Вологодской области.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suppressAutoHyphens w:val="0"/>
              <w:rPr>
                <w:lang w:eastAsia="ru-RU"/>
              </w:rPr>
            </w:pPr>
            <w:r w:rsidRPr="006477E0">
              <w:rPr>
                <w:lang w:eastAsia="ru-RU"/>
              </w:rPr>
              <w:t>Способствовать развитию самосознания собственников жилья многоквартирных домов, разъяснить им основные нормы ЖК РФ, нововведения в законодател</w:t>
            </w:r>
            <w:r w:rsidRPr="006477E0">
              <w:rPr>
                <w:lang w:eastAsia="ru-RU"/>
              </w:rPr>
              <w:t>ь</w:t>
            </w:r>
            <w:r w:rsidRPr="006477E0">
              <w:rPr>
                <w:lang w:eastAsia="ru-RU"/>
              </w:rPr>
              <w:t>стве (в том числе касающиеся реализ</w:t>
            </w:r>
            <w:r w:rsidRPr="006477E0">
              <w:rPr>
                <w:lang w:eastAsia="ru-RU"/>
              </w:rPr>
              <w:t>а</w:t>
            </w:r>
            <w:r w:rsidRPr="006477E0">
              <w:rPr>
                <w:lang w:eastAsia="ru-RU"/>
              </w:rPr>
              <w:t>ции программы капремонтов многоква</w:t>
            </w:r>
            <w:r w:rsidRPr="006477E0">
              <w:rPr>
                <w:lang w:eastAsia="ru-RU"/>
              </w:rPr>
              <w:t>р</w:t>
            </w:r>
            <w:r w:rsidRPr="006477E0">
              <w:rPr>
                <w:lang w:eastAsia="ru-RU"/>
              </w:rPr>
              <w:t>тирных домов), улучшить взаимоотн</w:t>
            </w:r>
            <w:r w:rsidRPr="006477E0">
              <w:rPr>
                <w:lang w:eastAsia="ru-RU"/>
              </w:rPr>
              <w:t>о</w:t>
            </w:r>
            <w:r w:rsidRPr="006477E0">
              <w:rPr>
                <w:lang w:eastAsia="ru-RU"/>
              </w:rPr>
              <w:t>шения собственников и управляющих компаний.</w:t>
            </w:r>
          </w:p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suppressAutoHyphens w:val="0"/>
              <w:jc w:val="both"/>
              <w:rPr>
                <w:lang w:eastAsia="ru-RU"/>
              </w:rPr>
            </w:pPr>
            <w:r w:rsidRPr="006477E0">
              <w:t xml:space="preserve">Подготовка 24 видеопрограмм. </w:t>
            </w:r>
            <w:r w:rsidRPr="006477E0">
              <w:rPr>
                <w:lang w:eastAsia="ru-RU"/>
              </w:rPr>
              <w:t>Количество просмотров каждого выпуска на уровне не менее 400 просмотров, повышение гр</w:t>
            </w:r>
            <w:r w:rsidRPr="006477E0">
              <w:rPr>
                <w:lang w:eastAsia="ru-RU"/>
              </w:rPr>
              <w:t>а</w:t>
            </w:r>
            <w:r w:rsidRPr="006477E0">
              <w:rPr>
                <w:lang w:eastAsia="ru-RU"/>
              </w:rPr>
              <w:t>мотности населения в сфере ж</w:t>
            </w:r>
            <w:r w:rsidRPr="006477E0">
              <w:rPr>
                <w:lang w:eastAsia="ru-RU"/>
              </w:rPr>
              <w:t>и</w:t>
            </w:r>
            <w:r w:rsidRPr="006477E0">
              <w:rPr>
                <w:lang w:eastAsia="ru-RU"/>
              </w:rPr>
              <w:t>лищного законодательства (п</w:t>
            </w:r>
            <w:r w:rsidRPr="006477E0">
              <w:rPr>
                <w:lang w:eastAsia="ru-RU"/>
              </w:rPr>
              <w:t>о</w:t>
            </w:r>
            <w:r w:rsidRPr="006477E0">
              <w:rPr>
                <w:lang w:eastAsia="ru-RU"/>
              </w:rPr>
              <w:t>явление примеров, когда люди при помощи программы смогли решить проблемы в своем доме), формулирование через проект четкой позиции власти по тому или иному вопросу сферы ЖКХ.</w:t>
            </w:r>
          </w:p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440" w:rsidRPr="006E7144" w:rsidTr="00D92229">
        <w:trPr>
          <w:trHeight w:val="304"/>
          <w:tblCellSpacing w:w="5" w:type="nil"/>
        </w:trPr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проект «Работа областного парламента» 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r w:rsidRPr="006477E0">
              <w:t xml:space="preserve">Информирование о деятельности Законодательного Собрания Вологодской области </w:t>
            </w:r>
            <w:r w:rsidRPr="006477E0">
              <w:lastRenderedPageBreak/>
              <w:t>в сферах: подготовки и принятия проектов законов и иных социально-значимых нормативных правовых актов, организации контроля за их исполнением; развития гражданского общества; защиты прав граждан; формирование здорового образа жизни, охраны семьи, материнства, отцовства и детства; повышения инвестиционной привлекательности территории области, утверждения и реализации государственных программ; взаимодействия с органами местного самоуправления и населением.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Освещение деятельности депутатов Законодательного Собрания области по актуальным темам, касающихся </w:t>
            </w:r>
            <w:r w:rsidRPr="006477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культурного, экономического и социального развития Череповца.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Подготовлено 80 информационных материалов.</w:t>
            </w:r>
          </w:p>
        </w:tc>
      </w:tr>
    </w:tbl>
    <w:p w:rsidR="00DD6440" w:rsidRDefault="00DD6440" w:rsidP="00D63513">
      <w:pPr>
        <w:jc w:val="both"/>
        <w:rPr>
          <w:b/>
          <w:bCs/>
          <w:sz w:val="28"/>
          <w:szCs w:val="28"/>
        </w:rPr>
      </w:pPr>
    </w:p>
    <w:p w:rsidR="00DD6440" w:rsidRDefault="00DD6440" w:rsidP="00D63513">
      <w:pPr>
        <w:jc w:val="both"/>
        <w:rPr>
          <w:b/>
          <w:bCs/>
          <w:sz w:val="28"/>
          <w:szCs w:val="28"/>
        </w:rPr>
      </w:pPr>
    </w:p>
    <w:p w:rsidR="00DD6440" w:rsidRDefault="00DD6440" w:rsidP="00D63513">
      <w:pPr>
        <w:jc w:val="both"/>
        <w:rPr>
          <w:b/>
          <w:bCs/>
          <w:sz w:val="28"/>
          <w:szCs w:val="28"/>
        </w:rPr>
      </w:pPr>
    </w:p>
    <w:p w:rsidR="00DD6440" w:rsidRDefault="00DD6440" w:rsidP="001A6FDF">
      <w:pPr>
        <w:widowControl w:val="0"/>
        <w:autoSpaceDE w:val="0"/>
        <w:autoSpaceDN w:val="0"/>
        <w:adjustRightInd w:val="0"/>
        <w:spacing w:before="120" w:after="120"/>
        <w:ind w:firstLine="539"/>
        <w:jc w:val="center"/>
        <w:rPr>
          <w:sz w:val="26"/>
          <w:szCs w:val="26"/>
        </w:rPr>
      </w:pPr>
      <w:r w:rsidRPr="0009430B">
        <w:rPr>
          <w:b/>
          <w:sz w:val="26"/>
          <w:szCs w:val="26"/>
        </w:rPr>
        <w:t>Перспективы участия МКУ ИМА «Череповец» в мероприятиях 2017-2019 гг</w:t>
      </w:r>
      <w:r>
        <w:rPr>
          <w:sz w:val="26"/>
          <w:szCs w:val="26"/>
        </w:rPr>
        <w:t>.</w:t>
      </w:r>
    </w:p>
    <w:p w:rsidR="00DD6440" w:rsidRDefault="00DD6440" w:rsidP="003D7813">
      <w:pPr>
        <w:widowControl w:val="0"/>
        <w:autoSpaceDE w:val="0"/>
        <w:autoSpaceDN w:val="0"/>
        <w:adjustRightInd w:val="0"/>
        <w:spacing w:before="120" w:after="120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МКУ ИМА «Череповец» планирует продолжить участвовать в областных конкурсах информационных проектов, финансируемых из внебюджетных источников. Тематика проектов: освещение актуальных вопросов сферы ЖКХ, освещение ЗОЖ и спорта, профориентационная работа среди молодежи, деятельность областного парламента. </w:t>
      </w:r>
    </w:p>
    <w:p w:rsidR="00DD6440" w:rsidRDefault="00DD6440" w:rsidP="001A6FDF">
      <w:pPr>
        <w:widowControl w:val="0"/>
        <w:autoSpaceDE w:val="0"/>
        <w:autoSpaceDN w:val="0"/>
        <w:adjustRightInd w:val="0"/>
        <w:spacing w:before="120" w:after="120"/>
        <w:ind w:firstLine="539"/>
        <w:rPr>
          <w:sz w:val="26"/>
          <w:szCs w:val="26"/>
        </w:rPr>
      </w:pPr>
    </w:p>
    <w:tbl>
      <w:tblPr>
        <w:tblW w:w="5000" w:type="pct"/>
        <w:tblCellSpacing w:w="5" w:type="nil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78"/>
        <w:gridCol w:w="5089"/>
        <w:gridCol w:w="1110"/>
        <w:gridCol w:w="1268"/>
        <w:gridCol w:w="1427"/>
        <w:gridCol w:w="1268"/>
        <w:gridCol w:w="1585"/>
        <w:gridCol w:w="1585"/>
        <w:gridCol w:w="1744"/>
      </w:tblGrid>
      <w:tr w:rsidR="00DD6440" w:rsidRPr="006E7144" w:rsidTr="00D92229">
        <w:trPr>
          <w:trHeight w:val="273"/>
          <w:tblHeader/>
          <w:tblCellSpacing w:w="5" w:type="nil"/>
        </w:trPr>
        <w:tc>
          <w:tcPr>
            <w:tcW w:w="2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6E7144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16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>Наименование  программы, конкурса, мероприятия</w:t>
            </w:r>
          </w:p>
        </w:tc>
        <w:tc>
          <w:tcPr>
            <w:tcW w:w="315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>Объемы финансирования, тыс. руб.</w:t>
            </w:r>
          </w:p>
        </w:tc>
      </w:tr>
      <w:tr w:rsidR="00DD6440" w:rsidRPr="006E7144" w:rsidTr="00D92229">
        <w:trPr>
          <w:trHeight w:val="146"/>
          <w:tblHeader/>
          <w:tblCellSpacing w:w="5" w:type="nil"/>
        </w:trPr>
        <w:tc>
          <w:tcPr>
            <w:tcW w:w="2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5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5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5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DD6440" w:rsidRPr="006E7144" w:rsidTr="00D92229">
        <w:trPr>
          <w:trHeight w:val="146"/>
          <w:tblHeader/>
          <w:tblCellSpacing w:w="5" w:type="nil"/>
        </w:trPr>
        <w:tc>
          <w:tcPr>
            <w:tcW w:w="2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4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4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4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5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5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</w:tr>
      <w:tr w:rsidR="00DD6440" w:rsidRPr="006E7144" w:rsidTr="00D92229">
        <w:trPr>
          <w:trHeight w:val="273"/>
          <w:tblCellSpacing w:w="5" w:type="nil"/>
        </w:trPr>
        <w:tc>
          <w:tcPr>
            <w:tcW w:w="5000" w:type="pct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 xml:space="preserve"> 1. Федеральные гос.программы</w:t>
            </w:r>
          </w:p>
        </w:tc>
      </w:tr>
      <w:tr w:rsidR="00DD6440" w:rsidRPr="006E7144" w:rsidTr="00D92229">
        <w:trPr>
          <w:trHeight w:val="273"/>
          <w:tblCellSpacing w:w="5" w:type="nil"/>
        </w:trPr>
        <w:tc>
          <w:tcPr>
            <w:tcW w:w="2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6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440" w:rsidRPr="006E7144" w:rsidTr="00D92229">
        <w:trPr>
          <w:trHeight w:val="273"/>
          <w:tblCellSpacing w:w="5" w:type="nil"/>
        </w:trPr>
        <w:tc>
          <w:tcPr>
            <w:tcW w:w="5000" w:type="pct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 xml:space="preserve"> 2. Региональные гос.программы</w:t>
            </w:r>
          </w:p>
        </w:tc>
      </w:tr>
      <w:tr w:rsidR="00DD6440" w:rsidRPr="006E7144" w:rsidTr="00D92229">
        <w:trPr>
          <w:trHeight w:val="273"/>
          <w:tblCellSpacing w:w="5" w:type="nil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440" w:rsidRPr="006E7144" w:rsidTr="00D92229">
        <w:trPr>
          <w:trHeight w:val="289"/>
          <w:tblCellSpacing w:w="5" w:type="nil"/>
        </w:trPr>
        <w:tc>
          <w:tcPr>
            <w:tcW w:w="5000" w:type="pct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 xml:space="preserve"> 3. Грантовая поддержка  </w:t>
            </w:r>
          </w:p>
        </w:tc>
      </w:tr>
      <w:tr w:rsidR="00DD6440" w:rsidRPr="006E7144" w:rsidTr="00D92229">
        <w:trPr>
          <w:trHeight w:val="273"/>
          <w:tblCellSpacing w:w="5" w:type="nil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440" w:rsidRPr="006E7144" w:rsidTr="00D92229">
        <w:trPr>
          <w:trHeight w:val="273"/>
          <w:tblCellSpacing w:w="5" w:type="nil"/>
        </w:trPr>
        <w:tc>
          <w:tcPr>
            <w:tcW w:w="5000" w:type="pct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 xml:space="preserve"> 4. Спонсорская поддержка                                 </w:t>
            </w:r>
          </w:p>
        </w:tc>
      </w:tr>
      <w:tr w:rsidR="00DD6440" w:rsidRPr="006E7144" w:rsidTr="00D92229">
        <w:trPr>
          <w:trHeight w:val="273"/>
          <w:tblCellSpacing w:w="5" w:type="nil"/>
        </w:trPr>
        <w:tc>
          <w:tcPr>
            <w:tcW w:w="2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6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440" w:rsidRPr="006E7144" w:rsidTr="00D92229">
        <w:trPr>
          <w:trHeight w:val="273"/>
          <w:tblCellSpacing w:w="5" w:type="nil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>5. Иные мероприятия</w:t>
            </w:r>
          </w:p>
        </w:tc>
      </w:tr>
      <w:tr w:rsidR="00DD6440" w:rsidRPr="006E7144" w:rsidTr="00D92229">
        <w:trPr>
          <w:trHeight w:val="273"/>
          <w:tblCellSpacing w:w="5" w:type="nil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Информационный проект «Доступное ЖКХ»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129,2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127,9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170,0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440" w:rsidRPr="006E7144" w:rsidTr="00D92229">
        <w:trPr>
          <w:trHeight w:val="273"/>
          <w:tblCellSpacing w:w="5" w:type="nil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Информационный проект «ПрофПогружение»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440" w:rsidRPr="006E7144" w:rsidTr="00D92229">
        <w:trPr>
          <w:trHeight w:val="273"/>
          <w:tblCellSpacing w:w="5" w:type="nil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477E0" w:rsidRDefault="00DD6440" w:rsidP="00D92229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477E0">
              <w:rPr>
                <w:rFonts w:ascii="Times New Roman" w:hAnsi="Times New Roman" w:cs="Times New Roman"/>
                <w:sz w:val="24"/>
                <w:szCs w:val="24"/>
              </w:rPr>
              <w:t>Информационный проект «Работа областного парламента»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60,4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440" w:rsidRPr="006E7144" w:rsidTr="00D92229">
        <w:trPr>
          <w:trHeight w:val="273"/>
          <w:tblCellSpacing w:w="5" w:type="nil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E7144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129,2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207,9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380,4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6E7144" w:rsidRDefault="00DD6440" w:rsidP="00D922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6440" w:rsidRPr="006E7144" w:rsidRDefault="00DD6440" w:rsidP="001A6FDF">
      <w:pPr>
        <w:widowControl w:val="0"/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</w:p>
    <w:p w:rsidR="00DD6440" w:rsidRDefault="00DD6440" w:rsidP="00D63513">
      <w:pPr>
        <w:jc w:val="both"/>
        <w:rPr>
          <w:b/>
          <w:bCs/>
          <w:sz w:val="28"/>
          <w:szCs w:val="28"/>
        </w:rPr>
      </w:pPr>
    </w:p>
    <w:p w:rsidR="00DD6440" w:rsidRDefault="00DD6440" w:rsidP="00D63513">
      <w:pPr>
        <w:jc w:val="both"/>
        <w:rPr>
          <w:b/>
          <w:bCs/>
          <w:sz w:val="28"/>
          <w:szCs w:val="28"/>
        </w:rPr>
      </w:pPr>
    </w:p>
    <w:p w:rsidR="00DD6440" w:rsidRPr="00D35F5D" w:rsidRDefault="00DD6440" w:rsidP="006666CE">
      <w:pPr>
        <w:ind w:left="142"/>
        <w:rPr>
          <w:b/>
          <w:bCs/>
          <w:color w:val="000000"/>
          <w:sz w:val="26"/>
          <w:szCs w:val="26"/>
          <w:highlight w:val="yellow"/>
        </w:rPr>
      </w:pPr>
      <w:r w:rsidRPr="003D7813">
        <w:rPr>
          <w:b/>
          <w:bCs/>
          <w:color w:val="000000"/>
          <w:sz w:val="28"/>
          <w:szCs w:val="28"/>
        </w:rPr>
        <w:t xml:space="preserve">Раздел 2. </w:t>
      </w:r>
      <w:r w:rsidRPr="00C70827">
        <w:rPr>
          <w:b/>
          <w:bCs/>
          <w:color w:val="000000"/>
          <w:sz w:val="28"/>
          <w:szCs w:val="28"/>
        </w:rPr>
        <w:t>Отчет об исполнении муниципального задания МБУ «Череповецкий молодежный центр»</w:t>
      </w:r>
      <w:r w:rsidRPr="00C70827">
        <w:rPr>
          <w:b/>
          <w:sz w:val="28"/>
          <w:szCs w:val="28"/>
        </w:rPr>
        <w:t>.</w:t>
      </w:r>
    </w:p>
    <w:p w:rsidR="00DD6440" w:rsidRPr="00D35F5D" w:rsidRDefault="00DD6440" w:rsidP="006666CE">
      <w:pPr>
        <w:ind w:left="142"/>
        <w:rPr>
          <w:b/>
          <w:bCs/>
          <w:color w:val="000000"/>
          <w:sz w:val="26"/>
          <w:szCs w:val="26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6"/>
        <w:gridCol w:w="6165"/>
        <w:gridCol w:w="1113"/>
        <w:gridCol w:w="2127"/>
        <w:gridCol w:w="2482"/>
        <w:gridCol w:w="3017"/>
      </w:tblGrid>
      <w:tr w:rsidR="00DD6440" w:rsidRPr="003D4E4D" w:rsidTr="00D35F5D">
        <w:trPr>
          <w:trHeight w:val="962"/>
        </w:trPr>
        <w:tc>
          <w:tcPr>
            <w:tcW w:w="322" w:type="pct"/>
            <w:vMerge w:val="restar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№ п</w:t>
            </w:r>
            <w:r w:rsidRPr="003D4E4D">
              <w:rPr>
                <w:bCs/>
                <w:color w:val="000000"/>
                <w:sz w:val="20"/>
                <w:szCs w:val="20"/>
                <w:lang w:val="en-US"/>
              </w:rPr>
              <w:t>/</w:t>
            </w:r>
            <w:r w:rsidRPr="003D4E4D">
              <w:rPr>
                <w:bCs/>
                <w:color w:val="000000"/>
                <w:sz w:val="20"/>
                <w:szCs w:val="20"/>
              </w:rPr>
              <w:t>п</w:t>
            </w:r>
          </w:p>
        </w:tc>
        <w:tc>
          <w:tcPr>
            <w:tcW w:w="1939" w:type="pct"/>
            <w:vMerge w:val="restar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Наименование показателя муниципальной услуги (работы)</w:t>
            </w:r>
          </w:p>
        </w:tc>
        <w:tc>
          <w:tcPr>
            <w:tcW w:w="336" w:type="pct"/>
            <w:vMerge w:val="restar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Единицы измерения</w:t>
            </w:r>
          </w:p>
        </w:tc>
        <w:tc>
          <w:tcPr>
            <w:tcW w:w="1453" w:type="pct"/>
            <w:gridSpan w:val="2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Значение показателя на 2015 год</w:t>
            </w:r>
          </w:p>
        </w:tc>
        <w:tc>
          <w:tcPr>
            <w:tcW w:w="950" w:type="pct"/>
            <w:vMerge w:val="restar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Примечание (% невыполнения, характеристика причин отклонений от запланированных значений)</w:t>
            </w:r>
          </w:p>
        </w:tc>
      </w:tr>
      <w:tr w:rsidR="00DD6440" w:rsidRPr="003D4E4D" w:rsidTr="00D35F5D">
        <w:tc>
          <w:tcPr>
            <w:tcW w:w="322" w:type="pct"/>
            <w:vMerge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39" w:type="pct"/>
            <w:vMerge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36" w:type="pct"/>
            <w:vMerge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671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782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950" w:type="pct"/>
            <w:vMerge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</w:p>
        </w:tc>
      </w:tr>
      <w:tr w:rsidR="00DD6440" w:rsidRPr="003D4E4D" w:rsidTr="00D35F5D">
        <w:tc>
          <w:tcPr>
            <w:tcW w:w="322" w:type="pct"/>
          </w:tcPr>
          <w:p w:rsidR="00DD6440" w:rsidRPr="003D4E4D" w:rsidRDefault="00DD6440" w:rsidP="00F30C26">
            <w:pPr>
              <w:numPr>
                <w:ilvl w:val="0"/>
                <w:numId w:val="20"/>
              </w:num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39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Услуга по организации временного трудоустройства несовершеннолетних в возрасте от 14 до 18 лет в свободное от учебы время</w:t>
            </w:r>
          </w:p>
        </w:tc>
        <w:tc>
          <w:tcPr>
            <w:tcW w:w="336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671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232</w:t>
            </w:r>
          </w:p>
        </w:tc>
        <w:tc>
          <w:tcPr>
            <w:tcW w:w="782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232</w:t>
            </w:r>
          </w:p>
        </w:tc>
        <w:tc>
          <w:tcPr>
            <w:tcW w:w="950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DD6440" w:rsidRPr="003D4E4D" w:rsidTr="00D35F5D">
        <w:tc>
          <w:tcPr>
            <w:tcW w:w="322" w:type="pct"/>
          </w:tcPr>
          <w:p w:rsidR="00DD6440" w:rsidRPr="003D4E4D" w:rsidRDefault="00DD6440" w:rsidP="00F30C26">
            <w:pPr>
              <w:numPr>
                <w:ilvl w:val="0"/>
                <w:numId w:val="20"/>
              </w:num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39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Работа по организации и проведению мероприятий с детьми и молодежью в рамках плана мероприятий с детьми и молодежью за счет средств городского бюджета, утвержденного Постановлением мэрии города</w:t>
            </w:r>
          </w:p>
        </w:tc>
        <w:tc>
          <w:tcPr>
            <w:tcW w:w="336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671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82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950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DD6440" w:rsidRPr="003D4E4D" w:rsidTr="00D35F5D">
        <w:tc>
          <w:tcPr>
            <w:tcW w:w="322" w:type="pct"/>
          </w:tcPr>
          <w:p w:rsidR="00DD6440" w:rsidRPr="003D4E4D" w:rsidRDefault="00DD6440" w:rsidP="00F30C26">
            <w:pPr>
              <w:numPr>
                <w:ilvl w:val="0"/>
                <w:numId w:val="20"/>
              </w:num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39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Работа по организации и проведению мероприятий с детьми и молодежью в рамках текущей деятельности МКУ «Череповецкий молодежный центр»</w:t>
            </w:r>
          </w:p>
        </w:tc>
        <w:tc>
          <w:tcPr>
            <w:tcW w:w="336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 xml:space="preserve">Ед. </w:t>
            </w:r>
          </w:p>
        </w:tc>
        <w:tc>
          <w:tcPr>
            <w:tcW w:w="671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375</w:t>
            </w:r>
          </w:p>
        </w:tc>
        <w:tc>
          <w:tcPr>
            <w:tcW w:w="782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448</w:t>
            </w:r>
          </w:p>
        </w:tc>
        <w:tc>
          <w:tcPr>
            <w:tcW w:w="950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Увеличение числа инициируемых мероприятий разными категориями граждан (97 инициируемых мероприятий)</w:t>
            </w:r>
          </w:p>
        </w:tc>
      </w:tr>
      <w:tr w:rsidR="00DD6440" w:rsidRPr="003D4E4D" w:rsidTr="00D35F5D">
        <w:tc>
          <w:tcPr>
            <w:tcW w:w="322" w:type="pct"/>
          </w:tcPr>
          <w:p w:rsidR="00DD6440" w:rsidRPr="003D4E4D" w:rsidRDefault="00DD6440" w:rsidP="00F30C26">
            <w:pPr>
              <w:numPr>
                <w:ilvl w:val="0"/>
                <w:numId w:val="20"/>
              </w:num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939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Работа по организации поддержки детских и молодежных общественных объединений</w:t>
            </w:r>
          </w:p>
        </w:tc>
        <w:tc>
          <w:tcPr>
            <w:tcW w:w="336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 xml:space="preserve">Ед. </w:t>
            </w:r>
          </w:p>
        </w:tc>
        <w:tc>
          <w:tcPr>
            <w:tcW w:w="671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782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950" w:type="pct"/>
          </w:tcPr>
          <w:p w:rsidR="00DD6440" w:rsidRPr="003D4E4D" w:rsidRDefault="00DD6440" w:rsidP="00F30C26">
            <w:pPr>
              <w:rPr>
                <w:bCs/>
                <w:color w:val="000000"/>
                <w:sz w:val="20"/>
                <w:szCs w:val="20"/>
              </w:rPr>
            </w:pPr>
            <w:r w:rsidRPr="003D4E4D">
              <w:rPr>
                <w:bCs/>
                <w:color w:val="000000"/>
                <w:sz w:val="20"/>
                <w:szCs w:val="20"/>
              </w:rPr>
              <w:t>-</w:t>
            </w:r>
          </w:p>
        </w:tc>
      </w:tr>
    </w:tbl>
    <w:p w:rsidR="00DD6440" w:rsidRPr="003D4E4D" w:rsidRDefault="00DD6440" w:rsidP="006666CE">
      <w:pPr>
        <w:ind w:left="142"/>
        <w:rPr>
          <w:b/>
          <w:bCs/>
          <w:color w:val="000000"/>
          <w:sz w:val="20"/>
          <w:szCs w:val="20"/>
        </w:rPr>
      </w:pPr>
    </w:p>
    <w:p w:rsidR="00DD6440" w:rsidRPr="003D4E4D" w:rsidRDefault="00DD6440" w:rsidP="006666CE">
      <w:pPr>
        <w:ind w:left="142"/>
        <w:rPr>
          <w:b/>
          <w:bCs/>
          <w:color w:val="000000"/>
          <w:sz w:val="20"/>
          <w:szCs w:val="20"/>
        </w:rPr>
      </w:pPr>
    </w:p>
    <w:p w:rsidR="00DD6440" w:rsidRPr="00C70827" w:rsidRDefault="00DD6440" w:rsidP="00C70827">
      <w:pPr>
        <w:ind w:left="502"/>
        <w:jc w:val="both"/>
        <w:rPr>
          <w:color w:val="000000"/>
          <w:sz w:val="26"/>
          <w:szCs w:val="26"/>
          <w:lang w:eastAsia="ru-RU"/>
        </w:rPr>
      </w:pPr>
      <w:r w:rsidRPr="00C70827">
        <w:rPr>
          <w:bCs/>
          <w:color w:val="000000"/>
          <w:sz w:val="26"/>
          <w:szCs w:val="26"/>
        </w:rPr>
        <w:t>*До 01.01.2016 года МБУ «Череповецкий молодежный центр» , с 01.01.2016 года МКУ «Череповецкий молодежный центр».</w:t>
      </w:r>
      <w:r>
        <w:rPr>
          <w:bCs/>
          <w:color w:val="000000"/>
          <w:sz w:val="26"/>
          <w:szCs w:val="26"/>
        </w:rPr>
        <w:t xml:space="preserve"> </w:t>
      </w:r>
      <w:r w:rsidRPr="00C70827">
        <w:rPr>
          <w:bCs/>
          <w:color w:val="000000"/>
          <w:sz w:val="26"/>
          <w:szCs w:val="26"/>
        </w:rPr>
        <w:t>С 01.01.2016 года в МКУ «ЧМЦ» не работает по муниципальному  заданию.</w:t>
      </w:r>
      <w:r w:rsidRPr="00C70827">
        <w:rPr>
          <w:color w:val="000000"/>
          <w:sz w:val="26"/>
          <w:szCs w:val="26"/>
          <w:lang w:eastAsia="ru-RU"/>
        </w:rPr>
        <w:t xml:space="preserve"> Деятельность учреждения основывается на выполнении Функций и основных видов деятельности.</w:t>
      </w:r>
    </w:p>
    <w:p w:rsidR="00DD6440" w:rsidRPr="00C70827" w:rsidRDefault="00DD6440" w:rsidP="00C70827">
      <w:pPr>
        <w:shd w:val="clear" w:color="auto" w:fill="FFFFFF"/>
        <w:tabs>
          <w:tab w:val="left" w:pos="1046"/>
        </w:tabs>
        <w:spacing w:line="298" w:lineRule="exact"/>
        <w:ind w:firstLine="709"/>
        <w:jc w:val="both"/>
        <w:rPr>
          <w:color w:val="000000"/>
        </w:rPr>
      </w:pPr>
      <w:r w:rsidRPr="00C70827">
        <w:rPr>
          <w:color w:val="000000"/>
          <w:spacing w:val="-6"/>
          <w:sz w:val="27"/>
          <w:szCs w:val="27"/>
        </w:rPr>
        <w:t>1.</w:t>
      </w:r>
      <w:r w:rsidRPr="00C70827">
        <w:rPr>
          <w:color w:val="000000"/>
          <w:sz w:val="27"/>
          <w:szCs w:val="27"/>
        </w:rPr>
        <w:tab/>
      </w:r>
      <w:r w:rsidRPr="00C70827">
        <w:rPr>
          <w:color w:val="000000"/>
          <w:spacing w:val="-5"/>
          <w:sz w:val="27"/>
          <w:szCs w:val="27"/>
        </w:rPr>
        <w:t>Основные функции Учреждения:</w:t>
      </w:r>
    </w:p>
    <w:p w:rsidR="00DD6440" w:rsidRPr="00C70827" w:rsidRDefault="00DD6440" w:rsidP="00C70827">
      <w:pPr>
        <w:pStyle w:val="43"/>
        <w:widowControl w:val="0"/>
        <w:numPr>
          <w:ilvl w:val="1"/>
          <w:numId w:val="29"/>
        </w:numPr>
        <w:shd w:val="clear" w:color="auto" w:fill="FFFFFF"/>
        <w:tabs>
          <w:tab w:val="left" w:pos="1238"/>
        </w:tabs>
        <w:autoSpaceDE w:val="0"/>
        <w:autoSpaceDN w:val="0"/>
        <w:adjustRightInd w:val="0"/>
        <w:spacing w:before="5" w:line="298" w:lineRule="exact"/>
        <w:ind w:left="0" w:firstLine="709"/>
        <w:jc w:val="both"/>
        <w:rPr>
          <w:color w:val="000000"/>
          <w:spacing w:val="-3"/>
          <w:sz w:val="26"/>
          <w:szCs w:val="26"/>
        </w:rPr>
      </w:pPr>
      <w:r w:rsidRPr="00C70827">
        <w:rPr>
          <w:color w:val="000000"/>
          <w:spacing w:val="1"/>
          <w:sz w:val="26"/>
          <w:szCs w:val="26"/>
        </w:rPr>
        <w:t>Организация работы с одаренной и талантливой молодежью;</w:t>
      </w:r>
    </w:p>
    <w:p w:rsidR="00DD6440" w:rsidRPr="00C70827" w:rsidRDefault="00DD6440" w:rsidP="00C70827">
      <w:pPr>
        <w:pStyle w:val="43"/>
        <w:widowControl w:val="0"/>
        <w:numPr>
          <w:ilvl w:val="1"/>
          <w:numId w:val="29"/>
        </w:numPr>
        <w:shd w:val="clear" w:color="auto" w:fill="FFFFFF"/>
        <w:tabs>
          <w:tab w:val="left" w:pos="1238"/>
        </w:tabs>
        <w:autoSpaceDE w:val="0"/>
        <w:autoSpaceDN w:val="0"/>
        <w:adjustRightInd w:val="0"/>
        <w:spacing w:line="298" w:lineRule="exact"/>
        <w:ind w:left="0" w:firstLine="709"/>
        <w:jc w:val="both"/>
        <w:rPr>
          <w:color w:val="000000"/>
          <w:spacing w:val="-6"/>
          <w:sz w:val="27"/>
          <w:szCs w:val="27"/>
        </w:rPr>
      </w:pPr>
      <w:r w:rsidRPr="00C70827">
        <w:rPr>
          <w:color w:val="000000"/>
          <w:spacing w:val="-4"/>
          <w:sz w:val="27"/>
          <w:szCs w:val="27"/>
        </w:rPr>
        <w:t>Предоставление социальных, правовых и иных услуг несовершеннолетним;</w:t>
      </w:r>
    </w:p>
    <w:p w:rsidR="00DD6440" w:rsidRPr="00C70827" w:rsidRDefault="00DD6440" w:rsidP="00C70827">
      <w:pPr>
        <w:pStyle w:val="43"/>
        <w:widowControl w:val="0"/>
        <w:numPr>
          <w:ilvl w:val="1"/>
          <w:numId w:val="29"/>
        </w:numPr>
        <w:shd w:val="clear" w:color="auto" w:fill="FFFFFF"/>
        <w:tabs>
          <w:tab w:val="left" w:pos="1238"/>
        </w:tabs>
        <w:autoSpaceDE w:val="0"/>
        <w:autoSpaceDN w:val="0"/>
        <w:adjustRightInd w:val="0"/>
        <w:spacing w:line="298" w:lineRule="exact"/>
        <w:ind w:left="0" w:firstLine="709"/>
        <w:jc w:val="both"/>
        <w:rPr>
          <w:color w:val="000000"/>
          <w:spacing w:val="-7"/>
          <w:sz w:val="27"/>
          <w:szCs w:val="27"/>
        </w:rPr>
      </w:pPr>
      <w:r w:rsidRPr="00C70827">
        <w:rPr>
          <w:color w:val="000000"/>
          <w:spacing w:val="1"/>
          <w:sz w:val="27"/>
          <w:szCs w:val="27"/>
        </w:rPr>
        <w:t xml:space="preserve">Принятие участия в пределах компетенции Учреждения в индивидуальной </w:t>
      </w:r>
      <w:r w:rsidRPr="00C70827">
        <w:rPr>
          <w:color w:val="000000"/>
          <w:spacing w:val="-3"/>
          <w:sz w:val="27"/>
          <w:szCs w:val="27"/>
        </w:rPr>
        <w:t>профилактической работе с несовершеннолетн</w:t>
      </w:r>
      <w:r w:rsidRPr="00C70827">
        <w:rPr>
          <w:color w:val="000000"/>
          <w:spacing w:val="-3"/>
          <w:sz w:val="27"/>
          <w:szCs w:val="27"/>
        </w:rPr>
        <w:t>и</w:t>
      </w:r>
      <w:r w:rsidRPr="00C70827">
        <w:rPr>
          <w:color w:val="000000"/>
          <w:spacing w:val="-3"/>
          <w:sz w:val="27"/>
          <w:szCs w:val="27"/>
        </w:rPr>
        <w:t xml:space="preserve">ми, находящимися в социально опасном </w:t>
      </w:r>
      <w:r w:rsidRPr="00C70827">
        <w:rPr>
          <w:color w:val="000000"/>
          <w:spacing w:val="7"/>
          <w:sz w:val="27"/>
          <w:szCs w:val="27"/>
        </w:rPr>
        <w:t xml:space="preserve">положении, в том числе путем организации их досуга и занятости,  профилактика </w:t>
      </w:r>
      <w:r w:rsidRPr="00C70827">
        <w:rPr>
          <w:color w:val="000000"/>
          <w:spacing w:val="-3"/>
          <w:sz w:val="27"/>
          <w:szCs w:val="27"/>
        </w:rPr>
        <w:t>негати</w:t>
      </w:r>
      <w:r w:rsidRPr="00C70827">
        <w:rPr>
          <w:color w:val="000000"/>
          <w:spacing w:val="-3"/>
          <w:sz w:val="27"/>
          <w:szCs w:val="27"/>
        </w:rPr>
        <w:t>в</w:t>
      </w:r>
      <w:r w:rsidRPr="00C70827">
        <w:rPr>
          <w:color w:val="000000"/>
          <w:spacing w:val="-3"/>
          <w:sz w:val="27"/>
          <w:szCs w:val="27"/>
        </w:rPr>
        <w:t>ных явлений и осуществление информационно-просветительных и иных мер;</w:t>
      </w:r>
    </w:p>
    <w:p w:rsidR="00DD6440" w:rsidRPr="00C70827" w:rsidRDefault="00DD6440" w:rsidP="00C70827">
      <w:pPr>
        <w:pStyle w:val="43"/>
        <w:widowControl w:val="0"/>
        <w:numPr>
          <w:ilvl w:val="1"/>
          <w:numId w:val="29"/>
        </w:numPr>
        <w:shd w:val="clear" w:color="auto" w:fill="FFFFFF"/>
        <w:tabs>
          <w:tab w:val="left" w:pos="1238"/>
        </w:tabs>
        <w:autoSpaceDE w:val="0"/>
        <w:autoSpaceDN w:val="0"/>
        <w:adjustRightInd w:val="0"/>
        <w:spacing w:line="298" w:lineRule="exact"/>
        <w:ind w:left="0" w:firstLine="709"/>
        <w:jc w:val="both"/>
        <w:rPr>
          <w:color w:val="000000"/>
          <w:spacing w:val="-6"/>
          <w:sz w:val="27"/>
          <w:szCs w:val="27"/>
        </w:rPr>
      </w:pPr>
      <w:r w:rsidRPr="00C70827">
        <w:rPr>
          <w:color w:val="000000"/>
          <w:spacing w:val="-3"/>
          <w:sz w:val="27"/>
          <w:szCs w:val="27"/>
        </w:rPr>
        <w:t xml:space="preserve">Информационно-аналитическая    деятельность,    в    рамках    направлений </w:t>
      </w:r>
      <w:r w:rsidRPr="00C70827">
        <w:rPr>
          <w:color w:val="000000"/>
          <w:sz w:val="27"/>
          <w:szCs w:val="27"/>
        </w:rPr>
        <w:t xml:space="preserve">государственной  молодёжной  политики  (сбор  и  анализ информации  по  основным </w:t>
      </w:r>
      <w:r w:rsidRPr="00C70827">
        <w:rPr>
          <w:color w:val="000000"/>
          <w:spacing w:val="-2"/>
          <w:sz w:val="27"/>
          <w:szCs w:val="27"/>
        </w:rPr>
        <w:t xml:space="preserve">направлениям    молодежной    политики;     предоставлении информации    молодежи, </w:t>
      </w:r>
      <w:r w:rsidRPr="00C70827">
        <w:rPr>
          <w:color w:val="000000"/>
          <w:spacing w:val="3"/>
          <w:sz w:val="27"/>
          <w:szCs w:val="27"/>
        </w:rPr>
        <w:t xml:space="preserve">молодежным и детским общественным объединениям, специалистам, работающим с </w:t>
      </w:r>
      <w:r w:rsidRPr="00C70827">
        <w:rPr>
          <w:color w:val="000000"/>
          <w:spacing w:val="6"/>
          <w:sz w:val="27"/>
          <w:szCs w:val="27"/>
        </w:rPr>
        <w:t xml:space="preserve">детьми и молодежью по вопросам реализации основных направлений молодежной </w:t>
      </w:r>
      <w:r w:rsidRPr="00C70827">
        <w:rPr>
          <w:color w:val="000000"/>
          <w:spacing w:val="-1"/>
          <w:sz w:val="27"/>
          <w:szCs w:val="27"/>
        </w:rPr>
        <w:t xml:space="preserve">политики;   проведение   мониторинга   и   комплексных   исследований   по   вопросам </w:t>
      </w:r>
      <w:r w:rsidRPr="00C70827">
        <w:rPr>
          <w:color w:val="000000"/>
          <w:spacing w:val="-5"/>
          <w:sz w:val="27"/>
          <w:szCs w:val="27"/>
        </w:rPr>
        <w:t>молодежной пробл</w:t>
      </w:r>
      <w:r w:rsidRPr="00C70827">
        <w:rPr>
          <w:color w:val="000000"/>
          <w:spacing w:val="-5"/>
          <w:sz w:val="27"/>
          <w:szCs w:val="27"/>
        </w:rPr>
        <w:t>е</w:t>
      </w:r>
      <w:r w:rsidRPr="00C70827">
        <w:rPr>
          <w:color w:val="000000"/>
          <w:spacing w:val="-5"/>
          <w:sz w:val="27"/>
          <w:szCs w:val="27"/>
        </w:rPr>
        <w:t>матики);</w:t>
      </w:r>
    </w:p>
    <w:p w:rsidR="00DD6440" w:rsidRPr="00C70827" w:rsidRDefault="00DD6440" w:rsidP="00C70827">
      <w:pPr>
        <w:pStyle w:val="43"/>
        <w:widowControl w:val="0"/>
        <w:numPr>
          <w:ilvl w:val="1"/>
          <w:numId w:val="29"/>
        </w:numPr>
        <w:shd w:val="clear" w:color="auto" w:fill="FFFFFF"/>
        <w:tabs>
          <w:tab w:val="left" w:pos="1450"/>
        </w:tabs>
        <w:autoSpaceDE w:val="0"/>
        <w:autoSpaceDN w:val="0"/>
        <w:adjustRightInd w:val="0"/>
        <w:spacing w:line="298" w:lineRule="exact"/>
        <w:ind w:left="0" w:firstLine="709"/>
        <w:jc w:val="both"/>
        <w:rPr>
          <w:color w:val="000000"/>
          <w:spacing w:val="-7"/>
          <w:sz w:val="27"/>
          <w:szCs w:val="27"/>
        </w:rPr>
      </w:pPr>
      <w:r w:rsidRPr="00C70827">
        <w:rPr>
          <w:color w:val="000000"/>
          <w:spacing w:val="-1"/>
          <w:sz w:val="27"/>
          <w:szCs w:val="27"/>
        </w:rPr>
        <w:t xml:space="preserve">Участие   в   мероприятиях   различного   уровня   (городских,   областных, </w:t>
      </w:r>
      <w:r w:rsidRPr="00C70827">
        <w:rPr>
          <w:color w:val="000000"/>
          <w:sz w:val="27"/>
          <w:szCs w:val="27"/>
        </w:rPr>
        <w:t>межрегиональных, федеральных, междунаро</w:t>
      </w:r>
      <w:r w:rsidRPr="00C70827">
        <w:rPr>
          <w:color w:val="000000"/>
          <w:sz w:val="27"/>
          <w:szCs w:val="27"/>
        </w:rPr>
        <w:t>д</w:t>
      </w:r>
      <w:r w:rsidRPr="00C70827">
        <w:rPr>
          <w:color w:val="000000"/>
          <w:sz w:val="27"/>
          <w:szCs w:val="27"/>
        </w:rPr>
        <w:t xml:space="preserve">ных и других) по вопросам организации </w:t>
      </w:r>
      <w:r w:rsidRPr="00C70827">
        <w:rPr>
          <w:color w:val="000000"/>
          <w:spacing w:val="-4"/>
          <w:sz w:val="27"/>
          <w:szCs w:val="27"/>
        </w:rPr>
        <w:t>деятельности с детьми и молодежью;</w:t>
      </w:r>
    </w:p>
    <w:p w:rsidR="00DD6440" w:rsidRPr="00C70827" w:rsidRDefault="00DD6440" w:rsidP="00C70827">
      <w:pPr>
        <w:pStyle w:val="43"/>
        <w:widowControl w:val="0"/>
        <w:numPr>
          <w:ilvl w:val="1"/>
          <w:numId w:val="29"/>
        </w:numPr>
        <w:shd w:val="clear" w:color="auto" w:fill="FFFFFF"/>
        <w:tabs>
          <w:tab w:val="left" w:pos="1238"/>
        </w:tabs>
        <w:autoSpaceDE w:val="0"/>
        <w:autoSpaceDN w:val="0"/>
        <w:adjustRightInd w:val="0"/>
        <w:spacing w:line="298" w:lineRule="exact"/>
        <w:ind w:left="0" w:firstLine="709"/>
        <w:jc w:val="both"/>
        <w:rPr>
          <w:color w:val="000000"/>
          <w:spacing w:val="-6"/>
          <w:sz w:val="27"/>
          <w:szCs w:val="27"/>
        </w:rPr>
      </w:pPr>
      <w:r w:rsidRPr="00C70827">
        <w:rPr>
          <w:color w:val="000000"/>
          <w:spacing w:val="-3"/>
          <w:sz w:val="27"/>
          <w:szCs w:val="27"/>
        </w:rPr>
        <w:t>Развитие форм ученического, молодежного и студенческого самоуправления;</w:t>
      </w:r>
      <w:r w:rsidRPr="00C70827">
        <w:rPr>
          <w:color w:val="000000"/>
          <w:spacing w:val="-3"/>
          <w:sz w:val="27"/>
          <w:szCs w:val="27"/>
        </w:rPr>
        <w:br/>
      </w:r>
      <w:r w:rsidRPr="00C70827">
        <w:rPr>
          <w:color w:val="000000"/>
          <w:spacing w:val="-4"/>
          <w:sz w:val="27"/>
          <w:szCs w:val="27"/>
        </w:rPr>
        <w:t>содействие   общественным   формированиям   (детским   и   молодежным   парламентам, ассамблеям,    «правительствам»,    советам,    а</w:t>
      </w:r>
      <w:r w:rsidRPr="00C70827">
        <w:rPr>
          <w:color w:val="000000"/>
          <w:spacing w:val="-4"/>
          <w:sz w:val="27"/>
          <w:szCs w:val="27"/>
        </w:rPr>
        <w:t>с</w:t>
      </w:r>
      <w:r w:rsidRPr="00C70827">
        <w:rPr>
          <w:color w:val="000000"/>
          <w:spacing w:val="-4"/>
          <w:sz w:val="27"/>
          <w:szCs w:val="27"/>
        </w:rPr>
        <w:t xml:space="preserve">социациям    и    др.),    способствующим </w:t>
      </w:r>
      <w:r w:rsidRPr="00C70827">
        <w:rPr>
          <w:color w:val="000000"/>
          <w:spacing w:val="-1"/>
          <w:sz w:val="27"/>
          <w:szCs w:val="27"/>
        </w:rPr>
        <w:t>гражданскому   воспитанию   детей   и   молодежи,   защите   их   законных   интересов, форм</w:t>
      </w:r>
      <w:r w:rsidRPr="00C70827">
        <w:rPr>
          <w:color w:val="000000"/>
          <w:spacing w:val="-1"/>
          <w:sz w:val="27"/>
          <w:szCs w:val="27"/>
        </w:rPr>
        <w:t>и</w:t>
      </w:r>
      <w:r w:rsidRPr="00C70827">
        <w:rPr>
          <w:color w:val="000000"/>
          <w:spacing w:val="-1"/>
          <w:sz w:val="27"/>
          <w:szCs w:val="27"/>
        </w:rPr>
        <w:t xml:space="preserve">рованию  правовой,  политической  культуры  и  гражданской  позиции  детей  и </w:t>
      </w:r>
      <w:r w:rsidRPr="00C70827">
        <w:rPr>
          <w:color w:val="000000"/>
          <w:spacing w:val="-6"/>
          <w:sz w:val="27"/>
          <w:szCs w:val="27"/>
        </w:rPr>
        <w:t>молодежи;</w:t>
      </w:r>
    </w:p>
    <w:p w:rsidR="00DD6440" w:rsidRPr="00C70827" w:rsidRDefault="00DD6440" w:rsidP="00C70827">
      <w:pPr>
        <w:pStyle w:val="43"/>
        <w:widowControl w:val="0"/>
        <w:numPr>
          <w:ilvl w:val="1"/>
          <w:numId w:val="29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line="298" w:lineRule="exact"/>
        <w:ind w:left="0" w:firstLine="709"/>
        <w:jc w:val="both"/>
        <w:rPr>
          <w:color w:val="000000"/>
          <w:spacing w:val="-7"/>
          <w:sz w:val="27"/>
          <w:szCs w:val="27"/>
        </w:rPr>
      </w:pPr>
      <w:r w:rsidRPr="00C70827">
        <w:rPr>
          <w:color w:val="000000"/>
          <w:spacing w:val="-4"/>
          <w:sz w:val="27"/>
          <w:szCs w:val="27"/>
        </w:rPr>
        <w:t>Участие в разработке и реализации муниципальных правовых актов, проектов и программ в пределах компетенции Учрежд</w:t>
      </w:r>
      <w:r w:rsidRPr="00C70827">
        <w:rPr>
          <w:color w:val="000000"/>
          <w:spacing w:val="-4"/>
          <w:sz w:val="27"/>
          <w:szCs w:val="27"/>
        </w:rPr>
        <w:t>е</w:t>
      </w:r>
      <w:r w:rsidRPr="00C70827">
        <w:rPr>
          <w:color w:val="000000"/>
          <w:spacing w:val="-4"/>
          <w:sz w:val="27"/>
          <w:szCs w:val="27"/>
        </w:rPr>
        <w:t>ния;</w:t>
      </w:r>
    </w:p>
    <w:p w:rsidR="00DD6440" w:rsidRPr="00DA7D4C" w:rsidRDefault="00DD6440" w:rsidP="00C70827">
      <w:pPr>
        <w:pStyle w:val="43"/>
        <w:widowControl w:val="0"/>
        <w:numPr>
          <w:ilvl w:val="1"/>
          <w:numId w:val="29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line="298" w:lineRule="exact"/>
        <w:ind w:left="0" w:firstLine="709"/>
        <w:jc w:val="both"/>
        <w:rPr>
          <w:color w:val="000000"/>
          <w:spacing w:val="-7"/>
          <w:sz w:val="27"/>
          <w:szCs w:val="27"/>
        </w:rPr>
      </w:pPr>
      <w:r w:rsidRPr="00DA7D4C">
        <w:rPr>
          <w:color w:val="000000"/>
          <w:spacing w:val="-4"/>
          <w:sz w:val="27"/>
          <w:szCs w:val="27"/>
        </w:rPr>
        <w:t>Осуществление функций муниципального заказчика в сфере закупок товаров,</w:t>
      </w:r>
      <w:r w:rsidRPr="00DA7D4C">
        <w:rPr>
          <w:color w:val="000000"/>
          <w:spacing w:val="-4"/>
          <w:sz w:val="27"/>
          <w:szCs w:val="27"/>
        </w:rPr>
        <w:br/>
      </w:r>
      <w:r w:rsidRPr="00DA7D4C">
        <w:rPr>
          <w:color w:val="000000"/>
          <w:spacing w:val="8"/>
          <w:sz w:val="27"/>
          <w:szCs w:val="27"/>
        </w:rPr>
        <w:t>работ и услуг для обеспечения муниципальных нужд, в целях решения вопросов,</w:t>
      </w:r>
      <w:r w:rsidRPr="00DA7D4C">
        <w:rPr>
          <w:color w:val="000000"/>
          <w:spacing w:val="8"/>
          <w:sz w:val="27"/>
          <w:szCs w:val="27"/>
        </w:rPr>
        <w:br/>
      </w:r>
      <w:r w:rsidRPr="00DA7D4C">
        <w:rPr>
          <w:color w:val="000000"/>
          <w:spacing w:val="-4"/>
          <w:sz w:val="27"/>
          <w:szCs w:val="27"/>
        </w:rPr>
        <w:t>отнесенных к компетенции Учреждения.</w:t>
      </w:r>
    </w:p>
    <w:p w:rsidR="00DD6440" w:rsidRPr="00C70827" w:rsidRDefault="00DD6440" w:rsidP="00DA7D4C">
      <w:pPr>
        <w:pStyle w:val="43"/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line="298" w:lineRule="exact"/>
        <w:ind w:left="709"/>
        <w:jc w:val="both"/>
        <w:rPr>
          <w:color w:val="000000"/>
          <w:spacing w:val="-7"/>
          <w:sz w:val="27"/>
          <w:szCs w:val="27"/>
        </w:rPr>
      </w:pPr>
    </w:p>
    <w:p w:rsidR="00DD6440" w:rsidRPr="00171972" w:rsidRDefault="00DD6440" w:rsidP="00171972">
      <w:pPr>
        <w:pStyle w:val="43"/>
        <w:numPr>
          <w:ilvl w:val="0"/>
          <w:numId w:val="29"/>
        </w:numPr>
        <w:shd w:val="clear" w:color="auto" w:fill="FFFFFF"/>
        <w:tabs>
          <w:tab w:val="left" w:pos="1138"/>
        </w:tabs>
        <w:spacing w:line="298" w:lineRule="exact"/>
        <w:ind w:firstLine="603"/>
        <w:jc w:val="both"/>
        <w:rPr>
          <w:color w:val="000000"/>
          <w:spacing w:val="3"/>
          <w:sz w:val="27"/>
          <w:szCs w:val="27"/>
        </w:rPr>
      </w:pPr>
      <w:r w:rsidRPr="00171972">
        <w:rPr>
          <w:color w:val="000000"/>
          <w:spacing w:val="-4"/>
          <w:sz w:val="27"/>
          <w:szCs w:val="27"/>
        </w:rPr>
        <w:t xml:space="preserve">Основные виды деятельности </w:t>
      </w:r>
      <w:r w:rsidRPr="00171972">
        <w:rPr>
          <w:color w:val="000000"/>
          <w:spacing w:val="3"/>
          <w:sz w:val="27"/>
          <w:szCs w:val="27"/>
        </w:rPr>
        <w:t>Учреждения:</w:t>
      </w:r>
    </w:p>
    <w:p w:rsidR="00DD6440" w:rsidRPr="00C70827" w:rsidRDefault="00DD6440" w:rsidP="00171972">
      <w:pPr>
        <w:shd w:val="clear" w:color="auto" w:fill="FFFFFF"/>
        <w:spacing w:line="298" w:lineRule="exact"/>
        <w:ind w:right="34" w:firstLine="603"/>
        <w:jc w:val="both"/>
        <w:rPr>
          <w:color w:val="000000"/>
        </w:rPr>
      </w:pPr>
      <w:r w:rsidRPr="00C70827">
        <w:rPr>
          <w:color w:val="000000"/>
          <w:spacing w:val="-4"/>
          <w:sz w:val="27"/>
          <w:szCs w:val="27"/>
        </w:rPr>
        <w:t xml:space="preserve">2.1. Организация и проведение массовых мероприятий (семинаров, тренингов, конференций, слетов, сборов, смен лагерей, круглых столов и других форм мероприятий, </w:t>
      </w:r>
      <w:r w:rsidRPr="00C70827">
        <w:rPr>
          <w:color w:val="000000"/>
          <w:spacing w:val="-3"/>
          <w:sz w:val="27"/>
          <w:szCs w:val="27"/>
        </w:rPr>
        <w:t xml:space="preserve">для детей и молодежи, в том числе с участием представителей молодежных и детских </w:t>
      </w:r>
      <w:r w:rsidRPr="00C70827">
        <w:rPr>
          <w:color w:val="000000"/>
          <w:spacing w:val="-5"/>
          <w:sz w:val="27"/>
          <w:szCs w:val="27"/>
        </w:rPr>
        <w:t>общественных объединений;</w:t>
      </w:r>
    </w:p>
    <w:p w:rsidR="00DD6440" w:rsidRPr="00C70827" w:rsidRDefault="00DD6440" w:rsidP="00171972">
      <w:pPr>
        <w:shd w:val="clear" w:color="auto" w:fill="FFFFFF"/>
        <w:spacing w:line="298" w:lineRule="exact"/>
        <w:ind w:right="29" w:firstLine="603"/>
        <w:jc w:val="both"/>
        <w:rPr>
          <w:color w:val="000000"/>
        </w:rPr>
      </w:pPr>
      <w:r w:rsidRPr="00C70827">
        <w:rPr>
          <w:color w:val="000000"/>
          <w:spacing w:val="-6"/>
          <w:sz w:val="27"/>
          <w:szCs w:val="27"/>
        </w:rPr>
        <w:t xml:space="preserve">2.2. Организация и проведение мероприятий с детскими и молодежными активами </w:t>
      </w:r>
      <w:r w:rsidRPr="00C70827">
        <w:rPr>
          <w:color w:val="000000"/>
          <w:spacing w:val="-3"/>
          <w:sz w:val="27"/>
          <w:szCs w:val="27"/>
        </w:rPr>
        <w:t xml:space="preserve">общественных объединений, органами ученического и студенческого самоуправления, </w:t>
      </w:r>
      <w:r w:rsidRPr="00C70827">
        <w:rPr>
          <w:color w:val="000000"/>
          <w:spacing w:val="-4"/>
          <w:sz w:val="27"/>
          <w:szCs w:val="27"/>
        </w:rPr>
        <w:t>иными организациями и объединениями, работающими с детьми и молодежью.</w:t>
      </w:r>
    </w:p>
    <w:p w:rsidR="00DD6440" w:rsidRPr="003D4ED6" w:rsidRDefault="00DD6440" w:rsidP="00C70827">
      <w:pPr>
        <w:ind w:firstLine="709"/>
        <w:rPr>
          <w:b/>
          <w:bCs/>
          <w:color w:val="000000"/>
          <w:sz w:val="26"/>
          <w:szCs w:val="26"/>
          <w:highlight w:val="red"/>
        </w:rPr>
      </w:pPr>
    </w:p>
    <w:p w:rsidR="00DD6440" w:rsidRPr="005214EC" w:rsidRDefault="00DD6440" w:rsidP="006666CE">
      <w:pPr>
        <w:ind w:left="142"/>
        <w:rPr>
          <w:b/>
          <w:sz w:val="28"/>
          <w:szCs w:val="28"/>
        </w:rPr>
      </w:pPr>
      <w:r w:rsidRPr="005214EC">
        <w:rPr>
          <w:b/>
          <w:sz w:val="28"/>
          <w:szCs w:val="28"/>
        </w:rPr>
        <w:t>Раздел 3.  Обоснование ресурсного обеспечения стратегии развития управления по работе с общественностью мэрии и МКУ «ИМА «Череповец»</w:t>
      </w:r>
    </w:p>
    <w:p w:rsidR="00DD6440" w:rsidRPr="005214EC" w:rsidRDefault="00DD6440" w:rsidP="00F6749D">
      <w:pPr>
        <w:ind w:firstLine="708"/>
        <w:jc w:val="center"/>
        <w:rPr>
          <w:b/>
          <w:sz w:val="28"/>
          <w:szCs w:val="28"/>
        </w:rPr>
      </w:pPr>
    </w:p>
    <w:p w:rsidR="00DD6440" w:rsidRPr="005214EC" w:rsidRDefault="00DD6440" w:rsidP="00AF62E0">
      <w:pPr>
        <w:ind w:firstLine="708"/>
        <w:jc w:val="both"/>
        <w:rPr>
          <w:b/>
          <w:sz w:val="28"/>
          <w:szCs w:val="28"/>
        </w:rPr>
      </w:pPr>
      <w:r w:rsidRPr="005214EC">
        <w:rPr>
          <w:sz w:val="26"/>
          <w:szCs w:val="26"/>
        </w:rPr>
        <w:tab/>
      </w:r>
      <w:r w:rsidRPr="005214EC">
        <w:rPr>
          <w:b/>
          <w:sz w:val="28"/>
          <w:szCs w:val="28"/>
        </w:rPr>
        <w:t>Обоснование ресурсного обеспечения стратегии развития управления по работе с общественностью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9"/>
        <w:gridCol w:w="1764"/>
        <w:gridCol w:w="1108"/>
        <w:gridCol w:w="1512"/>
        <w:gridCol w:w="742"/>
        <w:gridCol w:w="771"/>
        <w:gridCol w:w="60"/>
        <w:gridCol w:w="35"/>
        <w:gridCol w:w="656"/>
        <w:gridCol w:w="7"/>
        <w:gridCol w:w="634"/>
        <w:gridCol w:w="16"/>
        <w:gridCol w:w="656"/>
        <w:gridCol w:w="751"/>
        <w:gridCol w:w="2372"/>
        <w:gridCol w:w="1041"/>
        <w:gridCol w:w="736"/>
        <w:gridCol w:w="742"/>
        <w:gridCol w:w="7"/>
        <w:gridCol w:w="879"/>
        <w:gridCol w:w="872"/>
      </w:tblGrid>
      <w:tr w:rsidR="00DD6440" w:rsidRPr="005214EC" w:rsidTr="008152FF">
        <w:trPr>
          <w:tblHeader/>
        </w:trPr>
        <w:tc>
          <w:tcPr>
            <w:tcW w:w="176" w:type="pct"/>
            <w:vMerge w:val="restart"/>
          </w:tcPr>
          <w:p w:rsidR="00DD6440" w:rsidRPr="005214EC" w:rsidRDefault="00DD6440" w:rsidP="000A43C5">
            <w:pPr>
              <w:suppressAutoHyphens w:val="0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554" w:type="pct"/>
            <w:vMerge w:val="restart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348" w:type="pct"/>
            <w:vMerge w:val="restart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Ед. изм.</w:t>
            </w:r>
          </w:p>
        </w:tc>
        <w:tc>
          <w:tcPr>
            <w:tcW w:w="1834" w:type="pct"/>
            <w:gridSpan w:val="11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Значение показателя по годам</w:t>
            </w:r>
          </w:p>
        </w:tc>
        <w:tc>
          <w:tcPr>
            <w:tcW w:w="745" w:type="pct"/>
            <w:vMerge w:val="restart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Наименование</w:t>
            </w:r>
          </w:p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 xml:space="preserve"> мероприятий</w:t>
            </w:r>
          </w:p>
        </w:tc>
        <w:tc>
          <w:tcPr>
            <w:tcW w:w="1343" w:type="pct"/>
            <w:gridSpan w:val="6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Объем финансирования, тыс. руб.</w:t>
            </w:r>
          </w:p>
        </w:tc>
      </w:tr>
      <w:tr w:rsidR="00DD6440" w:rsidRPr="005214EC" w:rsidTr="008152FF">
        <w:trPr>
          <w:tblHeader/>
        </w:trPr>
        <w:tc>
          <w:tcPr>
            <w:tcW w:w="176" w:type="pct"/>
            <w:vMerge/>
          </w:tcPr>
          <w:p w:rsidR="00DD6440" w:rsidRPr="005214EC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554" w:type="pct"/>
            <w:vMerge/>
          </w:tcPr>
          <w:p w:rsidR="00DD6440" w:rsidRPr="005214EC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348" w:type="pct"/>
            <w:vMerge/>
          </w:tcPr>
          <w:p w:rsidR="00DD6440" w:rsidRPr="005214EC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475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33" w:type="pct"/>
            <w:vAlign w:val="center"/>
          </w:tcPr>
          <w:p w:rsidR="00DD6440" w:rsidRDefault="00DD6440" w:rsidP="000A43C5">
            <w:pPr>
              <w:suppressAutoHyphens w:val="0"/>
              <w:jc w:val="center"/>
              <w:rPr>
                <w:sz w:val="22"/>
                <w:szCs w:val="22"/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 xml:space="preserve">2015 </w:t>
            </w:r>
          </w:p>
          <w:p w:rsidR="00DD6440" w:rsidRPr="006E2A61" w:rsidRDefault="00DD6440" w:rsidP="000A43C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6E2A61">
              <w:rPr>
                <w:sz w:val="18"/>
                <w:szCs w:val="18"/>
                <w:lang w:eastAsia="en-US"/>
              </w:rPr>
              <w:t>(факт)</w:t>
            </w:r>
          </w:p>
        </w:tc>
        <w:tc>
          <w:tcPr>
            <w:tcW w:w="272" w:type="pct"/>
            <w:gridSpan w:val="3"/>
            <w:vAlign w:val="center"/>
          </w:tcPr>
          <w:p w:rsidR="00DD6440" w:rsidRDefault="00DD6440" w:rsidP="000A43C5">
            <w:pPr>
              <w:suppressAutoHyphens w:val="0"/>
              <w:jc w:val="center"/>
              <w:rPr>
                <w:sz w:val="22"/>
                <w:szCs w:val="22"/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2016</w:t>
            </w:r>
          </w:p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18"/>
                <w:szCs w:val="18"/>
                <w:lang w:eastAsia="en-US"/>
              </w:rPr>
              <w:t>(оценка)</w:t>
            </w:r>
          </w:p>
        </w:tc>
        <w:tc>
          <w:tcPr>
            <w:tcW w:w="206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2017</w:t>
            </w:r>
          </w:p>
        </w:tc>
        <w:tc>
          <w:tcPr>
            <w:tcW w:w="206" w:type="pct"/>
            <w:gridSpan w:val="3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2018</w:t>
            </w:r>
          </w:p>
        </w:tc>
        <w:tc>
          <w:tcPr>
            <w:tcW w:w="206" w:type="pct"/>
            <w:vAlign w:val="center"/>
          </w:tcPr>
          <w:p w:rsidR="00DD6440" w:rsidRPr="006E2A61" w:rsidRDefault="00DD6440" w:rsidP="000A43C5">
            <w:pPr>
              <w:suppressAutoHyphens w:val="0"/>
              <w:jc w:val="center"/>
              <w:rPr>
                <w:sz w:val="22"/>
                <w:szCs w:val="22"/>
                <w:lang w:eastAsia="en-US"/>
              </w:rPr>
            </w:pPr>
            <w:r w:rsidRPr="006E2A61">
              <w:rPr>
                <w:sz w:val="22"/>
                <w:szCs w:val="22"/>
                <w:lang w:eastAsia="en-US"/>
              </w:rPr>
              <w:t>2019</w:t>
            </w:r>
          </w:p>
        </w:tc>
        <w:tc>
          <w:tcPr>
            <w:tcW w:w="236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Цель 2022</w:t>
            </w:r>
          </w:p>
        </w:tc>
        <w:tc>
          <w:tcPr>
            <w:tcW w:w="745" w:type="pct"/>
            <w:vMerge/>
          </w:tcPr>
          <w:p w:rsidR="00DD6440" w:rsidRPr="005214EC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327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2015</w:t>
            </w:r>
          </w:p>
        </w:tc>
        <w:tc>
          <w:tcPr>
            <w:tcW w:w="231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2016</w:t>
            </w:r>
          </w:p>
        </w:tc>
        <w:tc>
          <w:tcPr>
            <w:tcW w:w="233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2017</w:t>
            </w:r>
          </w:p>
        </w:tc>
        <w:tc>
          <w:tcPr>
            <w:tcW w:w="278" w:type="pct"/>
            <w:gridSpan w:val="2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2018</w:t>
            </w:r>
          </w:p>
        </w:tc>
        <w:tc>
          <w:tcPr>
            <w:tcW w:w="274" w:type="pct"/>
            <w:vAlign w:val="center"/>
          </w:tcPr>
          <w:p w:rsidR="00DD6440" w:rsidRPr="006E2A61" w:rsidRDefault="00DD6440" w:rsidP="000A43C5">
            <w:pPr>
              <w:suppressAutoHyphens w:val="0"/>
              <w:jc w:val="center"/>
              <w:rPr>
                <w:sz w:val="22"/>
                <w:szCs w:val="22"/>
                <w:lang w:eastAsia="en-US"/>
              </w:rPr>
            </w:pPr>
            <w:r w:rsidRPr="006E2A61">
              <w:rPr>
                <w:sz w:val="22"/>
                <w:szCs w:val="22"/>
                <w:lang w:eastAsia="en-US"/>
              </w:rPr>
              <w:t>2019</w:t>
            </w:r>
          </w:p>
        </w:tc>
      </w:tr>
      <w:tr w:rsidR="00DD6440" w:rsidRPr="005214EC" w:rsidTr="008152FF">
        <w:trPr>
          <w:tblHeader/>
        </w:trPr>
        <w:tc>
          <w:tcPr>
            <w:tcW w:w="176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54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48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75" w:type="pct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33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72" w:type="pct"/>
            <w:gridSpan w:val="3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06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06" w:type="pct"/>
            <w:gridSpan w:val="3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06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36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45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27" w:type="pct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231" w:type="pct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233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278" w:type="pct"/>
            <w:gridSpan w:val="2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74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16</w:t>
            </w:r>
          </w:p>
        </w:tc>
      </w:tr>
      <w:tr w:rsidR="00DD6440" w:rsidRPr="005214EC" w:rsidTr="008152FF">
        <w:tc>
          <w:tcPr>
            <w:tcW w:w="176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36" w:type="pct"/>
            <w:gridSpan w:val="13"/>
            <w:vAlign w:val="center"/>
          </w:tcPr>
          <w:p w:rsidR="00DD6440" w:rsidRPr="005214EC" w:rsidRDefault="00DD6440" w:rsidP="000A43C5">
            <w:pPr>
              <w:suppressAutoHyphens w:val="0"/>
              <w:rPr>
                <w:b/>
                <w:lang w:eastAsia="en-US"/>
              </w:rPr>
            </w:pPr>
            <w:r w:rsidRPr="005214EC">
              <w:rPr>
                <w:b/>
                <w:sz w:val="22"/>
                <w:szCs w:val="22"/>
                <w:lang w:eastAsia="en-US"/>
              </w:rPr>
              <w:t>Прямое влияние</w:t>
            </w:r>
            <w:r w:rsidRPr="005214EC">
              <w:rPr>
                <w:b/>
                <w:sz w:val="22"/>
                <w:szCs w:val="22"/>
                <w:vertAlign w:val="superscript"/>
                <w:lang w:eastAsia="en-US"/>
              </w:rPr>
              <w:footnoteReference w:id="4"/>
            </w:r>
            <w:r w:rsidRPr="005214EC">
              <w:rPr>
                <w:b/>
                <w:sz w:val="22"/>
                <w:szCs w:val="22"/>
                <w:lang w:eastAsia="en-US"/>
              </w:rPr>
              <w:t xml:space="preserve"> на достижение показателей стратегии развития города</w:t>
            </w:r>
          </w:p>
        </w:tc>
        <w:tc>
          <w:tcPr>
            <w:tcW w:w="745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327" w:type="pct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31" w:type="pct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33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78" w:type="pct"/>
            <w:gridSpan w:val="2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74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DD6440" w:rsidRPr="005214EC" w:rsidTr="008152FF">
        <w:trPr>
          <w:trHeight w:val="820"/>
        </w:trPr>
        <w:tc>
          <w:tcPr>
            <w:tcW w:w="176" w:type="pct"/>
            <w:vAlign w:val="center"/>
          </w:tcPr>
          <w:p w:rsidR="00DD6440" w:rsidRPr="005214E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554" w:type="pct"/>
            <w:vAlign w:val="center"/>
          </w:tcPr>
          <w:p w:rsidR="00DD6440" w:rsidRPr="005214E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Ч 4.1 Количество проведенных м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роприятий и по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держанных гра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данских иници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тив в рамках с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стемы социальн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го партнерства</w:t>
            </w:r>
          </w:p>
        </w:tc>
        <w:tc>
          <w:tcPr>
            <w:tcW w:w="348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ед./год</w:t>
            </w:r>
          </w:p>
        </w:tc>
        <w:tc>
          <w:tcPr>
            <w:tcW w:w="475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Целевое стр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тегическое</w:t>
            </w:r>
          </w:p>
        </w:tc>
        <w:tc>
          <w:tcPr>
            <w:tcW w:w="233" w:type="pct"/>
          </w:tcPr>
          <w:p w:rsidR="00DD6440" w:rsidRPr="005214EC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5214EC">
              <w:rPr>
                <w:rFonts w:ascii="Arial Narrow" w:hAnsi="Arial Narrow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261" w:type="pct"/>
            <w:gridSpan w:val="2"/>
          </w:tcPr>
          <w:p w:rsidR="00DD6440" w:rsidRPr="005214EC" w:rsidRDefault="00DD6440" w:rsidP="000A43C5">
            <w:pPr>
              <w:autoSpaceDE w:val="0"/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5214EC">
              <w:rPr>
                <w:rFonts w:ascii="Arial Narrow" w:hAnsi="Arial Narrow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217" w:type="pct"/>
            <w:gridSpan w:val="2"/>
          </w:tcPr>
          <w:p w:rsidR="00DD6440" w:rsidRPr="005214EC" w:rsidRDefault="00DD6440" w:rsidP="000A43C5">
            <w:pPr>
              <w:autoSpaceDE w:val="0"/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5214EC">
              <w:rPr>
                <w:rFonts w:ascii="Arial Narrow" w:hAnsi="Arial Narrow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206" w:type="pct"/>
            <w:gridSpan w:val="3"/>
          </w:tcPr>
          <w:p w:rsidR="00DD6440" w:rsidRPr="005214EC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5214EC">
              <w:rPr>
                <w:rFonts w:ascii="Arial Narrow" w:hAnsi="Arial Narrow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206" w:type="pct"/>
          </w:tcPr>
          <w:p w:rsidR="00DD6440" w:rsidRPr="005214EC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236" w:type="pct"/>
          </w:tcPr>
          <w:p w:rsidR="00DD6440" w:rsidRPr="005214EC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5214EC">
              <w:rPr>
                <w:rFonts w:ascii="Arial Narrow" w:hAnsi="Arial Narrow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745" w:type="pct"/>
          </w:tcPr>
          <w:p w:rsidR="00DD6440" w:rsidRPr="005214EC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327" w:type="pct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31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33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78" w:type="pct"/>
            <w:gridSpan w:val="2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74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DD6440" w:rsidRPr="005214EC" w:rsidTr="008152FF">
        <w:trPr>
          <w:trHeight w:val="820"/>
        </w:trPr>
        <w:tc>
          <w:tcPr>
            <w:tcW w:w="176" w:type="pct"/>
            <w:vAlign w:val="center"/>
          </w:tcPr>
          <w:p w:rsidR="00DD6440" w:rsidRPr="005214E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554" w:type="pct"/>
            <w:vAlign w:val="center"/>
          </w:tcPr>
          <w:p w:rsidR="00DD6440" w:rsidRPr="005214E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Ч 4.2 Количество граждан, пр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и</w:t>
            </w:r>
            <w:r w:rsidR="006B4E17">
              <w:rPr>
                <w:color w:val="000000"/>
                <w:sz w:val="20"/>
                <w:szCs w:val="20"/>
                <w:lang w:eastAsia="ru-RU"/>
              </w:rPr>
              <w:t>нявших участие в ме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роприяти</w:t>
            </w:r>
            <w:r w:rsidR="006B4E17">
              <w:rPr>
                <w:color w:val="000000"/>
                <w:sz w:val="20"/>
                <w:szCs w:val="20"/>
                <w:lang w:eastAsia="ru-RU"/>
              </w:rPr>
              <w:t>ях и инициативах в рамках системы социально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г</w:t>
            </w:r>
            <w:r w:rsidR="006B4E17">
              <w:rPr>
                <w:color w:val="000000"/>
                <w:sz w:val="20"/>
                <w:szCs w:val="20"/>
                <w:lang w:eastAsia="ru-RU"/>
              </w:rPr>
              <w:t xml:space="preserve">о 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парт</w:t>
            </w:r>
            <w:r w:rsidR="006B4E17">
              <w:rPr>
                <w:color w:val="000000"/>
                <w:sz w:val="20"/>
                <w:szCs w:val="20"/>
                <w:lang w:eastAsia="ru-RU"/>
              </w:rPr>
              <w:t>нерст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348" w:type="pct"/>
            <w:vAlign w:val="center"/>
          </w:tcPr>
          <w:p w:rsidR="00DD6440" w:rsidRPr="005214EC" w:rsidRDefault="00DD6440" w:rsidP="000A43C5">
            <w:pPr>
              <w:suppressAutoHyphens w:val="0"/>
              <w:rPr>
                <w:color w:val="000000"/>
                <w:sz w:val="18"/>
                <w:szCs w:val="18"/>
                <w:lang w:eastAsia="ru-RU"/>
              </w:rPr>
            </w:pPr>
            <w:r w:rsidRPr="005214EC">
              <w:rPr>
                <w:color w:val="000000"/>
                <w:sz w:val="18"/>
                <w:szCs w:val="18"/>
                <w:lang w:eastAsia="ru-RU"/>
              </w:rPr>
              <w:t>тыс.чел/год</w:t>
            </w:r>
          </w:p>
        </w:tc>
        <w:tc>
          <w:tcPr>
            <w:tcW w:w="475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Целевое стр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тегическое</w:t>
            </w:r>
          </w:p>
        </w:tc>
        <w:tc>
          <w:tcPr>
            <w:tcW w:w="233" w:type="pct"/>
          </w:tcPr>
          <w:p w:rsidR="00DD6440" w:rsidRPr="005214EC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5214EC">
              <w:rPr>
                <w:rFonts w:ascii="Arial Narrow" w:hAnsi="Arial Narrow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61" w:type="pct"/>
            <w:gridSpan w:val="2"/>
          </w:tcPr>
          <w:p w:rsidR="00DD6440" w:rsidRPr="005214EC" w:rsidRDefault="00DD6440" w:rsidP="000A43C5">
            <w:pPr>
              <w:autoSpaceDE w:val="0"/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5214EC">
              <w:rPr>
                <w:rFonts w:ascii="Arial Narrow" w:hAnsi="Arial Narrow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17" w:type="pct"/>
            <w:gridSpan w:val="2"/>
          </w:tcPr>
          <w:p w:rsidR="00DD6440" w:rsidRPr="005214EC" w:rsidRDefault="00DD6440" w:rsidP="000A43C5">
            <w:pPr>
              <w:autoSpaceDE w:val="0"/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214EC">
              <w:rPr>
                <w:rFonts w:ascii="Arial Narrow" w:hAnsi="Arial Narrow"/>
                <w:sz w:val="20"/>
                <w:szCs w:val="20"/>
              </w:rPr>
              <w:t>33</w:t>
            </w:r>
          </w:p>
        </w:tc>
        <w:tc>
          <w:tcPr>
            <w:tcW w:w="206" w:type="pct"/>
            <w:gridSpan w:val="3"/>
          </w:tcPr>
          <w:p w:rsidR="00DD6440" w:rsidRPr="005214EC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5214EC">
              <w:rPr>
                <w:rFonts w:ascii="Arial Narrow" w:hAnsi="Arial Narrow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06" w:type="pct"/>
          </w:tcPr>
          <w:p w:rsidR="00DD6440" w:rsidRPr="005214EC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36" w:type="pct"/>
          </w:tcPr>
          <w:p w:rsidR="00DD6440" w:rsidRPr="005214EC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5214EC">
              <w:rPr>
                <w:rFonts w:ascii="Arial Narrow" w:hAnsi="Arial Narrow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45" w:type="pct"/>
          </w:tcPr>
          <w:p w:rsidR="00DD6440" w:rsidRPr="005214EC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327" w:type="pct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31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33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78" w:type="pct"/>
            <w:gridSpan w:val="2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74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DD6440" w:rsidRPr="005214EC" w:rsidTr="008152FF">
        <w:trPr>
          <w:trHeight w:val="820"/>
        </w:trPr>
        <w:tc>
          <w:tcPr>
            <w:tcW w:w="176" w:type="pct"/>
          </w:tcPr>
          <w:p w:rsidR="00DD6440" w:rsidRPr="005214EC" w:rsidRDefault="00DD6440" w:rsidP="000A43C5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5214EC">
              <w:rPr>
                <w:sz w:val="20"/>
                <w:szCs w:val="20"/>
                <w:lang w:eastAsia="en-US"/>
              </w:rPr>
              <w:t>1.3.</w:t>
            </w:r>
          </w:p>
        </w:tc>
        <w:tc>
          <w:tcPr>
            <w:tcW w:w="554" w:type="pct"/>
          </w:tcPr>
          <w:p w:rsidR="00DD6440" w:rsidRPr="005214EC" w:rsidRDefault="00DD6440" w:rsidP="000A43C5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5214EC">
              <w:rPr>
                <w:sz w:val="20"/>
                <w:szCs w:val="20"/>
                <w:lang w:eastAsia="en-US"/>
              </w:rPr>
              <w:t xml:space="preserve">Ч 4.4 </w:t>
            </w:r>
          </w:p>
          <w:p w:rsidR="00DD6440" w:rsidRDefault="00DD6440" w:rsidP="000A43C5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5214EC">
              <w:rPr>
                <w:sz w:val="20"/>
                <w:szCs w:val="20"/>
                <w:lang w:eastAsia="en-US"/>
              </w:rPr>
              <w:t>Доля территорий в %, объедине</w:t>
            </w:r>
            <w:r w:rsidRPr="005214EC">
              <w:rPr>
                <w:sz w:val="20"/>
                <w:szCs w:val="20"/>
                <w:lang w:eastAsia="en-US"/>
              </w:rPr>
              <w:t>н</w:t>
            </w:r>
            <w:r w:rsidRPr="005214EC">
              <w:rPr>
                <w:sz w:val="20"/>
                <w:szCs w:val="20"/>
                <w:lang w:eastAsia="en-US"/>
              </w:rPr>
              <w:t>ных в органы территориаль</w:t>
            </w:r>
            <w:r w:rsidR="006B4E17">
              <w:rPr>
                <w:sz w:val="20"/>
                <w:szCs w:val="20"/>
                <w:lang w:eastAsia="en-US"/>
              </w:rPr>
              <w:t>ного общест</w:t>
            </w:r>
            <w:r w:rsidRPr="005214EC">
              <w:rPr>
                <w:sz w:val="20"/>
                <w:szCs w:val="20"/>
                <w:lang w:eastAsia="en-US"/>
              </w:rPr>
              <w:t>венного самоуправления</w:t>
            </w:r>
          </w:p>
          <w:p w:rsidR="006B4E17" w:rsidRDefault="006B4E17" w:rsidP="000A43C5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  <w:p w:rsidR="006B4E17" w:rsidRDefault="006B4E17" w:rsidP="000A43C5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  <w:p w:rsidR="006B4E17" w:rsidRPr="005214EC" w:rsidRDefault="006B4E17" w:rsidP="000A43C5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48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5214EC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475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Целевое стр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тегическое</w:t>
            </w:r>
          </w:p>
        </w:tc>
        <w:tc>
          <w:tcPr>
            <w:tcW w:w="233" w:type="pct"/>
            <w:vAlign w:val="center"/>
          </w:tcPr>
          <w:p w:rsidR="00DD6440" w:rsidRPr="00CB65BE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CB65BE">
              <w:rPr>
                <w:bCs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61" w:type="pct"/>
            <w:gridSpan w:val="2"/>
            <w:vAlign w:val="center"/>
          </w:tcPr>
          <w:p w:rsidR="00DD6440" w:rsidRPr="00CB65BE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CB65BE">
              <w:rPr>
                <w:bCs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17" w:type="pct"/>
            <w:gridSpan w:val="2"/>
            <w:vAlign w:val="center"/>
          </w:tcPr>
          <w:p w:rsidR="00DD6440" w:rsidRPr="00CB65BE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CB65BE">
              <w:rPr>
                <w:bCs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206" w:type="pct"/>
            <w:gridSpan w:val="3"/>
            <w:vAlign w:val="center"/>
          </w:tcPr>
          <w:p w:rsidR="00DD6440" w:rsidRPr="00CB65BE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CB65BE">
              <w:rPr>
                <w:bCs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206" w:type="pct"/>
            <w:vAlign w:val="center"/>
          </w:tcPr>
          <w:p w:rsidR="00DD6440" w:rsidRPr="00CB65BE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CB65BE">
              <w:rPr>
                <w:bCs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236" w:type="pct"/>
            <w:vAlign w:val="center"/>
          </w:tcPr>
          <w:p w:rsidR="00DD6440" w:rsidRPr="00CB65BE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CB65BE">
              <w:rPr>
                <w:bCs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745" w:type="pct"/>
          </w:tcPr>
          <w:p w:rsidR="00DD6440" w:rsidRPr="005214EC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327" w:type="pct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31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33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78" w:type="pct"/>
            <w:gridSpan w:val="2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74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DD6440" w:rsidRPr="005214EC" w:rsidTr="008152FF">
        <w:trPr>
          <w:trHeight w:val="261"/>
        </w:trPr>
        <w:tc>
          <w:tcPr>
            <w:tcW w:w="176" w:type="pct"/>
          </w:tcPr>
          <w:p w:rsidR="00DD6440" w:rsidRPr="005214EC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2736" w:type="pct"/>
            <w:gridSpan w:val="13"/>
          </w:tcPr>
          <w:p w:rsidR="00DD6440" w:rsidRPr="005214EC" w:rsidRDefault="00DD6440" w:rsidP="000A43C5">
            <w:pPr>
              <w:suppressAutoHyphens w:val="0"/>
              <w:jc w:val="center"/>
              <w:rPr>
                <w:b/>
                <w:lang w:eastAsia="en-US"/>
              </w:rPr>
            </w:pPr>
            <w:r w:rsidRPr="005214EC">
              <w:rPr>
                <w:b/>
                <w:sz w:val="22"/>
                <w:szCs w:val="22"/>
                <w:lang w:eastAsia="en-US"/>
              </w:rPr>
              <w:t>Показатели муниципальной программы «Содействие развитию институтов гра</w:t>
            </w:r>
            <w:r w:rsidRPr="005214EC">
              <w:rPr>
                <w:b/>
                <w:sz w:val="22"/>
                <w:szCs w:val="22"/>
                <w:lang w:eastAsia="en-US"/>
              </w:rPr>
              <w:t>ж</w:t>
            </w:r>
            <w:r w:rsidRPr="005214EC">
              <w:rPr>
                <w:b/>
                <w:sz w:val="22"/>
                <w:szCs w:val="22"/>
                <w:lang w:eastAsia="en-US"/>
              </w:rPr>
              <w:t>данского общества и информационной открытости органов местного самоуправл</w:t>
            </w:r>
            <w:r w:rsidRPr="005214EC">
              <w:rPr>
                <w:b/>
                <w:sz w:val="22"/>
                <w:szCs w:val="22"/>
                <w:lang w:eastAsia="en-US"/>
              </w:rPr>
              <w:t>е</w:t>
            </w:r>
            <w:r w:rsidRPr="005214EC">
              <w:rPr>
                <w:b/>
                <w:sz w:val="22"/>
                <w:szCs w:val="22"/>
                <w:lang w:eastAsia="en-US"/>
              </w:rPr>
              <w:lastRenderedPageBreak/>
              <w:t xml:space="preserve">ния в г. Череповце» для достижения целевого стратегического  показателя </w:t>
            </w:r>
          </w:p>
        </w:tc>
        <w:tc>
          <w:tcPr>
            <w:tcW w:w="745" w:type="pct"/>
          </w:tcPr>
          <w:p w:rsidR="00DD6440" w:rsidRPr="005214EC" w:rsidRDefault="00DD6440" w:rsidP="000A43C5">
            <w:pPr>
              <w:suppressAutoHyphens w:val="0"/>
              <w:jc w:val="both"/>
              <w:rPr>
                <w:bCs/>
                <w:iCs/>
                <w:lang w:eastAsia="en-US"/>
              </w:rPr>
            </w:pPr>
          </w:p>
        </w:tc>
        <w:tc>
          <w:tcPr>
            <w:tcW w:w="327" w:type="pct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31" w:type="pct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33" w:type="pct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78" w:type="pct"/>
            <w:gridSpan w:val="2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74" w:type="pct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DD6440" w:rsidRPr="005214EC" w:rsidTr="008152FF">
        <w:trPr>
          <w:trHeight w:val="750"/>
        </w:trPr>
        <w:tc>
          <w:tcPr>
            <w:tcW w:w="176" w:type="pct"/>
            <w:vMerge w:val="restar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554" w:type="pct"/>
            <w:vMerge w:val="restart"/>
          </w:tcPr>
          <w:p w:rsidR="00DD6440" w:rsidRPr="005214E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Количество пр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веденных мер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приятий и по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держанных гра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данских иници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тив социально</w:t>
            </w:r>
            <w:r>
              <w:rPr>
                <w:color w:val="000000"/>
                <w:sz w:val="20"/>
                <w:szCs w:val="20"/>
                <w:lang w:eastAsia="ru-RU"/>
              </w:rPr>
              <w:t>го партнерства</w:t>
            </w:r>
          </w:p>
        </w:tc>
        <w:tc>
          <w:tcPr>
            <w:tcW w:w="348" w:type="pct"/>
            <w:vMerge w:val="restart"/>
          </w:tcPr>
          <w:p w:rsidR="00DD6440" w:rsidRPr="005214E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5214E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5214E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5214E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ед./год</w:t>
            </w:r>
          </w:p>
        </w:tc>
        <w:tc>
          <w:tcPr>
            <w:tcW w:w="475" w:type="pct"/>
          </w:tcPr>
          <w:p w:rsidR="00DD6440" w:rsidRPr="005214E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Целевое</w:t>
            </w:r>
          </w:p>
          <w:p w:rsidR="00DD6440" w:rsidRPr="005214E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233" w:type="pct"/>
          </w:tcPr>
          <w:p w:rsidR="00DD6440" w:rsidRPr="005214EC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  <w:p w:rsidR="00DD6440" w:rsidRPr="005214EC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5214EC">
              <w:rPr>
                <w:rFonts w:ascii="Arial Narrow" w:hAnsi="Arial Narrow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242" w:type="pct"/>
          </w:tcPr>
          <w:p w:rsidR="00DD6440" w:rsidRPr="005214EC" w:rsidRDefault="00DD6440" w:rsidP="000A43C5">
            <w:pPr>
              <w:autoSpaceDE w:val="0"/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  <w:p w:rsidR="00DD6440" w:rsidRPr="005214EC" w:rsidRDefault="00DD6440" w:rsidP="000A43C5">
            <w:pPr>
              <w:autoSpaceDE w:val="0"/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5214EC">
              <w:rPr>
                <w:rFonts w:ascii="Arial Narrow" w:hAnsi="Arial Narrow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236" w:type="pct"/>
            <w:gridSpan w:val="3"/>
          </w:tcPr>
          <w:p w:rsidR="00DD6440" w:rsidRPr="005214EC" w:rsidRDefault="00DD6440" w:rsidP="000A43C5">
            <w:pPr>
              <w:autoSpaceDE w:val="0"/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  <w:p w:rsidR="00DD6440" w:rsidRPr="005214EC" w:rsidRDefault="00DD6440" w:rsidP="000A43C5">
            <w:pPr>
              <w:autoSpaceDE w:val="0"/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5214EC">
              <w:rPr>
                <w:rFonts w:ascii="Arial Narrow" w:hAnsi="Arial Narrow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206" w:type="pct"/>
            <w:gridSpan w:val="3"/>
          </w:tcPr>
          <w:p w:rsidR="00DD6440" w:rsidRPr="005214EC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  <w:p w:rsidR="00DD6440" w:rsidRPr="005214EC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5214EC">
              <w:rPr>
                <w:rFonts w:ascii="Arial Narrow" w:hAnsi="Arial Narrow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206" w:type="pct"/>
          </w:tcPr>
          <w:p w:rsidR="00DD6440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  <w:p w:rsidR="00DD6440" w:rsidRPr="005214EC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236" w:type="pct"/>
          </w:tcPr>
          <w:p w:rsidR="00DD6440" w:rsidRPr="005214EC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  <w:p w:rsidR="00DD6440" w:rsidRPr="005214EC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5214EC">
              <w:rPr>
                <w:rFonts w:ascii="Arial Narrow" w:hAnsi="Arial Narrow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745" w:type="pct"/>
            <w:vMerge w:val="restart"/>
          </w:tcPr>
          <w:p w:rsidR="00DD6440" w:rsidRPr="005214EC" w:rsidRDefault="00DD6440" w:rsidP="000A43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Информацион</w:t>
            </w:r>
            <w:r w:rsidRPr="005214EC">
              <w:rPr>
                <w:b/>
                <w:sz w:val="20"/>
                <w:szCs w:val="20"/>
              </w:rPr>
              <w:t>ная поддержка общественных организаций</w:t>
            </w:r>
          </w:p>
        </w:tc>
        <w:tc>
          <w:tcPr>
            <w:tcW w:w="1343" w:type="pct"/>
            <w:gridSpan w:val="6"/>
            <w:vMerge w:val="restar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5214EC">
              <w:rPr>
                <w:sz w:val="20"/>
                <w:szCs w:val="20"/>
                <w:lang w:eastAsia="en-US"/>
              </w:rPr>
              <w:t>Текущее содержание</w:t>
            </w:r>
          </w:p>
        </w:tc>
      </w:tr>
      <w:tr w:rsidR="00DD6440" w:rsidRPr="005214EC" w:rsidTr="008152FF">
        <w:trPr>
          <w:trHeight w:val="1370"/>
        </w:trPr>
        <w:tc>
          <w:tcPr>
            <w:tcW w:w="176" w:type="pct"/>
            <w:vMerge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554" w:type="pct"/>
            <w:vMerge/>
          </w:tcPr>
          <w:p w:rsidR="00DD6440" w:rsidRPr="005214E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vMerge/>
          </w:tcPr>
          <w:p w:rsidR="00DD6440" w:rsidRPr="005214E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5" w:type="pct"/>
          </w:tcPr>
          <w:p w:rsidR="00DD6440" w:rsidRPr="005214E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5214EC" w:rsidRDefault="00DD6440" w:rsidP="000A43C5">
            <w:pPr>
              <w:jc w:val="center"/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Плановое значение</w:t>
            </w:r>
          </w:p>
        </w:tc>
        <w:tc>
          <w:tcPr>
            <w:tcW w:w="233" w:type="pct"/>
          </w:tcPr>
          <w:p w:rsidR="00DD6440" w:rsidRPr="005214EC" w:rsidRDefault="00DD6440" w:rsidP="000A43C5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  <w:p w:rsidR="00DD6440" w:rsidRPr="005214EC" w:rsidRDefault="00DD6440" w:rsidP="000A43C5">
            <w:pPr>
              <w:jc w:val="center"/>
            </w:pPr>
            <w:r w:rsidRPr="005214EC">
              <w:rPr>
                <w:rFonts w:ascii="Arial Narrow" w:hAnsi="Arial Narrow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242" w:type="pct"/>
          </w:tcPr>
          <w:p w:rsidR="00DD6440" w:rsidRPr="005214EC" w:rsidRDefault="00DD6440" w:rsidP="000A43C5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  <w:p w:rsidR="00DD6440" w:rsidRPr="005214EC" w:rsidRDefault="00DD6440" w:rsidP="000A43C5">
            <w:pPr>
              <w:jc w:val="center"/>
            </w:pPr>
            <w:r w:rsidRPr="005214EC">
              <w:rPr>
                <w:rFonts w:ascii="Arial Narrow" w:hAnsi="Arial Narrow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236" w:type="pct"/>
            <w:gridSpan w:val="3"/>
          </w:tcPr>
          <w:p w:rsidR="00DD6440" w:rsidRPr="005214EC" w:rsidRDefault="00DD6440" w:rsidP="000A43C5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  <w:p w:rsidR="00DD6440" w:rsidRPr="005214EC" w:rsidRDefault="00DD6440" w:rsidP="000A43C5">
            <w:pPr>
              <w:jc w:val="center"/>
            </w:pPr>
            <w:r w:rsidRPr="005214EC">
              <w:rPr>
                <w:rFonts w:ascii="Arial Narrow" w:hAnsi="Arial Narrow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206" w:type="pct"/>
            <w:gridSpan w:val="3"/>
          </w:tcPr>
          <w:p w:rsidR="00DD6440" w:rsidRPr="005214EC" w:rsidRDefault="00DD6440" w:rsidP="000A43C5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  <w:p w:rsidR="00DD6440" w:rsidRPr="005214EC" w:rsidRDefault="00DD6440" w:rsidP="000A43C5">
            <w:pPr>
              <w:jc w:val="center"/>
            </w:pPr>
            <w:r w:rsidRPr="005214EC">
              <w:rPr>
                <w:rFonts w:ascii="Arial Narrow" w:hAnsi="Arial Narrow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206" w:type="pct"/>
          </w:tcPr>
          <w:p w:rsidR="00DD6440" w:rsidRDefault="00DD6440" w:rsidP="000A43C5"/>
          <w:p w:rsidR="00DD6440" w:rsidRPr="00291445" w:rsidRDefault="00DD6440" w:rsidP="000A43C5">
            <w:pPr>
              <w:rPr>
                <w:rFonts w:ascii="Arial" w:hAnsi="Arial" w:cs="Arial"/>
                <w:sz w:val="20"/>
                <w:szCs w:val="20"/>
              </w:rPr>
            </w:pPr>
            <w:r w:rsidRPr="00291445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236" w:type="pct"/>
          </w:tcPr>
          <w:p w:rsidR="00DD6440" w:rsidRPr="005214EC" w:rsidRDefault="00DD6440" w:rsidP="000A43C5">
            <w:pPr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  <w:p w:rsidR="00DD6440" w:rsidRPr="005214EC" w:rsidRDefault="00DD6440" w:rsidP="000A43C5">
            <w:pPr>
              <w:jc w:val="center"/>
            </w:pPr>
            <w:r w:rsidRPr="005214EC">
              <w:rPr>
                <w:rFonts w:ascii="Arial Narrow" w:hAnsi="Arial Narrow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745" w:type="pct"/>
            <w:vMerge/>
          </w:tcPr>
          <w:p w:rsidR="00DD6440" w:rsidRPr="005214EC" w:rsidRDefault="00DD6440" w:rsidP="000A43C5">
            <w:pPr>
              <w:rPr>
                <w:sz w:val="20"/>
                <w:szCs w:val="20"/>
              </w:rPr>
            </w:pPr>
          </w:p>
        </w:tc>
        <w:tc>
          <w:tcPr>
            <w:tcW w:w="1343" w:type="pct"/>
            <w:gridSpan w:val="6"/>
            <w:vMerge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D6440" w:rsidRPr="005214EC" w:rsidTr="008152FF">
        <w:trPr>
          <w:trHeight w:val="775"/>
        </w:trPr>
        <w:tc>
          <w:tcPr>
            <w:tcW w:w="176" w:type="pct"/>
            <w:vMerge w:val="restar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554" w:type="pct"/>
            <w:vMerge w:val="restart"/>
          </w:tcPr>
          <w:p w:rsidR="00DD6440" w:rsidRPr="005214E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Количество граждан, пр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нявших участие в мероприятиях и инициативах с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циальн</w:t>
            </w:r>
            <w:r>
              <w:rPr>
                <w:color w:val="000000"/>
                <w:sz w:val="20"/>
                <w:szCs w:val="20"/>
                <w:lang w:eastAsia="ru-RU"/>
              </w:rPr>
              <w:t>ого пар</w:t>
            </w:r>
            <w:r>
              <w:rPr>
                <w:color w:val="000000"/>
                <w:sz w:val="20"/>
                <w:szCs w:val="20"/>
                <w:lang w:eastAsia="ru-RU"/>
              </w:rPr>
              <w:t>т</w:t>
            </w:r>
            <w:r>
              <w:rPr>
                <w:color w:val="000000"/>
                <w:sz w:val="20"/>
                <w:szCs w:val="20"/>
                <w:lang w:eastAsia="ru-RU"/>
              </w:rPr>
              <w:t>нерства</w:t>
            </w:r>
          </w:p>
        </w:tc>
        <w:tc>
          <w:tcPr>
            <w:tcW w:w="348" w:type="pct"/>
            <w:vMerge w:val="restart"/>
          </w:tcPr>
          <w:p w:rsidR="00DD6440" w:rsidRPr="005214EC" w:rsidRDefault="00DD6440" w:rsidP="000A43C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  <w:p w:rsidR="00DD6440" w:rsidRPr="005214EC" w:rsidRDefault="00DD6440" w:rsidP="000A43C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  <w:p w:rsidR="00DD6440" w:rsidRPr="005214EC" w:rsidRDefault="00DD6440" w:rsidP="000A43C5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14EC">
              <w:rPr>
                <w:color w:val="000000"/>
                <w:sz w:val="16"/>
                <w:szCs w:val="16"/>
                <w:lang w:eastAsia="ru-RU"/>
              </w:rPr>
              <w:t>тыс.чел.</w:t>
            </w:r>
          </w:p>
        </w:tc>
        <w:tc>
          <w:tcPr>
            <w:tcW w:w="475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Целевое зн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 xml:space="preserve">чение </w:t>
            </w:r>
          </w:p>
        </w:tc>
        <w:tc>
          <w:tcPr>
            <w:tcW w:w="233" w:type="pct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42" w:type="pct"/>
            <w:vAlign w:val="center"/>
          </w:tcPr>
          <w:p w:rsidR="00DD6440" w:rsidRPr="005214EC" w:rsidRDefault="00DD6440" w:rsidP="000A43C5">
            <w:pPr>
              <w:autoSpaceDE w:val="0"/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36" w:type="pct"/>
            <w:gridSpan w:val="3"/>
            <w:vAlign w:val="center"/>
          </w:tcPr>
          <w:p w:rsidR="00DD6440" w:rsidRPr="005214EC" w:rsidRDefault="00DD6440" w:rsidP="000A43C5">
            <w:pPr>
              <w:autoSpaceDE w:val="0"/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214EC">
              <w:rPr>
                <w:rFonts w:ascii="Arial Narrow" w:hAnsi="Arial Narrow"/>
                <w:sz w:val="20"/>
                <w:szCs w:val="20"/>
              </w:rPr>
              <w:t>33</w:t>
            </w:r>
          </w:p>
        </w:tc>
        <w:tc>
          <w:tcPr>
            <w:tcW w:w="206" w:type="pct"/>
            <w:gridSpan w:val="3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5214EC">
              <w:rPr>
                <w:rFonts w:ascii="Arial Narrow" w:hAnsi="Arial Narrow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06" w:type="pct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36" w:type="pct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5214EC">
              <w:rPr>
                <w:rFonts w:ascii="Arial Narrow" w:hAnsi="Arial Narrow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45" w:type="pct"/>
            <w:vMerge w:val="restart"/>
          </w:tcPr>
          <w:p w:rsidR="00DD6440" w:rsidRPr="005214EC" w:rsidRDefault="00DD6440" w:rsidP="000A43C5">
            <w:pPr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 xml:space="preserve">Реализация плана мероприятий по </w:t>
            </w:r>
            <w:r>
              <w:rPr>
                <w:b/>
                <w:sz w:val="20"/>
                <w:szCs w:val="20"/>
              </w:rPr>
              <w:t>гармонизации межнациональных и этноконфессио</w:t>
            </w:r>
            <w:r w:rsidRPr="005214EC">
              <w:rPr>
                <w:b/>
                <w:sz w:val="20"/>
                <w:szCs w:val="20"/>
              </w:rPr>
              <w:t>нальных отношений</w:t>
            </w:r>
          </w:p>
        </w:tc>
        <w:tc>
          <w:tcPr>
            <w:tcW w:w="1343" w:type="pct"/>
            <w:gridSpan w:val="6"/>
            <w:vMerge w:val="restar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5214EC">
              <w:rPr>
                <w:sz w:val="20"/>
                <w:szCs w:val="20"/>
                <w:lang w:eastAsia="en-US"/>
              </w:rPr>
              <w:t>Текущее содержание</w:t>
            </w:r>
          </w:p>
        </w:tc>
      </w:tr>
      <w:tr w:rsidR="00DD6440" w:rsidRPr="005214EC" w:rsidTr="008152FF">
        <w:trPr>
          <w:trHeight w:val="1047"/>
        </w:trPr>
        <w:tc>
          <w:tcPr>
            <w:tcW w:w="176" w:type="pct"/>
            <w:vMerge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554" w:type="pct"/>
            <w:vMerge/>
            <w:vAlign w:val="center"/>
          </w:tcPr>
          <w:p w:rsidR="00DD6440" w:rsidRPr="005214EC" w:rsidRDefault="00DD6440" w:rsidP="000A43C5">
            <w:pPr>
              <w:jc w:val="center"/>
            </w:pPr>
          </w:p>
        </w:tc>
        <w:tc>
          <w:tcPr>
            <w:tcW w:w="348" w:type="pct"/>
            <w:vMerge/>
            <w:vAlign w:val="center"/>
          </w:tcPr>
          <w:p w:rsidR="00DD6440" w:rsidRPr="005214EC" w:rsidRDefault="00DD6440" w:rsidP="000A43C5">
            <w:pPr>
              <w:jc w:val="center"/>
            </w:pPr>
          </w:p>
        </w:tc>
        <w:tc>
          <w:tcPr>
            <w:tcW w:w="475" w:type="pct"/>
          </w:tcPr>
          <w:p w:rsidR="00DD6440" w:rsidRPr="005214E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5214EC" w:rsidRDefault="00DD6440" w:rsidP="000A43C5">
            <w:pPr>
              <w:jc w:val="center"/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Плановое значение</w:t>
            </w:r>
          </w:p>
        </w:tc>
        <w:tc>
          <w:tcPr>
            <w:tcW w:w="233" w:type="pct"/>
          </w:tcPr>
          <w:p w:rsidR="00DD6440" w:rsidRPr="009D42B2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9D42B2" w:rsidRDefault="00DD6440" w:rsidP="000A43C5">
            <w:pPr>
              <w:jc w:val="center"/>
              <w:rPr>
                <w:sz w:val="20"/>
                <w:szCs w:val="20"/>
              </w:rPr>
            </w:pPr>
            <w:r w:rsidRPr="009D42B2">
              <w:rPr>
                <w:sz w:val="20"/>
                <w:szCs w:val="20"/>
              </w:rPr>
              <w:t>73,6</w:t>
            </w:r>
          </w:p>
        </w:tc>
        <w:tc>
          <w:tcPr>
            <w:tcW w:w="242" w:type="pct"/>
          </w:tcPr>
          <w:p w:rsidR="00DD6440" w:rsidRPr="009D42B2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9D42B2" w:rsidRDefault="00DD6440" w:rsidP="000A43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75,6</w:t>
            </w:r>
          </w:p>
        </w:tc>
        <w:tc>
          <w:tcPr>
            <w:tcW w:w="236" w:type="pct"/>
            <w:gridSpan w:val="3"/>
          </w:tcPr>
          <w:p w:rsidR="00DD6440" w:rsidRPr="005214E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5214EC" w:rsidRDefault="00DD6440" w:rsidP="000A43C5">
            <w:pPr>
              <w:jc w:val="center"/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6" w:type="pct"/>
            <w:gridSpan w:val="3"/>
          </w:tcPr>
          <w:p w:rsidR="00DD6440" w:rsidRPr="005214E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5214EC" w:rsidRDefault="00DD6440" w:rsidP="000A43C5">
            <w:pPr>
              <w:jc w:val="center"/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6" w:type="pct"/>
          </w:tcPr>
          <w:p w:rsidR="00DD6440" w:rsidRDefault="00DD6440" w:rsidP="000A43C5">
            <w:pPr>
              <w:jc w:val="center"/>
            </w:pPr>
          </w:p>
          <w:p w:rsidR="00DD6440" w:rsidRPr="009D42B2" w:rsidRDefault="00DD6440" w:rsidP="000A43C5">
            <w:pPr>
              <w:jc w:val="center"/>
              <w:rPr>
                <w:sz w:val="20"/>
                <w:szCs w:val="20"/>
              </w:rPr>
            </w:pPr>
            <w:r w:rsidRPr="009D42B2">
              <w:rPr>
                <w:sz w:val="20"/>
                <w:szCs w:val="20"/>
              </w:rPr>
              <w:t>33</w:t>
            </w:r>
          </w:p>
        </w:tc>
        <w:tc>
          <w:tcPr>
            <w:tcW w:w="236" w:type="pct"/>
          </w:tcPr>
          <w:p w:rsidR="00DD6440" w:rsidRPr="005214E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5214EC" w:rsidRDefault="00DD6440" w:rsidP="000A43C5">
            <w:pPr>
              <w:jc w:val="center"/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35</w:t>
            </w:r>
          </w:p>
          <w:p w:rsidR="00DD6440" w:rsidRPr="005214EC" w:rsidRDefault="00DD6440" w:rsidP="000A43C5">
            <w:pPr>
              <w:suppressAutoHyphens w:val="0"/>
              <w:jc w:val="center"/>
              <w:rPr>
                <w:sz w:val="22"/>
                <w:szCs w:val="22"/>
                <w:lang w:eastAsia="en-US"/>
              </w:rPr>
            </w:pPr>
          </w:p>
          <w:p w:rsidR="00DD6440" w:rsidRPr="005214EC" w:rsidRDefault="00DD6440" w:rsidP="000A43C5">
            <w:pPr>
              <w:suppressAutoHyphens w:val="0"/>
              <w:jc w:val="center"/>
              <w:rPr>
                <w:sz w:val="22"/>
                <w:szCs w:val="22"/>
                <w:lang w:eastAsia="en-US"/>
              </w:rPr>
            </w:pPr>
          </w:p>
          <w:p w:rsidR="00DD6440" w:rsidRPr="005214EC" w:rsidRDefault="00DD6440" w:rsidP="000A43C5"/>
        </w:tc>
        <w:tc>
          <w:tcPr>
            <w:tcW w:w="745" w:type="pct"/>
            <w:vMerge/>
          </w:tcPr>
          <w:p w:rsidR="00DD6440" w:rsidRPr="005214EC" w:rsidRDefault="00DD6440" w:rsidP="000A43C5">
            <w:pPr>
              <w:rPr>
                <w:sz w:val="20"/>
                <w:szCs w:val="20"/>
              </w:rPr>
            </w:pPr>
          </w:p>
        </w:tc>
        <w:tc>
          <w:tcPr>
            <w:tcW w:w="1343" w:type="pct"/>
            <w:gridSpan w:val="6"/>
            <w:vMerge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DD6440" w:rsidRPr="005214EC" w:rsidTr="008152FF">
        <w:trPr>
          <w:trHeight w:val="285"/>
        </w:trPr>
        <w:tc>
          <w:tcPr>
            <w:tcW w:w="176" w:type="pct"/>
            <w:vMerge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554" w:type="pct"/>
            <w:vMerge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vMerge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475" w:type="pct"/>
            <w:vMerge w:val="restar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3" w:type="pct"/>
            <w:vMerge w:val="restar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2" w:type="pct"/>
            <w:vMerge w:val="restar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6" w:type="pct"/>
            <w:gridSpan w:val="3"/>
            <w:vMerge w:val="restar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06" w:type="pct"/>
            <w:gridSpan w:val="3"/>
            <w:vMerge w:val="restar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06" w:type="pct"/>
            <w:vMerge w:val="restar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6" w:type="pct"/>
            <w:vMerge w:val="restart"/>
          </w:tcPr>
          <w:p w:rsidR="00DD6440" w:rsidRPr="005214EC" w:rsidRDefault="00DD6440" w:rsidP="000A43C5">
            <w:pPr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745" w:type="pct"/>
          </w:tcPr>
          <w:p w:rsidR="00DD6440" w:rsidRPr="005214EC" w:rsidRDefault="00DD6440" w:rsidP="000A43C5">
            <w:pPr>
              <w:rPr>
                <w:lang w:eastAsia="en-US"/>
              </w:rPr>
            </w:pPr>
            <w:r w:rsidRPr="005214EC">
              <w:rPr>
                <w:b/>
                <w:sz w:val="20"/>
                <w:szCs w:val="20"/>
              </w:rPr>
              <w:t>Организация деятельности Городского общественного совета</w:t>
            </w:r>
            <w:r w:rsidRPr="005214EC">
              <w:rPr>
                <w:sz w:val="20"/>
                <w:szCs w:val="20"/>
              </w:rPr>
              <w:t xml:space="preserve"> и поддержка коллегиальных общественных структур</w:t>
            </w:r>
          </w:p>
        </w:tc>
        <w:tc>
          <w:tcPr>
            <w:tcW w:w="1343" w:type="pct"/>
            <w:gridSpan w:val="6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0"/>
                <w:szCs w:val="20"/>
                <w:lang w:eastAsia="en-US"/>
              </w:rPr>
              <w:t>Текущее содержание</w:t>
            </w:r>
          </w:p>
        </w:tc>
      </w:tr>
      <w:tr w:rsidR="00DD6440" w:rsidRPr="005214EC" w:rsidTr="008152FF">
        <w:trPr>
          <w:trHeight w:val="1067"/>
        </w:trPr>
        <w:tc>
          <w:tcPr>
            <w:tcW w:w="176" w:type="pct"/>
            <w:vMerge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554" w:type="pct"/>
            <w:vMerge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vMerge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475" w:type="pct"/>
            <w:vMerge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3" w:type="pct"/>
            <w:vMerge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2" w:type="pct"/>
            <w:vMerge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6" w:type="pct"/>
            <w:gridSpan w:val="3"/>
            <w:vMerge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06" w:type="pct"/>
            <w:gridSpan w:val="3"/>
            <w:vMerge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06" w:type="pct"/>
            <w:vMerge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6" w:type="pct"/>
            <w:vMerge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745" w:type="pct"/>
          </w:tcPr>
          <w:p w:rsidR="00DD6440" w:rsidRPr="005214EC" w:rsidRDefault="00DD6440" w:rsidP="000A43C5">
            <w:pPr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</w:rPr>
              <w:t>Совершенство</w:t>
            </w:r>
            <w:r w:rsidRPr="005214EC">
              <w:rPr>
                <w:b/>
                <w:sz w:val="20"/>
                <w:szCs w:val="20"/>
              </w:rPr>
              <w:t>вание работы общественных объединений</w:t>
            </w:r>
          </w:p>
        </w:tc>
        <w:tc>
          <w:tcPr>
            <w:tcW w:w="1343" w:type="pct"/>
            <w:gridSpan w:val="6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sz w:val="20"/>
                <w:szCs w:val="20"/>
                <w:lang w:eastAsia="en-US"/>
              </w:rPr>
              <w:t>Текущее содержание</w:t>
            </w:r>
          </w:p>
        </w:tc>
      </w:tr>
      <w:tr w:rsidR="00DD6440" w:rsidRPr="005214EC" w:rsidTr="008152FF">
        <w:trPr>
          <w:trHeight w:val="1570"/>
        </w:trPr>
        <w:tc>
          <w:tcPr>
            <w:tcW w:w="176" w:type="pc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554" w:type="pc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475" w:type="pc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3" w:type="pc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2" w:type="pc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6" w:type="pct"/>
            <w:gridSpan w:val="3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06" w:type="pct"/>
            <w:gridSpan w:val="3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06" w:type="pc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6" w:type="pc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745" w:type="pct"/>
          </w:tcPr>
          <w:p w:rsidR="00DD6440" w:rsidRPr="005214EC" w:rsidRDefault="00DD6440" w:rsidP="000A43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Совершенствование организа</w:t>
            </w:r>
            <w:r w:rsidRPr="005214EC">
              <w:rPr>
                <w:sz w:val="20"/>
                <w:szCs w:val="20"/>
              </w:rPr>
              <w:t xml:space="preserve">ции </w:t>
            </w:r>
            <w:r>
              <w:rPr>
                <w:sz w:val="20"/>
                <w:szCs w:val="20"/>
              </w:rPr>
              <w:t>работы с социально ориентирован</w:t>
            </w:r>
            <w:r w:rsidRPr="005214EC">
              <w:rPr>
                <w:sz w:val="20"/>
                <w:szCs w:val="20"/>
              </w:rPr>
              <w:t>ными</w:t>
            </w:r>
          </w:p>
          <w:p w:rsidR="00DD6440" w:rsidRPr="005214EC" w:rsidRDefault="00DD6440" w:rsidP="000A43C5">
            <w:pPr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общественными  организациями</w:t>
            </w:r>
          </w:p>
        </w:tc>
        <w:tc>
          <w:tcPr>
            <w:tcW w:w="1343" w:type="pct"/>
            <w:gridSpan w:val="6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5214EC">
              <w:rPr>
                <w:sz w:val="20"/>
                <w:szCs w:val="20"/>
                <w:lang w:eastAsia="en-US"/>
              </w:rPr>
              <w:t>Мероприятие по созданию ресурсного центра для общественных организаций запланировано</w:t>
            </w:r>
          </w:p>
          <w:p w:rsidR="00DD6440" w:rsidRPr="005214EC" w:rsidRDefault="00DD6440" w:rsidP="000A43C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5214EC">
              <w:rPr>
                <w:sz w:val="20"/>
                <w:szCs w:val="20"/>
                <w:lang w:eastAsia="en-US"/>
              </w:rPr>
              <w:t xml:space="preserve"> на 2018 год</w:t>
            </w:r>
          </w:p>
        </w:tc>
      </w:tr>
      <w:tr w:rsidR="00DD6440" w:rsidRPr="005214EC" w:rsidTr="008152FF">
        <w:trPr>
          <w:trHeight w:val="1392"/>
        </w:trPr>
        <w:tc>
          <w:tcPr>
            <w:tcW w:w="176" w:type="pc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554" w:type="pc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475" w:type="pc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3" w:type="pc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2" w:type="pc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6" w:type="pct"/>
            <w:gridSpan w:val="3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06" w:type="pct"/>
            <w:gridSpan w:val="3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06" w:type="pc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6" w:type="pc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745" w:type="pct"/>
          </w:tcPr>
          <w:p w:rsidR="00DD6440" w:rsidRPr="005214EC" w:rsidRDefault="00DD6440" w:rsidP="000A43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</w:t>
            </w:r>
            <w:r w:rsidRPr="005214EC">
              <w:rPr>
                <w:sz w:val="20"/>
                <w:szCs w:val="20"/>
              </w:rPr>
              <w:t>вание деят</w:t>
            </w:r>
            <w:r>
              <w:rPr>
                <w:sz w:val="20"/>
                <w:szCs w:val="20"/>
              </w:rPr>
              <w:t>ельности социально ориентирован</w:t>
            </w:r>
            <w:r w:rsidRPr="005214EC">
              <w:rPr>
                <w:sz w:val="20"/>
                <w:szCs w:val="20"/>
              </w:rPr>
              <w:t>ных НКО</w:t>
            </w:r>
          </w:p>
          <w:p w:rsidR="00DD6440" w:rsidRPr="005214EC" w:rsidRDefault="00DD6440" w:rsidP="000A43C5">
            <w:pPr>
              <w:rPr>
                <w:sz w:val="20"/>
                <w:szCs w:val="20"/>
              </w:rPr>
            </w:pPr>
          </w:p>
        </w:tc>
        <w:tc>
          <w:tcPr>
            <w:tcW w:w="1343" w:type="pct"/>
            <w:gridSpan w:val="6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5214EC">
              <w:rPr>
                <w:sz w:val="20"/>
                <w:szCs w:val="20"/>
                <w:lang w:eastAsia="en-US"/>
              </w:rPr>
              <w:t>Мероприятие  по выделению денежных средств на совершенствование деятельности социально ориентированных НКО запланир</w:t>
            </w:r>
            <w:r w:rsidRPr="005214EC">
              <w:rPr>
                <w:sz w:val="20"/>
                <w:szCs w:val="20"/>
                <w:lang w:eastAsia="en-US"/>
              </w:rPr>
              <w:t>о</w:t>
            </w:r>
            <w:r w:rsidRPr="005214EC">
              <w:rPr>
                <w:sz w:val="20"/>
                <w:szCs w:val="20"/>
                <w:lang w:eastAsia="en-US"/>
              </w:rPr>
              <w:t>вано на 2018 год</w:t>
            </w:r>
          </w:p>
        </w:tc>
      </w:tr>
      <w:tr w:rsidR="00DD6440" w:rsidRPr="005214EC" w:rsidTr="008152FF">
        <w:trPr>
          <w:trHeight w:val="842"/>
        </w:trPr>
        <w:tc>
          <w:tcPr>
            <w:tcW w:w="176" w:type="pct"/>
            <w:vMerge w:val="restart"/>
          </w:tcPr>
          <w:p w:rsidR="00DD6440" w:rsidRPr="005214EC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554" w:type="pct"/>
            <w:vMerge w:val="restart"/>
          </w:tcPr>
          <w:p w:rsidR="00DD6440" w:rsidRPr="005214EC" w:rsidRDefault="00DD6440" w:rsidP="000A43C5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5214EC">
              <w:rPr>
                <w:sz w:val="20"/>
                <w:szCs w:val="20"/>
                <w:lang w:eastAsia="en-US"/>
              </w:rPr>
              <w:t>Доля территорий, охваченных ТОС</w:t>
            </w:r>
          </w:p>
        </w:tc>
        <w:tc>
          <w:tcPr>
            <w:tcW w:w="348" w:type="pct"/>
            <w:vMerge w:val="restart"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5214EC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475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Целевое</w:t>
            </w:r>
          </w:p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233" w:type="pct"/>
            <w:vAlign w:val="center"/>
          </w:tcPr>
          <w:p w:rsidR="00DD6440" w:rsidRPr="009D42B2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9D42B2">
              <w:rPr>
                <w:bCs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42" w:type="pct"/>
            <w:vAlign w:val="center"/>
          </w:tcPr>
          <w:p w:rsidR="00DD6440" w:rsidRPr="009D42B2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9D42B2">
              <w:rPr>
                <w:bCs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38" w:type="pct"/>
            <w:gridSpan w:val="4"/>
            <w:vAlign w:val="center"/>
          </w:tcPr>
          <w:p w:rsidR="00DD6440" w:rsidRPr="009D42B2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9D42B2">
              <w:rPr>
                <w:bCs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199" w:type="pct"/>
            <w:vAlign w:val="center"/>
          </w:tcPr>
          <w:p w:rsidR="00DD6440" w:rsidRPr="009D42B2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9D42B2">
              <w:rPr>
                <w:bCs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211" w:type="pct"/>
            <w:gridSpan w:val="2"/>
            <w:vAlign w:val="center"/>
          </w:tcPr>
          <w:p w:rsidR="00DD6440" w:rsidRPr="009D42B2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9D42B2">
              <w:rPr>
                <w:bCs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236" w:type="pct"/>
            <w:vAlign w:val="center"/>
          </w:tcPr>
          <w:p w:rsidR="00DD6440" w:rsidRPr="009D42B2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9D42B2">
              <w:rPr>
                <w:bCs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745" w:type="pct"/>
            <w:vMerge w:val="restart"/>
          </w:tcPr>
          <w:p w:rsidR="00DD6440" w:rsidRPr="005214EC" w:rsidRDefault="00DD6440" w:rsidP="000A43C5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5214EC">
              <w:rPr>
                <w:sz w:val="20"/>
                <w:szCs w:val="20"/>
              </w:rPr>
              <w:t xml:space="preserve">Создание </w:t>
            </w:r>
            <w:r w:rsidRPr="005214EC">
              <w:rPr>
                <w:b/>
                <w:sz w:val="20"/>
                <w:szCs w:val="20"/>
              </w:rPr>
              <w:t>системы те</w:t>
            </w:r>
            <w:r w:rsidRPr="005214EC">
              <w:rPr>
                <w:b/>
                <w:sz w:val="20"/>
                <w:szCs w:val="20"/>
              </w:rPr>
              <w:t>р</w:t>
            </w:r>
            <w:r w:rsidRPr="005214EC">
              <w:rPr>
                <w:b/>
                <w:sz w:val="20"/>
                <w:szCs w:val="20"/>
              </w:rPr>
              <w:t>риториального общ</w:t>
            </w:r>
            <w:r w:rsidRPr="005214EC">
              <w:rPr>
                <w:b/>
                <w:sz w:val="20"/>
                <w:szCs w:val="20"/>
              </w:rPr>
              <w:t>е</w:t>
            </w:r>
            <w:r w:rsidRPr="005214EC">
              <w:rPr>
                <w:b/>
                <w:sz w:val="20"/>
                <w:szCs w:val="20"/>
              </w:rPr>
              <w:t>ственного самоупра</w:t>
            </w:r>
            <w:r w:rsidRPr="005214EC">
              <w:rPr>
                <w:b/>
                <w:sz w:val="20"/>
                <w:szCs w:val="20"/>
              </w:rPr>
              <w:t>в</w:t>
            </w:r>
            <w:r w:rsidRPr="005214EC">
              <w:rPr>
                <w:b/>
                <w:sz w:val="20"/>
                <w:szCs w:val="20"/>
              </w:rPr>
              <w:t>ления</w:t>
            </w:r>
          </w:p>
        </w:tc>
        <w:tc>
          <w:tcPr>
            <w:tcW w:w="1343" w:type="pct"/>
            <w:gridSpan w:val="6"/>
            <w:vMerge w:val="restart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5214EC">
              <w:rPr>
                <w:sz w:val="20"/>
                <w:szCs w:val="20"/>
                <w:lang w:eastAsia="en-US"/>
              </w:rPr>
              <w:t>Текущее содержание</w:t>
            </w:r>
          </w:p>
        </w:tc>
      </w:tr>
      <w:tr w:rsidR="00DD6440" w:rsidRPr="005214EC" w:rsidTr="008152FF">
        <w:trPr>
          <w:trHeight w:val="981"/>
        </w:trPr>
        <w:tc>
          <w:tcPr>
            <w:tcW w:w="176" w:type="pct"/>
            <w:vMerge/>
          </w:tcPr>
          <w:p w:rsidR="00DD6440" w:rsidRPr="005214EC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554" w:type="pct"/>
            <w:vMerge/>
          </w:tcPr>
          <w:p w:rsidR="00DD6440" w:rsidRPr="005214EC" w:rsidRDefault="00DD6440" w:rsidP="000A43C5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48" w:type="pct"/>
            <w:vMerge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75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5214EC">
              <w:rPr>
                <w:color w:val="000000"/>
                <w:sz w:val="20"/>
                <w:szCs w:val="20"/>
                <w:lang w:eastAsia="ru-RU"/>
              </w:rPr>
              <w:t>Плановое зн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5214EC">
              <w:rPr>
                <w:color w:val="000000"/>
                <w:sz w:val="20"/>
                <w:szCs w:val="20"/>
                <w:lang w:eastAsia="ru-RU"/>
              </w:rPr>
              <w:t>чение</w:t>
            </w:r>
          </w:p>
        </w:tc>
        <w:tc>
          <w:tcPr>
            <w:tcW w:w="233" w:type="pct"/>
            <w:vAlign w:val="center"/>
          </w:tcPr>
          <w:p w:rsidR="00DD6440" w:rsidRPr="009D42B2" w:rsidRDefault="00DD6440" w:rsidP="000A43C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9D42B2">
              <w:rPr>
                <w:sz w:val="20"/>
                <w:szCs w:val="20"/>
                <w:lang w:eastAsia="en-US"/>
              </w:rPr>
              <w:t>24,3</w:t>
            </w:r>
          </w:p>
        </w:tc>
        <w:tc>
          <w:tcPr>
            <w:tcW w:w="242" w:type="pct"/>
            <w:vAlign w:val="center"/>
          </w:tcPr>
          <w:p w:rsidR="00DD6440" w:rsidRPr="009D42B2" w:rsidRDefault="00DD6440" w:rsidP="000A43C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9D42B2">
              <w:rPr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238" w:type="pct"/>
            <w:gridSpan w:val="4"/>
            <w:vAlign w:val="center"/>
          </w:tcPr>
          <w:p w:rsidR="00DD6440" w:rsidRPr="009D42B2" w:rsidRDefault="00DD6440" w:rsidP="000A43C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9D42B2">
              <w:rPr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199" w:type="pct"/>
            <w:vAlign w:val="center"/>
          </w:tcPr>
          <w:p w:rsidR="00DD6440" w:rsidRPr="009D42B2" w:rsidRDefault="00DD6440" w:rsidP="000A43C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9D42B2">
              <w:rPr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211" w:type="pct"/>
            <w:gridSpan w:val="2"/>
            <w:vAlign w:val="center"/>
          </w:tcPr>
          <w:p w:rsidR="00DD6440" w:rsidRPr="009D42B2" w:rsidRDefault="00DD6440" w:rsidP="000A43C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9D42B2">
              <w:rPr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236" w:type="pct"/>
            <w:vAlign w:val="center"/>
          </w:tcPr>
          <w:p w:rsidR="00DD6440" w:rsidRPr="009D42B2" w:rsidRDefault="00DD6440" w:rsidP="000A43C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9D42B2">
              <w:rPr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745" w:type="pct"/>
            <w:vMerge/>
          </w:tcPr>
          <w:p w:rsidR="00DD6440" w:rsidRPr="005214EC" w:rsidRDefault="00DD6440" w:rsidP="000A43C5">
            <w:pPr>
              <w:rPr>
                <w:sz w:val="20"/>
                <w:szCs w:val="20"/>
              </w:rPr>
            </w:pPr>
          </w:p>
        </w:tc>
        <w:tc>
          <w:tcPr>
            <w:tcW w:w="1343" w:type="pct"/>
            <w:gridSpan w:val="6"/>
            <w:vMerge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</w:tr>
      <w:tr w:rsidR="006B4E17" w:rsidRPr="005214EC" w:rsidTr="008152FF">
        <w:trPr>
          <w:trHeight w:val="302"/>
        </w:trPr>
        <w:tc>
          <w:tcPr>
            <w:tcW w:w="5000" w:type="pct"/>
            <w:gridSpan w:val="21"/>
          </w:tcPr>
          <w:p w:rsidR="006B4E17" w:rsidRPr="00912915" w:rsidRDefault="006B4E17" w:rsidP="00DC5E9A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Косвенное </w:t>
            </w:r>
            <w:r w:rsidRPr="005214EC">
              <w:rPr>
                <w:b/>
                <w:sz w:val="22"/>
                <w:szCs w:val="22"/>
                <w:lang w:eastAsia="en-US"/>
              </w:rPr>
              <w:t>влияние на достижение показателей стратегии развития города</w:t>
            </w:r>
          </w:p>
        </w:tc>
      </w:tr>
      <w:tr w:rsidR="00DD6440" w:rsidRPr="005214EC" w:rsidTr="008152FF">
        <w:trPr>
          <w:trHeight w:val="845"/>
        </w:trPr>
        <w:tc>
          <w:tcPr>
            <w:tcW w:w="176" w:type="pct"/>
            <w:vMerge w:val="restart"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554" w:type="pct"/>
            <w:vMerge w:val="restart"/>
          </w:tcPr>
          <w:p w:rsidR="00DD6440" w:rsidRPr="006B4E17" w:rsidRDefault="00DD6440" w:rsidP="000A43C5">
            <w:pPr>
              <w:snapToGrid w:val="0"/>
              <w:ind w:left="-57"/>
              <w:rPr>
                <w:sz w:val="20"/>
                <w:szCs w:val="20"/>
              </w:rPr>
            </w:pPr>
            <w:r w:rsidRPr="006B4E17">
              <w:rPr>
                <w:sz w:val="20"/>
                <w:szCs w:val="20"/>
              </w:rPr>
              <w:t>Количество реа</w:t>
            </w:r>
            <w:r w:rsidR="006B4E17" w:rsidRPr="006B4E17">
              <w:rPr>
                <w:sz w:val="20"/>
                <w:szCs w:val="20"/>
              </w:rPr>
              <w:t>лизуемых социально ориентирован</w:t>
            </w:r>
            <w:r w:rsidRPr="006B4E17">
              <w:rPr>
                <w:sz w:val="20"/>
                <w:szCs w:val="20"/>
              </w:rPr>
              <w:t>ных проектов</w:t>
            </w:r>
          </w:p>
        </w:tc>
        <w:tc>
          <w:tcPr>
            <w:tcW w:w="348" w:type="pct"/>
            <w:vMerge w:val="restart"/>
            <w:vAlign w:val="center"/>
          </w:tcPr>
          <w:p w:rsidR="00DD6440" w:rsidRPr="006B4E17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6B4E17">
              <w:rPr>
                <w:sz w:val="20"/>
                <w:szCs w:val="20"/>
              </w:rPr>
              <w:t>ед.</w:t>
            </w:r>
          </w:p>
        </w:tc>
        <w:tc>
          <w:tcPr>
            <w:tcW w:w="475" w:type="pct"/>
            <w:vAlign w:val="center"/>
          </w:tcPr>
          <w:p w:rsidR="00DD6440" w:rsidRPr="006B4E17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B4E17">
              <w:rPr>
                <w:color w:val="000000"/>
                <w:sz w:val="20"/>
                <w:szCs w:val="20"/>
                <w:lang w:eastAsia="ru-RU"/>
              </w:rPr>
              <w:t>Целевое</w:t>
            </w:r>
          </w:p>
          <w:p w:rsidR="00DD6440" w:rsidRPr="006B4E17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6B4E17">
              <w:rPr>
                <w:color w:val="000000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233" w:type="pct"/>
            <w:vAlign w:val="center"/>
          </w:tcPr>
          <w:p w:rsidR="00DD6440" w:rsidRPr="006B4E17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6B4E17">
              <w:rPr>
                <w:sz w:val="20"/>
                <w:szCs w:val="20"/>
              </w:rPr>
              <w:t>2</w:t>
            </w:r>
          </w:p>
        </w:tc>
        <w:tc>
          <w:tcPr>
            <w:tcW w:w="242" w:type="pct"/>
            <w:vAlign w:val="center"/>
          </w:tcPr>
          <w:p w:rsidR="00DD6440" w:rsidRPr="006B4E17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6B4E17">
              <w:rPr>
                <w:sz w:val="20"/>
                <w:szCs w:val="20"/>
              </w:rPr>
              <w:t>3</w:t>
            </w:r>
          </w:p>
        </w:tc>
        <w:tc>
          <w:tcPr>
            <w:tcW w:w="238" w:type="pct"/>
            <w:gridSpan w:val="4"/>
            <w:vAlign w:val="center"/>
          </w:tcPr>
          <w:p w:rsidR="00DD6440" w:rsidRPr="006B4E17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6B4E17">
              <w:rPr>
                <w:sz w:val="20"/>
                <w:szCs w:val="20"/>
              </w:rPr>
              <w:t>3</w:t>
            </w:r>
          </w:p>
        </w:tc>
        <w:tc>
          <w:tcPr>
            <w:tcW w:w="199" w:type="pct"/>
            <w:vAlign w:val="center"/>
          </w:tcPr>
          <w:p w:rsidR="00DD6440" w:rsidRPr="006B4E17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6B4E17">
              <w:rPr>
                <w:sz w:val="20"/>
                <w:szCs w:val="20"/>
              </w:rPr>
              <w:t>4</w:t>
            </w:r>
          </w:p>
        </w:tc>
        <w:tc>
          <w:tcPr>
            <w:tcW w:w="211" w:type="pct"/>
            <w:gridSpan w:val="2"/>
            <w:vAlign w:val="center"/>
          </w:tcPr>
          <w:p w:rsidR="00DD6440" w:rsidRPr="006B4E17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6B4E17">
              <w:rPr>
                <w:sz w:val="20"/>
                <w:szCs w:val="20"/>
              </w:rPr>
              <w:t>4</w:t>
            </w:r>
          </w:p>
        </w:tc>
        <w:tc>
          <w:tcPr>
            <w:tcW w:w="236" w:type="pct"/>
            <w:vAlign w:val="center"/>
          </w:tcPr>
          <w:p w:rsidR="00DD6440" w:rsidRPr="006B4E17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6B4E17">
              <w:rPr>
                <w:sz w:val="20"/>
                <w:szCs w:val="20"/>
              </w:rPr>
              <w:t>5</w:t>
            </w:r>
          </w:p>
        </w:tc>
        <w:tc>
          <w:tcPr>
            <w:tcW w:w="745" w:type="pct"/>
            <w:vMerge w:val="restart"/>
          </w:tcPr>
          <w:p w:rsidR="00DD6440" w:rsidRPr="006B4E17" w:rsidRDefault="00DD6440" w:rsidP="000A43C5">
            <w:pPr>
              <w:suppressAutoHyphens w:val="0"/>
              <w:jc w:val="both"/>
              <w:rPr>
                <w:sz w:val="20"/>
                <w:szCs w:val="20"/>
                <w:lang w:eastAsia="en-US"/>
              </w:rPr>
            </w:pPr>
            <w:r w:rsidRPr="006B4E17">
              <w:rPr>
                <w:sz w:val="20"/>
                <w:szCs w:val="20"/>
                <w:lang w:eastAsia="en-US"/>
              </w:rPr>
              <w:t xml:space="preserve">Реализация проектов:  </w:t>
            </w:r>
          </w:p>
          <w:p w:rsidR="00DD6440" w:rsidRPr="006B4E17" w:rsidRDefault="00DD6440" w:rsidP="000A43C5">
            <w:pPr>
              <w:suppressAutoHyphens w:val="0"/>
              <w:jc w:val="both"/>
              <w:rPr>
                <w:b/>
                <w:sz w:val="20"/>
                <w:szCs w:val="20"/>
                <w:lang w:eastAsia="en-US"/>
              </w:rPr>
            </w:pPr>
            <w:r w:rsidRPr="006B4E17">
              <w:rPr>
                <w:b/>
                <w:sz w:val="20"/>
                <w:szCs w:val="20"/>
                <w:lang w:eastAsia="en-US"/>
              </w:rPr>
              <w:t xml:space="preserve"> «Народный бюджет»,</w:t>
            </w:r>
          </w:p>
          <w:p w:rsidR="00DD6440" w:rsidRPr="006B4E17" w:rsidRDefault="00C93A14" w:rsidP="000A43C5">
            <w:pPr>
              <w:suppressAutoHyphens w:val="0"/>
              <w:jc w:val="both"/>
              <w:rPr>
                <w:b/>
                <w:sz w:val="22"/>
                <w:szCs w:val="22"/>
                <w:lang w:eastAsia="en-US"/>
              </w:rPr>
            </w:pPr>
            <w:r w:rsidRPr="006B4E17">
              <w:rPr>
                <w:b/>
                <w:sz w:val="20"/>
                <w:szCs w:val="20"/>
                <w:lang w:eastAsia="en-US"/>
              </w:rPr>
              <w:t xml:space="preserve"> </w:t>
            </w:r>
            <w:r w:rsidR="00DD6440" w:rsidRPr="006B4E17">
              <w:rPr>
                <w:b/>
                <w:sz w:val="20"/>
                <w:szCs w:val="20"/>
                <w:lang w:eastAsia="en-US"/>
              </w:rPr>
              <w:t>«Чистый город»</w:t>
            </w:r>
          </w:p>
        </w:tc>
        <w:tc>
          <w:tcPr>
            <w:tcW w:w="1343" w:type="pct"/>
            <w:gridSpan w:val="6"/>
            <w:vMerge w:val="restart"/>
            <w:vAlign w:val="center"/>
          </w:tcPr>
          <w:p w:rsidR="00DD6440" w:rsidRPr="006B4E17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6B4E17">
              <w:rPr>
                <w:sz w:val="20"/>
                <w:szCs w:val="20"/>
              </w:rPr>
              <w:t>Финансирование через структурные подразделения и подведомственные учреждения мэрии города</w:t>
            </w:r>
          </w:p>
          <w:p w:rsidR="00DD6440" w:rsidRPr="006B4E17" w:rsidRDefault="00DD6440" w:rsidP="000A43C5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DD6440" w:rsidRPr="006B4E17" w:rsidRDefault="00DD6440" w:rsidP="000A43C5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</w:tr>
      <w:tr w:rsidR="00DD6440" w:rsidRPr="005214EC" w:rsidTr="008152FF">
        <w:trPr>
          <w:trHeight w:val="253"/>
        </w:trPr>
        <w:tc>
          <w:tcPr>
            <w:tcW w:w="176" w:type="pct"/>
            <w:vMerge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554" w:type="pct"/>
            <w:vMerge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vMerge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475" w:type="pct"/>
            <w:vMerge w:val="restart"/>
            <w:vAlign w:val="center"/>
          </w:tcPr>
          <w:p w:rsidR="00DD6440" w:rsidRPr="006B4E17" w:rsidRDefault="00DD6440" w:rsidP="000A43C5">
            <w:pPr>
              <w:suppressAutoHyphens w:val="0"/>
              <w:jc w:val="center"/>
              <w:rPr>
                <w:sz w:val="22"/>
                <w:szCs w:val="22"/>
                <w:lang w:eastAsia="en-US"/>
              </w:rPr>
            </w:pPr>
            <w:r w:rsidRPr="006B4E17">
              <w:rPr>
                <w:color w:val="000000"/>
                <w:sz w:val="20"/>
                <w:szCs w:val="20"/>
                <w:lang w:eastAsia="ru-RU"/>
              </w:rPr>
              <w:t>Плановое зн</w:t>
            </w:r>
            <w:r w:rsidRPr="006B4E17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6B4E17">
              <w:rPr>
                <w:color w:val="000000"/>
                <w:sz w:val="20"/>
                <w:szCs w:val="20"/>
                <w:lang w:eastAsia="ru-RU"/>
              </w:rPr>
              <w:t>чение</w:t>
            </w:r>
          </w:p>
        </w:tc>
        <w:tc>
          <w:tcPr>
            <w:tcW w:w="233" w:type="pct"/>
            <w:vMerge w:val="restart"/>
            <w:vAlign w:val="center"/>
          </w:tcPr>
          <w:p w:rsidR="00DD6440" w:rsidRPr="006B4E17" w:rsidRDefault="00DD6440" w:rsidP="000A43C5">
            <w:pPr>
              <w:suppressAutoHyphens w:val="0"/>
              <w:jc w:val="center"/>
              <w:rPr>
                <w:sz w:val="22"/>
                <w:szCs w:val="22"/>
                <w:lang w:eastAsia="en-US"/>
              </w:rPr>
            </w:pPr>
            <w:r w:rsidRPr="006B4E17">
              <w:rPr>
                <w:sz w:val="20"/>
                <w:szCs w:val="20"/>
              </w:rPr>
              <w:t>2</w:t>
            </w:r>
          </w:p>
        </w:tc>
        <w:tc>
          <w:tcPr>
            <w:tcW w:w="242" w:type="pct"/>
            <w:vMerge w:val="restart"/>
            <w:vAlign w:val="center"/>
          </w:tcPr>
          <w:p w:rsidR="00DD6440" w:rsidRPr="006B4E17" w:rsidRDefault="00DD6440" w:rsidP="000A43C5">
            <w:pPr>
              <w:suppressAutoHyphens w:val="0"/>
              <w:jc w:val="center"/>
              <w:rPr>
                <w:sz w:val="22"/>
                <w:szCs w:val="22"/>
                <w:lang w:eastAsia="en-US"/>
              </w:rPr>
            </w:pPr>
            <w:r w:rsidRPr="006B4E17">
              <w:rPr>
                <w:sz w:val="20"/>
                <w:szCs w:val="20"/>
              </w:rPr>
              <w:t>3</w:t>
            </w:r>
          </w:p>
        </w:tc>
        <w:tc>
          <w:tcPr>
            <w:tcW w:w="238" w:type="pct"/>
            <w:gridSpan w:val="4"/>
            <w:vMerge w:val="restart"/>
            <w:vAlign w:val="center"/>
          </w:tcPr>
          <w:p w:rsidR="00DD6440" w:rsidRPr="006B4E17" w:rsidRDefault="00DD6440" w:rsidP="000A43C5">
            <w:pPr>
              <w:suppressAutoHyphens w:val="0"/>
              <w:jc w:val="center"/>
              <w:rPr>
                <w:sz w:val="22"/>
                <w:szCs w:val="22"/>
                <w:lang w:eastAsia="en-US"/>
              </w:rPr>
            </w:pPr>
            <w:r w:rsidRPr="006B4E17">
              <w:rPr>
                <w:sz w:val="20"/>
                <w:szCs w:val="20"/>
              </w:rPr>
              <w:t>3</w:t>
            </w:r>
          </w:p>
        </w:tc>
        <w:tc>
          <w:tcPr>
            <w:tcW w:w="199" w:type="pct"/>
            <w:vMerge w:val="restart"/>
            <w:vAlign w:val="center"/>
          </w:tcPr>
          <w:p w:rsidR="00DD6440" w:rsidRPr="006B4E17" w:rsidRDefault="00DD6440" w:rsidP="000A43C5">
            <w:pPr>
              <w:suppressAutoHyphens w:val="0"/>
              <w:jc w:val="center"/>
              <w:rPr>
                <w:sz w:val="22"/>
                <w:szCs w:val="22"/>
                <w:lang w:eastAsia="en-US"/>
              </w:rPr>
            </w:pPr>
            <w:r w:rsidRPr="006B4E17">
              <w:rPr>
                <w:sz w:val="20"/>
                <w:szCs w:val="20"/>
              </w:rPr>
              <w:t>4</w:t>
            </w:r>
          </w:p>
        </w:tc>
        <w:tc>
          <w:tcPr>
            <w:tcW w:w="211" w:type="pct"/>
            <w:gridSpan w:val="2"/>
            <w:vMerge w:val="restart"/>
            <w:vAlign w:val="center"/>
          </w:tcPr>
          <w:p w:rsidR="00DD6440" w:rsidRPr="006B4E17" w:rsidRDefault="00DD6440" w:rsidP="000A43C5">
            <w:pPr>
              <w:suppressAutoHyphens w:val="0"/>
              <w:jc w:val="center"/>
              <w:rPr>
                <w:sz w:val="22"/>
                <w:szCs w:val="22"/>
                <w:lang w:eastAsia="en-US"/>
              </w:rPr>
            </w:pPr>
            <w:r w:rsidRPr="006B4E17">
              <w:rPr>
                <w:sz w:val="20"/>
                <w:szCs w:val="20"/>
              </w:rPr>
              <w:t>4</w:t>
            </w:r>
          </w:p>
        </w:tc>
        <w:tc>
          <w:tcPr>
            <w:tcW w:w="236" w:type="pct"/>
            <w:vMerge w:val="restart"/>
            <w:vAlign w:val="center"/>
          </w:tcPr>
          <w:p w:rsidR="00DD6440" w:rsidRPr="006B4E17" w:rsidRDefault="00DD6440" w:rsidP="000A43C5">
            <w:pPr>
              <w:suppressAutoHyphens w:val="0"/>
              <w:jc w:val="center"/>
              <w:rPr>
                <w:sz w:val="22"/>
                <w:szCs w:val="22"/>
                <w:lang w:eastAsia="en-US"/>
              </w:rPr>
            </w:pPr>
            <w:r w:rsidRPr="006B4E17">
              <w:rPr>
                <w:sz w:val="20"/>
                <w:szCs w:val="20"/>
              </w:rPr>
              <w:t>5</w:t>
            </w:r>
          </w:p>
        </w:tc>
        <w:tc>
          <w:tcPr>
            <w:tcW w:w="745" w:type="pct"/>
            <w:vMerge/>
          </w:tcPr>
          <w:p w:rsidR="00DD6440" w:rsidRPr="006B4E17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43" w:type="pct"/>
            <w:gridSpan w:val="6"/>
            <w:vMerge/>
            <w:vAlign w:val="center"/>
          </w:tcPr>
          <w:p w:rsidR="00DD6440" w:rsidRPr="006B4E17" w:rsidRDefault="00DD6440" w:rsidP="000A43C5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</w:tr>
      <w:tr w:rsidR="00DD6440" w:rsidRPr="005214EC" w:rsidTr="008152FF">
        <w:trPr>
          <w:trHeight w:val="562"/>
        </w:trPr>
        <w:tc>
          <w:tcPr>
            <w:tcW w:w="176" w:type="pct"/>
            <w:vMerge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554" w:type="pct"/>
            <w:vMerge/>
          </w:tcPr>
          <w:p w:rsidR="00DD6440" w:rsidRPr="005214EC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348" w:type="pct"/>
            <w:vMerge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475" w:type="pct"/>
            <w:vMerge/>
            <w:vAlign w:val="center"/>
          </w:tcPr>
          <w:p w:rsidR="00DD6440" w:rsidRPr="006B4E17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3" w:type="pct"/>
            <w:vMerge/>
            <w:vAlign w:val="center"/>
          </w:tcPr>
          <w:p w:rsidR="00DD6440" w:rsidRPr="006B4E17" w:rsidRDefault="00DD6440" w:rsidP="000A43C5">
            <w:pPr>
              <w:suppressAutoHyphens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vMerge/>
            <w:vAlign w:val="center"/>
          </w:tcPr>
          <w:p w:rsidR="00DD6440" w:rsidRPr="006B4E17" w:rsidRDefault="00DD6440" w:rsidP="000A43C5">
            <w:pPr>
              <w:suppressAutoHyphens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38" w:type="pct"/>
            <w:gridSpan w:val="4"/>
            <w:vMerge/>
            <w:vAlign w:val="center"/>
          </w:tcPr>
          <w:p w:rsidR="00DD6440" w:rsidRPr="006B4E17" w:rsidRDefault="00DD6440" w:rsidP="000A43C5">
            <w:pPr>
              <w:suppressAutoHyphens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9" w:type="pct"/>
            <w:vMerge/>
            <w:vAlign w:val="center"/>
          </w:tcPr>
          <w:p w:rsidR="00DD6440" w:rsidRPr="006B4E17" w:rsidRDefault="00DD6440" w:rsidP="000A43C5">
            <w:pPr>
              <w:suppressAutoHyphens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1" w:type="pct"/>
            <w:gridSpan w:val="2"/>
            <w:vMerge/>
            <w:vAlign w:val="center"/>
          </w:tcPr>
          <w:p w:rsidR="00DD6440" w:rsidRPr="006B4E17" w:rsidRDefault="00DD6440" w:rsidP="000A43C5">
            <w:pPr>
              <w:suppressAutoHyphens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pct"/>
            <w:vMerge/>
            <w:vAlign w:val="center"/>
          </w:tcPr>
          <w:p w:rsidR="00DD6440" w:rsidRPr="006B4E17" w:rsidRDefault="00DD6440" w:rsidP="000A43C5">
            <w:pPr>
              <w:suppressAutoHyphens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45" w:type="pct"/>
            <w:vMerge/>
          </w:tcPr>
          <w:p w:rsidR="00DD6440" w:rsidRPr="006B4E17" w:rsidRDefault="00DD6440" w:rsidP="000A43C5">
            <w:pPr>
              <w:suppressAutoHyphens w:val="0"/>
              <w:jc w:val="right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43" w:type="pct"/>
            <w:gridSpan w:val="6"/>
            <w:vAlign w:val="center"/>
          </w:tcPr>
          <w:p w:rsidR="00DD6440" w:rsidRPr="006B4E17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6B4E17">
              <w:rPr>
                <w:sz w:val="20"/>
                <w:szCs w:val="20"/>
              </w:rPr>
              <w:t>Текущее содержание</w:t>
            </w:r>
          </w:p>
        </w:tc>
      </w:tr>
      <w:tr w:rsidR="00DD6440" w:rsidRPr="005214EC" w:rsidTr="008152FF">
        <w:trPr>
          <w:trHeight w:val="70"/>
        </w:trPr>
        <w:tc>
          <w:tcPr>
            <w:tcW w:w="176" w:type="pct"/>
            <w:vMerge w:val="restart"/>
          </w:tcPr>
          <w:p w:rsidR="00DD6440" w:rsidRPr="005214EC" w:rsidRDefault="00DD6440" w:rsidP="000A43C5"/>
        </w:tc>
        <w:tc>
          <w:tcPr>
            <w:tcW w:w="554" w:type="pct"/>
            <w:vMerge w:val="restart"/>
          </w:tcPr>
          <w:p w:rsidR="00DD6440" w:rsidRPr="005214EC" w:rsidRDefault="00DD6440" w:rsidP="000A43C5">
            <w:pPr>
              <w:snapToGrid w:val="0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Количество проведенных мероприятий, направленных на формирование положительного имиджа города</w:t>
            </w:r>
          </w:p>
        </w:tc>
        <w:tc>
          <w:tcPr>
            <w:tcW w:w="348" w:type="pct"/>
            <w:vMerge w:val="restart"/>
          </w:tcPr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ед.</w:t>
            </w:r>
          </w:p>
        </w:tc>
        <w:tc>
          <w:tcPr>
            <w:tcW w:w="475" w:type="pct"/>
          </w:tcPr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Целевое значение</w:t>
            </w:r>
          </w:p>
        </w:tc>
        <w:tc>
          <w:tcPr>
            <w:tcW w:w="233" w:type="pct"/>
          </w:tcPr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80</w:t>
            </w:r>
          </w:p>
        </w:tc>
        <w:tc>
          <w:tcPr>
            <w:tcW w:w="242" w:type="pct"/>
          </w:tcPr>
          <w:p w:rsidR="00DD6440" w:rsidRPr="005214EC" w:rsidRDefault="00DD6440" w:rsidP="000A43C5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87</w:t>
            </w:r>
          </w:p>
        </w:tc>
        <w:tc>
          <w:tcPr>
            <w:tcW w:w="236" w:type="pct"/>
            <w:gridSpan w:val="3"/>
          </w:tcPr>
          <w:p w:rsidR="00DD6440" w:rsidRPr="005214EC" w:rsidRDefault="00DD6440" w:rsidP="000A43C5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93</w:t>
            </w:r>
          </w:p>
        </w:tc>
        <w:tc>
          <w:tcPr>
            <w:tcW w:w="206" w:type="pct"/>
            <w:gridSpan w:val="3"/>
          </w:tcPr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95</w:t>
            </w:r>
          </w:p>
        </w:tc>
        <w:tc>
          <w:tcPr>
            <w:tcW w:w="206" w:type="pct"/>
          </w:tcPr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236" w:type="pct"/>
          </w:tcPr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95</w:t>
            </w:r>
          </w:p>
        </w:tc>
        <w:tc>
          <w:tcPr>
            <w:tcW w:w="745" w:type="pct"/>
            <w:vMerge w:val="restart"/>
          </w:tcPr>
          <w:p w:rsidR="00DD6440" w:rsidRPr="005214EC" w:rsidRDefault="00DD6440" w:rsidP="000A43C5">
            <w:pPr>
              <w:snapToGrid w:val="0"/>
              <w:rPr>
                <w:b/>
                <w:sz w:val="20"/>
                <w:szCs w:val="20"/>
                <w:lang w:eastAsia="en-US"/>
              </w:rPr>
            </w:pPr>
            <w:r w:rsidRPr="005214EC">
              <w:rPr>
                <w:sz w:val="20"/>
                <w:szCs w:val="20"/>
                <w:lang w:eastAsia="en-US"/>
              </w:rPr>
              <w:t>Основное мероприятие 1. Формирование положительного имиджа Черепов</w:t>
            </w:r>
            <w:r>
              <w:rPr>
                <w:sz w:val="20"/>
                <w:szCs w:val="20"/>
                <w:lang w:eastAsia="en-US"/>
              </w:rPr>
              <w:t>ца как социально ориентированно</w:t>
            </w:r>
            <w:r w:rsidRPr="005214EC">
              <w:rPr>
                <w:sz w:val="20"/>
                <w:szCs w:val="20"/>
                <w:lang w:eastAsia="en-US"/>
              </w:rPr>
              <w:t xml:space="preserve">го города посредством </w:t>
            </w:r>
            <w:r w:rsidRPr="005214EC">
              <w:rPr>
                <w:b/>
                <w:sz w:val="20"/>
                <w:szCs w:val="20"/>
                <w:lang w:eastAsia="en-US"/>
              </w:rPr>
              <w:t>изготовления и размещения социальной рекламы.</w:t>
            </w:r>
          </w:p>
          <w:p w:rsidR="00DD6440" w:rsidRPr="005214EC" w:rsidRDefault="00DD6440" w:rsidP="000A43C5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7" w:type="pct"/>
            <w:vMerge w:val="restart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31" w:type="pct"/>
            <w:vMerge w:val="restart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0</w:t>
            </w:r>
          </w:p>
        </w:tc>
        <w:tc>
          <w:tcPr>
            <w:tcW w:w="235" w:type="pct"/>
            <w:gridSpan w:val="2"/>
            <w:vMerge w:val="restart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0</w:t>
            </w:r>
          </w:p>
        </w:tc>
        <w:tc>
          <w:tcPr>
            <w:tcW w:w="276" w:type="pct"/>
            <w:vMerge w:val="restart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0</w:t>
            </w:r>
          </w:p>
        </w:tc>
        <w:tc>
          <w:tcPr>
            <w:tcW w:w="274" w:type="pct"/>
            <w:vMerge w:val="restart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291445">
              <w:rPr>
                <w:sz w:val="20"/>
                <w:szCs w:val="20"/>
              </w:rPr>
              <w:t>0</w:t>
            </w:r>
          </w:p>
        </w:tc>
      </w:tr>
      <w:tr w:rsidR="00DD6440" w:rsidRPr="005214EC" w:rsidTr="008152FF">
        <w:trPr>
          <w:trHeight w:val="1298"/>
        </w:trPr>
        <w:tc>
          <w:tcPr>
            <w:tcW w:w="176" w:type="pct"/>
            <w:vMerge/>
          </w:tcPr>
          <w:p w:rsidR="00DD6440" w:rsidRPr="005214EC" w:rsidRDefault="00DD6440" w:rsidP="000A43C5"/>
        </w:tc>
        <w:tc>
          <w:tcPr>
            <w:tcW w:w="554" w:type="pct"/>
            <w:vMerge/>
          </w:tcPr>
          <w:p w:rsidR="00DD6440" w:rsidRPr="005214EC" w:rsidRDefault="00DD6440" w:rsidP="000A43C5">
            <w:pPr>
              <w:jc w:val="center"/>
            </w:pPr>
          </w:p>
        </w:tc>
        <w:tc>
          <w:tcPr>
            <w:tcW w:w="348" w:type="pct"/>
            <w:vMerge/>
          </w:tcPr>
          <w:p w:rsidR="00DD6440" w:rsidRPr="005214EC" w:rsidRDefault="00DD6440" w:rsidP="000A43C5">
            <w:pPr>
              <w:jc w:val="center"/>
            </w:pPr>
          </w:p>
        </w:tc>
        <w:tc>
          <w:tcPr>
            <w:tcW w:w="475" w:type="pct"/>
          </w:tcPr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Плановое</w:t>
            </w:r>
          </w:p>
          <w:p w:rsidR="00DD6440" w:rsidRPr="005214EC" w:rsidRDefault="00DD6440" w:rsidP="000A43C5">
            <w:pPr>
              <w:jc w:val="center"/>
            </w:pPr>
            <w:r w:rsidRPr="005214EC">
              <w:rPr>
                <w:sz w:val="20"/>
                <w:szCs w:val="20"/>
              </w:rPr>
              <w:t>значение</w:t>
            </w:r>
          </w:p>
        </w:tc>
        <w:tc>
          <w:tcPr>
            <w:tcW w:w="233" w:type="pct"/>
          </w:tcPr>
          <w:p w:rsidR="00DD6440" w:rsidRPr="005214EC" w:rsidRDefault="00DD6440" w:rsidP="000A43C5">
            <w:pPr>
              <w:jc w:val="center"/>
            </w:pPr>
            <w:r w:rsidRPr="005214EC">
              <w:rPr>
                <w:sz w:val="20"/>
                <w:szCs w:val="20"/>
              </w:rPr>
              <w:t>80</w:t>
            </w:r>
          </w:p>
        </w:tc>
        <w:tc>
          <w:tcPr>
            <w:tcW w:w="242" w:type="pct"/>
          </w:tcPr>
          <w:p w:rsidR="00DD6440" w:rsidRPr="005214EC" w:rsidRDefault="00DD6440" w:rsidP="000A43C5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87</w:t>
            </w:r>
          </w:p>
          <w:p w:rsidR="00DD6440" w:rsidRPr="005214EC" w:rsidRDefault="00DD6440" w:rsidP="000A43C5">
            <w:pPr>
              <w:jc w:val="center"/>
            </w:pPr>
          </w:p>
        </w:tc>
        <w:tc>
          <w:tcPr>
            <w:tcW w:w="236" w:type="pct"/>
            <w:gridSpan w:val="3"/>
          </w:tcPr>
          <w:p w:rsidR="00DD6440" w:rsidRPr="005214EC" w:rsidRDefault="00DD6440" w:rsidP="000A43C5">
            <w:pPr>
              <w:jc w:val="center"/>
            </w:pPr>
            <w:r w:rsidRPr="005214EC">
              <w:rPr>
                <w:sz w:val="20"/>
                <w:szCs w:val="20"/>
              </w:rPr>
              <w:t>93</w:t>
            </w:r>
          </w:p>
        </w:tc>
        <w:tc>
          <w:tcPr>
            <w:tcW w:w="206" w:type="pct"/>
            <w:gridSpan w:val="3"/>
          </w:tcPr>
          <w:p w:rsidR="00DD6440" w:rsidRPr="005214EC" w:rsidRDefault="00DD6440" w:rsidP="000A43C5">
            <w:pPr>
              <w:jc w:val="center"/>
            </w:pPr>
            <w:r w:rsidRPr="005214EC">
              <w:rPr>
                <w:sz w:val="20"/>
                <w:szCs w:val="20"/>
              </w:rPr>
              <w:t>95</w:t>
            </w:r>
          </w:p>
        </w:tc>
        <w:tc>
          <w:tcPr>
            <w:tcW w:w="206" w:type="pct"/>
          </w:tcPr>
          <w:p w:rsidR="00DD6440" w:rsidRPr="00DB3971" w:rsidRDefault="00DD6440" w:rsidP="000A43C5">
            <w:pPr>
              <w:jc w:val="center"/>
              <w:rPr>
                <w:sz w:val="20"/>
                <w:szCs w:val="20"/>
              </w:rPr>
            </w:pPr>
            <w:r w:rsidRPr="00DB3971">
              <w:rPr>
                <w:sz w:val="20"/>
                <w:szCs w:val="20"/>
              </w:rPr>
              <w:t>95</w:t>
            </w:r>
          </w:p>
        </w:tc>
        <w:tc>
          <w:tcPr>
            <w:tcW w:w="236" w:type="pct"/>
          </w:tcPr>
          <w:p w:rsidR="00DD6440" w:rsidRPr="005214EC" w:rsidRDefault="00DD6440" w:rsidP="000A43C5">
            <w:pPr>
              <w:jc w:val="center"/>
            </w:pPr>
            <w:r w:rsidRPr="005214EC">
              <w:rPr>
                <w:sz w:val="20"/>
                <w:szCs w:val="20"/>
              </w:rPr>
              <w:t>95</w:t>
            </w:r>
          </w:p>
        </w:tc>
        <w:tc>
          <w:tcPr>
            <w:tcW w:w="745" w:type="pct"/>
            <w:vMerge/>
          </w:tcPr>
          <w:p w:rsidR="00DD6440" w:rsidRPr="005214EC" w:rsidRDefault="00DD6440" w:rsidP="000A43C5">
            <w:pPr>
              <w:rPr>
                <w:sz w:val="20"/>
                <w:szCs w:val="20"/>
              </w:rPr>
            </w:pPr>
          </w:p>
        </w:tc>
        <w:tc>
          <w:tcPr>
            <w:tcW w:w="327" w:type="pct"/>
            <w:vMerge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1" w:type="pct"/>
            <w:vMerge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5" w:type="pct"/>
            <w:gridSpan w:val="2"/>
            <w:vMerge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6" w:type="pct"/>
            <w:vMerge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4" w:type="pct"/>
            <w:vMerge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C5B6E" w:rsidRPr="005214EC" w:rsidTr="008152FF">
        <w:trPr>
          <w:trHeight w:val="9669"/>
        </w:trPr>
        <w:tc>
          <w:tcPr>
            <w:tcW w:w="176" w:type="pct"/>
          </w:tcPr>
          <w:p w:rsidR="005C5B6E" w:rsidRPr="005214EC" w:rsidRDefault="005C5B6E" w:rsidP="000A43C5"/>
        </w:tc>
        <w:tc>
          <w:tcPr>
            <w:tcW w:w="554" w:type="pct"/>
          </w:tcPr>
          <w:p w:rsidR="005C5B6E" w:rsidRPr="005214EC" w:rsidRDefault="005C5B6E" w:rsidP="000A43C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48" w:type="pct"/>
          </w:tcPr>
          <w:p w:rsidR="005C5B6E" w:rsidRPr="005214EC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pct"/>
          </w:tcPr>
          <w:p w:rsidR="005C5B6E" w:rsidRPr="005214EC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33" w:type="pct"/>
          </w:tcPr>
          <w:p w:rsidR="005C5B6E" w:rsidRPr="005214EC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</w:tcPr>
          <w:p w:rsidR="005C5B6E" w:rsidRPr="005214EC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pct"/>
            <w:gridSpan w:val="3"/>
          </w:tcPr>
          <w:p w:rsidR="005C5B6E" w:rsidRPr="005214EC" w:rsidRDefault="005C5B6E" w:rsidP="000A43C5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6" w:type="pct"/>
            <w:gridSpan w:val="3"/>
          </w:tcPr>
          <w:p w:rsidR="005C5B6E" w:rsidRPr="005214EC" w:rsidRDefault="005C5B6E" w:rsidP="000A43C5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6" w:type="pct"/>
          </w:tcPr>
          <w:p w:rsidR="005C5B6E" w:rsidRPr="005214EC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pct"/>
          </w:tcPr>
          <w:p w:rsidR="005C5B6E" w:rsidRPr="005214EC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5" w:type="pct"/>
          </w:tcPr>
          <w:p w:rsidR="005C5B6E" w:rsidRPr="005214EC" w:rsidRDefault="005C5B6E" w:rsidP="000A43C5">
            <w:pPr>
              <w:snapToGrid w:val="0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Основное мероприятие 2.</w:t>
            </w:r>
          </w:p>
          <w:p w:rsidR="005C5B6E" w:rsidRPr="005214EC" w:rsidRDefault="005C5B6E" w:rsidP="000A43C5">
            <w:pPr>
              <w:snapToGrid w:val="0"/>
              <w:rPr>
                <w:b/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Формирование положительного имиджа Черепо</w:t>
            </w:r>
            <w:r>
              <w:rPr>
                <w:sz w:val="20"/>
                <w:szCs w:val="20"/>
              </w:rPr>
              <w:t>вца на внутреннем, межрегиональ</w:t>
            </w:r>
            <w:r w:rsidRPr="005214EC">
              <w:rPr>
                <w:sz w:val="20"/>
                <w:szCs w:val="20"/>
              </w:rPr>
              <w:t xml:space="preserve">ном и международном уровнях посредством проведения </w:t>
            </w:r>
            <w:r w:rsidRPr="005214EC">
              <w:rPr>
                <w:b/>
                <w:sz w:val="20"/>
                <w:szCs w:val="20"/>
              </w:rPr>
              <w:t xml:space="preserve">имиджевых мероприятий, </w:t>
            </w:r>
            <w:r w:rsidRPr="005214EC">
              <w:rPr>
                <w:sz w:val="20"/>
                <w:szCs w:val="20"/>
              </w:rPr>
              <w:t>стимулирующих фо</w:t>
            </w:r>
            <w:r w:rsidR="00B90B4E">
              <w:rPr>
                <w:sz w:val="20"/>
                <w:szCs w:val="20"/>
              </w:rPr>
              <w:t>рмирование общественного мнения.</w:t>
            </w:r>
          </w:p>
          <w:p w:rsidR="005C5B6E" w:rsidRDefault="00B90B4E" w:rsidP="000A43C5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(ГРБС Мэрия + ГРБС ДЖКХ)</w:t>
            </w:r>
          </w:p>
          <w:p w:rsidR="00B90B4E" w:rsidRDefault="00B90B4E" w:rsidP="000A43C5">
            <w:pPr>
              <w:snapToGrid w:val="0"/>
              <w:rPr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rPr>
                <w:b/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 xml:space="preserve">Основное мероприятие 4. Формирование положительного имиджа Череповца на межрегиональном уровне посредством </w:t>
            </w:r>
            <w:r w:rsidRPr="005214EC">
              <w:rPr>
                <w:b/>
                <w:sz w:val="20"/>
                <w:szCs w:val="20"/>
              </w:rPr>
              <w:t>участия города в деятельности союзов и ассоциаций</w:t>
            </w:r>
            <w:r w:rsidR="00921775">
              <w:rPr>
                <w:b/>
                <w:sz w:val="20"/>
                <w:szCs w:val="20"/>
              </w:rPr>
              <w:t>.</w:t>
            </w:r>
          </w:p>
          <w:p w:rsidR="00921775" w:rsidRDefault="00921775" w:rsidP="000A43C5">
            <w:pPr>
              <w:snapToGrid w:val="0"/>
              <w:rPr>
                <w:b/>
                <w:sz w:val="20"/>
                <w:szCs w:val="20"/>
              </w:rPr>
            </w:pPr>
          </w:p>
          <w:p w:rsidR="00B90B4E" w:rsidRDefault="00B90B4E" w:rsidP="000A43C5">
            <w:pPr>
              <w:snapToGrid w:val="0"/>
              <w:rPr>
                <w:b/>
                <w:sz w:val="20"/>
                <w:szCs w:val="20"/>
              </w:rPr>
            </w:pPr>
          </w:p>
          <w:p w:rsidR="00B90B4E" w:rsidRPr="005214EC" w:rsidRDefault="00B90B4E" w:rsidP="000A43C5">
            <w:pPr>
              <w:snapToGrid w:val="0"/>
              <w:rPr>
                <w:b/>
                <w:sz w:val="20"/>
                <w:szCs w:val="20"/>
              </w:rPr>
            </w:pPr>
          </w:p>
          <w:p w:rsidR="005C5B6E" w:rsidRPr="003E5244" w:rsidRDefault="005C5B6E" w:rsidP="00FF1713">
            <w:pPr>
              <w:snapToGrid w:val="0"/>
              <w:rPr>
                <w:b/>
                <w:sz w:val="20"/>
                <w:szCs w:val="20"/>
              </w:rPr>
            </w:pPr>
            <w:r w:rsidRPr="003E5244">
              <w:rPr>
                <w:b/>
                <w:sz w:val="20"/>
                <w:szCs w:val="20"/>
              </w:rPr>
              <w:t>Всероссийский конкурс на лучший сайт муниципального образования Союза российских городов-</w:t>
            </w:r>
            <w:r>
              <w:rPr>
                <w:b/>
                <w:sz w:val="20"/>
                <w:szCs w:val="20"/>
              </w:rPr>
              <w:t xml:space="preserve"> (МКУ ИМА «Череповец»)</w:t>
            </w:r>
          </w:p>
          <w:p w:rsidR="005C5B6E" w:rsidRPr="005214EC" w:rsidRDefault="005C5B6E" w:rsidP="000A43C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27" w:type="pct"/>
          </w:tcPr>
          <w:p w:rsidR="005C5B6E" w:rsidRPr="005214EC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C5B6E" w:rsidRPr="005214EC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C5B6E" w:rsidRPr="005214EC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C5B6E" w:rsidRPr="005214EC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C5B6E" w:rsidRPr="005214EC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C5B6E" w:rsidRPr="005214EC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784,7</w:t>
            </w:r>
          </w:p>
          <w:p w:rsidR="005C5B6E" w:rsidRPr="005214EC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700,5)</w:t>
            </w:r>
          </w:p>
          <w:p w:rsidR="005C5B6E" w:rsidRPr="005214EC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+ 84,2)</w:t>
            </w:r>
          </w:p>
          <w:p w:rsidR="005C5B6E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C5B6E" w:rsidRPr="005214EC" w:rsidRDefault="005C5B6E" w:rsidP="005C5B6E">
            <w:pPr>
              <w:snapToGrid w:val="0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509,9</w:t>
            </w:r>
          </w:p>
        </w:tc>
        <w:tc>
          <w:tcPr>
            <w:tcW w:w="231" w:type="pct"/>
          </w:tcPr>
          <w:p w:rsidR="005C5B6E" w:rsidRPr="005214EC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Pr="005214EC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Pr="005214EC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Pr="005214EC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Pr="005214EC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Pr="005214EC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5214EC">
              <w:rPr>
                <w:b/>
                <w:sz w:val="20"/>
                <w:szCs w:val="20"/>
              </w:rPr>
              <w:t>429,1</w:t>
            </w:r>
          </w:p>
          <w:p w:rsidR="005C5B6E" w:rsidRPr="005214EC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(344,9</w:t>
            </w:r>
          </w:p>
          <w:p w:rsidR="005C5B6E" w:rsidRPr="005214EC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+ 84,2)</w:t>
            </w: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B90B4E" w:rsidRDefault="00B90B4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510,6</w:t>
            </w: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921775" w:rsidRDefault="00921775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DC5E9A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301,9</w:t>
            </w:r>
          </w:p>
          <w:p w:rsidR="005C5B6E" w:rsidRPr="005214EC" w:rsidRDefault="005C5B6E" w:rsidP="00DC5E9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35" w:type="pct"/>
            <w:gridSpan w:val="2"/>
          </w:tcPr>
          <w:p w:rsidR="005C5B6E" w:rsidRPr="005214EC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Pr="005214EC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Pr="005214EC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Pr="005214EC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Pr="005214EC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Pr="005214EC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5214EC">
              <w:rPr>
                <w:b/>
                <w:sz w:val="20"/>
                <w:szCs w:val="20"/>
              </w:rPr>
              <w:t>462,7</w:t>
            </w:r>
          </w:p>
          <w:p w:rsidR="005C5B6E" w:rsidRPr="005214EC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3</w:t>
            </w:r>
            <w:r w:rsidRPr="005214EC">
              <w:rPr>
                <w:sz w:val="20"/>
                <w:szCs w:val="20"/>
              </w:rPr>
              <w:t>78,5</w:t>
            </w:r>
          </w:p>
          <w:p w:rsidR="005C5B6E" w:rsidRPr="005214EC" w:rsidRDefault="005C5B6E" w:rsidP="00C035F2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+ 84,2)</w:t>
            </w: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Pr="005214EC" w:rsidRDefault="005C5B6E" w:rsidP="005C5B6E">
            <w:pPr>
              <w:snapToGrid w:val="0"/>
              <w:rPr>
                <w:sz w:val="20"/>
                <w:szCs w:val="20"/>
              </w:rPr>
            </w:pPr>
            <w:r w:rsidRPr="005214EC">
              <w:rPr>
                <w:b/>
                <w:sz w:val="20"/>
                <w:szCs w:val="20"/>
              </w:rPr>
              <w:t>526,3</w:t>
            </w:r>
          </w:p>
        </w:tc>
        <w:tc>
          <w:tcPr>
            <w:tcW w:w="276" w:type="pct"/>
          </w:tcPr>
          <w:p w:rsidR="005C5B6E" w:rsidRPr="005214EC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Pr="005214EC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Pr="005214EC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Pr="005214EC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Pr="005214EC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Pr="005214EC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5214EC">
              <w:rPr>
                <w:b/>
                <w:sz w:val="20"/>
                <w:szCs w:val="20"/>
              </w:rPr>
              <w:t>462,7</w:t>
            </w:r>
          </w:p>
          <w:p w:rsidR="005C5B6E" w:rsidRPr="005214EC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3</w:t>
            </w:r>
            <w:r w:rsidRPr="005214EC">
              <w:rPr>
                <w:sz w:val="20"/>
                <w:szCs w:val="20"/>
              </w:rPr>
              <w:t>78,5</w:t>
            </w:r>
          </w:p>
          <w:p w:rsidR="005C5B6E" w:rsidRPr="005214EC" w:rsidRDefault="005C5B6E" w:rsidP="00C035F2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+ 84,2)</w:t>
            </w: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Pr="005214EC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5214EC">
              <w:rPr>
                <w:b/>
                <w:sz w:val="20"/>
                <w:szCs w:val="20"/>
              </w:rPr>
              <w:t>526,3</w:t>
            </w:r>
          </w:p>
          <w:p w:rsidR="005C5B6E" w:rsidRPr="005214EC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74" w:type="pct"/>
          </w:tcPr>
          <w:p w:rsidR="005C5B6E" w:rsidRDefault="005C5B6E" w:rsidP="000A43C5">
            <w:pPr>
              <w:snapToGrid w:val="0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rPr>
                <w:b/>
                <w:sz w:val="20"/>
                <w:szCs w:val="20"/>
              </w:rPr>
            </w:pPr>
          </w:p>
          <w:p w:rsidR="005C5B6E" w:rsidRPr="00291445" w:rsidRDefault="005C5B6E" w:rsidP="000A43C5">
            <w:pPr>
              <w:snapToGrid w:val="0"/>
              <w:rPr>
                <w:b/>
                <w:sz w:val="20"/>
                <w:szCs w:val="20"/>
              </w:rPr>
            </w:pPr>
            <w:r w:rsidRPr="00291445">
              <w:rPr>
                <w:b/>
                <w:sz w:val="20"/>
                <w:szCs w:val="20"/>
              </w:rPr>
              <w:t>462,7</w:t>
            </w:r>
          </w:p>
          <w:p w:rsidR="005C5B6E" w:rsidRPr="00291445" w:rsidRDefault="005C5B6E" w:rsidP="000A43C5">
            <w:pPr>
              <w:snapToGrid w:val="0"/>
              <w:rPr>
                <w:sz w:val="20"/>
                <w:szCs w:val="20"/>
              </w:rPr>
            </w:pPr>
            <w:r w:rsidRPr="00291445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3</w:t>
            </w:r>
            <w:r w:rsidRPr="00291445">
              <w:rPr>
                <w:sz w:val="20"/>
                <w:szCs w:val="20"/>
              </w:rPr>
              <w:t>78,5</w:t>
            </w:r>
          </w:p>
          <w:p w:rsidR="005C5B6E" w:rsidRPr="005214EC" w:rsidRDefault="005C5B6E" w:rsidP="00C035F2">
            <w:pPr>
              <w:snapToGrid w:val="0"/>
              <w:rPr>
                <w:sz w:val="20"/>
                <w:szCs w:val="20"/>
              </w:rPr>
            </w:pPr>
            <w:r w:rsidRPr="00291445">
              <w:rPr>
                <w:sz w:val="20"/>
                <w:szCs w:val="20"/>
              </w:rPr>
              <w:t>+ 84,2)</w:t>
            </w: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Default="005C5B6E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5C5B6E" w:rsidRPr="005214EC" w:rsidRDefault="005C5B6E" w:rsidP="005C5B6E">
            <w:pPr>
              <w:snapToGrid w:val="0"/>
              <w:rPr>
                <w:b/>
                <w:sz w:val="20"/>
                <w:szCs w:val="20"/>
              </w:rPr>
            </w:pPr>
            <w:r w:rsidRPr="005214EC">
              <w:rPr>
                <w:b/>
                <w:sz w:val="20"/>
                <w:szCs w:val="20"/>
              </w:rPr>
              <w:t>526,3</w:t>
            </w:r>
          </w:p>
          <w:p w:rsidR="005C5B6E" w:rsidRPr="005214EC" w:rsidRDefault="005C5B6E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DD6440" w:rsidRPr="005214EC" w:rsidTr="008152FF">
        <w:trPr>
          <w:trHeight w:val="675"/>
        </w:trPr>
        <w:tc>
          <w:tcPr>
            <w:tcW w:w="176" w:type="pct"/>
            <w:vMerge w:val="restart"/>
          </w:tcPr>
          <w:p w:rsidR="00DD6440" w:rsidRPr="005214EC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554" w:type="pct"/>
            <w:vMerge w:val="restart"/>
          </w:tcPr>
          <w:p w:rsidR="00DD6440" w:rsidRPr="005214EC" w:rsidRDefault="006B4E17" w:rsidP="000A43C5">
            <w:pPr>
              <w:snapToGrid w:val="0"/>
              <w:rPr>
                <w:spacing w:val="-6"/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презентацион</w:t>
            </w:r>
            <w:r w:rsidR="00DD6440" w:rsidRPr="005214EC">
              <w:rPr>
                <w:sz w:val="20"/>
                <w:szCs w:val="20"/>
              </w:rPr>
              <w:t>ных пакетов, соответствующих «</w:t>
            </w:r>
            <w:r>
              <w:rPr>
                <w:sz w:val="20"/>
                <w:szCs w:val="20"/>
              </w:rPr>
              <w:t>Стандарту качества презентацион</w:t>
            </w:r>
            <w:r w:rsidR="00DD6440" w:rsidRPr="005214EC">
              <w:rPr>
                <w:sz w:val="20"/>
                <w:szCs w:val="20"/>
              </w:rPr>
              <w:t>ных пакетов»</w:t>
            </w:r>
          </w:p>
        </w:tc>
        <w:tc>
          <w:tcPr>
            <w:tcW w:w="348" w:type="pct"/>
            <w:vMerge w:val="restart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%</w:t>
            </w:r>
          </w:p>
        </w:tc>
        <w:tc>
          <w:tcPr>
            <w:tcW w:w="475" w:type="pct"/>
          </w:tcPr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Целевое значение</w:t>
            </w:r>
          </w:p>
        </w:tc>
        <w:tc>
          <w:tcPr>
            <w:tcW w:w="233" w:type="pct"/>
          </w:tcPr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80</w:t>
            </w:r>
          </w:p>
        </w:tc>
        <w:tc>
          <w:tcPr>
            <w:tcW w:w="242" w:type="pct"/>
          </w:tcPr>
          <w:p w:rsidR="00DD6440" w:rsidRPr="00D26A30" w:rsidRDefault="00DD6440" w:rsidP="000A43C5">
            <w:r w:rsidRPr="00D26A30">
              <w:rPr>
                <w:sz w:val="20"/>
                <w:szCs w:val="20"/>
              </w:rPr>
              <w:t>85</w:t>
            </w:r>
          </w:p>
        </w:tc>
        <w:tc>
          <w:tcPr>
            <w:tcW w:w="236" w:type="pct"/>
            <w:gridSpan w:val="3"/>
          </w:tcPr>
          <w:p w:rsidR="00DD6440" w:rsidRPr="005214EC" w:rsidRDefault="00DD6440" w:rsidP="000A43C5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90</w:t>
            </w:r>
          </w:p>
        </w:tc>
        <w:tc>
          <w:tcPr>
            <w:tcW w:w="206" w:type="pct"/>
            <w:gridSpan w:val="3"/>
          </w:tcPr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95</w:t>
            </w:r>
          </w:p>
        </w:tc>
        <w:tc>
          <w:tcPr>
            <w:tcW w:w="206" w:type="pct"/>
          </w:tcPr>
          <w:p w:rsidR="00DD6440" w:rsidRDefault="00DD6440" w:rsidP="000A43C5">
            <w:r>
              <w:rPr>
                <w:sz w:val="20"/>
                <w:szCs w:val="20"/>
              </w:rPr>
              <w:t>95</w:t>
            </w:r>
          </w:p>
        </w:tc>
        <w:tc>
          <w:tcPr>
            <w:tcW w:w="236" w:type="pct"/>
          </w:tcPr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100</w:t>
            </w:r>
          </w:p>
        </w:tc>
        <w:tc>
          <w:tcPr>
            <w:tcW w:w="745" w:type="pct"/>
            <w:vMerge w:val="restart"/>
          </w:tcPr>
          <w:p w:rsidR="00DD6440" w:rsidRPr="005214EC" w:rsidRDefault="00DD6440" w:rsidP="000A43C5">
            <w:pPr>
              <w:snapToGrid w:val="0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 xml:space="preserve">Основное мероприятие 3. Формирование положительного имиджа </w:t>
            </w:r>
          </w:p>
          <w:p w:rsidR="00DD6440" w:rsidRPr="005214EC" w:rsidRDefault="00DD6440" w:rsidP="000A43C5">
            <w:pPr>
              <w:snapToGrid w:val="0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Череповца на</w:t>
            </w:r>
            <w:r>
              <w:rPr>
                <w:sz w:val="20"/>
                <w:szCs w:val="20"/>
              </w:rPr>
              <w:t xml:space="preserve"> </w:t>
            </w:r>
            <w:r w:rsidRPr="005214EC">
              <w:rPr>
                <w:sz w:val="20"/>
                <w:szCs w:val="20"/>
              </w:rPr>
              <w:t xml:space="preserve">внутреннем, межрегиональном и международном уровнях посредством </w:t>
            </w:r>
            <w:r>
              <w:rPr>
                <w:b/>
                <w:sz w:val="20"/>
                <w:szCs w:val="20"/>
              </w:rPr>
              <w:t>формирования презентацион</w:t>
            </w:r>
            <w:r w:rsidRPr="005214EC">
              <w:rPr>
                <w:b/>
                <w:sz w:val="20"/>
                <w:szCs w:val="20"/>
              </w:rPr>
              <w:t>ных пакетов,</w:t>
            </w:r>
            <w:r w:rsidRPr="005214EC">
              <w:rPr>
                <w:sz w:val="20"/>
                <w:szCs w:val="20"/>
              </w:rPr>
              <w:t xml:space="preserve"> соответствующих Стандарту качества презентационных пакетов</w:t>
            </w:r>
          </w:p>
        </w:tc>
        <w:tc>
          <w:tcPr>
            <w:tcW w:w="327" w:type="pct"/>
            <w:vMerge w:val="restart"/>
            <w:vAlign w:val="center"/>
          </w:tcPr>
          <w:p w:rsidR="00DD6440" w:rsidRPr="005214EC" w:rsidRDefault="00DC5E9A" w:rsidP="000A43C5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983,1</w:t>
            </w:r>
          </w:p>
        </w:tc>
        <w:tc>
          <w:tcPr>
            <w:tcW w:w="231" w:type="pct"/>
            <w:vMerge w:val="restart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5214EC">
              <w:rPr>
                <w:b/>
                <w:sz w:val="20"/>
                <w:szCs w:val="20"/>
              </w:rPr>
              <w:t>568,6</w:t>
            </w:r>
          </w:p>
        </w:tc>
        <w:tc>
          <w:tcPr>
            <w:tcW w:w="235" w:type="pct"/>
            <w:gridSpan w:val="2"/>
            <w:vMerge w:val="restart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5214EC">
              <w:rPr>
                <w:b/>
                <w:sz w:val="20"/>
                <w:szCs w:val="20"/>
              </w:rPr>
              <w:t>535,0</w:t>
            </w:r>
          </w:p>
        </w:tc>
        <w:tc>
          <w:tcPr>
            <w:tcW w:w="276" w:type="pct"/>
            <w:vMerge w:val="restart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5214EC">
              <w:rPr>
                <w:b/>
                <w:sz w:val="20"/>
                <w:szCs w:val="20"/>
              </w:rPr>
              <w:t>535,0</w:t>
            </w:r>
          </w:p>
        </w:tc>
        <w:tc>
          <w:tcPr>
            <w:tcW w:w="274" w:type="pct"/>
            <w:vMerge w:val="restart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5214EC">
              <w:rPr>
                <w:b/>
                <w:sz w:val="20"/>
                <w:szCs w:val="20"/>
              </w:rPr>
              <w:t>535,0</w:t>
            </w:r>
          </w:p>
        </w:tc>
      </w:tr>
      <w:tr w:rsidR="00DD6440" w:rsidRPr="005214EC" w:rsidTr="008152FF">
        <w:trPr>
          <w:trHeight w:val="2626"/>
        </w:trPr>
        <w:tc>
          <w:tcPr>
            <w:tcW w:w="176" w:type="pct"/>
            <w:vMerge/>
          </w:tcPr>
          <w:p w:rsidR="00DD6440" w:rsidRPr="005214EC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554" w:type="pct"/>
            <w:vMerge/>
          </w:tcPr>
          <w:p w:rsidR="00DD6440" w:rsidRPr="005214EC" w:rsidRDefault="00DD6440" w:rsidP="000A43C5">
            <w:pPr>
              <w:suppressAutoHyphens w:val="0"/>
              <w:autoSpaceDE w:val="0"/>
              <w:autoSpaceDN w:val="0"/>
              <w:spacing w:after="200" w:line="276" w:lineRule="auto"/>
              <w:ind w:right="-109"/>
              <w:jc w:val="both"/>
              <w:rPr>
                <w:spacing w:val="-6"/>
                <w:lang w:eastAsia="en-US"/>
              </w:rPr>
            </w:pPr>
          </w:p>
        </w:tc>
        <w:tc>
          <w:tcPr>
            <w:tcW w:w="348" w:type="pct"/>
            <w:vMerge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475" w:type="pct"/>
          </w:tcPr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Плановое</w:t>
            </w:r>
          </w:p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значение</w:t>
            </w:r>
          </w:p>
        </w:tc>
        <w:tc>
          <w:tcPr>
            <w:tcW w:w="233" w:type="pct"/>
          </w:tcPr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80</w:t>
            </w:r>
          </w:p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bottom w:val="nil"/>
            </w:tcBorders>
          </w:tcPr>
          <w:p w:rsidR="00DD6440" w:rsidRPr="00D26A30" w:rsidRDefault="00DD6440" w:rsidP="000A43C5">
            <w:r w:rsidRPr="00D26A30">
              <w:rPr>
                <w:sz w:val="20"/>
                <w:szCs w:val="20"/>
              </w:rPr>
              <w:t>85</w:t>
            </w:r>
          </w:p>
        </w:tc>
        <w:tc>
          <w:tcPr>
            <w:tcW w:w="236" w:type="pct"/>
            <w:gridSpan w:val="3"/>
            <w:tcBorders>
              <w:bottom w:val="nil"/>
            </w:tcBorders>
          </w:tcPr>
          <w:p w:rsidR="00DD6440" w:rsidRPr="005214EC" w:rsidRDefault="00DD6440" w:rsidP="000A43C5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90</w:t>
            </w:r>
          </w:p>
        </w:tc>
        <w:tc>
          <w:tcPr>
            <w:tcW w:w="206" w:type="pct"/>
            <w:gridSpan w:val="3"/>
          </w:tcPr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95</w:t>
            </w:r>
          </w:p>
        </w:tc>
        <w:tc>
          <w:tcPr>
            <w:tcW w:w="206" w:type="pct"/>
          </w:tcPr>
          <w:p w:rsidR="00DD6440" w:rsidRDefault="00DD6440" w:rsidP="000A43C5">
            <w:r>
              <w:rPr>
                <w:sz w:val="20"/>
                <w:szCs w:val="20"/>
              </w:rPr>
              <w:t>95</w:t>
            </w:r>
          </w:p>
        </w:tc>
        <w:tc>
          <w:tcPr>
            <w:tcW w:w="236" w:type="pct"/>
          </w:tcPr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  <w:r w:rsidRPr="005214EC">
              <w:rPr>
                <w:sz w:val="20"/>
                <w:szCs w:val="20"/>
              </w:rPr>
              <w:t>100</w:t>
            </w:r>
          </w:p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DD6440" w:rsidRPr="005214EC" w:rsidRDefault="00DD6440" w:rsidP="000A43C5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DD6440" w:rsidRPr="005214EC" w:rsidRDefault="00DD6440" w:rsidP="000A43C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745" w:type="pct"/>
            <w:vMerge/>
          </w:tcPr>
          <w:p w:rsidR="00DD6440" w:rsidRPr="005214EC" w:rsidRDefault="00DD6440" w:rsidP="000A43C5">
            <w:pPr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327" w:type="pct"/>
            <w:vMerge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31" w:type="pct"/>
            <w:vMerge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35" w:type="pct"/>
            <w:gridSpan w:val="2"/>
            <w:vMerge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76" w:type="pct"/>
            <w:vMerge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274" w:type="pct"/>
            <w:vMerge/>
          </w:tcPr>
          <w:p w:rsidR="00DD6440" w:rsidRPr="005214EC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DD6440" w:rsidRPr="005214EC" w:rsidTr="008152FF">
        <w:trPr>
          <w:trHeight w:val="285"/>
        </w:trPr>
        <w:tc>
          <w:tcPr>
            <w:tcW w:w="3657" w:type="pct"/>
            <w:gridSpan w:val="15"/>
          </w:tcPr>
          <w:p w:rsidR="00DD6440" w:rsidRPr="005214EC" w:rsidRDefault="00DD6440" w:rsidP="000A43C5">
            <w:pPr>
              <w:jc w:val="right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Итого, в т.ч.</w:t>
            </w:r>
          </w:p>
        </w:tc>
        <w:tc>
          <w:tcPr>
            <w:tcW w:w="327" w:type="pct"/>
            <w:vAlign w:val="center"/>
          </w:tcPr>
          <w:p w:rsidR="00DD6440" w:rsidRPr="00C73977" w:rsidRDefault="00DC5E9A" w:rsidP="000A43C5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2 277,7</w:t>
            </w:r>
          </w:p>
        </w:tc>
        <w:tc>
          <w:tcPr>
            <w:tcW w:w="231" w:type="pct"/>
            <w:vAlign w:val="center"/>
          </w:tcPr>
          <w:p w:rsidR="00DD6440" w:rsidRPr="00C73977" w:rsidRDefault="005C5B6E" w:rsidP="000A43C5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1810.2</w:t>
            </w:r>
          </w:p>
        </w:tc>
        <w:tc>
          <w:tcPr>
            <w:tcW w:w="235" w:type="pct"/>
            <w:gridSpan w:val="2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5214EC">
              <w:rPr>
                <w:b/>
                <w:sz w:val="16"/>
                <w:szCs w:val="16"/>
              </w:rPr>
              <w:t>15</w:t>
            </w:r>
            <w:r>
              <w:rPr>
                <w:b/>
                <w:sz w:val="16"/>
                <w:szCs w:val="16"/>
              </w:rPr>
              <w:t>24,0</w:t>
            </w:r>
          </w:p>
        </w:tc>
        <w:tc>
          <w:tcPr>
            <w:tcW w:w="276" w:type="pct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5214EC">
              <w:rPr>
                <w:b/>
                <w:sz w:val="16"/>
                <w:szCs w:val="16"/>
              </w:rPr>
              <w:t>15</w:t>
            </w:r>
            <w:r>
              <w:rPr>
                <w:b/>
                <w:sz w:val="16"/>
                <w:szCs w:val="16"/>
              </w:rPr>
              <w:t>24,0</w:t>
            </w:r>
          </w:p>
        </w:tc>
        <w:tc>
          <w:tcPr>
            <w:tcW w:w="274" w:type="pct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5214EC">
              <w:rPr>
                <w:b/>
                <w:sz w:val="16"/>
                <w:szCs w:val="16"/>
              </w:rPr>
              <w:t>15</w:t>
            </w:r>
            <w:r>
              <w:rPr>
                <w:b/>
                <w:sz w:val="16"/>
                <w:szCs w:val="16"/>
              </w:rPr>
              <w:t>24,0</w:t>
            </w:r>
          </w:p>
        </w:tc>
      </w:tr>
      <w:tr w:rsidR="00DD6440" w:rsidRPr="005214EC" w:rsidTr="008152FF">
        <w:tc>
          <w:tcPr>
            <w:tcW w:w="3657" w:type="pct"/>
            <w:gridSpan w:val="15"/>
          </w:tcPr>
          <w:p w:rsidR="00DD6440" w:rsidRPr="005214EC" w:rsidRDefault="00DD6440" w:rsidP="000A43C5">
            <w:pPr>
              <w:suppressAutoHyphens w:val="0"/>
              <w:jc w:val="right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Расходы, включенные в муниципальные программы, тыс. руб.</w:t>
            </w:r>
          </w:p>
        </w:tc>
        <w:tc>
          <w:tcPr>
            <w:tcW w:w="327" w:type="pct"/>
            <w:vAlign w:val="center"/>
          </w:tcPr>
          <w:p w:rsidR="00DD6440" w:rsidRPr="00C73977" w:rsidRDefault="00C035F2" w:rsidP="000A43C5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2 277,7</w:t>
            </w:r>
          </w:p>
        </w:tc>
        <w:tc>
          <w:tcPr>
            <w:tcW w:w="231" w:type="pct"/>
            <w:vAlign w:val="center"/>
          </w:tcPr>
          <w:p w:rsidR="00DD6440" w:rsidRPr="00C73977" w:rsidRDefault="005C5B6E" w:rsidP="000A43C5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1810.2</w:t>
            </w:r>
          </w:p>
        </w:tc>
        <w:tc>
          <w:tcPr>
            <w:tcW w:w="235" w:type="pct"/>
            <w:gridSpan w:val="2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5214EC">
              <w:rPr>
                <w:b/>
                <w:sz w:val="16"/>
                <w:szCs w:val="16"/>
              </w:rPr>
              <w:t>15</w:t>
            </w:r>
            <w:r>
              <w:rPr>
                <w:b/>
                <w:sz w:val="16"/>
                <w:szCs w:val="16"/>
              </w:rPr>
              <w:t>24,0</w:t>
            </w:r>
          </w:p>
        </w:tc>
        <w:tc>
          <w:tcPr>
            <w:tcW w:w="276" w:type="pct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5214EC">
              <w:rPr>
                <w:b/>
                <w:sz w:val="16"/>
                <w:szCs w:val="16"/>
              </w:rPr>
              <w:t>15</w:t>
            </w:r>
            <w:r>
              <w:rPr>
                <w:b/>
                <w:sz w:val="16"/>
                <w:szCs w:val="16"/>
              </w:rPr>
              <w:t>24,0</w:t>
            </w:r>
          </w:p>
        </w:tc>
        <w:tc>
          <w:tcPr>
            <w:tcW w:w="274" w:type="pct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5214EC">
              <w:rPr>
                <w:b/>
                <w:sz w:val="16"/>
                <w:szCs w:val="16"/>
              </w:rPr>
              <w:t>15</w:t>
            </w:r>
            <w:r>
              <w:rPr>
                <w:b/>
                <w:sz w:val="16"/>
                <w:szCs w:val="16"/>
              </w:rPr>
              <w:t>24,0</w:t>
            </w:r>
          </w:p>
        </w:tc>
      </w:tr>
      <w:tr w:rsidR="00DD6440" w:rsidRPr="005214EC" w:rsidTr="008152FF">
        <w:tc>
          <w:tcPr>
            <w:tcW w:w="3657" w:type="pct"/>
            <w:gridSpan w:val="15"/>
          </w:tcPr>
          <w:p w:rsidR="00DD6440" w:rsidRPr="005214EC" w:rsidRDefault="00DD6440" w:rsidP="000A43C5">
            <w:pPr>
              <w:suppressAutoHyphens w:val="0"/>
              <w:jc w:val="right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Непрограммная часть, тыс. руб.</w:t>
            </w:r>
          </w:p>
        </w:tc>
        <w:tc>
          <w:tcPr>
            <w:tcW w:w="327" w:type="pct"/>
            <w:vAlign w:val="center"/>
          </w:tcPr>
          <w:p w:rsidR="00DD6440" w:rsidRPr="00C73977" w:rsidRDefault="00DD6440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C73977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31" w:type="pct"/>
          </w:tcPr>
          <w:p w:rsidR="00DD6440" w:rsidRPr="00C73977" w:rsidRDefault="00DD6440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C73977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35" w:type="pct"/>
            <w:gridSpan w:val="2"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214E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76" w:type="pct"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214E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74" w:type="pct"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214EC">
              <w:rPr>
                <w:sz w:val="16"/>
                <w:szCs w:val="16"/>
                <w:lang w:eastAsia="en-US"/>
              </w:rPr>
              <w:t>-</w:t>
            </w:r>
          </w:p>
        </w:tc>
      </w:tr>
      <w:tr w:rsidR="00DD6440" w:rsidRPr="005214EC" w:rsidTr="008152FF">
        <w:tc>
          <w:tcPr>
            <w:tcW w:w="3657" w:type="pct"/>
            <w:gridSpan w:val="15"/>
          </w:tcPr>
          <w:p w:rsidR="00DD6440" w:rsidRPr="005214EC" w:rsidRDefault="00DD6440" w:rsidP="000A43C5">
            <w:pPr>
              <w:suppressAutoHyphens w:val="0"/>
              <w:jc w:val="right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Действующие расходные обязательства, тыс. руб.</w:t>
            </w:r>
          </w:p>
        </w:tc>
        <w:tc>
          <w:tcPr>
            <w:tcW w:w="327" w:type="pct"/>
            <w:vAlign w:val="center"/>
          </w:tcPr>
          <w:p w:rsidR="00DD6440" w:rsidRPr="00C73977" w:rsidRDefault="00C035F2" w:rsidP="000A43C5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2 277,7</w:t>
            </w:r>
          </w:p>
        </w:tc>
        <w:tc>
          <w:tcPr>
            <w:tcW w:w="231" w:type="pct"/>
            <w:vAlign w:val="center"/>
          </w:tcPr>
          <w:p w:rsidR="00DD6440" w:rsidRPr="00C73977" w:rsidRDefault="005C5B6E" w:rsidP="000A43C5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1810.2</w:t>
            </w:r>
          </w:p>
        </w:tc>
        <w:tc>
          <w:tcPr>
            <w:tcW w:w="235" w:type="pct"/>
            <w:gridSpan w:val="2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5214EC">
              <w:rPr>
                <w:b/>
                <w:sz w:val="16"/>
                <w:szCs w:val="16"/>
              </w:rPr>
              <w:t>15</w:t>
            </w:r>
            <w:r>
              <w:rPr>
                <w:b/>
                <w:sz w:val="16"/>
                <w:szCs w:val="16"/>
              </w:rPr>
              <w:t>24,0</w:t>
            </w:r>
          </w:p>
        </w:tc>
        <w:tc>
          <w:tcPr>
            <w:tcW w:w="276" w:type="pct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5214EC">
              <w:rPr>
                <w:b/>
                <w:sz w:val="16"/>
                <w:szCs w:val="16"/>
              </w:rPr>
              <w:t>15</w:t>
            </w:r>
            <w:r>
              <w:rPr>
                <w:b/>
                <w:sz w:val="16"/>
                <w:szCs w:val="16"/>
              </w:rPr>
              <w:t>24,0</w:t>
            </w:r>
          </w:p>
        </w:tc>
        <w:tc>
          <w:tcPr>
            <w:tcW w:w="274" w:type="pct"/>
            <w:vAlign w:val="center"/>
          </w:tcPr>
          <w:p w:rsidR="00DD6440" w:rsidRPr="005214EC" w:rsidRDefault="00DD6440" w:rsidP="000A43C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5214EC">
              <w:rPr>
                <w:b/>
                <w:sz w:val="16"/>
                <w:szCs w:val="16"/>
              </w:rPr>
              <w:t>15</w:t>
            </w:r>
            <w:r>
              <w:rPr>
                <w:b/>
                <w:sz w:val="16"/>
                <w:szCs w:val="16"/>
              </w:rPr>
              <w:t>24,0</w:t>
            </w:r>
          </w:p>
        </w:tc>
      </w:tr>
      <w:tr w:rsidR="00DD6440" w:rsidRPr="0011697C" w:rsidTr="008152FF">
        <w:tc>
          <w:tcPr>
            <w:tcW w:w="3657" w:type="pct"/>
            <w:gridSpan w:val="15"/>
          </w:tcPr>
          <w:p w:rsidR="00DD6440" w:rsidRPr="005214EC" w:rsidRDefault="00DD6440" w:rsidP="000A43C5">
            <w:pPr>
              <w:suppressAutoHyphens w:val="0"/>
              <w:jc w:val="right"/>
              <w:rPr>
                <w:lang w:eastAsia="en-US"/>
              </w:rPr>
            </w:pPr>
            <w:r w:rsidRPr="005214EC">
              <w:rPr>
                <w:sz w:val="22"/>
                <w:szCs w:val="22"/>
                <w:lang w:eastAsia="en-US"/>
              </w:rPr>
              <w:t>Принимаемые расходные обязательства, тыс. руб.</w:t>
            </w:r>
          </w:p>
        </w:tc>
        <w:tc>
          <w:tcPr>
            <w:tcW w:w="327" w:type="pct"/>
            <w:vAlign w:val="center"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214E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31" w:type="pct"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214E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35" w:type="pct"/>
            <w:gridSpan w:val="2"/>
          </w:tcPr>
          <w:p w:rsidR="00DD6440" w:rsidRPr="005214EC" w:rsidRDefault="00DD6440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214E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76" w:type="pct"/>
          </w:tcPr>
          <w:p w:rsidR="00DD6440" w:rsidRPr="00816A31" w:rsidRDefault="00DD6440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214E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74" w:type="pct"/>
          </w:tcPr>
          <w:p w:rsidR="00DD6440" w:rsidRPr="00816A31" w:rsidRDefault="00DD6440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214EC">
              <w:rPr>
                <w:sz w:val="16"/>
                <w:szCs w:val="16"/>
                <w:lang w:eastAsia="en-US"/>
              </w:rPr>
              <w:t>-</w:t>
            </w:r>
          </w:p>
        </w:tc>
      </w:tr>
      <w:tr w:rsidR="00B90B4E" w:rsidRPr="0011697C" w:rsidTr="008152FF">
        <w:tc>
          <w:tcPr>
            <w:tcW w:w="3657" w:type="pct"/>
            <w:gridSpan w:val="15"/>
          </w:tcPr>
          <w:p w:rsidR="00B90B4E" w:rsidRPr="006E7144" w:rsidRDefault="00B90B4E" w:rsidP="00620EA6">
            <w:pPr>
              <w:jc w:val="right"/>
              <w:rPr>
                <w:sz w:val="20"/>
                <w:szCs w:val="20"/>
              </w:rPr>
            </w:pPr>
            <w:r w:rsidRPr="006E7144">
              <w:rPr>
                <w:sz w:val="20"/>
                <w:szCs w:val="20"/>
              </w:rPr>
              <w:t>Расходы из бюджетов вышестоящего уровня</w:t>
            </w:r>
            <w:r>
              <w:rPr>
                <w:sz w:val="20"/>
                <w:szCs w:val="20"/>
              </w:rPr>
              <w:t>, тыс. руб.</w:t>
            </w:r>
          </w:p>
        </w:tc>
        <w:tc>
          <w:tcPr>
            <w:tcW w:w="327" w:type="pct"/>
            <w:vAlign w:val="center"/>
          </w:tcPr>
          <w:p w:rsidR="00B90B4E" w:rsidRPr="005214EC" w:rsidRDefault="00B90B4E" w:rsidP="00620EA6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214E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31" w:type="pct"/>
          </w:tcPr>
          <w:p w:rsidR="00B90B4E" w:rsidRPr="005214EC" w:rsidRDefault="00B90B4E" w:rsidP="00620EA6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214E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35" w:type="pct"/>
            <w:gridSpan w:val="2"/>
          </w:tcPr>
          <w:p w:rsidR="00B90B4E" w:rsidRPr="005214EC" w:rsidRDefault="00B90B4E" w:rsidP="00620EA6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214E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76" w:type="pct"/>
          </w:tcPr>
          <w:p w:rsidR="00B90B4E" w:rsidRPr="00816A31" w:rsidRDefault="00B90B4E" w:rsidP="00620EA6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214E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74" w:type="pct"/>
          </w:tcPr>
          <w:p w:rsidR="00B90B4E" w:rsidRPr="00816A31" w:rsidRDefault="00B90B4E" w:rsidP="00620EA6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214EC">
              <w:rPr>
                <w:sz w:val="16"/>
                <w:szCs w:val="16"/>
                <w:lang w:eastAsia="en-US"/>
              </w:rPr>
              <w:t>-</w:t>
            </w:r>
          </w:p>
        </w:tc>
      </w:tr>
      <w:tr w:rsidR="00B90B4E" w:rsidRPr="0011697C" w:rsidTr="008152FF">
        <w:tc>
          <w:tcPr>
            <w:tcW w:w="3657" w:type="pct"/>
            <w:gridSpan w:val="15"/>
          </w:tcPr>
          <w:p w:rsidR="00B90B4E" w:rsidRPr="008E3567" w:rsidRDefault="00B90B4E" w:rsidP="00620EA6">
            <w:pPr>
              <w:jc w:val="right"/>
              <w:rPr>
                <w:sz w:val="20"/>
                <w:szCs w:val="20"/>
              </w:rPr>
            </w:pPr>
            <w:r w:rsidRPr="006E7144">
              <w:rPr>
                <w:sz w:val="20"/>
                <w:szCs w:val="20"/>
              </w:rPr>
              <w:t>Расходы за счет внебюджетных источников</w:t>
            </w:r>
            <w:r>
              <w:rPr>
                <w:sz w:val="20"/>
                <w:szCs w:val="20"/>
              </w:rPr>
              <w:t>, тыс. руб.</w:t>
            </w:r>
          </w:p>
        </w:tc>
        <w:tc>
          <w:tcPr>
            <w:tcW w:w="327" w:type="pct"/>
            <w:vAlign w:val="center"/>
          </w:tcPr>
          <w:p w:rsidR="00B90B4E" w:rsidRPr="005214EC" w:rsidRDefault="00B90B4E" w:rsidP="00620EA6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214E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31" w:type="pct"/>
          </w:tcPr>
          <w:p w:rsidR="00B90B4E" w:rsidRPr="005214EC" w:rsidRDefault="00B90B4E" w:rsidP="00620EA6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214E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35" w:type="pct"/>
            <w:gridSpan w:val="2"/>
          </w:tcPr>
          <w:p w:rsidR="00B90B4E" w:rsidRPr="005214EC" w:rsidRDefault="00B90B4E" w:rsidP="00620EA6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214E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76" w:type="pct"/>
          </w:tcPr>
          <w:p w:rsidR="00B90B4E" w:rsidRPr="00816A31" w:rsidRDefault="00B90B4E" w:rsidP="00620EA6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214EC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74" w:type="pct"/>
          </w:tcPr>
          <w:p w:rsidR="00B90B4E" w:rsidRPr="00816A31" w:rsidRDefault="00B90B4E" w:rsidP="00620EA6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214EC">
              <w:rPr>
                <w:sz w:val="16"/>
                <w:szCs w:val="16"/>
                <w:lang w:eastAsia="en-US"/>
              </w:rPr>
              <w:t>-</w:t>
            </w:r>
          </w:p>
        </w:tc>
      </w:tr>
      <w:tr w:rsidR="00B90B4E" w:rsidRPr="0011697C" w:rsidTr="00CA73A5">
        <w:tc>
          <w:tcPr>
            <w:tcW w:w="3657" w:type="pct"/>
            <w:gridSpan w:val="15"/>
          </w:tcPr>
          <w:p w:rsidR="00B90B4E" w:rsidRPr="006E7144" w:rsidRDefault="00B90B4E" w:rsidP="00620EA6">
            <w:pPr>
              <w:jc w:val="right"/>
              <w:rPr>
                <w:sz w:val="20"/>
                <w:szCs w:val="20"/>
              </w:rPr>
            </w:pPr>
            <w:r w:rsidRPr="006E7144">
              <w:rPr>
                <w:sz w:val="20"/>
                <w:szCs w:val="20"/>
              </w:rPr>
              <w:t>Расходы за счет</w:t>
            </w:r>
            <w:r>
              <w:rPr>
                <w:sz w:val="20"/>
                <w:szCs w:val="20"/>
              </w:rPr>
              <w:t xml:space="preserve"> «собственных» средств городского бюджета, </w:t>
            </w:r>
            <w:r>
              <w:rPr>
                <w:sz w:val="20"/>
                <w:szCs w:val="20"/>
              </w:rPr>
              <w:t>тыс. руб.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7" w:type="pct"/>
            <w:vAlign w:val="center"/>
          </w:tcPr>
          <w:p w:rsidR="00B90B4E" w:rsidRPr="00C73977" w:rsidRDefault="00B90B4E" w:rsidP="00620EA6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2 277,7</w:t>
            </w:r>
          </w:p>
        </w:tc>
        <w:tc>
          <w:tcPr>
            <w:tcW w:w="231" w:type="pct"/>
            <w:vAlign w:val="center"/>
          </w:tcPr>
          <w:p w:rsidR="00B90B4E" w:rsidRPr="00C73977" w:rsidRDefault="00B90B4E" w:rsidP="00620EA6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1810.2</w:t>
            </w:r>
          </w:p>
        </w:tc>
        <w:tc>
          <w:tcPr>
            <w:tcW w:w="235" w:type="pct"/>
            <w:gridSpan w:val="2"/>
            <w:vAlign w:val="center"/>
          </w:tcPr>
          <w:p w:rsidR="00B90B4E" w:rsidRPr="005214EC" w:rsidRDefault="00B90B4E" w:rsidP="00620EA6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5214EC">
              <w:rPr>
                <w:b/>
                <w:sz w:val="16"/>
                <w:szCs w:val="16"/>
              </w:rPr>
              <w:t>15</w:t>
            </w:r>
            <w:r>
              <w:rPr>
                <w:b/>
                <w:sz w:val="16"/>
                <w:szCs w:val="16"/>
              </w:rPr>
              <w:t>24,0</w:t>
            </w:r>
          </w:p>
        </w:tc>
        <w:tc>
          <w:tcPr>
            <w:tcW w:w="276" w:type="pct"/>
            <w:vAlign w:val="center"/>
          </w:tcPr>
          <w:p w:rsidR="00B90B4E" w:rsidRPr="005214EC" w:rsidRDefault="00B90B4E" w:rsidP="00620EA6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5214EC">
              <w:rPr>
                <w:b/>
                <w:sz w:val="16"/>
                <w:szCs w:val="16"/>
              </w:rPr>
              <w:t>15</w:t>
            </w:r>
            <w:r>
              <w:rPr>
                <w:b/>
                <w:sz w:val="16"/>
                <w:szCs w:val="16"/>
              </w:rPr>
              <w:t>24,0</w:t>
            </w:r>
          </w:p>
        </w:tc>
        <w:tc>
          <w:tcPr>
            <w:tcW w:w="274" w:type="pct"/>
            <w:vAlign w:val="center"/>
          </w:tcPr>
          <w:p w:rsidR="00B90B4E" w:rsidRPr="005214EC" w:rsidRDefault="00B90B4E" w:rsidP="00620EA6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5214EC">
              <w:rPr>
                <w:b/>
                <w:sz w:val="16"/>
                <w:szCs w:val="16"/>
              </w:rPr>
              <w:t>15</w:t>
            </w:r>
            <w:r>
              <w:rPr>
                <w:b/>
                <w:sz w:val="16"/>
                <w:szCs w:val="16"/>
              </w:rPr>
              <w:t>24,0</w:t>
            </w:r>
          </w:p>
        </w:tc>
      </w:tr>
    </w:tbl>
    <w:p w:rsidR="00DD6440" w:rsidRPr="006477E0" w:rsidRDefault="00DD6440" w:rsidP="00AF62E0">
      <w:pPr>
        <w:ind w:firstLine="708"/>
        <w:jc w:val="both"/>
        <w:rPr>
          <w:b/>
          <w:sz w:val="28"/>
          <w:szCs w:val="28"/>
          <w:highlight w:val="yellow"/>
        </w:rPr>
      </w:pPr>
    </w:p>
    <w:p w:rsidR="00DD6440" w:rsidRPr="006477E0" w:rsidRDefault="00DD6440" w:rsidP="00CC3AC4">
      <w:pPr>
        <w:ind w:firstLine="708"/>
        <w:jc w:val="both"/>
        <w:rPr>
          <w:sz w:val="26"/>
          <w:szCs w:val="26"/>
          <w:highlight w:val="yellow"/>
        </w:rPr>
      </w:pPr>
    </w:p>
    <w:p w:rsidR="00DD6440" w:rsidRDefault="00DD6440" w:rsidP="00F6749D">
      <w:pPr>
        <w:suppressAutoHyphens w:val="0"/>
        <w:jc w:val="center"/>
        <w:rPr>
          <w:b/>
          <w:sz w:val="26"/>
          <w:szCs w:val="26"/>
          <w:lang w:eastAsia="en-US"/>
        </w:rPr>
      </w:pPr>
      <w:r>
        <w:rPr>
          <w:b/>
          <w:sz w:val="26"/>
          <w:szCs w:val="26"/>
          <w:lang w:eastAsia="en-US"/>
        </w:rPr>
        <w:t>Комментарии по действующим обязательствам</w:t>
      </w:r>
    </w:p>
    <w:p w:rsidR="00DD6440" w:rsidRPr="00C73977" w:rsidRDefault="00DD6440" w:rsidP="000E73BB">
      <w:pPr>
        <w:snapToGrid w:val="0"/>
        <w:jc w:val="both"/>
        <w:rPr>
          <w:sz w:val="26"/>
          <w:szCs w:val="26"/>
        </w:rPr>
      </w:pPr>
      <w:r w:rsidRPr="00C73977">
        <w:rPr>
          <w:sz w:val="26"/>
          <w:szCs w:val="26"/>
          <w:lang w:eastAsia="ru-RU"/>
        </w:rPr>
        <w:t xml:space="preserve">Основное мероприятие 1. (Реализация – 2017 год) </w:t>
      </w:r>
      <w:r w:rsidRPr="00C73977">
        <w:rPr>
          <w:b/>
          <w:sz w:val="26"/>
          <w:szCs w:val="26"/>
          <w:lang w:eastAsia="en-US"/>
        </w:rPr>
        <w:t>Формирование положительного имиджа Череповца как социально ориентированного города посредством изготовления и</w:t>
      </w:r>
      <w:r>
        <w:rPr>
          <w:b/>
          <w:sz w:val="26"/>
          <w:szCs w:val="26"/>
          <w:lang w:eastAsia="en-US"/>
        </w:rPr>
        <w:t xml:space="preserve"> размещения социальной рекламы </w:t>
      </w:r>
      <w:r w:rsidRPr="00C73977">
        <w:rPr>
          <w:sz w:val="26"/>
          <w:szCs w:val="26"/>
          <w:lang w:eastAsia="en-US"/>
        </w:rPr>
        <w:t>денежных средств на реализацию мероприятия не выделено.</w:t>
      </w:r>
    </w:p>
    <w:p w:rsidR="00DD6440" w:rsidRPr="00C73977" w:rsidRDefault="00DD6440" w:rsidP="000E73BB">
      <w:pPr>
        <w:widowControl w:val="0"/>
        <w:autoSpaceDE w:val="0"/>
        <w:autoSpaceDN w:val="0"/>
        <w:adjustRightInd w:val="0"/>
        <w:jc w:val="both"/>
        <w:rPr>
          <w:b/>
          <w:sz w:val="26"/>
          <w:szCs w:val="26"/>
          <w:lang w:eastAsia="ru-RU"/>
        </w:rPr>
      </w:pPr>
    </w:p>
    <w:p w:rsidR="00DD6440" w:rsidRPr="00C73977" w:rsidRDefault="00DD6440" w:rsidP="000E73BB">
      <w:pPr>
        <w:widowControl w:val="0"/>
        <w:autoSpaceDE w:val="0"/>
        <w:autoSpaceDN w:val="0"/>
        <w:adjustRightInd w:val="0"/>
        <w:jc w:val="both"/>
        <w:rPr>
          <w:b/>
          <w:sz w:val="26"/>
          <w:szCs w:val="26"/>
          <w:lang w:eastAsia="ru-RU"/>
        </w:rPr>
      </w:pPr>
      <w:r w:rsidRPr="00C73977">
        <w:rPr>
          <w:sz w:val="26"/>
          <w:szCs w:val="26"/>
          <w:lang w:eastAsia="ru-RU"/>
        </w:rPr>
        <w:t>Основное мероприятие 2.</w:t>
      </w:r>
      <w:r w:rsidRPr="00C73977">
        <w:rPr>
          <w:b/>
          <w:sz w:val="26"/>
          <w:szCs w:val="26"/>
          <w:lang w:eastAsia="ru-RU"/>
        </w:rPr>
        <w:t xml:space="preserve"> Формирование положительного имиджа Череповца на внутреннем, межрегиональном и международном уровнях посредством проведения имиджевых мероприятий, стимулирующих формирование общественного мнения </w:t>
      </w:r>
      <w:r w:rsidRPr="00C73977">
        <w:rPr>
          <w:sz w:val="26"/>
          <w:szCs w:val="26"/>
          <w:lang w:eastAsia="ru-RU"/>
        </w:rPr>
        <w:t xml:space="preserve">– действующие расходные обязательства – </w:t>
      </w:r>
      <w:r w:rsidRPr="00C73977">
        <w:rPr>
          <w:b/>
          <w:sz w:val="26"/>
          <w:szCs w:val="26"/>
        </w:rPr>
        <w:t xml:space="preserve"> 462,7 тыс. руб. (262,7 + 200,0)</w:t>
      </w:r>
    </w:p>
    <w:p w:rsidR="00DD6440" w:rsidRPr="00C73977" w:rsidRDefault="00DD6440" w:rsidP="000E73BB">
      <w:pPr>
        <w:jc w:val="both"/>
        <w:rPr>
          <w:sz w:val="26"/>
          <w:szCs w:val="26"/>
        </w:rPr>
      </w:pPr>
    </w:p>
    <w:p w:rsidR="00DD6440" w:rsidRPr="00C73977" w:rsidRDefault="00DD6440" w:rsidP="000E73BB">
      <w:pPr>
        <w:jc w:val="both"/>
        <w:rPr>
          <w:sz w:val="26"/>
          <w:szCs w:val="26"/>
        </w:rPr>
      </w:pPr>
      <w:r w:rsidRPr="00C73977">
        <w:rPr>
          <w:b/>
          <w:sz w:val="26"/>
          <w:szCs w:val="26"/>
        </w:rPr>
        <w:t>1. Фестиваль снежных и ледяных скульптур</w:t>
      </w:r>
      <w:r w:rsidRPr="00C73977">
        <w:rPr>
          <w:sz w:val="26"/>
          <w:szCs w:val="26"/>
        </w:rPr>
        <w:t xml:space="preserve"> – </w:t>
      </w:r>
      <w:r w:rsidR="00850150">
        <w:rPr>
          <w:b/>
          <w:sz w:val="26"/>
          <w:szCs w:val="26"/>
        </w:rPr>
        <w:t>26</w:t>
      </w:r>
      <w:r w:rsidRPr="00C73977">
        <w:rPr>
          <w:b/>
          <w:sz w:val="26"/>
          <w:szCs w:val="26"/>
        </w:rPr>
        <w:t>2,7  тыс. руб. (178,5 тыс. руб. (УРСО) + 84,2 (ДЖКХ))</w:t>
      </w:r>
    </w:p>
    <w:p w:rsidR="00DD6440" w:rsidRPr="00C73977" w:rsidRDefault="00DD6440" w:rsidP="000E73BB">
      <w:pPr>
        <w:ind w:firstLine="709"/>
        <w:jc w:val="both"/>
        <w:rPr>
          <w:sz w:val="26"/>
          <w:szCs w:val="26"/>
          <w:lang w:eastAsia="ru-RU"/>
        </w:rPr>
      </w:pPr>
      <w:r w:rsidRPr="00C73977">
        <w:rPr>
          <w:sz w:val="26"/>
          <w:szCs w:val="26"/>
          <w:lang w:eastAsia="ru-RU"/>
        </w:rPr>
        <w:lastRenderedPageBreak/>
        <w:t xml:space="preserve">Фестиваль снежных и ледяных скульптур проводится в  </w:t>
      </w:r>
      <w:r w:rsidRPr="00C73977">
        <w:rPr>
          <w:sz w:val="26"/>
          <w:szCs w:val="26"/>
        </w:rPr>
        <w:t xml:space="preserve">рамках муниципальной программы </w:t>
      </w:r>
      <w:r w:rsidRPr="00C73977">
        <w:rPr>
          <w:bCs/>
          <w:sz w:val="26"/>
          <w:szCs w:val="26"/>
        </w:rPr>
        <w:t>«Содействие развитию  институтов гражданского общества и информационной открытости органов местного самоуправления в городе Череповце» на 2014-2018 годы</w:t>
      </w:r>
      <w:r w:rsidRPr="00C73977">
        <w:rPr>
          <w:sz w:val="26"/>
          <w:szCs w:val="26"/>
          <w:lang w:eastAsia="ru-RU"/>
        </w:rPr>
        <w:t>с целью создания при активном сотрудничестве мэрии города новых стандартов поведения жителей города по отношению к окружающему городскому пространству, повышения узнаваемости, известности города.</w:t>
      </w:r>
    </w:p>
    <w:p w:rsidR="00DD6440" w:rsidRPr="00C73977" w:rsidRDefault="00DD6440" w:rsidP="000E73BB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ru-RU"/>
        </w:rPr>
      </w:pPr>
      <w:r w:rsidRPr="00C73977">
        <w:rPr>
          <w:sz w:val="26"/>
          <w:szCs w:val="26"/>
          <w:lang w:eastAsia="ru-RU"/>
        </w:rPr>
        <w:t>Вышеуказанное мероприятие является ключевым имиджевым мероприятием и соответствует следующим приоритетам в сфере реализации муниципальной программы:</w:t>
      </w:r>
    </w:p>
    <w:p w:rsidR="00DD6440" w:rsidRPr="00C73977" w:rsidRDefault="00DD6440" w:rsidP="000E73BB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ru-RU"/>
        </w:rPr>
      </w:pPr>
      <w:r w:rsidRPr="00C73977">
        <w:rPr>
          <w:sz w:val="26"/>
          <w:szCs w:val="26"/>
          <w:lang w:eastAsia="ru-RU"/>
        </w:rPr>
        <w:t>- целенаправленная имиджевая политика и работа по усилению положительных стереотипов о Череповце и ослаблению отрицательных стереотипов внутри городской аудитории, среди межрегиональной и межгосударственной аудитории;</w:t>
      </w:r>
    </w:p>
    <w:p w:rsidR="00DD6440" w:rsidRPr="00C73977" w:rsidRDefault="00DD6440" w:rsidP="000E73BB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  <w:lang w:eastAsia="ru-RU"/>
        </w:rPr>
      </w:pPr>
      <w:r w:rsidRPr="00C73977">
        <w:rPr>
          <w:sz w:val="26"/>
          <w:szCs w:val="26"/>
          <w:lang w:eastAsia="ru-RU"/>
        </w:rPr>
        <w:t>- позиционирование города на основе его конкурентных преимуществ;</w:t>
      </w:r>
    </w:p>
    <w:p w:rsidR="00DD6440" w:rsidRPr="00C73977" w:rsidRDefault="00DD6440" w:rsidP="000E73BB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  <w:lang w:eastAsia="ru-RU"/>
        </w:rPr>
      </w:pPr>
      <w:r w:rsidRPr="00C73977">
        <w:rPr>
          <w:sz w:val="26"/>
          <w:szCs w:val="26"/>
          <w:lang w:eastAsia="ru-RU"/>
        </w:rPr>
        <w:t>- открытая информационная политика.</w:t>
      </w:r>
    </w:p>
    <w:p w:rsidR="00DD6440" w:rsidRPr="00C73977" w:rsidRDefault="00DD6440" w:rsidP="000E73BB">
      <w:pPr>
        <w:ind w:firstLine="708"/>
        <w:jc w:val="both"/>
        <w:rPr>
          <w:sz w:val="26"/>
          <w:szCs w:val="26"/>
        </w:rPr>
      </w:pPr>
      <w:r w:rsidRPr="00C73977">
        <w:rPr>
          <w:sz w:val="26"/>
          <w:szCs w:val="26"/>
        </w:rPr>
        <w:t>В целях измерения реальной эффективности мероприятия организаторами был проведен социологический опрос среди участников и зрителей Фестиваля. Респондентам был задан вопрос: способствует ли данное мероприятие продвижению и усилению роли культурного воспитания горожан. Получен 100% результат в положительном ответе, что подтверждает эффективность мероприятия среди внутренней целевой аудитории.</w:t>
      </w:r>
    </w:p>
    <w:p w:rsidR="00DD6440" w:rsidRPr="00C73977" w:rsidRDefault="00DD6440" w:rsidP="000E73BB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73977">
        <w:rPr>
          <w:sz w:val="26"/>
          <w:szCs w:val="26"/>
        </w:rPr>
        <w:t xml:space="preserve">С каждым годом Фестиваль снежных и ледяных скульптур становится более масштабным и востребованным.  При изучении уровня посещаемости Фестиваля, сравнивая первый и последние два года его проведения, интерес жителей к мероприятию увеличился в среднем пять раз. В </w:t>
      </w:r>
      <w:smartTag w:uri="urn:schemas-microsoft-com:office:smarttags" w:element="metricconverter">
        <w:smartTagPr>
          <w:attr w:name="ProductID" w:val="2013 г"/>
        </w:smartTagPr>
        <w:r w:rsidRPr="00C73977">
          <w:rPr>
            <w:sz w:val="26"/>
            <w:szCs w:val="26"/>
          </w:rPr>
          <w:t>2013 г</w:t>
        </w:r>
      </w:smartTag>
      <w:r w:rsidRPr="00C73977">
        <w:rPr>
          <w:sz w:val="26"/>
          <w:szCs w:val="26"/>
        </w:rPr>
        <w:t>.  на мероприятии присутствовало около 800 человек, в 2014 году – присутствовало уже около 1300 человек, в 2015 году достигнут самый высокий, на сегодняшний день, показатель – около 4000 человек, в 2016 году – 3500 человек (подведение итогов Конкурса ледяных скульптур), с учетом разделения Фестиваля на два отдельных мероприятия – Конкурса ледяных скульптур и Конкурса снежных скульптур на дворовых территориях. География конкурса расширилась: в 2015-2016 годах специально для участия в Фестивале снежных и ледяных скульптур приехали команды из г. Вологды, Тарноги, Московской области и Санкт-Петербурга.</w:t>
      </w:r>
    </w:p>
    <w:p w:rsidR="00DD6440" w:rsidRPr="00C73977" w:rsidRDefault="00DD6440" w:rsidP="000E73BB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DD6440" w:rsidRPr="00C73977" w:rsidRDefault="00DD6440" w:rsidP="000E73BB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:rsidR="00DD6440" w:rsidRPr="00C73977" w:rsidRDefault="00DD6440" w:rsidP="00DA13A7">
      <w:pPr>
        <w:pStyle w:val="rtejustify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  <w:r w:rsidRPr="00C73977">
        <w:rPr>
          <w:b/>
          <w:sz w:val="26"/>
          <w:szCs w:val="26"/>
        </w:rPr>
        <w:t>УРСО:</w:t>
      </w:r>
    </w:p>
    <w:tbl>
      <w:tblPr>
        <w:tblW w:w="15043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722"/>
        <w:gridCol w:w="6806"/>
        <w:gridCol w:w="2835"/>
        <w:gridCol w:w="4680"/>
      </w:tblGrid>
      <w:tr w:rsidR="00DD6440" w:rsidRPr="00C73977" w:rsidTr="00F32E5E">
        <w:trPr>
          <w:trHeight w:val="93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D6440" w:rsidRPr="00C73977" w:rsidRDefault="00DD6440" w:rsidP="00F32E5E">
            <w:pPr>
              <w:jc w:val="center"/>
            </w:pPr>
            <w:r w:rsidRPr="00C73977">
              <w:t>Наименование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Сумма, тыс.руб.</w:t>
            </w:r>
          </w:p>
        </w:tc>
      </w:tr>
      <w:tr w:rsidR="00DD6440" w:rsidRPr="00C73977" w:rsidTr="00F32E5E">
        <w:trPr>
          <w:trHeight w:val="93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D6440" w:rsidRPr="00C73977" w:rsidRDefault="00DD6440" w:rsidP="00F32E5E">
            <w:r w:rsidRPr="00C73977">
              <w:t>Проведение информационной кампании о проведении Фестиваля,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6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178,5</w:t>
            </w:r>
          </w:p>
        </w:tc>
      </w:tr>
      <w:tr w:rsidR="00DD6440" w:rsidRPr="00C73977" w:rsidTr="00F32E5E">
        <w:trPr>
          <w:trHeight w:val="34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6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D6440" w:rsidRPr="00C73977" w:rsidRDefault="00DD6440" w:rsidP="00F32E5E">
            <w:r w:rsidRPr="00C73977">
              <w:t>Изготовление информационных плакатов А1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34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6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D6440" w:rsidRPr="00C73977" w:rsidRDefault="00DD6440" w:rsidP="00F32E5E">
            <w:r w:rsidRPr="00C73977">
              <w:t>Проведение комплекса мер, направленных на организацию проведения Фестиваля,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330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lastRenderedPageBreak/>
              <w:t>2.1.</w:t>
            </w:r>
          </w:p>
        </w:tc>
        <w:tc>
          <w:tcPr>
            <w:tcW w:w="6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D6440" w:rsidRPr="00C73977" w:rsidRDefault="00DD6440" w:rsidP="00F32E5E">
            <w:r w:rsidRPr="00C73977">
              <w:t xml:space="preserve">Памятные призы для команд - победителей Конкурса ледяных скульптур: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399"/>
        </w:trPr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D6440" w:rsidRPr="00C73977" w:rsidRDefault="00DD6440" w:rsidP="00F32E5E">
            <w:r w:rsidRPr="00C73977">
              <w:t xml:space="preserve">Наградные кубки за </w:t>
            </w:r>
            <w:r w:rsidRPr="00C73977">
              <w:rPr>
                <w:lang w:val="en-US"/>
              </w:rPr>
              <w:t>I</w:t>
            </w:r>
            <w:r w:rsidRPr="00C73977">
              <w:t xml:space="preserve">, </w:t>
            </w:r>
            <w:r w:rsidRPr="00C73977">
              <w:rPr>
                <w:lang w:val="en-US"/>
              </w:rPr>
              <w:t>II</w:t>
            </w:r>
            <w:r w:rsidRPr="00C73977">
              <w:t xml:space="preserve">, </w:t>
            </w:r>
            <w:r w:rsidRPr="00C73977">
              <w:rPr>
                <w:lang w:val="en-US"/>
              </w:rPr>
              <w:t>III</w:t>
            </w:r>
            <w:r w:rsidRPr="00C73977">
              <w:t xml:space="preserve">  место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t>3</w:t>
            </w: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318"/>
        </w:trPr>
        <w:tc>
          <w:tcPr>
            <w:tcW w:w="72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DD6440" w:rsidRPr="00C73977" w:rsidRDefault="00DD6440" w:rsidP="00F32E5E">
            <w:r w:rsidRPr="00C73977">
              <w:t>Палатка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240"/>
        </w:trPr>
        <w:tc>
          <w:tcPr>
            <w:tcW w:w="72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DD6440" w:rsidRPr="00C73977" w:rsidRDefault="00DD6440" w:rsidP="00F32E5E">
            <w:pPr>
              <w:rPr>
                <w:lang w:val="en-US"/>
              </w:rPr>
            </w:pPr>
            <w:r w:rsidRPr="00C73977">
              <w:t>Спальный мешок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</w:rPr>
            </w:pPr>
            <w:r w:rsidRPr="00C73977">
              <w:rPr>
                <w:sz w:val="20"/>
                <w:szCs w:val="20"/>
              </w:rPr>
              <w:t>2</w:t>
            </w: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330"/>
        </w:trPr>
        <w:tc>
          <w:tcPr>
            <w:tcW w:w="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DD6440" w:rsidRPr="00C73977" w:rsidRDefault="00DD6440" w:rsidP="00F32E5E">
            <w:r w:rsidRPr="00C73977">
              <w:t>Надувной матрас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33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6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DD6440" w:rsidRPr="00C73977" w:rsidRDefault="00DD6440" w:rsidP="00F32E5E">
            <w:r w:rsidRPr="00C73977">
              <w:t>Памятные призы для команд - победителей Конкурса снежных скульптур на дворовых территориях: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330"/>
        </w:trPr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</w:pPr>
          </w:p>
        </w:tc>
        <w:tc>
          <w:tcPr>
            <w:tcW w:w="6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DD6440" w:rsidRPr="00C73977" w:rsidRDefault="00DD6440" w:rsidP="00F32E5E">
            <w:r w:rsidRPr="00C73977">
              <w:t xml:space="preserve">Наградные кубки за </w:t>
            </w:r>
            <w:r w:rsidRPr="00C73977">
              <w:rPr>
                <w:lang w:val="en-US"/>
              </w:rPr>
              <w:t>I</w:t>
            </w:r>
            <w:r w:rsidRPr="00C73977">
              <w:t xml:space="preserve">, </w:t>
            </w:r>
            <w:r w:rsidRPr="00C73977">
              <w:rPr>
                <w:lang w:val="en-US"/>
              </w:rPr>
              <w:t>II</w:t>
            </w:r>
            <w:r w:rsidRPr="00C73977">
              <w:t xml:space="preserve">, </w:t>
            </w:r>
            <w:r w:rsidRPr="00C73977">
              <w:rPr>
                <w:lang w:val="en-US"/>
              </w:rPr>
              <w:t>III</w:t>
            </w:r>
            <w:r w:rsidRPr="00C73977">
              <w:t xml:space="preserve">  место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DD6440" w:rsidRPr="00C73977" w:rsidRDefault="00DD6440" w:rsidP="00F32E5E">
            <w:pPr>
              <w:jc w:val="center"/>
            </w:pPr>
            <w:r w:rsidRPr="00C73977">
              <w:t>9</w:t>
            </w: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330"/>
        </w:trPr>
        <w:tc>
          <w:tcPr>
            <w:tcW w:w="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</w:pP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DD6440" w:rsidRPr="00C73977" w:rsidRDefault="00DD6440" w:rsidP="00F32E5E">
            <w:r w:rsidRPr="00C73977">
              <w:t>Рюкзаки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DD6440" w:rsidRPr="00C73977" w:rsidRDefault="00DD6440" w:rsidP="00F32E5E">
            <w:pPr>
              <w:jc w:val="center"/>
            </w:pPr>
            <w:r w:rsidRPr="00C73977">
              <w:t>14</w:t>
            </w: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330"/>
        </w:trPr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</w:pPr>
            <w:r w:rsidRPr="00C73977">
              <w:t>2.3.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DD6440" w:rsidRPr="00C73977" w:rsidRDefault="00DD6440" w:rsidP="00F32E5E">
            <w:r w:rsidRPr="00C73977">
              <w:t>Поощрительные призы для участников Конкурса снежных скульптур на дворовых территориях: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DD6440" w:rsidRPr="00C73977" w:rsidRDefault="00DD6440" w:rsidP="00F32E5E">
            <w:pPr>
              <w:jc w:val="center"/>
            </w:pP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330"/>
        </w:trPr>
        <w:tc>
          <w:tcPr>
            <w:tcW w:w="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</w:pP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DD6440" w:rsidRPr="00C73977" w:rsidRDefault="00DD6440" w:rsidP="00F32E5E">
            <w:r w:rsidRPr="00C73977">
              <w:t>Значки с логотипом города Череповца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DD6440" w:rsidRPr="00C73977" w:rsidRDefault="00DD6440" w:rsidP="00F32E5E">
            <w:pPr>
              <w:jc w:val="center"/>
            </w:pPr>
            <w:r w:rsidRPr="00C73977">
              <w:t>500</w:t>
            </w: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33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</w:pPr>
            <w:r w:rsidRPr="00C73977">
              <w:t>2.4.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D6440" w:rsidRPr="00C73977" w:rsidRDefault="00DD6440" w:rsidP="00F32E5E">
            <w:r w:rsidRPr="00C73977">
              <w:t>Услуги охраны, 2 человека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</w:pPr>
            <w:r w:rsidRPr="00C73977">
              <w:t>170 часов</w:t>
            </w: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33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</w:pPr>
            <w:r w:rsidRPr="00C73977">
              <w:t>2.5.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D6440" w:rsidRPr="00C73977" w:rsidRDefault="00DD6440" w:rsidP="00F32E5E">
            <w:r w:rsidRPr="00C73977">
              <w:t>Транспортные расходы, включая погрузочно-разгрузочные работы</w:t>
            </w:r>
          </w:p>
        </w:tc>
        <w:tc>
          <w:tcPr>
            <w:tcW w:w="2835" w:type="dxa"/>
            <w:tcBorders>
              <w:top w:val="nil"/>
              <w:left w:val="nil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</w:pPr>
            <w:r w:rsidRPr="00C73977">
              <w:t>8 часов</w:t>
            </w: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33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</w:pPr>
            <w:r w:rsidRPr="00C73977">
              <w:t>2.6.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D6440" w:rsidRPr="00C73977" w:rsidRDefault="00DD6440" w:rsidP="00F32E5E">
            <w:r w:rsidRPr="00C73977">
              <w:t>Оказание методической консультационной помощи в проведении Конкурса ледяных скульптур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</w:pPr>
            <w:r w:rsidRPr="00C73977">
              <w:t>1</w:t>
            </w:r>
          </w:p>
        </w:tc>
        <w:tc>
          <w:tcPr>
            <w:tcW w:w="46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</w:tr>
    </w:tbl>
    <w:p w:rsidR="00DD6440" w:rsidRPr="00C73977" w:rsidRDefault="00DD6440" w:rsidP="00DA13A7">
      <w:pPr>
        <w:jc w:val="both"/>
        <w:rPr>
          <w:b/>
          <w:sz w:val="26"/>
          <w:szCs w:val="26"/>
        </w:rPr>
      </w:pPr>
    </w:p>
    <w:p w:rsidR="00DD6440" w:rsidRPr="00C73977" w:rsidRDefault="00DD6440" w:rsidP="00DA13A7">
      <w:pPr>
        <w:jc w:val="both"/>
        <w:rPr>
          <w:b/>
          <w:sz w:val="26"/>
          <w:szCs w:val="26"/>
        </w:rPr>
      </w:pPr>
    </w:p>
    <w:p w:rsidR="00DD6440" w:rsidRPr="00C73977" w:rsidRDefault="00DD6440" w:rsidP="00DA13A7">
      <w:pPr>
        <w:jc w:val="both"/>
        <w:rPr>
          <w:b/>
          <w:sz w:val="26"/>
          <w:szCs w:val="26"/>
        </w:rPr>
      </w:pPr>
    </w:p>
    <w:p w:rsidR="00DD6440" w:rsidRPr="00C73977" w:rsidRDefault="00DD6440" w:rsidP="00DA13A7">
      <w:pPr>
        <w:jc w:val="both"/>
        <w:rPr>
          <w:b/>
          <w:sz w:val="26"/>
          <w:szCs w:val="26"/>
        </w:rPr>
      </w:pPr>
    </w:p>
    <w:p w:rsidR="00DD6440" w:rsidRDefault="00DD6440" w:rsidP="00DA13A7">
      <w:pPr>
        <w:jc w:val="both"/>
        <w:rPr>
          <w:b/>
          <w:sz w:val="26"/>
          <w:szCs w:val="26"/>
        </w:rPr>
      </w:pPr>
      <w:r w:rsidRPr="000E73BB">
        <w:rPr>
          <w:b/>
          <w:sz w:val="26"/>
          <w:szCs w:val="26"/>
        </w:rPr>
        <w:t>ДЖКХ:</w:t>
      </w:r>
    </w:p>
    <w:p w:rsidR="00DD6440" w:rsidRPr="000E73BB" w:rsidRDefault="00DD6440" w:rsidP="00DA13A7">
      <w:pPr>
        <w:jc w:val="both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4205"/>
        <w:gridCol w:w="2653"/>
        <w:gridCol w:w="2653"/>
        <w:gridCol w:w="2654"/>
        <w:gridCol w:w="2654"/>
      </w:tblGrid>
      <w:tr w:rsidR="00DD6440" w:rsidRPr="00C73977" w:rsidTr="00F32E5E">
        <w:tc>
          <w:tcPr>
            <w:tcW w:w="1101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№ п/п</w:t>
            </w:r>
          </w:p>
        </w:tc>
        <w:tc>
          <w:tcPr>
            <w:tcW w:w="4205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Наименование работ</w:t>
            </w: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Единица измерения</w:t>
            </w: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Количество</w:t>
            </w: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Цена за единицу, руб.</w:t>
            </w: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Стоимость работ, руб.</w:t>
            </w:r>
          </w:p>
        </w:tc>
      </w:tr>
      <w:tr w:rsidR="00DD6440" w:rsidRPr="00C73977" w:rsidTr="00F32E5E">
        <w:tc>
          <w:tcPr>
            <w:tcW w:w="1101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205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Подготовка площадки и монтаж деревянного щита для подъема ледовых блоков</w:t>
            </w: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шт.</w:t>
            </w: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1</w:t>
            </w: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4000</w:t>
            </w: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4000</w:t>
            </w:r>
          </w:p>
        </w:tc>
      </w:tr>
      <w:tr w:rsidR="00DD6440" w:rsidRPr="00C73977" w:rsidTr="00F32E5E">
        <w:tc>
          <w:tcPr>
            <w:tcW w:w="1101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205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Расчистка площадки под выпиловку</w:t>
            </w: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м2</w:t>
            </w: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100</w:t>
            </w: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50</w:t>
            </w: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5000</w:t>
            </w:r>
          </w:p>
        </w:tc>
      </w:tr>
      <w:tr w:rsidR="00DD6440" w:rsidRPr="00C73977" w:rsidTr="00F32E5E">
        <w:tc>
          <w:tcPr>
            <w:tcW w:w="1101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205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Разметка площадки</w:t>
            </w: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м2</w:t>
            </w: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50</w:t>
            </w: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100</w:t>
            </w: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5000</w:t>
            </w:r>
          </w:p>
        </w:tc>
      </w:tr>
      <w:tr w:rsidR="00DD6440" w:rsidRPr="00C73977" w:rsidTr="00F32E5E">
        <w:tc>
          <w:tcPr>
            <w:tcW w:w="1101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205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 xml:space="preserve">Выпиловка блоков размерам </w:t>
            </w:r>
            <w:r w:rsidRPr="00C73977">
              <w:rPr>
                <w:sz w:val="26"/>
                <w:szCs w:val="26"/>
              </w:rPr>
              <w:lastRenderedPageBreak/>
              <w:t>1м*0.5м</w:t>
            </w: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lastRenderedPageBreak/>
              <w:t>шт.</w:t>
            </w: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100</w:t>
            </w: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250</w:t>
            </w: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25000</w:t>
            </w:r>
          </w:p>
        </w:tc>
      </w:tr>
      <w:tr w:rsidR="00DD6440" w:rsidRPr="00C73977" w:rsidTr="00F32E5E">
        <w:tc>
          <w:tcPr>
            <w:tcW w:w="1101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205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Погрузка блоков</w:t>
            </w: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шт.</w:t>
            </w: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100</w:t>
            </w: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80</w:t>
            </w: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8000</w:t>
            </w:r>
          </w:p>
        </w:tc>
      </w:tr>
      <w:tr w:rsidR="00DD6440" w:rsidRPr="00C73977" w:rsidTr="00F32E5E">
        <w:tc>
          <w:tcPr>
            <w:tcW w:w="1101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205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Выгрузка блоков</w:t>
            </w: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шт.</w:t>
            </w: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100</w:t>
            </w: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80</w:t>
            </w: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8000</w:t>
            </w:r>
          </w:p>
        </w:tc>
      </w:tr>
      <w:tr w:rsidR="00DD6440" w:rsidRPr="00C73977" w:rsidTr="00F32E5E">
        <w:tc>
          <w:tcPr>
            <w:tcW w:w="1101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205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Транспортные расходы</w:t>
            </w: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час</w:t>
            </w: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43,334</w:t>
            </w: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350</w:t>
            </w: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15166,9</w:t>
            </w:r>
          </w:p>
        </w:tc>
      </w:tr>
      <w:tr w:rsidR="00DD6440" w:rsidRPr="00C73977" w:rsidTr="00F32E5E">
        <w:tc>
          <w:tcPr>
            <w:tcW w:w="1101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205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Итого:</w:t>
            </w: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70166,9</w:t>
            </w:r>
          </w:p>
        </w:tc>
      </w:tr>
      <w:tr w:rsidR="00DD6440" w:rsidRPr="00C73977" w:rsidTr="00F32E5E">
        <w:tc>
          <w:tcPr>
            <w:tcW w:w="1101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205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Расходные материалы и амортизация инструмента 20%</w:t>
            </w: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14033,38</w:t>
            </w:r>
          </w:p>
        </w:tc>
      </w:tr>
      <w:tr w:rsidR="00DD6440" w:rsidRPr="00C73977" w:rsidTr="00F32E5E">
        <w:tc>
          <w:tcPr>
            <w:tcW w:w="1101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205" w:type="dxa"/>
          </w:tcPr>
          <w:p w:rsidR="00DD6440" w:rsidRPr="00C73977" w:rsidRDefault="00DD6440" w:rsidP="00F32E5E">
            <w:pPr>
              <w:jc w:val="both"/>
              <w:rPr>
                <w:b/>
                <w:sz w:val="26"/>
                <w:szCs w:val="26"/>
              </w:rPr>
            </w:pPr>
            <w:r w:rsidRPr="00C73977">
              <w:rPr>
                <w:b/>
                <w:sz w:val="26"/>
                <w:szCs w:val="26"/>
              </w:rPr>
              <w:t>Всего:</w:t>
            </w: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b/>
                <w:sz w:val="26"/>
                <w:szCs w:val="26"/>
              </w:rPr>
            </w:pPr>
            <w:r w:rsidRPr="00C73977">
              <w:rPr>
                <w:b/>
                <w:sz w:val="26"/>
                <w:szCs w:val="26"/>
              </w:rPr>
              <w:t>84200,28</w:t>
            </w:r>
          </w:p>
        </w:tc>
      </w:tr>
      <w:tr w:rsidR="00DD6440" w:rsidRPr="00C73977" w:rsidTr="00F32E5E">
        <w:tc>
          <w:tcPr>
            <w:tcW w:w="1101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205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Стоимость одного ледового блока</w:t>
            </w: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шт.</w:t>
            </w:r>
          </w:p>
        </w:tc>
        <w:tc>
          <w:tcPr>
            <w:tcW w:w="2653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654" w:type="dxa"/>
          </w:tcPr>
          <w:p w:rsidR="00DD6440" w:rsidRPr="00C73977" w:rsidRDefault="00DD6440" w:rsidP="00F32E5E">
            <w:pPr>
              <w:jc w:val="both"/>
              <w:rPr>
                <w:sz w:val="26"/>
                <w:szCs w:val="26"/>
              </w:rPr>
            </w:pPr>
            <w:r w:rsidRPr="00C73977">
              <w:rPr>
                <w:sz w:val="26"/>
                <w:szCs w:val="26"/>
              </w:rPr>
              <w:t>842</w:t>
            </w:r>
          </w:p>
        </w:tc>
      </w:tr>
    </w:tbl>
    <w:p w:rsidR="00DD6440" w:rsidRPr="00C73977" w:rsidRDefault="00DD6440" w:rsidP="00DA13A7">
      <w:pPr>
        <w:jc w:val="both"/>
        <w:rPr>
          <w:b/>
          <w:sz w:val="26"/>
          <w:szCs w:val="26"/>
        </w:rPr>
      </w:pPr>
    </w:p>
    <w:p w:rsidR="00DD6440" w:rsidRPr="00C73977" w:rsidRDefault="00DD6440" w:rsidP="00DA13A7">
      <w:pPr>
        <w:jc w:val="both"/>
        <w:rPr>
          <w:b/>
          <w:sz w:val="26"/>
          <w:szCs w:val="26"/>
        </w:rPr>
      </w:pPr>
      <w:r w:rsidRPr="00C73977">
        <w:rPr>
          <w:b/>
          <w:sz w:val="26"/>
          <w:szCs w:val="26"/>
        </w:rPr>
        <w:t>2. Конкурс социальной рекламы с последующим художественным оформлением городского пространства – 200,0 тыс.руб.</w:t>
      </w:r>
    </w:p>
    <w:p w:rsidR="00DD6440" w:rsidRPr="00C73977" w:rsidRDefault="00DD6440" w:rsidP="00DA13A7">
      <w:pPr>
        <w:pStyle w:val="af4"/>
        <w:rPr>
          <w:sz w:val="26"/>
          <w:szCs w:val="26"/>
        </w:rPr>
      </w:pPr>
      <w:r w:rsidRPr="00C73977">
        <w:rPr>
          <w:sz w:val="26"/>
          <w:szCs w:val="26"/>
        </w:rPr>
        <w:t>В целях привлечения общественного внимания к социально значимым проблемам города и решению задач повышения социальной ответственности граждан, общественных организаций и бизнес-сообщества традиционно с 2009 года в Череповце проводится конкурс социальной рекламы. Благодаря объединению с Гуманитарным институтом ЧГУ и благотворительным фондом география конкурса  в 2015 году расширилась до всероссийского масштаба. Среди участников: г. Казань, г. Владимир, г. Таганрог, г. Волгоград, г. Киров, г. Евпатория, г. Москва, г. Саратов, г. Сочи, г. Санкт-Петербург, г. Ставрополь, г. Новосибирск, г. Благовещенск, г. Тверь, г. Кемерово, г. Ростов-на-Дону, г. Омск, г. Барнаул, г. Тула, г. Екатеринбург, г. Уфа, а также г. Харьков (Украина) и г. Алматы (Казахстан).</w:t>
      </w:r>
    </w:p>
    <w:p w:rsidR="00DD6440" w:rsidRPr="00C73977" w:rsidRDefault="00DD6440" w:rsidP="00DA13A7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ru-RU"/>
        </w:rPr>
      </w:pPr>
      <w:r w:rsidRPr="00C73977">
        <w:rPr>
          <w:sz w:val="26"/>
          <w:szCs w:val="26"/>
          <w:lang w:eastAsia="ru-RU"/>
        </w:rPr>
        <w:t>Вышеуказанное мероприятие соответствует следующим приоритетам в сфере реализации муниципальной программы:</w:t>
      </w:r>
    </w:p>
    <w:p w:rsidR="00DD6440" w:rsidRPr="00C73977" w:rsidRDefault="00DD6440" w:rsidP="00DA13A7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ru-RU"/>
        </w:rPr>
      </w:pPr>
      <w:r w:rsidRPr="00C73977">
        <w:rPr>
          <w:sz w:val="26"/>
          <w:szCs w:val="26"/>
          <w:lang w:eastAsia="ru-RU"/>
        </w:rPr>
        <w:t>- целенаправленная имиджевая политика и работа по усилению положительных стереотипов о Череповце и ослаблению отрицательных стереотипов внутри городской аудитории, среди межрегиональной и межгосударственной аудитории;</w:t>
      </w:r>
    </w:p>
    <w:p w:rsidR="00DD6440" w:rsidRPr="00C73977" w:rsidRDefault="00DD6440" w:rsidP="00DA13A7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ru-RU"/>
        </w:rPr>
      </w:pPr>
      <w:r w:rsidRPr="00C73977">
        <w:rPr>
          <w:sz w:val="26"/>
          <w:szCs w:val="26"/>
          <w:lang w:eastAsia="ru-RU"/>
        </w:rPr>
        <w:t>- повышение узнаваемости и известности города у внешней аудитории;</w:t>
      </w:r>
    </w:p>
    <w:p w:rsidR="00DD6440" w:rsidRPr="00C73977" w:rsidRDefault="00DD6440" w:rsidP="00DA13A7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  <w:lang w:eastAsia="ru-RU"/>
        </w:rPr>
      </w:pPr>
      <w:r w:rsidRPr="00C73977">
        <w:rPr>
          <w:sz w:val="26"/>
          <w:szCs w:val="26"/>
          <w:lang w:eastAsia="ru-RU"/>
        </w:rPr>
        <w:t>- позиционирование города на основе его конкурентных преимуществ;</w:t>
      </w:r>
    </w:p>
    <w:p w:rsidR="00DD6440" w:rsidRPr="00C73977" w:rsidRDefault="00DD6440" w:rsidP="00DA13A7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  <w:lang w:eastAsia="ru-RU"/>
        </w:rPr>
      </w:pPr>
      <w:r w:rsidRPr="00C73977">
        <w:rPr>
          <w:sz w:val="26"/>
          <w:szCs w:val="26"/>
          <w:lang w:eastAsia="ru-RU"/>
        </w:rPr>
        <w:t xml:space="preserve">  - открытая информационная политика.</w:t>
      </w:r>
    </w:p>
    <w:p w:rsidR="00DD6440" w:rsidRPr="00C73977" w:rsidRDefault="00DD6440" w:rsidP="00DA13A7">
      <w:pPr>
        <w:ind w:firstLine="851"/>
        <w:jc w:val="both"/>
        <w:rPr>
          <w:sz w:val="22"/>
          <w:szCs w:val="22"/>
        </w:rPr>
      </w:pPr>
    </w:p>
    <w:tbl>
      <w:tblPr>
        <w:tblW w:w="15043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722"/>
        <w:gridCol w:w="4961"/>
        <w:gridCol w:w="4680"/>
        <w:gridCol w:w="4680"/>
      </w:tblGrid>
      <w:tr w:rsidR="00DD6440" w:rsidRPr="00C73977" w:rsidTr="00F32E5E">
        <w:trPr>
          <w:trHeight w:val="93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Сумма, тыс.руб.</w:t>
            </w:r>
          </w:p>
        </w:tc>
      </w:tr>
      <w:tr w:rsidR="00DD6440" w:rsidRPr="00C73977" w:rsidTr="00F32E5E">
        <w:trPr>
          <w:trHeight w:val="345"/>
        </w:trPr>
        <w:tc>
          <w:tcPr>
            <w:tcW w:w="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Проведение информационной кампании о проведении Конкурса, в том числе: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6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200,0</w:t>
            </w:r>
          </w:p>
        </w:tc>
      </w:tr>
      <w:tr w:rsidR="00DD6440" w:rsidRPr="00C73977" w:rsidTr="00F32E5E">
        <w:trPr>
          <w:trHeight w:val="34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DD6440" w:rsidRPr="00C73977" w:rsidRDefault="00DD6440" w:rsidP="00F32E5E">
            <w:pPr>
              <w:rPr>
                <w:sz w:val="20"/>
                <w:szCs w:val="20"/>
              </w:rPr>
            </w:pPr>
            <w:r w:rsidRPr="00C73977">
              <w:rPr>
                <w:sz w:val="20"/>
                <w:szCs w:val="20"/>
              </w:rPr>
              <w:t>Услуги по изготовлению имиджевого видеоролика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506"/>
        </w:trPr>
        <w:tc>
          <w:tcPr>
            <w:tcW w:w="7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 xml:space="preserve">Сувениры (ценные подарки) для победителей </w:t>
            </w:r>
          </w:p>
          <w:p w:rsidR="00DD6440" w:rsidRPr="00C73977" w:rsidRDefault="00DD6440" w:rsidP="00F32E5E">
            <w:pPr>
              <w:rPr>
                <w:sz w:val="20"/>
                <w:szCs w:val="20"/>
              </w:rPr>
            </w:pPr>
            <w:r w:rsidRPr="00C73977">
              <w:rPr>
                <w:sz w:val="20"/>
                <w:szCs w:val="20"/>
                <w:lang w:eastAsia="ru-RU"/>
              </w:rPr>
              <w:t>Конкурса: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</w:p>
          <w:p w:rsidR="00DD6440" w:rsidRPr="00C73977" w:rsidRDefault="00DD6440" w:rsidP="00F32E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439"/>
        </w:trPr>
        <w:tc>
          <w:tcPr>
            <w:tcW w:w="72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</w:p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Наградные кубки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</w:rPr>
            </w:pPr>
          </w:p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</w:rPr>
              <w:t>48</w:t>
            </w: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262"/>
        </w:trPr>
        <w:tc>
          <w:tcPr>
            <w:tcW w:w="72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Рюкзак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</w:rPr>
            </w:pPr>
            <w:r w:rsidRPr="00C73977">
              <w:rPr>
                <w:sz w:val="20"/>
                <w:szCs w:val="20"/>
              </w:rPr>
              <w:t>49</w:t>
            </w: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411"/>
        </w:trPr>
        <w:tc>
          <w:tcPr>
            <w:tcW w:w="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Термокружка</w:t>
            </w:r>
          </w:p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</w:rPr>
            </w:pPr>
            <w:r w:rsidRPr="00C73977">
              <w:rPr>
                <w:sz w:val="20"/>
                <w:szCs w:val="20"/>
              </w:rPr>
              <w:t>49</w:t>
            </w: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330"/>
        </w:trPr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Сувениры для участников конкурса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330"/>
        </w:trPr>
        <w:tc>
          <w:tcPr>
            <w:tcW w:w="72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Кружки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330"/>
        </w:trPr>
        <w:tc>
          <w:tcPr>
            <w:tcW w:w="72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Ежедневники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330"/>
        </w:trPr>
        <w:tc>
          <w:tcPr>
            <w:tcW w:w="72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Пакет подарочный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680" w:type="dxa"/>
            <w:vMerge/>
            <w:tcBorders>
              <w:left w:val="nil"/>
              <w:right w:val="single" w:sz="4" w:space="0" w:color="auto"/>
            </w:tcBorders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</w:p>
        </w:tc>
      </w:tr>
      <w:tr w:rsidR="00DD6440" w:rsidRPr="00C73977" w:rsidTr="00F32E5E">
        <w:trPr>
          <w:trHeight w:val="330"/>
        </w:trPr>
        <w:tc>
          <w:tcPr>
            <w:tcW w:w="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Сувениры для зрителей конкурса</w:t>
            </w:r>
          </w:p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Силиконовые браслеты с логотипом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46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D6440" w:rsidRPr="00C73977" w:rsidRDefault="00DD6440" w:rsidP="00F32E5E">
            <w:pPr>
              <w:rPr>
                <w:sz w:val="20"/>
                <w:szCs w:val="20"/>
                <w:lang w:eastAsia="ru-RU"/>
              </w:rPr>
            </w:pPr>
          </w:p>
        </w:tc>
      </w:tr>
    </w:tbl>
    <w:p w:rsidR="00DD6440" w:rsidRPr="00C73977" w:rsidRDefault="00DD6440" w:rsidP="00DA13A7">
      <w:pPr>
        <w:jc w:val="both"/>
        <w:rPr>
          <w:sz w:val="22"/>
          <w:szCs w:val="22"/>
        </w:rPr>
      </w:pPr>
    </w:p>
    <w:p w:rsidR="00DD6440" w:rsidRPr="00C73977" w:rsidRDefault="00DD6440" w:rsidP="00DA13A7">
      <w:pPr>
        <w:widowControl w:val="0"/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r w:rsidRPr="00C73977">
        <w:rPr>
          <w:sz w:val="26"/>
          <w:szCs w:val="26"/>
          <w:lang w:eastAsia="ru-RU"/>
        </w:rPr>
        <w:t xml:space="preserve">Основное мероприятие 3. </w:t>
      </w:r>
      <w:r w:rsidRPr="00C73977">
        <w:rPr>
          <w:b/>
          <w:sz w:val="26"/>
          <w:szCs w:val="26"/>
          <w:lang w:eastAsia="ru-RU"/>
        </w:rPr>
        <w:t>Формирование положительного имиджа Череповца на внутреннем, межрегиональном и международном уровнях посредством формирования презентационных пакетов, соответствующих Стандарту качества презентационных пакетов – 535,0 тыс. руб.</w:t>
      </w:r>
    </w:p>
    <w:p w:rsidR="00DD6440" w:rsidRPr="00C73977" w:rsidRDefault="00DD6440" w:rsidP="00DA13A7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73977">
        <w:rPr>
          <w:sz w:val="26"/>
          <w:szCs w:val="26"/>
        </w:rPr>
        <w:t>Цель формирования презентационных пакетов: продвижение города Череповца, создание благоприятного образа города силами самого подарка. Сувенирная продукция с символикой города – это эффективный маркетинговый инструмент, доставляющий рекламное сообщение непосредственно до адресата, при этом сообщение носит индивидуальный, личностно - ориентированный характер. Основная цель коммуникации с целевой аудитории посредством сувенирной продукции: формирование лояльности у целевых аудиторий, а именно, повышение известности города, формирование положительного имиджа руководства.</w:t>
      </w:r>
    </w:p>
    <w:p w:rsidR="00DD6440" w:rsidRPr="00C73977" w:rsidRDefault="00DD6440" w:rsidP="00DA13A7">
      <w:pPr>
        <w:ind w:firstLine="708"/>
        <w:jc w:val="both"/>
        <w:rPr>
          <w:sz w:val="26"/>
          <w:szCs w:val="26"/>
        </w:rPr>
      </w:pPr>
      <w:r w:rsidRPr="00C73977">
        <w:rPr>
          <w:sz w:val="26"/>
          <w:szCs w:val="26"/>
        </w:rPr>
        <w:t xml:space="preserve">Первый сегмент сувенирной продукции – </w:t>
      </w:r>
      <w:r w:rsidRPr="00C73977">
        <w:rPr>
          <w:sz w:val="26"/>
          <w:szCs w:val="26"/>
          <w:lang w:eastAsia="ru-RU"/>
        </w:rPr>
        <w:t>«</w:t>
      </w:r>
      <w:r w:rsidRPr="00C73977">
        <w:rPr>
          <w:sz w:val="26"/>
          <w:szCs w:val="26"/>
        </w:rPr>
        <w:t>Промо-сувениры</w:t>
      </w:r>
      <w:r w:rsidRPr="00C73977">
        <w:rPr>
          <w:sz w:val="26"/>
          <w:szCs w:val="26"/>
          <w:lang w:eastAsia="ru-RU"/>
        </w:rPr>
        <w:t>»</w:t>
      </w:r>
      <w:r w:rsidRPr="00C73977">
        <w:rPr>
          <w:sz w:val="26"/>
          <w:szCs w:val="26"/>
        </w:rPr>
        <w:t xml:space="preserve"> необходимы для увеличения узнаваемости бренда города, формирования положительного отношения общественности.</w:t>
      </w:r>
    </w:p>
    <w:p w:rsidR="00DD6440" w:rsidRPr="00C73977" w:rsidRDefault="00DD6440" w:rsidP="00DA13A7">
      <w:pPr>
        <w:ind w:firstLine="708"/>
        <w:jc w:val="both"/>
        <w:rPr>
          <w:sz w:val="26"/>
          <w:szCs w:val="26"/>
        </w:rPr>
      </w:pPr>
      <w:r w:rsidRPr="00C73977">
        <w:rPr>
          <w:sz w:val="26"/>
          <w:szCs w:val="26"/>
        </w:rPr>
        <w:t>Второй сегмент сувенирной продукции – «Бизнес-сувениры</w:t>
      </w:r>
      <w:r w:rsidRPr="00C73977">
        <w:rPr>
          <w:sz w:val="26"/>
          <w:szCs w:val="26"/>
          <w:lang w:eastAsia="ru-RU"/>
        </w:rPr>
        <w:t>»</w:t>
      </w:r>
      <w:r w:rsidRPr="00C73977">
        <w:rPr>
          <w:sz w:val="26"/>
          <w:szCs w:val="26"/>
        </w:rPr>
        <w:t>. Необходимы для поддержания взаимовыгодных отношений и развития отношений с потенциальной целевой аудиторией.</w:t>
      </w:r>
    </w:p>
    <w:p w:rsidR="00DD6440" w:rsidRPr="00C73977" w:rsidRDefault="00DD6440" w:rsidP="00DA13A7">
      <w:pPr>
        <w:ind w:firstLine="708"/>
        <w:jc w:val="both"/>
        <w:rPr>
          <w:sz w:val="26"/>
          <w:szCs w:val="26"/>
        </w:rPr>
      </w:pPr>
      <w:r w:rsidRPr="00C73977">
        <w:rPr>
          <w:sz w:val="26"/>
          <w:szCs w:val="26"/>
        </w:rPr>
        <w:t xml:space="preserve">Третий сегмент сувенирной продукции – </w:t>
      </w:r>
      <w:r w:rsidRPr="00C73977">
        <w:rPr>
          <w:sz w:val="26"/>
          <w:szCs w:val="26"/>
          <w:lang w:eastAsia="ru-RU"/>
        </w:rPr>
        <w:t>«</w:t>
      </w:r>
      <w:r w:rsidRPr="00C73977">
        <w:rPr>
          <w:sz w:val="26"/>
          <w:szCs w:val="26"/>
          <w:lang w:val="en-US"/>
        </w:rPr>
        <w:t>VIP</w:t>
      </w:r>
      <w:r w:rsidRPr="00C73977">
        <w:rPr>
          <w:sz w:val="26"/>
          <w:szCs w:val="26"/>
        </w:rPr>
        <w:t xml:space="preserve"> - сувениры</w:t>
      </w:r>
      <w:r w:rsidRPr="00C73977">
        <w:rPr>
          <w:sz w:val="26"/>
          <w:szCs w:val="26"/>
          <w:lang w:eastAsia="ru-RU"/>
        </w:rPr>
        <w:t>»</w:t>
      </w:r>
      <w:r w:rsidRPr="00C73977">
        <w:rPr>
          <w:sz w:val="26"/>
          <w:szCs w:val="26"/>
        </w:rPr>
        <w:t>. Необходимы для поддержания сложившихся взаимовыгодных отношений с стейкхолдерами, формирования положительного отношения у потенциальной целевой аудитории. Как правило, это эксклюзивные, авторские сувениры, которые изготовляются под заказ ограниченной партией.</w:t>
      </w:r>
    </w:p>
    <w:p w:rsidR="00DD6440" w:rsidRPr="00C73977" w:rsidRDefault="00DD6440" w:rsidP="00DA13A7">
      <w:pPr>
        <w:ind w:firstLine="708"/>
        <w:jc w:val="both"/>
        <w:rPr>
          <w:sz w:val="26"/>
          <w:szCs w:val="26"/>
        </w:rPr>
      </w:pPr>
      <w:r w:rsidRPr="00C73977">
        <w:rPr>
          <w:sz w:val="26"/>
          <w:szCs w:val="26"/>
        </w:rPr>
        <w:t xml:space="preserve">Выделение финансовых средств в необходимом количестве повысит эффективность всех коммуникационных усилий, в том числе, информирования жителей. </w:t>
      </w:r>
    </w:p>
    <w:p w:rsidR="00DD6440" w:rsidRPr="00C73977" w:rsidRDefault="00DD6440" w:rsidP="00DA13A7">
      <w:pPr>
        <w:ind w:firstLine="708"/>
        <w:jc w:val="both"/>
        <w:rPr>
          <w:bCs/>
          <w:sz w:val="26"/>
          <w:szCs w:val="26"/>
          <w:bdr w:val="none" w:sz="0" w:space="0" w:color="auto" w:frame="1"/>
          <w:shd w:val="clear" w:color="auto" w:fill="FFFFFF"/>
        </w:rPr>
      </w:pPr>
      <w:r w:rsidRPr="00C73977">
        <w:rPr>
          <w:sz w:val="26"/>
          <w:szCs w:val="26"/>
        </w:rPr>
        <w:t xml:space="preserve">В целях продвижения города Череповца во внешней и внутренней аудитории, а также экономии бюджетных средств сувенирная продукция  разделена на две категории: рекламная продукция с нанесением логотипа </w:t>
      </w:r>
      <w:r w:rsidRPr="00C73977">
        <w:rPr>
          <w:sz w:val="26"/>
          <w:szCs w:val="26"/>
          <w:lang w:eastAsia="ru-RU"/>
        </w:rPr>
        <w:t>«</w:t>
      </w:r>
      <w:r w:rsidRPr="00C73977">
        <w:rPr>
          <w:sz w:val="26"/>
          <w:szCs w:val="26"/>
        </w:rPr>
        <w:t>Череповец. Горячее Сердце Русского Севера</w:t>
      </w:r>
      <w:r w:rsidRPr="00C73977">
        <w:rPr>
          <w:sz w:val="26"/>
          <w:szCs w:val="26"/>
          <w:lang w:eastAsia="ru-RU"/>
        </w:rPr>
        <w:t>»</w:t>
      </w:r>
      <w:r w:rsidRPr="00C73977">
        <w:rPr>
          <w:sz w:val="26"/>
          <w:szCs w:val="26"/>
        </w:rPr>
        <w:t xml:space="preserve">  (Куб-трансформер с видами города Череповца в коробке) и изделия художественных промыслов с символикой города Череповца (набор сувенирный столовый в коробке, герб города Череповца в упаковке, комплект сувенирный из полотенец с символикой города Череповца, декоративное тканое панно, панно сувенирное с видами города Череповца). Федеральный закон</w:t>
      </w:r>
      <w:r w:rsidRPr="00C73977">
        <w:rPr>
          <w:sz w:val="26"/>
          <w:szCs w:val="26"/>
          <w:shd w:val="clear" w:color="auto" w:fill="FFFFFF"/>
        </w:rPr>
        <w:t xml:space="preserve"> от 05.04.2013 № 44-ФЗ «О контрактной системе в сфере закупок товаров, работ, услуг для обеспечения государственных и муниципальных нужд»</w:t>
      </w:r>
      <w:r w:rsidRPr="00C73977">
        <w:rPr>
          <w:rStyle w:val="apple-converted-space"/>
          <w:rFonts w:ascii="Arial" w:hAnsi="Arial" w:cs="Arial"/>
          <w:sz w:val="26"/>
          <w:szCs w:val="26"/>
          <w:shd w:val="clear" w:color="auto" w:fill="FFFFFF"/>
        </w:rPr>
        <w:t> </w:t>
      </w:r>
      <w:r w:rsidRPr="00C73977">
        <w:rPr>
          <w:rStyle w:val="apple-converted-space"/>
          <w:sz w:val="26"/>
          <w:szCs w:val="26"/>
          <w:shd w:val="clear" w:color="auto" w:fill="FFFFFF"/>
        </w:rPr>
        <w:t xml:space="preserve">предусматривает </w:t>
      </w:r>
      <w:r w:rsidRPr="00C73977">
        <w:rPr>
          <w:bCs/>
          <w:sz w:val="26"/>
          <w:szCs w:val="26"/>
          <w:bdr w:val="none" w:sz="0" w:space="0" w:color="auto" w:frame="1"/>
          <w:shd w:val="clear" w:color="auto" w:fill="FFFFFF"/>
        </w:rPr>
        <w:t>порядок закупки изделий народных художественных промыслов, учитывая их специфику.</w:t>
      </w:r>
    </w:p>
    <w:p w:rsidR="00DD6440" w:rsidRPr="00C73977" w:rsidRDefault="00DD6440" w:rsidP="00DA13A7">
      <w:pPr>
        <w:ind w:firstLine="708"/>
        <w:jc w:val="both"/>
        <w:rPr>
          <w:sz w:val="22"/>
          <w:szCs w:val="22"/>
        </w:rPr>
      </w:pPr>
    </w:p>
    <w:tbl>
      <w:tblPr>
        <w:tblW w:w="158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76"/>
        <w:gridCol w:w="4563"/>
        <w:gridCol w:w="4674"/>
      </w:tblGrid>
      <w:tr w:rsidR="00DD6440" w:rsidRPr="00C73977" w:rsidTr="00F32E5E">
        <w:trPr>
          <w:trHeight w:val="215"/>
          <w:jc w:val="center"/>
        </w:trPr>
        <w:tc>
          <w:tcPr>
            <w:tcW w:w="6576" w:type="dxa"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Наименование сувенирной продукции</w:t>
            </w:r>
          </w:p>
        </w:tc>
        <w:tc>
          <w:tcPr>
            <w:tcW w:w="4563" w:type="dxa"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</w:rPr>
            </w:pPr>
            <w:r w:rsidRPr="00C73977">
              <w:rPr>
                <w:sz w:val="20"/>
                <w:szCs w:val="20"/>
              </w:rPr>
              <w:t>Количество, шт.</w:t>
            </w:r>
          </w:p>
        </w:tc>
        <w:tc>
          <w:tcPr>
            <w:tcW w:w="4674" w:type="dxa"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</w:rPr>
            </w:pPr>
            <w:r w:rsidRPr="00C73977">
              <w:rPr>
                <w:sz w:val="20"/>
                <w:szCs w:val="20"/>
              </w:rPr>
              <w:t>Сумма, тыс.руб.</w:t>
            </w:r>
          </w:p>
        </w:tc>
      </w:tr>
      <w:tr w:rsidR="00DD6440" w:rsidRPr="00C73977" w:rsidTr="00F32E5E">
        <w:trPr>
          <w:trHeight w:val="215"/>
          <w:jc w:val="center"/>
        </w:trPr>
        <w:tc>
          <w:tcPr>
            <w:tcW w:w="6576" w:type="dxa"/>
          </w:tcPr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Открытки с вырубкой</w:t>
            </w:r>
          </w:p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Открытки поздравительные с вырубкой (дизайнерская бумага)</w:t>
            </w:r>
          </w:p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Чайный набор</w:t>
            </w:r>
          </w:p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Картины с видами Череповца</w:t>
            </w:r>
          </w:p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Ежедневник</w:t>
            </w:r>
          </w:p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Бумажные пакеты</w:t>
            </w:r>
          </w:p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ПВД-пакеты</w:t>
            </w:r>
          </w:p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Календарь</w:t>
            </w:r>
          </w:p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3Д-магниты</w:t>
            </w:r>
          </w:p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Набор столовый льняной</w:t>
            </w:r>
          </w:p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  <w:lang w:eastAsia="ru-RU"/>
              </w:rPr>
            </w:pPr>
            <w:r w:rsidRPr="00C73977">
              <w:rPr>
                <w:sz w:val="20"/>
                <w:szCs w:val="20"/>
                <w:lang w:eastAsia="ru-RU"/>
              </w:rPr>
              <w:t>Панно настольное (финифть)</w:t>
            </w:r>
          </w:p>
        </w:tc>
        <w:tc>
          <w:tcPr>
            <w:tcW w:w="4563" w:type="dxa"/>
          </w:tcPr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73977">
              <w:rPr>
                <w:sz w:val="20"/>
                <w:szCs w:val="20"/>
              </w:rPr>
              <w:t>10 000</w:t>
            </w:r>
          </w:p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73977">
              <w:rPr>
                <w:sz w:val="20"/>
                <w:szCs w:val="20"/>
              </w:rPr>
              <w:t>1000</w:t>
            </w:r>
          </w:p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73977">
              <w:rPr>
                <w:sz w:val="20"/>
                <w:szCs w:val="20"/>
              </w:rPr>
              <w:t>20</w:t>
            </w:r>
          </w:p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73977">
              <w:rPr>
                <w:sz w:val="20"/>
                <w:szCs w:val="20"/>
              </w:rPr>
              <w:t>20</w:t>
            </w:r>
          </w:p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73977">
              <w:rPr>
                <w:sz w:val="20"/>
                <w:szCs w:val="20"/>
              </w:rPr>
              <w:t>100</w:t>
            </w:r>
          </w:p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73977">
              <w:rPr>
                <w:sz w:val="20"/>
                <w:szCs w:val="20"/>
              </w:rPr>
              <w:t>500</w:t>
            </w:r>
          </w:p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73977">
              <w:rPr>
                <w:sz w:val="20"/>
                <w:szCs w:val="20"/>
              </w:rPr>
              <w:t>1000</w:t>
            </w:r>
          </w:p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73977">
              <w:rPr>
                <w:sz w:val="20"/>
                <w:szCs w:val="20"/>
              </w:rPr>
              <w:t>300</w:t>
            </w:r>
          </w:p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73977">
              <w:rPr>
                <w:sz w:val="20"/>
                <w:szCs w:val="20"/>
              </w:rPr>
              <w:t>100</w:t>
            </w:r>
          </w:p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73977">
              <w:rPr>
                <w:sz w:val="20"/>
                <w:szCs w:val="20"/>
              </w:rPr>
              <w:t>20</w:t>
            </w:r>
          </w:p>
          <w:p w:rsidR="00DD6440" w:rsidRPr="00C73977" w:rsidRDefault="00DD6440" w:rsidP="00F32E5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73977">
              <w:rPr>
                <w:sz w:val="20"/>
                <w:szCs w:val="20"/>
              </w:rPr>
              <w:t>10</w:t>
            </w:r>
          </w:p>
        </w:tc>
        <w:tc>
          <w:tcPr>
            <w:tcW w:w="4674" w:type="dxa"/>
          </w:tcPr>
          <w:p w:rsidR="00DD6440" w:rsidRPr="00C73977" w:rsidRDefault="00DD6440" w:rsidP="00F32E5E">
            <w:pPr>
              <w:jc w:val="center"/>
              <w:rPr>
                <w:sz w:val="20"/>
                <w:szCs w:val="20"/>
              </w:rPr>
            </w:pPr>
            <w:r w:rsidRPr="00C73977">
              <w:rPr>
                <w:sz w:val="20"/>
                <w:szCs w:val="20"/>
              </w:rPr>
              <w:t>535, 0</w:t>
            </w:r>
          </w:p>
        </w:tc>
      </w:tr>
    </w:tbl>
    <w:p w:rsidR="00DD6440" w:rsidRPr="00DD4701" w:rsidRDefault="00DD6440" w:rsidP="00DA13A7">
      <w:pPr>
        <w:jc w:val="both"/>
        <w:rPr>
          <w:sz w:val="22"/>
          <w:szCs w:val="22"/>
        </w:rPr>
      </w:pPr>
    </w:p>
    <w:p w:rsidR="00DD6440" w:rsidRDefault="00DD6440" w:rsidP="00F6749D">
      <w:pPr>
        <w:suppressAutoHyphens w:val="0"/>
        <w:jc w:val="center"/>
        <w:rPr>
          <w:b/>
          <w:sz w:val="26"/>
          <w:szCs w:val="26"/>
          <w:lang w:eastAsia="en-US"/>
        </w:rPr>
      </w:pPr>
    </w:p>
    <w:p w:rsidR="00DD6440" w:rsidRPr="00171972" w:rsidRDefault="00DD6440" w:rsidP="00171972">
      <w:pPr>
        <w:ind w:firstLine="709"/>
        <w:jc w:val="both"/>
        <w:rPr>
          <w:sz w:val="26"/>
          <w:szCs w:val="26"/>
        </w:rPr>
      </w:pPr>
      <w:r w:rsidRPr="00171972">
        <w:rPr>
          <w:sz w:val="26"/>
          <w:szCs w:val="26"/>
        </w:rPr>
        <w:t>Основное мероприятие 4</w:t>
      </w:r>
      <w:r w:rsidRPr="00171972">
        <w:rPr>
          <w:b/>
          <w:sz w:val="26"/>
          <w:szCs w:val="26"/>
        </w:rPr>
        <w:t>. Формирование положительного имиджа Череповца на межрегиональном уровне посредством участия города в деятельности союзов и ассоциаций».</w:t>
      </w:r>
    </w:p>
    <w:p w:rsidR="00DD6440" w:rsidRPr="00171972" w:rsidRDefault="00DD6440" w:rsidP="00171972">
      <w:pPr>
        <w:ind w:firstLine="709"/>
        <w:jc w:val="both"/>
        <w:rPr>
          <w:sz w:val="26"/>
          <w:szCs w:val="26"/>
        </w:rPr>
      </w:pPr>
      <w:r w:rsidRPr="00171972">
        <w:rPr>
          <w:sz w:val="26"/>
          <w:szCs w:val="26"/>
        </w:rPr>
        <w:t>В финансовое обеспечение мероприятия 4  вносятся изменения</w:t>
      </w:r>
      <w:r>
        <w:rPr>
          <w:sz w:val="26"/>
          <w:szCs w:val="26"/>
        </w:rPr>
        <w:t>  в связи с тем, что в 2017-</w:t>
      </w:r>
      <w:smartTag w:uri="urn:schemas-microsoft-com:office:smarttags" w:element="metricconverter">
        <w:smartTagPr>
          <w:attr w:name="ProductID" w:val="2019 г"/>
        </w:smartTagPr>
        <w:r>
          <w:rPr>
            <w:sz w:val="26"/>
            <w:szCs w:val="26"/>
          </w:rPr>
          <w:t>2019</w:t>
        </w:r>
        <w:r w:rsidRPr="00171972">
          <w:rPr>
            <w:sz w:val="26"/>
            <w:szCs w:val="26"/>
          </w:rPr>
          <w:t xml:space="preserve"> г</w:t>
        </w:r>
      </w:smartTag>
      <w:r w:rsidRPr="00171972">
        <w:rPr>
          <w:sz w:val="26"/>
          <w:szCs w:val="26"/>
        </w:rPr>
        <w:t>.г. предполагается увеличение взносов в Союз российских городов, Союз городов Центра и Северо-Запада России и ассоциацию «Совет муниципальных образований Вологодской области» (далее – Союзы и  ассоциации).</w:t>
      </w:r>
    </w:p>
    <w:p w:rsidR="00DD6440" w:rsidRPr="00171972" w:rsidRDefault="00DD6440" w:rsidP="00171972">
      <w:pPr>
        <w:ind w:firstLine="709"/>
        <w:jc w:val="both"/>
        <w:rPr>
          <w:sz w:val="26"/>
          <w:szCs w:val="26"/>
        </w:rPr>
      </w:pPr>
      <w:r w:rsidRPr="00171972">
        <w:rPr>
          <w:sz w:val="26"/>
          <w:szCs w:val="26"/>
        </w:rPr>
        <w:t>Членские взносы в Союз Российских городов на 2016 год рассчитаны на основании Решения общего собрания СРГ от 08.10.2015 (40 коп. на 1 жителя), а также согласно данным текущей численности постоянного населения (по состоянию на 01.01.2015 – 318 107 чел.) . Оплата взносов в СРГ состоялась в 2016 году согласно распоряжению мэрии города от 21.03.2016 № 235-р. Однако в плановом периоде на 2017-2018 гг. необходимо учесть увеличение взноса в СРГ (19 июля т.г. уже прошло официальное изменение численности постоянного населения г. Череповца  на 01 января т.г – 318 536 чел. Данное изменение влечет за собой увеличение суммы взносов: 318 536 х 0,40 = 127 414,40 руб.). Увеличение взносов в СРГ предусмотрено в рамках доведенных прогнозных действующих бюд</w:t>
      </w:r>
      <w:r>
        <w:rPr>
          <w:sz w:val="26"/>
          <w:szCs w:val="26"/>
        </w:rPr>
        <w:t>жетных ассигнований на 2017-2019</w:t>
      </w:r>
      <w:r w:rsidRPr="00171972">
        <w:rPr>
          <w:sz w:val="26"/>
          <w:szCs w:val="26"/>
        </w:rPr>
        <w:t xml:space="preserve"> годы.</w:t>
      </w:r>
    </w:p>
    <w:p w:rsidR="00DD6440" w:rsidRDefault="00DD6440" w:rsidP="00171972">
      <w:pPr>
        <w:ind w:firstLine="709"/>
        <w:jc w:val="both"/>
        <w:rPr>
          <w:sz w:val="26"/>
          <w:szCs w:val="26"/>
        </w:rPr>
      </w:pPr>
      <w:r w:rsidRPr="00171972">
        <w:rPr>
          <w:sz w:val="26"/>
          <w:szCs w:val="26"/>
        </w:rPr>
        <w:t>Увеличение взноса в Союз городов Центра и Северо-Запада России определено на основании Решения общег</w:t>
      </w:r>
      <w:r>
        <w:rPr>
          <w:sz w:val="26"/>
          <w:szCs w:val="26"/>
        </w:rPr>
        <w:t>о собрания СГЦСЗР от 17.02.2016</w:t>
      </w:r>
      <w:r w:rsidRPr="00171972">
        <w:rPr>
          <w:sz w:val="26"/>
          <w:szCs w:val="26"/>
        </w:rPr>
        <w:t xml:space="preserve"> (членский взнос на одного жителя – 90 коп. Численность - 312 300 тыс.чел. по последней Всероссийской переписи населения</w:t>
      </w:r>
    </w:p>
    <w:p w:rsidR="00DD6440" w:rsidRPr="00171972" w:rsidRDefault="00DD6440" w:rsidP="0017197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 Увеличение взноса на 15 604 </w:t>
      </w:r>
      <w:r w:rsidRPr="00171972">
        <w:rPr>
          <w:sz w:val="26"/>
          <w:szCs w:val="26"/>
        </w:rPr>
        <w:t xml:space="preserve"> руб. в Союз городов Центра и Северо-Запада России предусмотрено в рамках доведенных прогнозных действующих бюд</w:t>
      </w:r>
      <w:r>
        <w:rPr>
          <w:sz w:val="26"/>
          <w:szCs w:val="26"/>
        </w:rPr>
        <w:t>жетных ассигнований на 2016-2019</w:t>
      </w:r>
      <w:r w:rsidRPr="00171972">
        <w:rPr>
          <w:sz w:val="26"/>
          <w:szCs w:val="26"/>
        </w:rPr>
        <w:t xml:space="preserve"> годы.</w:t>
      </w:r>
    </w:p>
    <w:p w:rsidR="00DD6440" w:rsidRDefault="00DD6440" w:rsidP="00171972">
      <w:pPr>
        <w:ind w:firstLine="709"/>
        <w:jc w:val="both"/>
        <w:rPr>
          <w:sz w:val="26"/>
          <w:szCs w:val="26"/>
        </w:rPr>
      </w:pPr>
      <w:r w:rsidRPr="00171972">
        <w:rPr>
          <w:sz w:val="26"/>
          <w:szCs w:val="26"/>
        </w:rPr>
        <w:lastRenderedPageBreak/>
        <w:t xml:space="preserve">Мэрия города Череповца (согласно следующим документам: соглашение о создании Союза Российских городов (центров национальных и региональных образований) от 13 марта </w:t>
      </w:r>
      <w:smartTag w:uri="urn:schemas-microsoft-com:office:smarttags" w:element="metricconverter">
        <w:smartTagPr>
          <w:attr w:name="ProductID" w:val="1991 г"/>
        </w:smartTagPr>
        <w:r w:rsidRPr="00171972">
          <w:rPr>
            <w:sz w:val="26"/>
            <w:szCs w:val="26"/>
          </w:rPr>
          <w:t>1991 г</w:t>
        </w:r>
      </w:smartTag>
      <w:r w:rsidRPr="00171972">
        <w:rPr>
          <w:sz w:val="26"/>
          <w:szCs w:val="26"/>
        </w:rPr>
        <w:t xml:space="preserve">., решение Правления Союза Российских городов от 08.10.2015 (40 копеек на одного жителя), договор об образовании Союза городов Северо-Запада России (учредительный договор) от 27 февраля </w:t>
      </w:r>
      <w:smartTag w:uri="urn:schemas-microsoft-com:office:smarttags" w:element="metricconverter">
        <w:smartTagPr>
          <w:attr w:name="ProductID" w:val="1998 г"/>
        </w:smartTagPr>
        <w:r w:rsidRPr="00171972">
          <w:rPr>
            <w:sz w:val="26"/>
            <w:szCs w:val="26"/>
          </w:rPr>
          <w:t>1998 г</w:t>
        </w:r>
      </w:smartTag>
      <w:r w:rsidRPr="00171972">
        <w:rPr>
          <w:sz w:val="26"/>
          <w:szCs w:val="26"/>
        </w:rPr>
        <w:t>. и решение Собрания Союза городов Центра и Северо-Запада России от 17.02.2016  «О</w:t>
      </w:r>
      <w:r>
        <w:rPr>
          <w:sz w:val="26"/>
          <w:szCs w:val="26"/>
        </w:rPr>
        <w:t xml:space="preserve"> </w:t>
      </w:r>
      <w:r w:rsidRPr="00171972">
        <w:rPr>
          <w:sz w:val="26"/>
          <w:szCs w:val="26"/>
        </w:rPr>
        <w:t>плане работы, смете расходов, размере членских взносов на 2016 год», решение Череповецкой городской Думы от 28.03.2006 №50 «Об участии муниципального образования «Город Череповец» в создании и деятельности Ассоциации «Совет муниципальных образований Вологодской области», учредительный договор Ассоциации «Совет муниципальных образований Вологодской области» от 31 марта 2006 года, решение общего собрания членов Совета муниципальных образований Вологодской</w:t>
      </w:r>
      <w:r>
        <w:rPr>
          <w:sz w:val="26"/>
          <w:szCs w:val="26"/>
        </w:rPr>
        <w:t xml:space="preserve"> области от 10 апреля 2012 года.</w:t>
      </w:r>
    </w:p>
    <w:p w:rsidR="00DD6440" w:rsidRPr="00171972" w:rsidRDefault="00DD6440" w:rsidP="00171972">
      <w:pPr>
        <w:ind w:firstLine="709"/>
        <w:jc w:val="both"/>
        <w:rPr>
          <w:sz w:val="26"/>
          <w:szCs w:val="26"/>
        </w:rPr>
      </w:pPr>
      <w:r w:rsidRPr="00171972">
        <w:rPr>
          <w:sz w:val="26"/>
          <w:szCs w:val="26"/>
        </w:rPr>
        <w:t> Согласно вышеупомянутым документам мэрии города необходимо</w:t>
      </w:r>
      <w:r>
        <w:rPr>
          <w:sz w:val="26"/>
          <w:szCs w:val="26"/>
        </w:rPr>
        <w:t xml:space="preserve"> выделить средства в сумме 526,2</w:t>
      </w:r>
      <w:r w:rsidRPr="00171972">
        <w:rPr>
          <w:sz w:val="26"/>
          <w:szCs w:val="26"/>
        </w:rPr>
        <w:t xml:space="preserve"> тыс</w:t>
      </w:r>
      <w:r>
        <w:rPr>
          <w:sz w:val="26"/>
          <w:szCs w:val="26"/>
        </w:rPr>
        <w:t>.</w:t>
      </w:r>
      <w:r w:rsidRPr="00171972">
        <w:rPr>
          <w:sz w:val="26"/>
          <w:szCs w:val="26"/>
        </w:rPr>
        <w:t xml:space="preserve"> руб. на 2016 и по 526,3 тыс. руб. на оплату</w:t>
      </w:r>
      <w:r>
        <w:rPr>
          <w:sz w:val="26"/>
          <w:szCs w:val="26"/>
        </w:rPr>
        <w:t xml:space="preserve"> членских взносов за 2017 - 2019</w:t>
      </w:r>
      <w:r w:rsidRPr="00171972">
        <w:rPr>
          <w:sz w:val="26"/>
          <w:szCs w:val="26"/>
        </w:rPr>
        <w:t xml:space="preserve"> годы на обеспечение мероприятия 4 «Формирование положительного имиджа Череповца на межрегиональном уровне посредством участия города в деятельности союзов и ассоциаций»:</w:t>
      </w:r>
    </w:p>
    <w:p w:rsidR="00DD6440" w:rsidRPr="00171972" w:rsidRDefault="00DD6440" w:rsidP="00171972">
      <w:pPr>
        <w:ind w:firstLine="709"/>
        <w:jc w:val="both"/>
        <w:rPr>
          <w:sz w:val="26"/>
          <w:szCs w:val="26"/>
        </w:rPr>
      </w:pPr>
      <w:r w:rsidRPr="00171972">
        <w:rPr>
          <w:sz w:val="26"/>
          <w:szCs w:val="26"/>
        </w:rPr>
        <w:t>- в Союз Российских городов в сумме 127 242,80 руб. в 2016 г</w:t>
      </w:r>
      <w:r>
        <w:rPr>
          <w:sz w:val="26"/>
          <w:szCs w:val="26"/>
        </w:rPr>
        <w:t>оду, 127 414,40 руб. в 2017-2019</w:t>
      </w:r>
      <w:r w:rsidRPr="00171972">
        <w:rPr>
          <w:sz w:val="26"/>
          <w:szCs w:val="26"/>
        </w:rPr>
        <w:t xml:space="preserve"> гг.,</w:t>
      </w:r>
    </w:p>
    <w:p w:rsidR="00DD6440" w:rsidRPr="00171972" w:rsidRDefault="00DD6440" w:rsidP="00171972">
      <w:pPr>
        <w:ind w:firstLine="709"/>
        <w:jc w:val="both"/>
        <w:rPr>
          <w:sz w:val="26"/>
          <w:szCs w:val="26"/>
        </w:rPr>
      </w:pPr>
      <w:r w:rsidRPr="00171972">
        <w:rPr>
          <w:sz w:val="26"/>
          <w:szCs w:val="26"/>
        </w:rPr>
        <w:t>- в Союз городов Центра и Северо-Запада России в сумме 265 466,00 в 2016 го</w:t>
      </w:r>
      <w:r>
        <w:rPr>
          <w:sz w:val="26"/>
          <w:szCs w:val="26"/>
        </w:rPr>
        <w:t>ду, 281 070,00 руб. на 2017-2019</w:t>
      </w:r>
      <w:r w:rsidRPr="00171972">
        <w:rPr>
          <w:sz w:val="26"/>
          <w:szCs w:val="26"/>
        </w:rPr>
        <w:t xml:space="preserve"> гг.;</w:t>
      </w:r>
    </w:p>
    <w:p w:rsidR="00DD6440" w:rsidRDefault="00DD6440" w:rsidP="00171972">
      <w:pPr>
        <w:ind w:firstLine="709"/>
        <w:jc w:val="both"/>
        <w:rPr>
          <w:rFonts w:ascii="Arial" w:hAnsi="Arial" w:cs="Arial"/>
          <w:color w:val="000000"/>
          <w:lang w:eastAsia="ru-RU"/>
        </w:rPr>
      </w:pPr>
      <w:r w:rsidRPr="00171972">
        <w:rPr>
          <w:sz w:val="26"/>
          <w:szCs w:val="26"/>
        </w:rPr>
        <w:t>- в Ассоциацию «Совет муниципальных образований Вологодской области» в сумм</w:t>
      </w:r>
      <w:r>
        <w:rPr>
          <w:sz w:val="26"/>
          <w:szCs w:val="26"/>
        </w:rPr>
        <w:t>е 117 800 руб. на 2016-2019</w:t>
      </w:r>
      <w:r w:rsidRPr="00171972">
        <w:rPr>
          <w:sz w:val="26"/>
          <w:szCs w:val="26"/>
        </w:rPr>
        <w:t xml:space="preserve"> гг.</w:t>
      </w:r>
    </w:p>
    <w:p w:rsidR="00DD6440" w:rsidRPr="00BE745A" w:rsidRDefault="00DD6440" w:rsidP="00BE745A">
      <w:pPr>
        <w:shd w:val="clear" w:color="auto" w:fill="FFFFFF"/>
        <w:suppressAutoHyphens w:val="0"/>
        <w:ind w:firstLine="708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DD6440" w:rsidRDefault="00DD6440" w:rsidP="00BE745A">
      <w:pPr>
        <w:suppressAutoHyphens w:val="0"/>
        <w:jc w:val="center"/>
        <w:rPr>
          <w:b/>
          <w:sz w:val="26"/>
          <w:szCs w:val="26"/>
          <w:lang w:eastAsia="ru-RU"/>
        </w:rPr>
      </w:pPr>
      <w:r w:rsidRPr="00BE745A">
        <w:rPr>
          <w:b/>
          <w:sz w:val="26"/>
          <w:szCs w:val="26"/>
          <w:lang w:eastAsia="ru-RU"/>
        </w:rPr>
        <w:t>Расшифровка сумм членских взносов на 2016 год и плановый период 2017-201</w:t>
      </w:r>
      <w:r>
        <w:rPr>
          <w:b/>
          <w:sz w:val="26"/>
          <w:szCs w:val="26"/>
          <w:lang w:eastAsia="ru-RU"/>
        </w:rPr>
        <w:t>9</w:t>
      </w:r>
      <w:r w:rsidRPr="00BE745A">
        <w:rPr>
          <w:b/>
          <w:sz w:val="26"/>
          <w:szCs w:val="26"/>
          <w:lang w:eastAsia="ru-RU"/>
        </w:rPr>
        <w:t xml:space="preserve"> гг.</w:t>
      </w:r>
    </w:p>
    <w:p w:rsidR="00DD6440" w:rsidRPr="00BE745A" w:rsidRDefault="00DD6440" w:rsidP="00D26A30">
      <w:pPr>
        <w:suppressAutoHyphens w:val="0"/>
        <w:rPr>
          <w:b/>
          <w:sz w:val="26"/>
          <w:szCs w:val="26"/>
          <w:lang w:eastAsia="ru-RU"/>
        </w:rPr>
      </w:pPr>
    </w:p>
    <w:tbl>
      <w:tblPr>
        <w:tblW w:w="1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68"/>
        <w:gridCol w:w="1149"/>
        <w:gridCol w:w="1096"/>
        <w:gridCol w:w="1385"/>
        <w:gridCol w:w="1231"/>
        <w:gridCol w:w="1158"/>
        <w:gridCol w:w="1377"/>
        <w:gridCol w:w="6456"/>
      </w:tblGrid>
      <w:tr w:rsidR="00DD6440" w:rsidRPr="00BE745A" w:rsidTr="00D26A30">
        <w:tc>
          <w:tcPr>
            <w:tcW w:w="2068" w:type="dxa"/>
            <w:vAlign w:val="bottom"/>
          </w:tcPr>
          <w:p w:rsidR="00DD6440" w:rsidRPr="00BE745A" w:rsidRDefault="00DD6440" w:rsidP="00BE745A">
            <w:pPr>
              <w:suppressAutoHyphens w:val="0"/>
              <w:jc w:val="center"/>
              <w:rPr>
                <w:b/>
                <w:sz w:val="26"/>
                <w:szCs w:val="26"/>
                <w:lang w:eastAsia="ru-RU"/>
              </w:rPr>
            </w:pPr>
            <w:r w:rsidRPr="00BE745A">
              <w:rPr>
                <w:b/>
                <w:color w:val="000000"/>
                <w:lang w:eastAsia="ru-RU"/>
              </w:rPr>
              <w:t>Наименование расходов</w:t>
            </w:r>
          </w:p>
        </w:tc>
        <w:tc>
          <w:tcPr>
            <w:tcW w:w="1149" w:type="dxa"/>
            <w:vAlign w:val="bottom"/>
          </w:tcPr>
          <w:p w:rsidR="00DD6440" w:rsidRPr="00BE745A" w:rsidRDefault="00DD6440" w:rsidP="00BE745A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 xml:space="preserve">2014 </w:t>
            </w:r>
          </w:p>
        </w:tc>
        <w:tc>
          <w:tcPr>
            <w:tcW w:w="1096" w:type="dxa"/>
            <w:vAlign w:val="bottom"/>
          </w:tcPr>
          <w:p w:rsidR="00DD6440" w:rsidRPr="00BE745A" w:rsidRDefault="00DD6440" w:rsidP="00BE745A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 xml:space="preserve">2015 </w:t>
            </w:r>
          </w:p>
        </w:tc>
        <w:tc>
          <w:tcPr>
            <w:tcW w:w="1385" w:type="dxa"/>
            <w:vAlign w:val="bottom"/>
          </w:tcPr>
          <w:p w:rsidR="00DD6440" w:rsidRPr="00BE745A" w:rsidRDefault="00DD6440" w:rsidP="00BE745A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 xml:space="preserve">2016 </w:t>
            </w:r>
          </w:p>
        </w:tc>
        <w:tc>
          <w:tcPr>
            <w:tcW w:w="1231" w:type="dxa"/>
            <w:vAlign w:val="bottom"/>
          </w:tcPr>
          <w:p w:rsidR="00DD6440" w:rsidRPr="00BE745A" w:rsidRDefault="00DD6440" w:rsidP="00BE745A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 xml:space="preserve">2017 </w:t>
            </w:r>
          </w:p>
        </w:tc>
        <w:tc>
          <w:tcPr>
            <w:tcW w:w="1158" w:type="dxa"/>
            <w:vAlign w:val="bottom"/>
          </w:tcPr>
          <w:p w:rsidR="00DD6440" w:rsidRPr="00BE745A" w:rsidRDefault="00DD6440" w:rsidP="00D26A30">
            <w:pPr>
              <w:suppressAutoHyphens w:val="0"/>
              <w:jc w:val="center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 xml:space="preserve">2018 </w:t>
            </w:r>
          </w:p>
        </w:tc>
        <w:tc>
          <w:tcPr>
            <w:tcW w:w="1377" w:type="dxa"/>
            <w:vAlign w:val="center"/>
          </w:tcPr>
          <w:p w:rsidR="00DD6440" w:rsidRDefault="00DD6440" w:rsidP="00D26A30">
            <w:pPr>
              <w:suppressAutoHyphens w:val="0"/>
              <w:rPr>
                <w:b/>
                <w:color w:val="000000"/>
                <w:lang w:eastAsia="ru-RU"/>
              </w:rPr>
            </w:pPr>
          </w:p>
          <w:p w:rsidR="00DD6440" w:rsidRPr="00BE745A" w:rsidRDefault="00DD6440" w:rsidP="00D26A30">
            <w:pPr>
              <w:suppressAutoHyphens w:val="0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2019</w:t>
            </w:r>
          </w:p>
        </w:tc>
        <w:tc>
          <w:tcPr>
            <w:tcW w:w="6456" w:type="dxa"/>
            <w:vAlign w:val="bottom"/>
          </w:tcPr>
          <w:p w:rsidR="00DD6440" w:rsidRPr="00BE745A" w:rsidRDefault="00DD6440" w:rsidP="00BE745A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BE745A">
              <w:rPr>
                <w:b/>
                <w:color w:val="000000"/>
                <w:lang w:eastAsia="ru-RU"/>
              </w:rPr>
              <w:t>Примечание</w:t>
            </w:r>
          </w:p>
        </w:tc>
      </w:tr>
      <w:tr w:rsidR="00DD6440" w:rsidRPr="00BE745A" w:rsidTr="00D26A30">
        <w:tc>
          <w:tcPr>
            <w:tcW w:w="2068" w:type="dxa"/>
            <w:vAlign w:val="center"/>
          </w:tcPr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E745A">
              <w:rPr>
                <w:color w:val="000000"/>
                <w:lang w:eastAsia="ru-RU"/>
              </w:rPr>
              <w:t>Членский взнос в Союз Российских городов</w:t>
            </w:r>
          </w:p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149" w:type="dxa"/>
            <w:vAlign w:val="center"/>
          </w:tcPr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E745A">
              <w:rPr>
                <w:color w:val="000000"/>
                <w:lang w:eastAsia="ru-RU"/>
              </w:rPr>
              <w:t>126,3</w:t>
            </w:r>
          </w:p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096" w:type="dxa"/>
            <w:vAlign w:val="center"/>
          </w:tcPr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E745A">
              <w:rPr>
                <w:color w:val="000000"/>
                <w:lang w:eastAsia="ru-RU"/>
              </w:rPr>
              <w:t>126,7</w:t>
            </w:r>
          </w:p>
        </w:tc>
        <w:tc>
          <w:tcPr>
            <w:tcW w:w="1385" w:type="dxa"/>
            <w:vAlign w:val="center"/>
          </w:tcPr>
          <w:p w:rsidR="00DD6440" w:rsidRPr="00D26A30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26A30">
              <w:rPr>
                <w:lang w:eastAsia="ru-RU"/>
              </w:rPr>
              <w:t>127,3</w:t>
            </w:r>
          </w:p>
        </w:tc>
        <w:tc>
          <w:tcPr>
            <w:tcW w:w="1231" w:type="dxa"/>
            <w:vAlign w:val="center"/>
          </w:tcPr>
          <w:p w:rsidR="00DD6440" w:rsidRPr="00D26A30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26A30">
              <w:rPr>
                <w:color w:val="000000"/>
                <w:lang w:eastAsia="ru-RU"/>
              </w:rPr>
              <w:t>127,4</w:t>
            </w:r>
          </w:p>
        </w:tc>
        <w:tc>
          <w:tcPr>
            <w:tcW w:w="1158" w:type="dxa"/>
            <w:vAlign w:val="center"/>
          </w:tcPr>
          <w:p w:rsidR="00DD6440" w:rsidRPr="00D26A30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26A30">
              <w:rPr>
                <w:color w:val="000000"/>
                <w:lang w:eastAsia="ru-RU"/>
              </w:rPr>
              <w:t>127,4</w:t>
            </w:r>
          </w:p>
        </w:tc>
        <w:tc>
          <w:tcPr>
            <w:tcW w:w="1377" w:type="dxa"/>
          </w:tcPr>
          <w:p w:rsidR="00DD6440" w:rsidRPr="00D26A30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  <w:p w:rsidR="00DD6440" w:rsidRPr="00D26A30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  <w:p w:rsidR="00DD6440" w:rsidRPr="00D26A30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  <w:p w:rsidR="00DD6440" w:rsidRPr="00D26A30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  <w:p w:rsidR="00DD6440" w:rsidRPr="00D26A30" w:rsidRDefault="00DD6440" w:rsidP="00BE745A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D26A30">
              <w:rPr>
                <w:color w:val="000000"/>
                <w:lang w:eastAsia="ru-RU"/>
              </w:rPr>
              <w:t>127,4</w:t>
            </w:r>
          </w:p>
        </w:tc>
        <w:tc>
          <w:tcPr>
            <w:tcW w:w="6456" w:type="dxa"/>
            <w:vAlign w:val="bottom"/>
          </w:tcPr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2015-2019</w:t>
            </w:r>
            <w:r w:rsidRPr="00BE745A">
              <w:rPr>
                <w:color w:val="000000"/>
                <w:sz w:val="22"/>
                <w:szCs w:val="22"/>
                <w:lang w:eastAsia="ru-RU"/>
              </w:rPr>
              <w:t xml:space="preserve"> - Размер членского взноса определен на основании Решения общего собрания СРГ от 08.10.2015 (40 копеек на одн</w:t>
            </w:r>
            <w:r w:rsidRPr="00BE745A">
              <w:rPr>
                <w:color w:val="000000"/>
                <w:sz w:val="22"/>
                <w:szCs w:val="22"/>
                <w:lang w:eastAsia="ru-RU"/>
              </w:rPr>
              <w:t>о</w:t>
            </w:r>
            <w:r w:rsidRPr="00BE745A">
              <w:rPr>
                <w:color w:val="000000"/>
                <w:sz w:val="22"/>
                <w:szCs w:val="22"/>
                <w:lang w:eastAsia="ru-RU"/>
              </w:rPr>
              <w:t>го жителя). 318 107 тыс.чел.  по сост. на 01 января 2015 -  тек</w:t>
            </w:r>
            <w:r w:rsidRPr="00BE745A">
              <w:rPr>
                <w:color w:val="000000"/>
                <w:sz w:val="22"/>
                <w:szCs w:val="22"/>
                <w:lang w:eastAsia="ru-RU"/>
              </w:rPr>
              <w:t>у</w:t>
            </w:r>
            <w:r w:rsidRPr="00BE745A">
              <w:rPr>
                <w:color w:val="000000"/>
                <w:sz w:val="22"/>
                <w:szCs w:val="22"/>
                <w:lang w:eastAsia="ru-RU"/>
              </w:rPr>
              <w:t>щая численность постоянного населения (оценка численности постоянного населения г. Череповца /http://vologdastat.gks.ru/ ). Оплата взноса состоялась согласно распоряжению мэрии города от 21.03.2016 № 235-р.</w:t>
            </w:r>
          </w:p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94949">
              <w:rPr>
                <w:color w:val="000000"/>
                <w:sz w:val="22"/>
                <w:szCs w:val="22"/>
                <w:lang w:eastAsia="ru-RU"/>
              </w:rPr>
              <w:t>Изменение текущей численности постоянного населения прошло 19.07.2016 – 318 536 чел. Соответственно изменились сумы взн</w:t>
            </w:r>
            <w:r w:rsidRPr="00794949">
              <w:rPr>
                <w:color w:val="000000"/>
                <w:sz w:val="22"/>
                <w:szCs w:val="22"/>
                <w:lang w:eastAsia="ru-RU"/>
              </w:rPr>
              <w:t>о</w:t>
            </w:r>
            <w:r>
              <w:rPr>
                <w:color w:val="000000"/>
                <w:sz w:val="22"/>
                <w:szCs w:val="22"/>
                <w:lang w:eastAsia="ru-RU"/>
              </w:rPr>
              <w:t>сов на 2017 и 2019</w:t>
            </w:r>
            <w:r w:rsidRPr="00794949">
              <w:rPr>
                <w:color w:val="000000"/>
                <w:sz w:val="22"/>
                <w:szCs w:val="22"/>
                <w:lang w:eastAsia="ru-RU"/>
              </w:rPr>
              <w:t xml:space="preserve"> гг.</w:t>
            </w:r>
          </w:p>
        </w:tc>
      </w:tr>
      <w:tr w:rsidR="00DD6440" w:rsidRPr="00BE745A" w:rsidTr="00D26A30">
        <w:tc>
          <w:tcPr>
            <w:tcW w:w="2068" w:type="dxa"/>
            <w:vAlign w:val="center"/>
          </w:tcPr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E745A">
              <w:rPr>
                <w:color w:val="000000"/>
                <w:lang w:eastAsia="ru-RU"/>
              </w:rPr>
              <w:t>Членский взнос в Союз городов Центра и Северо-Запада России</w:t>
            </w:r>
          </w:p>
        </w:tc>
        <w:tc>
          <w:tcPr>
            <w:tcW w:w="1149" w:type="dxa"/>
          </w:tcPr>
          <w:p w:rsidR="00DD6440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  <w:p w:rsidR="00DD6440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  <w:p w:rsidR="00DD6440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E745A">
              <w:rPr>
                <w:color w:val="000000"/>
                <w:lang w:eastAsia="ru-RU"/>
              </w:rPr>
              <w:t>249,8</w:t>
            </w:r>
          </w:p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096" w:type="dxa"/>
          </w:tcPr>
          <w:p w:rsidR="00DD6440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  <w:p w:rsidR="00DD6440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  <w:p w:rsidR="00DD6440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E745A">
              <w:rPr>
                <w:color w:val="000000"/>
                <w:lang w:eastAsia="ru-RU"/>
              </w:rPr>
              <w:t>265,5</w:t>
            </w:r>
          </w:p>
        </w:tc>
        <w:tc>
          <w:tcPr>
            <w:tcW w:w="1385" w:type="dxa"/>
            <w:vAlign w:val="center"/>
          </w:tcPr>
          <w:p w:rsidR="00DD6440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  <w:p w:rsidR="00DD6440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  <w:p w:rsidR="00DD6440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281,1</w:t>
            </w:r>
          </w:p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  <w:p w:rsidR="00DD6440" w:rsidRPr="00BE745A" w:rsidRDefault="00DD6440" w:rsidP="00BE745A">
            <w:pPr>
              <w:suppressAutoHyphens w:val="0"/>
              <w:jc w:val="center"/>
              <w:rPr>
                <w:color w:val="FF0000"/>
                <w:lang w:eastAsia="ru-RU"/>
              </w:rPr>
            </w:pPr>
          </w:p>
        </w:tc>
        <w:tc>
          <w:tcPr>
            <w:tcW w:w="1231" w:type="dxa"/>
          </w:tcPr>
          <w:p w:rsidR="00DD6440" w:rsidRPr="00D26A30" w:rsidRDefault="00DD6440" w:rsidP="00BE745A">
            <w:pPr>
              <w:suppressAutoHyphens w:val="0"/>
              <w:jc w:val="center"/>
              <w:rPr>
                <w:lang w:eastAsia="ru-RU"/>
              </w:rPr>
            </w:pPr>
          </w:p>
          <w:p w:rsidR="00DD6440" w:rsidRPr="00D26A30" w:rsidRDefault="00DD6440" w:rsidP="00BE745A">
            <w:pPr>
              <w:suppressAutoHyphens w:val="0"/>
              <w:jc w:val="center"/>
              <w:rPr>
                <w:lang w:eastAsia="ru-RU"/>
              </w:rPr>
            </w:pPr>
          </w:p>
          <w:p w:rsidR="00DD6440" w:rsidRPr="00D26A30" w:rsidRDefault="00DD6440" w:rsidP="00BE745A">
            <w:pPr>
              <w:suppressAutoHyphens w:val="0"/>
              <w:jc w:val="center"/>
              <w:rPr>
                <w:lang w:eastAsia="ru-RU"/>
              </w:rPr>
            </w:pPr>
          </w:p>
          <w:p w:rsidR="00DD6440" w:rsidRPr="00D26A30" w:rsidRDefault="00DD6440" w:rsidP="00BE745A">
            <w:pPr>
              <w:suppressAutoHyphens w:val="0"/>
              <w:jc w:val="center"/>
              <w:rPr>
                <w:lang w:eastAsia="ru-RU"/>
              </w:rPr>
            </w:pPr>
            <w:r w:rsidRPr="00D26A30">
              <w:rPr>
                <w:lang w:eastAsia="ru-RU"/>
              </w:rPr>
              <w:t>281,1</w:t>
            </w:r>
          </w:p>
        </w:tc>
        <w:tc>
          <w:tcPr>
            <w:tcW w:w="1158" w:type="dxa"/>
          </w:tcPr>
          <w:p w:rsidR="00DD6440" w:rsidRPr="00D26A30" w:rsidRDefault="00DD6440" w:rsidP="00BE745A">
            <w:pPr>
              <w:suppressAutoHyphens w:val="0"/>
              <w:jc w:val="center"/>
              <w:rPr>
                <w:lang w:eastAsia="ru-RU"/>
              </w:rPr>
            </w:pPr>
          </w:p>
          <w:p w:rsidR="00DD6440" w:rsidRPr="00D26A30" w:rsidRDefault="00DD6440" w:rsidP="00BE745A">
            <w:pPr>
              <w:suppressAutoHyphens w:val="0"/>
              <w:jc w:val="center"/>
              <w:rPr>
                <w:lang w:eastAsia="ru-RU"/>
              </w:rPr>
            </w:pPr>
          </w:p>
          <w:p w:rsidR="00DD6440" w:rsidRPr="00D26A30" w:rsidRDefault="00DD6440" w:rsidP="00BE745A">
            <w:pPr>
              <w:suppressAutoHyphens w:val="0"/>
              <w:jc w:val="center"/>
              <w:rPr>
                <w:lang w:eastAsia="ru-RU"/>
              </w:rPr>
            </w:pPr>
          </w:p>
          <w:p w:rsidR="00DD6440" w:rsidRPr="00D26A30" w:rsidRDefault="00DD6440" w:rsidP="00BE745A">
            <w:pPr>
              <w:suppressAutoHyphens w:val="0"/>
              <w:jc w:val="center"/>
              <w:rPr>
                <w:lang w:eastAsia="ru-RU"/>
              </w:rPr>
            </w:pPr>
            <w:r w:rsidRPr="00D26A30">
              <w:rPr>
                <w:lang w:eastAsia="ru-RU"/>
              </w:rPr>
              <w:t>281,1</w:t>
            </w:r>
          </w:p>
        </w:tc>
        <w:tc>
          <w:tcPr>
            <w:tcW w:w="1377" w:type="dxa"/>
          </w:tcPr>
          <w:p w:rsidR="00DD6440" w:rsidRPr="00D26A30" w:rsidRDefault="00DD6440" w:rsidP="00BE745A">
            <w:pPr>
              <w:suppressAutoHyphens w:val="0"/>
              <w:rPr>
                <w:lang w:eastAsia="ru-RU"/>
              </w:rPr>
            </w:pPr>
          </w:p>
          <w:p w:rsidR="00DD6440" w:rsidRPr="00D26A30" w:rsidRDefault="00DD6440" w:rsidP="00BE745A">
            <w:pPr>
              <w:suppressAutoHyphens w:val="0"/>
              <w:rPr>
                <w:lang w:eastAsia="ru-RU"/>
              </w:rPr>
            </w:pPr>
          </w:p>
          <w:p w:rsidR="00DD6440" w:rsidRPr="00D26A30" w:rsidRDefault="00DD6440" w:rsidP="00BE745A">
            <w:pPr>
              <w:suppressAutoHyphens w:val="0"/>
              <w:rPr>
                <w:lang w:eastAsia="ru-RU"/>
              </w:rPr>
            </w:pPr>
          </w:p>
          <w:p w:rsidR="00DD6440" w:rsidRPr="00D26A30" w:rsidRDefault="00DD6440" w:rsidP="00BE745A">
            <w:pPr>
              <w:suppressAutoHyphens w:val="0"/>
              <w:rPr>
                <w:sz w:val="22"/>
                <w:szCs w:val="22"/>
                <w:lang w:eastAsia="ru-RU"/>
              </w:rPr>
            </w:pPr>
            <w:r>
              <w:rPr>
                <w:lang w:eastAsia="ru-RU"/>
              </w:rPr>
              <w:t xml:space="preserve">     </w:t>
            </w:r>
            <w:r w:rsidRPr="00D26A30">
              <w:rPr>
                <w:lang w:eastAsia="ru-RU"/>
              </w:rPr>
              <w:t>281,1</w:t>
            </w:r>
          </w:p>
        </w:tc>
        <w:tc>
          <w:tcPr>
            <w:tcW w:w="6456" w:type="dxa"/>
          </w:tcPr>
          <w:p w:rsidR="00DD6440" w:rsidRPr="00BE745A" w:rsidRDefault="00DD6440" w:rsidP="00BE745A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BE745A">
              <w:rPr>
                <w:color w:val="000000"/>
                <w:sz w:val="22"/>
                <w:szCs w:val="22"/>
                <w:lang w:eastAsia="ru-RU"/>
              </w:rPr>
              <w:t xml:space="preserve">2016-2018 - Размер членского взноса определен на основании Решения общего собрания СГЦСЗР от </w:t>
            </w:r>
            <w:r w:rsidRPr="00794949">
              <w:rPr>
                <w:sz w:val="22"/>
                <w:szCs w:val="22"/>
                <w:lang w:eastAsia="ru-RU"/>
              </w:rPr>
              <w:t xml:space="preserve">17.02.2016. </w:t>
            </w:r>
            <w:r w:rsidRPr="00BE745A">
              <w:rPr>
                <w:color w:val="000000"/>
                <w:sz w:val="22"/>
                <w:szCs w:val="22"/>
                <w:lang w:eastAsia="ru-RU"/>
              </w:rPr>
              <w:t xml:space="preserve">Членский взнос на одного жителя </w:t>
            </w:r>
            <w:r w:rsidRPr="00794949">
              <w:rPr>
                <w:sz w:val="22"/>
                <w:szCs w:val="22"/>
                <w:lang w:eastAsia="ru-RU"/>
              </w:rPr>
              <w:t xml:space="preserve">90 </w:t>
            </w:r>
            <w:r w:rsidRPr="00BE745A">
              <w:rPr>
                <w:color w:val="000000"/>
                <w:sz w:val="22"/>
                <w:szCs w:val="22"/>
                <w:lang w:eastAsia="ru-RU"/>
              </w:rPr>
              <w:t>коп.</w:t>
            </w:r>
          </w:p>
          <w:p w:rsidR="00DD6440" w:rsidRPr="00BE745A" w:rsidRDefault="00DD6440" w:rsidP="00BE745A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BE745A">
              <w:rPr>
                <w:color w:val="000000"/>
                <w:sz w:val="22"/>
                <w:szCs w:val="22"/>
                <w:lang w:eastAsia="ru-RU"/>
              </w:rPr>
              <w:t>Численность (312 300 тыс.чел. по последней Всероссийской п</w:t>
            </w:r>
            <w:r w:rsidRPr="00BE745A">
              <w:rPr>
                <w:color w:val="000000"/>
                <w:sz w:val="22"/>
                <w:szCs w:val="22"/>
                <w:lang w:eastAsia="ru-RU"/>
              </w:rPr>
              <w:t>е</w:t>
            </w:r>
            <w:r>
              <w:rPr>
                <w:color w:val="000000"/>
                <w:sz w:val="22"/>
                <w:szCs w:val="22"/>
                <w:lang w:eastAsia="ru-RU"/>
              </w:rPr>
              <w:t>реписи населения)</w:t>
            </w:r>
          </w:p>
          <w:p w:rsidR="00DD6440" w:rsidRPr="00BE745A" w:rsidRDefault="00DD6440" w:rsidP="00794949">
            <w:pPr>
              <w:suppressAutoHyphens w:val="0"/>
              <w:rPr>
                <w:color w:val="FF0000"/>
                <w:sz w:val="22"/>
                <w:szCs w:val="22"/>
                <w:lang w:eastAsia="ru-RU"/>
              </w:rPr>
            </w:pPr>
            <w:r w:rsidRPr="00794949">
              <w:rPr>
                <w:sz w:val="22"/>
                <w:szCs w:val="22"/>
                <w:lang w:eastAsia="ru-RU"/>
              </w:rPr>
              <w:t xml:space="preserve">Увеличение на 15 604 рубля. </w:t>
            </w:r>
          </w:p>
        </w:tc>
      </w:tr>
      <w:tr w:rsidR="00DD6440" w:rsidRPr="00BE745A" w:rsidTr="00493E4F">
        <w:tc>
          <w:tcPr>
            <w:tcW w:w="2068" w:type="dxa"/>
            <w:vAlign w:val="center"/>
          </w:tcPr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E745A">
              <w:rPr>
                <w:color w:val="000000"/>
                <w:lang w:eastAsia="ru-RU"/>
              </w:rPr>
              <w:t xml:space="preserve">Членский взнос в </w:t>
            </w:r>
            <w:r w:rsidRPr="00BE745A">
              <w:rPr>
                <w:color w:val="000000"/>
                <w:lang w:eastAsia="ru-RU"/>
              </w:rPr>
              <w:lastRenderedPageBreak/>
              <w:t>ассоциацию «С</w:t>
            </w:r>
            <w:r w:rsidRPr="00BE745A">
              <w:rPr>
                <w:color w:val="000000"/>
                <w:lang w:eastAsia="ru-RU"/>
              </w:rPr>
              <w:t>о</w:t>
            </w:r>
            <w:r w:rsidRPr="00BE745A">
              <w:rPr>
                <w:color w:val="000000"/>
                <w:lang w:eastAsia="ru-RU"/>
              </w:rPr>
              <w:t>вет муниципал</w:t>
            </w:r>
            <w:r w:rsidRPr="00BE745A">
              <w:rPr>
                <w:color w:val="000000"/>
                <w:lang w:eastAsia="ru-RU"/>
              </w:rPr>
              <w:t>ь</w:t>
            </w:r>
            <w:r w:rsidRPr="00BE745A">
              <w:rPr>
                <w:color w:val="000000"/>
                <w:lang w:eastAsia="ru-RU"/>
              </w:rPr>
              <w:t>ных образований Вологодской о</w:t>
            </w:r>
            <w:r w:rsidRPr="00BE745A">
              <w:rPr>
                <w:color w:val="000000"/>
                <w:lang w:eastAsia="ru-RU"/>
              </w:rPr>
              <w:t>б</w:t>
            </w:r>
            <w:r w:rsidRPr="00BE745A">
              <w:rPr>
                <w:color w:val="000000"/>
                <w:lang w:eastAsia="ru-RU"/>
              </w:rPr>
              <w:t>ласти»</w:t>
            </w:r>
          </w:p>
        </w:tc>
        <w:tc>
          <w:tcPr>
            <w:tcW w:w="1149" w:type="dxa"/>
            <w:vAlign w:val="center"/>
          </w:tcPr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E745A">
              <w:rPr>
                <w:color w:val="000000"/>
                <w:lang w:eastAsia="ru-RU"/>
              </w:rPr>
              <w:lastRenderedPageBreak/>
              <w:t>117,7</w:t>
            </w:r>
          </w:p>
        </w:tc>
        <w:tc>
          <w:tcPr>
            <w:tcW w:w="1096" w:type="dxa"/>
            <w:vAlign w:val="center"/>
          </w:tcPr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E745A">
              <w:rPr>
                <w:color w:val="000000"/>
                <w:lang w:eastAsia="ru-RU"/>
              </w:rPr>
              <w:t>117,7</w:t>
            </w:r>
          </w:p>
        </w:tc>
        <w:tc>
          <w:tcPr>
            <w:tcW w:w="1385" w:type="dxa"/>
            <w:vAlign w:val="center"/>
          </w:tcPr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E745A">
              <w:rPr>
                <w:color w:val="000000"/>
                <w:lang w:eastAsia="ru-RU"/>
              </w:rPr>
              <w:t>117,8</w:t>
            </w:r>
          </w:p>
        </w:tc>
        <w:tc>
          <w:tcPr>
            <w:tcW w:w="1231" w:type="dxa"/>
            <w:vAlign w:val="center"/>
          </w:tcPr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E745A">
              <w:rPr>
                <w:color w:val="000000"/>
                <w:lang w:eastAsia="ru-RU"/>
              </w:rPr>
              <w:t>117,8</w:t>
            </w:r>
          </w:p>
        </w:tc>
        <w:tc>
          <w:tcPr>
            <w:tcW w:w="1158" w:type="dxa"/>
            <w:vAlign w:val="center"/>
          </w:tcPr>
          <w:p w:rsidR="00DD6440" w:rsidRPr="00BE745A" w:rsidRDefault="00DD6440" w:rsidP="00BE745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E745A">
              <w:rPr>
                <w:color w:val="000000"/>
                <w:lang w:eastAsia="ru-RU"/>
              </w:rPr>
              <w:t>117,8</w:t>
            </w:r>
          </w:p>
        </w:tc>
        <w:tc>
          <w:tcPr>
            <w:tcW w:w="1377" w:type="dxa"/>
            <w:vAlign w:val="center"/>
          </w:tcPr>
          <w:p w:rsidR="00DD6440" w:rsidRPr="00493E4F" w:rsidRDefault="00DD6440" w:rsidP="00493E4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93E4F">
              <w:rPr>
                <w:color w:val="000000"/>
                <w:lang w:eastAsia="ru-RU"/>
              </w:rPr>
              <w:t>117,8</w:t>
            </w:r>
          </w:p>
        </w:tc>
        <w:tc>
          <w:tcPr>
            <w:tcW w:w="6456" w:type="dxa"/>
          </w:tcPr>
          <w:p w:rsidR="00DD6440" w:rsidRPr="00BE745A" w:rsidRDefault="00DD6440" w:rsidP="00BE745A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BE745A">
              <w:rPr>
                <w:color w:val="000000"/>
                <w:sz w:val="22"/>
                <w:szCs w:val="22"/>
                <w:lang w:eastAsia="ru-RU"/>
              </w:rPr>
              <w:t>Фиксированная сумма для городских округов, установлена Реш</w:t>
            </w:r>
            <w:r w:rsidRPr="00BE745A">
              <w:rPr>
                <w:color w:val="000000"/>
                <w:sz w:val="22"/>
                <w:szCs w:val="22"/>
                <w:lang w:eastAsia="ru-RU"/>
              </w:rPr>
              <w:t>е</w:t>
            </w:r>
            <w:r w:rsidRPr="00BE745A">
              <w:rPr>
                <w:color w:val="000000"/>
                <w:sz w:val="22"/>
                <w:szCs w:val="22"/>
                <w:lang w:eastAsia="ru-RU"/>
              </w:rPr>
              <w:lastRenderedPageBreak/>
              <w:t>нием общего Собрания членов Совета МО от 10.04.2012</w:t>
            </w:r>
          </w:p>
        </w:tc>
      </w:tr>
      <w:tr w:rsidR="00DD6440" w:rsidRPr="00BE745A" w:rsidTr="00794949">
        <w:trPr>
          <w:trHeight w:val="436"/>
        </w:trPr>
        <w:tc>
          <w:tcPr>
            <w:tcW w:w="2068" w:type="dxa"/>
          </w:tcPr>
          <w:p w:rsidR="00DD6440" w:rsidRPr="00BE745A" w:rsidRDefault="00DD6440" w:rsidP="00BE745A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BE745A">
              <w:rPr>
                <w:b/>
                <w:color w:val="000000"/>
                <w:lang w:eastAsia="ru-RU"/>
              </w:rPr>
              <w:lastRenderedPageBreak/>
              <w:t>ИТОГО:</w:t>
            </w:r>
          </w:p>
        </w:tc>
        <w:tc>
          <w:tcPr>
            <w:tcW w:w="1149" w:type="dxa"/>
          </w:tcPr>
          <w:p w:rsidR="00DD6440" w:rsidRPr="00BE745A" w:rsidRDefault="00DD6440" w:rsidP="00BE745A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BE745A">
              <w:rPr>
                <w:b/>
                <w:color w:val="000000"/>
                <w:lang w:eastAsia="ru-RU"/>
              </w:rPr>
              <w:t>493,9</w:t>
            </w:r>
          </w:p>
        </w:tc>
        <w:tc>
          <w:tcPr>
            <w:tcW w:w="1096" w:type="dxa"/>
          </w:tcPr>
          <w:p w:rsidR="00DD6440" w:rsidRPr="00BE745A" w:rsidRDefault="00DD6440" w:rsidP="00BE745A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BE745A">
              <w:rPr>
                <w:b/>
                <w:color w:val="000000"/>
                <w:lang w:eastAsia="ru-RU"/>
              </w:rPr>
              <w:t>509,9</w:t>
            </w:r>
          </w:p>
          <w:p w:rsidR="00DD6440" w:rsidRPr="00BE745A" w:rsidRDefault="00DD6440" w:rsidP="00BE745A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1385" w:type="dxa"/>
          </w:tcPr>
          <w:p w:rsidR="00DD6440" w:rsidRPr="00BE745A" w:rsidRDefault="00DD6440" w:rsidP="00BE745A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526,2</w:t>
            </w:r>
          </w:p>
        </w:tc>
        <w:tc>
          <w:tcPr>
            <w:tcW w:w="1231" w:type="dxa"/>
          </w:tcPr>
          <w:p w:rsidR="00DD6440" w:rsidRPr="00794949" w:rsidRDefault="00DD6440" w:rsidP="00794949">
            <w:pPr>
              <w:suppressAutoHyphens w:val="0"/>
              <w:jc w:val="center"/>
              <w:rPr>
                <w:b/>
                <w:lang w:eastAsia="ru-RU"/>
              </w:rPr>
            </w:pPr>
            <w:r w:rsidRPr="00794949">
              <w:rPr>
                <w:b/>
                <w:lang w:eastAsia="ru-RU"/>
              </w:rPr>
              <w:t>526,3</w:t>
            </w:r>
          </w:p>
        </w:tc>
        <w:tc>
          <w:tcPr>
            <w:tcW w:w="1158" w:type="dxa"/>
          </w:tcPr>
          <w:p w:rsidR="00DD6440" w:rsidRPr="00794949" w:rsidRDefault="00DD6440" w:rsidP="00794949">
            <w:pPr>
              <w:suppressAutoHyphens w:val="0"/>
              <w:jc w:val="center"/>
              <w:rPr>
                <w:b/>
                <w:lang w:eastAsia="ru-RU"/>
              </w:rPr>
            </w:pPr>
            <w:r w:rsidRPr="00794949">
              <w:rPr>
                <w:b/>
                <w:lang w:eastAsia="ru-RU"/>
              </w:rPr>
              <w:t>526,3</w:t>
            </w:r>
          </w:p>
        </w:tc>
        <w:tc>
          <w:tcPr>
            <w:tcW w:w="1377" w:type="dxa"/>
          </w:tcPr>
          <w:p w:rsidR="00DD6440" w:rsidRPr="00BE745A" w:rsidRDefault="00DD6440" w:rsidP="00BE745A">
            <w:pPr>
              <w:suppressAutoHyphens w:val="0"/>
              <w:jc w:val="center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526,3</w:t>
            </w:r>
          </w:p>
        </w:tc>
        <w:tc>
          <w:tcPr>
            <w:tcW w:w="6456" w:type="dxa"/>
          </w:tcPr>
          <w:p w:rsidR="00DD6440" w:rsidRPr="00BE745A" w:rsidRDefault="00DD6440" w:rsidP="00BE745A">
            <w:pPr>
              <w:suppressAutoHyphens w:val="0"/>
              <w:jc w:val="center"/>
              <w:rPr>
                <w:b/>
                <w:sz w:val="26"/>
                <w:szCs w:val="26"/>
                <w:lang w:eastAsia="ru-RU"/>
              </w:rPr>
            </w:pPr>
          </w:p>
        </w:tc>
      </w:tr>
    </w:tbl>
    <w:p w:rsidR="00DD6440" w:rsidRPr="00BE745A" w:rsidRDefault="00DD6440" w:rsidP="00BE745A">
      <w:pPr>
        <w:suppressAutoHyphens w:val="0"/>
        <w:rPr>
          <w:color w:val="000000"/>
          <w:sz w:val="22"/>
          <w:szCs w:val="22"/>
          <w:lang w:eastAsia="ru-RU"/>
        </w:rPr>
      </w:pPr>
    </w:p>
    <w:p w:rsidR="00DD6440" w:rsidRDefault="00DD6440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6B4E17" w:rsidRDefault="006B4E17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6B4E17" w:rsidRDefault="006B4E17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6B4E17" w:rsidRDefault="006B4E17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6B4E17" w:rsidRDefault="006B4E17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6B4E17" w:rsidRDefault="006B4E17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6B4E17" w:rsidRDefault="006B4E17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6B4E17" w:rsidRDefault="006B4E17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6B4E17" w:rsidRDefault="006B4E17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6B4E17" w:rsidRDefault="006B4E17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6B4E17" w:rsidRDefault="006B4E17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6B4E17" w:rsidRDefault="006B4E17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6B4E17" w:rsidRDefault="006B4E17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DD6440" w:rsidRPr="00C52C3D" w:rsidRDefault="00DD6440" w:rsidP="000A43C5">
      <w:pPr>
        <w:jc w:val="center"/>
        <w:rPr>
          <w:b/>
          <w:sz w:val="28"/>
          <w:szCs w:val="28"/>
        </w:rPr>
      </w:pPr>
      <w:r w:rsidRPr="00867C84">
        <w:rPr>
          <w:b/>
          <w:sz w:val="28"/>
          <w:szCs w:val="28"/>
        </w:rPr>
        <w:t>Обоснование ресурсного обеспечения стратегии развития МКУ «ИМА «Череповец»</w:t>
      </w:r>
    </w:p>
    <w:p w:rsidR="00DD6440" w:rsidRDefault="00DD6440" w:rsidP="000A43C5">
      <w:pPr>
        <w:ind w:firstLine="708"/>
        <w:jc w:val="both"/>
        <w:rPr>
          <w:sz w:val="26"/>
          <w:szCs w:val="26"/>
        </w:rPr>
      </w:pPr>
    </w:p>
    <w:p w:rsidR="00DD6440" w:rsidRPr="00C52C3D" w:rsidRDefault="00DD6440" w:rsidP="000A43C5">
      <w:pPr>
        <w:ind w:firstLine="708"/>
        <w:jc w:val="both"/>
        <w:rPr>
          <w:sz w:val="26"/>
          <w:szCs w:val="26"/>
        </w:rPr>
      </w:pPr>
    </w:p>
    <w:tbl>
      <w:tblPr>
        <w:tblW w:w="23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1"/>
        <w:gridCol w:w="1502"/>
        <w:gridCol w:w="565"/>
        <w:gridCol w:w="1188"/>
        <w:gridCol w:w="944"/>
        <w:gridCol w:w="840"/>
        <w:gridCol w:w="32"/>
        <w:gridCol w:w="871"/>
        <w:gridCol w:w="872"/>
        <w:gridCol w:w="871"/>
        <w:gridCol w:w="872"/>
        <w:gridCol w:w="1785"/>
        <w:gridCol w:w="1134"/>
        <w:gridCol w:w="851"/>
        <w:gridCol w:w="850"/>
        <w:gridCol w:w="992"/>
        <w:gridCol w:w="993"/>
        <w:gridCol w:w="993"/>
        <w:gridCol w:w="993"/>
        <w:gridCol w:w="993"/>
        <w:gridCol w:w="993"/>
        <w:gridCol w:w="993"/>
        <w:gridCol w:w="993"/>
        <w:gridCol w:w="993"/>
        <w:gridCol w:w="993"/>
      </w:tblGrid>
      <w:tr w:rsidR="00DD6440" w:rsidRPr="00C52C3D" w:rsidTr="000A43C5">
        <w:trPr>
          <w:gridAfter w:val="8"/>
          <w:wAfter w:w="7944" w:type="dxa"/>
          <w:tblHeader/>
        </w:trPr>
        <w:tc>
          <w:tcPr>
            <w:tcW w:w="681" w:type="dxa"/>
            <w:vMerge w:val="restart"/>
          </w:tcPr>
          <w:p w:rsidR="00DD6440" w:rsidRPr="00C52C3D" w:rsidRDefault="00DD6440" w:rsidP="000A43C5">
            <w:pPr>
              <w:suppressAutoHyphens w:val="0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1502" w:type="dxa"/>
            <w:vMerge w:val="restart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Наименов</w:t>
            </w:r>
            <w:r w:rsidRPr="00C52C3D">
              <w:rPr>
                <w:sz w:val="22"/>
                <w:szCs w:val="22"/>
                <w:lang w:eastAsia="en-US"/>
              </w:rPr>
              <w:t>а</w:t>
            </w:r>
            <w:r w:rsidRPr="00C52C3D">
              <w:rPr>
                <w:sz w:val="22"/>
                <w:szCs w:val="22"/>
                <w:lang w:eastAsia="en-US"/>
              </w:rPr>
              <w:t>ние показ</w:t>
            </w:r>
            <w:r w:rsidRPr="00C52C3D">
              <w:rPr>
                <w:sz w:val="22"/>
                <w:szCs w:val="22"/>
                <w:lang w:eastAsia="en-US"/>
              </w:rPr>
              <w:t>а</w:t>
            </w:r>
            <w:r w:rsidRPr="00C52C3D">
              <w:rPr>
                <w:sz w:val="22"/>
                <w:szCs w:val="22"/>
                <w:lang w:eastAsia="en-US"/>
              </w:rPr>
              <w:t>теля</w:t>
            </w:r>
          </w:p>
        </w:tc>
        <w:tc>
          <w:tcPr>
            <w:tcW w:w="565" w:type="dxa"/>
            <w:vMerge w:val="restart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Ед. изм.</w:t>
            </w:r>
          </w:p>
        </w:tc>
        <w:tc>
          <w:tcPr>
            <w:tcW w:w="6490" w:type="dxa"/>
            <w:gridSpan w:val="8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Значение показателя по годам</w:t>
            </w:r>
          </w:p>
        </w:tc>
        <w:tc>
          <w:tcPr>
            <w:tcW w:w="1785" w:type="dxa"/>
            <w:vMerge w:val="restart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Наименование</w:t>
            </w:r>
          </w:p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 xml:space="preserve"> мероприятий</w:t>
            </w:r>
          </w:p>
        </w:tc>
        <w:tc>
          <w:tcPr>
            <w:tcW w:w="4820" w:type="dxa"/>
            <w:gridSpan w:val="5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Объем финансирования, тыс. руб.</w:t>
            </w:r>
          </w:p>
        </w:tc>
      </w:tr>
      <w:tr w:rsidR="00DD6440" w:rsidRPr="00C52C3D" w:rsidTr="000A43C5">
        <w:trPr>
          <w:gridAfter w:val="8"/>
          <w:wAfter w:w="7944" w:type="dxa"/>
          <w:tblHeader/>
        </w:trPr>
        <w:tc>
          <w:tcPr>
            <w:tcW w:w="681" w:type="dxa"/>
            <w:vMerge/>
          </w:tcPr>
          <w:p w:rsidR="00DD6440" w:rsidRPr="00C52C3D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1502" w:type="dxa"/>
            <w:vMerge/>
          </w:tcPr>
          <w:p w:rsidR="00DD6440" w:rsidRPr="00C52C3D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565" w:type="dxa"/>
            <w:vMerge/>
          </w:tcPr>
          <w:p w:rsidR="00DD6440" w:rsidRPr="00C52C3D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1188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44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20</w:t>
            </w:r>
            <w:r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872" w:type="dxa"/>
            <w:gridSpan w:val="2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2</w:t>
            </w:r>
            <w:r>
              <w:rPr>
                <w:sz w:val="22"/>
                <w:szCs w:val="22"/>
                <w:lang w:eastAsia="en-US"/>
              </w:rPr>
              <w:t>016</w:t>
            </w:r>
            <w:r w:rsidRPr="00C52C3D">
              <w:rPr>
                <w:sz w:val="22"/>
                <w:szCs w:val="22"/>
                <w:lang w:eastAsia="en-US"/>
              </w:rPr>
              <w:t xml:space="preserve"> (оце</w:t>
            </w:r>
            <w:r w:rsidRPr="00C52C3D">
              <w:rPr>
                <w:sz w:val="22"/>
                <w:szCs w:val="22"/>
                <w:lang w:eastAsia="en-US"/>
              </w:rPr>
              <w:t>н</w:t>
            </w:r>
            <w:r w:rsidRPr="00C52C3D">
              <w:rPr>
                <w:sz w:val="22"/>
                <w:szCs w:val="22"/>
                <w:lang w:eastAsia="en-US"/>
              </w:rPr>
              <w:t>ка)</w:t>
            </w:r>
          </w:p>
        </w:tc>
        <w:tc>
          <w:tcPr>
            <w:tcW w:w="871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2017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2018</w:t>
            </w:r>
          </w:p>
        </w:tc>
        <w:tc>
          <w:tcPr>
            <w:tcW w:w="871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2019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Цель 2022</w:t>
            </w:r>
          </w:p>
        </w:tc>
        <w:tc>
          <w:tcPr>
            <w:tcW w:w="1785" w:type="dxa"/>
            <w:vMerge/>
          </w:tcPr>
          <w:p w:rsidR="00DD6440" w:rsidRPr="00C52C3D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1134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2015</w:t>
            </w:r>
          </w:p>
        </w:tc>
        <w:tc>
          <w:tcPr>
            <w:tcW w:w="851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2016</w:t>
            </w:r>
          </w:p>
        </w:tc>
        <w:tc>
          <w:tcPr>
            <w:tcW w:w="850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2017</w:t>
            </w:r>
          </w:p>
        </w:tc>
        <w:tc>
          <w:tcPr>
            <w:tcW w:w="992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2018</w:t>
            </w:r>
          </w:p>
        </w:tc>
        <w:tc>
          <w:tcPr>
            <w:tcW w:w="993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201</w:t>
            </w: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DD6440" w:rsidRPr="00C52C3D" w:rsidTr="000A43C5">
        <w:trPr>
          <w:gridAfter w:val="8"/>
          <w:wAfter w:w="7944" w:type="dxa"/>
          <w:tblHeader/>
        </w:trPr>
        <w:tc>
          <w:tcPr>
            <w:tcW w:w="681" w:type="dxa"/>
            <w:vAlign w:val="center"/>
          </w:tcPr>
          <w:p w:rsidR="00DD6440" w:rsidRPr="00867C84" w:rsidRDefault="00DD6440" w:rsidP="000A43C5">
            <w:pPr>
              <w:suppressAutoHyphens w:val="0"/>
              <w:jc w:val="center"/>
              <w:rPr>
                <w:sz w:val="22"/>
                <w:szCs w:val="22"/>
                <w:lang w:eastAsia="en-US"/>
              </w:rPr>
            </w:pPr>
            <w:r w:rsidRPr="00867C84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2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65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88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44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72" w:type="dxa"/>
            <w:gridSpan w:val="2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71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71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785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134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851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850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992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993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16</w:t>
            </w:r>
          </w:p>
        </w:tc>
      </w:tr>
      <w:tr w:rsidR="00DD6440" w:rsidRPr="00C52C3D" w:rsidTr="000A43C5">
        <w:trPr>
          <w:gridAfter w:val="8"/>
          <w:wAfter w:w="7944" w:type="dxa"/>
        </w:trPr>
        <w:tc>
          <w:tcPr>
            <w:tcW w:w="681" w:type="dxa"/>
            <w:vAlign w:val="center"/>
          </w:tcPr>
          <w:p w:rsidR="00DD6440" w:rsidRPr="00867C84" w:rsidRDefault="00DD6440" w:rsidP="000A43C5">
            <w:pPr>
              <w:suppressAutoHyphens w:val="0"/>
              <w:jc w:val="center"/>
              <w:rPr>
                <w:sz w:val="22"/>
                <w:szCs w:val="22"/>
                <w:lang w:eastAsia="en-US"/>
              </w:rPr>
            </w:pPr>
            <w:r w:rsidRPr="00867C84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57" w:type="dxa"/>
            <w:gridSpan w:val="10"/>
            <w:vAlign w:val="center"/>
          </w:tcPr>
          <w:p w:rsidR="00DD6440" w:rsidRPr="00C52C3D" w:rsidRDefault="00DD6440" w:rsidP="000A43C5">
            <w:pPr>
              <w:suppressAutoHyphens w:val="0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Прямое влияние на достижение показателей стратегии развития города</w:t>
            </w:r>
          </w:p>
        </w:tc>
        <w:tc>
          <w:tcPr>
            <w:tcW w:w="1785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51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DD6440" w:rsidRPr="00C52C3D" w:rsidTr="000A43C5">
        <w:trPr>
          <w:gridAfter w:val="8"/>
          <w:wAfter w:w="7944" w:type="dxa"/>
          <w:trHeight w:val="820"/>
        </w:trPr>
        <w:tc>
          <w:tcPr>
            <w:tcW w:w="681" w:type="dxa"/>
          </w:tcPr>
          <w:p w:rsidR="00DD6440" w:rsidRPr="00867C84" w:rsidRDefault="00DD6440" w:rsidP="000A43C5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867C84">
              <w:rPr>
                <w:sz w:val="22"/>
                <w:szCs w:val="22"/>
                <w:lang w:eastAsia="en-US"/>
              </w:rPr>
              <w:t>1.1</w:t>
            </w:r>
          </w:p>
        </w:tc>
        <w:tc>
          <w:tcPr>
            <w:tcW w:w="1502" w:type="dxa"/>
          </w:tcPr>
          <w:p w:rsidR="00DD6440" w:rsidRPr="00C52C3D" w:rsidRDefault="00DD6440" w:rsidP="00FF1713">
            <w:pPr>
              <w:suppressAutoHyphens w:val="0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Оценка г</w:t>
            </w:r>
            <w:r w:rsidRPr="00C52C3D">
              <w:rPr>
                <w:sz w:val="22"/>
                <w:szCs w:val="22"/>
                <w:lang w:eastAsia="en-US"/>
              </w:rPr>
              <w:t>о</w:t>
            </w:r>
            <w:r w:rsidRPr="00C52C3D">
              <w:rPr>
                <w:sz w:val="22"/>
                <w:szCs w:val="22"/>
                <w:lang w:eastAsia="en-US"/>
              </w:rPr>
              <w:t>рожанами информац</w:t>
            </w:r>
            <w:r w:rsidRPr="00C52C3D">
              <w:rPr>
                <w:sz w:val="22"/>
                <w:szCs w:val="22"/>
                <w:lang w:eastAsia="en-US"/>
              </w:rPr>
              <w:t>и</w:t>
            </w:r>
            <w:r w:rsidRPr="00C52C3D">
              <w:rPr>
                <w:sz w:val="22"/>
                <w:szCs w:val="22"/>
                <w:lang w:eastAsia="en-US"/>
              </w:rPr>
              <w:t>онной о</w:t>
            </w:r>
            <w:r w:rsidRPr="00C52C3D">
              <w:rPr>
                <w:sz w:val="22"/>
                <w:szCs w:val="22"/>
                <w:lang w:eastAsia="en-US"/>
              </w:rPr>
              <w:t>т</w:t>
            </w:r>
            <w:r w:rsidRPr="00C52C3D">
              <w:rPr>
                <w:sz w:val="22"/>
                <w:szCs w:val="22"/>
                <w:lang w:eastAsia="en-US"/>
              </w:rPr>
              <w:lastRenderedPageBreak/>
              <w:t>крытости органов местного с</w:t>
            </w:r>
            <w:r w:rsidRPr="00C52C3D">
              <w:rPr>
                <w:sz w:val="22"/>
                <w:szCs w:val="22"/>
                <w:lang w:eastAsia="en-US"/>
              </w:rPr>
              <w:t>а</w:t>
            </w:r>
            <w:r w:rsidRPr="00C52C3D">
              <w:rPr>
                <w:sz w:val="22"/>
                <w:szCs w:val="22"/>
                <w:lang w:eastAsia="en-US"/>
              </w:rPr>
              <w:t>моуправл</w:t>
            </w:r>
            <w:r w:rsidRPr="00C52C3D">
              <w:rPr>
                <w:sz w:val="22"/>
                <w:szCs w:val="22"/>
                <w:lang w:eastAsia="en-US"/>
              </w:rPr>
              <w:t>е</w:t>
            </w:r>
            <w:r w:rsidR="00FF1713">
              <w:rPr>
                <w:sz w:val="22"/>
                <w:szCs w:val="22"/>
                <w:lang w:eastAsia="en-US"/>
              </w:rPr>
              <w:t>ния.</w:t>
            </w:r>
          </w:p>
        </w:tc>
        <w:tc>
          <w:tcPr>
            <w:tcW w:w="565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lastRenderedPageBreak/>
              <w:t>балл</w:t>
            </w:r>
          </w:p>
        </w:tc>
        <w:tc>
          <w:tcPr>
            <w:tcW w:w="1188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44" w:type="dxa"/>
            <w:vAlign w:val="center"/>
          </w:tcPr>
          <w:p w:rsidR="00DD6440" w:rsidRPr="00C52C3D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Cs/>
                <w:lang w:eastAsia="en-US"/>
              </w:rPr>
            </w:pPr>
            <w:r w:rsidRPr="00C52C3D">
              <w:rPr>
                <w:bCs/>
                <w:sz w:val="22"/>
                <w:szCs w:val="22"/>
                <w:lang w:eastAsia="en-US"/>
              </w:rPr>
              <w:t>4</w:t>
            </w:r>
            <w:r>
              <w:rPr>
                <w:bCs/>
                <w:sz w:val="22"/>
                <w:szCs w:val="22"/>
                <w:lang w:eastAsia="en-US"/>
              </w:rPr>
              <w:t>3</w:t>
            </w:r>
            <w:r w:rsidRPr="00C52C3D">
              <w:rPr>
                <w:bCs/>
                <w:sz w:val="22"/>
                <w:szCs w:val="22"/>
                <w:lang w:eastAsia="en-US"/>
              </w:rPr>
              <w:t>,</w:t>
            </w:r>
            <w:r>
              <w:rPr>
                <w:bCs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840" w:type="dxa"/>
            <w:vAlign w:val="center"/>
          </w:tcPr>
          <w:p w:rsidR="00DD6440" w:rsidRPr="00C52C3D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Cs/>
                <w:lang w:eastAsia="en-US"/>
              </w:rPr>
            </w:pPr>
            <w:r w:rsidRPr="00C52C3D">
              <w:rPr>
                <w:bCs/>
                <w:sz w:val="22"/>
                <w:szCs w:val="22"/>
                <w:lang w:eastAsia="en-US"/>
              </w:rPr>
              <w:t>По опр</w:t>
            </w:r>
            <w:r w:rsidRPr="00C52C3D">
              <w:rPr>
                <w:bCs/>
                <w:sz w:val="22"/>
                <w:szCs w:val="22"/>
                <w:lang w:eastAsia="en-US"/>
              </w:rPr>
              <w:t>о</w:t>
            </w:r>
            <w:r w:rsidRPr="00C52C3D">
              <w:rPr>
                <w:bCs/>
                <w:sz w:val="22"/>
                <w:szCs w:val="22"/>
                <w:lang w:eastAsia="en-US"/>
              </w:rPr>
              <w:t>су</w:t>
            </w:r>
            <w:r>
              <w:rPr>
                <w:bCs/>
                <w:sz w:val="22"/>
                <w:szCs w:val="22"/>
                <w:lang w:eastAsia="en-US"/>
              </w:rPr>
              <w:t xml:space="preserve"> (дек. </w:t>
            </w:r>
            <w:r>
              <w:rPr>
                <w:bCs/>
                <w:sz w:val="22"/>
                <w:szCs w:val="22"/>
                <w:lang w:eastAsia="en-US"/>
              </w:rPr>
              <w:lastRenderedPageBreak/>
              <w:t>2016)</w:t>
            </w:r>
          </w:p>
        </w:tc>
        <w:tc>
          <w:tcPr>
            <w:tcW w:w="903" w:type="dxa"/>
            <w:gridSpan w:val="2"/>
            <w:vAlign w:val="center"/>
          </w:tcPr>
          <w:p w:rsidR="00DD6440" w:rsidRPr="00C52C3D" w:rsidRDefault="00FF1713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lastRenderedPageBreak/>
              <w:t>55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Cs/>
                <w:lang w:eastAsia="en-US"/>
              </w:rPr>
            </w:pPr>
            <w:r w:rsidRPr="00C52C3D">
              <w:rPr>
                <w:bCs/>
                <w:sz w:val="22"/>
                <w:szCs w:val="22"/>
                <w:lang w:eastAsia="en-US"/>
              </w:rPr>
              <w:t>По опросу</w:t>
            </w:r>
          </w:p>
        </w:tc>
        <w:tc>
          <w:tcPr>
            <w:tcW w:w="871" w:type="dxa"/>
            <w:vAlign w:val="center"/>
          </w:tcPr>
          <w:p w:rsidR="00DD6440" w:rsidRPr="00C52C3D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Cs/>
                <w:lang w:eastAsia="en-US"/>
              </w:rPr>
            </w:pPr>
            <w:r w:rsidRPr="00C52C3D">
              <w:rPr>
                <w:bCs/>
                <w:sz w:val="22"/>
                <w:szCs w:val="22"/>
                <w:lang w:eastAsia="en-US"/>
              </w:rPr>
              <w:t>По опр</w:t>
            </w:r>
            <w:r w:rsidRPr="00C52C3D">
              <w:rPr>
                <w:bCs/>
                <w:sz w:val="22"/>
                <w:szCs w:val="22"/>
                <w:lang w:eastAsia="en-US"/>
              </w:rPr>
              <w:t>о</w:t>
            </w:r>
            <w:r w:rsidRPr="00C52C3D">
              <w:rPr>
                <w:bCs/>
                <w:sz w:val="22"/>
                <w:szCs w:val="22"/>
                <w:lang w:eastAsia="en-US"/>
              </w:rPr>
              <w:t>су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Cs/>
                <w:lang w:eastAsia="en-US"/>
              </w:rPr>
            </w:pPr>
            <w:r w:rsidRPr="00C52C3D">
              <w:rPr>
                <w:bCs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785" w:type="dxa"/>
          </w:tcPr>
          <w:p w:rsidR="00DD6440" w:rsidRPr="00C52C3D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1134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DD6440" w:rsidRPr="00C52C3D" w:rsidTr="000A43C5">
        <w:trPr>
          <w:gridAfter w:val="8"/>
          <w:wAfter w:w="7944" w:type="dxa"/>
          <w:trHeight w:val="261"/>
        </w:trPr>
        <w:tc>
          <w:tcPr>
            <w:tcW w:w="681" w:type="dxa"/>
          </w:tcPr>
          <w:p w:rsidR="00DD6440" w:rsidRPr="00867C84" w:rsidRDefault="00DD6440" w:rsidP="000A43C5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867C84">
              <w:rPr>
                <w:sz w:val="22"/>
                <w:szCs w:val="22"/>
                <w:lang w:eastAsia="en-US"/>
              </w:rPr>
              <w:lastRenderedPageBreak/>
              <w:t>1.2</w:t>
            </w:r>
          </w:p>
        </w:tc>
        <w:tc>
          <w:tcPr>
            <w:tcW w:w="8557" w:type="dxa"/>
            <w:gridSpan w:val="10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Показатели муниципальной программы «Содействие развитию институтов гражданск</w:t>
            </w:r>
            <w:r w:rsidRPr="00C52C3D">
              <w:rPr>
                <w:sz w:val="22"/>
                <w:szCs w:val="22"/>
                <w:lang w:eastAsia="en-US"/>
              </w:rPr>
              <w:t>о</w:t>
            </w:r>
            <w:r w:rsidRPr="00C52C3D">
              <w:rPr>
                <w:sz w:val="22"/>
                <w:szCs w:val="22"/>
                <w:lang w:eastAsia="en-US"/>
              </w:rPr>
              <w:t>го общества и информационной открытости органов местного самоуправления в г. Ч</w:t>
            </w:r>
            <w:r w:rsidRPr="00C52C3D">
              <w:rPr>
                <w:sz w:val="22"/>
                <w:szCs w:val="22"/>
                <w:lang w:eastAsia="en-US"/>
              </w:rPr>
              <w:t>е</w:t>
            </w:r>
            <w:r w:rsidRPr="00C52C3D">
              <w:rPr>
                <w:sz w:val="22"/>
                <w:szCs w:val="22"/>
                <w:lang w:eastAsia="en-US"/>
              </w:rPr>
              <w:t xml:space="preserve">реповце» для достижения целевого стратегического  показателя </w:t>
            </w:r>
          </w:p>
        </w:tc>
        <w:tc>
          <w:tcPr>
            <w:tcW w:w="1785" w:type="dxa"/>
          </w:tcPr>
          <w:p w:rsidR="00DD6440" w:rsidRPr="00C52C3D" w:rsidRDefault="00DD6440" w:rsidP="000A43C5">
            <w:pPr>
              <w:suppressAutoHyphens w:val="0"/>
              <w:jc w:val="both"/>
              <w:rPr>
                <w:bCs/>
                <w:iCs/>
                <w:lang w:eastAsia="en-US"/>
              </w:rPr>
            </w:pPr>
          </w:p>
        </w:tc>
        <w:tc>
          <w:tcPr>
            <w:tcW w:w="1134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51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50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DD6440" w:rsidRPr="00C52C3D" w:rsidTr="000A43C5">
        <w:trPr>
          <w:gridAfter w:val="8"/>
          <w:wAfter w:w="7944" w:type="dxa"/>
          <w:trHeight w:val="646"/>
        </w:trPr>
        <w:tc>
          <w:tcPr>
            <w:tcW w:w="681" w:type="dxa"/>
            <w:vMerge w:val="restart"/>
          </w:tcPr>
          <w:p w:rsidR="00DD6440" w:rsidRPr="00867C84" w:rsidRDefault="00DD6440" w:rsidP="000A43C5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867C84">
              <w:rPr>
                <w:sz w:val="22"/>
                <w:szCs w:val="22"/>
                <w:lang w:eastAsia="en-US"/>
              </w:rPr>
              <w:t>1.2.1</w:t>
            </w:r>
          </w:p>
        </w:tc>
        <w:tc>
          <w:tcPr>
            <w:tcW w:w="1502" w:type="dxa"/>
            <w:vMerge w:val="restart"/>
          </w:tcPr>
          <w:p w:rsidR="00DD6440" w:rsidRPr="00C52C3D" w:rsidRDefault="00DD6440" w:rsidP="000A43C5">
            <w:pPr>
              <w:suppressAutoHyphens w:val="0"/>
              <w:rPr>
                <w:spacing w:val="-6"/>
                <w:lang w:eastAsia="en-US"/>
              </w:rPr>
            </w:pPr>
            <w:r w:rsidRPr="00C52C3D">
              <w:rPr>
                <w:bCs/>
                <w:sz w:val="22"/>
                <w:szCs w:val="22"/>
                <w:lang w:eastAsia="en-US"/>
              </w:rPr>
              <w:t>Кол</w:t>
            </w:r>
            <w:r w:rsidRPr="00C52C3D">
              <w:rPr>
                <w:bCs/>
                <w:sz w:val="22"/>
                <w:szCs w:val="22"/>
                <w:lang w:eastAsia="en-US"/>
              </w:rPr>
              <w:t>и</w:t>
            </w:r>
            <w:r w:rsidRPr="00C52C3D">
              <w:rPr>
                <w:bCs/>
                <w:sz w:val="22"/>
                <w:szCs w:val="22"/>
                <w:lang w:eastAsia="en-US"/>
              </w:rPr>
              <w:t>чество поз</w:t>
            </w:r>
            <w:r w:rsidRPr="00C52C3D">
              <w:rPr>
                <w:bCs/>
                <w:sz w:val="22"/>
                <w:szCs w:val="22"/>
                <w:lang w:eastAsia="en-US"/>
              </w:rPr>
              <w:t>и</w:t>
            </w:r>
            <w:r w:rsidRPr="00C52C3D">
              <w:rPr>
                <w:bCs/>
                <w:sz w:val="22"/>
                <w:szCs w:val="22"/>
                <w:lang w:eastAsia="en-US"/>
              </w:rPr>
              <w:t>тивных и нейтрал</w:t>
            </w:r>
            <w:r w:rsidRPr="00C52C3D">
              <w:rPr>
                <w:bCs/>
                <w:sz w:val="22"/>
                <w:szCs w:val="22"/>
                <w:lang w:eastAsia="en-US"/>
              </w:rPr>
              <w:t>ь</w:t>
            </w:r>
            <w:r w:rsidRPr="00C52C3D">
              <w:rPr>
                <w:bCs/>
                <w:sz w:val="22"/>
                <w:szCs w:val="22"/>
                <w:lang w:eastAsia="en-US"/>
              </w:rPr>
              <w:t>ных сообщ</w:t>
            </w:r>
            <w:r w:rsidRPr="00C52C3D">
              <w:rPr>
                <w:bCs/>
                <w:sz w:val="22"/>
                <w:szCs w:val="22"/>
                <w:lang w:eastAsia="en-US"/>
              </w:rPr>
              <w:t>е</w:t>
            </w:r>
            <w:r w:rsidRPr="00C52C3D">
              <w:rPr>
                <w:bCs/>
                <w:sz w:val="22"/>
                <w:szCs w:val="22"/>
                <w:lang w:eastAsia="en-US"/>
              </w:rPr>
              <w:t>ний о мес</w:t>
            </w:r>
            <w:r w:rsidRPr="00C52C3D">
              <w:rPr>
                <w:bCs/>
                <w:sz w:val="22"/>
                <w:szCs w:val="22"/>
                <w:lang w:eastAsia="en-US"/>
              </w:rPr>
              <w:t>т</w:t>
            </w:r>
            <w:r w:rsidRPr="00C52C3D">
              <w:rPr>
                <w:bCs/>
                <w:sz w:val="22"/>
                <w:szCs w:val="22"/>
                <w:lang w:eastAsia="en-US"/>
              </w:rPr>
              <w:t>ном сам</w:t>
            </w:r>
            <w:r w:rsidRPr="00C52C3D">
              <w:rPr>
                <w:bCs/>
                <w:sz w:val="22"/>
                <w:szCs w:val="22"/>
                <w:lang w:eastAsia="en-US"/>
              </w:rPr>
              <w:t>о</w:t>
            </w:r>
            <w:r w:rsidRPr="00C52C3D">
              <w:rPr>
                <w:bCs/>
                <w:sz w:val="22"/>
                <w:szCs w:val="22"/>
                <w:lang w:eastAsia="en-US"/>
              </w:rPr>
              <w:t>управл</w:t>
            </w:r>
            <w:r w:rsidRPr="00C52C3D">
              <w:rPr>
                <w:bCs/>
                <w:sz w:val="22"/>
                <w:szCs w:val="22"/>
                <w:lang w:eastAsia="en-US"/>
              </w:rPr>
              <w:t>е</w:t>
            </w:r>
            <w:r w:rsidRPr="00C52C3D">
              <w:rPr>
                <w:bCs/>
                <w:sz w:val="22"/>
                <w:szCs w:val="22"/>
                <w:lang w:eastAsia="en-US"/>
              </w:rPr>
              <w:t>нии в горо</w:t>
            </w:r>
            <w:r w:rsidRPr="00C52C3D">
              <w:rPr>
                <w:bCs/>
                <w:sz w:val="22"/>
                <w:szCs w:val="22"/>
                <w:lang w:eastAsia="en-US"/>
              </w:rPr>
              <w:t>д</w:t>
            </w:r>
            <w:r w:rsidRPr="00C52C3D">
              <w:rPr>
                <w:bCs/>
                <w:sz w:val="22"/>
                <w:szCs w:val="22"/>
                <w:lang w:eastAsia="en-US"/>
              </w:rPr>
              <w:t>ском медийном простра</w:t>
            </w:r>
            <w:r w:rsidRPr="00C52C3D">
              <w:rPr>
                <w:bCs/>
                <w:sz w:val="22"/>
                <w:szCs w:val="22"/>
                <w:lang w:eastAsia="en-US"/>
              </w:rPr>
              <w:t>н</w:t>
            </w:r>
            <w:r w:rsidRPr="00C52C3D">
              <w:rPr>
                <w:bCs/>
                <w:sz w:val="22"/>
                <w:szCs w:val="22"/>
                <w:lang w:eastAsia="en-US"/>
              </w:rPr>
              <w:t>стве.</w:t>
            </w:r>
          </w:p>
        </w:tc>
        <w:tc>
          <w:tcPr>
            <w:tcW w:w="565" w:type="dxa"/>
            <w:vMerge w:val="restart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ед</w:t>
            </w:r>
          </w:p>
        </w:tc>
        <w:tc>
          <w:tcPr>
            <w:tcW w:w="1188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Целевое значение</w:t>
            </w:r>
          </w:p>
        </w:tc>
        <w:tc>
          <w:tcPr>
            <w:tcW w:w="944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t>12</w:t>
            </w:r>
            <w:r>
              <w:t>2</w:t>
            </w:r>
            <w:r w:rsidRPr="00C52C3D">
              <w:t>00</w:t>
            </w:r>
          </w:p>
        </w:tc>
        <w:tc>
          <w:tcPr>
            <w:tcW w:w="872" w:type="dxa"/>
            <w:gridSpan w:val="2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≥ 12 300</w:t>
            </w:r>
          </w:p>
        </w:tc>
        <w:tc>
          <w:tcPr>
            <w:tcW w:w="871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≥ 12 500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≥ 12 800</w:t>
            </w:r>
          </w:p>
        </w:tc>
        <w:tc>
          <w:tcPr>
            <w:tcW w:w="871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≥ 12 800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9 650 -  12 860</w:t>
            </w:r>
          </w:p>
        </w:tc>
        <w:tc>
          <w:tcPr>
            <w:tcW w:w="1785" w:type="dxa"/>
            <w:vMerge w:val="restart"/>
          </w:tcPr>
          <w:p w:rsidR="00DD6440" w:rsidRPr="00C52C3D" w:rsidRDefault="00DD6440" w:rsidP="000A43C5">
            <w:pPr>
              <w:suppressAutoHyphens w:val="0"/>
              <w:jc w:val="both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Опубликование муниципальных правовых актов, конкурсной д</w:t>
            </w:r>
            <w:r w:rsidRPr="00C52C3D">
              <w:rPr>
                <w:sz w:val="22"/>
                <w:szCs w:val="22"/>
                <w:lang w:eastAsia="en-US"/>
              </w:rPr>
              <w:t>о</w:t>
            </w:r>
            <w:r w:rsidRPr="00C52C3D">
              <w:rPr>
                <w:sz w:val="22"/>
                <w:szCs w:val="22"/>
                <w:lang w:eastAsia="en-US"/>
              </w:rPr>
              <w:t>кументации м</w:t>
            </w:r>
            <w:r w:rsidRPr="00C52C3D">
              <w:rPr>
                <w:sz w:val="22"/>
                <w:szCs w:val="22"/>
                <w:lang w:eastAsia="en-US"/>
              </w:rPr>
              <w:t>у</w:t>
            </w:r>
            <w:r w:rsidRPr="00C52C3D">
              <w:rPr>
                <w:sz w:val="22"/>
                <w:szCs w:val="22"/>
                <w:lang w:eastAsia="en-US"/>
              </w:rPr>
              <w:t>ниципальных заказчиков, и</w:t>
            </w:r>
            <w:r w:rsidRPr="00C52C3D">
              <w:rPr>
                <w:sz w:val="22"/>
                <w:szCs w:val="22"/>
                <w:lang w:eastAsia="en-US"/>
              </w:rPr>
              <w:t>з</w:t>
            </w:r>
            <w:r w:rsidRPr="00C52C3D">
              <w:rPr>
                <w:sz w:val="22"/>
                <w:szCs w:val="22"/>
                <w:lang w:eastAsia="en-US"/>
              </w:rPr>
              <w:t>готовление и размещение других матер</w:t>
            </w:r>
            <w:r w:rsidRPr="00C52C3D">
              <w:rPr>
                <w:sz w:val="22"/>
                <w:szCs w:val="22"/>
                <w:lang w:eastAsia="en-US"/>
              </w:rPr>
              <w:t>и</w:t>
            </w:r>
            <w:r w:rsidRPr="00C52C3D">
              <w:rPr>
                <w:sz w:val="22"/>
                <w:szCs w:val="22"/>
                <w:lang w:eastAsia="en-US"/>
              </w:rPr>
              <w:t>алов по вопр</w:t>
            </w:r>
            <w:r w:rsidRPr="00C52C3D">
              <w:rPr>
                <w:sz w:val="22"/>
                <w:szCs w:val="22"/>
                <w:lang w:eastAsia="en-US"/>
              </w:rPr>
              <w:t>о</w:t>
            </w:r>
            <w:r w:rsidRPr="00C52C3D">
              <w:rPr>
                <w:sz w:val="22"/>
                <w:szCs w:val="22"/>
                <w:lang w:eastAsia="en-US"/>
              </w:rPr>
              <w:t>сам местного значения в СМИ</w:t>
            </w:r>
          </w:p>
        </w:tc>
        <w:tc>
          <w:tcPr>
            <w:tcW w:w="1134" w:type="dxa"/>
            <w:vMerge w:val="restart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6618,2</w:t>
            </w:r>
          </w:p>
        </w:tc>
        <w:tc>
          <w:tcPr>
            <w:tcW w:w="851" w:type="dxa"/>
            <w:vMerge w:val="restart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6756,8</w:t>
            </w:r>
          </w:p>
        </w:tc>
        <w:tc>
          <w:tcPr>
            <w:tcW w:w="850" w:type="dxa"/>
            <w:vMerge w:val="restart"/>
          </w:tcPr>
          <w:p w:rsidR="00DD6440" w:rsidRDefault="00DD6440" w:rsidP="000A43C5">
            <w:r w:rsidRPr="00B86CE9">
              <w:rPr>
                <w:sz w:val="22"/>
                <w:szCs w:val="22"/>
                <w:lang w:eastAsia="en-US"/>
              </w:rPr>
              <w:t>6756,8</w:t>
            </w:r>
          </w:p>
        </w:tc>
        <w:tc>
          <w:tcPr>
            <w:tcW w:w="992" w:type="dxa"/>
            <w:vMerge w:val="restart"/>
          </w:tcPr>
          <w:p w:rsidR="00DD6440" w:rsidRDefault="00DD6440" w:rsidP="000A43C5">
            <w:r w:rsidRPr="00B86CE9">
              <w:rPr>
                <w:sz w:val="22"/>
                <w:szCs w:val="22"/>
                <w:lang w:eastAsia="en-US"/>
              </w:rPr>
              <w:t>6756,8</w:t>
            </w:r>
          </w:p>
        </w:tc>
        <w:tc>
          <w:tcPr>
            <w:tcW w:w="993" w:type="dxa"/>
            <w:vMerge w:val="restart"/>
          </w:tcPr>
          <w:p w:rsidR="00DD6440" w:rsidRDefault="00DD6440" w:rsidP="000A43C5">
            <w:r w:rsidRPr="00B86CE9">
              <w:rPr>
                <w:sz w:val="22"/>
                <w:szCs w:val="22"/>
                <w:lang w:eastAsia="en-US"/>
              </w:rPr>
              <w:t>6756,8</w:t>
            </w:r>
          </w:p>
        </w:tc>
      </w:tr>
      <w:tr w:rsidR="00DD6440" w:rsidRPr="00C52C3D" w:rsidTr="000A43C5">
        <w:trPr>
          <w:gridAfter w:val="8"/>
          <w:wAfter w:w="7944" w:type="dxa"/>
          <w:trHeight w:val="2130"/>
        </w:trPr>
        <w:tc>
          <w:tcPr>
            <w:tcW w:w="681" w:type="dxa"/>
            <w:vMerge/>
          </w:tcPr>
          <w:p w:rsidR="00DD6440" w:rsidRPr="00C52C3D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1502" w:type="dxa"/>
            <w:vMerge/>
          </w:tcPr>
          <w:p w:rsidR="00DD6440" w:rsidRPr="00C52C3D" w:rsidRDefault="00DD6440" w:rsidP="000A43C5">
            <w:pPr>
              <w:suppressAutoHyphens w:val="0"/>
              <w:rPr>
                <w:spacing w:val="-6"/>
                <w:lang w:eastAsia="en-US"/>
              </w:rPr>
            </w:pPr>
          </w:p>
        </w:tc>
        <w:tc>
          <w:tcPr>
            <w:tcW w:w="565" w:type="dxa"/>
            <w:vMerge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1188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Плановое значение</w:t>
            </w:r>
          </w:p>
        </w:tc>
        <w:tc>
          <w:tcPr>
            <w:tcW w:w="944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Pr="00C52C3D">
              <w:rPr>
                <w:lang w:eastAsia="en-US"/>
              </w:rPr>
              <w:t>2</w:t>
            </w:r>
            <w:r>
              <w:rPr>
                <w:lang w:eastAsia="en-US"/>
              </w:rPr>
              <w:t>08</w:t>
            </w:r>
          </w:p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lang w:eastAsia="en-US"/>
              </w:rPr>
              <w:t>(по факту)</w:t>
            </w:r>
          </w:p>
        </w:tc>
        <w:tc>
          <w:tcPr>
            <w:tcW w:w="872" w:type="dxa"/>
            <w:gridSpan w:val="2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t>1</w:t>
            </w:r>
            <w:r>
              <w:t>3000</w:t>
            </w:r>
            <w:r w:rsidRPr="00C52C3D">
              <w:t xml:space="preserve"> (оценка)</w:t>
            </w:r>
          </w:p>
        </w:tc>
        <w:tc>
          <w:tcPr>
            <w:tcW w:w="871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≥ 12 500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≥ 12 800</w:t>
            </w:r>
          </w:p>
        </w:tc>
        <w:tc>
          <w:tcPr>
            <w:tcW w:w="871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≥ 12 800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9 650 -  12 860</w:t>
            </w:r>
          </w:p>
        </w:tc>
        <w:tc>
          <w:tcPr>
            <w:tcW w:w="1785" w:type="dxa"/>
            <w:vMerge/>
          </w:tcPr>
          <w:p w:rsidR="00DD6440" w:rsidRPr="00C52C3D" w:rsidRDefault="00DD6440" w:rsidP="000A43C5">
            <w:pPr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51" w:type="dxa"/>
            <w:vMerge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50" w:type="dxa"/>
            <w:vMerge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3" w:type="dxa"/>
            <w:vMerge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DD6440" w:rsidRPr="00C52C3D" w:rsidTr="000A43C5">
        <w:trPr>
          <w:gridAfter w:val="8"/>
          <w:wAfter w:w="7944" w:type="dxa"/>
          <w:trHeight w:val="2215"/>
        </w:trPr>
        <w:tc>
          <w:tcPr>
            <w:tcW w:w="681" w:type="dxa"/>
            <w:vMerge w:val="restart"/>
          </w:tcPr>
          <w:p w:rsidR="00DD6440" w:rsidRPr="00867C84" w:rsidRDefault="00DD6440" w:rsidP="000A43C5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867C84">
              <w:rPr>
                <w:sz w:val="22"/>
                <w:szCs w:val="22"/>
                <w:lang w:eastAsia="en-US"/>
              </w:rPr>
              <w:t>1.2.2</w:t>
            </w:r>
          </w:p>
        </w:tc>
        <w:tc>
          <w:tcPr>
            <w:tcW w:w="1502" w:type="dxa"/>
            <w:vMerge w:val="restart"/>
          </w:tcPr>
          <w:p w:rsidR="00DD6440" w:rsidRPr="00C52C3D" w:rsidRDefault="00DD6440" w:rsidP="000A43C5">
            <w:pPr>
              <w:suppressAutoHyphens w:val="0"/>
              <w:autoSpaceDE w:val="0"/>
              <w:autoSpaceDN w:val="0"/>
              <w:spacing w:after="200" w:line="276" w:lineRule="auto"/>
              <w:ind w:right="-109"/>
              <w:jc w:val="both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Колич</w:t>
            </w:r>
            <w:r w:rsidRPr="00C52C3D">
              <w:rPr>
                <w:sz w:val="22"/>
                <w:szCs w:val="22"/>
                <w:lang w:eastAsia="en-US"/>
              </w:rPr>
              <w:t>е</w:t>
            </w:r>
            <w:r w:rsidRPr="00C52C3D">
              <w:rPr>
                <w:sz w:val="22"/>
                <w:szCs w:val="22"/>
                <w:lang w:eastAsia="en-US"/>
              </w:rPr>
              <w:t>ство произведе</w:t>
            </w:r>
            <w:r w:rsidRPr="00C52C3D">
              <w:rPr>
                <w:sz w:val="22"/>
                <w:szCs w:val="22"/>
                <w:lang w:eastAsia="en-US"/>
              </w:rPr>
              <w:t>н</w:t>
            </w:r>
            <w:r w:rsidRPr="00C52C3D">
              <w:rPr>
                <w:sz w:val="22"/>
                <w:szCs w:val="22"/>
                <w:lang w:eastAsia="en-US"/>
              </w:rPr>
              <w:t>ных высок</w:t>
            </w:r>
            <w:r w:rsidRPr="00C52C3D">
              <w:rPr>
                <w:sz w:val="22"/>
                <w:szCs w:val="22"/>
                <w:lang w:eastAsia="en-US"/>
              </w:rPr>
              <w:t>о</w:t>
            </w:r>
            <w:r w:rsidRPr="00C52C3D">
              <w:rPr>
                <w:sz w:val="22"/>
                <w:szCs w:val="22"/>
                <w:lang w:eastAsia="en-US"/>
              </w:rPr>
              <w:t>технологи</w:t>
            </w:r>
            <w:r w:rsidRPr="00C52C3D">
              <w:rPr>
                <w:sz w:val="22"/>
                <w:szCs w:val="22"/>
                <w:lang w:eastAsia="en-US"/>
              </w:rPr>
              <w:t>ч</w:t>
            </w:r>
            <w:r w:rsidRPr="00C52C3D">
              <w:rPr>
                <w:sz w:val="22"/>
                <w:szCs w:val="22"/>
                <w:lang w:eastAsia="en-US"/>
              </w:rPr>
              <w:t>ных (интера</w:t>
            </w:r>
            <w:r w:rsidRPr="00C52C3D">
              <w:rPr>
                <w:sz w:val="22"/>
                <w:szCs w:val="22"/>
                <w:lang w:eastAsia="en-US"/>
              </w:rPr>
              <w:t>к</w:t>
            </w:r>
            <w:r w:rsidRPr="00C52C3D">
              <w:rPr>
                <w:sz w:val="22"/>
                <w:szCs w:val="22"/>
                <w:lang w:eastAsia="en-US"/>
              </w:rPr>
              <w:t>тивных) пр</w:t>
            </w:r>
            <w:r w:rsidRPr="00C52C3D">
              <w:rPr>
                <w:sz w:val="22"/>
                <w:szCs w:val="22"/>
                <w:lang w:eastAsia="en-US"/>
              </w:rPr>
              <w:t>о</w:t>
            </w:r>
            <w:r w:rsidRPr="00C52C3D">
              <w:rPr>
                <w:sz w:val="22"/>
                <w:szCs w:val="22"/>
                <w:lang w:eastAsia="en-US"/>
              </w:rPr>
              <w:t>ектов о де</w:t>
            </w:r>
            <w:r w:rsidRPr="00C52C3D">
              <w:rPr>
                <w:sz w:val="22"/>
                <w:szCs w:val="22"/>
                <w:lang w:eastAsia="en-US"/>
              </w:rPr>
              <w:t>я</w:t>
            </w:r>
            <w:r w:rsidRPr="00C52C3D">
              <w:rPr>
                <w:sz w:val="22"/>
                <w:szCs w:val="22"/>
                <w:lang w:eastAsia="en-US"/>
              </w:rPr>
              <w:t>тельности ОМС и соц</w:t>
            </w:r>
            <w:r w:rsidRPr="00C52C3D">
              <w:rPr>
                <w:sz w:val="22"/>
                <w:szCs w:val="22"/>
                <w:lang w:eastAsia="en-US"/>
              </w:rPr>
              <w:t>и</w:t>
            </w:r>
            <w:r w:rsidRPr="00C52C3D">
              <w:rPr>
                <w:sz w:val="22"/>
                <w:szCs w:val="22"/>
                <w:lang w:eastAsia="en-US"/>
              </w:rPr>
              <w:lastRenderedPageBreak/>
              <w:t>ально-экономичес-ком развитии города на м</w:t>
            </w:r>
            <w:r w:rsidRPr="00C52C3D">
              <w:rPr>
                <w:sz w:val="22"/>
                <w:szCs w:val="22"/>
                <w:lang w:eastAsia="en-US"/>
              </w:rPr>
              <w:t>у</w:t>
            </w:r>
            <w:r w:rsidRPr="00C52C3D">
              <w:rPr>
                <w:sz w:val="22"/>
                <w:szCs w:val="22"/>
                <w:lang w:eastAsia="en-US"/>
              </w:rPr>
              <w:t>ниципальных информац</w:t>
            </w:r>
            <w:r w:rsidRPr="00C52C3D">
              <w:rPr>
                <w:sz w:val="22"/>
                <w:szCs w:val="22"/>
                <w:lang w:eastAsia="en-US"/>
              </w:rPr>
              <w:t>и</w:t>
            </w:r>
            <w:r w:rsidRPr="00C52C3D">
              <w:rPr>
                <w:sz w:val="22"/>
                <w:szCs w:val="22"/>
                <w:lang w:eastAsia="en-US"/>
              </w:rPr>
              <w:t>онных ресу</w:t>
            </w:r>
            <w:r w:rsidRPr="00C52C3D">
              <w:rPr>
                <w:sz w:val="22"/>
                <w:szCs w:val="22"/>
                <w:lang w:eastAsia="en-US"/>
              </w:rPr>
              <w:t>р</w:t>
            </w:r>
            <w:r w:rsidRPr="00C52C3D">
              <w:rPr>
                <w:sz w:val="22"/>
                <w:szCs w:val="22"/>
                <w:lang w:eastAsia="en-US"/>
              </w:rPr>
              <w:t>сах и в СМИ в рамках мун</w:t>
            </w:r>
            <w:r w:rsidRPr="00C52C3D">
              <w:rPr>
                <w:sz w:val="22"/>
                <w:szCs w:val="22"/>
                <w:lang w:eastAsia="en-US"/>
              </w:rPr>
              <w:t>и</w:t>
            </w:r>
            <w:r w:rsidRPr="00C52C3D">
              <w:rPr>
                <w:sz w:val="22"/>
                <w:szCs w:val="22"/>
                <w:lang w:eastAsia="en-US"/>
              </w:rPr>
              <w:t>ципальных контрактов:</w:t>
            </w:r>
          </w:p>
          <w:p w:rsidR="00DD6440" w:rsidRPr="00C52C3D" w:rsidRDefault="00DD6440" w:rsidP="000A43C5">
            <w:pPr>
              <w:suppressAutoHyphens w:val="0"/>
              <w:autoSpaceDE w:val="0"/>
              <w:autoSpaceDN w:val="0"/>
              <w:spacing w:after="200"/>
              <w:ind w:right="-109"/>
              <w:jc w:val="both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 xml:space="preserve">- Интернет </w:t>
            </w:r>
          </w:p>
          <w:p w:rsidR="00DD6440" w:rsidRPr="00C52C3D" w:rsidRDefault="00DD6440" w:rsidP="000A43C5">
            <w:pPr>
              <w:suppressAutoHyphens w:val="0"/>
              <w:autoSpaceDE w:val="0"/>
              <w:autoSpaceDN w:val="0"/>
              <w:spacing w:after="200"/>
              <w:ind w:right="-109"/>
              <w:jc w:val="both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- телевидение</w:t>
            </w:r>
          </w:p>
          <w:p w:rsidR="00DD6440" w:rsidRPr="00C52C3D" w:rsidRDefault="00DD6440" w:rsidP="000A43C5">
            <w:pPr>
              <w:suppressAutoHyphens w:val="0"/>
              <w:autoSpaceDE w:val="0"/>
              <w:autoSpaceDN w:val="0"/>
              <w:spacing w:after="200"/>
              <w:ind w:right="-109"/>
              <w:jc w:val="both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- радио</w:t>
            </w:r>
          </w:p>
          <w:p w:rsidR="00DD6440" w:rsidRPr="00C52C3D" w:rsidRDefault="00DD6440" w:rsidP="000A43C5">
            <w:pPr>
              <w:suppressAutoHyphens w:val="0"/>
              <w:rPr>
                <w:spacing w:val="-6"/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- газеты</w:t>
            </w:r>
          </w:p>
        </w:tc>
        <w:tc>
          <w:tcPr>
            <w:tcW w:w="565" w:type="dxa"/>
            <w:vMerge w:val="restart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lang w:eastAsia="en-US"/>
              </w:rPr>
              <w:lastRenderedPageBreak/>
              <w:t>Шт.</w:t>
            </w:r>
          </w:p>
        </w:tc>
        <w:tc>
          <w:tcPr>
            <w:tcW w:w="1188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Целевое значение</w:t>
            </w:r>
          </w:p>
        </w:tc>
        <w:tc>
          <w:tcPr>
            <w:tcW w:w="944" w:type="dxa"/>
            <w:vAlign w:val="center"/>
          </w:tcPr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Инте</w:t>
            </w:r>
            <w:r w:rsidRPr="00C52C3D">
              <w:rPr>
                <w:sz w:val="22"/>
                <w:szCs w:val="22"/>
                <w:lang w:eastAsia="en-US"/>
              </w:rPr>
              <w:t>р</w:t>
            </w:r>
            <w:r w:rsidRPr="00C52C3D">
              <w:rPr>
                <w:sz w:val="22"/>
                <w:szCs w:val="22"/>
                <w:lang w:eastAsia="en-US"/>
              </w:rPr>
              <w:t>нет - 18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ТВ - 5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Радио – 3</w:t>
            </w:r>
          </w:p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Газета - 1</w:t>
            </w:r>
          </w:p>
        </w:tc>
        <w:tc>
          <w:tcPr>
            <w:tcW w:w="872" w:type="dxa"/>
            <w:gridSpan w:val="2"/>
            <w:vAlign w:val="center"/>
          </w:tcPr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И</w:t>
            </w:r>
            <w:r w:rsidRPr="00C52C3D">
              <w:rPr>
                <w:sz w:val="22"/>
                <w:szCs w:val="22"/>
                <w:lang w:eastAsia="en-US"/>
              </w:rPr>
              <w:t>н</w:t>
            </w:r>
            <w:r w:rsidRPr="00C52C3D">
              <w:rPr>
                <w:sz w:val="22"/>
                <w:szCs w:val="22"/>
                <w:lang w:eastAsia="en-US"/>
              </w:rPr>
              <w:t>тернет - 19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ТВ - 6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Радио – 3</w:t>
            </w:r>
          </w:p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Газета - 2</w:t>
            </w:r>
          </w:p>
        </w:tc>
        <w:tc>
          <w:tcPr>
            <w:tcW w:w="871" w:type="dxa"/>
            <w:vAlign w:val="center"/>
          </w:tcPr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И</w:t>
            </w:r>
            <w:r w:rsidRPr="00C52C3D">
              <w:rPr>
                <w:sz w:val="22"/>
                <w:szCs w:val="22"/>
                <w:lang w:eastAsia="en-US"/>
              </w:rPr>
              <w:t>н</w:t>
            </w:r>
            <w:r w:rsidRPr="00C52C3D">
              <w:rPr>
                <w:sz w:val="22"/>
                <w:szCs w:val="22"/>
                <w:lang w:eastAsia="en-US"/>
              </w:rPr>
              <w:t>тернет - 20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ТВ - 6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Радио – 3</w:t>
            </w:r>
          </w:p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Газета - 2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И</w:t>
            </w:r>
            <w:r w:rsidRPr="00C52C3D">
              <w:rPr>
                <w:sz w:val="22"/>
                <w:szCs w:val="22"/>
                <w:lang w:eastAsia="en-US"/>
              </w:rPr>
              <w:t>н</w:t>
            </w:r>
            <w:r w:rsidRPr="00C52C3D">
              <w:rPr>
                <w:sz w:val="22"/>
                <w:szCs w:val="22"/>
                <w:lang w:eastAsia="en-US"/>
              </w:rPr>
              <w:t>тернет - 20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ТВ - 6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Радио – 3</w:t>
            </w:r>
          </w:p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Газета - 2</w:t>
            </w:r>
          </w:p>
        </w:tc>
        <w:tc>
          <w:tcPr>
            <w:tcW w:w="871" w:type="dxa"/>
            <w:vAlign w:val="center"/>
          </w:tcPr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И</w:t>
            </w:r>
            <w:r w:rsidRPr="00C52C3D">
              <w:rPr>
                <w:sz w:val="22"/>
                <w:szCs w:val="22"/>
                <w:lang w:eastAsia="en-US"/>
              </w:rPr>
              <w:t>н</w:t>
            </w:r>
            <w:r>
              <w:rPr>
                <w:sz w:val="22"/>
                <w:szCs w:val="22"/>
                <w:lang w:eastAsia="en-US"/>
              </w:rPr>
              <w:t>тернет - 22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ТВ - 6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Радио – 4</w:t>
            </w:r>
          </w:p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Газета - 2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И</w:t>
            </w:r>
            <w:r w:rsidRPr="00C52C3D">
              <w:rPr>
                <w:sz w:val="22"/>
                <w:szCs w:val="22"/>
                <w:lang w:eastAsia="en-US"/>
              </w:rPr>
              <w:t>н</w:t>
            </w:r>
            <w:r w:rsidRPr="00C52C3D">
              <w:rPr>
                <w:sz w:val="22"/>
                <w:szCs w:val="22"/>
                <w:lang w:eastAsia="en-US"/>
              </w:rPr>
              <w:t>тернет - 25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ТВ - 8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Радио – 6</w:t>
            </w:r>
          </w:p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Газета - 2</w:t>
            </w:r>
          </w:p>
        </w:tc>
        <w:tc>
          <w:tcPr>
            <w:tcW w:w="1785" w:type="dxa"/>
            <w:vMerge w:val="restart"/>
          </w:tcPr>
          <w:p w:rsidR="00DD6440" w:rsidRPr="00C52C3D" w:rsidRDefault="00DD6440" w:rsidP="000A43C5">
            <w:pPr>
              <w:suppressAutoHyphens w:val="0"/>
              <w:jc w:val="both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Освещение о</w:t>
            </w:r>
            <w:r w:rsidRPr="00C52C3D">
              <w:rPr>
                <w:sz w:val="22"/>
                <w:szCs w:val="22"/>
                <w:lang w:eastAsia="en-US"/>
              </w:rPr>
              <w:t>б</w:t>
            </w:r>
            <w:r w:rsidRPr="00C52C3D">
              <w:rPr>
                <w:sz w:val="22"/>
                <w:szCs w:val="22"/>
                <w:lang w:eastAsia="en-US"/>
              </w:rPr>
              <w:t>щественно-политического, культурного, социально-экономического развития Чер</w:t>
            </w:r>
            <w:r w:rsidRPr="00C52C3D">
              <w:rPr>
                <w:sz w:val="22"/>
                <w:szCs w:val="22"/>
                <w:lang w:eastAsia="en-US"/>
              </w:rPr>
              <w:t>е</w:t>
            </w:r>
            <w:r w:rsidRPr="00C52C3D">
              <w:rPr>
                <w:sz w:val="22"/>
                <w:szCs w:val="22"/>
                <w:lang w:eastAsia="en-US"/>
              </w:rPr>
              <w:t>повца с прим</w:t>
            </w:r>
            <w:r w:rsidRPr="00C52C3D">
              <w:rPr>
                <w:sz w:val="22"/>
                <w:szCs w:val="22"/>
                <w:lang w:eastAsia="en-US"/>
              </w:rPr>
              <w:t>е</w:t>
            </w:r>
            <w:r w:rsidRPr="00C52C3D">
              <w:rPr>
                <w:sz w:val="22"/>
                <w:szCs w:val="22"/>
                <w:lang w:eastAsia="en-US"/>
              </w:rPr>
              <w:t>нением мульт</w:t>
            </w:r>
            <w:r w:rsidRPr="00C52C3D">
              <w:rPr>
                <w:sz w:val="22"/>
                <w:szCs w:val="22"/>
                <w:lang w:eastAsia="en-US"/>
              </w:rPr>
              <w:t>и</w:t>
            </w:r>
            <w:r w:rsidRPr="00C52C3D">
              <w:rPr>
                <w:sz w:val="22"/>
                <w:szCs w:val="22"/>
                <w:lang w:eastAsia="en-US"/>
              </w:rPr>
              <w:t>медийных и и</w:t>
            </w:r>
            <w:r w:rsidRPr="00C52C3D">
              <w:rPr>
                <w:sz w:val="22"/>
                <w:szCs w:val="22"/>
                <w:lang w:eastAsia="en-US"/>
              </w:rPr>
              <w:t>н</w:t>
            </w:r>
            <w:r w:rsidRPr="00C52C3D">
              <w:rPr>
                <w:sz w:val="22"/>
                <w:szCs w:val="22"/>
                <w:lang w:eastAsia="en-US"/>
              </w:rPr>
              <w:t xml:space="preserve">терактивных </w:t>
            </w:r>
            <w:r w:rsidRPr="00C52C3D">
              <w:rPr>
                <w:sz w:val="22"/>
                <w:szCs w:val="22"/>
                <w:lang w:eastAsia="en-US"/>
              </w:rPr>
              <w:lastRenderedPageBreak/>
              <w:t>технологий в информацио</w:t>
            </w:r>
            <w:r w:rsidRPr="00C52C3D">
              <w:rPr>
                <w:sz w:val="22"/>
                <w:szCs w:val="22"/>
                <w:lang w:eastAsia="en-US"/>
              </w:rPr>
              <w:t>н</w:t>
            </w:r>
            <w:r w:rsidRPr="00C52C3D">
              <w:rPr>
                <w:sz w:val="22"/>
                <w:szCs w:val="22"/>
                <w:lang w:eastAsia="en-US"/>
              </w:rPr>
              <w:t>ном простра</w:t>
            </w:r>
            <w:r w:rsidRPr="00C52C3D">
              <w:rPr>
                <w:sz w:val="22"/>
                <w:szCs w:val="22"/>
                <w:lang w:eastAsia="en-US"/>
              </w:rPr>
              <w:t>н</w:t>
            </w:r>
            <w:r w:rsidRPr="00C52C3D">
              <w:rPr>
                <w:sz w:val="22"/>
                <w:szCs w:val="22"/>
                <w:lang w:eastAsia="en-US"/>
              </w:rPr>
              <w:t>стве.</w:t>
            </w:r>
          </w:p>
          <w:p w:rsidR="00DD6440" w:rsidRPr="00C52C3D" w:rsidRDefault="00DD6440" w:rsidP="000A43C5">
            <w:pPr>
              <w:jc w:val="both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Организация высокотехнологичных интернет, радио, теле-кино-проектов, проектов в печатных СМИ на муниципальных информационных ресурсах, в кинозалах Череповца и в СМИ в рамках муниципальных контрактов.</w:t>
            </w:r>
          </w:p>
        </w:tc>
        <w:tc>
          <w:tcPr>
            <w:tcW w:w="1134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lastRenderedPageBreak/>
              <w:t>2399,3</w:t>
            </w:r>
          </w:p>
        </w:tc>
        <w:tc>
          <w:tcPr>
            <w:tcW w:w="851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2594,1</w:t>
            </w:r>
          </w:p>
        </w:tc>
        <w:tc>
          <w:tcPr>
            <w:tcW w:w="850" w:type="dxa"/>
          </w:tcPr>
          <w:p w:rsidR="00DD6440" w:rsidRDefault="00DD6440" w:rsidP="000A43C5">
            <w:r w:rsidRPr="009A066F">
              <w:rPr>
                <w:sz w:val="22"/>
                <w:szCs w:val="22"/>
                <w:lang w:eastAsia="en-US"/>
              </w:rPr>
              <w:t>2594,1</w:t>
            </w:r>
          </w:p>
        </w:tc>
        <w:tc>
          <w:tcPr>
            <w:tcW w:w="992" w:type="dxa"/>
          </w:tcPr>
          <w:p w:rsidR="00DD6440" w:rsidRDefault="00DD6440" w:rsidP="000A43C5">
            <w:r w:rsidRPr="009A066F">
              <w:rPr>
                <w:sz w:val="22"/>
                <w:szCs w:val="22"/>
                <w:lang w:eastAsia="en-US"/>
              </w:rPr>
              <w:t>2594,1</w:t>
            </w:r>
          </w:p>
        </w:tc>
        <w:tc>
          <w:tcPr>
            <w:tcW w:w="993" w:type="dxa"/>
          </w:tcPr>
          <w:p w:rsidR="00DD6440" w:rsidRDefault="00DD6440" w:rsidP="000A43C5">
            <w:r w:rsidRPr="009A066F">
              <w:rPr>
                <w:sz w:val="22"/>
                <w:szCs w:val="22"/>
                <w:lang w:eastAsia="en-US"/>
              </w:rPr>
              <w:t>2594,1</w:t>
            </w:r>
          </w:p>
        </w:tc>
      </w:tr>
      <w:tr w:rsidR="00DD6440" w:rsidRPr="00C52C3D" w:rsidTr="000A43C5">
        <w:trPr>
          <w:gridAfter w:val="8"/>
          <w:wAfter w:w="7944" w:type="dxa"/>
          <w:trHeight w:val="3225"/>
        </w:trPr>
        <w:tc>
          <w:tcPr>
            <w:tcW w:w="681" w:type="dxa"/>
            <w:vMerge/>
          </w:tcPr>
          <w:p w:rsidR="00DD6440" w:rsidRPr="00C52C3D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1502" w:type="dxa"/>
            <w:vMerge/>
          </w:tcPr>
          <w:p w:rsidR="00DD6440" w:rsidRPr="00C52C3D" w:rsidRDefault="00DD6440" w:rsidP="000A43C5">
            <w:pPr>
              <w:suppressAutoHyphens w:val="0"/>
              <w:autoSpaceDE w:val="0"/>
              <w:autoSpaceDN w:val="0"/>
              <w:spacing w:after="200" w:line="276" w:lineRule="auto"/>
              <w:ind w:right="-109"/>
              <w:jc w:val="both"/>
              <w:rPr>
                <w:spacing w:val="-6"/>
                <w:lang w:eastAsia="en-US"/>
              </w:rPr>
            </w:pPr>
          </w:p>
        </w:tc>
        <w:tc>
          <w:tcPr>
            <w:tcW w:w="565" w:type="dxa"/>
            <w:vMerge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1188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Плановое значение</w:t>
            </w:r>
          </w:p>
        </w:tc>
        <w:tc>
          <w:tcPr>
            <w:tcW w:w="944" w:type="dxa"/>
            <w:vAlign w:val="center"/>
          </w:tcPr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Инте</w:t>
            </w:r>
            <w:r w:rsidRPr="00C52C3D">
              <w:rPr>
                <w:sz w:val="22"/>
                <w:szCs w:val="22"/>
                <w:lang w:eastAsia="en-US"/>
              </w:rPr>
              <w:t>р</w:t>
            </w:r>
            <w:r w:rsidRPr="00C52C3D">
              <w:rPr>
                <w:sz w:val="22"/>
                <w:szCs w:val="22"/>
                <w:lang w:eastAsia="en-US"/>
              </w:rPr>
              <w:t xml:space="preserve">нет - </w:t>
            </w:r>
            <w:r>
              <w:rPr>
                <w:sz w:val="22"/>
                <w:szCs w:val="22"/>
                <w:lang w:eastAsia="en-US"/>
              </w:rPr>
              <w:t>22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ТВ - 7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Радио – 5</w:t>
            </w:r>
          </w:p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 xml:space="preserve">Газета - </w:t>
            </w: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72" w:type="dxa"/>
            <w:gridSpan w:val="2"/>
            <w:vAlign w:val="center"/>
          </w:tcPr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И</w:t>
            </w:r>
            <w:r w:rsidRPr="00C52C3D">
              <w:rPr>
                <w:sz w:val="22"/>
                <w:szCs w:val="22"/>
                <w:lang w:eastAsia="en-US"/>
              </w:rPr>
              <w:t>н</w:t>
            </w:r>
            <w:r w:rsidRPr="00C52C3D">
              <w:rPr>
                <w:sz w:val="22"/>
                <w:szCs w:val="22"/>
                <w:lang w:eastAsia="en-US"/>
              </w:rPr>
              <w:t>тернет - 22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ТВ - 6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Радио – 5</w:t>
            </w:r>
          </w:p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Газета - 2</w:t>
            </w:r>
          </w:p>
        </w:tc>
        <w:tc>
          <w:tcPr>
            <w:tcW w:w="871" w:type="dxa"/>
            <w:vAlign w:val="center"/>
          </w:tcPr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И</w:t>
            </w:r>
            <w:r w:rsidRPr="00C52C3D">
              <w:rPr>
                <w:sz w:val="22"/>
                <w:szCs w:val="22"/>
                <w:lang w:eastAsia="en-US"/>
              </w:rPr>
              <w:t>н</w:t>
            </w:r>
            <w:r w:rsidRPr="00C52C3D">
              <w:rPr>
                <w:sz w:val="22"/>
                <w:szCs w:val="22"/>
                <w:lang w:eastAsia="en-US"/>
              </w:rPr>
              <w:t>тернет - 20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ТВ - 6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Радио – 3</w:t>
            </w:r>
          </w:p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Газета - 2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И</w:t>
            </w:r>
            <w:r w:rsidRPr="00C52C3D">
              <w:rPr>
                <w:sz w:val="22"/>
                <w:szCs w:val="22"/>
                <w:lang w:eastAsia="en-US"/>
              </w:rPr>
              <w:t>н</w:t>
            </w:r>
            <w:r w:rsidRPr="00C52C3D">
              <w:rPr>
                <w:sz w:val="22"/>
                <w:szCs w:val="22"/>
                <w:lang w:eastAsia="en-US"/>
              </w:rPr>
              <w:t>тернет - 20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ТВ - 6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Радио – 3</w:t>
            </w:r>
          </w:p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Газета - 2</w:t>
            </w:r>
          </w:p>
        </w:tc>
        <w:tc>
          <w:tcPr>
            <w:tcW w:w="871" w:type="dxa"/>
            <w:vAlign w:val="center"/>
          </w:tcPr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И</w:t>
            </w:r>
            <w:r w:rsidRPr="00C52C3D">
              <w:rPr>
                <w:sz w:val="22"/>
                <w:szCs w:val="22"/>
                <w:lang w:eastAsia="en-US"/>
              </w:rPr>
              <w:t>н</w:t>
            </w:r>
            <w:r>
              <w:rPr>
                <w:sz w:val="22"/>
                <w:szCs w:val="22"/>
                <w:lang w:eastAsia="en-US"/>
              </w:rPr>
              <w:t>тернет - 22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ТВ - 6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Радио – 4</w:t>
            </w:r>
          </w:p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Газета - 2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И</w:t>
            </w:r>
            <w:r w:rsidRPr="00C52C3D">
              <w:rPr>
                <w:sz w:val="22"/>
                <w:szCs w:val="22"/>
                <w:lang w:eastAsia="en-US"/>
              </w:rPr>
              <w:t>н</w:t>
            </w:r>
            <w:r w:rsidRPr="00C52C3D">
              <w:rPr>
                <w:sz w:val="22"/>
                <w:szCs w:val="22"/>
                <w:lang w:eastAsia="en-US"/>
              </w:rPr>
              <w:t>тернет - 25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ТВ - 8</w:t>
            </w:r>
          </w:p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Радио – 6</w:t>
            </w:r>
          </w:p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Газета - 2</w:t>
            </w:r>
          </w:p>
        </w:tc>
        <w:tc>
          <w:tcPr>
            <w:tcW w:w="1785" w:type="dxa"/>
            <w:vMerge/>
          </w:tcPr>
          <w:p w:rsidR="00DD6440" w:rsidRPr="00C52C3D" w:rsidRDefault="00DD6440" w:rsidP="000A43C5">
            <w:pPr>
              <w:jc w:val="both"/>
              <w:rPr>
                <w:lang w:eastAsia="en-US"/>
              </w:rPr>
            </w:pPr>
          </w:p>
        </w:tc>
        <w:tc>
          <w:tcPr>
            <w:tcW w:w="1134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51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50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DD6440" w:rsidRPr="00C52C3D" w:rsidTr="000A43C5">
        <w:trPr>
          <w:gridAfter w:val="8"/>
          <w:wAfter w:w="7944" w:type="dxa"/>
          <w:trHeight w:val="1400"/>
        </w:trPr>
        <w:tc>
          <w:tcPr>
            <w:tcW w:w="681" w:type="dxa"/>
            <w:vMerge w:val="restart"/>
          </w:tcPr>
          <w:p w:rsidR="00DD6440" w:rsidRPr="00867C84" w:rsidRDefault="00DD6440" w:rsidP="000A43C5">
            <w:pPr>
              <w:suppressAutoHyphens w:val="0"/>
              <w:rPr>
                <w:sz w:val="22"/>
                <w:szCs w:val="22"/>
                <w:lang w:eastAsia="en-US"/>
              </w:rPr>
            </w:pPr>
            <w:r w:rsidRPr="00867C84">
              <w:rPr>
                <w:sz w:val="22"/>
                <w:szCs w:val="22"/>
                <w:lang w:eastAsia="en-US"/>
              </w:rPr>
              <w:lastRenderedPageBreak/>
              <w:t>1.2.3</w:t>
            </w:r>
          </w:p>
        </w:tc>
        <w:tc>
          <w:tcPr>
            <w:tcW w:w="1502" w:type="dxa"/>
            <w:vMerge w:val="restart"/>
          </w:tcPr>
          <w:p w:rsidR="00DD6440" w:rsidRPr="00C52C3D" w:rsidRDefault="00DD6440" w:rsidP="000A43C5">
            <w:pPr>
              <w:suppressAutoHyphens w:val="0"/>
              <w:autoSpaceDE w:val="0"/>
              <w:autoSpaceDN w:val="0"/>
              <w:spacing w:after="200" w:line="276" w:lineRule="auto"/>
              <w:ind w:right="-109"/>
              <w:jc w:val="both"/>
              <w:rPr>
                <w:spacing w:val="-6"/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Колич</w:t>
            </w:r>
            <w:r w:rsidRPr="00C52C3D">
              <w:rPr>
                <w:sz w:val="22"/>
                <w:szCs w:val="22"/>
                <w:lang w:eastAsia="en-US"/>
              </w:rPr>
              <w:t>е</w:t>
            </w:r>
            <w:r w:rsidRPr="00C52C3D">
              <w:rPr>
                <w:sz w:val="22"/>
                <w:szCs w:val="22"/>
                <w:lang w:eastAsia="en-US"/>
              </w:rPr>
              <w:t>ство позити</w:t>
            </w:r>
            <w:r w:rsidRPr="00C52C3D">
              <w:rPr>
                <w:sz w:val="22"/>
                <w:szCs w:val="22"/>
                <w:lang w:eastAsia="en-US"/>
              </w:rPr>
              <w:t>в</w:t>
            </w:r>
            <w:r w:rsidRPr="00C52C3D">
              <w:rPr>
                <w:sz w:val="22"/>
                <w:szCs w:val="22"/>
                <w:lang w:eastAsia="en-US"/>
              </w:rPr>
              <w:t xml:space="preserve">ных и нейтральных сообщений о </w:t>
            </w:r>
            <w:r w:rsidRPr="00C52C3D">
              <w:rPr>
                <w:sz w:val="22"/>
                <w:szCs w:val="22"/>
                <w:lang w:eastAsia="en-US"/>
              </w:rPr>
              <w:lastRenderedPageBreak/>
              <w:t>городе, в</w:t>
            </w:r>
            <w:r w:rsidRPr="00C52C3D">
              <w:rPr>
                <w:sz w:val="22"/>
                <w:szCs w:val="22"/>
                <w:lang w:eastAsia="en-US"/>
              </w:rPr>
              <w:t>ы</w:t>
            </w:r>
            <w:r w:rsidRPr="00C52C3D">
              <w:rPr>
                <w:sz w:val="22"/>
                <w:szCs w:val="22"/>
                <w:lang w:eastAsia="en-US"/>
              </w:rPr>
              <w:t>шедших в р</w:t>
            </w:r>
            <w:r w:rsidRPr="00C52C3D">
              <w:rPr>
                <w:sz w:val="22"/>
                <w:szCs w:val="22"/>
                <w:lang w:eastAsia="en-US"/>
              </w:rPr>
              <w:t>е</w:t>
            </w:r>
            <w:r w:rsidRPr="00C52C3D">
              <w:rPr>
                <w:sz w:val="22"/>
                <w:szCs w:val="22"/>
                <w:lang w:eastAsia="en-US"/>
              </w:rPr>
              <w:t>гиональных, федеральных и зарубежных СМИ и сети Интернет</w:t>
            </w:r>
          </w:p>
        </w:tc>
        <w:tc>
          <w:tcPr>
            <w:tcW w:w="565" w:type="dxa"/>
            <w:vMerge w:val="restart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lang w:eastAsia="en-US"/>
              </w:rPr>
              <w:lastRenderedPageBreak/>
              <w:t>Шт.</w:t>
            </w:r>
          </w:p>
        </w:tc>
        <w:tc>
          <w:tcPr>
            <w:tcW w:w="1188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Целевое значение</w:t>
            </w:r>
          </w:p>
        </w:tc>
        <w:tc>
          <w:tcPr>
            <w:tcW w:w="944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≥5 500</w:t>
            </w:r>
          </w:p>
        </w:tc>
        <w:tc>
          <w:tcPr>
            <w:tcW w:w="872" w:type="dxa"/>
            <w:gridSpan w:val="2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≥6</w:t>
            </w:r>
            <w:r w:rsidRPr="00C52C3D">
              <w:rPr>
                <w:sz w:val="22"/>
                <w:szCs w:val="22"/>
                <w:lang w:eastAsia="en-US"/>
              </w:rPr>
              <w:t> 000</w:t>
            </w:r>
          </w:p>
        </w:tc>
        <w:tc>
          <w:tcPr>
            <w:tcW w:w="871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≥6</w:t>
            </w:r>
            <w:r w:rsidRPr="00C52C3D">
              <w:rPr>
                <w:sz w:val="22"/>
                <w:szCs w:val="22"/>
                <w:lang w:eastAsia="en-US"/>
              </w:rPr>
              <w:t> </w:t>
            </w:r>
            <w:r>
              <w:rPr>
                <w:sz w:val="22"/>
                <w:szCs w:val="22"/>
                <w:lang w:eastAsia="en-US"/>
              </w:rPr>
              <w:t>5</w:t>
            </w:r>
            <w:r w:rsidRPr="00C52C3D">
              <w:rPr>
                <w:sz w:val="22"/>
                <w:szCs w:val="22"/>
                <w:lang w:eastAsia="en-US"/>
              </w:rPr>
              <w:t>00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≥7</w:t>
            </w:r>
            <w:r w:rsidRPr="00C52C3D">
              <w:rPr>
                <w:sz w:val="22"/>
                <w:szCs w:val="22"/>
                <w:lang w:eastAsia="en-US"/>
              </w:rPr>
              <w:t> 000</w:t>
            </w:r>
          </w:p>
        </w:tc>
        <w:tc>
          <w:tcPr>
            <w:tcW w:w="871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≥7</w:t>
            </w:r>
            <w:r w:rsidRPr="00C52C3D">
              <w:rPr>
                <w:sz w:val="22"/>
                <w:szCs w:val="22"/>
                <w:lang w:eastAsia="en-US"/>
              </w:rPr>
              <w:t> 000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≥7500</w:t>
            </w:r>
          </w:p>
        </w:tc>
        <w:tc>
          <w:tcPr>
            <w:tcW w:w="1785" w:type="dxa"/>
            <w:vMerge w:val="restart"/>
          </w:tcPr>
          <w:p w:rsidR="00DD6440" w:rsidRPr="00C52C3D" w:rsidRDefault="00DD6440" w:rsidP="000A43C5">
            <w:pPr>
              <w:suppressAutoHyphens w:val="0"/>
              <w:jc w:val="both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Обеспечение информиров</w:t>
            </w:r>
            <w:r w:rsidRPr="00C52C3D">
              <w:rPr>
                <w:sz w:val="22"/>
                <w:szCs w:val="22"/>
                <w:lang w:eastAsia="en-US"/>
              </w:rPr>
              <w:t>а</w:t>
            </w:r>
            <w:r w:rsidRPr="00C52C3D">
              <w:rPr>
                <w:sz w:val="22"/>
                <w:szCs w:val="22"/>
                <w:lang w:eastAsia="en-US"/>
              </w:rPr>
              <w:t>ния населения о деятельности органов местн</w:t>
            </w:r>
            <w:r w:rsidRPr="00C52C3D">
              <w:rPr>
                <w:sz w:val="22"/>
                <w:szCs w:val="22"/>
                <w:lang w:eastAsia="en-US"/>
              </w:rPr>
              <w:t>о</w:t>
            </w:r>
            <w:r w:rsidRPr="00C52C3D">
              <w:rPr>
                <w:sz w:val="22"/>
                <w:szCs w:val="22"/>
                <w:lang w:eastAsia="en-US"/>
              </w:rPr>
              <w:lastRenderedPageBreak/>
              <w:t>го самоуправл</w:t>
            </w:r>
            <w:r w:rsidRPr="00C52C3D">
              <w:rPr>
                <w:sz w:val="22"/>
                <w:szCs w:val="22"/>
                <w:lang w:eastAsia="en-US"/>
              </w:rPr>
              <w:t>е</w:t>
            </w:r>
            <w:r w:rsidRPr="00C52C3D">
              <w:rPr>
                <w:sz w:val="22"/>
                <w:szCs w:val="22"/>
                <w:lang w:eastAsia="en-US"/>
              </w:rPr>
              <w:t>ния,  актуал</w:t>
            </w:r>
            <w:r w:rsidRPr="00C52C3D">
              <w:rPr>
                <w:sz w:val="22"/>
                <w:szCs w:val="22"/>
                <w:lang w:eastAsia="en-US"/>
              </w:rPr>
              <w:t>ь</w:t>
            </w:r>
            <w:r w:rsidRPr="00C52C3D">
              <w:rPr>
                <w:sz w:val="22"/>
                <w:szCs w:val="22"/>
                <w:lang w:eastAsia="en-US"/>
              </w:rPr>
              <w:t>ных вопросах городской жи</w:t>
            </w:r>
            <w:r w:rsidRPr="00C52C3D">
              <w:rPr>
                <w:sz w:val="22"/>
                <w:szCs w:val="22"/>
                <w:lang w:eastAsia="en-US"/>
              </w:rPr>
              <w:t>з</w:t>
            </w:r>
            <w:r w:rsidRPr="00C52C3D">
              <w:rPr>
                <w:sz w:val="22"/>
                <w:szCs w:val="22"/>
                <w:lang w:eastAsia="en-US"/>
              </w:rPr>
              <w:t>недеятельности через СМИ р</w:t>
            </w:r>
            <w:r w:rsidRPr="00C52C3D">
              <w:rPr>
                <w:sz w:val="22"/>
                <w:szCs w:val="22"/>
                <w:lang w:eastAsia="en-US"/>
              </w:rPr>
              <w:t>е</w:t>
            </w:r>
            <w:r w:rsidRPr="00C52C3D">
              <w:rPr>
                <w:sz w:val="22"/>
                <w:szCs w:val="22"/>
                <w:lang w:eastAsia="en-US"/>
              </w:rPr>
              <w:t>гиона, страны, сети Интернет с применением новых технол</w:t>
            </w:r>
            <w:r w:rsidRPr="00C52C3D">
              <w:rPr>
                <w:sz w:val="22"/>
                <w:szCs w:val="22"/>
                <w:lang w:eastAsia="en-US"/>
              </w:rPr>
              <w:t>о</w:t>
            </w:r>
            <w:r w:rsidRPr="00C52C3D">
              <w:rPr>
                <w:sz w:val="22"/>
                <w:szCs w:val="22"/>
                <w:lang w:eastAsia="en-US"/>
              </w:rPr>
              <w:t>гий распростр</w:t>
            </w:r>
            <w:r w:rsidRPr="00C52C3D">
              <w:rPr>
                <w:sz w:val="22"/>
                <w:szCs w:val="22"/>
                <w:lang w:eastAsia="en-US"/>
              </w:rPr>
              <w:t>а</w:t>
            </w:r>
            <w:r w:rsidRPr="00C52C3D">
              <w:rPr>
                <w:sz w:val="22"/>
                <w:szCs w:val="22"/>
                <w:lang w:eastAsia="en-US"/>
              </w:rPr>
              <w:t>нения текст</w:t>
            </w:r>
            <w:r w:rsidRPr="00C52C3D">
              <w:rPr>
                <w:sz w:val="22"/>
                <w:szCs w:val="22"/>
                <w:lang w:eastAsia="en-US"/>
              </w:rPr>
              <w:t>о</w:t>
            </w:r>
            <w:r w:rsidRPr="00C52C3D">
              <w:rPr>
                <w:sz w:val="22"/>
                <w:szCs w:val="22"/>
                <w:lang w:eastAsia="en-US"/>
              </w:rPr>
              <w:t>вой, видео и аудио информ</w:t>
            </w:r>
            <w:r w:rsidRPr="00C52C3D">
              <w:rPr>
                <w:sz w:val="22"/>
                <w:szCs w:val="22"/>
                <w:lang w:eastAsia="en-US"/>
              </w:rPr>
              <w:t>а</w:t>
            </w:r>
            <w:r w:rsidRPr="00C52C3D">
              <w:rPr>
                <w:sz w:val="22"/>
                <w:szCs w:val="22"/>
                <w:lang w:eastAsia="en-US"/>
              </w:rPr>
              <w:t xml:space="preserve">ции. </w:t>
            </w:r>
          </w:p>
        </w:tc>
        <w:tc>
          <w:tcPr>
            <w:tcW w:w="1134" w:type="dxa"/>
          </w:tcPr>
          <w:p w:rsidR="00DD6440" w:rsidRPr="007C3A14" w:rsidRDefault="00DD6440" w:rsidP="000A43C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7C3A14">
              <w:rPr>
                <w:sz w:val="18"/>
                <w:szCs w:val="18"/>
                <w:lang w:eastAsia="en-US"/>
              </w:rPr>
              <w:lastRenderedPageBreak/>
              <w:t>37911,3</w:t>
            </w:r>
          </w:p>
        </w:tc>
        <w:tc>
          <w:tcPr>
            <w:tcW w:w="851" w:type="dxa"/>
          </w:tcPr>
          <w:p w:rsidR="00DD6440" w:rsidRPr="007C3A14" w:rsidRDefault="005C5B6E" w:rsidP="000A43C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5C5B6E">
              <w:rPr>
                <w:sz w:val="18"/>
                <w:szCs w:val="18"/>
                <w:lang w:eastAsia="en-US"/>
              </w:rPr>
              <w:t>39679,3</w:t>
            </w:r>
          </w:p>
        </w:tc>
        <w:tc>
          <w:tcPr>
            <w:tcW w:w="850" w:type="dxa"/>
          </w:tcPr>
          <w:p w:rsidR="00DD6440" w:rsidRPr="007C3A14" w:rsidRDefault="00DD6440" w:rsidP="000A43C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7C3A14">
              <w:rPr>
                <w:sz w:val="18"/>
                <w:szCs w:val="18"/>
                <w:lang w:eastAsia="en-US"/>
              </w:rPr>
              <w:t>39613,1</w:t>
            </w:r>
          </w:p>
        </w:tc>
        <w:tc>
          <w:tcPr>
            <w:tcW w:w="992" w:type="dxa"/>
          </w:tcPr>
          <w:p w:rsidR="00DD6440" w:rsidRPr="007C3A14" w:rsidRDefault="00DD6440" w:rsidP="000A43C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7C3A14">
              <w:rPr>
                <w:sz w:val="18"/>
                <w:szCs w:val="18"/>
                <w:lang w:eastAsia="en-US"/>
              </w:rPr>
              <w:t>39678,4</w:t>
            </w:r>
          </w:p>
        </w:tc>
        <w:tc>
          <w:tcPr>
            <w:tcW w:w="993" w:type="dxa"/>
          </w:tcPr>
          <w:p w:rsidR="00DD6440" w:rsidRPr="007C3A14" w:rsidRDefault="00DD6440" w:rsidP="000A43C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7C3A14">
              <w:rPr>
                <w:sz w:val="18"/>
                <w:szCs w:val="18"/>
                <w:lang w:eastAsia="en-US"/>
              </w:rPr>
              <w:t>39743,5</w:t>
            </w:r>
          </w:p>
        </w:tc>
      </w:tr>
      <w:tr w:rsidR="00DD6440" w:rsidRPr="00C52C3D" w:rsidTr="000A43C5">
        <w:trPr>
          <w:gridAfter w:val="8"/>
          <w:wAfter w:w="7944" w:type="dxa"/>
          <w:trHeight w:val="2810"/>
        </w:trPr>
        <w:tc>
          <w:tcPr>
            <w:tcW w:w="681" w:type="dxa"/>
            <w:vMerge/>
          </w:tcPr>
          <w:p w:rsidR="00DD6440" w:rsidRPr="00C52C3D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1502" w:type="dxa"/>
            <w:vMerge/>
          </w:tcPr>
          <w:p w:rsidR="00DD6440" w:rsidRPr="00C52C3D" w:rsidRDefault="00DD6440" w:rsidP="000A43C5">
            <w:pPr>
              <w:suppressAutoHyphens w:val="0"/>
              <w:autoSpaceDE w:val="0"/>
              <w:autoSpaceDN w:val="0"/>
              <w:spacing w:after="200" w:line="276" w:lineRule="auto"/>
              <w:ind w:right="-109"/>
              <w:jc w:val="both"/>
              <w:rPr>
                <w:spacing w:val="-6"/>
                <w:lang w:eastAsia="en-US"/>
              </w:rPr>
            </w:pPr>
          </w:p>
        </w:tc>
        <w:tc>
          <w:tcPr>
            <w:tcW w:w="565" w:type="dxa"/>
            <w:vMerge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1188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Плановое значение</w:t>
            </w:r>
          </w:p>
        </w:tc>
        <w:tc>
          <w:tcPr>
            <w:tcW w:w="944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lang w:eastAsia="en-US"/>
              </w:rPr>
              <w:t>1</w:t>
            </w:r>
            <w:r>
              <w:rPr>
                <w:lang w:eastAsia="en-US"/>
              </w:rPr>
              <w:t>6782</w:t>
            </w:r>
            <w:r w:rsidRPr="00C52C3D">
              <w:rPr>
                <w:lang w:eastAsia="en-US"/>
              </w:rPr>
              <w:t xml:space="preserve"> (по факту)</w:t>
            </w:r>
          </w:p>
        </w:tc>
        <w:tc>
          <w:tcPr>
            <w:tcW w:w="872" w:type="dxa"/>
            <w:gridSpan w:val="2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13000</w:t>
            </w:r>
          </w:p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lang w:eastAsia="en-US"/>
              </w:rPr>
              <w:t>(оценка)</w:t>
            </w:r>
          </w:p>
        </w:tc>
        <w:tc>
          <w:tcPr>
            <w:tcW w:w="871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≥6</w:t>
            </w:r>
            <w:r w:rsidRPr="00C52C3D">
              <w:rPr>
                <w:sz w:val="22"/>
                <w:szCs w:val="22"/>
                <w:lang w:eastAsia="en-US"/>
              </w:rPr>
              <w:t> </w:t>
            </w:r>
            <w:r>
              <w:rPr>
                <w:sz w:val="22"/>
                <w:szCs w:val="22"/>
                <w:lang w:eastAsia="en-US"/>
              </w:rPr>
              <w:t>5</w:t>
            </w:r>
            <w:r w:rsidRPr="00C52C3D">
              <w:rPr>
                <w:sz w:val="22"/>
                <w:szCs w:val="22"/>
                <w:lang w:eastAsia="en-US"/>
              </w:rPr>
              <w:t>00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≥</w:t>
            </w:r>
            <w:r>
              <w:rPr>
                <w:sz w:val="22"/>
                <w:szCs w:val="22"/>
                <w:lang w:eastAsia="en-US"/>
              </w:rPr>
              <w:t>7</w:t>
            </w:r>
            <w:r w:rsidRPr="00C52C3D">
              <w:rPr>
                <w:sz w:val="22"/>
                <w:szCs w:val="22"/>
                <w:lang w:eastAsia="en-US"/>
              </w:rPr>
              <w:t> 000</w:t>
            </w:r>
          </w:p>
        </w:tc>
        <w:tc>
          <w:tcPr>
            <w:tcW w:w="871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≥7</w:t>
            </w:r>
            <w:r w:rsidRPr="00C52C3D">
              <w:rPr>
                <w:sz w:val="22"/>
                <w:szCs w:val="22"/>
                <w:lang w:eastAsia="en-US"/>
              </w:rPr>
              <w:t> 000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≥7500</w:t>
            </w:r>
          </w:p>
        </w:tc>
        <w:tc>
          <w:tcPr>
            <w:tcW w:w="1785" w:type="dxa"/>
            <w:vMerge/>
          </w:tcPr>
          <w:p w:rsidR="00DD6440" w:rsidRPr="00C52C3D" w:rsidRDefault="00DD6440" w:rsidP="000A43C5">
            <w:pPr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1134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51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50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DD6440" w:rsidRPr="00C52C3D" w:rsidTr="000A43C5">
        <w:tc>
          <w:tcPr>
            <w:tcW w:w="681" w:type="dxa"/>
          </w:tcPr>
          <w:p w:rsidR="00DD6440" w:rsidRPr="00C52C3D" w:rsidRDefault="00DD6440" w:rsidP="000A43C5">
            <w:pPr>
              <w:suppressAutoHyphens w:val="0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8557" w:type="dxa"/>
            <w:gridSpan w:val="10"/>
          </w:tcPr>
          <w:p w:rsidR="00DD6440" w:rsidRPr="00C52C3D" w:rsidRDefault="00DD6440" w:rsidP="000A43C5">
            <w:pPr>
              <w:suppressAutoHyphens w:val="0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Косвенное влияние на достижение показателей стратегии развития города</w:t>
            </w:r>
          </w:p>
        </w:tc>
        <w:tc>
          <w:tcPr>
            <w:tcW w:w="1785" w:type="dxa"/>
          </w:tcPr>
          <w:p w:rsidR="00DD6440" w:rsidRPr="00C52C3D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1134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51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50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DD6440" w:rsidRPr="00C52C3D" w:rsidTr="000A43C5">
        <w:trPr>
          <w:gridAfter w:val="8"/>
          <w:wAfter w:w="7944" w:type="dxa"/>
          <w:trHeight w:val="430"/>
        </w:trPr>
        <w:tc>
          <w:tcPr>
            <w:tcW w:w="681" w:type="dxa"/>
          </w:tcPr>
          <w:p w:rsidR="00DD6440" w:rsidRPr="00C52C3D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1502" w:type="dxa"/>
          </w:tcPr>
          <w:p w:rsidR="00DD6440" w:rsidRPr="00C52C3D" w:rsidRDefault="00DD6440" w:rsidP="000A43C5">
            <w:pPr>
              <w:suppressAutoHyphens w:val="0"/>
              <w:ind w:left="-5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Оценка гор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жанами дов</w:t>
            </w:r>
            <w:r>
              <w:rPr>
                <w:sz w:val="22"/>
                <w:szCs w:val="22"/>
                <w:lang w:eastAsia="en-US"/>
              </w:rPr>
              <w:t>е</w:t>
            </w:r>
            <w:r>
              <w:rPr>
                <w:sz w:val="22"/>
                <w:szCs w:val="22"/>
                <w:lang w:eastAsia="en-US"/>
              </w:rPr>
              <w:t>рия к мун</w:t>
            </w:r>
            <w:r>
              <w:rPr>
                <w:sz w:val="22"/>
                <w:szCs w:val="22"/>
                <w:lang w:eastAsia="en-US"/>
              </w:rPr>
              <w:t>и</w:t>
            </w:r>
            <w:r>
              <w:rPr>
                <w:sz w:val="22"/>
                <w:szCs w:val="22"/>
                <w:lang w:eastAsia="en-US"/>
              </w:rPr>
              <w:t>ципальной власти</w:t>
            </w:r>
          </w:p>
        </w:tc>
        <w:tc>
          <w:tcPr>
            <w:tcW w:w="565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балл</w:t>
            </w:r>
          </w:p>
        </w:tc>
        <w:tc>
          <w:tcPr>
            <w:tcW w:w="1188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44" w:type="dxa"/>
            <w:vAlign w:val="center"/>
          </w:tcPr>
          <w:p w:rsidR="00DD6440" w:rsidRPr="00C52C3D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46</w:t>
            </w:r>
            <w:r w:rsidRPr="00C52C3D">
              <w:rPr>
                <w:sz w:val="22"/>
                <w:szCs w:val="22"/>
                <w:lang w:eastAsia="en-US"/>
              </w:rPr>
              <w:t>,</w:t>
            </w: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40" w:type="dxa"/>
            <w:vAlign w:val="center"/>
          </w:tcPr>
          <w:p w:rsidR="00DD6440" w:rsidRPr="00C52C3D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опр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су</w:t>
            </w:r>
          </w:p>
        </w:tc>
        <w:tc>
          <w:tcPr>
            <w:tcW w:w="903" w:type="dxa"/>
            <w:gridSpan w:val="2"/>
            <w:vAlign w:val="center"/>
          </w:tcPr>
          <w:p w:rsidR="00DD6440" w:rsidRPr="00C52C3D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47</w:t>
            </w:r>
            <w:r w:rsidRPr="00C52C3D">
              <w:rPr>
                <w:sz w:val="22"/>
                <w:szCs w:val="22"/>
                <w:lang w:eastAsia="en-US"/>
              </w:rPr>
              <w:t>,0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опросу</w:t>
            </w:r>
          </w:p>
        </w:tc>
        <w:tc>
          <w:tcPr>
            <w:tcW w:w="871" w:type="dxa"/>
            <w:vAlign w:val="center"/>
          </w:tcPr>
          <w:p w:rsidR="00DD6440" w:rsidRPr="00C52C3D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опр</w:t>
            </w:r>
            <w:r>
              <w:rPr>
                <w:sz w:val="22"/>
                <w:szCs w:val="22"/>
                <w:lang w:eastAsia="en-US"/>
              </w:rPr>
              <w:t>о</w:t>
            </w:r>
            <w:r>
              <w:rPr>
                <w:sz w:val="22"/>
                <w:szCs w:val="22"/>
                <w:lang w:eastAsia="en-US"/>
              </w:rPr>
              <w:t>су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widowControl w:val="0"/>
              <w:suppressAutoHyphens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5</w:t>
            </w:r>
            <w:r>
              <w:rPr>
                <w:sz w:val="22"/>
                <w:szCs w:val="22"/>
                <w:lang w:eastAsia="en-US"/>
              </w:rPr>
              <w:t>0</w:t>
            </w:r>
            <w:r w:rsidRPr="00C52C3D">
              <w:rPr>
                <w:sz w:val="22"/>
                <w:szCs w:val="22"/>
                <w:lang w:eastAsia="en-US"/>
              </w:rPr>
              <w:t>,0</w:t>
            </w:r>
          </w:p>
        </w:tc>
        <w:tc>
          <w:tcPr>
            <w:tcW w:w="1785" w:type="dxa"/>
          </w:tcPr>
          <w:p w:rsidR="00DD6440" w:rsidRPr="00C52C3D" w:rsidRDefault="00DD6440" w:rsidP="000A43C5">
            <w:pPr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1134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51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50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DD6440" w:rsidRPr="00C52C3D" w:rsidTr="000A43C5">
        <w:trPr>
          <w:trHeight w:val="226"/>
        </w:trPr>
        <w:tc>
          <w:tcPr>
            <w:tcW w:w="681" w:type="dxa"/>
          </w:tcPr>
          <w:p w:rsidR="00DD6440" w:rsidRPr="00C52C3D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8557" w:type="dxa"/>
            <w:gridSpan w:val="10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Показатели муниципальной программы  для достижения целевого стратегического п</w:t>
            </w:r>
            <w:r w:rsidRPr="00C52C3D">
              <w:rPr>
                <w:sz w:val="22"/>
                <w:szCs w:val="22"/>
                <w:lang w:eastAsia="en-US"/>
              </w:rPr>
              <w:t>о</w:t>
            </w:r>
            <w:r w:rsidRPr="00C52C3D">
              <w:rPr>
                <w:sz w:val="22"/>
                <w:szCs w:val="22"/>
                <w:lang w:eastAsia="en-US"/>
              </w:rPr>
              <w:t>казателя</w:t>
            </w:r>
          </w:p>
        </w:tc>
        <w:tc>
          <w:tcPr>
            <w:tcW w:w="1785" w:type="dxa"/>
          </w:tcPr>
          <w:p w:rsidR="00DD6440" w:rsidRPr="00C52C3D" w:rsidRDefault="00DD6440" w:rsidP="000A43C5">
            <w:pPr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1134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51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50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DD6440" w:rsidRPr="00C52C3D" w:rsidTr="000A43C5">
        <w:trPr>
          <w:gridAfter w:val="8"/>
          <w:wAfter w:w="7944" w:type="dxa"/>
          <w:trHeight w:val="2073"/>
        </w:trPr>
        <w:tc>
          <w:tcPr>
            <w:tcW w:w="681" w:type="dxa"/>
            <w:vMerge w:val="restart"/>
          </w:tcPr>
          <w:p w:rsidR="00DD6440" w:rsidRPr="00C52C3D" w:rsidRDefault="00DD6440" w:rsidP="000A43C5">
            <w:pPr>
              <w:suppressAutoHyphens w:val="0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2.1.1.</w:t>
            </w:r>
          </w:p>
        </w:tc>
        <w:tc>
          <w:tcPr>
            <w:tcW w:w="1502" w:type="dxa"/>
            <w:vMerge w:val="restart"/>
          </w:tcPr>
          <w:p w:rsidR="00DD6440" w:rsidRPr="00C52C3D" w:rsidRDefault="00DD6440" w:rsidP="000A43C5">
            <w:pPr>
              <w:suppressAutoHyphens w:val="0"/>
              <w:ind w:left="-57" w:right="-57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Количество жителей гор</w:t>
            </w:r>
            <w:r w:rsidRPr="00C52C3D">
              <w:rPr>
                <w:sz w:val="22"/>
                <w:szCs w:val="22"/>
                <w:lang w:eastAsia="en-US"/>
              </w:rPr>
              <w:t>о</w:t>
            </w:r>
            <w:r w:rsidRPr="00C52C3D">
              <w:rPr>
                <w:sz w:val="22"/>
                <w:szCs w:val="22"/>
                <w:lang w:eastAsia="en-US"/>
              </w:rPr>
              <w:t>да, охваче</w:t>
            </w:r>
            <w:r w:rsidRPr="00C52C3D">
              <w:rPr>
                <w:sz w:val="22"/>
                <w:szCs w:val="22"/>
                <w:lang w:eastAsia="en-US"/>
              </w:rPr>
              <w:t>н</w:t>
            </w:r>
            <w:r w:rsidRPr="00C52C3D">
              <w:rPr>
                <w:sz w:val="22"/>
                <w:szCs w:val="22"/>
                <w:lang w:eastAsia="en-US"/>
              </w:rPr>
              <w:t>ных социол</w:t>
            </w:r>
            <w:r w:rsidRPr="00C52C3D">
              <w:rPr>
                <w:sz w:val="22"/>
                <w:szCs w:val="22"/>
                <w:lang w:eastAsia="en-US"/>
              </w:rPr>
              <w:t>о</w:t>
            </w:r>
            <w:r w:rsidRPr="00C52C3D">
              <w:rPr>
                <w:sz w:val="22"/>
                <w:szCs w:val="22"/>
                <w:lang w:eastAsia="en-US"/>
              </w:rPr>
              <w:t>гическими исследован</w:t>
            </w:r>
            <w:r w:rsidRPr="00C52C3D">
              <w:rPr>
                <w:sz w:val="22"/>
                <w:szCs w:val="22"/>
                <w:lang w:eastAsia="en-US"/>
              </w:rPr>
              <w:t>и</w:t>
            </w:r>
            <w:r w:rsidRPr="00C52C3D">
              <w:rPr>
                <w:sz w:val="22"/>
                <w:szCs w:val="22"/>
                <w:lang w:eastAsia="en-US"/>
              </w:rPr>
              <w:t>ями в течение года (за сре</w:t>
            </w:r>
            <w:r w:rsidRPr="00C52C3D">
              <w:rPr>
                <w:sz w:val="22"/>
                <w:szCs w:val="22"/>
                <w:lang w:eastAsia="en-US"/>
              </w:rPr>
              <w:t>д</w:t>
            </w:r>
            <w:r w:rsidRPr="00C52C3D">
              <w:rPr>
                <w:sz w:val="22"/>
                <w:szCs w:val="22"/>
                <w:lang w:eastAsia="en-US"/>
              </w:rPr>
              <w:lastRenderedPageBreak/>
              <w:t>ства бюджета)</w:t>
            </w:r>
          </w:p>
        </w:tc>
        <w:tc>
          <w:tcPr>
            <w:tcW w:w="565" w:type="dxa"/>
            <w:vMerge w:val="restart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lastRenderedPageBreak/>
              <w:t>р</w:t>
            </w:r>
            <w:r w:rsidRPr="00C52C3D">
              <w:rPr>
                <w:sz w:val="22"/>
                <w:szCs w:val="22"/>
                <w:lang w:eastAsia="en-US"/>
              </w:rPr>
              <w:t>е</w:t>
            </w:r>
            <w:r w:rsidRPr="00C52C3D">
              <w:rPr>
                <w:sz w:val="22"/>
                <w:szCs w:val="22"/>
                <w:lang w:eastAsia="en-US"/>
              </w:rPr>
              <w:t>спондентов</w:t>
            </w:r>
          </w:p>
        </w:tc>
        <w:tc>
          <w:tcPr>
            <w:tcW w:w="1188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 xml:space="preserve">Целевое значение </w:t>
            </w:r>
          </w:p>
        </w:tc>
        <w:tc>
          <w:tcPr>
            <w:tcW w:w="944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C52C3D">
              <w:rPr>
                <w:sz w:val="18"/>
                <w:szCs w:val="18"/>
                <w:lang w:eastAsia="en-US"/>
              </w:rPr>
              <w:t>В по</w:t>
            </w:r>
            <w:r w:rsidRPr="00C52C3D">
              <w:rPr>
                <w:sz w:val="18"/>
                <w:szCs w:val="18"/>
                <w:lang w:eastAsia="en-US"/>
              </w:rPr>
              <w:t>л</w:t>
            </w:r>
            <w:r w:rsidRPr="00C52C3D">
              <w:rPr>
                <w:sz w:val="18"/>
                <w:szCs w:val="18"/>
                <w:lang w:eastAsia="en-US"/>
              </w:rPr>
              <w:t>ном об</w:t>
            </w:r>
            <w:r w:rsidRPr="00C52C3D">
              <w:rPr>
                <w:sz w:val="18"/>
                <w:szCs w:val="18"/>
                <w:lang w:eastAsia="en-US"/>
              </w:rPr>
              <w:t>ъ</w:t>
            </w:r>
            <w:r w:rsidRPr="00C52C3D">
              <w:rPr>
                <w:sz w:val="18"/>
                <w:szCs w:val="18"/>
                <w:lang w:eastAsia="en-US"/>
              </w:rPr>
              <w:t xml:space="preserve">еме </w:t>
            </w:r>
            <w:r w:rsidRPr="00C52C3D">
              <w:rPr>
                <w:sz w:val="20"/>
                <w:szCs w:val="20"/>
                <w:lang w:eastAsia="en-US"/>
              </w:rPr>
              <w:t>от потре</w:t>
            </w:r>
            <w:r w:rsidRPr="00C52C3D">
              <w:rPr>
                <w:sz w:val="20"/>
                <w:szCs w:val="20"/>
                <w:lang w:eastAsia="en-US"/>
              </w:rPr>
              <w:t>б</w:t>
            </w:r>
            <w:r w:rsidRPr="00C52C3D">
              <w:rPr>
                <w:sz w:val="20"/>
                <w:szCs w:val="20"/>
                <w:lang w:eastAsia="en-US"/>
              </w:rPr>
              <w:t>ности ОМСУ</w:t>
            </w:r>
          </w:p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40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C52C3D">
              <w:rPr>
                <w:sz w:val="18"/>
                <w:szCs w:val="18"/>
                <w:lang w:eastAsia="en-US"/>
              </w:rPr>
              <w:t>В по</w:t>
            </w:r>
            <w:r w:rsidRPr="00C52C3D">
              <w:rPr>
                <w:sz w:val="18"/>
                <w:szCs w:val="18"/>
                <w:lang w:eastAsia="en-US"/>
              </w:rPr>
              <w:t>л</w:t>
            </w:r>
            <w:r w:rsidRPr="00C52C3D">
              <w:rPr>
                <w:sz w:val="18"/>
                <w:szCs w:val="18"/>
                <w:lang w:eastAsia="en-US"/>
              </w:rPr>
              <w:t xml:space="preserve">ном объеме </w:t>
            </w:r>
            <w:r w:rsidRPr="00C52C3D">
              <w:rPr>
                <w:sz w:val="20"/>
                <w:szCs w:val="20"/>
                <w:lang w:eastAsia="en-US"/>
              </w:rPr>
              <w:t>от п</w:t>
            </w:r>
            <w:r w:rsidRPr="00C52C3D">
              <w:rPr>
                <w:sz w:val="20"/>
                <w:szCs w:val="20"/>
                <w:lang w:eastAsia="en-US"/>
              </w:rPr>
              <w:t>о</w:t>
            </w:r>
            <w:r w:rsidRPr="00C52C3D">
              <w:rPr>
                <w:sz w:val="20"/>
                <w:szCs w:val="20"/>
                <w:lang w:eastAsia="en-US"/>
              </w:rPr>
              <w:t>тре</w:t>
            </w:r>
            <w:r w:rsidRPr="00C52C3D">
              <w:rPr>
                <w:sz w:val="20"/>
                <w:szCs w:val="20"/>
                <w:lang w:eastAsia="en-US"/>
              </w:rPr>
              <w:t>б</w:t>
            </w:r>
            <w:r w:rsidRPr="00C52C3D">
              <w:rPr>
                <w:sz w:val="20"/>
                <w:szCs w:val="20"/>
                <w:lang w:eastAsia="en-US"/>
              </w:rPr>
              <w:t>ности ОМСУ</w:t>
            </w:r>
          </w:p>
        </w:tc>
        <w:tc>
          <w:tcPr>
            <w:tcW w:w="903" w:type="dxa"/>
            <w:gridSpan w:val="2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C52C3D">
              <w:rPr>
                <w:sz w:val="18"/>
                <w:szCs w:val="18"/>
                <w:lang w:eastAsia="en-US"/>
              </w:rPr>
              <w:t>В по</w:t>
            </w:r>
            <w:r w:rsidRPr="00C52C3D">
              <w:rPr>
                <w:sz w:val="18"/>
                <w:szCs w:val="18"/>
                <w:lang w:eastAsia="en-US"/>
              </w:rPr>
              <w:t>л</w:t>
            </w:r>
            <w:r w:rsidRPr="00C52C3D">
              <w:rPr>
                <w:sz w:val="18"/>
                <w:szCs w:val="18"/>
                <w:lang w:eastAsia="en-US"/>
              </w:rPr>
              <w:t xml:space="preserve">ном объеме </w:t>
            </w:r>
            <w:r w:rsidRPr="00C52C3D">
              <w:rPr>
                <w:sz w:val="20"/>
                <w:szCs w:val="20"/>
                <w:lang w:eastAsia="en-US"/>
              </w:rPr>
              <w:t>от п</w:t>
            </w:r>
            <w:r w:rsidRPr="00C52C3D">
              <w:rPr>
                <w:sz w:val="20"/>
                <w:szCs w:val="20"/>
                <w:lang w:eastAsia="en-US"/>
              </w:rPr>
              <w:t>о</w:t>
            </w:r>
            <w:r w:rsidRPr="00C52C3D">
              <w:rPr>
                <w:sz w:val="20"/>
                <w:szCs w:val="20"/>
                <w:lang w:eastAsia="en-US"/>
              </w:rPr>
              <w:t>требн</w:t>
            </w:r>
            <w:r w:rsidRPr="00C52C3D">
              <w:rPr>
                <w:sz w:val="20"/>
                <w:szCs w:val="20"/>
                <w:lang w:eastAsia="en-US"/>
              </w:rPr>
              <w:t>о</w:t>
            </w:r>
            <w:r w:rsidRPr="00C52C3D">
              <w:rPr>
                <w:sz w:val="20"/>
                <w:szCs w:val="20"/>
                <w:lang w:eastAsia="en-US"/>
              </w:rPr>
              <w:t>сти ОМСУ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C52C3D">
              <w:rPr>
                <w:sz w:val="18"/>
                <w:szCs w:val="18"/>
                <w:lang w:eastAsia="en-US"/>
              </w:rPr>
              <w:t>В по</w:t>
            </w:r>
            <w:r w:rsidRPr="00C52C3D">
              <w:rPr>
                <w:sz w:val="18"/>
                <w:szCs w:val="18"/>
                <w:lang w:eastAsia="en-US"/>
              </w:rPr>
              <w:t>л</w:t>
            </w:r>
            <w:r w:rsidRPr="00C52C3D">
              <w:rPr>
                <w:sz w:val="18"/>
                <w:szCs w:val="18"/>
                <w:lang w:eastAsia="en-US"/>
              </w:rPr>
              <w:t xml:space="preserve">ном объеме </w:t>
            </w:r>
            <w:r w:rsidRPr="00C52C3D">
              <w:rPr>
                <w:sz w:val="20"/>
                <w:szCs w:val="20"/>
                <w:lang w:eastAsia="en-US"/>
              </w:rPr>
              <w:t>от п</w:t>
            </w:r>
            <w:r w:rsidRPr="00C52C3D">
              <w:rPr>
                <w:sz w:val="20"/>
                <w:szCs w:val="20"/>
                <w:lang w:eastAsia="en-US"/>
              </w:rPr>
              <w:t>о</w:t>
            </w:r>
            <w:r w:rsidRPr="00C52C3D">
              <w:rPr>
                <w:sz w:val="20"/>
                <w:szCs w:val="20"/>
                <w:lang w:eastAsia="en-US"/>
              </w:rPr>
              <w:t>тре</w:t>
            </w:r>
            <w:r w:rsidRPr="00C52C3D">
              <w:rPr>
                <w:sz w:val="20"/>
                <w:szCs w:val="20"/>
                <w:lang w:eastAsia="en-US"/>
              </w:rPr>
              <w:t>б</w:t>
            </w:r>
            <w:r w:rsidRPr="00C52C3D">
              <w:rPr>
                <w:sz w:val="20"/>
                <w:szCs w:val="20"/>
                <w:lang w:eastAsia="en-US"/>
              </w:rPr>
              <w:t>ности ОМСУ</w:t>
            </w:r>
          </w:p>
        </w:tc>
        <w:tc>
          <w:tcPr>
            <w:tcW w:w="871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C52C3D">
              <w:rPr>
                <w:sz w:val="18"/>
                <w:szCs w:val="18"/>
                <w:lang w:eastAsia="en-US"/>
              </w:rPr>
              <w:t>В по</w:t>
            </w:r>
            <w:r w:rsidRPr="00C52C3D">
              <w:rPr>
                <w:sz w:val="18"/>
                <w:szCs w:val="18"/>
                <w:lang w:eastAsia="en-US"/>
              </w:rPr>
              <w:t>л</w:t>
            </w:r>
            <w:r w:rsidRPr="00C52C3D">
              <w:rPr>
                <w:sz w:val="18"/>
                <w:szCs w:val="18"/>
                <w:lang w:eastAsia="en-US"/>
              </w:rPr>
              <w:t xml:space="preserve">ном объеме </w:t>
            </w:r>
            <w:r w:rsidRPr="00C52C3D">
              <w:rPr>
                <w:sz w:val="20"/>
                <w:szCs w:val="20"/>
                <w:lang w:eastAsia="en-US"/>
              </w:rPr>
              <w:t>от п</w:t>
            </w:r>
            <w:r w:rsidRPr="00C52C3D">
              <w:rPr>
                <w:sz w:val="20"/>
                <w:szCs w:val="20"/>
                <w:lang w:eastAsia="en-US"/>
              </w:rPr>
              <w:t>о</w:t>
            </w:r>
            <w:r w:rsidRPr="00C52C3D">
              <w:rPr>
                <w:sz w:val="20"/>
                <w:szCs w:val="20"/>
                <w:lang w:eastAsia="en-US"/>
              </w:rPr>
              <w:t>тре</w:t>
            </w:r>
            <w:r w:rsidRPr="00C52C3D">
              <w:rPr>
                <w:sz w:val="20"/>
                <w:szCs w:val="20"/>
                <w:lang w:eastAsia="en-US"/>
              </w:rPr>
              <w:t>б</w:t>
            </w:r>
            <w:r w:rsidRPr="00C52C3D">
              <w:rPr>
                <w:sz w:val="20"/>
                <w:szCs w:val="20"/>
                <w:lang w:eastAsia="en-US"/>
              </w:rPr>
              <w:t>ности ОМСУ</w:t>
            </w:r>
          </w:p>
        </w:tc>
        <w:tc>
          <w:tcPr>
            <w:tcW w:w="872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C52C3D">
              <w:rPr>
                <w:sz w:val="18"/>
                <w:szCs w:val="18"/>
                <w:lang w:eastAsia="en-US"/>
              </w:rPr>
              <w:t>В по</w:t>
            </w:r>
            <w:r w:rsidRPr="00C52C3D">
              <w:rPr>
                <w:sz w:val="18"/>
                <w:szCs w:val="18"/>
                <w:lang w:eastAsia="en-US"/>
              </w:rPr>
              <w:t>л</w:t>
            </w:r>
            <w:r w:rsidRPr="00C52C3D">
              <w:rPr>
                <w:sz w:val="18"/>
                <w:szCs w:val="18"/>
                <w:lang w:eastAsia="en-US"/>
              </w:rPr>
              <w:t xml:space="preserve">ном объеме </w:t>
            </w:r>
            <w:r w:rsidRPr="00C52C3D">
              <w:rPr>
                <w:sz w:val="20"/>
                <w:szCs w:val="20"/>
                <w:lang w:eastAsia="en-US"/>
              </w:rPr>
              <w:t>от п</w:t>
            </w:r>
            <w:r w:rsidRPr="00C52C3D">
              <w:rPr>
                <w:sz w:val="20"/>
                <w:szCs w:val="20"/>
                <w:lang w:eastAsia="en-US"/>
              </w:rPr>
              <w:t>о</w:t>
            </w:r>
            <w:r w:rsidRPr="00C52C3D">
              <w:rPr>
                <w:sz w:val="20"/>
                <w:szCs w:val="20"/>
                <w:lang w:eastAsia="en-US"/>
              </w:rPr>
              <w:t>тре</w:t>
            </w:r>
            <w:r w:rsidRPr="00C52C3D">
              <w:rPr>
                <w:sz w:val="20"/>
                <w:szCs w:val="20"/>
                <w:lang w:eastAsia="en-US"/>
              </w:rPr>
              <w:t>б</w:t>
            </w:r>
            <w:r w:rsidRPr="00C52C3D">
              <w:rPr>
                <w:sz w:val="20"/>
                <w:szCs w:val="20"/>
                <w:lang w:eastAsia="en-US"/>
              </w:rPr>
              <w:t>ности ОМСУ</w:t>
            </w:r>
          </w:p>
        </w:tc>
        <w:tc>
          <w:tcPr>
            <w:tcW w:w="1785" w:type="dxa"/>
            <w:vMerge w:val="restart"/>
          </w:tcPr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Организация опросов общ</w:t>
            </w:r>
            <w:r w:rsidRPr="00C52C3D">
              <w:rPr>
                <w:sz w:val="22"/>
                <w:szCs w:val="22"/>
                <w:lang w:eastAsia="en-US"/>
              </w:rPr>
              <w:t>е</w:t>
            </w:r>
            <w:r w:rsidRPr="00C52C3D">
              <w:rPr>
                <w:sz w:val="22"/>
                <w:szCs w:val="22"/>
                <w:lang w:eastAsia="en-US"/>
              </w:rPr>
              <w:t>ственного мн</w:t>
            </w:r>
            <w:r w:rsidRPr="00C52C3D">
              <w:rPr>
                <w:sz w:val="22"/>
                <w:szCs w:val="22"/>
                <w:lang w:eastAsia="en-US"/>
              </w:rPr>
              <w:t>е</w:t>
            </w:r>
            <w:r w:rsidRPr="00C52C3D">
              <w:rPr>
                <w:sz w:val="22"/>
                <w:szCs w:val="22"/>
                <w:lang w:eastAsia="en-US"/>
              </w:rPr>
              <w:t>ния, социолог</w:t>
            </w:r>
            <w:r w:rsidRPr="00C52C3D">
              <w:rPr>
                <w:sz w:val="22"/>
                <w:szCs w:val="22"/>
                <w:lang w:eastAsia="en-US"/>
              </w:rPr>
              <w:t>и</w:t>
            </w:r>
            <w:r w:rsidRPr="00C52C3D">
              <w:rPr>
                <w:sz w:val="22"/>
                <w:szCs w:val="22"/>
                <w:lang w:eastAsia="en-US"/>
              </w:rPr>
              <w:t>ческих исслед</w:t>
            </w:r>
            <w:r w:rsidRPr="00C52C3D">
              <w:rPr>
                <w:sz w:val="22"/>
                <w:szCs w:val="22"/>
                <w:lang w:eastAsia="en-US"/>
              </w:rPr>
              <w:t>о</w:t>
            </w:r>
            <w:r w:rsidRPr="00C52C3D">
              <w:rPr>
                <w:sz w:val="22"/>
                <w:szCs w:val="22"/>
                <w:lang w:eastAsia="en-US"/>
              </w:rPr>
              <w:t>ваний для оце</w:t>
            </w:r>
            <w:r w:rsidRPr="00C52C3D">
              <w:rPr>
                <w:sz w:val="22"/>
                <w:szCs w:val="22"/>
                <w:lang w:eastAsia="en-US"/>
              </w:rPr>
              <w:t>н</w:t>
            </w:r>
            <w:r w:rsidRPr="00C52C3D">
              <w:rPr>
                <w:sz w:val="22"/>
                <w:szCs w:val="22"/>
                <w:lang w:eastAsia="en-US"/>
              </w:rPr>
              <w:t xml:space="preserve">ки фактической </w:t>
            </w:r>
            <w:r w:rsidRPr="00C52C3D">
              <w:rPr>
                <w:sz w:val="22"/>
                <w:szCs w:val="22"/>
                <w:lang w:eastAsia="en-US"/>
              </w:rPr>
              <w:lastRenderedPageBreak/>
              <w:t>динамики с</w:t>
            </w:r>
            <w:r w:rsidRPr="00C52C3D">
              <w:rPr>
                <w:sz w:val="22"/>
                <w:szCs w:val="22"/>
                <w:lang w:eastAsia="en-US"/>
              </w:rPr>
              <w:t>о</w:t>
            </w:r>
            <w:r w:rsidRPr="00C52C3D">
              <w:rPr>
                <w:sz w:val="22"/>
                <w:szCs w:val="22"/>
                <w:lang w:eastAsia="en-US"/>
              </w:rPr>
              <w:t>стояния общ</w:t>
            </w:r>
            <w:r w:rsidRPr="00C52C3D">
              <w:rPr>
                <w:sz w:val="22"/>
                <w:szCs w:val="22"/>
                <w:lang w:eastAsia="en-US"/>
              </w:rPr>
              <w:t>е</w:t>
            </w:r>
            <w:r w:rsidRPr="00C52C3D">
              <w:rPr>
                <w:sz w:val="22"/>
                <w:szCs w:val="22"/>
                <w:lang w:eastAsia="en-US"/>
              </w:rPr>
              <w:t>ства, анализа последствий социально-экономической политики орг</w:t>
            </w:r>
            <w:r w:rsidRPr="00C52C3D">
              <w:rPr>
                <w:sz w:val="22"/>
                <w:szCs w:val="22"/>
                <w:lang w:eastAsia="en-US"/>
              </w:rPr>
              <w:t>а</w:t>
            </w:r>
            <w:r w:rsidRPr="00C52C3D">
              <w:rPr>
                <w:sz w:val="22"/>
                <w:szCs w:val="22"/>
                <w:lang w:eastAsia="en-US"/>
              </w:rPr>
              <w:t>нов местного самоуправления</w:t>
            </w:r>
          </w:p>
        </w:tc>
        <w:tc>
          <w:tcPr>
            <w:tcW w:w="1134" w:type="dxa"/>
            <w:vMerge w:val="restart"/>
          </w:tcPr>
          <w:p w:rsidR="00DD6440" w:rsidRPr="00C52C3D" w:rsidRDefault="00DD6440" w:rsidP="000A43C5">
            <w:pPr>
              <w:suppressAutoHyphens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395,8</w:t>
            </w:r>
          </w:p>
        </w:tc>
        <w:tc>
          <w:tcPr>
            <w:tcW w:w="851" w:type="dxa"/>
            <w:vMerge w:val="restart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447,9</w:t>
            </w:r>
          </w:p>
        </w:tc>
        <w:tc>
          <w:tcPr>
            <w:tcW w:w="850" w:type="dxa"/>
            <w:vMerge w:val="restart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447,9</w:t>
            </w:r>
          </w:p>
        </w:tc>
        <w:tc>
          <w:tcPr>
            <w:tcW w:w="992" w:type="dxa"/>
            <w:vMerge w:val="restart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447,9</w:t>
            </w:r>
          </w:p>
        </w:tc>
        <w:tc>
          <w:tcPr>
            <w:tcW w:w="993" w:type="dxa"/>
            <w:vMerge w:val="restart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447,9</w:t>
            </w:r>
          </w:p>
        </w:tc>
      </w:tr>
      <w:tr w:rsidR="00DD6440" w:rsidRPr="00C52C3D" w:rsidTr="000A43C5">
        <w:trPr>
          <w:gridAfter w:val="8"/>
          <w:wAfter w:w="7944" w:type="dxa"/>
          <w:trHeight w:val="555"/>
        </w:trPr>
        <w:tc>
          <w:tcPr>
            <w:tcW w:w="681" w:type="dxa"/>
            <w:vMerge/>
          </w:tcPr>
          <w:p w:rsidR="00DD6440" w:rsidRPr="00C52C3D" w:rsidRDefault="00DD6440" w:rsidP="000A43C5">
            <w:pPr>
              <w:suppressAutoHyphens w:val="0"/>
              <w:rPr>
                <w:lang w:eastAsia="en-US"/>
              </w:rPr>
            </w:pPr>
          </w:p>
        </w:tc>
        <w:tc>
          <w:tcPr>
            <w:tcW w:w="1502" w:type="dxa"/>
            <w:vMerge/>
          </w:tcPr>
          <w:p w:rsidR="00DD6440" w:rsidRPr="00C52C3D" w:rsidRDefault="00DD6440" w:rsidP="000A43C5">
            <w:pPr>
              <w:suppressAutoHyphens w:val="0"/>
              <w:rPr>
                <w:spacing w:val="-6"/>
                <w:lang w:eastAsia="en-US"/>
              </w:rPr>
            </w:pPr>
          </w:p>
        </w:tc>
        <w:tc>
          <w:tcPr>
            <w:tcW w:w="565" w:type="dxa"/>
            <w:vMerge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1188" w:type="dxa"/>
          </w:tcPr>
          <w:p w:rsidR="00DD6440" w:rsidRPr="00C52C3D" w:rsidRDefault="00DD6440" w:rsidP="000A43C5">
            <w:pPr>
              <w:jc w:val="center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Плановое значение</w:t>
            </w:r>
          </w:p>
        </w:tc>
        <w:tc>
          <w:tcPr>
            <w:tcW w:w="944" w:type="dxa"/>
            <w:vAlign w:val="center"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4444 (факт)</w:t>
            </w:r>
          </w:p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40" w:type="dxa"/>
            <w:vAlign w:val="center"/>
          </w:tcPr>
          <w:p w:rsidR="00DD6440" w:rsidRPr="007C3A14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7C3A14">
              <w:rPr>
                <w:lang w:eastAsia="en-US"/>
              </w:rPr>
              <w:t>2094 (факт на 1-е пол</w:t>
            </w:r>
            <w:r w:rsidRPr="007C3A14">
              <w:rPr>
                <w:lang w:eastAsia="en-US"/>
              </w:rPr>
              <w:t>у</w:t>
            </w:r>
            <w:r w:rsidRPr="007C3A14">
              <w:rPr>
                <w:lang w:eastAsia="en-US"/>
              </w:rPr>
              <w:t>годие 2016).</w:t>
            </w:r>
          </w:p>
          <w:p w:rsidR="00DD6440" w:rsidRPr="007C3A14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7C3A14">
              <w:rPr>
                <w:lang w:eastAsia="en-US"/>
              </w:rPr>
              <w:t>Ож</w:t>
            </w:r>
            <w:r w:rsidRPr="007C3A14">
              <w:rPr>
                <w:lang w:eastAsia="en-US"/>
              </w:rPr>
              <w:t>и</w:t>
            </w:r>
            <w:r w:rsidRPr="007C3A14">
              <w:rPr>
                <w:lang w:eastAsia="en-US"/>
              </w:rPr>
              <w:t>да</w:t>
            </w:r>
            <w:r w:rsidRPr="007C3A14">
              <w:rPr>
                <w:lang w:eastAsia="en-US"/>
              </w:rPr>
              <w:t>е</w:t>
            </w:r>
            <w:r w:rsidRPr="007C3A14">
              <w:rPr>
                <w:lang w:eastAsia="en-US"/>
              </w:rPr>
              <w:t>мое зн</w:t>
            </w:r>
            <w:r w:rsidRPr="007C3A14">
              <w:rPr>
                <w:lang w:eastAsia="en-US"/>
              </w:rPr>
              <w:t>а</w:t>
            </w:r>
            <w:r w:rsidRPr="007C3A14">
              <w:rPr>
                <w:lang w:eastAsia="en-US"/>
              </w:rPr>
              <w:t>чение на конец 2016:</w:t>
            </w:r>
          </w:p>
          <w:p w:rsidR="00DD6440" w:rsidRPr="007C3A14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7C3A14">
              <w:rPr>
                <w:lang w:eastAsia="en-US"/>
              </w:rPr>
              <w:t>≥4694</w:t>
            </w:r>
          </w:p>
        </w:tc>
        <w:tc>
          <w:tcPr>
            <w:tcW w:w="903" w:type="dxa"/>
            <w:gridSpan w:val="2"/>
            <w:vAlign w:val="center"/>
          </w:tcPr>
          <w:p w:rsidR="00DD6440" w:rsidRPr="007C3A14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7C3A14">
              <w:rPr>
                <w:lang w:eastAsia="en-US"/>
              </w:rPr>
              <w:t>4084</w:t>
            </w:r>
            <w:bookmarkStart w:id="0" w:name="_Ref456880195"/>
            <w:r w:rsidRPr="007C3A14">
              <w:rPr>
                <w:rStyle w:val="aff7"/>
                <w:lang w:eastAsia="en-US"/>
              </w:rPr>
              <w:footnoteReference w:id="5"/>
            </w:r>
            <w:bookmarkEnd w:id="0"/>
          </w:p>
        </w:tc>
        <w:tc>
          <w:tcPr>
            <w:tcW w:w="872" w:type="dxa"/>
            <w:vAlign w:val="center"/>
          </w:tcPr>
          <w:p w:rsidR="00DD6440" w:rsidRPr="007C3A14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4084</w:t>
            </w:r>
            <w:r w:rsidR="00DC5E9A">
              <w:fldChar w:fldCharType="begin"/>
            </w:r>
            <w:r w:rsidR="00DC5E9A">
              <w:instrText xml:space="preserve"> NOTEREF _Ref456880195 \h  \* MERGEFORMAT </w:instrText>
            </w:r>
            <w:r w:rsidR="00DC5E9A">
              <w:fldChar w:fldCharType="separate"/>
            </w:r>
            <w:r w:rsidRPr="00012F45">
              <w:t>1</w:t>
            </w:r>
            <w:r w:rsidR="00DC5E9A">
              <w:fldChar w:fldCharType="end"/>
            </w:r>
          </w:p>
        </w:tc>
        <w:tc>
          <w:tcPr>
            <w:tcW w:w="871" w:type="dxa"/>
            <w:vAlign w:val="center"/>
          </w:tcPr>
          <w:p w:rsidR="00DD6440" w:rsidRPr="007C3A14" w:rsidRDefault="00DD6440" w:rsidP="000A43C5">
            <w:pPr>
              <w:suppressAutoHyphens w:val="0"/>
              <w:jc w:val="center"/>
              <w:rPr>
                <w:lang w:eastAsia="en-US"/>
              </w:rPr>
            </w:pPr>
            <w:r w:rsidRPr="007C3A14">
              <w:rPr>
                <w:lang w:eastAsia="en-US"/>
              </w:rPr>
              <w:t>4084</w:t>
            </w:r>
            <w:r w:rsidR="00DC5E9A">
              <w:fldChar w:fldCharType="begin"/>
            </w:r>
            <w:r w:rsidR="00DC5E9A">
              <w:instrText xml:space="preserve"> NOTEREF _Ref456880195 \h  \* MERGEFORMAT </w:instrText>
            </w:r>
            <w:r w:rsidR="00DC5E9A">
              <w:fldChar w:fldCharType="separate"/>
            </w:r>
            <w:r w:rsidRPr="00867C84">
              <w:t>1</w:t>
            </w:r>
            <w:r w:rsidR="00DC5E9A">
              <w:fldChar w:fldCharType="end"/>
            </w:r>
          </w:p>
        </w:tc>
        <w:tc>
          <w:tcPr>
            <w:tcW w:w="872" w:type="dxa"/>
            <w:vAlign w:val="center"/>
          </w:tcPr>
          <w:p w:rsidR="00DD6440" w:rsidRPr="007C3A14" w:rsidRDefault="00DD6440" w:rsidP="000A43C5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C3A14">
              <w:rPr>
                <w:lang w:eastAsia="en-US"/>
              </w:rPr>
              <w:t>4084</w:t>
            </w:r>
            <w:r w:rsidR="00DC5E9A">
              <w:fldChar w:fldCharType="begin"/>
            </w:r>
            <w:r w:rsidR="00DC5E9A">
              <w:instrText xml:space="preserve"> NOTEREF _Ref456880195 \h  \* MERGEFORMAT </w:instrText>
            </w:r>
            <w:r w:rsidR="00DC5E9A">
              <w:fldChar w:fldCharType="separate"/>
            </w:r>
            <w:r w:rsidRPr="00867C84">
              <w:t>1</w:t>
            </w:r>
            <w:r w:rsidR="00DC5E9A">
              <w:fldChar w:fldCharType="end"/>
            </w:r>
          </w:p>
        </w:tc>
        <w:tc>
          <w:tcPr>
            <w:tcW w:w="1785" w:type="dxa"/>
            <w:vMerge/>
          </w:tcPr>
          <w:p w:rsidR="00DD6440" w:rsidRPr="00C52C3D" w:rsidRDefault="00DD6440" w:rsidP="000A43C5">
            <w:pPr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1134" w:type="dxa"/>
            <w:vMerge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51" w:type="dxa"/>
            <w:vMerge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850" w:type="dxa"/>
            <w:vMerge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  <w:tc>
          <w:tcPr>
            <w:tcW w:w="993" w:type="dxa"/>
            <w:vMerge/>
          </w:tcPr>
          <w:p w:rsidR="00DD6440" w:rsidRPr="00C52C3D" w:rsidRDefault="00DD6440" w:rsidP="000A43C5">
            <w:pPr>
              <w:suppressAutoHyphens w:val="0"/>
              <w:jc w:val="center"/>
              <w:rPr>
                <w:lang w:eastAsia="en-US"/>
              </w:rPr>
            </w:pPr>
          </w:p>
        </w:tc>
      </w:tr>
      <w:tr w:rsidR="005C5B6E" w:rsidRPr="00C52C3D" w:rsidTr="000A43C5">
        <w:trPr>
          <w:gridAfter w:val="8"/>
          <w:wAfter w:w="7944" w:type="dxa"/>
        </w:trPr>
        <w:tc>
          <w:tcPr>
            <w:tcW w:w="11023" w:type="dxa"/>
            <w:gridSpan w:val="12"/>
          </w:tcPr>
          <w:p w:rsidR="005C5B6E" w:rsidRPr="00C52C3D" w:rsidRDefault="005C5B6E" w:rsidP="000A43C5">
            <w:pPr>
              <w:suppressAutoHyphens w:val="0"/>
              <w:jc w:val="right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lastRenderedPageBreak/>
              <w:t>Итого, в т.ч.</w:t>
            </w:r>
          </w:p>
        </w:tc>
        <w:tc>
          <w:tcPr>
            <w:tcW w:w="1134" w:type="dxa"/>
          </w:tcPr>
          <w:p w:rsidR="005C5B6E" w:rsidRPr="00C52C3D" w:rsidRDefault="005C5B6E" w:rsidP="000A43C5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47324,6</w:t>
            </w:r>
          </w:p>
        </w:tc>
        <w:tc>
          <w:tcPr>
            <w:tcW w:w="851" w:type="dxa"/>
          </w:tcPr>
          <w:p w:rsidR="005C5B6E" w:rsidRPr="005C5B6E" w:rsidRDefault="005C5B6E" w:rsidP="00620EA6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C5B6E">
              <w:rPr>
                <w:sz w:val="16"/>
                <w:szCs w:val="16"/>
                <w:lang w:eastAsia="en-US"/>
              </w:rPr>
              <w:t>49478,1</w:t>
            </w:r>
          </w:p>
        </w:tc>
        <w:tc>
          <w:tcPr>
            <w:tcW w:w="850" w:type="dxa"/>
          </w:tcPr>
          <w:p w:rsidR="005C5B6E" w:rsidRPr="00C52C3D" w:rsidRDefault="005C5B6E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49411,9</w:t>
            </w:r>
          </w:p>
        </w:tc>
        <w:tc>
          <w:tcPr>
            <w:tcW w:w="992" w:type="dxa"/>
          </w:tcPr>
          <w:p w:rsidR="005C5B6E" w:rsidRPr="00C52C3D" w:rsidRDefault="005C5B6E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49477,2</w:t>
            </w:r>
          </w:p>
        </w:tc>
        <w:tc>
          <w:tcPr>
            <w:tcW w:w="993" w:type="dxa"/>
          </w:tcPr>
          <w:p w:rsidR="005C5B6E" w:rsidRPr="00C52C3D" w:rsidRDefault="005C5B6E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49542,3</w:t>
            </w:r>
          </w:p>
        </w:tc>
      </w:tr>
      <w:tr w:rsidR="005C5B6E" w:rsidRPr="00C52C3D" w:rsidTr="000A43C5">
        <w:trPr>
          <w:gridAfter w:val="8"/>
          <w:wAfter w:w="7944" w:type="dxa"/>
        </w:trPr>
        <w:tc>
          <w:tcPr>
            <w:tcW w:w="11023" w:type="dxa"/>
            <w:gridSpan w:val="12"/>
          </w:tcPr>
          <w:p w:rsidR="005C5B6E" w:rsidRPr="00C52C3D" w:rsidRDefault="005C5B6E" w:rsidP="000A43C5">
            <w:pPr>
              <w:suppressAutoHyphens w:val="0"/>
              <w:jc w:val="right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Расходы, включенные в муниципальные программы, тыс. руб.</w:t>
            </w:r>
          </w:p>
        </w:tc>
        <w:tc>
          <w:tcPr>
            <w:tcW w:w="1134" w:type="dxa"/>
          </w:tcPr>
          <w:p w:rsidR="005C5B6E" w:rsidRPr="00C52C3D" w:rsidRDefault="005C5B6E" w:rsidP="000A43C5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47324,6</w:t>
            </w:r>
          </w:p>
        </w:tc>
        <w:tc>
          <w:tcPr>
            <w:tcW w:w="851" w:type="dxa"/>
          </w:tcPr>
          <w:p w:rsidR="005C5B6E" w:rsidRPr="005C5B6E" w:rsidRDefault="005C5B6E" w:rsidP="00620EA6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C5B6E">
              <w:rPr>
                <w:sz w:val="16"/>
                <w:szCs w:val="16"/>
                <w:lang w:eastAsia="en-US"/>
              </w:rPr>
              <w:t>49478,1</w:t>
            </w:r>
          </w:p>
        </w:tc>
        <w:tc>
          <w:tcPr>
            <w:tcW w:w="850" w:type="dxa"/>
          </w:tcPr>
          <w:p w:rsidR="005C5B6E" w:rsidRPr="00C52C3D" w:rsidRDefault="005C5B6E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49411,9</w:t>
            </w:r>
          </w:p>
        </w:tc>
        <w:tc>
          <w:tcPr>
            <w:tcW w:w="992" w:type="dxa"/>
          </w:tcPr>
          <w:p w:rsidR="005C5B6E" w:rsidRPr="00C52C3D" w:rsidRDefault="005C5B6E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49477,2</w:t>
            </w:r>
          </w:p>
        </w:tc>
        <w:tc>
          <w:tcPr>
            <w:tcW w:w="993" w:type="dxa"/>
          </w:tcPr>
          <w:p w:rsidR="005C5B6E" w:rsidRPr="00C52C3D" w:rsidRDefault="005C5B6E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49542,3</w:t>
            </w:r>
          </w:p>
        </w:tc>
      </w:tr>
      <w:tr w:rsidR="005C5B6E" w:rsidRPr="00C52C3D" w:rsidTr="000A43C5">
        <w:trPr>
          <w:gridAfter w:val="8"/>
          <w:wAfter w:w="7944" w:type="dxa"/>
        </w:trPr>
        <w:tc>
          <w:tcPr>
            <w:tcW w:w="11023" w:type="dxa"/>
            <w:gridSpan w:val="12"/>
          </w:tcPr>
          <w:p w:rsidR="005C5B6E" w:rsidRPr="00C52C3D" w:rsidRDefault="005C5B6E" w:rsidP="000A43C5">
            <w:pPr>
              <w:suppressAutoHyphens w:val="0"/>
              <w:jc w:val="right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Непрограммная часть, тыс. руб.</w:t>
            </w:r>
          </w:p>
        </w:tc>
        <w:tc>
          <w:tcPr>
            <w:tcW w:w="1134" w:type="dxa"/>
          </w:tcPr>
          <w:p w:rsidR="005C5B6E" w:rsidRPr="00C52C3D" w:rsidRDefault="005C5B6E" w:rsidP="000A43C5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5C5B6E" w:rsidRPr="005C5B6E" w:rsidRDefault="005C5B6E" w:rsidP="00620EA6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5C5B6E" w:rsidRPr="00C52C3D" w:rsidRDefault="005C5B6E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5C5B6E" w:rsidRPr="00C52C3D" w:rsidRDefault="005C5B6E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5C5B6E" w:rsidRPr="00C52C3D" w:rsidRDefault="005C5B6E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5C5B6E" w:rsidRPr="00C52C3D" w:rsidTr="000A43C5">
        <w:trPr>
          <w:gridAfter w:val="8"/>
          <w:wAfter w:w="7944" w:type="dxa"/>
        </w:trPr>
        <w:tc>
          <w:tcPr>
            <w:tcW w:w="11023" w:type="dxa"/>
            <w:gridSpan w:val="12"/>
          </w:tcPr>
          <w:p w:rsidR="005C5B6E" w:rsidRPr="00C52C3D" w:rsidRDefault="005C5B6E" w:rsidP="000A43C5">
            <w:pPr>
              <w:suppressAutoHyphens w:val="0"/>
              <w:jc w:val="right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Действующие расходные обязательства, тыс. руб.</w:t>
            </w:r>
          </w:p>
        </w:tc>
        <w:tc>
          <w:tcPr>
            <w:tcW w:w="1134" w:type="dxa"/>
          </w:tcPr>
          <w:p w:rsidR="005C5B6E" w:rsidRPr="00C52C3D" w:rsidRDefault="005C5B6E" w:rsidP="000A43C5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47324,6</w:t>
            </w:r>
          </w:p>
        </w:tc>
        <w:tc>
          <w:tcPr>
            <w:tcW w:w="851" w:type="dxa"/>
          </w:tcPr>
          <w:p w:rsidR="005C5B6E" w:rsidRPr="005C5B6E" w:rsidRDefault="005C5B6E" w:rsidP="00620EA6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C5B6E">
              <w:rPr>
                <w:sz w:val="16"/>
                <w:szCs w:val="16"/>
                <w:lang w:eastAsia="en-US"/>
              </w:rPr>
              <w:t>49478,1</w:t>
            </w:r>
          </w:p>
        </w:tc>
        <w:tc>
          <w:tcPr>
            <w:tcW w:w="850" w:type="dxa"/>
          </w:tcPr>
          <w:p w:rsidR="005C5B6E" w:rsidRPr="00C52C3D" w:rsidRDefault="005C5B6E" w:rsidP="000A43C5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46311,9</w:t>
            </w:r>
          </w:p>
        </w:tc>
        <w:tc>
          <w:tcPr>
            <w:tcW w:w="992" w:type="dxa"/>
          </w:tcPr>
          <w:p w:rsidR="005C5B6E" w:rsidRPr="00C52C3D" w:rsidRDefault="005C5B6E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46327,2</w:t>
            </w:r>
          </w:p>
        </w:tc>
        <w:tc>
          <w:tcPr>
            <w:tcW w:w="993" w:type="dxa"/>
          </w:tcPr>
          <w:p w:rsidR="005C5B6E" w:rsidRPr="00C52C3D" w:rsidRDefault="005C5B6E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46342,3</w:t>
            </w:r>
          </w:p>
        </w:tc>
      </w:tr>
      <w:tr w:rsidR="005C5B6E" w:rsidRPr="00C52C3D" w:rsidTr="000A43C5">
        <w:trPr>
          <w:gridAfter w:val="8"/>
          <w:wAfter w:w="7944" w:type="dxa"/>
        </w:trPr>
        <w:tc>
          <w:tcPr>
            <w:tcW w:w="11023" w:type="dxa"/>
            <w:gridSpan w:val="12"/>
          </w:tcPr>
          <w:p w:rsidR="005C5B6E" w:rsidRPr="00C52C3D" w:rsidRDefault="005C5B6E" w:rsidP="000A43C5">
            <w:pPr>
              <w:suppressAutoHyphens w:val="0"/>
              <w:jc w:val="right"/>
              <w:rPr>
                <w:lang w:eastAsia="en-US"/>
              </w:rPr>
            </w:pPr>
            <w:r w:rsidRPr="00C52C3D">
              <w:rPr>
                <w:sz w:val="22"/>
                <w:szCs w:val="22"/>
                <w:lang w:eastAsia="en-US"/>
              </w:rPr>
              <w:t>Принимаемые расходные обязательства, тыс. руб.</w:t>
            </w:r>
          </w:p>
        </w:tc>
        <w:tc>
          <w:tcPr>
            <w:tcW w:w="1134" w:type="dxa"/>
          </w:tcPr>
          <w:p w:rsidR="005C5B6E" w:rsidRPr="00C52C3D" w:rsidRDefault="005C5B6E" w:rsidP="000A43C5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5C5B6E" w:rsidRPr="005C5B6E" w:rsidRDefault="005C5B6E" w:rsidP="00620EA6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5C5B6E" w:rsidRPr="00C52C3D" w:rsidRDefault="005C5B6E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3100,0</w:t>
            </w:r>
          </w:p>
        </w:tc>
        <w:tc>
          <w:tcPr>
            <w:tcW w:w="992" w:type="dxa"/>
          </w:tcPr>
          <w:p w:rsidR="005C5B6E" w:rsidRPr="00C52C3D" w:rsidRDefault="005C5B6E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3150,0</w:t>
            </w:r>
          </w:p>
        </w:tc>
        <w:tc>
          <w:tcPr>
            <w:tcW w:w="993" w:type="dxa"/>
          </w:tcPr>
          <w:p w:rsidR="005C5B6E" w:rsidRPr="00C52C3D" w:rsidRDefault="005C5B6E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3200,0</w:t>
            </w:r>
          </w:p>
        </w:tc>
      </w:tr>
      <w:tr w:rsidR="005C5B6E" w:rsidRPr="00C52C3D" w:rsidTr="000A43C5">
        <w:trPr>
          <w:gridAfter w:val="8"/>
          <w:wAfter w:w="7944" w:type="dxa"/>
        </w:trPr>
        <w:tc>
          <w:tcPr>
            <w:tcW w:w="11023" w:type="dxa"/>
            <w:gridSpan w:val="12"/>
          </w:tcPr>
          <w:p w:rsidR="005C5B6E" w:rsidRPr="006E7144" w:rsidRDefault="005C5B6E" w:rsidP="000A43C5">
            <w:pPr>
              <w:jc w:val="right"/>
              <w:rPr>
                <w:sz w:val="20"/>
                <w:szCs w:val="20"/>
              </w:rPr>
            </w:pPr>
            <w:r w:rsidRPr="004344AB">
              <w:rPr>
                <w:sz w:val="20"/>
                <w:szCs w:val="20"/>
              </w:rPr>
              <w:t>Расходы за счет «собственных» средств городского бюджета, тыс. руб.</w:t>
            </w:r>
          </w:p>
        </w:tc>
        <w:tc>
          <w:tcPr>
            <w:tcW w:w="1134" w:type="dxa"/>
          </w:tcPr>
          <w:p w:rsidR="005C5B6E" w:rsidRPr="00C52C3D" w:rsidRDefault="005C5B6E" w:rsidP="000A43C5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47324,6</w:t>
            </w:r>
          </w:p>
        </w:tc>
        <w:tc>
          <w:tcPr>
            <w:tcW w:w="851" w:type="dxa"/>
          </w:tcPr>
          <w:p w:rsidR="005C5B6E" w:rsidRPr="005C5B6E" w:rsidRDefault="005C5B6E" w:rsidP="00620EA6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5C5B6E">
              <w:rPr>
                <w:sz w:val="16"/>
                <w:szCs w:val="16"/>
                <w:lang w:eastAsia="en-US"/>
              </w:rPr>
              <w:t>49478,1</w:t>
            </w:r>
          </w:p>
        </w:tc>
        <w:tc>
          <w:tcPr>
            <w:tcW w:w="850" w:type="dxa"/>
          </w:tcPr>
          <w:p w:rsidR="005C5B6E" w:rsidRPr="00C52C3D" w:rsidRDefault="005C5B6E" w:rsidP="000A43C5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46311,9</w:t>
            </w:r>
          </w:p>
        </w:tc>
        <w:tc>
          <w:tcPr>
            <w:tcW w:w="992" w:type="dxa"/>
          </w:tcPr>
          <w:p w:rsidR="005C5B6E" w:rsidRPr="00C52C3D" w:rsidRDefault="005C5B6E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46327,2</w:t>
            </w:r>
          </w:p>
        </w:tc>
        <w:tc>
          <w:tcPr>
            <w:tcW w:w="993" w:type="dxa"/>
          </w:tcPr>
          <w:p w:rsidR="005C5B6E" w:rsidRPr="00C52C3D" w:rsidRDefault="005C5B6E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46342,3</w:t>
            </w:r>
          </w:p>
        </w:tc>
      </w:tr>
      <w:tr w:rsidR="00DD6440" w:rsidRPr="00C52C3D" w:rsidTr="000A43C5">
        <w:trPr>
          <w:gridAfter w:val="8"/>
          <w:wAfter w:w="7944" w:type="dxa"/>
        </w:trPr>
        <w:tc>
          <w:tcPr>
            <w:tcW w:w="11023" w:type="dxa"/>
            <w:gridSpan w:val="12"/>
          </w:tcPr>
          <w:p w:rsidR="00DD6440" w:rsidRPr="006E7144" w:rsidRDefault="00DD6440" w:rsidP="000A43C5">
            <w:pPr>
              <w:jc w:val="right"/>
              <w:rPr>
                <w:sz w:val="20"/>
                <w:szCs w:val="20"/>
              </w:rPr>
            </w:pPr>
            <w:r w:rsidRPr="006E7144">
              <w:rPr>
                <w:sz w:val="20"/>
                <w:szCs w:val="20"/>
              </w:rPr>
              <w:t>Расходы из бюджетов вышестоящего уровня</w:t>
            </w:r>
            <w:r>
              <w:rPr>
                <w:sz w:val="20"/>
                <w:szCs w:val="20"/>
              </w:rPr>
              <w:t>, тыс. руб.</w:t>
            </w:r>
          </w:p>
        </w:tc>
        <w:tc>
          <w:tcPr>
            <w:tcW w:w="1134" w:type="dxa"/>
          </w:tcPr>
          <w:p w:rsidR="00DD6440" w:rsidRPr="00C52C3D" w:rsidRDefault="00DD6440" w:rsidP="000A43C5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DD6440" w:rsidRPr="00C52C3D" w:rsidTr="000A43C5">
        <w:trPr>
          <w:gridAfter w:val="8"/>
          <w:wAfter w:w="7944" w:type="dxa"/>
        </w:trPr>
        <w:tc>
          <w:tcPr>
            <w:tcW w:w="11023" w:type="dxa"/>
            <w:gridSpan w:val="12"/>
          </w:tcPr>
          <w:p w:rsidR="00DD6440" w:rsidRPr="008E3567" w:rsidRDefault="00DD6440" w:rsidP="000A43C5">
            <w:pPr>
              <w:jc w:val="right"/>
              <w:rPr>
                <w:sz w:val="20"/>
                <w:szCs w:val="20"/>
              </w:rPr>
            </w:pPr>
            <w:r w:rsidRPr="006E7144">
              <w:rPr>
                <w:sz w:val="20"/>
                <w:szCs w:val="20"/>
              </w:rPr>
              <w:t>Расходы за счет внебюджетных источников</w:t>
            </w:r>
            <w:r>
              <w:rPr>
                <w:sz w:val="20"/>
                <w:szCs w:val="20"/>
              </w:rPr>
              <w:t>, тыс. руб.</w:t>
            </w:r>
          </w:p>
        </w:tc>
        <w:tc>
          <w:tcPr>
            <w:tcW w:w="1134" w:type="dxa"/>
          </w:tcPr>
          <w:p w:rsidR="00DD6440" w:rsidRPr="00C52C3D" w:rsidRDefault="00DD6440" w:rsidP="000A43C5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DD6440" w:rsidRPr="00C52C3D" w:rsidRDefault="00DD6440" w:rsidP="000A43C5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</w:tr>
    </w:tbl>
    <w:p w:rsidR="00DD6440" w:rsidRDefault="00DD6440" w:rsidP="000A43C5">
      <w:pPr>
        <w:suppressAutoHyphens w:val="0"/>
        <w:spacing w:line="276" w:lineRule="auto"/>
        <w:ind w:left="357"/>
        <w:jc w:val="both"/>
        <w:rPr>
          <w:sz w:val="20"/>
          <w:szCs w:val="20"/>
          <w:lang w:eastAsia="en-US"/>
        </w:rPr>
      </w:pPr>
    </w:p>
    <w:p w:rsidR="00DD6440" w:rsidRPr="00867C84" w:rsidRDefault="00DD6440" w:rsidP="000A43C5">
      <w:pPr>
        <w:suppressAutoHyphens w:val="0"/>
        <w:spacing w:line="276" w:lineRule="auto"/>
        <w:ind w:left="357"/>
        <w:jc w:val="both"/>
        <w:rPr>
          <w:b/>
          <w:sz w:val="26"/>
          <w:szCs w:val="26"/>
          <w:lang w:eastAsia="en-US"/>
        </w:rPr>
      </w:pPr>
      <w:r w:rsidRPr="00867C84">
        <w:rPr>
          <w:sz w:val="26"/>
          <w:szCs w:val="26"/>
          <w:lang w:eastAsia="en-US"/>
        </w:rPr>
        <w:lastRenderedPageBreak/>
        <w:t xml:space="preserve">* </w:t>
      </w:r>
      <w:r w:rsidRPr="00867C84">
        <w:rPr>
          <w:b/>
          <w:sz w:val="26"/>
          <w:szCs w:val="26"/>
          <w:lang w:eastAsia="en-US"/>
        </w:rPr>
        <w:t>Комментарии по принимаемым обязательствам:</w:t>
      </w:r>
    </w:p>
    <w:p w:rsidR="00DD6440" w:rsidRPr="00867C84" w:rsidRDefault="00DD6440" w:rsidP="000A43C5">
      <w:pPr>
        <w:suppressAutoHyphens w:val="0"/>
        <w:ind w:firstLine="709"/>
        <w:rPr>
          <w:sz w:val="26"/>
          <w:szCs w:val="26"/>
          <w:lang w:eastAsia="en-US"/>
        </w:rPr>
      </w:pPr>
      <w:r w:rsidRPr="00867C84">
        <w:rPr>
          <w:sz w:val="26"/>
          <w:szCs w:val="26"/>
          <w:lang w:eastAsia="en-US"/>
        </w:rPr>
        <w:t>И 2.1 принимаемые обязательства 2017 года-3 100,00 тыс.руб., направление расходов: содержание учреждения МКУ ИМА «Череп</w:t>
      </w:r>
      <w:r w:rsidRPr="00867C84">
        <w:rPr>
          <w:sz w:val="26"/>
          <w:szCs w:val="26"/>
          <w:lang w:eastAsia="en-US"/>
        </w:rPr>
        <w:t>о</w:t>
      </w:r>
      <w:r w:rsidRPr="00867C84">
        <w:rPr>
          <w:sz w:val="26"/>
          <w:szCs w:val="26"/>
          <w:lang w:eastAsia="en-US"/>
        </w:rPr>
        <w:t>вец»( расходы при выполнении условий поступления доходов от предпринимательской деятельности в бюджет);</w:t>
      </w:r>
    </w:p>
    <w:p w:rsidR="00DD6440" w:rsidRPr="00867C84" w:rsidRDefault="00DD6440" w:rsidP="000A43C5">
      <w:pPr>
        <w:suppressAutoHyphens w:val="0"/>
        <w:ind w:firstLine="709"/>
        <w:rPr>
          <w:sz w:val="26"/>
          <w:szCs w:val="26"/>
          <w:lang w:eastAsia="en-US"/>
        </w:rPr>
      </w:pPr>
      <w:r w:rsidRPr="00867C84">
        <w:rPr>
          <w:sz w:val="26"/>
          <w:szCs w:val="26"/>
          <w:lang w:eastAsia="en-US"/>
        </w:rPr>
        <w:t>принимаемые обязательства 2018 года- 3 150,0 тыс.руб., направление расходов: содержание учреждения МКУ ИМА «Череповец»( расходы при выполнении условий поступления доходов от предпринимательской деятельности в бюджет);</w:t>
      </w:r>
    </w:p>
    <w:p w:rsidR="00DD6440" w:rsidRPr="00867C84" w:rsidRDefault="00DD6440" w:rsidP="000A43C5">
      <w:pPr>
        <w:suppressAutoHyphens w:val="0"/>
        <w:ind w:firstLine="709"/>
        <w:rPr>
          <w:sz w:val="26"/>
          <w:szCs w:val="26"/>
          <w:lang w:eastAsia="en-US"/>
        </w:rPr>
      </w:pPr>
      <w:r w:rsidRPr="00867C84">
        <w:rPr>
          <w:sz w:val="26"/>
          <w:szCs w:val="26"/>
          <w:lang w:eastAsia="en-US"/>
        </w:rPr>
        <w:t>принимаемые обязательства 2019 года- 3 200,0 тыс.руб., направление расходов: содержание учреждения МКУ ИМА «Череповец»( расходы при выполнении условий поступления доходов от предпринимательской деятельности в бюджет).</w:t>
      </w:r>
    </w:p>
    <w:p w:rsidR="00DD6440" w:rsidRPr="00867C84" w:rsidRDefault="00DD6440" w:rsidP="000A43C5">
      <w:pPr>
        <w:pStyle w:val="ConsPlusNonformat"/>
        <w:shd w:val="clear" w:color="auto" w:fill="FFFFFF"/>
        <w:tabs>
          <w:tab w:val="left" w:pos="252"/>
        </w:tabs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DD6440" w:rsidRPr="00867C84" w:rsidRDefault="00DD6440" w:rsidP="000A43C5">
      <w:pPr>
        <w:rPr>
          <w:sz w:val="26"/>
          <w:szCs w:val="26"/>
        </w:rPr>
      </w:pPr>
    </w:p>
    <w:p w:rsidR="00DD6440" w:rsidRDefault="00DD6440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6B4E17" w:rsidRDefault="006B4E17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6B4E17" w:rsidRDefault="006B4E17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6B4E17" w:rsidRDefault="006B4E17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6B4E17" w:rsidRDefault="006B4E17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6B4E17" w:rsidRDefault="006B4E17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6B4E17" w:rsidRDefault="006B4E17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6B4E17" w:rsidRDefault="006B4E17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6B4E17" w:rsidRDefault="006B4E17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  <w:lang w:val="en-US"/>
        </w:rPr>
      </w:pPr>
    </w:p>
    <w:p w:rsidR="00923A8F" w:rsidRDefault="00923A8F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  <w:lang w:val="en-US"/>
        </w:rPr>
      </w:pPr>
    </w:p>
    <w:p w:rsidR="00923A8F" w:rsidRDefault="00923A8F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  <w:lang w:val="en-US"/>
        </w:rPr>
      </w:pPr>
    </w:p>
    <w:p w:rsidR="00923A8F" w:rsidRDefault="00923A8F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  <w:lang w:val="en-US"/>
        </w:rPr>
      </w:pPr>
    </w:p>
    <w:p w:rsidR="00923A8F" w:rsidRDefault="00923A8F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  <w:lang w:val="en-US"/>
        </w:rPr>
      </w:pPr>
    </w:p>
    <w:p w:rsidR="00923A8F" w:rsidRDefault="00923A8F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  <w:lang w:val="en-US"/>
        </w:rPr>
      </w:pPr>
    </w:p>
    <w:p w:rsidR="00923A8F" w:rsidRDefault="00923A8F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  <w:lang w:val="en-US"/>
        </w:rPr>
      </w:pPr>
    </w:p>
    <w:p w:rsidR="00923A8F" w:rsidRDefault="00923A8F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  <w:lang w:val="en-US"/>
        </w:rPr>
      </w:pPr>
    </w:p>
    <w:p w:rsidR="00923A8F" w:rsidRDefault="00923A8F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  <w:lang w:val="en-US"/>
        </w:rPr>
      </w:pPr>
    </w:p>
    <w:p w:rsidR="00923A8F" w:rsidRDefault="00923A8F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  <w:lang w:val="en-US"/>
        </w:rPr>
      </w:pPr>
    </w:p>
    <w:p w:rsidR="00923A8F" w:rsidRDefault="00923A8F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  <w:lang w:val="en-US"/>
        </w:rPr>
      </w:pPr>
    </w:p>
    <w:p w:rsidR="00923A8F" w:rsidRPr="00923A8F" w:rsidRDefault="00923A8F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  <w:lang w:val="en-US"/>
        </w:rPr>
      </w:pPr>
    </w:p>
    <w:p w:rsidR="00DD6440" w:rsidRDefault="00DD6440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DD6440" w:rsidRDefault="00DD6440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</w:p>
    <w:p w:rsidR="00DD6440" w:rsidRPr="00032C1B" w:rsidRDefault="00DD6440" w:rsidP="00F32E5E">
      <w:pPr>
        <w:suppressAutoHyphens w:val="0"/>
        <w:ind w:firstLine="709"/>
        <w:jc w:val="center"/>
        <w:rPr>
          <w:b/>
          <w:color w:val="000000"/>
          <w:sz w:val="28"/>
          <w:szCs w:val="28"/>
        </w:rPr>
      </w:pPr>
      <w:r w:rsidRPr="00032C1B">
        <w:rPr>
          <w:b/>
          <w:color w:val="000000"/>
          <w:sz w:val="28"/>
          <w:szCs w:val="28"/>
        </w:rPr>
        <w:t>Обоснование ресурсного обеспечения стратегии развития М</w:t>
      </w:r>
      <w:r>
        <w:rPr>
          <w:b/>
          <w:color w:val="000000"/>
          <w:sz w:val="28"/>
          <w:szCs w:val="28"/>
        </w:rPr>
        <w:t>К</w:t>
      </w:r>
      <w:r w:rsidRPr="00032C1B">
        <w:rPr>
          <w:b/>
          <w:color w:val="000000"/>
          <w:sz w:val="28"/>
          <w:szCs w:val="28"/>
        </w:rPr>
        <w:t>У «Череповецкий молодежный центр»</w:t>
      </w:r>
    </w:p>
    <w:p w:rsidR="00DD6440" w:rsidRDefault="00DD6440" w:rsidP="00F32E5E">
      <w:pPr>
        <w:widowControl w:val="0"/>
        <w:autoSpaceDE w:val="0"/>
        <w:jc w:val="center"/>
        <w:rPr>
          <w:b/>
          <w:color w:val="000000"/>
          <w:sz w:val="28"/>
          <w:szCs w:val="28"/>
        </w:rPr>
      </w:pPr>
      <w:r w:rsidRPr="00A21203">
        <w:rPr>
          <w:b/>
          <w:color w:val="000000"/>
          <w:sz w:val="28"/>
          <w:szCs w:val="28"/>
        </w:rPr>
        <w:t>и сектора по работе с детьми и молодежью управления по работе с общественностью мэрии</w:t>
      </w:r>
    </w:p>
    <w:p w:rsidR="00DD6440" w:rsidRDefault="00DD6440" w:rsidP="00F32E5E">
      <w:pPr>
        <w:widowControl w:val="0"/>
        <w:autoSpaceDE w:val="0"/>
        <w:jc w:val="center"/>
        <w:rPr>
          <w:b/>
          <w:color w:val="000000"/>
          <w:sz w:val="28"/>
          <w:szCs w:val="28"/>
        </w:rPr>
      </w:pPr>
    </w:p>
    <w:p w:rsidR="00DD6440" w:rsidRDefault="00DD6440" w:rsidP="00F32E5E">
      <w:pPr>
        <w:ind w:firstLine="708"/>
        <w:jc w:val="both"/>
        <w:rPr>
          <w:sz w:val="26"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675"/>
        <w:gridCol w:w="2805"/>
        <w:gridCol w:w="217"/>
        <w:gridCol w:w="892"/>
        <w:gridCol w:w="1500"/>
        <w:gridCol w:w="748"/>
        <w:gridCol w:w="748"/>
        <w:gridCol w:w="611"/>
        <w:gridCol w:w="611"/>
        <w:gridCol w:w="611"/>
        <w:gridCol w:w="640"/>
        <w:gridCol w:w="917"/>
        <w:gridCol w:w="1184"/>
        <w:gridCol w:w="723"/>
        <w:gridCol w:w="761"/>
        <w:gridCol w:w="761"/>
        <w:gridCol w:w="761"/>
        <w:gridCol w:w="755"/>
      </w:tblGrid>
      <w:tr w:rsidR="00DD6440" w:rsidRPr="00A0577C" w:rsidTr="000A43C5">
        <w:trPr>
          <w:trHeight w:val="315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bookmarkStart w:id="1" w:name="_GoBack"/>
            <w:r w:rsidRPr="00A0577C">
              <w:rPr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9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718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Значение показателя по годам</w:t>
            </w:r>
          </w:p>
        </w:tc>
        <w:tc>
          <w:tcPr>
            <w:tcW w:w="6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8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Объем финансирования, тыс. руб.</w:t>
            </w:r>
          </w:p>
        </w:tc>
      </w:tr>
      <w:tr w:rsidR="00DD6440" w:rsidRPr="00A0577C" w:rsidTr="000A43C5">
        <w:trPr>
          <w:trHeight w:val="300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В разрезе</w:t>
            </w:r>
          </w:p>
        </w:tc>
        <w:tc>
          <w:tcPr>
            <w:tcW w:w="2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color w:val="000000"/>
                <w:sz w:val="20"/>
                <w:szCs w:val="20"/>
                <w:lang w:eastAsia="ru-RU"/>
              </w:rPr>
              <w:t>5 (факт)</w:t>
            </w:r>
          </w:p>
        </w:tc>
        <w:tc>
          <w:tcPr>
            <w:tcW w:w="2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color w:val="000000"/>
                <w:sz w:val="20"/>
                <w:szCs w:val="20"/>
                <w:lang w:eastAsia="ru-RU"/>
              </w:rPr>
              <w:t>6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 xml:space="preserve"> (оцен-ка)</w:t>
            </w:r>
          </w:p>
        </w:tc>
        <w:tc>
          <w:tcPr>
            <w:tcW w:w="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Цель 2022</w:t>
            </w:r>
          </w:p>
        </w:tc>
        <w:tc>
          <w:tcPr>
            <w:tcW w:w="6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мероприятий</w:t>
            </w:r>
          </w:p>
        </w:tc>
        <w:tc>
          <w:tcPr>
            <w:tcW w:w="22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23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23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23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DD6440" w:rsidRPr="00A0577C" w:rsidTr="000A43C5">
        <w:trPr>
          <w:trHeight w:val="765"/>
        </w:trPr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расходных обязательств</w:t>
            </w:r>
          </w:p>
        </w:tc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lang w:eastAsia="ru-RU"/>
              </w:rPr>
            </w:pPr>
            <w:r w:rsidRPr="00A0577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D6440" w:rsidRPr="00A0577C" w:rsidTr="000A43C5">
        <w:trPr>
          <w:trHeight w:val="315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DD6440" w:rsidRPr="00A0577C" w:rsidTr="000A43C5">
        <w:trPr>
          <w:trHeight w:val="315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4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A1A12" w:rsidRDefault="00DD6440" w:rsidP="000A43C5">
            <w:pPr>
              <w:suppressAutoHyphens w:val="0"/>
              <w:jc w:val="center"/>
              <w:rPr>
                <w:color w:val="0000FF"/>
                <w:lang w:eastAsia="ru-RU"/>
              </w:rPr>
            </w:pPr>
            <w:r w:rsidRPr="00BA1A12">
              <w:rPr>
                <w:color w:val="000000"/>
                <w:sz w:val="22"/>
                <w:szCs w:val="22"/>
                <w:lang w:eastAsia="ru-RU"/>
              </w:rPr>
              <w:t>Косвенное влияние на достижение показателей стратегии развития города</w:t>
            </w:r>
          </w:p>
        </w:tc>
        <w:tc>
          <w:tcPr>
            <w:tcW w:w="6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D6440" w:rsidRPr="00A0577C" w:rsidTr="000A43C5">
        <w:trPr>
          <w:trHeight w:val="2295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lastRenderedPageBreak/>
              <w:t>1.1.</w:t>
            </w:r>
          </w:p>
        </w:tc>
        <w:tc>
          <w:tcPr>
            <w:tcW w:w="9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Ч 4.1 Количество проведенных мероприятий и поддержанных гражданских инициатив в ра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м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ках системы социального пар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т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нерства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ед./год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Целевое стр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тегическое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6440" w:rsidRPr="009B243A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B243A">
              <w:rPr>
                <w:rFonts w:ascii="Arial Narrow" w:hAnsi="Arial Narrow"/>
                <w:color w:val="000000"/>
                <w:sz w:val="20"/>
                <w:szCs w:val="20"/>
              </w:rPr>
              <w:t>288</w:t>
            </w:r>
          </w:p>
          <w:p w:rsidR="00DD6440" w:rsidRPr="009B243A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6440" w:rsidRPr="009B243A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B243A">
              <w:rPr>
                <w:rFonts w:ascii="Arial Narrow" w:hAnsi="Arial Narrow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6440" w:rsidRPr="009B243A" w:rsidRDefault="00DD6440" w:rsidP="000A43C5">
            <w:pPr>
              <w:autoSpaceDE w:val="0"/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B243A">
              <w:rPr>
                <w:rFonts w:ascii="Arial Narrow" w:hAnsi="Arial Narrow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6440" w:rsidRPr="00C73977" w:rsidRDefault="00DD6440" w:rsidP="000A43C5">
            <w:pPr>
              <w:autoSpaceDE w:val="0"/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73977">
              <w:rPr>
                <w:rFonts w:ascii="Arial Narrow" w:hAnsi="Arial Narrow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6440" w:rsidRPr="00C73977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73977">
              <w:rPr>
                <w:rFonts w:ascii="Arial Narrow" w:hAnsi="Arial Narrow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6440" w:rsidRPr="009B243A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B243A">
              <w:rPr>
                <w:rFonts w:ascii="Arial Narrow" w:hAnsi="Arial Narrow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6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D6440" w:rsidRPr="00A0577C" w:rsidTr="000A43C5">
        <w:trPr>
          <w:trHeight w:val="2670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9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Ч 4.2 Количест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во граждан, пр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нявших участие в мер</w:t>
            </w:r>
            <w:r>
              <w:rPr>
                <w:color w:val="000000"/>
                <w:sz w:val="20"/>
                <w:szCs w:val="20"/>
                <w:lang w:eastAsia="ru-RU"/>
              </w:rPr>
              <w:t>оп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риятиях и инициативах в рамках сис</w:t>
            </w:r>
            <w:r>
              <w:rPr>
                <w:color w:val="000000"/>
                <w:sz w:val="20"/>
                <w:szCs w:val="20"/>
                <w:lang w:eastAsia="ru-RU"/>
              </w:rPr>
              <w:t>т</w:t>
            </w:r>
            <w:r>
              <w:rPr>
                <w:color w:val="000000"/>
                <w:sz w:val="20"/>
                <w:szCs w:val="20"/>
                <w:lang w:eastAsia="ru-RU"/>
              </w:rPr>
              <w:t>е</w:t>
            </w:r>
            <w:r>
              <w:rPr>
                <w:color w:val="000000"/>
                <w:sz w:val="20"/>
                <w:szCs w:val="20"/>
                <w:lang w:eastAsia="ru-RU"/>
              </w:rPr>
              <w:t>мы социально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го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партнерст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18"/>
                <w:szCs w:val="18"/>
                <w:lang w:eastAsia="ru-RU"/>
              </w:rPr>
            </w:pPr>
            <w:r w:rsidRPr="00A0577C">
              <w:rPr>
                <w:color w:val="000000"/>
                <w:sz w:val="18"/>
                <w:szCs w:val="18"/>
                <w:lang w:eastAsia="ru-RU"/>
              </w:rPr>
              <w:t>тыс.чел/год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Целевое стр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тегическое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6440" w:rsidRPr="009B243A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B243A">
              <w:rPr>
                <w:rFonts w:ascii="Arial Narrow" w:hAnsi="Arial Narrow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6440" w:rsidRPr="009B243A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B243A">
              <w:rPr>
                <w:rFonts w:ascii="Arial Narrow" w:hAnsi="Arial Narrow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6440" w:rsidRPr="009B243A" w:rsidRDefault="00DD6440" w:rsidP="000A43C5">
            <w:pPr>
              <w:autoSpaceDE w:val="0"/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B243A">
              <w:rPr>
                <w:rFonts w:ascii="Arial Narrow" w:hAnsi="Arial Narrow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6440" w:rsidRPr="00C73977" w:rsidRDefault="00DD6440" w:rsidP="000A43C5">
            <w:pPr>
              <w:autoSpaceDE w:val="0"/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73977">
              <w:rPr>
                <w:rFonts w:ascii="Arial Narrow" w:hAnsi="Arial Narrow"/>
                <w:sz w:val="20"/>
                <w:szCs w:val="20"/>
              </w:rPr>
              <w:t>33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6440" w:rsidRPr="00C73977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C73977">
              <w:rPr>
                <w:rFonts w:ascii="Arial Narrow" w:hAnsi="Arial Narrow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6440" w:rsidRPr="009B243A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9B243A">
              <w:rPr>
                <w:rFonts w:ascii="Arial Narrow" w:hAnsi="Arial Narrow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D6440" w:rsidRPr="00A0577C" w:rsidTr="000A43C5">
        <w:trPr>
          <w:trHeight w:val="2670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94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D6440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Ч.4.5 Оценка горожанами (в том числе ветеранами, молодежью) условий для самореализации в сфере политики и общественной деятельности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  <w:lang w:eastAsia="ru-RU"/>
              </w:rPr>
              <w:t>баллы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D6440" w:rsidRPr="009B243A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D6440" w:rsidRPr="00E24BCD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n-US"/>
              </w:rPr>
            </w:pPr>
            <w:r>
              <w:t>По опросу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D6440" w:rsidRPr="00E24BCD" w:rsidRDefault="00DD6440" w:rsidP="000A43C5">
            <w:pPr>
              <w:autoSpaceDE w:val="0"/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D6440" w:rsidRPr="00E24BCD" w:rsidRDefault="00DD6440" w:rsidP="000A43C5">
            <w:pPr>
              <w:autoSpaceDE w:val="0"/>
              <w:snapToGrid w:val="0"/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  <w:r>
              <w:t>По опросу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D6440" w:rsidRPr="00E24BCD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n-US"/>
              </w:rPr>
            </w:pPr>
            <w:r>
              <w:t>По опросу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D6440" w:rsidRPr="00E24BCD" w:rsidRDefault="00DD6440" w:rsidP="000A43C5">
            <w:pPr>
              <w:snapToGrid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D6440" w:rsidRPr="00A0577C" w:rsidTr="000A43C5">
        <w:trPr>
          <w:trHeight w:val="510"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4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b/>
                <w:bCs/>
                <w:color w:val="000000"/>
                <w:sz w:val="20"/>
                <w:szCs w:val="20"/>
                <w:lang w:eastAsia="ru-RU"/>
              </w:rPr>
              <w:t>Показатели муниципальной программы «Развитие молодежной политики» на 2013-2018 годы для достижения целевого стратегического  показателя</w:t>
            </w:r>
          </w:p>
        </w:tc>
        <w:tc>
          <w:tcPr>
            <w:tcW w:w="6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lang w:eastAsia="ru-RU"/>
              </w:rPr>
            </w:pPr>
            <w:r w:rsidRPr="00A0577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lang w:eastAsia="ru-RU"/>
              </w:rPr>
            </w:pPr>
            <w:r w:rsidRPr="00A0577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lang w:eastAsia="ru-RU"/>
              </w:rPr>
            </w:pPr>
            <w:r w:rsidRPr="00A0577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lang w:eastAsia="ru-RU"/>
              </w:rPr>
            </w:pPr>
            <w:r w:rsidRPr="00A0577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lang w:eastAsia="ru-RU"/>
              </w:rPr>
            </w:pPr>
            <w:r w:rsidRPr="00A0577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Default="00DD6440" w:rsidP="000A43C5">
            <w:pPr>
              <w:suppressAutoHyphens w:val="0"/>
              <w:rPr>
                <w:color w:val="000000"/>
                <w:lang w:eastAsia="ru-RU"/>
              </w:rPr>
            </w:pPr>
            <w:r w:rsidRPr="00A0577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  <w:p w:rsidR="00DD6440" w:rsidRDefault="00DD6440" w:rsidP="000A43C5">
            <w:pPr>
              <w:suppressAutoHyphens w:val="0"/>
              <w:rPr>
                <w:color w:val="000000"/>
                <w:lang w:eastAsia="ru-RU"/>
              </w:rPr>
            </w:pPr>
          </w:p>
          <w:p w:rsidR="00DD6440" w:rsidRDefault="00DD6440" w:rsidP="000A43C5">
            <w:pPr>
              <w:suppressAutoHyphens w:val="0"/>
              <w:rPr>
                <w:color w:val="000000"/>
                <w:lang w:eastAsia="ru-RU"/>
              </w:rPr>
            </w:pPr>
          </w:p>
          <w:p w:rsidR="00DD6440" w:rsidRDefault="00DD6440" w:rsidP="000A43C5">
            <w:pPr>
              <w:suppressAutoHyphens w:val="0"/>
              <w:rPr>
                <w:color w:val="00000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DD6440" w:rsidRPr="00A0577C" w:rsidTr="000A43C5">
        <w:trPr>
          <w:trHeight w:val="2168"/>
        </w:trPr>
        <w:tc>
          <w:tcPr>
            <w:tcW w:w="212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881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 xml:space="preserve">Количество молодых граждан, трудоустроенных по программе временного трудоустройства несовершеннолетних в возрасте от 14 до 18 лет в свободное от учебы время </w:t>
            </w:r>
          </w:p>
        </w:tc>
        <w:tc>
          <w:tcPr>
            <w:tcW w:w="348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Целевое зн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чение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6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Мероприятие 1.</w:t>
            </w:r>
            <w:r w:rsidRPr="00A0577C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Организация временного трудоустройства несовершенно-летних в возрасте от 14 до 18 лет в свободное от учебы время</w:t>
            </w:r>
          </w:p>
        </w:tc>
        <w:tc>
          <w:tcPr>
            <w:tcW w:w="22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E935E0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935E0">
              <w:rPr>
                <w:color w:val="000000"/>
                <w:sz w:val="20"/>
                <w:szCs w:val="20"/>
                <w:lang w:eastAsia="ru-RU"/>
              </w:rPr>
              <w:t>1193,7</w:t>
            </w:r>
          </w:p>
        </w:tc>
        <w:tc>
          <w:tcPr>
            <w:tcW w:w="23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Default="00DD6440" w:rsidP="000A43C5">
            <w:pPr>
              <w:jc w:val="center"/>
              <w:rPr>
                <w:color w:val="000000"/>
                <w:sz w:val="30"/>
                <w:szCs w:val="30"/>
                <w:lang w:eastAsia="ru-RU"/>
              </w:rPr>
            </w:pPr>
            <w:r w:rsidRPr="00DE1F7D">
              <w:rPr>
                <w:color w:val="000000"/>
                <w:sz w:val="30"/>
                <w:szCs w:val="30"/>
                <w:lang w:eastAsia="ru-RU"/>
              </w:rPr>
              <w:t>*</w:t>
            </w:r>
          </w:p>
          <w:p w:rsidR="00DD6440" w:rsidRPr="00E935E0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1224,5</w:t>
            </w:r>
          </w:p>
        </w:tc>
        <w:tc>
          <w:tcPr>
            <w:tcW w:w="23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E935E0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996,0</w:t>
            </w:r>
          </w:p>
        </w:tc>
        <w:tc>
          <w:tcPr>
            <w:tcW w:w="23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E935E0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996,0</w:t>
            </w:r>
          </w:p>
        </w:tc>
        <w:tc>
          <w:tcPr>
            <w:tcW w:w="23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E935E0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996,0</w:t>
            </w:r>
          </w:p>
        </w:tc>
      </w:tr>
      <w:tr w:rsidR="00DD6440" w:rsidRPr="00A0577C" w:rsidTr="000A43C5">
        <w:trPr>
          <w:trHeight w:val="544"/>
        </w:trPr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Плановое зн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чение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6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E935E0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E935E0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E935E0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E935E0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E935E0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D6440" w:rsidRPr="00A0577C" w:rsidTr="000A43C5">
        <w:trPr>
          <w:trHeight w:val="2607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1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Доля молодых граждан, участвующих в мероприятиях и проектах Программы (от общего количества молод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жи)</w:t>
            </w:r>
          </w:p>
          <w:p w:rsidR="00DD6440" w:rsidRPr="00A0577C" w:rsidRDefault="00DD6440" w:rsidP="000A43C5">
            <w:pPr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4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Целевое зн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чение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9B2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B243A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9B2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B243A"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9B2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B243A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9B2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B243A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9B2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B243A">
              <w:rPr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9B2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B243A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6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Мероприятие 2.</w:t>
            </w:r>
          </w:p>
          <w:p w:rsidR="00DD6440" w:rsidRPr="00176718" w:rsidRDefault="00DD6440" w:rsidP="000A43C5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176718">
              <w:rPr>
                <w:b/>
                <w:color w:val="000000"/>
                <w:sz w:val="20"/>
                <w:szCs w:val="20"/>
                <w:lang w:eastAsia="ru-RU"/>
              </w:rPr>
              <w:t>Организация и пр</w:t>
            </w:r>
            <w:r w:rsidRPr="00176718">
              <w:rPr>
                <w:b/>
                <w:color w:val="000000"/>
                <w:sz w:val="20"/>
                <w:szCs w:val="20"/>
                <w:lang w:eastAsia="ru-RU"/>
              </w:rPr>
              <w:t>о</w:t>
            </w:r>
            <w:r w:rsidRPr="00176718">
              <w:rPr>
                <w:b/>
                <w:color w:val="000000"/>
                <w:sz w:val="20"/>
                <w:szCs w:val="20"/>
                <w:lang w:eastAsia="ru-RU"/>
              </w:rPr>
              <w:t>ведение меропри</w:t>
            </w:r>
            <w:r w:rsidRPr="00176718">
              <w:rPr>
                <w:b/>
                <w:color w:val="000000"/>
                <w:sz w:val="20"/>
                <w:szCs w:val="20"/>
                <w:lang w:eastAsia="ru-RU"/>
              </w:rPr>
              <w:t>я</w:t>
            </w:r>
            <w:r w:rsidRPr="00176718">
              <w:rPr>
                <w:b/>
                <w:color w:val="000000"/>
                <w:sz w:val="20"/>
                <w:szCs w:val="20"/>
                <w:lang w:eastAsia="ru-RU"/>
              </w:rPr>
              <w:t>тий с детьми и м</w:t>
            </w:r>
            <w:r w:rsidRPr="00176718">
              <w:rPr>
                <w:b/>
                <w:color w:val="000000"/>
                <w:sz w:val="20"/>
                <w:szCs w:val="20"/>
                <w:lang w:eastAsia="ru-RU"/>
              </w:rPr>
              <w:t>о</w:t>
            </w:r>
            <w:r w:rsidRPr="00176718">
              <w:rPr>
                <w:b/>
                <w:color w:val="000000"/>
                <w:sz w:val="20"/>
                <w:szCs w:val="20"/>
                <w:lang w:eastAsia="ru-RU"/>
              </w:rPr>
              <w:t>лодежью за счет средств городского бюджета</w:t>
            </w:r>
            <w:r>
              <w:rPr>
                <w:b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844,8</w:t>
            </w:r>
          </w:p>
        </w:tc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844,8</w:t>
            </w:r>
          </w:p>
        </w:tc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844,8</w:t>
            </w:r>
          </w:p>
        </w:tc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844,8</w:t>
            </w:r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844,8</w:t>
            </w:r>
          </w:p>
        </w:tc>
      </w:tr>
      <w:tr w:rsidR="00DD6440" w:rsidRPr="00A0577C" w:rsidTr="000A43C5">
        <w:trPr>
          <w:trHeight w:val="510"/>
        </w:trPr>
        <w:tc>
          <w:tcPr>
            <w:tcW w:w="21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1" w:type="pct"/>
            <w:vMerge/>
            <w:tcBorders>
              <w:left w:val="nil"/>
              <w:right w:val="single" w:sz="4" w:space="0" w:color="auto"/>
            </w:tcBorders>
          </w:tcPr>
          <w:p w:rsidR="00DD6440" w:rsidRPr="00A0577C" w:rsidRDefault="00DD6440" w:rsidP="000A43C5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4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Плановое зн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чение</w:t>
            </w:r>
          </w:p>
        </w:tc>
        <w:tc>
          <w:tcPr>
            <w:tcW w:w="23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D6440" w:rsidRPr="009B2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B243A">
              <w:rPr>
                <w:color w:val="000000"/>
                <w:sz w:val="20"/>
                <w:szCs w:val="20"/>
                <w:lang w:eastAsia="ru-RU"/>
              </w:rPr>
              <w:t>98,9</w:t>
            </w:r>
          </w:p>
        </w:tc>
        <w:tc>
          <w:tcPr>
            <w:tcW w:w="23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D6440" w:rsidRPr="009B2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B243A">
              <w:rPr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9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D6440" w:rsidRPr="009B2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B243A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9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D6440" w:rsidRPr="009B2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B243A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9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D6440" w:rsidRPr="009B2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B243A">
              <w:rPr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D6440" w:rsidRPr="009B2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9B243A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60" w:type="pct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D6440" w:rsidRPr="00A0577C" w:rsidTr="000A43C5">
        <w:trPr>
          <w:trHeight w:val="510"/>
        </w:trPr>
        <w:tc>
          <w:tcPr>
            <w:tcW w:w="2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440" w:rsidRPr="00A0577C" w:rsidRDefault="00DD6440" w:rsidP="000A43C5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4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EB616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EB616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EB616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EB616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EB616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Мероприятие 4.</w:t>
            </w:r>
          </w:p>
          <w:p w:rsidR="00DD6440" w:rsidRPr="00D87FE8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D3EF9">
              <w:rPr>
                <w:b/>
                <w:color w:val="000000"/>
                <w:sz w:val="20"/>
                <w:szCs w:val="20"/>
                <w:lang w:eastAsia="ru-RU"/>
              </w:rPr>
              <w:t xml:space="preserve">Подведение итогов </w:t>
            </w:r>
            <w:r w:rsidR="007964B8" w:rsidRPr="00AD3EF9">
              <w:rPr>
                <w:b/>
                <w:color w:val="000000"/>
                <w:sz w:val="20"/>
                <w:szCs w:val="20"/>
                <w:lang w:eastAsia="ru-RU"/>
              </w:rPr>
              <w:t>Г</w:t>
            </w:r>
            <w:r w:rsidRPr="00AD3EF9">
              <w:rPr>
                <w:b/>
                <w:color w:val="000000"/>
                <w:sz w:val="20"/>
                <w:szCs w:val="20"/>
                <w:lang w:eastAsia="ru-RU"/>
              </w:rPr>
              <w:t>ородского патри</w:t>
            </w:r>
            <w:r w:rsidRPr="00AD3EF9">
              <w:rPr>
                <w:b/>
                <w:color w:val="000000"/>
                <w:sz w:val="20"/>
                <w:szCs w:val="20"/>
                <w:lang w:eastAsia="ru-RU"/>
              </w:rPr>
              <w:t>о</w:t>
            </w:r>
            <w:r w:rsidRPr="00AD3EF9">
              <w:rPr>
                <w:b/>
                <w:color w:val="000000"/>
                <w:sz w:val="20"/>
                <w:szCs w:val="20"/>
                <w:lang w:eastAsia="ru-RU"/>
              </w:rPr>
              <w:t>тического фестив</w:t>
            </w:r>
            <w:r w:rsidRPr="00AD3EF9">
              <w:rPr>
                <w:b/>
                <w:color w:val="000000"/>
                <w:sz w:val="20"/>
                <w:szCs w:val="20"/>
                <w:lang w:eastAsia="ru-RU"/>
              </w:rPr>
              <w:t>а</w:t>
            </w:r>
            <w:r w:rsidRPr="00AD3EF9">
              <w:rPr>
                <w:b/>
                <w:color w:val="000000"/>
                <w:sz w:val="20"/>
                <w:szCs w:val="20"/>
                <w:lang w:eastAsia="ru-RU"/>
              </w:rPr>
              <w:t xml:space="preserve">ля «Город Победы», </w:t>
            </w:r>
            <w:r w:rsidR="007964B8" w:rsidRPr="00AD3EF9">
              <w:rPr>
                <w:b/>
                <w:color w:val="000000"/>
                <w:sz w:val="20"/>
                <w:szCs w:val="20"/>
                <w:lang w:eastAsia="ru-RU"/>
              </w:rPr>
              <w:t>на Кубок мэра гор</w:t>
            </w:r>
            <w:r w:rsidR="007964B8" w:rsidRPr="00AD3EF9">
              <w:rPr>
                <w:b/>
                <w:color w:val="000000"/>
                <w:sz w:val="20"/>
                <w:szCs w:val="20"/>
                <w:lang w:eastAsia="ru-RU"/>
              </w:rPr>
              <w:t>о</w:t>
            </w:r>
            <w:r w:rsidR="007964B8" w:rsidRPr="00AD3EF9">
              <w:rPr>
                <w:b/>
                <w:color w:val="000000"/>
                <w:sz w:val="20"/>
                <w:szCs w:val="20"/>
                <w:lang w:eastAsia="ru-RU"/>
              </w:rPr>
              <w:t xml:space="preserve">да </w:t>
            </w:r>
            <w:r w:rsidR="007964B8" w:rsidRPr="00D87FE8">
              <w:rPr>
                <w:color w:val="000000"/>
                <w:sz w:val="20"/>
                <w:szCs w:val="20"/>
                <w:lang w:eastAsia="ru-RU"/>
              </w:rPr>
              <w:t>(срок реализации 2014-2015гг)</w:t>
            </w:r>
          </w:p>
        </w:tc>
        <w:tc>
          <w:tcPr>
            <w:tcW w:w="2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2,1 </w:t>
            </w:r>
          </w:p>
        </w:tc>
        <w:tc>
          <w:tcPr>
            <w:tcW w:w="2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D6440" w:rsidRPr="00A0577C" w:rsidTr="000A43C5">
        <w:trPr>
          <w:trHeight w:val="699"/>
        </w:trPr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A248C9">
              <w:rPr>
                <w:color w:val="000000"/>
                <w:sz w:val="20"/>
                <w:szCs w:val="20"/>
                <w:lang w:eastAsia="ru-RU"/>
              </w:rPr>
              <w:t>Мероприятия с детьми и м</w:t>
            </w:r>
            <w:r w:rsidRPr="00A248C9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A248C9">
              <w:rPr>
                <w:color w:val="000000"/>
                <w:sz w:val="20"/>
                <w:szCs w:val="20"/>
                <w:lang w:eastAsia="ru-RU"/>
              </w:rPr>
              <w:t>лодежью в рамках текущей деятельности М</w:t>
            </w:r>
            <w:r w:rsidR="00D87FE8" w:rsidRPr="00A248C9"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A248C9">
              <w:rPr>
                <w:color w:val="000000"/>
                <w:sz w:val="20"/>
                <w:szCs w:val="20"/>
                <w:lang w:eastAsia="ru-RU"/>
              </w:rPr>
              <w:t>У «Череп</w:t>
            </w:r>
            <w:r w:rsidRPr="00A248C9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A248C9">
              <w:rPr>
                <w:color w:val="000000"/>
                <w:sz w:val="20"/>
                <w:szCs w:val="20"/>
                <w:lang w:eastAsia="ru-RU"/>
              </w:rPr>
              <w:t>вецкий молодежный центр»</w:t>
            </w:r>
          </w:p>
        </w:tc>
        <w:tc>
          <w:tcPr>
            <w:tcW w:w="34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Целевое зн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 xml:space="preserve">чение </w:t>
            </w:r>
          </w:p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66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Default="00DD6440" w:rsidP="000A43C5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Мероприятие 3.</w:t>
            </w:r>
          </w:p>
          <w:p w:rsidR="00DD6440" w:rsidRDefault="00DD6440" w:rsidP="000A43C5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b/>
                <w:bCs/>
                <w:color w:val="000000"/>
                <w:sz w:val="20"/>
                <w:szCs w:val="20"/>
                <w:lang w:eastAsia="ru-RU"/>
              </w:rPr>
              <w:t>Организация и пр</w:t>
            </w:r>
            <w:r w:rsidRPr="00A0577C">
              <w:rPr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A0577C">
              <w:rPr>
                <w:b/>
                <w:bCs/>
                <w:color w:val="000000"/>
                <w:sz w:val="20"/>
                <w:szCs w:val="20"/>
                <w:lang w:eastAsia="ru-RU"/>
              </w:rPr>
              <w:t>ведение меропри</w:t>
            </w:r>
            <w:r w:rsidRPr="00A0577C">
              <w:rPr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  <w:r w:rsidRPr="00A0577C">
              <w:rPr>
                <w:b/>
                <w:bCs/>
                <w:color w:val="000000"/>
                <w:sz w:val="20"/>
                <w:szCs w:val="20"/>
                <w:lang w:eastAsia="ru-RU"/>
              </w:rPr>
              <w:t>тий с детьми и м</w:t>
            </w:r>
            <w:r w:rsidRPr="00A0577C">
              <w:rPr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A0577C">
              <w:rPr>
                <w:b/>
                <w:bCs/>
                <w:color w:val="000000"/>
                <w:sz w:val="20"/>
                <w:szCs w:val="20"/>
                <w:lang w:eastAsia="ru-RU"/>
              </w:rPr>
              <w:t>лодежью,</w:t>
            </w: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организация по</w:t>
            </w:r>
            <w:r w:rsidRPr="00A0577C">
              <w:rPr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A0577C">
              <w:rPr>
                <w:b/>
                <w:bCs/>
                <w:color w:val="000000"/>
                <w:sz w:val="20"/>
                <w:szCs w:val="20"/>
                <w:lang w:eastAsia="ru-RU"/>
              </w:rPr>
              <w:t>держки детских и молодежных общ</w:t>
            </w:r>
            <w:r w:rsidRPr="00A0577C">
              <w:rPr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A0577C">
              <w:rPr>
                <w:b/>
                <w:bCs/>
                <w:color w:val="000000"/>
                <w:sz w:val="20"/>
                <w:szCs w:val="20"/>
                <w:lang w:eastAsia="ru-RU"/>
              </w:rPr>
              <w:t>ственных объедин</w:t>
            </w:r>
            <w:r w:rsidRPr="00A0577C">
              <w:rPr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A0577C">
              <w:rPr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ний в рамках тек</w:t>
            </w:r>
            <w:r w:rsidRPr="00A0577C">
              <w:rPr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A0577C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щей деятельности </w:t>
            </w:r>
            <w:r w:rsidR="00D87FE8">
              <w:rPr>
                <w:b/>
                <w:bCs/>
                <w:color w:val="000000"/>
                <w:sz w:val="20"/>
                <w:szCs w:val="20"/>
                <w:lang w:eastAsia="ru-RU"/>
              </w:rPr>
              <w:t>муниципального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казенного учрежд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ния </w:t>
            </w:r>
            <w:r w:rsidRPr="00A0577C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«Череповецкий молодежный центр»</w:t>
            </w:r>
          </w:p>
        </w:tc>
        <w:tc>
          <w:tcPr>
            <w:tcW w:w="2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1B4B64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lastRenderedPageBreak/>
              <w:t>6693,7</w:t>
            </w: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1B4B64" w:rsidRDefault="00DD6440" w:rsidP="000A43C5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lastRenderedPageBreak/>
              <w:t>6595,6</w:t>
            </w: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1B4B64" w:rsidRDefault="00DD6440" w:rsidP="000A43C5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440" w:rsidRPr="00DE1F7D" w:rsidRDefault="00DD6440" w:rsidP="000A43C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6582,1</w:t>
            </w: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851554" w:rsidRDefault="00DD6440" w:rsidP="000A43C5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440" w:rsidRPr="00060536" w:rsidRDefault="00DD6440" w:rsidP="000A43C5">
            <w:pPr>
              <w:suppressAutoHyphens w:val="0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lastRenderedPageBreak/>
              <w:t>6547,7</w:t>
            </w: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060536" w:rsidRDefault="00DD6440" w:rsidP="000A43C5">
            <w:pPr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440" w:rsidRPr="00CE55E9" w:rsidRDefault="00DD6440" w:rsidP="000A43C5">
            <w:pPr>
              <w:suppressAutoHyphens w:val="0"/>
              <w:rPr>
                <w:color w:val="000000"/>
                <w:sz w:val="20"/>
                <w:szCs w:val="20"/>
                <w:lang w:val="en-US" w:eastAsia="ru-RU"/>
              </w:rPr>
            </w:pPr>
          </w:p>
          <w:p w:rsidR="00DD6440" w:rsidRPr="00060536" w:rsidRDefault="00DD6440" w:rsidP="000A43C5">
            <w:pPr>
              <w:suppressAutoHyphens w:val="0"/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6560,3</w:t>
            </w: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060536" w:rsidRDefault="00DD6440" w:rsidP="000A43C5">
            <w:pPr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DD6440" w:rsidRPr="00A0577C" w:rsidTr="000A43C5">
        <w:trPr>
          <w:trHeight w:val="75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Плановое значение</w:t>
            </w:r>
          </w:p>
          <w:p w:rsidR="00DD6440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lastRenderedPageBreak/>
              <w:t>448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6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D6440" w:rsidRPr="00A0577C" w:rsidTr="000A43C5">
        <w:trPr>
          <w:trHeight w:val="1290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8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672B8D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Количество городских прое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тов, инициированных и ре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лизуемых молодежью (де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т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скими и молодежными общ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е</w:t>
            </w:r>
            <w:r>
              <w:rPr>
                <w:color w:val="000000"/>
                <w:sz w:val="20"/>
                <w:szCs w:val="20"/>
                <w:lang w:eastAsia="ru-RU"/>
              </w:rPr>
              <w:t>ствен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ными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объедине</w:t>
            </w:r>
            <w:r>
              <w:rPr>
                <w:color w:val="000000"/>
                <w:sz w:val="20"/>
                <w:szCs w:val="20"/>
                <w:lang w:eastAsia="ru-RU"/>
              </w:rPr>
              <w:t>ни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ями, молодеж</w:t>
            </w:r>
            <w:r>
              <w:rPr>
                <w:color w:val="000000"/>
                <w:sz w:val="20"/>
                <w:szCs w:val="20"/>
                <w:lang w:eastAsia="ru-RU"/>
              </w:rPr>
              <w:t>ны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ми инициативн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ы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ми группами)</w:t>
            </w:r>
          </w:p>
        </w:tc>
        <w:tc>
          <w:tcPr>
            <w:tcW w:w="34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Целевое зн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 xml:space="preserve">чение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73977" w:rsidRDefault="00DD6440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C73977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73977" w:rsidRDefault="00DD6440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C73977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60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D6440" w:rsidRPr="00A0577C" w:rsidTr="000A43C5">
        <w:trPr>
          <w:trHeight w:val="51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Плановое зн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чение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73977" w:rsidRDefault="00DD6440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C73977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73977" w:rsidRDefault="00DD6440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C73977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60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D6440" w:rsidRPr="00A0577C" w:rsidTr="000A43C5">
        <w:trPr>
          <w:trHeight w:val="735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Количество детских и мол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дежных об</w:t>
            </w:r>
            <w:r>
              <w:rPr>
                <w:color w:val="000000"/>
                <w:sz w:val="20"/>
                <w:szCs w:val="20"/>
                <w:lang w:eastAsia="ru-RU"/>
              </w:rPr>
              <w:t>ществен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ных об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ъ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единений</w:t>
            </w:r>
            <w:r w:rsidR="00805509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805509" w:rsidRPr="00AD3EF9">
              <w:rPr>
                <w:color w:val="000000"/>
                <w:sz w:val="20"/>
                <w:szCs w:val="20"/>
                <w:lang w:eastAsia="ru-RU"/>
              </w:rPr>
              <w:t>молодежных ин</w:t>
            </w:r>
            <w:r w:rsidR="00805509" w:rsidRPr="00AD3EF9">
              <w:rPr>
                <w:color w:val="000000"/>
                <w:sz w:val="20"/>
                <w:szCs w:val="20"/>
                <w:lang w:eastAsia="ru-RU"/>
              </w:rPr>
              <w:t>и</w:t>
            </w:r>
            <w:r w:rsidR="00805509" w:rsidRPr="00AD3EF9">
              <w:rPr>
                <w:color w:val="000000"/>
                <w:sz w:val="20"/>
                <w:szCs w:val="20"/>
                <w:lang w:eastAsia="ru-RU"/>
              </w:rPr>
              <w:t>циативных групп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4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Целевое зн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 xml:space="preserve">чение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73977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73977">
              <w:rPr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73977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73977">
              <w:rPr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660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D6440" w:rsidRPr="00A0577C" w:rsidTr="000A43C5">
        <w:trPr>
          <w:trHeight w:val="51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Плановое зн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чение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73977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73977">
              <w:rPr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73977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73977">
              <w:rPr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660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D6440" w:rsidRPr="00A0577C" w:rsidTr="000A43C5">
        <w:trPr>
          <w:trHeight w:val="1742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Доля молодых граж</w:t>
            </w:r>
            <w:r>
              <w:rPr>
                <w:color w:val="000000"/>
                <w:sz w:val="20"/>
                <w:szCs w:val="20"/>
                <w:lang w:eastAsia="ru-RU"/>
              </w:rPr>
              <w:t>дан, участвую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щих в деятельности дет</w:t>
            </w:r>
            <w:r>
              <w:rPr>
                <w:color w:val="000000"/>
                <w:sz w:val="20"/>
                <w:szCs w:val="20"/>
                <w:lang w:eastAsia="ru-RU"/>
              </w:rPr>
              <w:t>ских и молодежных общ</w:t>
            </w:r>
            <w:r>
              <w:rPr>
                <w:color w:val="000000"/>
                <w:sz w:val="20"/>
                <w:szCs w:val="20"/>
                <w:lang w:eastAsia="ru-RU"/>
              </w:rPr>
              <w:t>е</w:t>
            </w:r>
            <w:r>
              <w:rPr>
                <w:color w:val="000000"/>
                <w:sz w:val="20"/>
                <w:szCs w:val="20"/>
                <w:lang w:eastAsia="ru-RU"/>
              </w:rPr>
              <w:t>ствен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ных объединений (от общего количества молод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жи)</w:t>
            </w:r>
          </w:p>
        </w:tc>
        <w:tc>
          <w:tcPr>
            <w:tcW w:w="34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Целевое зн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 xml:space="preserve">чение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0B0759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B0759">
              <w:rPr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0B0759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B0759">
              <w:rPr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0B0759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B0759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0B0759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B0759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73977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73977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73977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73977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60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D6440" w:rsidRPr="00A0577C" w:rsidTr="000A43C5">
        <w:trPr>
          <w:trHeight w:val="510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Плановое зн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чение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0B0759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B0759">
              <w:rPr>
                <w:color w:val="000000"/>
                <w:sz w:val="20"/>
                <w:szCs w:val="20"/>
                <w:lang w:eastAsia="ru-RU"/>
              </w:rPr>
              <w:t>19,1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0B0759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B0759">
              <w:rPr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0B0759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B0759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0B0759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B0759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73977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73977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C73977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73977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60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D6440" w:rsidRPr="00A0577C" w:rsidTr="000A43C5">
        <w:trPr>
          <w:trHeight w:val="1562"/>
        </w:trPr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8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 xml:space="preserve">Количество организаций – победителей </w:t>
            </w:r>
            <w:r w:rsidR="000F3012">
              <w:rPr>
                <w:color w:val="000000"/>
                <w:sz w:val="20"/>
                <w:szCs w:val="20"/>
                <w:lang w:eastAsia="ru-RU"/>
              </w:rPr>
              <w:t xml:space="preserve">различных </w:t>
            </w:r>
            <w:r w:rsidR="000F3012" w:rsidRPr="00A0577C">
              <w:rPr>
                <w:color w:val="000000"/>
                <w:sz w:val="20"/>
                <w:szCs w:val="20"/>
                <w:lang w:eastAsia="ru-RU"/>
              </w:rPr>
              <w:t xml:space="preserve">Грантовых конкурсов </w:t>
            </w:r>
            <w:r w:rsidR="000F3012">
              <w:rPr>
                <w:color w:val="000000"/>
                <w:sz w:val="20"/>
                <w:szCs w:val="20"/>
                <w:lang w:eastAsia="ru-RU"/>
              </w:rPr>
              <w:t>и ко</w:t>
            </w:r>
            <w:r w:rsidR="000F3012">
              <w:rPr>
                <w:color w:val="000000"/>
                <w:sz w:val="20"/>
                <w:szCs w:val="20"/>
                <w:lang w:eastAsia="ru-RU"/>
              </w:rPr>
              <w:t>н</w:t>
            </w:r>
            <w:r w:rsidR="000F3012">
              <w:rPr>
                <w:color w:val="000000"/>
                <w:sz w:val="20"/>
                <w:szCs w:val="20"/>
                <w:lang w:eastAsia="ru-RU"/>
              </w:rPr>
              <w:t xml:space="preserve">курсов </w:t>
            </w:r>
            <w:r w:rsidR="000F3012" w:rsidRPr="00A0577C">
              <w:rPr>
                <w:color w:val="000000"/>
                <w:sz w:val="20"/>
                <w:szCs w:val="20"/>
                <w:lang w:eastAsia="ru-RU"/>
              </w:rPr>
              <w:t>на соискание фина</w:t>
            </w:r>
            <w:r w:rsidR="000F3012" w:rsidRPr="00A0577C">
              <w:rPr>
                <w:color w:val="000000"/>
                <w:sz w:val="20"/>
                <w:szCs w:val="20"/>
                <w:lang w:eastAsia="ru-RU"/>
              </w:rPr>
              <w:t>н</w:t>
            </w:r>
            <w:r w:rsidR="000F3012" w:rsidRPr="00A0577C">
              <w:rPr>
                <w:color w:val="000000"/>
                <w:sz w:val="20"/>
                <w:szCs w:val="20"/>
                <w:lang w:eastAsia="ru-RU"/>
              </w:rPr>
              <w:t xml:space="preserve">совой поддержки </w:t>
            </w:r>
          </w:p>
        </w:tc>
        <w:tc>
          <w:tcPr>
            <w:tcW w:w="34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Целевое зн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чение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0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D6440" w:rsidRPr="00A0577C" w:rsidTr="000A43C5">
        <w:trPr>
          <w:trHeight w:val="765"/>
        </w:trPr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Плановое зн</w:t>
            </w:r>
            <w:r>
              <w:rPr>
                <w:color w:val="000000"/>
                <w:sz w:val="20"/>
                <w:szCs w:val="20"/>
                <w:lang w:eastAsia="ru-RU"/>
              </w:rPr>
              <w:t>а</w:t>
            </w:r>
            <w:r>
              <w:rPr>
                <w:color w:val="000000"/>
                <w:sz w:val="20"/>
                <w:szCs w:val="20"/>
                <w:lang w:eastAsia="ru-RU"/>
              </w:rPr>
              <w:t>чение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B62602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62602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0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DD6440" w:rsidRPr="00A0577C" w:rsidTr="000A43C5">
        <w:trPr>
          <w:trHeight w:val="315"/>
        </w:trPr>
        <w:tc>
          <w:tcPr>
            <w:tcW w:w="381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b/>
                <w:bCs/>
                <w:color w:val="000000"/>
                <w:sz w:val="20"/>
                <w:szCs w:val="20"/>
                <w:lang w:eastAsia="ru-RU"/>
              </w:rPr>
              <w:t>Итого, в т.ч.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ind w:right="-103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8734,3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8664,9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813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8422,9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813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8388,5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813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8401,1</w:t>
            </w:r>
          </w:p>
        </w:tc>
      </w:tr>
      <w:tr w:rsidR="00DD6440" w:rsidRPr="00A0577C" w:rsidTr="000A43C5">
        <w:trPr>
          <w:trHeight w:val="315"/>
        </w:trPr>
        <w:tc>
          <w:tcPr>
            <w:tcW w:w="381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Расходы, включенные в муниципальную программу, тыс. руб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ind w:right="-103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8734,3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8664,9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813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8422,9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813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8388,5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813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8401,1</w:t>
            </w:r>
          </w:p>
        </w:tc>
      </w:tr>
      <w:tr w:rsidR="00DD6440" w:rsidRPr="00A0577C" w:rsidTr="000A43C5">
        <w:trPr>
          <w:trHeight w:val="315"/>
        </w:trPr>
        <w:tc>
          <w:tcPr>
            <w:tcW w:w="381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lastRenderedPageBreak/>
              <w:t>Непрограммная часть, тыс. руб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81343A" w:rsidRDefault="00DD6440" w:rsidP="000A43C5">
            <w:pPr>
              <w:suppressAutoHyphens w:val="0"/>
              <w:ind w:right="-103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1343A">
              <w:rPr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813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813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1343A">
              <w:rPr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813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1343A">
              <w:rPr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813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1343A">
              <w:rPr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DD6440" w:rsidRPr="00A0577C" w:rsidTr="000A43C5">
        <w:trPr>
          <w:trHeight w:val="315"/>
        </w:trPr>
        <w:tc>
          <w:tcPr>
            <w:tcW w:w="381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Действующие расходные обязательства, тыс. руб.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ind w:right="-103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8734,3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8664,9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813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8374,9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813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8388,5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813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8401,1</w:t>
            </w:r>
          </w:p>
        </w:tc>
      </w:tr>
      <w:tr w:rsidR="00DD6440" w:rsidRPr="00A0577C" w:rsidTr="000A43C5">
        <w:trPr>
          <w:trHeight w:val="315"/>
        </w:trPr>
        <w:tc>
          <w:tcPr>
            <w:tcW w:w="381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A0577C" w:rsidRDefault="00DD6440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Принимаемые расходные обязательства, тыс. руб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81343A" w:rsidRDefault="00DD6440" w:rsidP="000A43C5">
            <w:pPr>
              <w:suppressAutoHyphens w:val="0"/>
              <w:ind w:right="-103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1343A">
              <w:rPr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813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813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1343A">
              <w:rPr>
                <w:color w:val="000000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813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1343A">
              <w:rPr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81343A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1343A">
              <w:rPr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bookmarkEnd w:id="1"/>
    </w:tbl>
    <w:p w:rsidR="00DD6440" w:rsidRDefault="00DD6440" w:rsidP="00F32E5E">
      <w:pPr>
        <w:ind w:firstLine="708"/>
        <w:jc w:val="both"/>
        <w:rPr>
          <w:sz w:val="26"/>
          <w:szCs w:val="26"/>
        </w:rPr>
      </w:pPr>
    </w:p>
    <w:p w:rsidR="00DD6440" w:rsidRDefault="00DD6440" w:rsidP="00F32E5E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* По 2016 году количество трудоустроенных несовершеннолетних увеличилось со 150 до 200 человек. В связи с увеличением МРОТ с 01.07.2016 до 7500,0 руб. и в связи с отсутствием денежных средств в городском бюджете МКУ «ЧМЦ» перенесло с четвертого квартала 2016 года сумму 125,2 тыс. руб. с текущего содержания учреждения (за счет налогов на землю и налога на имущество, коммунальных расходов) на выплату заработной платы несовершеннолетним и уплату налогов.</w:t>
      </w:r>
    </w:p>
    <w:p w:rsidR="00DD6440" w:rsidRDefault="00DD6440" w:rsidP="00F32E5E">
      <w:pPr>
        <w:widowControl w:val="0"/>
        <w:autoSpaceDE w:val="0"/>
        <w:jc w:val="center"/>
        <w:rPr>
          <w:sz w:val="26"/>
        </w:rPr>
      </w:pPr>
      <w:r w:rsidRPr="00CE55E9">
        <w:rPr>
          <w:sz w:val="26"/>
          <w:szCs w:val="26"/>
        </w:rPr>
        <w:br/>
      </w:r>
      <w:r w:rsidRPr="00CE23A6">
        <w:rPr>
          <w:sz w:val="26"/>
        </w:rPr>
        <w:t>C 01.01.2016 муниципальное бюджетное учреждение «Череповецкий молодежный цен</w:t>
      </w:r>
      <w:r>
        <w:rPr>
          <w:sz w:val="26"/>
        </w:rPr>
        <w:t xml:space="preserve">тр» функционирует, как казенное </w:t>
      </w:r>
      <w:r w:rsidRPr="00CE23A6">
        <w:rPr>
          <w:sz w:val="26"/>
        </w:rPr>
        <w:t>учреждение, согласно постановлению мэрии №</w:t>
      </w:r>
      <w:r w:rsidR="00F8681A">
        <w:rPr>
          <w:sz w:val="26"/>
        </w:rPr>
        <w:t xml:space="preserve"> </w:t>
      </w:r>
      <w:r w:rsidRPr="00CE23A6">
        <w:rPr>
          <w:sz w:val="26"/>
        </w:rPr>
        <w:t>6070 от 20.11.2015 «Об изменении типа муниципального учреждения»</w:t>
      </w:r>
      <w:r>
        <w:rPr>
          <w:sz w:val="26"/>
        </w:rPr>
        <w:t>.</w:t>
      </w:r>
    </w:p>
    <w:p w:rsidR="00DD6440" w:rsidRPr="00CE23A6" w:rsidRDefault="00DD6440" w:rsidP="00F32E5E">
      <w:pPr>
        <w:widowControl w:val="0"/>
        <w:tabs>
          <w:tab w:val="left" w:pos="480"/>
        </w:tabs>
        <w:autoSpaceDE w:val="0"/>
        <w:jc w:val="center"/>
        <w:rPr>
          <w:sz w:val="26"/>
          <w:szCs w:val="28"/>
        </w:rPr>
      </w:pPr>
    </w:p>
    <w:p w:rsidR="00DD6440" w:rsidRPr="003C031B" w:rsidRDefault="00DD6440" w:rsidP="00F32E5E">
      <w:pPr>
        <w:suppressAutoHyphens w:val="0"/>
        <w:ind w:firstLine="709"/>
        <w:rPr>
          <w:color w:val="000000"/>
          <w:sz w:val="26"/>
          <w:szCs w:val="26"/>
        </w:rPr>
      </w:pPr>
      <w:r>
        <w:rPr>
          <w:sz w:val="26"/>
          <w:szCs w:val="26"/>
          <w:u w:val="single"/>
          <w:lang w:eastAsia="en-US"/>
        </w:rPr>
        <w:t>Мероприятие 1</w:t>
      </w:r>
      <w:r w:rsidR="00F8681A">
        <w:rPr>
          <w:sz w:val="26"/>
          <w:szCs w:val="26"/>
          <w:u w:val="single"/>
          <w:lang w:eastAsia="en-US"/>
        </w:rPr>
        <w:t xml:space="preserve"> </w:t>
      </w:r>
      <w:r w:rsidRPr="003C031B">
        <w:rPr>
          <w:sz w:val="26"/>
          <w:szCs w:val="26"/>
          <w:lang w:eastAsia="en-US"/>
        </w:rPr>
        <w:t>бюджетные ассигнования 201</w:t>
      </w:r>
      <w:r>
        <w:rPr>
          <w:sz w:val="26"/>
          <w:szCs w:val="26"/>
          <w:lang w:eastAsia="en-US"/>
        </w:rPr>
        <w:t>7</w:t>
      </w:r>
      <w:r w:rsidRPr="003C031B">
        <w:rPr>
          <w:sz w:val="26"/>
          <w:szCs w:val="26"/>
          <w:lang w:eastAsia="en-US"/>
        </w:rPr>
        <w:t>, 201</w:t>
      </w:r>
      <w:r>
        <w:rPr>
          <w:sz w:val="26"/>
          <w:szCs w:val="26"/>
          <w:lang w:eastAsia="en-US"/>
        </w:rPr>
        <w:t>8</w:t>
      </w:r>
      <w:r w:rsidRPr="003C031B">
        <w:rPr>
          <w:sz w:val="26"/>
          <w:szCs w:val="26"/>
          <w:lang w:eastAsia="en-US"/>
        </w:rPr>
        <w:t>, 201</w:t>
      </w:r>
      <w:r>
        <w:rPr>
          <w:sz w:val="26"/>
          <w:szCs w:val="26"/>
          <w:lang w:eastAsia="en-US"/>
        </w:rPr>
        <w:t>9</w:t>
      </w:r>
      <w:r w:rsidRPr="003C031B">
        <w:rPr>
          <w:sz w:val="26"/>
          <w:szCs w:val="26"/>
          <w:lang w:eastAsia="en-US"/>
        </w:rPr>
        <w:t xml:space="preserve"> года-</w:t>
      </w:r>
      <w:r>
        <w:rPr>
          <w:sz w:val="26"/>
          <w:szCs w:val="26"/>
          <w:lang w:eastAsia="en-US"/>
        </w:rPr>
        <w:t>996</w:t>
      </w:r>
      <w:r w:rsidRPr="003C031B">
        <w:rPr>
          <w:sz w:val="26"/>
          <w:szCs w:val="26"/>
          <w:lang w:eastAsia="en-US"/>
        </w:rPr>
        <w:t>тыс.руб.- направление расходов:</w:t>
      </w:r>
      <w:r w:rsidRPr="003C031B">
        <w:rPr>
          <w:bCs/>
          <w:color w:val="000000"/>
          <w:sz w:val="26"/>
          <w:szCs w:val="26"/>
          <w:lang w:eastAsia="ru-RU"/>
        </w:rPr>
        <w:t xml:space="preserve"> организация временного труд</w:t>
      </w:r>
      <w:r w:rsidRPr="003C031B">
        <w:rPr>
          <w:bCs/>
          <w:color w:val="000000"/>
          <w:sz w:val="26"/>
          <w:szCs w:val="26"/>
          <w:lang w:eastAsia="ru-RU"/>
        </w:rPr>
        <w:t>о</w:t>
      </w:r>
      <w:r w:rsidRPr="003C031B">
        <w:rPr>
          <w:bCs/>
          <w:color w:val="000000"/>
          <w:sz w:val="26"/>
          <w:szCs w:val="26"/>
          <w:lang w:eastAsia="ru-RU"/>
        </w:rPr>
        <w:t>устройства несовершеннолетних в возрасте от 14 до 18 лет в свободное от учебы время</w:t>
      </w:r>
      <w:r w:rsidRPr="003C031B">
        <w:rPr>
          <w:color w:val="000000"/>
          <w:sz w:val="26"/>
          <w:szCs w:val="26"/>
        </w:rPr>
        <w:t>.</w:t>
      </w:r>
    </w:p>
    <w:p w:rsidR="00DD6440" w:rsidRPr="003C031B" w:rsidRDefault="00DD6440" w:rsidP="00F32E5E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996</w:t>
      </w:r>
      <w:r w:rsidRPr="003C031B">
        <w:rPr>
          <w:sz w:val="26"/>
          <w:szCs w:val="26"/>
        </w:rPr>
        <w:t xml:space="preserve"> тыс. руб.=</w:t>
      </w:r>
      <w:r>
        <w:rPr>
          <w:sz w:val="26"/>
          <w:szCs w:val="26"/>
        </w:rPr>
        <w:t>765,0</w:t>
      </w:r>
      <w:r w:rsidRPr="003C031B">
        <w:rPr>
          <w:sz w:val="26"/>
          <w:szCs w:val="26"/>
        </w:rPr>
        <w:t xml:space="preserve"> тыс.руб.+</w:t>
      </w:r>
      <w:r>
        <w:rPr>
          <w:sz w:val="26"/>
          <w:szCs w:val="26"/>
        </w:rPr>
        <w:t>231,0</w:t>
      </w:r>
      <w:r w:rsidRPr="003C031B">
        <w:rPr>
          <w:sz w:val="26"/>
          <w:szCs w:val="26"/>
        </w:rPr>
        <w:t xml:space="preserve"> тыс. руб.</w:t>
      </w:r>
    </w:p>
    <w:p w:rsidR="00DD6440" w:rsidRPr="003C031B" w:rsidRDefault="00DD6440" w:rsidP="00F32E5E">
      <w:pPr>
        <w:ind w:firstLine="708"/>
        <w:jc w:val="both"/>
        <w:rPr>
          <w:sz w:val="26"/>
          <w:szCs w:val="26"/>
        </w:rPr>
      </w:pPr>
      <w:r w:rsidRPr="003C031B">
        <w:rPr>
          <w:sz w:val="26"/>
          <w:szCs w:val="26"/>
        </w:rPr>
        <w:t>Фонд заработной платы несовершеннолетних для работы в трудовых бригадах  в 201</w:t>
      </w:r>
      <w:r w:rsidR="00F8681A">
        <w:rPr>
          <w:sz w:val="26"/>
          <w:szCs w:val="26"/>
        </w:rPr>
        <w:t>7 году составит</w:t>
      </w:r>
      <w:r w:rsidRPr="003C031B">
        <w:rPr>
          <w:sz w:val="26"/>
          <w:szCs w:val="26"/>
        </w:rPr>
        <w:t xml:space="preserve"> </w:t>
      </w:r>
      <w:r>
        <w:rPr>
          <w:sz w:val="26"/>
          <w:szCs w:val="26"/>
        </w:rPr>
        <w:t>765,0</w:t>
      </w:r>
      <w:r w:rsidRPr="003C031B">
        <w:rPr>
          <w:sz w:val="26"/>
          <w:szCs w:val="26"/>
        </w:rPr>
        <w:t xml:space="preserve"> тыс. руб.</w:t>
      </w:r>
    </w:p>
    <w:p w:rsidR="00DD6440" w:rsidRPr="00787FE5" w:rsidRDefault="00DD6440" w:rsidP="00F32E5E">
      <w:pPr>
        <w:pStyle w:val="afc"/>
        <w:spacing w:before="0" w:after="0"/>
        <w:jc w:val="both"/>
        <w:rPr>
          <w:sz w:val="26"/>
          <w:szCs w:val="26"/>
        </w:rPr>
      </w:pPr>
      <w:r w:rsidRPr="003C031B">
        <w:rPr>
          <w:sz w:val="26"/>
          <w:szCs w:val="26"/>
        </w:rPr>
        <w:tab/>
        <w:t xml:space="preserve">Расчет фонда оплаты труда на </w:t>
      </w:r>
      <w:r w:rsidRPr="00787FE5">
        <w:rPr>
          <w:sz w:val="26"/>
          <w:szCs w:val="26"/>
        </w:rPr>
        <w:t xml:space="preserve">организацию временного трудоустройства несовершеннолетних в возрасте от 14 до 18 лет в свободное от учебы время на 2016 год составлен из расчета  МРОТ </w:t>
      </w:r>
      <w:r>
        <w:rPr>
          <w:sz w:val="26"/>
          <w:szCs w:val="26"/>
        </w:rPr>
        <w:t>7500</w:t>
      </w:r>
      <w:r w:rsidRPr="00787FE5">
        <w:rPr>
          <w:sz w:val="26"/>
          <w:szCs w:val="26"/>
        </w:rPr>
        <w:t>,00 руб. (установлен с 01.0</w:t>
      </w:r>
      <w:r>
        <w:rPr>
          <w:sz w:val="26"/>
          <w:szCs w:val="26"/>
        </w:rPr>
        <w:t>7</w:t>
      </w:r>
      <w:r w:rsidRPr="00787FE5">
        <w:rPr>
          <w:sz w:val="26"/>
          <w:szCs w:val="26"/>
        </w:rPr>
        <w:t>.201</w:t>
      </w:r>
      <w:r>
        <w:rPr>
          <w:sz w:val="26"/>
          <w:szCs w:val="26"/>
        </w:rPr>
        <w:t>6</w:t>
      </w:r>
      <w:r w:rsidRPr="00787FE5">
        <w:rPr>
          <w:sz w:val="26"/>
          <w:szCs w:val="26"/>
        </w:rPr>
        <w:t xml:space="preserve"> статьей 1 Федерального закона </w:t>
      </w:r>
      <w:r>
        <w:rPr>
          <w:sz w:val="26"/>
          <w:szCs w:val="26"/>
        </w:rPr>
        <w:t xml:space="preserve">от </w:t>
      </w:r>
      <w:r w:rsidRPr="009D59BB">
        <w:rPr>
          <w:sz w:val="26"/>
          <w:szCs w:val="26"/>
        </w:rPr>
        <w:t>02.06.2016 № 164-ФЗ «О внесении изменения в статью 1  федерального закона «О минимальном размере оплаты труда»</w:t>
      </w:r>
      <w:r w:rsidRPr="00787FE5">
        <w:rPr>
          <w:rStyle w:val="b1"/>
          <w:iCs/>
          <w:sz w:val="26"/>
          <w:szCs w:val="26"/>
        </w:rPr>
        <w:t>),</w:t>
      </w:r>
      <w:r w:rsidRPr="00787FE5">
        <w:rPr>
          <w:sz w:val="26"/>
          <w:szCs w:val="26"/>
        </w:rPr>
        <w:t xml:space="preserve"> 150 человек, которые будут трудоустроены в М</w:t>
      </w:r>
      <w:r>
        <w:rPr>
          <w:sz w:val="26"/>
          <w:szCs w:val="26"/>
        </w:rPr>
        <w:t>К</w:t>
      </w:r>
      <w:r w:rsidRPr="00787FE5">
        <w:rPr>
          <w:sz w:val="26"/>
          <w:szCs w:val="26"/>
        </w:rPr>
        <w:t>У «ЧМЦ» на 4 часовой рабочий день (0,5 ставки). Предварительные медицинские осмотры будут проводиться беспла</w:t>
      </w:r>
      <w:r w:rsidRPr="00787FE5">
        <w:rPr>
          <w:sz w:val="26"/>
          <w:szCs w:val="26"/>
        </w:rPr>
        <w:t>т</w:t>
      </w:r>
      <w:r w:rsidRPr="00787FE5">
        <w:rPr>
          <w:sz w:val="26"/>
          <w:szCs w:val="26"/>
        </w:rPr>
        <w:t xml:space="preserve">но. </w:t>
      </w:r>
    </w:p>
    <w:p w:rsidR="00DD6440" w:rsidRPr="00787FE5" w:rsidRDefault="00DD6440" w:rsidP="00F32E5E">
      <w:pPr>
        <w:ind w:firstLine="708"/>
        <w:jc w:val="both"/>
        <w:rPr>
          <w:sz w:val="26"/>
          <w:szCs w:val="26"/>
        </w:rPr>
      </w:pPr>
      <w:r w:rsidRPr="00787FE5">
        <w:rPr>
          <w:sz w:val="26"/>
          <w:szCs w:val="26"/>
        </w:rPr>
        <w:t xml:space="preserve">Начисления на выплату по оплате труда составляют </w:t>
      </w:r>
      <w:r>
        <w:rPr>
          <w:sz w:val="26"/>
          <w:szCs w:val="26"/>
        </w:rPr>
        <w:t>231,0</w:t>
      </w:r>
      <w:r w:rsidRPr="00787FE5">
        <w:rPr>
          <w:sz w:val="26"/>
          <w:szCs w:val="26"/>
        </w:rPr>
        <w:t xml:space="preserve"> тыс. руб. (</w:t>
      </w:r>
      <w:r>
        <w:rPr>
          <w:sz w:val="26"/>
          <w:szCs w:val="26"/>
        </w:rPr>
        <w:t>765,0</w:t>
      </w:r>
      <w:r w:rsidRPr="00787FE5">
        <w:rPr>
          <w:sz w:val="26"/>
          <w:szCs w:val="26"/>
        </w:rPr>
        <w:t xml:space="preserve"> тыс. руб.* 30,2 %).</w:t>
      </w:r>
    </w:p>
    <w:p w:rsidR="00DD6440" w:rsidRPr="009226AE" w:rsidRDefault="00DD6440" w:rsidP="00F32E5E">
      <w:pPr>
        <w:spacing w:before="100" w:beforeAutospacing="1" w:after="100" w:afterAutospacing="1"/>
        <w:ind w:firstLine="709"/>
        <w:jc w:val="both"/>
        <w:rPr>
          <w:lang w:eastAsia="ru-RU"/>
        </w:rPr>
      </w:pPr>
      <w:r>
        <w:rPr>
          <w:sz w:val="26"/>
          <w:szCs w:val="26"/>
          <w:u w:val="single"/>
          <w:lang w:eastAsia="ru-RU"/>
        </w:rPr>
        <w:t>Мероприятие 2</w:t>
      </w:r>
      <w:r w:rsidR="00F8681A">
        <w:rPr>
          <w:sz w:val="26"/>
          <w:szCs w:val="26"/>
          <w:u w:val="single"/>
          <w:lang w:eastAsia="ru-RU"/>
        </w:rPr>
        <w:t xml:space="preserve"> </w:t>
      </w:r>
      <w:r w:rsidRPr="009226AE">
        <w:rPr>
          <w:sz w:val="26"/>
          <w:szCs w:val="26"/>
          <w:lang w:eastAsia="en-US"/>
        </w:rPr>
        <w:t>Бюджетные ассигнования 201</w:t>
      </w:r>
      <w:r>
        <w:rPr>
          <w:sz w:val="26"/>
          <w:szCs w:val="26"/>
          <w:lang w:eastAsia="en-US"/>
        </w:rPr>
        <w:t>7</w:t>
      </w:r>
      <w:r w:rsidRPr="009226AE">
        <w:rPr>
          <w:sz w:val="26"/>
          <w:szCs w:val="26"/>
          <w:lang w:eastAsia="en-US"/>
        </w:rPr>
        <w:t>, 201</w:t>
      </w:r>
      <w:r>
        <w:rPr>
          <w:sz w:val="26"/>
          <w:szCs w:val="26"/>
          <w:lang w:eastAsia="en-US"/>
        </w:rPr>
        <w:t>8</w:t>
      </w:r>
      <w:r w:rsidRPr="009226AE">
        <w:rPr>
          <w:sz w:val="26"/>
          <w:szCs w:val="26"/>
          <w:lang w:eastAsia="en-US"/>
        </w:rPr>
        <w:t>, 201</w:t>
      </w:r>
      <w:r>
        <w:rPr>
          <w:sz w:val="26"/>
          <w:szCs w:val="26"/>
          <w:lang w:eastAsia="en-US"/>
        </w:rPr>
        <w:t>9</w:t>
      </w:r>
      <w:r w:rsidRPr="009226AE">
        <w:rPr>
          <w:sz w:val="26"/>
          <w:szCs w:val="26"/>
          <w:lang w:eastAsia="en-US"/>
        </w:rPr>
        <w:t xml:space="preserve"> года - 844,8 тыс. руб. направление расходов:</w:t>
      </w:r>
      <w:r w:rsidRPr="009226AE">
        <w:rPr>
          <w:color w:val="000000"/>
          <w:sz w:val="26"/>
          <w:szCs w:val="26"/>
          <w:lang w:eastAsia="ru-RU"/>
        </w:rPr>
        <w:t>организация и проведение мероприятий с детьми и молодежью за счет с</w:t>
      </w:r>
      <w:r w:rsidR="00F8681A">
        <w:rPr>
          <w:color w:val="000000"/>
          <w:sz w:val="26"/>
          <w:szCs w:val="26"/>
          <w:lang w:eastAsia="ru-RU"/>
        </w:rPr>
        <w:t>редств городского бюджета</w:t>
      </w:r>
      <w:r w:rsidRPr="009226AE">
        <w:rPr>
          <w:color w:val="000000"/>
          <w:sz w:val="26"/>
          <w:szCs w:val="26"/>
          <w:lang w:eastAsia="ru-RU"/>
        </w:rPr>
        <w:t>.</w:t>
      </w:r>
      <w:r w:rsidRPr="009226AE">
        <w:rPr>
          <w:sz w:val="26"/>
          <w:szCs w:val="26"/>
          <w:lang w:eastAsia="ru-RU"/>
        </w:rPr>
        <w:t xml:space="preserve"> На 201</w:t>
      </w:r>
      <w:r>
        <w:rPr>
          <w:sz w:val="26"/>
          <w:szCs w:val="26"/>
          <w:lang w:eastAsia="ru-RU"/>
        </w:rPr>
        <w:t>7</w:t>
      </w:r>
      <w:r w:rsidRPr="009226AE">
        <w:rPr>
          <w:sz w:val="26"/>
          <w:szCs w:val="26"/>
          <w:lang w:eastAsia="ru-RU"/>
        </w:rPr>
        <w:t xml:space="preserve"> год по плану мероприятий с детьми и молодежью за счет средств городского бюджета запланировано</w:t>
      </w:r>
      <w:r>
        <w:rPr>
          <w:sz w:val="26"/>
          <w:szCs w:val="26"/>
          <w:lang w:eastAsia="ru-RU"/>
        </w:rPr>
        <w:t>28</w:t>
      </w:r>
      <w:r w:rsidRPr="009226AE">
        <w:rPr>
          <w:sz w:val="26"/>
          <w:szCs w:val="26"/>
          <w:lang w:eastAsia="ru-RU"/>
        </w:rPr>
        <w:t xml:space="preserve"> мероприятий на сумму 844,8 тыс. руб. (Приложение 1).</w:t>
      </w:r>
    </w:p>
    <w:p w:rsidR="00DD6440" w:rsidRPr="00787FE5" w:rsidRDefault="00DD6440" w:rsidP="00F32E5E">
      <w:pPr>
        <w:snapToGrid w:val="0"/>
        <w:ind w:firstLine="709"/>
        <w:jc w:val="both"/>
        <w:rPr>
          <w:bCs/>
          <w:color w:val="000000"/>
          <w:sz w:val="26"/>
          <w:szCs w:val="26"/>
          <w:lang w:eastAsia="ru-RU"/>
        </w:rPr>
      </w:pPr>
      <w:r>
        <w:rPr>
          <w:sz w:val="26"/>
          <w:szCs w:val="26"/>
          <w:u w:val="single"/>
        </w:rPr>
        <w:t xml:space="preserve">Мероприятие 3 </w:t>
      </w:r>
      <w:r w:rsidRPr="00787FE5">
        <w:rPr>
          <w:sz w:val="26"/>
          <w:szCs w:val="26"/>
          <w:lang w:eastAsia="en-US"/>
        </w:rPr>
        <w:t>Бюджетные ассигнования 201</w:t>
      </w:r>
      <w:r>
        <w:rPr>
          <w:sz w:val="26"/>
          <w:szCs w:val="26"/>
          <w:lang w:eastAsia="en-US"/>
        </w:rPr>
        <w:t>7</w:t>
      </w:r>
      <w:r w:rsidRPr="00787FE5">
        <w:rPr>
          <w:sz w:val="26"/>
          <w:szCs w:val="26"/>
          <w:lang w:eastAsia="en-US"/>
        </w:rPr>
        <w:t xml:space="preserve"> год – </w:t>
      </w:r>
      <w:r>
        <w:rPr>
          <w:sz w:val="26"/>
          <w:szCs w:val="26"/>
          <w:lang w:eastAsia="en-US"/>
        </w:rPr>
        <w:t>6534,1</w:t>
      </w:r>
      <w:r w:rsidRPr="00787FE5">
        <w:rPr>
          <w:sz w:val="26"/>
          <w:szCs w:val="26"/>
          <w:lang w:eastAsia="en-US"/>
        </w:rPr>
        <w:t xml:space="preserve"> тыс. руб., 201</w:t>
      </w:r>
      <w:r>
        <w:rPr>
          <w:sz w:val="26"/>
          <w:szCs w:val="26"/>
          <w:lang w:eastAsia="en-US"/>
        </w:rPr>
        <w:t>8</w:t>
      </w:r>
      <w:r w:rsidRPr="00787FE5">
        <w:rPr>
          <w:sz w:val="26"/>
          <w:szCs w:val="26"/>
          <w:lang w:eastAsia="en-US"/>
        </w:rPr>
        <w:t xml:space="preserve"> год – </w:t>
      </w:r>
      <w:r>
        <w:rPr>
          <w:sz w:val="26"/>
          <w:szCs w:val="26"/>
          <w:lang w:eastAsia="en-US"/>
        </w:rPr>
        <w:t>6547,7</w:t>
      </w:r>
      <w:r w:rsidRPr="00787FE5">
        <w:rPr>
          <w:sz w:val="26"/>
          <w:szCs w:val="26"/>
          <w:lang w:eastAsia="en-US"/>
        </w:rPr>
        <w:t xml:space="preserve"> тыс. руб., 201</w:t>
      </w:r>
      <w:r>
        <w:rPr>
          <w:sz w:val="26"/>
          <w:szCs w:val="26"/>
          <w:lang w:eastAsia="en-US"/>
        </w:rPr>
        <w:t>9</w:t>
      </w:r>
      <w:r w:rsidRPr="00787FE5">
        <w:rPr>
          <w:sz w:val="26"/>
          <w:szCs w:val="26"/>
          <w:lang w:eastAsia="en-US"/>
        </w:rPr>
        <w:t xml:space="preserve"> год – </w:t>
      </w:r>
      <w:r>
        <w:rPr>
          <w:sz w:val="26"/>
          <w:szCs w:val="26"/>
          <w:lang w:eastAsia="en-US"/>
        </w:rPr>
        <w:t>6560,3</w:t>
      </w:r>
      <w:r w:rsidRPr="00787FE5">
        <w:rPr>
          <w:sz w:val="26"/>
          <w:szCs w:val="26"/>
          <w:lang w:eastAsia="en-US"/>
        </w:rPr>
        <w:t>тыс.руб.направление расходов:</w:t>
      </w:r>
      <w:r>
        <w:rPr>
          <w:sz w:val="26"/>
          <w:szCs w:val="26"/>
          <w:lang w:eastAsia="en-US"/>
        </w:rPr>
        <w:t xml:space="preserve"> </w:t>
      </w:r>
      <w:r w:rsidRPr="00787FE5">
        <w:rPr>
          <w:bCs/>
          <w:color w:val="000000"/>
          <w:sz w:val="26"/>
          <w:szCs w:val="26"/>
          <w:lang w:eastAsia="ru-RU"/>
        </w:rPr>
        <w:t>организация и проведение мероприятий с детьми и молодежью, организация поддержки детских и молодежных общественных объединений в рамках текущей деятельности М</w:t>
      </w:r>
      <w:r>
        <w:rPr>
          <w:bCs/>
          <w:color w:val="000000"/>
          <w:sz w:val="26"/>
          <w:szCs w:val="26"/>
          <w:lang w:eastAsia="ru-RU"/>
        </w:rPr>
        <w:t>К</w:t>
      </w:r>
      <w:r w:rsidRPr="00787FE5">
        <w:rPr>
          <w:bCs/>
          <w:color w:val="000000"/>
          <w:sz w:val="26"/>
          <w:szCs w:val="26"/>
          <w:lang w:eastAsia="ru-RU"/>
        </w:rPr>
        <w:t>У «ЧМЦ».</w:t>
      </w:r>
    </w:p>
    <w:p w:rsidR="00DD6440" w:rsidRPr="00787FE5" w:rsidRDefault="00DD6440" w:rsidP="00F32E5E">
      <w:pPr>
        <w:snapToGrid w:val="0"/>
        <w:ind w:firstLine="709"/>
        <w:jc w:val="both"/>
        <w:rPr>
          <w:color w:val="000000"/>
          <w:sz w:val="26"/>
          <w:szCs w:val="26"/>
        </w:rPr>
      </w:pPr>
      <w:r w:rsidRPr="00787FE5">
        <w:rPr>
          <w:bCs/>
          <w:color w:val="000000"/>
          <w:sz w:val="26"/>
          <w:szCs w:val="26"/>
          <w:lang w:eastAsia="ru-RU"/>
        </w:rPr>
        <w:t>6</w:t>
      </w:r>
      <w:r>
        <w:rPr>
          <w:bCs/>
          <w:color w:val="000000"/>
          <w:sz w:val="26"/>
          <w:szCs w:val="26"/>
          <w:lang w:eastAsia="ru-RU"/>
        </w:rPr>
        <w:t>582,1</w:t>
      </w:r>
      <w:r w:rsidRPr="00787FE5">
        <w:rPr>
          <w:bCs/>
          <w:color w:val="000000"/>
          <w:sz w:val="26"/>
          <w:szCs w:val="26"/>
          <w:lang w:eastAsia="ru-RU"/>
        </w:rPr>
        <w:t xml:space="preserve"> тыс. руб.=</w:t>
      </w:r>
      <w:r>
        <w:rPr>
          <w:bCs/>
          <w:color w:val="000000"/>
          <w:sz w:val="26"/>
          <w:szCs w:val="26"/>
          <w:lang w:eastAsia="ru-RU"/>
        </w:rPr>
        <w:t>6534,1</w:t>
      </w:r>
      <w:r w:rsidRPr="00787FE5">
        <w:rPr>
          <w:bCs/>
          <w:color w:val="000000"/>
          <w:sz w:val="26"/>
          <w:szCs w:val="26"/>
          <w:lang w:eastAsia="ru-RU"/>
        </w:rPr>
        <w:t xml:space="preserve"> тыс. руб. (текущее содержание учреждения М</w:t>
      </w:r>
      <w:r>
        <w:rPr>
          <w:bCs/>
          <w:color w:val="000000"/>
          <w:sz w:val="26"/>
          <w:szCs w:val="26"/>
          <w:lang w:eastAsia="ru-RU"/>
        </w:rPr>
        <w:t>К</w:t>
      </w:r>
      <w:r w:rsidRPr="00787FE5">
        <w:rPr>
          <w:bCs/>
          <w:color w:val="000000"/>
          <w:sz w:val="26"/>
          <w:szCs w:val="26"/>
          <w:lang w:eastAsia="ru-RU"/>
        </w:rPr>
        <w:t>У «ЧМЦ»)+48,0 тыс. руб.(принимаемые расходные обязательства).</w:t>
      </w:r>
    </w:p>
    <w:p w:rsidR="00DD6440" w:rsidRPr="00787FE5" w:rsidRDefault="00DD6440" w:rsidP="00F32E5E">
      <w:pPr>
        <w:snapToGrid w:val="0"/>
        <w:ind w:firstLine="709"/>
        <w:jc w:val="both"/>
        <w:rPr>
          <w:color w:val="000000"/>
          <w:sz w:val="26"/>
          <w:szCs w:val="26"/>
        </w:rPr>
      </w:pPr>
      <w:r w:rsidRPr="00787FE5">
        <w:rPr>
          <w:color w:val="000000"/>
          <w:sz w:val="26"/>
          <w:szCs w:val="26"/>
        </w:rPr>
        <w:t>Текущее содержание учреждения:</w:t>
      </w:r>
    </w:p>
    <w:p w:rsidR="00DD6440" w:rsidRPr="00787FE5" w:rsidRDefault="00DD6440" w:rsidP="00F32E5E">
      <w:pPr>
        <w:snapToGrid w:val="0"/>
        <w:jc w:val="both"/>
        <w:rPr>
          <w:color w:val="000000"/>
          <w:sz w:val="26"/>
          <w:szCs w:val="26"/>
        </w:rPr>
      </w:pPr>
      <w:r w:rsidRPr="00787FE5">
        <w:rPr>
          <w:color w:val="000000"/>
          <w:sz w:val="26"/>
          <w:szCs w:val="26"/>
        </w:rPr>
        <w:lastRenderedPageBreak/>
        <w:t>1)«Заработная плата» - заработная плата сотрудников М</w:t>
      </w:r>
      <w:r>
        <w:rPr>
          <w:color w:val="000000"/>
          <w:sz w:val="26"/>
          <w:szCs w:val="26"/>
        </w:rPr>
        <w:t>К</w:t>
      </w:r>
      <w:r w:rsidRPr="00787FE5">
        <w:rPr>
          <w:color w:val="000000"/>
          <w:sz w:val="26"/>
          <w:szCs w:val="26"/>
        </w:rPr>
        <w:t>У «ЧМЦ»</w:t>
      </w:r>
      <w:r w:rsidR="00E22822">
        <w:rPr>
          <w:color w:val="000000"/>
          <w:sz w:val="26"/>
          <w:szCs w:val="26"/>
        </w:rPr>
        <w:t>-</w:t>
      </w:r>
      <w:r w:rsidRPr="00787FE5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3867,7</w:t>
      </w:r>
      <w:r w:rsidRPr="00787FE5">
        <w:rPr>
          <w:color w:val="000000"/>
          <w:sz w:val="26"/>
          <w:szCs w:val="26"/>
        </w:rPr>
        <w:t xml:space="preserve"> тыс. руб</w:t>
      </w:r>
      <w:r w:rsidRPr="00C5210D">
        <w:rPr>
          <w:sz w:val="26"/>
          <w:szCs w:val="26"/>
        </w:rPr>
        <w:t xml:space="preserve"> </w:t>
      </w:r>
      <w:r w:rsidRPr="006D6038">
        <w:rPr>
          <w:sz w:val="26"/>
          <w:szCs w:val="26"/>
        </w:rPr>
        <w:t xml:space="preserve">по отношению к 2016 году </w:t>
      </w:r>
      <w:r>
        <w:rPr>
          <w:sz w:val="26"/>
          <w:szCs w:val="26"/>
        </w:rPr>
        <w:t>больше на 2</w:t>
      </w:r>
      <w:r w:rsidR="00765A7A">
        <w:rPr>
          <w:sz w:val="26"/>
          <w:szCs w:val="26"/>
        </w:rPr>
        <w:t>3,2</w:t>
      </w:r>
      <w:r>
        <w:rPr>
          <w:sz w:val="26"/>
          <w:szCs w:val="26"/>
        </w:rPr>
        <w:t xml:space="preserve"> тыс. руб., что обусловлено увеличением заработной платы сотрудников вспомогательного подразделения до суммы 7500,00 руб. </w:t>
      </w:r>
      <w:r w:rsidRPr="009D59BB">
        <w:rPr>
          <w:sz w:val="26"/>
          <w:szCs w:val="26"/>
        </w:rPr>
        <w:t xml:space="preserve">МРОТ с 01.07.2016 </w:t>
      </w:r>
      <w:r>
        <w:rPr>
          <w:sz w:val="26"/>
          <w:szCs w:val="26"/>
        </w:rPr>
        <w:t>(</w:t>
      </w:r>
      <w:r w:rsidRPr="009D59BB">
        <w:rPr>
          <w:sz w:val="26"/>
          <w:szCs w:val="26"/>
        </w:rPr>
        <w:t>установлен согласно федерального закона от 02.06.2016 № 164-ФЗ «О внесении изменения в статью 1  федерального закона «О минимальном размере оплаты труда»)</w:t>
      </w:r>
      <w:r w:rsidR="00E22822">
        <w:rPr>
          <w:sz w:val="26"/>
          <w:szCs w:val="26"/>
        </w:rPr>
        <w:t>.</w:t>
      </w:r>
      <w:r w:rsidR="00E22822" w:rsidRPr="00E22822">
        <w:rPr>
          <w:sz w:val="26"/>
          <w:szCs w:val="26"/>
        </w:rPr>
        <w:t xml:space="preserve"> </w:t>
      </w:r>
    </w:p>
    <w:p w:rsidR="00246DD9" w:rsidRDefault="00246DD9" w:rsidP="00F32E5E">
      <w:pPr>
        <w:jc w:val="both"/>
        <w:rPr>
          <w:sz w:val="26"/>
          <w:szCs w:val="26"/>
        </w:rPr>
      </w:pPr>
      <w:r w:rsidRPr="00C23B12">
        <w:rPr>
          <w:sz w:val="26"/>
          <w:szCs w:val="26"/>
        </w:rPr>
        <w:t xml:space="preserve">«Начисления на выплаты по оплате труда»  </w:t>
      </w:r>
      <w:r>
        <w:rPr>
          <w:sz w:val="26"/>
          <w:szCs w:val="26"/>
        </w:rPr>
        <w:t>- 1168,0 тыс. руб.</w:t>
      </w:r>
      <w:r w:rsidRPr="00C23B12">
        <w:rPr>
          <w:sz w:val="26"/>
          <w:szCs w:val="26"/>
        </w:rPr>
        <w:t xml:space="preserve"> по отношению к 2016 году </w:t>
      </w:r>
      <w:r>
        <w:rPr>
          <w:sz w:val="26"/>
          <w:szCs w:val="26"/>
        </w:rPr>
        <w:t>больше</w:t>
      </w:r>
      <w:r w:rsidRPr="00C23B12">
        <w:rPr>
          <w:sz w:val="26"/>
          <w:szCs w:val="26"/>
        </w:rPr>
        <w:t xml:space="preserve"> на 3,</w:t>
      </w:r>
      <w:r>
        <w:rPr>
          <w:sz w:val="26"/>
          <w:szCs w:val="26"/>
        </w:rPr>
        <w:t>9</w:t>
      </w:r>
      <w:r w:rsidRPr="00C23B12">
        <w:rPr>
          <w:sz w:val="26"/>
          <w:szCs w:val="26"/>
        </w:rPr>
        <w:t xml:space="preserve"> тыс. руб., в связи с уменьшением суммы начислений по оплате труда М</w:t>
      </w:r>
      <w:r>
        <w:rPr>
          <w:sz w:val="26"/>
          <w:szCs w:val="26"/>
        </w:rPr>
        <w:t>К</w:t>
      </w:r>
      <w:r w:rsidRPr="00C23B12">
        <w:rPr>
          <w:sz w:val="26"/>
          <w:szCs w:val="26"/>
        </w:rPr>
        <w:t xml:space="preserve">У «ЧМЦ» </w:t>
      </w:r>
      <w:r>
        <w:rPr>
          <w:sz w:val="26"/>
          <w:szCs w:val="26"/>
        </w:rPr>
        <w:t>на сумму 3,0 тыс. руб. ,</w:t>
      </w:r>
      <w:r w:rsidRPr="00C23B12">
        <w:rPr>
          <w:sz w:val="26"/>
          <w:szCs w:val="26"/>
        </w:rPr>
        <w:t>применив для расчета страховых взносов в Фонд социального страхования РФ на обязательное страхование от несчастных случаев на производстве и профессиональных заболеваний 0,2 %  (отсутствие в течение 3-х лет несчастных случаев)</w:t>
      </w:r>
      <w:r>
        <w:rPr>
          <w:sz w:val="26"/>
          <w:szCs w:val="26"/>
        </w:rPr>
        <w:t xml:space="preserve"> и увеличением на 6,9 тыс. руб., в связи с увеличением бюджетных ассигнований по статье «Заработная плата».</w:t>
      </w:r>
    </w:p>
    <w:p w:rsidR="00246DD9" w:rsidRPr="00246DD9" w:rsidRDefault="00246DD9" w:rsidP="00246DD9">
      <w:pPr>
        <w:snapToGrid w:val="0"/>
        <w:jc w:val="both"/>
        <w:rPr>
          <w:color w:val="000000"/>
          <w:sz w:val="26"/>
          <w:szCs w:val="26"/>
        </w:rPr>
      </w:pPr>
      <w:r w:rsidRPr="00787FE5">
        <w:rPr>
          <w:sz w:val="26"/>
          <w:szCs w:val="26"/>
        </w:rPr>
        <w:t>На 201</w:t>
      </w:r>
      <w:r>
        <w:rPr>
          <w:sz w:val="26"/>
          <w:szCs w:val="26"/>
        </w:rPr>
        <w:t>8</w:t>
      </w:r>
      <w:r w:rsidRPr="00787FE5">
        <w:rPr>
          <w:sz w:val="26"/>
          <w:szCs w:val="26"/>
        </w:rPr>
        <w:t xml:space="preserve"> и 201</w:t>
      </w:r>
      <w:r>
        <w:rPr>
          <w:sz w:val="26"/>
          <w:szCs w:val="26"/>
        </w:rPr>
        <w:t>9</w:t>
      </w:r>
      <w:r w:rsidRPr="00787FE5">
        <w:rPr>
          <w:sz w:val="26"/>
          <w:szCs w:val="26"/>
        </w:rPr>
        <w:t xml:space="preserve"> год расходы на </w:t>
      </w:r>
      <w:r>
        <w:rPr>
          <w:sz w:val="26"/>
          <w:szCs w:val="26"/>
        </w:rPr>
        <w:t xml:space="preserve">заработную плату и начисления на оплату труда </w:t>
      </w:r>
      <w:r w:rsidRPr="00787FE5">
        <w:rPr>
          <w:sz w:val="26"/>
          <w:szCs w:val="26"/>
        </w:rPr>
        <w:t>запланированы на уровне 201</w:t>
      </w:r>
      <w:r>
        <w:rPr>
          <w:sz w:val="26"/>
          <w:szCs w:val="26"/>
        </w:rPr>
        <w:t>7</w:t>
      </w:r>
      <w:r w:rsidRPr="00787FE5">
        <w:rPr>
          <w:sz w:val="26"/>
          <w:szCs w:val="26"/>
        </w:rPr>
        <w:t xml:space="preserve"> года</w:t>
      </w:r>
      <w:r>
        <w:rPr>
          <w:sz w:val="26"/>
          <w:szCs w:val="26"/>
        </w:rPr>
        <w:t>.</w:t>
      </w:r>
    </w:p>
    <w:p w:rsidR="000F2A79" w:rsidRPr="000F2A79" w:rsidRDefault="00DD6440" w:rsidP="00F32E5E">
      <w:pPr>
        <w:jc w:val="both"/>
        <w:rPr>
          <w:sz w:val="26"/>
          <w:szCs w:val="26"/>
        </w:rPr>
      </w:pPr>
      <w:r w:rsidRPr="00787FE5">
        <w:rPr>
          <w:color w:val="000000"/>
          <w:sz w:val="26"/>
          <w:szCs w:val="26"/>
        </w:rPr>
        <w:t>2)</w:t>
      </w:r>
      <w:r w:rsidR="0058498B">
        <w:rPr>
          <w:color w:val="000000"/>
          <w:sz w:val="26"/>
          <w:szCs w:val="26"/>
        </w:rPr>
        <w:t xml:space="preserve"> </w:t>
      </w:r>
      <w:r w:rsidRPr="00787FE5">
        <w:rPr>
          <w:color w:val="000000"/>
          <w:sz w:val="26"/>
          <w:szCs w:val="26"/>
        </w:rPr>
        <w:t>«</w:t>
      </w:r>
      <w:r w:rsidRPr="00246DD9">
        <w:rPr>
          <w:color w:val="000000"/>
          <w:sz w:val="26"/>
          <w:szCs w:val="26"/>
        </w:rPr>
        <w:t>Прочие выплаты» - 28,3</w:t>
      </w:r>
      <w:r w:rsidR="0058498B" w:rsidRPr="00246DD9">
        <w:rPr>
          <w:color w:val="000000"/>
          <w:sz w:val="26"/>
          <w:szCs w:val="26"/>
        </w:rPr>
        <w:t xml:space="preserve"> </w:t>
      </w:r>
      <w:r w:rsidRPr="00246DD9">
        <w:t>тыс. руб.</w:t>
      </w:r>
      <w:r w:rsidR="00246DD9" w:rsidRPr="00246DD9">
        <w:rPr>
          <w:sz w:val="26"/>
          <w:szCs w:val="26"/>
        </w:rPr>
        <w:t xml:space="preserve"> </w:t>
      </w:r>
      <w:r w:rsidR="00246DD9" w:rsidRPr="00246DD9">
        <w:rPr>
          <w:bCs/>
          <w:color w:val="000000"/>
          <w:sz w:val="26"/>
          <w:szCs w:val="26"/>
        </w:rPr>
        <w:t xml:space="preserve">Увеличение в сумме 18,0 тыс. руб., произведено за счет объема бюджетных ассигнований </w:t>
      </w:r>
      <w:r w:rsidR="00246DD9">
        <w:rPr>
          <w:sz w:val="26"/>
          <w:szCs w:val="26"/>
        </w:rPr>
        <w:t xml:space="preserve">КОСГУ 222 «Транспортные расходы» и КОСГУ 226 «Прочие работы, услуги» </w:t>
      </w:r>
      <w:r w:rsidR="00246DD9" w:rsidRPr="00F21CA8">
        <w:rPr>
          <w:sz w:val="26"/>
          <w:szCs w:val="26"/>
        </w:rPr>
        <w:t xml:space="preserve">согласно Приказа Минфина России от 01.04.2016 N 38н "О внесении изменений в Указания о порядке применения бюджетной классификации Российской Федерации, утвержденные приказом Министерства финансов Российской Федерации от 1 июля </w:t>
      </w:r>
      <w:smartTag w:uri="urn:schemas-microsoft-com:office:smarttags" w:element="metricconverter">
        <w:smartTagPr>
          <w:attr w:name="ProductID" w:val="2013 г"/>
        </w:smartTagPr>
        <w:r w:rsidR="00246DD9" w:rsidRPr="00F21CA8">
          <w:rPr>
            <w:sz w:val="26"/>
            <w:szCs w:val="26"/>
          </w:rPr>
          <w:t>2013 г</w:t>
        </w:r>
      </w:smartTag>
      <w:r w:rsidR="00246DD9" w:rsidRPr="00F21CA8">
        <w:rPr>
          <w:sz w:val="26"/>
          <w:szCs w:val="26"/>
        </w:rPr>
        <w:t>. N 65н"</w:t>
      </w:r>
      <w:r w:rsidR="000F2A79" w:rsidRPr="00F21CA8">
        <w:rPr>
          <w:sz w:val="26"/>
          <w:szCs w:val="26"/>
        </w:rPr>
        <w:t>.</w:t>
      </w:r>
      <w:r w:rsidR="000F2A79" w:rsidRPr="000F2A79">
        <w:rPr>
          <w:sz w:val="26"/>
          <w:szCs w:val="26"/>
        </w:rPr>
        <w:t xml:space="preserve"> </w:t>
      </w:r>
    </w:p>
    <w:p w:rsidR="000F2A79" w:rsidRPr="000F2A79" w:rsidRDefault="000F2A79" w:rsidP="00F32E5E">
      <w:pPr>
        <w:jc w:val="both"/>
        <w:rPr>
          <w:sz w:val="26"/>
          <w:szCs w:val="26"/>
        </w:rPr>
      </w:pPr>
      <w:r w:rsidRPr="000F2A79">
        <w:rPr>
          <w:sz w:val="26"/>
          <w:szCs w:val="26"/>
        </w:rPr>
        <w:t>Включены следующие расходы:</w:t>
      </w:r>
    </w:p>
    <w:p w:rsidR="00DD6440" w:rsidRPr="000F2A79" w:rsidRDefault="00DD6440" w:rsidP="00F32E5E">
      <w:pPr>
        <w:jc w:val="both"/>
        <w:rPr>
          <w:sz w:val="26"/>
          <w:szCs w:val="26"/>
        </w:rPr>
      </w:pPr>
      <w:r w:rsidRPr="000F2A79">
        <w:rPr>
          <w:sz w:val="26"/>
          <w:szCs w:val="26"/>
        </w:rPr>
        <w:t>Ежемесячные компенсационные выплаты сотрудникам учреждения –1,3 тыс. руб. в соответствии с постановлением Правительства РФ от 03.11.94 № 1206 «Об утверждении порядка назначения и выплаты ежемесячных компенсационных выплат отдельным категориям граждан».</w:t>
      </w:r>
    </w:p>
    <w:p w:rsidR="00DD6440" w:rsidRPr="000F2A79" w:rsidRDefault="00DD6440" w:rsidP="00F32E5E">
      <w:pPr>
        <w:jc w:val="both"/>
        <w:rPr>
          <w:sz w:val="26"/>
          <w:szCs w:val="26"/>
        </w:rPr>
      </w:pPr>
      <w:r w:rsidRPr="000F2A79">
        <w:rPr>
          <w:sz w:val="26"/>
          <w:szCs w:val="26"/>
        </w:rPr>
        <w:t>Командировочные расходы (оплата  суточных, оплата  проезда) – 17,0 тыс. руб.</w:t>
      </w:r>
    </w:p>
    <w:p w:rsidR="00DD6440" w:rsidRPr="000F2A79" w:rsidRDefault="00DD6440" w:rsidP="00F32E5E">
      <w:pPr>
        <w:jc w:val="both"/>
        <w:rPr>
          <w:color w:val="000000"/>
          <w:sz w:val="26"/>
          <w:szCs w:val="26"/>
        </w:rPr>
      </w:pPr>
      <w:r w:rsidRPr="000F2A79">
        <w:rPr>
          <w:sz w:val="26"/>
          <w:szCs w:val="26"/>
        </w:rPr>
        <w:t xml:space="preserve">Услуги </w:t>
      </w:r>
      <w:r w:rsidR="0058498B" w:rsidRPr="000F2A79">
        <w:rPr>
          <w:sz w:val="26"/>
          <w:szCs w:val="26"/>
        </w:rPr>
        <w:t xml:space="preserve">проживания в </w:t>
      </w:r>
      <w:r w:rsidRPr="000F2A79">
        <w:rPr>
          <w:sz w:val="26"/>
          <w:szCs w:val="26"/>
        </w:rPr>
        <w:t>гостинице при служебной командировке – 10,0 тыс.руб.</w:t>
      </w:r>
    </w:p>
    <w:p w:rsidR="00DD6440" w:rsidRPr="000F2A79" w:rsidRDefault="00DD6440" w:rsidP="00F32E5E">
      <w:pPr>
        <w:snapToGrid w:val="0"/>
        <w:jc w:val="both"/>
        <w:rPr>
          <w:sz w:val="26"/>
          <w:szCs w:val="26"/>
        </w:rPr>
      </w:pPr>
      <w:r w:rsidRPr="000F2A79">
        <w:rPr>
          <w:sz w:val="26"/>
          <w:szCs w:val="26"/>
        </w:rPr>
        <w:t>На 2018 и 2019 год расходы на выплату суточных запланированы на уровне 2017 года и составляют 28,3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0F2A79">
        <w:rPr>
          <w:sz w:val="26"/>
          <w:szCs w:val="26"/>
        </w:rPr>
        <w:t>3)</w:t>
      </w:r>
      <w:r w:rsidR="005C5CB1">
        <w:rPr>
          <w:sz w:val="26"/>
          <w:szCs w:val="26"/>
        </w:rPr>
        <w:t xml:space="preserve"> </w:t>
      </w:r>
      <w:r w:rsidRPr="000F2A79">
        <w:rPr>
          <w:sz w:val="26"/>
          <w:szCs w:val="26"/>
        </w:rPr>
        <w:t>«Услуги связи» - сумма</w:t>
      </w:r>
      <w:r w:rsidRPr="00787FE5">
        <w:rPr>
          <w:sz w:val="26"/>
          <w:szCs w:val="26"/>
        </w:rPr>
        <w:t xml:space="preserve"> расходов на 201</w:t>
      </w:r>
      <w:r>
        <w:rPr>
          <w:sz w:val="26"/>
          <w:szCs w:val="26"/>
        </w:rPr>
        <w:t>7</w:t>
      </w:r>
      <w:r w:rsidRPr="00787FE5">
        <w:rPr>
          <w:sz w:val="26"/>
          <w:szCs w:val="26"/>
        </w:rPr>
        <w:t xml:space="preserve"> год была оставлена в том объеме, размер которых был утвержден </w:t>
      </w:r>
      <w:r>
        <w:rPr>
          <w:sz w:val="26"/>
          <w:szCs w:val="26"/>
        </w:rPr>
        <w:t>на 2016 год</w:t>
      </w:r>
      <w:r w:rsidRPr="00787FE5">
        <w:rPr>
          <w:sz w:val="26"/>
          <w:szCs w:val="26"/>
        </w:rPr>
        <w:t xml:space="preserve"> и составляет 65,5 тыс. руб., в том числе: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>- Услуги почтовой связи – 5,</w:t>
      </w:r>
      <w:r>
        <w:rPr>
          <w:sz w:val="26"/>
          <w:szCs w:val="26"/>
        </w:rPr>
        <w:t>5</w:t>
      </w:r>
      <w:r w:rsidRPr="00787FE5">
        <w:rPr>
          <w:sz w:val="26"/>
          <w:szCs w:val="26"/>
        </w:rPr>
        <w:t xml:space="preserve">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 xml:space="preserve">- </w:t>
      </w:r>
      <w:r w:rsidR="00E30A43">
        <w:rPr>
          <w:sz w:val="26"/>
          <w:szCs w:val="26"/>
        </w:rPr>
        <w:t>Абоненская плата за телефоны</w:t>
      </w:r>
      <w:r w:rsidRPr="00787FE5">
        <w:rPr>
          <w:sz w:val="26"/>
          <w:szCs w:val="26"/>
        </w:rPr>
        <w:t xml:space="preserve"> – 24,</w:t>
      </w:r>
      <w:r>
        <w:rPr>
          <w:sz w:val="26"/>
          <w:szCs w:val="26"/>
        </w:rPr>
        <w:t>3</w:t>
      </w:r>
      <w:r w:rsidRPr="00787FE5">
        <w:rPr>
          <w:sz w:val="26"/>
          <w:szCs w:val="26"/>
        </w:rPr>
        <w:t xml:space="preserve"> тыс. руб.</w:t>
      </w:r>
    </w:p>
    <w:p w:rsidR="00DD6440" w:rsidRPr="00787FE5" w:rsidRDefault="00DD6440" w:rsidP="00F32E5E">
      <w:pPr>
        <w:pStyle w:val="af8"/>
        <w:jc w:val="both"/>
        <w:rPr>
          <w:sz w:val="26"/>
          <w:szCs w:val="26"/>
        </w:rPr>
      </w:pPr>
      <w:r w:rsidRPr="00787FE5">
        <w:rPr>
          <w:sz w:val="26"/>
          <w:szCs w:val="26"/>
        </w:rPr>
        <w:t>- Услуги передачи данных использования сети Интернет – 20,4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>- Услуги мобильной связи – 15,3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ab/>
        <w:t>На 201</w:t>
      </w:r>
      <w:r>
        <w:rPr>
          <w:sz w:val="26"/>
          <w:szCs w:val="26"/>
        </w:rPr>
        <w:t>8</w:t>
      </w:r>
      <w:r w:rsidRPr="00787FE5">
        <w:rPr>
          <w:sz w:val="26"/>
          <w:szCs w:val="26"/>
        </w:rPr>
        <w:t xml:space="preserve"> и 201</w:t>
      </w:r>
      <w:r>
        <w:rPr>
          <w:sz w:val="26"/>
          <w:szCs w:val="26"/>
        </w:rPr>
        <w:t>9</w:t>
      </w:r>
      <w:r w:rsidRPr="00787FE5">
        <w:rPr>
          <w:sz w:val="26"/>
          <w:szCs w:val="26"/>
        </w:rPr>
        <w:t xml:space="preserve"> год расходы на услуги связи запланированы на уровне 201</w:t>
      </w:r>
      <w:r>
        <w:rPr>
          <w:sz w:val="26"/>
          <w:szCs w:val="26"/>
        </w:rPr>
        <w:t>7</w:t>
      </w:r>
      <w:r w:rsidRPr="00787FE5">
        <w:rPr>
          <w:sz w:val="26"/>
          <w:szCs w:val="26"/>
        </w:rPr>
        <w:t xml:space="preserve"> года и составляют 65,5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4</w:t>
      </w:r>
      <w:r w:rsidRPr="00787FE5">
        <w:rPr>
          <w:color w:val="000000"/>
          <w:sz w:val="26"/>
          <w:szCs w:val="26"/>
        </w:rPr>
        <w:t>)</w:t>
      </w:r>
      <w:r w:rsidRPr="00787FE5">
        <w:rPr>
          <w:sz w:val="26"/>
          <w:szCs w:val="26"/>
        </w:rPr>
        <w:t xml:space="preserve"> «Работы, услуги по содержанию имущества»-сумма расходов на 201</w:t>
      </w:r>
      <w:r>
        <w:rPr>
          <w:sz w:val="26"/>
          <w:szCs w:val="26"/>
        </w:rPr>
        <w:t>7</w:t>
      </w:r>
      <w:r w:rsidRPr="00787FE5">
        <w:rPr>
          <w:sz w:val="26"/>
          <w:szCs w:val="26"/>
        </w:rPr>
        <w:t xml:space="preserve"> год была оставлена в том объеме, размер которых был утвержден </w:t>
      </w:r>
      <w:r>
        <w:rPr>
          <w:sz w:val="26"/>
          <w:szCs w:val="26"/>
        </w:rPr>
        <w:t>на 2016 год</w:t>
      </w:r>
      <w:r w:rsidRPr="00787FE5">
        <w:rPr>
          <w:sz w:val="26"/>
          <w:szCs w:val="26"/>
        </w:rPr>
        <w:t xml:space="preserve"> составила 152,1 тыс. руб., в том числе: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 xml:space="preserve">- Вывоз отходов производства и потребления – </w:t>
      </w:r>
      <w:r>
        <w:rPr>
          <w:sz w:val="26"/>
          <w:szCs w:val="26"/>
        </w:rPr>
        <w:t>20,2</w:t>
      </w:r>
      <w:r w:rsidRPr="00787FE5">
        <w:rPr>
          <w:sz w:val="26"/>
          <w:szCs w:val="26"/>
        </w:rPr>
        <w:t>тыс.руб.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>- Работы по техническому обслуживанию и подготовке к отопительному сезону теплового пункта и систем теплоснабжения – 42,0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 xml:space="preserve">- Расходы по оплате договоров на выполнение работ, оказание услуг по техническому осмотру компьютерного оборудования, проверке наличия неисправностей, а так же устранение их в случае обнаружения – 50,3 тыс. руб. 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lastRenderedPageBreak/>
        <w:t>- Услуги по огнезащитной обработке – 2,4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>- Услуги по проведению испытаний внутреннего пожарного водопровода – 6,0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>- Услуги по заправке картриджей – 1</w:t>
      </w:r>
      <w:r>
        <w:rPr>
          <w:sz w:val="26"/>
          <w:szCs w:val="26"/>
        </w:rPr>
        <w:t>5</w:t>
      </w:r>
      <w:r w:rsidRPr="00787FE5">
        <w:rPr>
          <w:sz w:val="26"/>
          <w:szCs w:val="26"/>
        </w:rPr>
        <w:t>,5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>- Услуги по периодической проверке вентиляционных каналов – 2,</w:t>
      </w:r>
      <w:r>
        <w:rPr>
          <w:sz w:val="26"/>
          <w:szCs w:val="26"/>
        </w:rPr>
        <w:t>1</w:t>
      </w:r>
      <w:r w:rsidRPr="00787FE5">
        <w:rPr>
          <w:sz w:val="26"/>
          <w:szCs w:val="26"/>
        </w:rPr>
        <w:t xml:space="preserve">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>- Работы по ремонту –</w:t>
      </w:r>
      <w:r>
        <w:rPr>
          <w:sz w:val="26"/>
          <w:szCs w:val="26"/>
        </w:rPr>
        <w:t>8,1</w:t>
      </w:r>
      <w:r w:rsidRPr="00787FE5">
        <w:rPr>
          <w:sz w:val="26"/>
          <w:szCs w:val="26"/>
        </w:rPr>
        <w:t xml:space="preserve"> тыс. руб.</w:t>
      </w:r>
    </w:p>
    <w:p w:rsidR="00DD6440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 xml:space="preserve">- Услуги по уборке и вывозу снега – </w:t>
      </w:r>
      <w:r>
        <w:rPr>
          <w:sz w:val="26"/>
          <w:szCs w:val="26"/>
        </w:rPr>
        <w:t>3,0</w:t>
      </w:r>
      <w:r w:rsidRPr="00787FE5">
        <w:rPr>
          <w:sz w:val="26"/>
          <w:szCs w:val="26"/>
        </w:rPr>
        <w:t xml:space="preserve">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8817C2">
        <w:t>Услуги по ремонту и  зарядке огнетушителей</w:t>
      </w:r>
      <w:r>
        <w:t xml:space="preserve"> -2,5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ab/>
        <w:t>На 201</w:t>
      </w:r>
      <w:r>
        <w:rPr>
          <w:sz w:val="26"/>
          <w:szCs w:val="26"/>
        </w:rPr>
        <w:t>8</w:t>
      </w:r>
      <w:r w:rsidRPr="00787FE5">
        <w:rPr>
          <w:sz w:val="26"/>
          <w:szCs w:val="26"/>
        </w:rPr>
        <w:t xml:space="preserve"> и 201</w:t>
      </w:r>
      <w:r>
        <w:rPr>
          <w:sz w:val="26"/>
          <w:szCs w:val="26"/>
        </w:rPr>
        <w:t>9</w:t>
      </w:r>
      <w:r w:rsidRPr="00787FE5">
        <w:rPr>
          <w:sz w:val="26"/>
          <w:szCs w:val="26"/>
        </w:rPr>
        <w:t xml:space="preserve"> год расходы на работы, услуги по содержанию имущества запланированы на уровне 20</w:t>
      </w:r>
      <w:r w:rsidR="003B32F8">
        <w:rPr>
          <w:sz w:val="26"/>
          <w:szCs w:val="26"/>
        </w:rPr>
        <w:t>1</w:t>
      </w:r>
      <w:r w:rsidRPr="00787FE5">
        <w:rPr>
          <w:sz w:val="26"/>
          <w:szCs w:val="26"/>
        </w:rPr>
        <w:t>6 года и составляют 152,1 тыс. руб.</w:t>
      </w:r>
    </w:p>
    <w:p w:rsidR="00DD6440" w:rsidRPr="00787FE5" w:rsidRDefault="00DD6440" w:rsidP="00F21CA8">
      <w:pPr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5</w:t>
      </w:r>
      <w:r w:rsidRPr="00787FE5">
        <w:rPr>
          <w:color w:val="000000"/>
          <w:sz w:val="26"/>
          <w:szCs w:val="26"/>
        </w:rPr>
        <w:t xml:space="preserve">) </w:t>
      </w:r>
      <w:r w:rsidRPr="00F21CA8">
        <w:rPr>
          <w:color w:val="000000"/>
          <w:sz w:val="26"/>
          <w:szCs w:val="26"/>
        </w:rPr>
        <w:t>«Прочие работы и услуги»-</w:t>
      </w:r>
      <w:r w:rsidRPr="00F21CA8">
        <w:rPr>
          <w:sz w:val="26"/>
          <w:szCs w:val="26"/>
        </w:rPr>
        <w:t xml:space="preserve">сумма на 2017 год была </w:t>
      </w:r>
      <w:r w:rsidR="00F21CA8" w:rsidRPr="00F21CA8">
        <w:rPr>
          <w:sz w:val="26"/>
          <w:szCs w:val="26"/>
        </w:rPr>
        <w:t>снижена на 10,0 тыс. руб. на услуги гостицицы по командировкам</w:t>
      </w:r>
      <w:r w:rsidRPr="00F21CA8">
        <w:rPr>
          <w:sz w:val="26"/>
          <w:szCs w:val="26"/>
        </w:rPr>
        <w:t xml:space="preserve"> </w:t>
      </w:r>
      <w:r w:rsidR="00F21CA8" w:rsidRPr="00F21CA8">
        <w:rPr>
          <w:sz w:val="26"/>
          <w:szCs w:val="26"/>
        </w:rPr>
        <w:t xml:space="preserve">согласно Приказа Минфина России от 01.04.2016 N 38н "О внесении изменений в Указания о порядке применения бюджетной классификации Российской Федерации, утвержденные приказом Министерства финансов Российской Федерации от 1 июля </w:t>
      </w:r>
      <w:smartTag w:uri="urn:schemas-microsoft-com:office:smarttags" w:element="metricconverter">
        <w:smartTagPr>
          <w:attr w:name="ProductID" w:val="2013 г"/>
        </w:smartTagPr>
        <w:r w:rsidR="00F21CA8" w:rsidRPr="00F21CA8">
          <w:rPr>
            <w:sz w:val="26"/>
            <w:szCs w:val="26"/>
          </w:rPr>
          <w:t>2013 г</w:t>
        </w:r>
      </w:smartTag>
      <w:r w:rsidR="00F21CA8" w:rsidRPr="00F21CA8">
        <w:rPr>
          <w:sz w:val="26"/>
          <w:szCs w:val="26"/>
        </w:rPr>
        <w:t xml:space="preserve">. N 65н" и </w:t>
      </w:r>
      <w:r w:rsidRPr="00F21CA8">
        <w:rPr>
          <w:sz w:val="26"/>
          <w:szCs w:val="26"/>
        </w:rPr>
        <w:t>составляет 396 тыс. руб., в том числе: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 xml:space="preserve">- Услуги на охрану здания по ул. Устюженская, до 16 (сигнализация охранная, пожарная) – </w:t>
      </w:r>
      <w:r>
        <w:rPr>
          <w:sz w:val="26"/>
          <w:szCs w:val="26"/>
        </w:rPr>
        <w:t>162</w:t>
      </w:r>
      <w:r w:rsidRPr="00787FE5">
        <w:rPr>
          <w:sz w:val="26"/>
          <w:szCs w:val="26"/>
        </w:rPr>
        <w:t>,0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>- Лицензия на право использования ПО (антивирус, лицензия для 15 пользователей на 1 год) – 1</w:t>
      </w:r>
      <w:r>
        <w:rPr>
          <w:sz w:val="26"/>
          <w:szCs w:val="26"/>
        </w:rPr>
        <w:t>4</w:t>
      </w:r>
      <w:r w:rsidRPr="00787FE5">
        <w:rPr>
          <w:sz w:val="26"/>
          <w:szCs w:val="26"/>
        </w:rPr>
        <w:t>,0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 xml:space="preserve">- Обслуживание программного продукта «1С: Предприятие 8» - </w:t>
      </w:r>
      <w:r>
        <w:rPr>
          <w:sz w:val="26"/>
          <w:szCs w:val="26"/>
        </w:rPr>
        <w:t>71,1</w:t>
      </w:r>
      <w:r w:rsidRPr="00787FE5">
        <w:rPr>
          <w:sz w:val="26"/>
          <w:szCs w:val="26"/>
        </w:rPr>
        <w:t xml:space="preserve">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 xml:space="preserve">- </w:t>
      </w:r>
      <w:r w:rsidRPr="00F34021">
        <w:t xml:space="preserve">Право использования программного обеспечения </w:t>
      </w:r>
      <w:r w:rsidRPr="00F34021">
        <w:rPr>
          <w:lang w:val="en-US"/>
        </w:rPr>
        <w:t>ViPNetClient</w:t>
      </w:r>
      <w:r w:rsidRPr="00F34021">
        <w:t xml:space="preserve"> 3.х </w:t>
      </w:r>
      <w:r w:rsidRPr="00787FE5">
        <w:rPr>
          <w:sz w:val="26"/>
          <w:szCs w:val="26"/>
        </w:rPr>
        <w:t xml:space="preserve">– </w:t>
      </w:r>
      <w:r>
        <w:rPr>
          <w:sz w:val="26"/>
          <w:szCs w:val="26"/>
        </w:rPr>
        <w:t>11,2</w:t>
      </w:r>
      <w:r w:rsidRPr="00787FE5">
        <w:rPr>
          <w:sz w:val="26"/>
          <w:szCs w:val="26"/>
        </w:rPr>
        <w:t xml:space="preserve"> тыс. руб.</w:t>
      </w:r>
    </w:p>
    <w:p w:rsidR="00DD6440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 xml:space="preserve">- Услуги по защите электронного документооборота с использованием сертификационных средств криптографической защиты информации – </w:t>
      </w:r>
      <w:r>
        <w:rPr>
          <w:sz w:val="26"/>
          <w:szCs w:val="26"/>
        </w:rPr>
        <w:t>4,8</w:t>
      </w:r>
      <w:r w:rsidRPr="00787FE5">
        <w:rPr>
          <w:sz w:val="26"/>
          <w:szCs w:val="26"/>
        </w:rPr>
        <w:t xml:space="preserve">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34021">
        <w:t>Нотариальные расходы</w:t>
      </w:r>
      <w:r>
        <w:t xml:space="preserve"> – 0,5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 xml:space="preserve">- Услуги по обновлению в области информационных технологий программного обеспечения АС «УРМ» - </w:t>
      </w:r>
      <w:r>
        <w:rPr>
          <w:sz w:val="26"/>
          <w:szCs w:val="26"/>
        </w:rPr>
        <w:t>13,6</w:t>
      </w:r>
      <w:r w:rsidRPr="00787FE5">
        <w:rPr>
          <w:sz w:val="26"/>
          <w:szCs w:val="26"/>
        </w:rPr>
        <w:t xml:space="preserve">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 xml:space="preserve">- Оплата семинаров в сумме </w:t>
      </w:r>
      <w:r>
        <w:rPr>
          <w:sz w:val="26"/>
          <w:szCs w:val="26"/>
        </w:rPr>
        <w:t>11,5</w:t>
      </w:r>
      <w:r w:rsidRPr="00787FE5">
        <w:rPr>
          <w:sz w:val="26"/>
          <w:szCs w:val="26"/>
        </w:rPr>
        <w:t xml:space="preserve"> тыс. руб. </w:t>
      </w:r>
    </w:p>
    <w:p w:rsidR="00DD6440" w:rsidRPr="00787FE5" w:rsidRDefault="00DD6440" w:rsidP="00F32E5E">
      <w:pPr>
        <w:pStyle w:val="af8"/>
        <w:jc w:val="both"/>
        <w:rPr>
          <w:sz w:val="26"/>
          <w:szCs w:val="26"/>
        </w:rPr>
      </w:pPr>
      <w:r w:rsidRPr="00787FE5">
        <w:rPr>
          <w:sz w:val="26"/>
          <w:szCs w:val="26"/>
        </w:rPr>
        <w:t xml:space="preserve">- Услуги по обучению на курсах повышения квалификации, подготовки и переподготовки специалистов – </w:t>
      </w:r>
      <w:r>
        <w:rPr>
          <w:sz w:val="26"/>
          <w:szCs w:val="26"/>
        </w:rPr>
        <w:t>15,6</w:t>
      </w:r>
      <w:r w:rsidRPr="00787FE5">
        <w:rPr>
          <w:sz w:val="26"/>
          <w:szCs w:val="26"/>
        </w:rPr>
        <w:t xml:space="preserve"> тыс. руб.</w:t>
      </w:r>
    </w:p>
    <w:p w:rsidR="00DD6440" w:rsidRDefault="00DD6440" w:rsidP="00F32E5E">
      <w:pPr>
        <w:jc w:val="both"/>
      </w:pPr>
      <w:r>
        <w:t xml:space="preserve">- </w:t>
      </w:r>
      <w:r w:rsidRPr="00F34021">
        <w:t>Обслуживание программы «Гарант»</w:t>
      </w:r>
      <w:r>
        <w:t xml:space="preserve"> -45,2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 xml:space="preserve">- Медицинские услуги (медицинский осмотр и освидетельствование работников) – </w:t>
      </w:r>
      <w:r>
        <w:rPr>
          <w:sz w:val="26"/>
          <w:szCs w:val="26"/>
        </w:rPr>
        <w:t>24,4</w:t>
      </w:r>
      <w:r w:rsidRPr="00787FE5">
        <w:rPr>
          <w:sz w:val="26"/>
          <w:szCs w:val="26"/>
        </w:rPr>
        <w:t>тыс. руб.</w:t>
      </w:r>
    </w:p>
    <w:p w:rsidR="00DD6440" w:rsidRPr="00787FE5" w:rsidRDefault="00DD6440" w:rsidP="00F32E5E">
      <w:pPr>
        <w:pStyle w:val="af8"/>
        <w:jc w:val="both"/>
        <w:rPr>
          <w:sz w:val="26"/>
          <w:szCs w:val="26"/>
        </w:rPr>
      </w:pPr>
      <w:r w:rsidRPr="00787FE5">
        <w:rPr>
          <w:sz w:val="26"/>
          <w:szCs w:val="26"/>
        </w:rPr>
        <w:t>- Подписка на периодические и справочные издания – 2</w:t>
      </w:r>
      <w:r>
        <w:rPr>
          <w:sz w:val="26"/>
          <w:szCs w:val="26"/>
        </w:rPr>
        <w:t>2,1</w:t>
      </w:r>
      <w:r w:rsidRPr="00787FE5">
        <w:rPr>
          <w:sz w:val="26"/>
          <w:szCs w:val="26"/>
        </w:rPr>
        <w:t xml:space="preserve">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ab/>
        <w:t>На 201</w:t>
      </w:r>
      <w:r>
        <w:rPr>
          <w:sz w:val="26"/>
          <w:szCs w:val="26"/>
        </w:rPr>
        <w:t>8</w:t>
      </w:r>
      <w:r w:rsidRPr="00787FE5">
        <w:rPr>
          <w:sz w:val="26"/>
          <w:szCs w:val="26"/>
        </w:rPr>
        <w:t xml:space="preserve"> и 201</w:t>
      </w:r>
      <w:r>
        <w:rPr>
          <w:sz w:val="26"/>
          <w:szCs w:val="26"/>
        </w:rPr>
        <w:t>9</w:t>
      </w:r>
      <w:r w:rsidRPr="00787FE5">
        <w:rPr>
          <w:sz w:val="26"/>
          <w:szCs w:val="26"/>
        </w:rPr>
        <w:t xml:space="preserve"> год расходы по прочим работам, услугам запланированы на уровне 201</w:t>
      </w:r>
      <w:r>
        <w:rPr>
          <w:sz w:val="26"/>
          <w:szCs w:val="26"/>
        </w:rPr>
        <w:t>7</w:t>
      </w:r>
      <w:r w:rsidRPr="00787FE5">
        <w:rPr>
          <w:sz w:val="26"/>
          <w:szCs w:val="26"/>
        </w:rPr>
        <w:t xml:space="preserve"> года и составляют </w:t>
      </w:r>
      <w:r>
        <w:rPr>
          <w:sz w:val="26"/>
          <w:szCs w:val="26"/>
        </w:rPr>
        <w:t>396</w:t>
      </w:r>
      <w:r w:rsidRPr="00787FE5">
        <w:rPr>
          <w:sz w:val="26"/>
          <w:szCs w:val="26"/>
        </w:rPr>
        <w:t>,0 тыс. руб.</w:t>
      </w:r>
    </w:p>
    <w:p w:rsidR="00DD6440" w:rsidRPr="00787FE5" w:rsidRDefault="00DD6440" w:rsidP="00F32E5E">
      <w:pPr>
        <w:snapToGrid w:val="0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6</w:t>
      </w:r>
      <w:r w:rsidRPr="00787FE5">
        <w:rPr>
          <w:color w:val="000000"/>
          <w:sz w:val="26"/>
          <w:szCs w:val="26"/>
        </w:rPr>
        <w:t>) «Материальные запасы»-</w:t>
      </w:r>
      <w:r w:rsidRPr="00787FE5">
        <w:rPr>
          <w:sz w:val="26"/>
          <w:szCs w:val="26"/>
        </w:rPr>
        <w:t>сумма на 201</w:t>
      </w:r>
      <w:r>
        <w:rPr>
          <w:sz w:val="26"/>
          <w:szCs w:val="26"/>
        </w:rPr>
        <w:t>7</w:t>
      </w:r>
      <w:r w:rsidRPr="00787FE5">
        <w:rPr>
          <w:sz w:val="26"/>
          <w:szCs w:val="26"/>
        </w:rPr>
        <w:t xml:space="preserve"> год была оставлена в том объеме, размер которых был утвержден 201</w:t>
      </w:r>
      <w:r>
        <w:rPr>
          <w:sz w:val="26"/>
          <w:szCs w:val="26"/>
        </w:rPr>
        <w:t>6</w:t>
      </w:r>
      <w:r w:rsidRPr="00787FE5">
        <w:rPr>
          <w:sz w:val="26"/>
          <w:szCs w:val="26"/>
        </w:rPr>
        <w:t xml:space="preserve"> год  и составляет 79,5 тыс. руб., в том числе: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>- Приобретение медикаментов и перевязочных средств для обновления медицинской аптечки  М</w:t>
      </w:r>
      <w:r>
        <w:rPr>
          <w:sz w:val="26"/>
          <w:szCs w:val="26"/>
        </w:rPr>
        <w:t>К</w:t>
      </w:r>
      <w:r w:rsidRPr="00787FE5">
        <w:rPr>
          <w:sz w:val="26"/>
          <w:szCs w:val="26"/>
        </w:rPr>
        <w:t>У «ЧМЦ» – 2,2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>- Приобретение средств индивидуальной защиты  –  4,1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>- Приобретение канцелярских товаров и принадлежностей – 35,3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>- Приобретение запасных (составных) частей для оборудования, оргтехники – 10,</w:t>
      </w:r>
      <w:r>
        <w:rPr>
          <w:sz w:val="26"/>
          <w:szCs w:val="26"/>
        </w:rPr>
        <w:t>0</w:t>
      </w:r>
      <w:r w:rsidRPr="00787FE5">
        <w:rPr>
          <w:sz w:val="26"/>
          <w:szCs w:val="26"/>
        </w:rPr>
        <w:t xml:space="preserve"> тыс. руб.</w:t>
      </w:r>
    </w:p>
    <w:p w:rsidR="00DD6440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lastRenderedPageBreak/>
        <w:t>- Приобретение хозяйственных товаров и принадлежностей – 27,4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>- Приобретение</w:t>
      </w:r>
      <w:r w:rsidRPr="00526908">
        <w:t xml:space="preserve"> ГСМ, масла специальные</w:t>
      </w:r>
      <w:r>
        <w:t xml:space="preserve"> для бензотримера – 0,5 тыс. руб.</w:t>
      </w:r>
    </w:p>
    <w:p w:rsidR="00DD6440" w:rsidRPr="00787FE5" w:rsidRDefault="00DD6440" w:rsidP="00F32E5E">
      <w:pPr>
        <w:jc w:val="both"/>
        <w:rPr>
          <w:sz w:val="26"/>
          <w:szCs w:val="26"/>
        </w:rPr>
      </w:pPr>
      <w:r w:rsidRPr="00787FE5">
        <w:rPr>
          <w:sz w:val="26"/>
          <w:szCs w:val="26"/>
        </w:rPr>
        <w:tab/>
        <w:t>На 201</w:t>
      </w:r>
      <w:r>
        <w:rPr>
          <w:sz w:val="26"/>
          <w:szCs w:val="26"/>
        </w:rPr>
        <w:t>8</w:t>
      </w:r>
      <w:r w:rsidRPr="00787FE5">
        <w:rPr>
          <w:sz w:val="26"/>
          <w:szCs w:val="26"/>
        </w:rPr>
        <w:t xml:space="preserve"> и 201</w:t>
      </w:r>
      <w:r>
        <w:rPr>
          <w:sz w:val="26"/>
          <w:szCs w:val="26"/>
        </w:rPr>
        <w:t>9</w:t>
      </w:r>
      <w:r w:rsidRPr="00787FE5">
        <w:rPr>
          <w:sz w:val="26"/>
          <w:szCs w:val="26"/>
        </w:rPr>
        <w:t xml:space="preserve"> год расходы по приобретению материальных запасов запланированы на уровне 201</w:t>
      </w:r>
      <w:r>
        <w:rPr>
          <w:sz w:val="26"/>
          <w:szCs w:val="26"/>
        </w:rPr>
        <w:t>7</w:t>
      </w:r>
      <w:r w:rsidRPr="00787FE5">
        <w:rPr>
          <w:sz w:val="26"/>
          <w:szCs w:val="26"/>
        </w:rPr>
        <w:t xml:space="preserve"> года и составляют 79,5 тыс. руб.</w:t>
      </w:r>
    </w:p>
    <w:p w:rsidR="00DD6440" w:rsidRPr="007E4B37" w:rsidRDefault="00DD6440" w:rsidP="00F32E5E">
      <w:pPr>
        <w:snapToGrid w:val="0"/>
        <w:ind w:firstLine="709"/>
        <w:jc w:val="both"/>
        <w:rPr>
          <w:color w:val="000000"/>
          <w:sz w:val="26"/>
          <w:szCs w:val="26"/>
        </w:rPr>
      </w:pPr>
      <w:r w:rsidRPr="007E4B37">
        <w:rPr>
          <w:color w:val="000000"/>
          <w:sz w:val="26"/>
          <w:szCs w:val="26"/>
        </w:rPr>
        <w:t>В результате в 2017 году относительно 2016 года финансирование изменилось на следующие статьи расходов:</w:t>
      </w:r>
    </w:p>
    <w:p w:rsidR="008B40AB" w:rsidRDefault="00DD6440" w:rsidP="008B40AB">
      <w:pPr>
        <w:numPr>
          <w:ilvl w:val="0"/>
          <w:numId w:val="17"/>
        </w:numPr>
        <w:ind w:left="0" w:firstLine="0"/>
        <w:jc w:val="both"/>
        <w:rPr>
          <w:color w:val="000000"/>
          <w:sz w:val="26"/>
          <w:szCs w:val="26"/>
        </w:rPr>
      </w:pPr>
      <w:r w:rsidRPr="00C5210D">
        <w:rPr>
          <w:sz w:val="26"/>
          <w:szCs w:val="26"/>
        </w:rPr>
        <w:t>Объем бюджетных ассигнований МКУ «ЧМЦ» по статье «Заработная плата</w:t>
      </w:r>
      <w:r>
        <w:rPr>
          <w:sz w:val="26"/>
          <w:szCs w:val="26"/>
        </w:rPr>
        <w:t xml:space="preserve"> </w:t>
      </w:r>
      <w:r w:rsidRPr="00C5210D">
        <w:rPr>
          <w:sz w:val="26"/>
          <w:szCs w:val="26"/>
        </w:rPr>
        <w:t xml:space="preserve">запланирован </w:t>
      </w:r>
      <w:r w:rsidRPr="006D6038">
        <w:rPr>
          <w:sz w:val="26"/>
          <w:szCs w:val="26"/>
        </w:rPr>
        <w:t xml:space="preserve">по отношению к 2016 году </w:t>
      </w:r>
      <w:r>
        <w:rPr>
          <w:sz w:val="26"/>
          <w:szCs w:val="26"/>
        </w:rPr>
        <w:t>больше на 2</w:t>
      </w:r>
      <w:r w:rsidR="008B40AB">
        <w:rPr>
          <w:sz w:val="26"/>
          <w:szCs w:val="26"/>
        </w:rPr>
        <w:t>3,2</w:t>
      </w:r>
      <w:r>
        <w:rPr>
          <w:sz w:val="26"/>
          <w:szCs w:val="26"/>
        </w:rPr>
        <w:t xml:space="preserve"> тыс. руб., что обусловлено увеличением до 7500,00 руб. </w:t>
      </w:r>
      <w:r w:rsidRPr="009D59BB">
        <w:rPr>
          <w:sz w:val="26"/>
          <w:szCs w:val="26"/>
        </w:rPr>
        <w:t xml:space="preserve">МРОТ с 01.07.2016 </w:t>
      </w:r>
      <w:r>
        <w:rPr>
          <w:sz w:val="26"/>
          <w:szCs w:val="26"/>
        </w:rPr>
        <w:t>(</w:t>
      </w:r>
      <w:r w:rsidRPr="009D59BB">
        <w:rPr>
          <w:sz w:val="26"/>
          <w:szCs w:val="26"/>
        </w:rPr>
        <w:t>установлен согласно федерального закона от 02.06.2016 № 164-ФЗ «О внесении изменения в статью 1  федерального закона «О минимальном размере оплаты труда»)</w:t>
      </w:r>
      <w:r>
        <w:rPr>
          <w:sz w:val="26"/>
          <w:szCs w:val="26"/>
        </w:rPr>
        <w:t>.</w:t>
      </w:r>
    </w:p>
    <w:p w:rsidR="00DD6440" w:rsidRPr="00065D5E" w:rsidRDefault="00DD6440" w:rsidP="00F32E5E">
      <w:pPr>
        <w:numPr>
          <w:ilvl w:val="0"/>
          <w:numId w:val="17"/>
        </w:numPr>
        <w:ind w:left="0" w:firstLine="0"/>
        <w:jc w:val="both"/>
        <w:rPr>
          <w:color w:val="000000"/>
          <w:sz w:val="26"/>
          <w:szCs w:val="26"/>
        </w:rPr>
      </w:pPr>
      <w:r w:rsidRPr="00C23B12">
        <w:rPr>
          <w:sz w:val="26"/>
          <w:szCs w:val="26"/>
        </w:rPr>
        <w:t xml:space="preserve">Объем бюджетных ассигнований МКУ «ЧМЦ» по статье «Начисления на выплаты по оплате труда»  запланирован по отношению к 2016 году </w:t>
      </w:r>
      <w:r>
        <w:rPr>
          <w:sz w:val="26"/>
          <w:szCs w:val="26"/>
        </w:rPr>
        <w:t>больше</w:t>
      </w:r>
      <w:r w:rsidRPr="00C23B12">
        <w:rPr>
          <w:sz w:val="26"/>
          <w:szCs w:val="26"/>
        </w:rPr>
        <w:t xml:space="preserve"> на 3,</w:t>
      </w:r>
      <w:r>
        <w:rPr>
          <w:sz w:val="26"/>
          <w:szCs w:val="26"/>
        </w:rPr>
        <w:t>9</w:t>
      </w:r>
      <w:r w:rsidRPr="00C23B12">
        <w:rPr>
          <w:sz w:val="26"/>
          <w:szCs w:val="26"/>
        </w:rPr>
        <w:t xml:space="preserve"> тыс. руб., в связи с уменьшением суммы начислений по оплате труда М</w:t>
      </w:r>
      <w:r>
        <w:rPr>
          <w:sz w:val="26"/>
          <w:szCs w:val="26"/>
        </w:rPr>
        <w:t>К</w:t>
      </w:r>
      <w:r w:rsidRPr="00C23B12">
        <w:rPr>
          <w:sz w:val="26"/>
          <w:szCs w:val="26"/>
        </w:rPr>
        <w:t xml:space="preserve">У «ЧМЦ» </w:t>
      </w:r>
      <w:r>
        <w:rPr>
          <w:sz w:val="26"/>
          <w:szCs w:val="26"/>
        </w:rPr>
        <w:t>на сумму 3,0 тыс. руб.,</w:t>
      </w:r>
      <w:r w:rsidR="00541B53">
        <w:rPr>
          <w:sz w:val="26"/>
          <w:szCs w:val="26"/>
        </w:rPr>
        <w:t xml:space="preserve"> </w:t>
      </w:r>
      <w:r w:rsidRPr="00C23B12">
        <w:rPr>
          <w:sz w:val="26"/>
          <w:szCs w:val="26"/>
        </w:rPr>
        <w:t>применив для расчета страховых взносов в Фонд социального страхования РФ на обязательное страхование от несчастных случаев на производстве и профессиональных заболеваний 0,2 %  (отсутствие в течение 3-х лет несчастных случаев)</w:t>
      </w:r>
      <w:r>
        <w:rPr>
          <w:sz w:val="26"/>
          <w:szCs w:val="26"/>
        </w:rPr>
        <w:t xml:space="preserve"> и увеличением на 6,9 тыс. руб., в связи с увеличением бюджетных ассигнований по статье «Заработная плата».</w:t>
      </w:r>
    </w:p>
    <w:p w:rsidR="00541B53" w:rsidRDefault="00541B53" w:rsidP="00541B53">
      <w:pPr>
        <w:numPr>
          <w:ilvl w:val="0"/>
          <w:numId w:val="17"/>
        </w:numPr>
        <w:ind w:left="0" w:firstLine="0"/>
        <w:jc w:val="both"/>
        <w:rPr>
          <w:sz w:val="26"/>
          <w:szCs w:val="26"/>
        </w:rPr>
      </w:pPr>
      <w:r w:rsidRPr="00C23B12">
        <w:rPr>
          <w:sz w:val="26"/>
          <w:szCs w:val="26"/>
        </w:rPr>
        <w:t xml:space="preserve">Объем бюджетных ассигнований </w:t>
      </w:r>
      <w:r>
        <w:rPr>
          <w:sz w:val="26"/>
          <w:szCs w:val="26"/>
        </w:rPr>
        <w:t xml:space="preserve">по статье </w:t>
      </w:r>
      <w:r w:rsidRPr="00787FE5">
        <w:rPr>
          <w:color w:val="000000"/>
          <w:sz w:val="26"/>
          <w:szCs w:val="26"/>
        </w:rPr>
        <w:t>«</w:t>
      </w:r>
      <w:r w:rsidRPr="00246DD9">
        <w:rPr>
          <w:color w:val="000000"/>
          <w:sz w:val="26"/>
          <w:szCs w:val="26"/>
        </w:rPr>
        <w:t xml:space="preserve">Прочие выплаты» </w:t>
      </w:r>
      <w:r>
        <w:rPr>
          <w:color w:val="000000"/>
          <w:sz w:val="26"/>
          <w:szCs w:val="26"/>
        </w:rPr>
        <w:t>у</w:t>
      </w:r>
      <w:r w:rsidRPr="00246DD9">
        <w:rPr>
          <w:bCs/>
          <w:color w:val="000000"/>
          <w:sz w:val="26"/>
          <w:szCs w:val="26"/>
        </w:rPr>
        <w:t xml:space="preserve">величен в сумме 18,0 тыс. руб., за счет объема бюджетных ассигнований </w:t>
      </w:r>
      <w:r>
        <w:rPr>
          <w:sz w:val="26"/>
          <w:szCs w:val="26"/>
        </w:rPr>
        <w:t xml:space="preserve">КОСГУ 222 «Транспортные расходы» и КОСГУ 226 «Прочие работы, услуги» </w:t>
      </w:r>
      <w:r w:rsidRPr="00F21CA8">
        <w:rPr>
          <w:sz w:val="26"/>
          <w:szCs w:val="26"/>
        </w:rPr>
        <w:t xml:space="preserve">согласно Приказа Минфина России от 01.04.2016 N 38н "О внесении изменений в Указания о порядке применения бюджетной классификации Российской Федерации, утвержденные приказом Министерства финансов Российской Федерации от 1 июля </w:t>
      </w:r>
      <w:smartTag w:uri="urn:schemas-microsoft-com:office:smarttags" w:element="metricconverter">
        <w:smartTagPr>
          <w:attr w:name="ProductID" w:val="2013 г"/>
        </w:smartTagPr>
        <w:r w:rsidRPr="00F21CA8">
          <w:rPr>
            <w:sz w:val="26"/>
            <w:szCs w:val="26"/>
          </w:rPr>
          <w:t>2013 г</w:t>
        </w:r>
      </w:smartTag>
      <w:r w:rsidRPr="00F21CA8">
        <w:rPr>
          <w:sz w:val="26"/>
          <w:szCs w:val="26"/>
        </w:rPr>
        <w:t>. N 65н".</w:t>
      </w:r>
      <w:r w:rsidRPr="000F2A79">
        <w:rPr>
          <w:sz w:val="26"/>
          <w:szCs w:val="26"/>
        </w:rPr>
        <w:t xml:space="preserve"> </w:t>
      </w:r>
    </w:p>
    <w:p w:rsidR="00DD6440" w:rsidRPr="00541B53" w:rsidRDefault="00DD6440" w:rsidP="009A5986">
      <w:pPr>
        <w:numPr>
          <w:ilvl w:val="0"/>
          <w:numId w:val="17"/>
        </w:numPr>
        <w:ind w:left="0" w:firstLine="0"/>
        <w:jc w:val="both"/>
        <w:rPr>
          <w:sz w:val="26"/>
          <w:szCs w:val="26"/>
        </w:rPr>
      </w:pPr>
      <w:r w:rsidRPr="00787FE5">
        <w:rPr>
          <w:sz w:val="26"/>
          <w:szCs w:val="26"/>
        </w:rPr>
        <w:t xml:space="preserve">«Коммунальные услуги» - </w:t>
      </w:r>
      <w:r w:rsidRPr="00787FE5">
        <w:rPr>
          <w:bCs/>
          <w:sz w:val="26"/>
          <w:szCs w:val="26"/>
        </w:rPr>
        <w:t>при расчете расходов на оплату коммунальных услуг в соответствии с индексами инфляции, принимаемыми для расчета показателей расходов городского бюджета</w:t>
      </w:r>
      <w:r>
        <w:rPr>
          <w:bCs/>
          <w:sz w:val="26"/>
          <w:szCs w:val="26"/>
        </w:rPr>
        <w:t xml:space="preserve"> МКУ «ЧМЦ» представило следующие суммы</w:t>
      </w:r>
      <w:r w:rsidRPr="00787FE5">
        <w:rPr>
          <w:bCs/>
          <w:sz w:val="26"/>
          <w:szCs w:val="26"/>
        </w:rPr>
        <w:t>: 201</w:t>
      </w:r>
      <w:r>
        <w:rPr>
          <w:bCs/>
          <w:sz w:val="26"/>
          <w:szCs w:val="26"/>
        </w:rPr>
        <w:t>7</w:t>
      </w:r>
      <w:r w:rsidRPr="00787FE5">
        <w:rPr>
          <w:bCs/>
          <w:sz w:val="26"/>
          <w:szCs w:val="26"/>
        </w:rPr>
        <w:t xml:space="preserve"> год-</w:t>
      </w:r>
      <w:r>
        <w:rPr>
          <w:bCs/>
          <w:sz w:val="26"/>
          <w:szCs w:val="26"/>
        </w:rPr>
        <w:t>490,4 тыс.руб.</w:t>
      </w:r>
      <w:r w:rsidRPr="00787FE5">
        <w:rPr>
          <w:bCs/>
          <w:sz w:val="26"/>
          <w:szCs w:val="26"/>
        </w:rPr>
        <w:t>; 201</w:t>
      </w:r>
      <w:r>
        <w:rPr>
          <w:bCs/>
          <w:sz w:val="26"/>
          <w:szCs w:val="26"/>
        </w:rPr>
        <w:t>8</w:t>
      </w:r>
      <w:r w:rsidRPr="00787FE5">
        <w:rPr>
          <w:bCs/>
          <w:sz w:val="26"/>
          <w:szCs w:val="26"/>
        </w:rPr>
        <w:t xml:space="preserve"> год-</w:t>
      </w:r>
      <w:r>
        <w:rPr>
          <w:bCs/>
          <w:sz w:val="26"/>
          <w:szCs w:val="26"/>
        </w:rPr>
        <w:t>511,3 тыс. руб.</w:t>
      </w:r>
      <w:r w:rsidRPr="00787FE5">
        <w:rPr>
          <w:bCs/>
          <w:sz w:val="26"/>
          <w:szCs w:val="26"/>
        </w:rPr>
        <w:t>; 201</w:t>
      </w:r>
      <w:r>
        <w:rPr>
          <w:bCs/>
          <w:sz w:val="26"/>
          <w:szCs w:val="26"/>
        </w:rPr>
        <w:t>9</w:t>
      </w:r>
      <w:r w:rsidRPr="00787FE5">
        <w:rPr>
          <w:bCs/>
          <w:sz w:val="26"/>
          <w:szCs w:val="26"/>
        </w:rPr>
        <w:t xml:space="preserve"> год-</w:t>
      </w:r>
      <w:r>
        <w:rPr>
          <w:bCs/>
          <w:sz w:val="26"/>
          <w:szCs w:val="26"/>
        </w:rPr>
        <w:t>531,4 тыс. руб.</w:t>
      </w:r>
    </w:p>
    <w:p w:rsidR="00DD6440" w:rsidRPr="007E7BBE" w:rsidRDefault="00DD6440" w:rsidP="00F32E5E">
      <w:pPr>
        <w:ind w:firstLine="708"/>
        <w:jc w:val="both"/>
        <w:rPr>
          <w:color w:val="FF0000"/>
          <w:sz w:val="26"/>
          <w:szCs w:val="26"/>
        </w:rPr>
      </w:pPr>
      <w:r w:rsidRPr="00787FE5">
        <w:rPr>
          <w:sz w:val="26"/>
          <w:szCs w:val="26"/>
        </w:rPr>
        <w:t xml:space="preserve">Тепловая </w:t>
      </w:r>
      <w:r w:rsidRPr="007E7BBE">
        <w:rPr>
          <w:sz w:val="26"/>
          <w:szCs w:val="26"/>
        </w:rPr>
        <w:t>энергия потребность составила: 201</w:t>
      </w:r>
      <w:r>
        <w:rPr>
          <w:sz w:val="26"/>
          <w:szCs w:val="26"/>
        </w:rPr>
        <w:t>7</w:t>
      </w:r>
      <w:r w:rsidRPr="007E7BBE">
        <w:rPr>
          <w:sz w:val="26"/>
          <w:szCs w:val="26"/>
        </w:rPr>
        <w:t xml:space="preserve"> год – </w:t>
      </w:r>
      <w:r>
        <w:rPr>
          <w:sz w:val="26"/>
          <w:szCs w:val="26"/>
        </w:rPr>
        <w:t>243,7</w:t>
      </w:r>
      <w:r w:rsidRPr="007E7BBE">
        <w:rPr>
          <w:sz w:val="26"/>
          <w:szCs w:val="26"/>
        </w:rPr>
        <w:t xml:space="preserve"> тыс. руб.;201</w:t>
      </w:r>
      <w:r>
        <w:rPr>
          <w:sz w:val="26"/>
          <w:szCs w:val="26"/>
        </w:rPr>
        <w:t>8</w:t>
      </w:r>
      <w:r w:rsidRPr="007E7BBE">
        <w:rPr>
          <w:sz w:val="26"/>
          <w:szCs w:val="26"/>
        </w:rPr>
        <w:t xml:space="preserve"> год – </w:t>
      </w:r>
      <w:r>
        <w:rPr>
          <w:sz w:val="26"/>
          <w:szCs w:val="26"/>
        </w:rPr>
        <w:t>253,5</w:t>
      </w:r>
      <w:r w:rsidRPr="007E7BBE">
        <w:rPr>
          <w:sz w:val="26"/>
          <w:szCs w:val="26"/>
        </w:rPr>
        <w:t xml:space="preserve"> тыс. руб., 201</w:t>
      </w:r>
      <w:r>
        <w:rPr>
          <w:sz w:val="26"/>
          <w:szCs w:val="26"/>
        </w:rPr>
        <w:t>9</w:t>
      </w:r>
      <w:r w:rsidRPr="007E7BBE">
        <w:rPr>
          <w:sz w:val="26"/>
          <w:szCs w:val="26"/>
        </w:rPr>
        <w:t xml:space="preserve"> год – </w:t>
      </w:r>
      <w:r>
        <w:rPr>
          <w:sz w:val="26"/>
          <w:szCs w:val="26"/>
        </w:rPr>
        <w:t>263,1</w:t>
      </w:r>
      <w:r w:rsidRPr="007E7BBE">
        <w:rPr>
          <w:sz w:val="26"/>
          <w:szCs w:val="26"/>
        </w:rPr>
        <w:t xml:space="preserve"> тыс. руб</w:t>
      </w:r>
      <w:r w:rsidRPr="007E7BBE">
        <w:rPr>
          <w:color w:val="FF0000"/>
          <w:sz w:val="26"/>
          <w:szCs w:val="26"/>
        </w:rPr>
        <w:t xml:space="preserve">., </w:t>
      </w:r>
    </w:p>
    <w:p w:rsidR="00DD6440" w:rsidRPr="007E7BBE" w:rsidRDefault="00DD6440" w:rsidP="00F32E5E">
      <w:pPr>
        <w:ind w:firstLine="708"/>
        <w:jc w:val="both"/>
        <w:rPr>
          <w:color w:val="FF0000"/>
          <w:sz w:val="26"/>
          <w:szCs w:val="26"/>
        </w:rPr>
      </w:pPr>
      <w:r w:rsidRPr="007E7BBE">
        <w:rPr>
          <w:sz w:val="26"/>
          <w:szCs w:val="26"/>
        </w:rPr>
        <w:t>Электроэнергия 201</w:t>
      </w:r>
      <w:r>
        <w:rPr>
          <w:sz w:val="26"/>
          <w:szCs w:val="26"/>
        </w:rPr>
        <w:t>7</w:t>
      </w:r>
      <w:r w:rsidRPr="007E7BBE">
        <w:rPr>
          <w:sz w:val="26"/>
          <w:szCs w:val="26"/>
        </w:rPr>
        <w:t xml:space="preserve"> год – </w:t>
      </w:r>
      <w:r>
        <w:rPr>
          <w:sz w:val="26"/>
          <w:szCs w:val="26"/>
        </w:rPr>
        <w:t>234,9</w:t>
      </w:r>
      <w:r w:rsidRPr="007E7BBE">
        <w:rPr>
          <w:sz w:val="26"/>
          <w:szCs w:val="26"/>
        </w:rPr>
        <w:t xml:space="preserve"> тыс. руб., 2017 год – </w:t>
      </w:r>
      <w:r>
        <w:rPr>
          <w:sz w:val="26"/>
          <w:szCs w:val="26"/>
        </w:rPr>
        <w:t>245,3</w:t>
      </w:r>
      <w:r w:rsidRPr="007E7BBE">
        <w:rPr>
          <w:sz w:val="26"/>
          <w:szCs w:val="26"/>
        </w:rPr>
        <w:t xml:space="preserve"> тыс. руб.; 2018 год – </w:t>
      </w:r>
      <w:r>
        <w:rPr>
          <w:sz w:val="26"/>
          <w:szCs w:val="26"/>
        </w:rPr>
        <w:t>255,1</w:t>
      </w:r>
      <w:r w:rsidRPr="007E7BBE">
        <w:rPr>
          <w:sz w:val="26"/>
          <w:szCs w:val="26"/>
        </w:rPr>
        <w:t xml:space="preserve"> тыс. руб</w:t>
      </w:r>
      <w:r w:rsidRPr="007E7BBE">
        <w:rPr>
          <w:color w:val="FF0000"/>
          <w:sz w:val="26"/>
          <w:szCs w:val="26"/>
        </w:rPr>
        <w:t>.</w:t>
      </w:r>
    </w:p>
    <w:p w:rsidR="00DD6440" w:rsidRPr="007E7BBE" w:rsidRDefault="00DD6440" w:rsidP="00F32E5E">
      <w:pPr>
        <w:ind w:firstLine="708"/>
        <w:jc w:val="both"/>
        <w:rPr>
          <w:sz w:val="26"/>
          <w:szCs w:val="26"/>
        </w:rPr>
      </w:pPr>
      <w:r w:rsidRPr="007E7BBE">
        <w:rPr>
          <w:sz w:val="26"/>
          <w:szCs w:val="26"/>
        </w:rPr>
        <w:t>Холодное водоснабжение и водоотведение 201</w:t>
      </w:r>
      <w:r>
        <w:rPr>
          <w:sz w:val="26"/>
          <w:szCs w:val="26"/>
        </w:rPr>
        <w:t>7</w:t>
      </w:r>
      <w:r w:rsidRPr="007E7BBE">
        <w:rPr>
          <w:sz w:val="26"/>
          <w:szCs w:val="26"/>
        </w:rPr>
        <w:t xml:space="preserve"> год – 11,</w:t>
      </w:r>
      <w:r>
        <w:rPr>
          <w:sz w:val="26"/>
          <w:szCs w:val="26"/>
        </w:rPr>
        <w:t>8</w:t>
      </w:r>
      <w:r w:rsidRPr="007E7BBE">
        <w:rPr>
          <w:sz w:val="26"/>
          <w:szCs w:val="26"/>
        </w:rPr>
        <w:t xml:space="preserve"> тыс. руб.; 201</w:t>
      </w:r>
      <w:r>
        <w:rPr>
          <w:sz w:val="26"/>
          <w:szCs w:val="26"/>
        </w:rPr>
        <w:t>8</w:t>
      </w:r>
      <w:r w:rsidRPr="007E7BBE">
        <w:rPr>
          <w:sz w:val="26"/>
          <w:szCs w:val="26"/>
        </w:rPr>
        <w:t xml:space="preserve"> год – 1</w:t>
      </w:r>
      <w:r>
        <w:rPr>
          <w:sz w:val="26"/>
          <w:szCs w:val="26"/>
        </w:rPr>
        <w:t>2,5</w:t>
      </w:r>
      <w:r w:rsidRPr="007E7BBE">
        <w:rPr>
          <w:sz w:val="26"/>
          <w:szCs w:val="26"/>
        </w:rPr>
        <w:t xml:space="preserve"> тыс. руб.; 201</w:t>
      </w:r>
      <w:r>
        <w:rPr>
          <w:sz w:val="26"/>
          <w:szCs w:val="26"/>
        </w:rPr>
        <w:t>9</w:t>
      </w:r>
      <w:r w:rsidRPr="007E7BBE">
        <w:rPr>
          <w:sz w:val="26"/>
          <w:szCs w:val="26"/>
        </w:rPr>
        <w:t xml:space="preserve"> год -</w:t>
      </w:r>
      <w:r>
        <w:rPr>
          <w:sz w:val="26"/>
          <w:szCs w:val="26"/>
        </w:rPr>
        <w:t>13,2</w:t>
      </w:r>
      <w:r w:rsidRPr="007E7BBE">
        <w:rPr>
          <w:sz w:val="26"/>
          <w:szCs w:val="26"/>
        </w:rPr>
        <w:t xml:space="preserve"> тыс. руб.</w:t>
      </w:r>
    </w:p>
    <w:p w:rsidR="009A5986" w:rsidRDefault="00DD6440" w:rsidP="00F32E5E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  <w:t>Финансовым управлением мэрии города до МКУ «ЧМЦ» доведены следующие объемы бюджетных ассигнований:</w:t>
      </w:r>
      <w:r w:rsidRPr="00787FE5">
        <w:rPr>
          <w:bCs/>
          <w:sz w:val="26"/>
          <w:szCs w:val="26"/>
        </w:rPr>
        <w:t xml:space="preserve"> 201</w:t>
      </w:r>
      <w:r>
        <w:rPr>
          <w:bCs/>
          <w:sz w:val="26"/>
          <w:szCs w:val="26"/>
        </w:rPr>
        <w:t>7</w:t>
      </w:r>
      <w:r w:rsidRPr="00787FE5">
        <w:rPr>
          <w:bCs/>
          <w:sz w:val="26"/>
          <w:szCs w:val="26"/>
        </w:rPr>
        <w:t xml:space="preserve"> год</w:t>
      </w:r>
      <w:r>
        <w:rPr>
          <w:bCs/>
          <w:sz w:val="26"/>
          <w:szCs w:val="26"/>
        </w:rPr>
        <w:t xml:space="preserve"> – 352,6 тыс.руб.</w:t>
      </w:r>
      <w:r w:rsidRPr="00787FE5">
        <w:rPr>
          <w:bCs/>
          <w:sz w:val="26"/>
          <w:szCs w:val="26"/>
        </w:rPr>
        <w:t>; 201</w:t>
      </w:r>
      <w:r>
        <w:rPr>
          <w:bCs/>
          <w:sz w:val="26"/>
          <w:szCs w:val="26"/>
        </w:rPr>
        <w:t>8</w:t>
      </w:r>
      <w:r w:rsidRPr="00787FE5">
        <w:rPr>
          <w:bCs/>
          <w:sz w:val="26"/>
          <w:szCs w:val="26"/>
        </w:rPr>
        <w:t xml:space="preserve"> год-</w:t>
      </w:r>
      <w:r>
        <w:rPr>
          <w:bCs/>
          <w:sz w:val="26"/>
          <w:szCs w:val="26"/>
        </w:rPr>
        <w:t>369,7 тыс. руб.</w:t>
      </w:r>
      <w:r w:rsidRPr="00787FE5">
        <w:rPr>
          <w:bCs/>
          <w:sz w:val="26"/>
          <w:szCs w:val="26"/>
        </w:rPr>
        <w:t>; 201</w:t>
      </w:r>
      <w:r>
        <w:rPr>
          <w:bCs/>
          <w:sz w:val="26"/>
          <w:szCs w:val="26"/>
        </w:rPr>
        <w:t>9</w:t>
      </w:r>
      <w:r w:rsidRPr="00787FE5">
        <w:rPr>
          <w:bCs/>
          <w:sz w:val="26"/>
          <w:szCs w:val="26"/>
        </w:rPr>
        <w:t xml:space="preserve"> год-</w:t>
      </w:r>
      <w:r>
        <w:rPr>
          <w:bCs/>
          <w:sz w:val="26"/>
          <w:szCs w:val="26"/>
        </w:rPr>
        <w:t>385,9 тыс. руб.</w:t>
      </w:r>
    </w:p>
    <w:p w:rsidR="00DD6440" w:rsidRPr="009F421F" w:rsidRDefault="009A5986" w:rsidP="00F32E5E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5)</w:t>
      </w:r>
      <w:r w:rsidR="00DD6440">
        <w:rPr>
          <w:color w:val="000000"/>
          <w:sz w:val="26"/>
          <w:szCs w:val="26"/>
        </w:rPr>
        <w:t xml:space="preserve">       </w:t>
      </w:r>
      <w:r w:rsidR="00DD6440" w:rsidRPr="007E7BBE">
        <w:rPr>
          <w:color w:val="000000"/>
          <w:sz w:val="26"/>
          <w:szCs w:val="26"/>
        </w:rPr>
        <w:t xml:space="preserve">«Прочие расходы» - </w:t>
      </w:r>
      <w:r w:rsidR="00DD6440" w:rsidRPr="007E7BBE">
        <w:rPr>
          <w:sz w:val="26"/>
          <w:szCs w:val="26"/>
        </w:rPr>
        <w:t>сумма расходов рассчитана в соответствии с нормативными правовыми актами РФ и составит:</w:t>
      </w:r>
    </w:p>
    <w:p w:rsidR="00DD6440" w:rsidRPr="00AA6F0C" w:rsidRDefault="00DD6440" w:rsidP="00F32E5E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AA6F0C">
        <w:rPr>
          <w:sz w:val="26"/>
          <w:szCs w:val="26"/>
        </w:rPr>
        <w:t>ри расчете прочих расходов (земельного налога, налога на имущество организации, взносов за негативное воздействие на окружающую среду) сумма расходов на 201</w:t>
      </w:r>
      <w:r>
        <w:rPr>
          <w:sz w:val="26"/>
          <w:szCs w:val="26"/>
        </w:rPr>
        <w:t>7</w:t>
      </w:r>
      <w:r w:rsidRPr="00AA6F0C">
        <w:rPr>
          <w:sz w:val="26"/>
          <w:szCs w:val="26"/>
        </w:rPr>
        <w:t xml:space="preserve"> год составит </w:t>
      </w:r>
      <w:r>
        <w:rPr>
          <w:sz w:val="26"/>
          <w:szCs w:val="26"/>
        </w:rPr>
        <w:t>424,4</w:t>
      </w:r>
      <w:r w:rsidRPr="00AA6F0C">
        <w:rPr>
          <w:sz w:val="26"/>
          <w:szCs w:val="26"/>
        </w:rPr>
        <w:t xml:space="preserve"> тыс. руб..</w:t>
      </w:r>
    </w:p>
    <w:p w:rsidR="00DD6440" w:rsidRPr="00AA6F0C" w:rsidRDefault="00DD6440" w:rsidP="00F32E5E">
      <w:pPr>
        <w:ind w:firstLine="708"/>
        <w:jc w:val="both"/>
        <w:rPr>
          <w:sz w:val="26"/>
          <w:szCs w:val="26"/>
        </w:rPr>
      </w:pPr>
      <w:r w:rsidRPr="00AA6F0C">
        <w:rPr>
          <w:sz w:val="26"/>
          <w:szCs w:val="26"/>
        </w:rPr>
        <w:t>-земельный налог- 174,2 тыс. руб.,</w:t>
      </w:r>
    </w:p>
    <w:p w:rsidR="00DD6440" w:rsidRPr="00AA6F0C" w:rsidRDefault="00DD6440" w:rsidP="00F32E5E">
      <w:pPr>
        <w:ind w:firstLine="708"/>
        <w:jc w:val="both"/>
        <w:rPr>
          <w:sz w:val="26"/>
          <w:szCs w:val="26"/>
        </w:rPr>
      </w:pPr>
      <w:r w:rsidRPr="00AA6F0C">
        <w:rPr>
          <w:sz w:val="26"/>
          <w:szCs w:val="26"/>
        </w:rPr>
        <w:t>-налог на имущество-2</w:t>
      </w:r>
      <w:r>
        <w:rPr>
          <w:sz w:val="26"/>
          <w:szCs w:val="26"/>
        </w:rPr>
        <w:t>38,3</w:t>
      </w:r>
      <w:r w:rsidRPr="00AA6F0C">
        <w:rPr>
          <w:sz w:val="26"/>
          <w:szCs w:val="26"/>
        </w:rPr>
        <w:t xml:space="preserve"> тыс. руб..</w:t>
      </w:r>
    </w:p>
    <w:p w:rsidR="00DD6440" w:rsidRPr="00AA6F0C" w:rsidRDefault="00DD6440" w:rsidP="00F32E5E">
      <w:pPr>
        <w:ind w:firstLine="708"/>
        <w:jc w:val="both"/>
        <w:rPr>
          <w:sz w:val="26"/>
          <w:szCs w:val="26"/>
        </w:rPr>
      </w:pPr>
      <w:r w:rsidRPr="00AA6F0C">
        <w:rPr>
          <w:sz w:val="26"/>
          <w:szCs w:val="26"/>
        </w:rPr>
        <w:t>-взносы за негативное воздействие на окружающую среду-1</w:t>
      </w:r>
      <w:r>
        <w:rPr>
          <w:sz w:val="26"/>
          <w:szCs w:val="26"/>
        </w:rPr>
        <w:t>1,9</w:t>
      </w:r>
      <w:r w:rsidRPr="00AA6F0C">
        <w:rPr>
          <w:sz w:val="26"/>
          <w:szCs w:val="26"/>
        </w:rPr>
        <w:t xml:space="preserve"> тыс. руб.</w:t>
      </w:r>
    </w:p>
    <w:p w:rsidR="00DD6440" w:rsidRPr="002F7D00" w:rsidRDefault="00DD6440" w:rsidP="00F32E5E">
      <w:pPr>
        <w:ind w:firstLine="708"/>
        <w:jc w:val="both"/>
        <w:rPr>
          <w:color w:val="000000"/>
          <w:sz w:val="26"/>
          <w:szCs w:val="26"/>
        </w:rPr>
      </w:pPr>
      <w:r w:rsidRPr="00AA6F0C">
        <w:rPr>
          <w:sz w:val="26"/>
          <w:szCs w:val="26"/>
        </w:rPr>
        <w:t xml:space="preserve">Данные </w:t>
      </w:r>
      <w:r w:rsidRPr="002F7D00">
        <w:rPr>
          <w:color w:val="000000"/>
          <w:sz w:val="26"/>
          <w:szCs w:val="26"/>
        </w:rPr>
        <w:t>суммы расходов рассчитаны в соответствии с нормативными правовыми актами:</w:t>
      </w:r>
    </w:p>
    <w:p w:rsidR="00DD6440" w:rsidRPr="002F7D00" w:rsidRDefault="00DD6440" w:rsidP="00F32E5E">
      <w:pPr>
        <w:jc w:val="both"/>
        <w:rPr>
          <w:color w:val="000000"/>
          <w:sz w:val="26"/>
          <w:szCs w:val="26"/>
        </w:rPr>
      </w:pPr>
      <w:r w:rsidRPr="002F7D00">
        <w:rPr>
          <w:color w:val="000000"/>
          <w:sz w:val="26"/>
          <w:szCs w:val="26"/>
        </w:rPr>
        <w:t>в 201</w:t>
      </w:r>
      <w:r>
        <w:rPr>
          <w:color w:val="000000"/>
          <w:sz w:val="26"/>
          <w:szCs w:val="26"/>
        </w:rPr>
        <w:t>8</w:t>
      </w:r>
      <w:r w:rsidRPr="002F7D00">
        <w:rPr>
          <w:color w:val="000000"/>
          <w:sz w:val="26"/>
          <w:szCs w:val="26"/>
        </w:rPr>
        <w:t xml:space="preserve"> году – </w:t>
      </w:r>
      <w:r>
        <w:rPr>
          <w:color w:val="000000"/>
          <w:sz w:val="26"/>
          <w:szCs w:val="26"/>
        </w:rPr>
        <w:t>420,9</w:t>
      </w:r>
      <w:r w:rsidRPr="002F7D00">
        <w:rPr>
          <w:color w:val="000000"/>
          <w:sz w:val="26"/>
          <w:szCs w:val="26"/>
        </w:rPr>
        <w:t xml:space="preserve"> тыс. руб.; </w:t>
      </w:r>
    </w:p>
    <w:p w:rsidR="00DD6440" w:rsidRPr="00AA6F0C" w:rsidRDefault="00DD6440" w:rsidP="00F32E5E">
      <w:pPr>
        <w:jc w:val="both"/>
        <w:rPr>
          <w:sz w:val="26"/>
          <w:szCs w:val="26"/>
        </w:rPr>
      </w:pPr>
      <w:r w:rsidRPr="00AA6F0C">
        <w:rPr>
          <w:sz w:val="26"/>
          <w:szCs w:val="26"/>
        </w:rPr>
        <w:t>в 201</w:t>
      </w:r>
      <w:r>
        <w:rPr>
          <w:sz w:val="26"/>
          <w:szCs w:val="26"/>
        </w:rPr>
        <w:t>9</w:t>
      </w:r>
      <w:r w:rsidRPr="00AA6F0C">
        <w:rPr>
          <w:sz w:val="26"/>
          <w:szCs w:val="26"/>
        </w:rPr>
        <w:t xml:space="preserve"> году – </w:t>
      </w:r>
      <w:r>
        <w:rPr>
          <w:sz w:val="26"/>
          <w:szCs w:val="26"/>
        </w:rPr>
        <w:t>417,3тыс. руб.</w:t>
      </w:r>
    </w:p>
    <w:p w:rsidR="00DD6440" w:rsidRPr="00787FE5" w:rsidRDefault="00DD6440" w:rsidP="00F32E5E">
      <w:pPr>
        <w:snapToGrid w:val="0"/>
        <w:ind w:firstLine="709"/>
        <w:jc w:val="both"/>
        <w:rPr>
          <w:color w:val="000000"/>
          <w:sz w:val="26"/>
          <w:szCs w:val="26"/>
        </w:rPr>
      </w:pPr>
      <w:r w:rsidRPr="00787FE5">
        <w:rPr>
          <w:color w:val="000000"/>
          <w:sz w:val="26"/>
          <w:szCs w:val="26"/>
        </w:rPr>
        <w:lastRenderedPageBreak/>
        <w:t>Итого по текущему содержанию-</w:t>
      </w:r>
      <w:r>
        <w:rPr>
          <w:bCs/>
          <w:color w:val="000000"/>
          <w:sz w:val="26"/>
          <w:szCs w:val="26"/>
          <w:lang w:eastAsia="ru-RU"/>
        </w:rPr>
        <w:t>6534,1</w:t>
      </w:r>
      <w:r w:rsidRPr="00787FE5">
        <w:rPr>
          <w:color w:val="000000"/>
          <w:sz w:val="26"/>
          <w:szCs w:val="26"/>
        </w:rPr>
        <w:t>тыс. руб.</w:t>
      </w:r>
    </w:p>
    <w:p w:rsidR="00DD6440" w:rsidRPr="00787FE5" w:rsidRDefault="00DD6440" w:rsidP="00F32E5E">
      <w:pPr>
        <w:snapToGrid w:val="0"/>
        <w:ind w:firstLine="709"/>
        <w:jc w:val="both"/>
        <w:rPr>
          <w:color w:val="000000"/>
          <w:sz w:val="26"/>
          <w:szCs w:val="26"/>
        </w:rPr>
      </w:pPr>
      <w:r w:rsidRPr="00787FE5">
        <w:rPr>
          <w:color w:val="000000"/>
          <w:sz w:val="26"/>
          <w:szCs w:val="26"/>
        </w:rPr>
        <w:t>Принимаемые обязательства 201</w:t>
      </w:r>
      <w:r>
        <w:rPr>
          <w:color w:val="000000"/>
          <w:sz w:val="26"/>
          <w:szCs w:val="26"/>
        </w:rPr>
        <w:t>7</w:t>
      </w:r>
      <w:r w:rsidRPr="00787FE5">
        <w:rPr>
          <w:color w:val="000000"/>
          <w:sz w:val="26"/>
          <w:szCs w:val="26"/>
        </w:rPr>
        <w:t xml:space="preserve"> года</w:t>
      </w:r>
      <w:r w:rsidR="00065D5E">
        <w:rPr>
          <w:color w:val="000000"/>
          <w:sz w:val="26"/>
          <w:szCs w:val="26"/>
        </w:rPr>
        <w:t xml:space="preserve"> на уровне 2016  года (выделенные на кронирование деревьев)</w:t>
      </w:r>
      <w:r w:rsidRPr="00787FE5">
        <w:rPr>
          <w:color w:val="000000"/>
          <w:sz w:val="26"/>
          <w:szCs w:val="26"/>
        </w:rPr>
        <w:t xml:space="preserve"> -  48,0 тыс. руб.</w:t>
      </w:r>
    </w:p>
    <w:p w:rsidR="00DD6440" w:rsidRPr="00787FE5" w:rsidRDefault="00DD6440" w:rsidP="00F32E5E">
      <w:pPr>
        <w:ind w:firstLine="709"/>
        <w:jc w:val="both"/>
        <w:rPr>
          <w:color w:val="000000"/>
          <w:sz w:val="26"/>
          <w:szCs w:val="26"/>
        </w:rPr>
      </w:pPr>
      <w:r w:rsidRPr="00787FE5">
        <w:rPr>
          <w:color w:val="000000"/>
          <w:sz w:val="26"/>
          <w:szCs w:val="26"/>
        </w:rPr>
        <w:t xml:space="preserve">Кронирование деревьев  - </w:t>
      </w:r>
      <w:r>
        <w:rPr>
          <w:color w:val="000000"/>
          <w:sz w:val="26"/>
          <w:szCs w:val="26"/>
        </w:rPr>
        <w:t>18,8</w:t>
      </w:r>
      <w:r w:rsidRPr="00787FE5">
        <w:rPr>
          <w:color w:val="000000"/>
          <w:sz w:val="26"/>
          <w:szCs w:val="26"/>
        </w:rPr>
        <w:t xml:space="preserve"> тыс. руб.,</w:t>
      </w:r>
      <w:r w:rsidRPr="00787FE5">
        <w:rPr>
          <w:sz w:val="26"/>
          <w:szCs w:val="26"/>
        </w:rPr>
        <w:t xml:space="preserve"> Необходимость кронирования и спилки деревьев на территории связана с обеспечением безопасности посещающих учреждение, а так же устранением имеющихся на территории аварийных деревьев, создающих угрозу сохранности имущества граждан и препятствующих работе линий электропередач и линий связи</w:t>
      </w:r>
      <w:r>
        <w:rPr>
          <w:sz w:val="26"/>
          <w:szCs w:val="26"/>
        </w:rPr>
        <w:t>. (Приложения 2,3,4).</w:t>
      </w:r>
    </w:p>
    <w:p w:rsidR="00DD6440" w:rsidRDefault="00DD6440" w:rsidP="00F32E5E">
      <w:pPr>
        <w:snapToGri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Замена двери запасного выхода – 29,2 тыс. руб. в связи с укреплением конструкций, физическим износом и техническими повреждениями (Приложения 5,6,7).</w:t>
      </w:r>
    </w:p>
    <w:p w:rsidR="00DD6440" w:rsidRPr="00A8354F" w:rsidRDefault="00DD6440" w:rsidP="00F32E5E">
      <w:pPr>
        <w:ind w:firstLine="708"/>
        <w:jc w:val="both"/>
        <w:rPr>
          <w:sz w:val="26"/>
          <w:szCs w:val="26"/>
        </w:rPr>
      </w:pPr>
    </w:p>
    <w:p w:rsidR="00DD6440" w:rsidRPr="00A8354F" w:rsidRDefault="00DD6440" w:rsidP="000001E6">
      <w:pPr>
        <w:ind w:firstLine="708"/>
        <w:jc w:val="right"/>
        <w:rPr>
          <w:sz w:val="26"/>
          <w:szCs w:val="26"/>
        </w:rPr>
      </w:pPr>
      <w:r w:rsidRPr="00A8354F">
        <w:rPr>
          <w:sz w:val="26"/>
          <w:szCs w:val="26"/>
        </w:rPr>
        <w:t>Приложение 1</w:t>
      </w:r>
    </w:p>
    <w:p w:rsidR="00DD6440" w:rsidRPr="00A8354F" w:rsidRDefault="00DD6440" w:rsidP="000001E6">
      <w:pPr>
        <w:ind w:firstLine="708"/>
        <w:jc w:val="center"/>
        <w:rPr>
          <w:sz w:val="26"/>
          <w:szCs w:val="26"/>
        </w:rPr>
      </w:pPr>
      <w:r w:rsidRPr="00A8354F">
        <w:rPr>
          <w:sz w:val="26"/>
          <w:szCs w:val="26"/>
        </w:rPr>
        <w:t>Проект плана мероприятий с детьми и молодежью за счет ср</w:t>
      </w:r>
      <w:r>
        <w:rPr>
          <w:sz w:val="26"/>
          <w:szCs w:val="26"/>
        </w:rPr>
        <w:t>едств городского бюджета на 2017</w:t>
      </w:r>
      <w:r w:rsidRPr="00A8354F">
        <w:rPr>
          <w:sz w:val="26"/>
          <w:szCs w:val="26"/>
        </w:rPr>
        <w:t xml:space="preserve"> год</w:t>
      </w:r>
      <w:r>
        <w:t>(тыс. руб.)</w:t>
      </w:r>
      <w:r w:rsidRPr="00A8354F">
        <w:rPr>
          <w:sz w:val="26"/>
          <w:szCs w:val="26"/>
        </w:rPr>
        <w:t>.</w:t>
      </w:r>
    </w:p>
    <w:p w:rsidR="00DD6440" w:rsidRDefault="00DD6440" w:rsidP="00787FE5">
      <w:pPr>
        <w:ind w:firstLine="708"/>
        <w:jc w:val="both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4467"/>
        <w:gridCol w:w="1019"/>
        <w:gridCol w:w="1704"/>
        <w:gridCol w:w="1474"/>
        <w:gridCol w:w="1439"/>
        <w:gridCol w:w="1496"/>
        <w:gridCol w:w="1093"/>
        <w:gridCol w:w="1357"/>
        <w:gridCol w:w="1331"/>
      </w:tblGrid>
      <w:tr w:rsidR="00DD6440" w:rsidRPr="006B0C92" w:rsidTr="000001E6">
        <w:trPr>
          <w:trHeight w:val="711"/>
        </w:trPr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Default="00DD6440" w:rsidP="000001E6">
            <w:pPr>
              <w:jc w:val="center"/>
            </w:pPr>
            <w:r>
              <w:t>№ п/п</w:t>
            </w: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6B0C92" w:rsidRDefault="00DD6440" w:rsidP="000001E6">
            <w:pPr>
              <w:jc w:val="center"/>
            </w:pPr>
            <w:r w:rsidRPr="006B0C92">
              <w:t>Наименование мероприятия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6B0C92" w:rsidRDefault="00DD6440" w:rsidP="000001E6">
            <w:pPr>
              <w:jc w:val="center"/>
            </w:pPr>
            <w:r w:rsidRPr="006B0C92">
              <w:t>Месяц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6B0C92" w:rsidRDefault="00DD6440" w:rsidP="000001E6">
            <w:pPr>
              <w:jc w:val="center"/>
            </w:pPr>
            <w:r>
              <w:t>Место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6B0C92" w:rsidRDefault="00DD6440" w:rsidP="000001E6">
            <w:pPr>
              <w:jc w:val="center"/>
            </w:pPr>
            <w:r>
              <w:t>Ограждение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6B0C92" w:rsidRDefault="00DD6440" w:rsidP="000001E6">
            <w:pPr>
              <w:jc w:val="center"/>
            </w:pPr>
            <w:r w:rsidRPr="006B0C92">
              <w:t>Сувенирная продукция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6B0C92" w:rsidRDefault="00DD6440" w:rsidP="000001E6">
            <w:pPr>
              <w:jc w:val="center"/>
            </w:pPr>
            <w:r w:rsidRPr="006B0C92">
              <w:t>Канцелярия, расходники, баннеры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6B0C92" w:rsidRDefault="00DD6440" w:rsidP="000001E6">
            <w:pPr>
              <w:jc w:val="center"/>
            </w:pPr>
            <w:r w:rsidRPr="006B0C92">
              <w:t>Питание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6B0C92" w:rsidRDefault="00DD6440" w:rsidP="000001E6">
            <w:pPr>
              <w:jc w:val="center"/>
            </w:pPr>
            <w:r w:rsidRPr="006B0C92">
              <w:t>Техническ. обеспеч.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6B0C92" w:rsidRDefault="00DD6440" w:rsidP="000001E6">
            <w:pPr>
              <w:jc w:val="center"/>
            </w:pPr>
            <w:r w:rsidRPr="006B0C92">
              <w:t>Итого</w:t>
            </w:r>
          </w:p>
        </w:tc>
      </w:tr>
      <w:tr w:rsidR="00DD6440" w:rsidRPr="00382CEC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pStyle w:val="44"/>
              <w:suppressAutoHyphens/>
              <w:rPr>
                <w:sz w:val="20"/>
                <w:szCs w:val="20"/>
                <w:lang w:eastAsia="ar-SA"/>
              </w:rPr>
            </w:pPr>
            <w:r w:rsidRPr="000001E6">
              <w:rPr>
                <w:sz w:val="20"/>
                <w:szCs w:val="20"/>
                <w:lang w:eastAsia="ar-SA"/>
              </w:rPr>
              <w:t>День памяти о россиянах, исполнявших служебный долг за пределами Отечества;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Февраль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пл. Революции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10,0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10,0</w:t>
            </w:r>
          </w:p>
        </w:tc>
      </w:tr>
      <w:tr w:rsidR="00DD6440" w:rsidRPr="00382CEC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pStyle w:val="44"/>
              <w:suppressAutoHyphens/>
              <w:rPr>
                <w:sz w:val="20"/>
                <w:szCs w:val="20"/>
                <w:highlight w:val="yellow"/>
                <w:lang w:eastAsia="ar-SA"/>
              </w:rPr>
            </w:pPr>
            <w:r w:rsidRPr="000001E6">
              <w:rPr>
                <w:sz w:val="20"/>
                <w:szCs w:val="20"/>
                <w:lang w:eastAsia="ar-SA"/>
              </w:rPr>
              <w:t>Интерактивно-приключенческая игра «Фестиваль приключений»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Февраль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МКУ «</w:t>
            </w:r>
            <w:r w:rsidRPr="000001E6">
              <w:rPr>
                <w:sz w:val="20"/>
                <w:szCs w:val="20"/>
              </w:rPr>
              <w:t>ЧМЦ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15,0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3,0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18,0</w:t>
            </w:r>
          </w:p>
        </w:tc>
      </w:tr>
      <w:tr w:rsidR="00DD6440" w:rsidRPr="00382CEC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F32E5E">
            <w:pPr>
              <w:rPr>
                <w:sz w:val="20"/>
                <w:szCs w:val="20"/>
                <w:highlight w:val="yellow"/>
              </w:rPr>
            </w:pPr>
            <w:r w:rsidRPr="000001E6">
              <w:rPr>
                <w:sz w:val="20"/>
                <w:szCs w:val="20"/>
              </w:rPr>
              <w:t>Детский конкурс</w:t>
            </w:r>
            <w:r>
              <w:rPr>
                <w:sz w:val="20"/>
                <w:szCs w:val="20"/>
              </w:rPr>
              <w:t xml:space="preserve"> в рамках </w:t>
            </w:r>
            <w:r w:rsidRPr="000001E6">
              <w:rPr>
                <w:sz w:val="20"/>
                <w:szCs w:val="20"/>
              </w:rPr>
              <w:t xml:space="preserve"> программы «Маленькая  страна»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Март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МБУК «</w:t>
            </w:r>
            <w:r w:rsidRPr="000001E6">
              <w:rPr>
                <w:sz w:val="20"/>
                <w:szCs w:val="20"/>
              </w:rPr>
              <w:t>ДКС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14,0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14,0</w:t>
            </w:r>
          </w:p>
        </w:tc>
      </w:tr>
      <w:tr w:rsidR="00DD6440" w:rsidRPr="00382CEC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F32E5E">
            <w:pPr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Городской этап областного конкурса лидеров и руководителей детских и молодежных общественных объединений (номинация «Лидер органа школьного ученического самоуправления»)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Март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515529">
              <w:rPr>
                <w:sz w:val="20"/>
                <w:szCs w:val="20"/>
              </w:rPr>
              <w:t>МКУ «ЧМЦ»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 xml:space="preserve">15,0 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 xml:space="preserve">15,0 </w:t>
            </w:r>
          </w:p>
        </w:tc>
      </w:tr>
      <w:tr w:rsidR="00DD6440" w:rsidRPr="001D23DE" w:rsidTr="000001E6">
        <w:trPr>
          <w:trHeight w:val="301"/>
        </w:trPr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F32E5E">
            <w:pPr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Единый день профилактики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Март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515529">
              <w:rPr>
                <w:sz w:val="20"/>
                <w:szCs w:val="20"/>
              </w:rPr>
              <w:t>МБУК «ДКС»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0,0</w:t>
            </w:r>
          </w:p>
        </w:tc>
      </w:tr>
      <w:tr w:rsidR="00DD6440" w:rsidRPr="001D23DE" w:rsidTr="000001E6">
        <w:trPr>
          <w:trHeight w:val="301"/>
        </w:trPr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F32E5E">
            <w:pPr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Соревнования по фрироуп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Апрель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515529">
              <w:rPr>
                <w:sz w:val="20"/>
                <w:szCs w:val="20"/>
              </w:rPr>
              <w:t>МКУ «ЧМЦ»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18,0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2,0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 xml:space="preserve">40,0 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60,0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552B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Мероприятия, посвященные празднованию Дня</w:t>
            </w:r>
            <w:r w:rsidRPr="000001E6">
              <w:rPr>
                <w:sz w:val="20"/>
                <w:szCs w:val="20"/>
              </w:rPr>
              <w:t xml:space="preserve"> Победы в Великой Отечественной войне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Апрель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25,0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25,0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F32E5E">
            <w:pPr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 xml:space="preserve">Соревнования </w:t>
            </w:r>
            <w:r>
              <w:rPr>
                <w:sz w:val="20"/>
                <w:szCs w:val="20"/>
              </w:rPr>
              <w:t>ОСОД «ДОМ».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 xml:space="preserve">Апрель 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10,0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10,0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F32E5E">
            <w:pPr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 xml:space="preserve">Итоговые мероприятия смотра – конкурса  музеев образовательных учреждений. 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Апрель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Художественный музей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10,0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2,0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12,0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F32E5E">
            <w:pPr>
              <w:rPr>
                <w:color w:val="000000"/>
                <w:sz w:val="20"/>
                <w:szCs w:val="20"/>
              </w:rPr>
            </w:pPr>
            <w:r w:rsidRPr="000001E6">
              <w:rPr>
                <w:color w:val="000000"/>
                <w:sz w:val="20"/>
                <w:szCs w:val="20"/>
              </w:rPr>
              <w:t>«День семьи», в рамках программы «Маленькая страна»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Май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515529">
              <w:rPr>
                <w:sz w:val="20"/>
                <w:szCs w:val="20"/>
              </w:rPr>
              <w:t>МКУ «ЧМЦ»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15,0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2,0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17,0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F32E5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Мероприятие, приуроченное ко Дню борьбы со СПИДом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Май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5,0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5,0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552BA4">
            <w:pPr>
              <w:rPr>
                <w:color w:val="000000"/>
                <w:sz w:val="20"/>
                <w:szCs w:val="20"/>
              </w:rPr>
            </w:pPr>
            <w:r w:rsidRPr="000001E6">
              <w:rPr>
                <w:color w:val="000000"/>
                <w:sz w:val="20"/>
                <w:szCs w:val="20"/>
              </w:rPr>
              <w:t>Всероссийский день единых действий. Соревнования для О</w:t>
            </w:r>
            <w:r>
              <w:rPr>
                <w:color w:val="000000"/>
                <w:sz w:val="20"/>
                <w:szCs w:val="20"/>
              </w:rPr>
              <w:t>бщественных организаций</w:t>
            </w:r>
            <w:r w:rsidRPr="000001E6">
              <w:rPr>
                <w:color w:val="000000"/>
                <w:sz w:val="20"/>
                <w:szCs w:val="20"/>
              </w:rPr>
              <w:t xml:space="preserve"> </w:t>
            </w:r>
            <w:r w:rsidRPr="000001E6">
              <w:rPr>
                <w:color w:val="000000"/>
                <w:sz w:val="20"/>
                <w:szCs w:val="20"/>
              </w:rPr>
              <w:lastRenderedPageBreak/>
              <w:t xml:space="preserve">города 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lastRenderedPageBreak/>
              <w:t>Май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0,0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F32E5E">
            <w:pPr>
              <w:rPr>
                <w:color w:val="000000"/>
                <w:sz w:val="20"/>
                <w:szCs w:val="20"/>
              </w:rPr>
            </w:pPr>
            <w:r w:rsidRPr="000001E6">
              <w:rPr>
                <w:color w:val="000000"/>
                <w:sz w:val="20"/>
                <w:szCs w:val="20"/>
              </w:rPr>
              <w:t>День защиты детей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Июнь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8,00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2,00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10,0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F32E5E">
            <w:pPr>
              <w:rPr>
                <w:color w:val="000000"/>
                <w:sz w:val="20"/>
                <w:szCs w:val="20"/>
              </w:rPr>
            </w:pPr>
            <w:r w:rsidRPr="000001E6">
              <w:rPr>
                <w:color w:val="000000"/>
                <w:sz w:val="20"/>
                <w:szCs w:val="20"/>
              </w:rPr>
              <w:t xml:space="preserve">Мероприятий, посвященные Дню России 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Июнь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0,0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F32E5E">
            <w:pPr>
              <w:rPr>
                <w:color w:val="000000"/>
                <w:sz w:val="20"/>
                <w:szCs w:val="20"/>
              </w:rPr>
            </w:pPr>
            <w:r w:rsidRPr="000001E6">
              <w:rPr>
                <w:color w:val="000000"/>
                <w:sz w:val="20"/>
                <w:szCs w:val="20"/>
              </w:rPr>
              <w:t>Акции «Мы против наркотиков»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Июнь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3,0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3,0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552BA4">
            <w:pPr>
              <w:rPr>
                <w:color w:val="000000"/>
                <w:sz w:val="20"/>
                <w:szCs w:val="20"/>
              </w:rPr>
            </w:pPr>
            <w:r w:rsidRPr="000001E6">
              <w:rPr>
                <w:color w:val="000000"/>
                <w:sz w:val="20"/>
                <w:szCs w:val="20"/>
              </w:rPr>
              <w:t>День Памяти и скорби (22 июня), 7</w:t>
            </w:r>
            <w:r>
              <w:rPr>
                <w:color w:val="000000"/>
                <w:sz w:val="20"/>
                <w:szCs w:val="20"/>
              </w:rPr>
              <w:t>6</w:t>
            </w:r>
            <w:r w:rsidRPr="000001E6">
              <w:rPr>
                <w:color w:val="000000"/>
                <w:sz w:val="20"/>
                <w:szCs w:val="20"/>
              </w:rPr>
              <w:t xml:space="preserve"> лет со дня начала Великой Отечественной войны 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Июнь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5,0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5,0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552B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Мероприятия, посвященные празднованию Дня Молодежи.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Июнь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contextualSpacing/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пл. Металлургов</w:t>
            </w: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contextualSpacing/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40,0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30,0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70,0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140,0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F32E5E">
            <w:pPr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День семьи, любви и верности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Июль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10,0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5,0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15,0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552BA4">
            <w:pPr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 xml:space="preserve">Военно – патриотические сборы  «Урок мужества », городской этап областного проекта  «Неделя в армии» 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Июль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10,0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5,0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30,0</w:t>
            </w: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10,0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55,0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F32E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Мероприятие, посвященное Дню флага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Август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0,0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552B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Митинг, посвященный памяти жертв трагедии в Беслане, в рамках Международного Дня солидарности в борьбе с терроризмом.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Сентябрь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0,0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F32E5E">
            <w:pPr>
              <w:rPr>
                <w:sz w:val="20"/>
                <w:szCs w:val="20"/>
              </w:rPr>
            </w:pPr>
            <w:r w:rsidRPr="00F32CB2">
              <w:rPr>
                <w:sz w:val="20"/>
                <w:szCs w:val="20"/>
              </w:rPr>
              <w:t>Молодежный форум для учащихся общеобразовательных школ</w:t>
            </w:r>
            <w:r>
              <w:rPr>
                <w:sz w:val="20"/>
                <w:szCs w:val="20"/>
              </w:rPr>
              <w:t xml:space="preserve"> и </w:t>
            </w:r>
            <w:r w:rsidRPr="00F32CB2">
              <w:rPr>
                <w:sz w:val="20"/>
                <w:szCs w:val="20"/>
              </w:rPr>
              <w:t>советов самоуправления обучающихся учреждений системы среднего профессионального образования «Большая семерка»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Сентябрь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115,8</w:t>
            </w: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115,8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F32E5E">
            <w:pPr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Спортивные соревнования  ОСОД «ДОМ» (мультигонка)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Октябрь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10,0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10,0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F32E5E">
            <w:pPr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Городской этап областного конкурса «Наша территория»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Октябрь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20,0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20,0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F32E5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Церемония передачи капсулы молодому поколению в 2017 году.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Октябрь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5,0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5,0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F32E5E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этап областного конкурса «</w:t>
            </w:r>
            <w:r w:rsidRPr="000001E6">
              <w:rPr>
                <w:sz w:val="20"/>
                <w:szCs w:val="20"/>
              </w:rPr>
              <w:t>Волонтер года</w:t>
            </w:r>
            <w:r>
              <w:rPr>
                <w:sz w:val="20"/>
                <w:szCs w:val="20"/>
              </w:rPr>
              <w:t>».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Ноябрь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25,0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5,0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30,0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F32C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мероприятий в рамках Дня матери и Дня отца.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Ноябрь Декабрь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10,0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 xml:space="preserve">10,0 </w:t>
            </w:r>
          </w:p>
        </w:tc>
      </w:tr>
      <w:tr w:rsidR="00DD6440" w:rsidRPr="001D23DE" w:rsidTr="000001E6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197307" w:rsidRDefault="00DD6440" w:rsidP="000001E6">
            <w:pPr>
              <w:pStyle w:val="43"/>
              <w:numPr>
                <w:ilvl w:val="0"/>
                <w:numId w:val="21"/>
              </w:numPr>
              <w:ind w:left="0" w:right="-183" w:firstLine="0"/>
            </w:pPr>
          </w:p>
        </w:tc>
        <w:tc>
          <w:tcPr>
            <w:tcW w:w="1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F32E5E">
            <w:pPr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Мероприятия в рамках Дня памяти воинов, погибших  в Республике Афганистан, Чеченской Республике, региональных конфликтах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>Декабрь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 xml:space="preserve">20,0 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0001E6" w:rsidRDefault="00DD6440" w:rsidP="000001E6">
            <w:pPr>
              <w:jc w:val="center"/>
              <w:rPr>
                <w:sz w:val="20"/>
                <w:szCs w:val="20"/>
              </w:rPr>
            </w:pPr>
            <w:r w:rsidRPr="000001E6">
              <w:rPr>
                <w:sz w:val="20"/>
                <w:szCs w:val="20"/>
              </w:rPr>
              <w:t xml:space="preserve">20,0 </w:t>
            </w:r>
          </w:p>
        </w:tc>
      </w:tr>
      <w:tr w:rsidR="00DD6440" w:rsidRPr="001D23DE" w:rsidTr="000001E6">
        <w:tc>
          <w:tcPr>
            <w:tcW w:w="1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571276" w:rsidRDefault="00DD6440" w:rsidP="000001E6">
            <w:pPr>
              <w:jc w:val="center"/>
            </w:pPr>
            <w:r>
              <w:t xml:space="preserve">Итого 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571276" w:rsidRDefault="00DD6440" w:rsidP="000001E6">
            <w:pPr>
              <w:jc w:val="center"/>
            </w:pPr>
          </w:p>
        </w:tc>
        <w:tc>
          <w:tcPr>
            <w:tcW w:w="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571276" w:rsidRDefault="00DD6440" w:rsidP="000001E6">
            <w:pPr>
              <w:jc w:val="center"/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571276" w:rsidRDefault="00DD6440" w:rsidP="000001E6">
            <w:pPr>
              <w:jc w:val="center"/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571276" w:rsidRDefault="00DD6440" w:rsidP="000001E6">
            <w:pPr>
              <w:jc w:val="center"/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571276" w:rsidRDefault="00DD6440" w:rsidP="000001E6">
            <w:pPr>
              <w:jc w:val="center"/>
            </w:pPr>
          </w:p>
        </w:tc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Pr="00571276" w:rsidRDefault="00DD6440" w:rsidP="000001E6">
            <w:pPr>
              <w:jc w:val="center"/>
            </w:pPr>
          </w:p>
        </w:tc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440" w:rsidRDefault="00DC5E9A" w:rsidP="000001E6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DD6440">
              <w:rPr>
                <w:noProof/>
              </w:rPr>
              <w:t>624,8</w:t>
            </w:r>
            <w:r>
              <w:rPr>
                <w:noProof/>
              </w:rPr>
              <w:fldChar w:fldCharType="end"/>
            </w:r>
          </w:p>
          <w:p w:rsidR="00DD6440" w:rsidRPr="00571276" w:rsidRDefault="00DD6440" w:rsidP="000001E6">
            <w:pPr>
              <w:jc w:val="center"/>
            </w:pPr>
          </w:p>
        </w:tc>
      </w:tr>
    </w:tbl>
    <w:p w:rsidR="00DD6440" w:rsidRDefault="00DD6440" w:rsidP="000001E6"/>
    <w:p w:rsidR="00DD6440" w:rsidRDefault="00DD6440" w:rsidP="000001E6">
      <w:pPr>
        <w:jc w:val="center"/>
      </w:pPr>
    </w:p>
    <w:p w:rsidR="00DD6440" w:rsidRDefault="00DD6440" w:rsidP="000001E6">
      <w:pPr>
        <w:jc w:val="center"/>
      </w:pPr>
      <w:r>
        <w:t>Расходы на транспортировку участников от г. Череповца на областные мероприятия (выезды, тыс. руб.)</w:t>
      </w:r>
    </w:p>
    <w:p w:rsidR="00DD6440" w:rsidRDefault="00DD6440" w:rsidP="000001E6">
      <w:pPr>
        <w:jc w:val="center"/>
      </w:pPr>
    </w:p>
    <w:tbl>
      <w:tblPr>
        <w:tblW w:w="10152" w:type="dxa"/>
        <w:jc w:val="center"/>
        <w:tblInd w:w="-2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7"/>
        <w:gridCol w:w="6492"/>
        <w:gridCol w:w="1417"/>
        <w:gridCol w:w="1446"/>
      </w:tblGrid>
      <w:tr w:rsidR="00DD6440" w:rsidTr="000001E6">
        <w:trPr>
          <w:jc w:val="center"/>
        </w:trPr>
        <w:tc>
          <w:tcPr>
            <w:tcW w:w="797" w:type="dxa"/>
          </w:tcPr>
          <w:p w:rsidR="00DD6440" w:rsidRDefault="00DD6440" w:rsidP="00F32E5E">
            <w:r>
              <w:t>№</w:t>
            </w:r>
          </w:p>
        </w:tc>
        <w:tc>
          <w:tcPr>
            <w:tcW w:w="6492" w:type="dxa"/>
          </w:tcPr>
          <w:p w:rsidR="00DD6440" w:rsidRDefault="00DD6440" w:rsidP="00F32E5E">
            <w:r>
              <w:t xml:space="preserve"> Название выездного мероприятия</w:t>
            </w:r>
          </w:p>
        </w:tc>
        <w:tc>
          <w:tcPr>
            <w:tcW w:w="1417" w:type="dxa"/>
          </w:tcPr>
          <w:p w:rsidR="00DD6440" w:rsidRDefault="00DD6440" w:rsidP="00F32E5E">
            <w:r>
              <w:t>Дата</w:t>
            </w:r>
          </w:p>
        </w:tc>
        <w:tc>
          <w:tcPr>
            <w:tcW w:w="1446" w:type="dxa"/>
          </w:tcPr>
          <w:p w:rsidR="00DD6440" w:rsidRDefault="00DD6440" w:rsidP="00F32E5E">
            <w:r>
              <w:t>Итого</w:t>
            </w:r>
          </w:p>
        </w:tc>
      </w:tr>
      <w:tr w:rsidR="00DD6440" w:rsidTr="000001E6">
        <w:trPr>
          <w:trHeight w:val="279"/>
          <w:jc w:val="center"/>
        </w:trPr>
        <w:tc>
          <w:tcPr>
            <w:tcW w:w="797" w:type="dxa"/>
          </w:tcPr>
          <w:p w:rsidR="00DD6440" w:rsidRDefault="00DD6440" w:rsidP="000001E6">
            <w:pPr>
              <w:jc w:val="center"/>
            </w:pPr>
            <w:r>
              <w:lastRenderedPageBreak/>
              <w:t>1</w:t>
            </w:r>
          </w:p>
        </w:tc>
        <w:tc>
          <w:tcPr>
            <w:tcW w:w="6492" w:type="dxa"/>
          </w:tcPr>
          <w:p w:rsidR="00DD6440" w:rsidRDefault="00DD6440" w:rsidP="000001E6">
            <w:pPr>
              <w:jc w:val="center"/>
            </w:pPr>
            <w:r>
              <w:t>Защита проектов</w:t>
            </w:r>
          </w:p>
        </w:tc>
        <w:tc>
          <w:tcPr>
            <w:tcW w:w="1417" w:type="dxa"/>
          </w:tcPr>
          <w:p w:rsidR="00DD6440" w:rsidRDefault="00DD6440" w:rsidP="000001E6">
            <w:pPr>
              <w:jc w:val="center"/>
            </w:pPr>
            <w:r>
              <w:t>Февраль</w:t>
            </w:r>
          </w:p>
        </w:tc>
        <w:tc>
          <w:tcPr>
            <w:tcW w:w="1446" w:type="dxa"/>
          </w:tcPr>
          <w:p w:rsidR="00DD6440" w:rsidRDefault="00DD6440" w:rsidP="000001E6">
            <w:pPr>
              <w:jc w:val="center"/>
            </w:pPr>
            <w:r>
              <w:t>24,0</w:t>
            </w:r>
          </w:p>
        </w:tc>
      </w:tr>
      <w:tr w:rsidR="00DD6440" w:rsidTr="000001E6">
        <w:trPr>
          <w:jc w:val="center"/>
        </w:trPr>
        <w:tc>
          <w:tcPr>
            <w:tcW w:w="797" w:type="dxa"/>
          </w:tcPr>
          <w:p w:rsidR="00DD6440" w:rsidRDefault="00DD6440" w:rsidP="000001E6">
            <w:pPr>
              <w:jc w:val="center"/>
            </w:pPr>
            <w:r>
              <w:t>2</w:t>
            </w:r>
          </w:p>
        </w:tc>
        <w:tc>
          <w:tcPr>
            <w:tcW w:w="6492" w:type="dxa"/>
          </w:tcPr>
          <w:p w:rsidR="00DD6440" w:rsidRDefault="00DD6440" w:rsidP="000001E6">
            <w:pPr>
              <w:jc w:val="center"/>
            </w:pPr>
            <w:r>
              <w:t>Конкурс лидеров и руководителей</w:t>
            </w:r>
          </w:p>
          <w:p w:rsidR="00DD6440" w:rsidRDefault="00DD6440" w:rsidP="000001E6">
            <w:pPr>
              <w:jc w:val="center"/>
            </w:pPr>
            <w:r>
              <w:t>детских и молодежных общественных объединений Вологодской области</w:t>
            </w:r>
          </w:p>
          <w:p w:rsidR="00DD6440" w:rsidRDefault="00DD6440" w:rsidP="000001E6">
            <w:pPr>
              <w:jc w:val="center"/>
            </w:pPr>
            <w:r>
              <w:t>«Лидер XXI века»</w:t>
            </w:r>
          </w:p>
        </w:tc>
        <w:tc>
          <w:tcPr>
            <w:tcW w:w="1417" w:type="dxa"/>
          </w:tcPr>
          <w:p w:rsidR="00DD6440" w:rsidRDefault="00DD6440" w:rsidP="000001E6">
            <w:pPr>
              <w:jc w:val="center"/>
            </w:pPr>
            <w:r>
              <w:t>Май</w:t>
            </w:r>
          </w:p>
        </w:tc>
        <w:tc>
          <w:tcPr>
            <w:tcW w:w="1446" w:type="dxa"/>
          </w:tcPr>
          <w:p w:rsidR="00DD6440" w:rsidRDefault="00DD6440" w:rsidP="000001E6">
            <w:pPr>
              <w:jc w:val="center"/>
            </w:pPr>
            <w:r>
              <w:t>24,0</w:t>
            </w:r>
          </w:p>
        </w:tc>
      </w:tr>
      <w:tr w:rsidR="00DD6440" w:rsidTr="000001E6">
        <w:trPr>
          <w:jc w:val="center"/>
        </w:trPr>
        <w:tc>
          <w:tcPr>
            <w:tcW w:w="797" w:type="dxa"/>
          </w:tcPr>
          <w:p w:rsidR="00DD6440" w:rsidRDefault="00DD6440" w:rsidP="000001E6">
            <w:pPr>
              <w:jc w:val="center"/>
            </w:pPr>
            <w:r>
              <w:t>3</w:t>
            </w:r>
          </w:p>
        </w:tc>
        <w:tc>
          <w:tcPr>
            <w:tcW w:w="6492" w:type="dxa"/>
          </w:tcPr>
          <w:p w:rsidR="00DD6440" w:rsidRDefault="00DD6440" w:rsidP="000001E6">
            <w:pPr>
              <w:jc w:val="center"/>
            </w:pPr>
            <w:r>
              <w:t>Областной слет молодежного актива «Регион молодых»</w:t>
            </w:r>
          </w:p>
        </w:tc>
        <w:tc>
          <w:tcPr>
            <w:tcW w:w="1417" w:type="dxa"/>
          </w:tcPr>
          <w:p w:rsidR="00DD6440" w:rsidRDefault="00DD6440" w:rsidP="000001E6">
            <w:pPr>
              <w:jc w:val="center"/>
            </w:pPr>
            <w:r>
              <w:t>Июнь</w:t>
            </w:r>
          </w:p>
        </w:tc>
        <w:tc>
          <w:tcPr>
            <w:tcW w:w="1446" w:type="dxa"/>
          </w:tcPr>
          <w:p w:rsidR="00DD6440" w:rsidRDefault="00DD6440" w:rsidP="000001E6">
            <w:pPr>
              <w:jc w:val="center"/>
            </w:pPr>
            <w:r>
              <w:t>24,0</w:t>
            </w:r>
          </w:p>
        </w:tc>
      </w:tr>
      <w:tr w:rsidR="00DD6440" w:rsidTr="000001E6">
        <w:trPr>
          <w:jc w:val="center"/>
        </w:trPr>
        <w:tc>
          <w:tcPr>
            <w:tcW w:w="797" w:type="dxa"/>
          </w:tcPr>
          <w:p w:rsidR="00DD6440" w:rsidRDefault="00DD6440" w:rsidP="000001E6">
            <w:pPr>
              <w:jc w:val="center"/>
            </w:pPr>
            <w:r>
              <w:t>4</w:t>
            </w:r>
          </w:p>
        </w:tc>
        <w:tc>
          <w:tcPr>
            <w:tcW w:w="6492" w:type="dxa"/>
          </w:tcPr>
          <w:p w:rsidR="00DD6440" w:rsidRDefault="00DD6440" w:rsidP="00552DD4">
            <w:pPr>
              <w:jc w:val="center"/>
            </w:pPr>
            <w:r>
              <w:t>О</w:t>
            </w:r>
            <w:r w:rsidRPr="00552DD4">
              <w:t>бластно</w:t>
            </w:r>
            <w:r>
              <w:t>й</w:t>
            </w:r>
            <w:r w:rsidRPr="00552DD4">
              <w:t xml:space="preserve"> слет волонтерских отрядов</w:t>
            </w:r>
          </w:p>
        </w:tc>
        <w:tc>
          <w:tcPr>
            <w:tcW w:w="1417" w:type="dxa"/>
          </w:tcPr>
          <w:p w:rsidR="00DD6440" w:rsidRDefault="00DD6440" w:rsidP="000001E6">
            <w:pPr>
              <w:jc w:val="center"/>
            </w:pPr>
            <w:r>
              <w:t>Июль</w:t>
            </w:r>
          </w:p>
        </w:tc>
        <w:tc>
          <w:tcPr>
            <w:tcW w:w="1446" w:type="dxa"/>
          </w:tcPr>
          <w:p w:rsidR="00DD6440" w:rsidRDefault="00DD6440" w:rsidP="000001E6">
            <w:pPr>
              <w:jc w:val="center"/>
            </w:pPr>
            <w:r>
              <w:t>24,0</w:t>
            </w:r>
          </w:p>
        </w:tc>
      </w:tr>
      <w:tr w:rsidR="00DD6440" w:rsidTr="000001E6">
        <w:trPr>
          <w:jc w:val="center"/>
        </w:trPr>
        <w:tc>
          <w:tcPr>
            <w:tcW w:w="797" w:type="dxa"/>
          </w:tcPr>
          <w:p w:rsidR="00DD6440" w:rsidRDefault="00DD6440" w:rsidP="000001E6">
            <w:pPr>
              <w:jc w:val="center"/>
            </w:pPr>
            <w:r>
              <w:t>5</w:t>
            </w:r>
          </w:p>
        </w:tc>
        <w:tc>
          <w:tcPr>
            <w:tcW w:w="6492" w:type="dxa"/>
          </w:tcPr>
          <w:p w:rsidR="00DD6440" w:rsidRDefault="00DD6440" w:rsidP="000001E6">
            <w:pPr>
              <w:jc w:val="center"/>
            </w:pPr>
            <w:r w:rsidRPr="000001E6">
              <w:t xml:space="preserve">Участие делегации г. Череповца в сборе лидеров детских и молодежных общественных объединений «Содружество», Участие в финале областного конкурса </w:t>
            </w:r>
            <w:r>
              <w:t>«</w:t>
            </w:r>
            <w:r w:rsidRPr="000001E6">
              <w:t>Команда лидеров</w:t>
            </w:r>
            <w:r>
              <w:t>»</w:t>
            </w:r>
          </w:p>
        </w:tc>
        <w:tc>
          <w:tcPr>
            <w:tcW w:w="1417" w:type="dxa"/>
          </w:tcPr>
          <w:p w:rsidR="00DD6440" w:rsidRDefault="00DD6440" w:rsidP="000001E6">
            <w:pPr>
              <w:jc w:val="center"/>
            </w:pPr>
            <w:r>
              <w:t>Август</w:t>
            </w:r>
          </w:p>
        </w:tc>
        <w:tc>
          <w:tcPr>
            <w:tcW w:w="1446" w:type="dxa"/>
          </w:tcPr>
          <w:p w:rsidR="00DD6440" w:rsidRDefault="00DD6440" w:rsidP="000001E6">
            <w:pPr>
              <w:jc w:val="center"/>
            </w:pPr>
            <w:r>
              <w:t>24,0</w:t>
            </w:r>
          </w:p>
        </w:tc>
      </w:tr>
      <w:tr w:rsidR="00DD6440" w:rsidTr="000001E6">
        <w:trPr>
          <w:jc w:val="center"/>
        </w:trPr>
        <w:tc>
          <w:tcPr>
            <w:tcW w:w="797" w:type="dxa"/>
          </w:tcPr>
          <w:p w:rsidR="00DD6440" w:rsidRDefault="00DD6440" w:rsidP="000001E6">
            <w:pPr>
              <w:jc w:val="center"/>
            </w:pPr>
            <w:r>
              <w:t>6</w:t>
            </w:r>
          </w:p>
        </w:tc>
        <w:tc>
          <w:tcPr>
            <w:tcW w:w="6492" w:type="dxa"/>
          </w:tcPr>
          <w:p w:rsidR="00DD6440" w:rsidRDefault="00DD6440" w:rsidP="000001E6">
            <w:pPr>
              <w:jc w:val="center"/>
            </w:pPr>
            <w:r>
              <w:t>Финал фестиваля молодежного актива Вологодской области «Наша Территория»</w:t>
            </w:r>
          </w:p>
        </w:tc>
        <w:tc>
          <w:tcPr>
            <w:tcW w:w="1417" w:type="dxa"/>
          </w:tcPr>
          <w:p w:rsidR="00DD6440" w:rsidRDefault="00DD6440" w:rsidP="000001E6">
            <w:pPr>
              <w:jc w:val="center"/>
            </w:pPr>
            <w:r>
              <w:t>Ноябрь</w:t>
            </w:r>
          </w:p>
        </w:tc>
        <w:tc>
          <w:tcPr>
            <w:tcW w:w="1446" w:type="dxa"/>
          </w:tcPr>
          <w:p w:rsidR="00DD6440" w:rsidRPr="00011271" w:rsidRDefault="00DD6440" w:rsidP="000001E6">
            <w:pPr>
              <w:jc w:val="center"/>
            </w:pPr>
            <w:r w:rsidRPr="00011271">
              <w:t>50,0</w:t>
            </w:r>
          </w:p>
        </w:tc>
      </w:tr>
      <w:tr w:rsidR="00DD6440" w:rsidTr="000001E6">
        <w:trPr>
          <w:jc w:val="center"/>
        </w:trPr>
        <w:tc>
          <w:tcPr>
            <w:tcW w:w="797" w:type="dxa"/>
          </w:tcPr>
          <w:p w:rsidR="00DD6440" w:rsidRDefault="00DD6440" w:rsidP="000001E6">
            <w:pPr>
              <w:jc w:val="center"/>
            </w:pPr>
            <w:r>
              <w:t>7</w:t>
            </w:r>
          </w:p>
        </w:tc>
        <w:tc>
          <w:tcPr>
            <w:tcW w:w="6492" w:type="dxa"/>
          </w:tcPr>
          <w:p w:rsidR="00DD6440" w:rsidRDefault="00DD6440" w:rsidP="000001E6">
            <w:pPr>
              <w:jc w:val="center"/>
            </w:pPr>
            <w:r w:rsidRPr="00552DD4">
              <w:t>Участие представителей города Череповца в открытом слете волонтерского актива Вологодской области</w:t>
            </w:r>
          </w:p>
        </w:tc>
        <w:tc>
          <w:tcPr>
            <w:tcW w:w="1417" w:type="dxa"/>
          </w:tcPr>
          <w:p w:rsidR="00DD6440" w:rsidRDefault="00DD6440" w:rsidP="000001E6">
            <w:pPr>
              <w:jc w:val="center"/>
            </w:pPr>
            <w:r>
              <w:t>Декабрь</w:t>
            </w:r>
          </w:p>
        </w:tc>
        <w:tc>
          <w:tcPr>
            <w:tcW w:w="1446" w:type="dxa"/>
          </w:tcPr>
          <w:p w:rsidR="00DD6440" w:rsidRPr="00011271" w:rsidRDefault="00DD6440" w:rsidP="000001E6">
            <w:pPr>
              <w:jc w:val="center"/>
            </w:pPr>
            <w:r w:rsidRPr="00011271">
              <w:t>50,0</w:t>
            </w:r>
          </w:p>
        </w:tc>
      </w:tr>
      <w:tr w:rsidR="00DD6440" w:rsidTr="000001E6">
        <w:trPr>
          <w:jc w:val="center"/>
        </w:trPr>
        <w:tc>
          <w:tcPr>
            <w:tcW w:w="8706" w:type="dxa"/>
            <w:gridSpan w:val="3"/>
          </w:tcPr>
          <w:p w:rsidR="00DD6440" w:rsidRDefault="00DD6440" w:rsidP="000001E6">
            <w:pPr>
              <w:jc w:val="center"/>
            </w:pPr>
            <w:r>
              <w:t>Итого</w:t>
            </w:r>
          </w:p>
        </w:tc>
        <w:tc>
          <w:tcPr>
            <w:tcW w:w="1446" w:type="dxa"/>
          </w:tcPr>
          <w:p w:rsidR="00DD6440" w:rsidRDefault="00DD6440" w:rsidP="000001E6">
            <w:pPr>
              <w:jc w:val="center"/>
            </w:pPr>
            <w:r>
              <w:t>220</w:t>
            </w:r>
          </w:p>
        </w:tc>
      </w:tr>
    </w:tbl>
    <w:p w:rsidR="00DD6440" w:rsidRDefault="00DD6440" w:rsidP="000001E6"/>
    <w:p w:rsidR="00DD6440" w:rsidRDefault="00DD6440" w:rsidP="000001E6"/>
    <w:p w:rsidR="00DD6440" w:rsidRDefault="00DD6440" w:rsidP="000001E6"/>
    <w:p w:rsidR="00DD6440" w:rsidRDefault="00DD6440" w:rsidP="000001E6"/>
    <w:p w:rsidR="00DD6440" w:rsidRDefault="00DD6440" w:rsidP="000001E6"/>
    <w:p w:rsidR="00DD6440" w:rsidRDefault="00DD6440" w:rsidP="000001E6">
      <w:r w:rsidRPr="00F30C26">
        <w:object w:dxaOrig="8986" w:dyaOrig="12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15pt;height:506.5pt" o:ole="">
            <v:imagedata r:id="rId9" o:title=""/>
          </v:shape>
          <o:OLEObject Type="Embed" ProgID="AcroExch.Document.7" ShapeID="_x0000_i1025" DrawAspect="Content" ObjectID="_1533564057" r:id="rId10"/>
        </w:object>
      </w:r>
    </w:p>
    <w:p w:rsidR="00DD6440" w:rsidRDefault="00DD6440" w:rsidP="000001E6">
      <w:r w:rsidRPr="00DA7D4C">
        <w:object w:dxaOrig="9195" w:dyaOrig="12810">
          <v:shape id="_x0000_i1026" type="#_x0000_t75" style="width:459.65pt;height:640.45pt" o:ole="">
            <v:imagedata r:id="rId11" o:title=""/>
          </v:shape>
          <o:OLEObject Type="Embed" ProgID="AcroExch.Document.7" ShapeID="_x0000_i1026" DrawAspect="Content" ObjectID="_1533564058" r:id="rId12"/>
        </w:object>
      </w:r>
    </w:p>
    <w:p w:rsidR="00DD6440" w:rsidRDefault="00DD6440" w:rsidP="000001E6">
      <w:r w:rsidRPr="00DA7D4C">
        <w:object w:dxaOrig="9031" w:dyaOrig="12690">
          <v:shape id="_x0000_i1027" type="#_x0000_t75" style="width:447.05pt;height:634.6pt" o:ole="">
            <v:imagedata r:id="rId13" o:title=""/>
          </v:shape>
          <o:OLEObject Type="Embed" ProgID="AcroExch.Document.7" ShapeID="_x0000_i1027" DrawAspect="Content" ObjectID="_1533564059" r:id="rId14"/>
        </w:object>
      </w:r>
    </w:p>
    <w:p w:rsidR="00DD6440" w:rsidRDefault="00DD6440" w:rsidP="000001E6">
      <w:r w:rsidRPr="001025C4">
        <w:object w:dxaOrig="4320" w:dyaOrig="4320">
          <v:shape id="_x0000_i1028" type="#_x0000_t75" style="width:406.05pt;height:494.8pt" o:ole="">
            <v:imagedata r:id="rId15" o:title=""/>
          </v:shape>
          <o:OLEObject Type="Embed" ProgID="FoxitReader.Document" ShapeID="_x0000_i1028" DrawAspect="Content" ObjectID="_1533564060" r:id="rId16"/>
        </w:object>
      </w:r>
      <w:r w:rsidRPr="001025C4">
        <w:object w:dxaOrig="4320" w:dyaOrig="4320">
          <v:shape id="_x0000_i1029" type="#_x0000_t75" style="width:378.4pt;height:507.35pt" o:ole="">
            <v:imagedata r:id="rId17" o:title=""/>
          </v:shape>
          <o:OLEObject Type="Embed" ProgID="FoxitReader.Document" ShapeID="_x0000_i1029" DrawAspect="Content" ObjectID="_1533564061" r:id="rId18"/>
        </w:object>
      </w:r>
      <w:r w:rsidRPr="001025C4">
        <w:object w:dxaOrig="4320" w:dyaOrig="4320">
          <v:shape id="_x0000_i1030" type="#_x0000_t75" style="width:466.35pt;height:591.9pt" o:ole="">
            <v:imagedata r:id="rId19" o:title=""/>
          </v:shape>
          <o:OLEObject Type="Embed" ProgID="FoxitReader.Document" ShapeID="_x0000_i1030" DrawAspect="Content" ObjectID="_1533564062" r:id="rId20"/>
        </w:object>
      </w:r>
    </w:p>
    <w:p w:rsidR="00DD6440" w:rsidRDefault="00DD6440" w:rsidP="000001E6"/>
    <w:p w:rsidR="00DD6440" w:rsidRDefault="00DD6440" w:rsidP="00787FE5">
      <w:pPr>
        <w:ind w:firstLine="708"/>
        <w:jc w:val="both"/>
        <w:rPr>
          <w:sz w:val="26"/>
          <w:szCs w:val="26"/>
        </w:rPr>
      </w:pPr>
    </w:p>
    <w:p w:rsidR="00DD6440" w:rsidRPr="000D12DC" w:rsidRDefault="00DD6440" w:rsidP="000A43C5">
      <w:pPr>
        <w:widowControl w:val="0"/>
        <w:autoSpaceDE w:val="0"/>
        <w:jc w:val="center"/>
        <w:rPr>
          <w:b/>
          <w:color w:val="000000"/>
          <w:sz w:val="28"/>
          <w:szCs w:val="28"/>
        </w:rPr>
      </w:pPr>
      <w:r w:rsidRPr="000D12DC">
        <w:rPr>
          <w:b/>
          <w:color w:val="000000"/>
          <w:sz w:val="28"/>
          <w:szCs w:val="28"/>
        </w:rPr>
        <w:t xml:space="preserve">Дополнительные принимаемые обязательства </w:t>
      </w:r>
    </w:p>
    <w:p w:rsidR="00DD6440" w:rsidRPr="000D12DC" w:rsidRDefault="00DD6440" w:rsidP="000A43C5">
      <w:pPr>
        <w:widowControl w:val="0"/>
        <w:autoSpaceDE w:val="0"/>
        <w:jc w:val="center"/>
        <w:rPr>
          <w:b/>
          <w:color w:val="000000"/>
          <w:sz w:val="28"/>
          <w:szCs w:val="28"/>
        </w:rPr>
      </w:pPr>
    </w:p>
    <w:p w:rsidR="00DD6440" w:rsidRPr="000D12DC" w:rsidRDefault="00DD6440" w:rsidP="000A43C5">
      <w:pPr>
        <w:ind w:firstLine="708"/>
        <w:jc w:val="both"/>
        <w:rPr>
          <w:sz w:val="26"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510"/>
        <w:gridCol w:w="2029"/>
        <w:gridCol w:w="1114"/>
        <w:gridCol w:w="1512"/>
        <w:gridCol w:w="751"/>
        <w:gridCol w:w="939"/>
        <w:gridCol w:w="615"/>
        <w:gridCol w:w="615"/>
        <w:gridCol w:w="615"/>
        <w:gridCol w:w="726"/>
        <w:gridCol w:w="2878"/>
        <w:gridCol w:w="1321"/>
        <w:gridCol w:w="767"/>
        <w:gridCol w:w="767"/>
        <w:gridCol w:w="761"/>
      </w:tblGrid>
      <w:tr w:rsidR="004474CB" w:rsidRPr="000D12DC" w:rsidTr="004474CB">
        <w:trPr>
          <w:trHeight w:val="315"/>
        </w:trPr>
        <w:tc>
          <w:tcPr>
            <w:tcW w:w="1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0D12D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0D12D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Наименование пок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зателя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0D12D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813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0D12D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Значение показателя по годам</w:t>
            </w:r>
          </w:p>
        </w:tc>
        <w:tc>
          <w:tcPr>
            <w:tcW w:w="9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0D12D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6440" w:rsidRPr="000D12DC" w:rsidRDefault="00DD6440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Объем финансирования, тыс. руб.</w:t>
            </w:r>
          </w:p>
        </w:tc>
      </w:tr>
      <w:tr w:rsidR="004474CB" w:rsidRPr="000D12DC" w:rsidTr="004474CB">
        <w:trPr>
          <w:trHeight w:val="300"/>
        </w:trPr>
        <w:tc>
          <w:tcPr>
            <w:tcW w:w="1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В разрезе</w:t>
            </w:r>
          </w:p>
        </w:tc>
        <w:tc>
          <w:tcPr>
            <w:tcW w:w="2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2015 (факт)</w:t>
            </w:r>
          </w:p>
        </w:tc>
        <w:tc>
          <w:tcPr>
            <w:tcW w:w="2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2016 (оцен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ка)</w:t>
            </w:r>
          </w:p>
        </w:tc>
        <w:tc>
          <w:tcPr>
            <w:tcW w:w="1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2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Цель 2022</w:t>
            </w:r>
          </w:p>
        </w:tc>
        <w:tc>
          <w:tcPr>
            <w:tcW w:w="9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мероприятий</w:t>
            </w:r>
          </w:p>
        </w:tc>
        <w:tc>
          <w:tcPr>
            <w:tcW w:w="41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18"/>
                <w:szCs w:val="18"/>
                <w:lang w:eastAsia="ru-RU"/>
              </w:rPr>
              <w:t>Вид рас</w:t>
            </w:r>
            <w:r>
              <w:rPr>
                <w:color w:val="000000"/>
                <w:sz w:val="18"/>
                <w:szCs w:val="18"/>
                <w:lang w:eastAsia="ru-RU"/>
              </w:rPr>
              <w:t>хо</w:t>
            </w:r>
            <w:r>
              <w:rPr>
                <w:color w:val="000000"/>
                <w:sz w:val="18"/>
                <w:szCs w:val="18"/>
                <w:lang w:eastAsia="ru-RU"/>
              </w:rPr>
              <w:t>д</w:t>
            </w:r>
            <w:r w:rsidRPr="000D12DC">
              <w:rPr>
                <w:color w:val="000000"/>
                <w:sz w:val="18"/>
                <w:szCs w:val="18"/>
                <w:lang w:eastAsia="ru-RU"/>
              </w:rPr>
              <w:t>ных</w:t>
            </w:r>
            <w:r>
              <w:rPr>
                <w:color w:val="000000"/>
                <w:sz w:val="18"/>
                <w:szCs w:val="18"/>
                <w:lang w:eastAsia="ru-RU"/>
              </w:rPr>
              <w:t xml:space="preserve"> обяз</w:t>
            </w:r>
            <w:r>
              <w:rPr>
                <w:color w:val="000000"/>
                <w:sz w:val="18"/>
                <w:szCs w:val="18"/>
                <w:lang w:eastAsia="ru-RU"/>
              </w:rPr>
              <w:t>а</w:t>
            </w:r>
            <w:r w:rsidRPr="000D12DC">
              <w:rPr>
                <w:color w:val="000000"/>
                <w:sz w:val="18"/>
                <w:szCs w:val="18"/>
                <w:lang w:eastAsia="ru-RU"/>
              </w:rPr>
              <w:t>тельств</w:t>
            </w:r>
          </w:p>
        </w:tc>
        <w:tc>
          <w:tcPr>
            <w:tcW w:w="2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2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2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4474CB" w:rsidRPr="000D12DC" w:rsidTr="004474CB">
        <w:trPr>
          <w:trHeight w:val="765"/>
        </w:trPr>
        <w:tc>
          <w:tcPr>
            <w:tcW w:w="1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расходных обязательств</w:t>
            </w:r>
          </w:p>
        </w:tc>
        <w:tc>
          <w:tcPr>
            <w:tcW w:w="2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lang w:eastAsia="ru-RU"/>
              </w:rPr>
            </w:pPr>
            <w:r w:rsidRPr="000D12D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474CB" w:rsidRPr="000D12DC" w:rsidTr="004474CB">
        <w:trPr>
          <w:trHeight w:val="315"/>
        </w:trPr>
        <w:tc>
          <w:tcPr>
            <w:tcW w:w="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4474CB" w:rsidRPr="000D12DC" w:rsidTr="004474CB">
        <w:trPr>
          <w:trHeight w:val="315"/>
        </w:trPr>
        <w:tc>
          <w:tcPr>
            <w:tcW w:w="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99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6B4E17" w:rsidP="000A43C5">
            <w:pPr>
              <w:suppressAutoHyphens w:val="0"/>
              <w:jc w:val="center"/>
              <w:rPr>
                <w:color w:val="0000FF"/>
                <w:u w:val="single"/>
                <w:lang w:eastAsia="ru-RU"/>
              </w:rPr>
            </w:pPr>
            <w:r>
              <w:rPr>
                <w:color w:val="000000"/>
                <w:sz w:val="22"/>
                <w:szCs w:val="22"/>
                <w:u w:val="single"/>
                <w:lang w:eastAsia="ru-RU"/>
              </w:rPr>
              <w:t>Косвенное</w:t>
            </w:r>
            <w:r w:rsidR="004474CB">
              <w:rPr>
                <w:color w:val="000000"/>
                <w:sz w:val="22"/>
                <w:szCs w:val="22"/>
                <w:u w:val="single"/>
                <w:lang w:eastAsia="ru-RU"/>
              </w:rPr>
              <w:t xml:space="preserve"> влияние</w:t>
            </w:r>
            <w:r w:rsidR="004474CB" w:rsidRPr="000D12DC">
              <w:rPr>
                <w:color w:val="000000"/>
                <w:sz w:val="22"/>
                <w:szCs w:val="22"/>
                <w:u w:val="single"/>
                <w:lang w:eastAsia="ru-RU"/>
              </w:rPr>
              <w:t xml:space="preserve"> на достижение показателей стратегии развития города</w:t>
            </w:r>
          </w:p>
        </w:tc>
        <w:tc>
          <w:tcPr>
            <w:tcW w:w="9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474CB" w:rsidRPr="000D12DC" w:rsidTr="004474CB">
        <w:trPr>
          <w:trHeight w:val="510"/>
        </w:trPr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99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b/>
                <w:bCs/>
                <w:color w:val="000000"/>
                <w:sz w:val="20"/>
                <w:szCs w:val="20"/>
                <w:lang w:eastAsia="ru-RU"/>
              </w:rPr>
              <w:t>Показатели муниципальной программы «Развитие молодежной политики» на 2013-2018 годы для достижения целевого стратегического  показателя</w:t>
            </w:r>
          </w:p>
        </w:tc>
        <w:tc>
          <w:tcPr>
            <w:tcW w:w="9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lang w:eastAsia="ru-RU"/>
              </w:rPr>
            </w:pPr>
            <w:r w:rsidRPr="000D12D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lang w:eastAsia="ru-RU"/>
              </w:rPr>
            </w:pPr>
            <w:r w:rsidRPr="000D12D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  <w:p w:rsidR="004474CB" w:rsidRPr="000D12DC" w:rsidRDefault="004474CB" w:rsidP="000A43C5">
            <w:pPr>
              <w:suppressAutoHyphens w:val="0"/>
              <w:rPr>
                <w:color w:val="000000"/>
                <w:lang w:eastAsia="ru-RU"/>
              </w:rPr>
            </w:pPr>
            <w:r w:rsidRPr="000D12D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lang w:eastAsia="ru-RU"/>
              </w:rPr>
            </w:pPr>
            <w:r w:rsidRPr="000D12D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lang w:eastAsia="ru-RU"/>
              </w:rPr>
            </w:pPr>
            <w:r w:rsidRPr="000D12D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lang w:eastAsia="ru-RU"/>
              </w:rPr>
            </w:pPr>
            <w:r w:rsidRPr="000D12D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  <w:p w:rsidR="004474CB" w:rsidRPr="000D12DC" w:rsidRDefault="004474CB" w:rsidP="000A43C5">
            <w:pPr>
              <w:suppressAutoHyphens w:val="0"/>
              <w:rPr>
                <w:color w:val="000000"/>
                <w:lang w:eastAsia="ru-RU"/>
              </w:rPr>
            </w:pPr>
          </w:p>
          <w:p w:rsidR="004474CB" w:rsidRPr="000D12DC" w:rsidRDefault="004474CB" w:rsidP="000A43C5">
            <w:pPr>
              <w:suppressAutoHyphens w:val="0"/>
              <w:rPr>
                <w:color w:val="000000"/>
                <w:lang w:eastAsia="ru-RU"/>
              </w:rPr>
            </w:pPr>
          </w:p>
          <w:p w:rsidR="004474CB" w:rsidRPr="000D12DC" w:rsidRDefault="004474CB" w:rsidP="000A43C5">
            <w:pPr>
              <w:suppressAutoHyphens w:val="0"/>
              <w:rPr>
                <w:color w:val="000000"/>
                <w:lang w:eastAsia="ru-RU"/>
              </w:rPr>
            </w:pPr>
          </w:p>
          <w:p w:rsidR="004474CB" w:rsidRPr="000D12DC" w:rsidRDefault="004474CB" w:rsidP="000A43C5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4474CB" w:rsidRPr="000D12DC" w:rsidTr="004474CB">
        <w:trPr>
          <w:trHeight w:val="544"/>
        </w:trPr>
        <w:tc>
          <w:tcPr>
            <w:tcW w:w="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Плановое зн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чение</w:t>
            </w:r>
          </w:p>
        </w:tc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0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474CB" w:rsidRPr="000D12DC" w:rsidTr="004474CB">
        <w:trPr>
          <w:trHeight w:val="2607"/>
        </w:trPr>
        <w:tc>
          <w:tcPr>
            <w:tcW w:w="1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Доля молодых гра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дан, участвующих в мероприятиях и пр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ектах Программы (от общего колич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ства молодежи)</w:t>
            </w:r>
          </w:p>
          <w:p w:rsidR="004474CB" w:rsidRPr="000D12DC" w:rsidRDefault="004474CB" w:rsidP="000A43C5">
            <w:pPr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Целевое зн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чение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Мероприятие 2.</w:t>
            </w:r>
          </w:p>
          <w:p w:rsidR="004474CB" w:rsidRPr="000D12DC" w:rsidRDefault="004474CB" w:rsidP="000A43C5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b/>
                <w:color w:val="000000"/>
                <w:sz w:val="20"/>
                <w:szCs w:val="20"/>
                <w:lang w:eastAsia="ru-RU"/>
              </w:rPr>
              <w:t>Организация и проведение мероприятий с детьми и за счет средств городского бюджета</w:t>
            </w:r>
          </w:p>
          <w:p w:rsidR="004474CB" w:rsidRPr="000D12DC" w:rsidRDefault="004474CB" w:rsidP="000A43C5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Плановое значение</w:t>
            </w:r>
          </w:p>
        </w:tc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32,4</w:t>
            </w:r>
          </w:p>
        </w:tc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B19B9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32,4</w:t>
            </w:r>
          </w:p>
        </w:tc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B19B9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32,4</w:t>
            </w:r>
          </w:p>
        </w:tc>
      </w:tr>
      <w:tr w:rsidR="004474CB" w:rsidRPr="000D12DC" w:rsidTr="004474CB">
        <w:trPr>
          <w:trHeight w:val="510"/>
        </w:trPr>
        <w:tc>
          <w:tcPr>
            <w:tcW w:w="16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7" w:type="pct"/>
            <w:vMerge/>
            <w:tcBorders>
              <w:left w:val="nil"/>
              <w:right w:val="single" w:sz="4" w:space="0" w:color="auto"/>
            </w:tcBorders>
          </w:tcPr>
          <w:p w:rsidR="004474CB" w:rsidRPr="000D12DC" w:rsidRDefault="004474CB" w:rsidP="000A43C5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Плановое зн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чение</w:t>
            </w: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98,9</w:t>
            </w: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9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9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9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0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474CB" w:rsidRPr="000D12DC" w:rsidTr="004474CB">
        <w:trPr>
          <w:trHeight w:val="510"/>
        </w:trPr>
        <w:tc>
          <w:tcPr>
            <w:tcW w:w="1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4CB" w:rsidRPr="000D12DC" w:rsidRDefault="004474CB" w:rsidP="000A43C5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Мероприятие 4.</w:t>
            </w:r>
          </w:p>
          <w:p w:rsidR="004474CB" w:rsidRPr="000D12DC" w:rsidRDefault="004474CB" w:rsidP="000A43C5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AD3EF9">
              <w:rPr>
                <w:b/>
                <w:color w:val="000000"/>
                <w:sz w:val="20"/>
                <w:szCs w:val="20"/>
                <w:lang w:eastAsia="ru-RU"/>
              </w:rPr>
              <w:t>Подведение итогов Горо</w:t>
            </w:r>
            <w:r w:rsidRPr="00AD3EF9">
              <w:rPr>
                <w:b/>
                <w:color w:val="000000"/>
                <w:sz w:val="20"/>
                <w:szCs w:val="20"/>
                <w:lang w:eastAsia="ru-RU"/>
              </w:rPr>
              <w:t>д</w:t>
            </w:r>
            <w:r w:rsidRPr="00AD3EF9">
              <w:rPr>
                <w:b/>
                <w:color w:val="000000"/>
                <w:sz w:val="20"/>
                <w:szCs w:val="20"/>
                <w:lang w:eastAsia="ru-RU"/>
              </w:rPr>
              <w:t>ского патриотического ф</w:t>
            </w:r>
            <w:r w:rsidRPr="00AD3EF9">
              <w:rPr>
                <w:b/>
                <w:color w:val="000000"/>
                <w:sz w:val="20"/>
                <w:szCs w:val="20"/>
                <w:lang w:eastAsia="ru-RU"/>
              </w:rPr>
              <w:t>е</w:t>
            </w:r>
            <w:r w:rsidRPr="00AD3EF9">
              <w:rPr>
                <w:b/>
                <w:color w:val="000000"/>
                <w:sz w:val="20"/>
                <w:szCs w:val="20"/>
                <w:lang w:eastAsia="ru-RU"/>
              </w:rPr>
              <w:t xml:space="preserve">стиваля «Город Победы», на Кубок мэра города </w:t>
            </w:r>
            <w:r w:rsidRPr="00D87FE8">
              <w:rPr>
                <w:color w:val="000000"/>
                <w:sz w:val="20"/>
                <w:szCs w:val="20"/>
                <w:lang w:eastAsia="ru-RU"/>
              </w:rPr>
              <w:t>(срок ре</w:t>
            </w:r>
            <w:r w:rsidRPr="00D87FE8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D87FE8">
              <w:rPr>
                <w:color w:val="000000"/>
                <w:sz w:val="20"/>
                <w:szCs w:val="20"/>
                <w:lang w:eastAsia="ru-RU"/>
              </w:rPr>
              <w:lastRenderedPageBreak/>
              <w:t>лизации 2014-2015гг)</w:t>
            </w:r>
          </w:p>
        </w:tc>
        <w:tc>
          <w:tcPr>
            <w:tcW w:w="4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lastRenderedPageBreak/>
              <w:t>Плановое значение</w:t>
            </w:r>
          </w:p>
        </w:tc>
        <w:tc>
          <w:tcPr>
            <w:tcW w:w="2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474CB" w:rsidRPr="000D12DC" w:rsidTr="004474CB">
        <w:trPr>
          <w:trHeight w:val="699"/>
        </w:trPr>
        <w:tc>
          <w:tcPr>
            <w:tcW w:w="1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Мероприятия с детьми и молодежью в рамках текущей деятельности М</w:t>
            </w:r>
            <w:r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У «Череповецкий м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лодежный центр»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Целевое зн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 xml:space="preserve">чение </w:t>
            </w:r>
          </w:p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9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Мероприятие 3.</w:t>
            </w:r>
          </w:p>
          <w:p w:rsidR="004474CB" w:rsidRPr="000D12DC" w:rsidRDefault="004474CB" w:rsidP="000A43C5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b/>
                <w:bCs/>
                <w:color w:val="000000"/>
                <w:sz w:val="20"/>
                <w:szCs w:val="20"/>
                <w:lang w:eastAsia="ru-RU"/>
              </w:rPr>
              <w:t>Организация и проведение мероприятий с детьми и м</w:t>
            </w:r>
            <w:r w:rsidRPr="000D12DC">
              <w:rPr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0D12DC">
              <w:rPr>
                <w:b/>
                <w:bCs/>
                <w:color w:val="000000"/>
                <w:sz w:val="20"/>
                <w:szCs w:val="20"/>
                <w:lang w:eastAsia="ru-RU"/>
              </w:rPr>
              <w:t>лодежью,</w:t>
            </w:r>
          </w:p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организация поддержки детских и молодежных о</w:t>
            </w:r>
            <w:r w:rsidRPr="000D12DC">
              <w:rPr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0D12DC">
              <w:rPr>
                <w:b/>
                <w:bCs/>
                <w:color w:val="000000"/>
                <w:sz w:val="20"/>
                <w:szCs w:val="20"/>
                <w:lang w:eastAsia="ru-RU"/>
              </w:rPr>
              <w:t>щественных объединений в рамках текущей деятельн</w:t>
            </w:r>
            <w:r w:rsidRPr="000D12DC">
              <w:rPr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0D12DC">
              <w:rPr>
                <w:b/>
                <w:bCs/>
                <w:color w:val="000000"/>
                <w:sz w:val="20"/>
                <w:szCs w:val="20"/>
                <w:lang w:eastAsia="ru-RU"/>
              </w:rPr>
              <w:t>сти МКУ «Череповецкий молодежный центр»</w:t>
            </w:r>
          </w:p>
        </w:tc>
        <w:tc>
          <w:tcPr>
            <w:tcW w:w="4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Плановое значение</w:t>
            </w:r>
          </w:p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  <w:p w:rsidR="004474CB" w:rsidRPr="000D12DC" w:rsidRDefault="004474CB" w:rsidP="000A43C5">
            <w:pPr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74CB" w:rsidRPr="000D12DC" w:rsidRDefault="004474CB" w:rsidP="000A43C5">
            <w:pPr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sz w:val="20"/>
                <w:szCs w:val="20"/>
                <w:lang w:eastAsia="en-US"/>
              </w:rPr>
              <w:t>3455,5</w:t>
            </w:r>
          </w:p>
        </w:tc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74CB" w:rsidRPr="000D12DC" w:rsidRDefault="004474CB" w:rsidP="000A43C5">
            <w:pPr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D12DC">
              <w:rPr>
                <w:sz w:val="20"/>
                <w:szCs w:val="20"/>
                <w:lang w:eastAsia="en-US"/>
              </w:rPr>
              <w:t>1950,4</w:t>
            </w:r>
          </w:p>
        </w:tc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74CB" w:rsidRPr="000D12DC" w:rsidRDefault="004474CB" w:rsidP="000A43C5">
            <w:pPr>
              <w:rPr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0D12DC">
              <w:rPr>
                <w:sz w:val="20"/>
                <w:szCs w:val="20"/>
                <w:lang w:eastAsia="en-US"/>
              </w:rPr>
              <w:t>1954,3</w:t>
            </w:r>
          </w:p>
        </w:tc>
      </w:tr>
      <w:tr w:rsidR="004474CB" w:rsidRPr="000D12DC" w:rsidTr="004474CB">
        <w:trPr>
          <w:trHeight w:val="750"/>
        </w:trPr>
        <w:tc>
          <w:tcPr>
            <w:tcW w:w="1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Плановое значение</w:t>
            </w:r>
          </w:p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9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474CB" w:rsidRPr="000D12DC" w:rsidTr="004474CB">
        <w:trPr>
          <w:trHeight w:val="1290"/>
        </w:trPr>
        <w:tc>
          <w:tcPr>
            <w:tcW w:w="1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A0577C" w:rsidRDefault="004474CB" w:rsidP="00D1519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Количество горо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д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ских проектов, ин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циированных и ре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лизуемых молод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жью (детскими и молодежными о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б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ще</w:t>
            </w:r>
            <w:r>
              <w:rPr>
                <w:color w:val="000000"/>
                <w:sz w:val="20"/>
                <w:szCs w:val="20"/>
                <w:lang w:eastAsia="ru-RU"/>
              </w:rPr>
              <w:t>ствен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ными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об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ъ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едине</w:t>
            </w:r>
            <w:r>
              <w:rPr>
                <w:color w:val="000000"/>
                <w:sz w:val="20"/>
                <w:szCs w:val="20"/>
                <w:lang w:eastAsia="ru-RU"/>
              </w:rPr>
              <w:t>ни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ями, мол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деж</w:t>
            </w:r>
            <w:r>
              <w:rPr>
                <w:color w:val="000000"/>
                <w:sz w:val="20"/>
                <w:szCs w:val="20"/>
                <w:lang w:eastAsia="ru-RU"/>
              </w:rPr>
              <w:t>ны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ми иници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тивными группами)</w:t>
            </w:r>
          </w:p>
        </w:tc>
        <w:tc>
          <w:tcPr>
            <w:tcW w:w="3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Целевое зн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 xml:space="preserve">чение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04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474CB" w:rsidRPr="000D12DC" w:rsidTr="004474CB">
        <w:trPr>
          <w:trHeight w:val="510"/>
        </w:trPr>
        <w:tc>
          <w:tcPr>
            <w:tcW w:w="1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Плановое зн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чение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04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474CB" w:rsidRPr="000D12DC" w:rsidTr="004474CB">
        <w:trPr>
          <w:trHeight w:val="735"/>
        </w:trPr>
        <w:tc>
          <w:tcPr>
            <w:tcW w:w="1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Количество детских и молодежных о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б</w:t>
            </w:r>
            <w:r>
              <w:rPr>
                <w:color w:val="000000"/>
                <w:sz w:val="20"/>
                <w:szCs w:val="20"/>
                <w:lang w:eastAsia="ru-RU"/>
              </w:rPr>
              <w:t>ществен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ных объед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нений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AD3EF9">
              <w:rPr>
                <w:color w:val="000000"/>
                <w:sz w:val="20"/>
                <w:szCs w:val="20"/>
                <w:lang w:eastAsia="ru-RU"/>
              </w:rPr>
              <w:t>молодежных инициативных групп</w:t>
            </w:r>
          </w:p>
        </w:tc>
        <w:tc>
          <w:tcPr>
            <w:tcW w:w="3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Целевое зн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 xml:space="preserve">чение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04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474CB" w:rsidRPr="000D12DC" w:rsidTr="004474CB">
        <w:trPr>
          <w:trHeight w:val="510"/>
        </w:trPr>
        <w:tc>
          <w:tcPr>
            <w:tcW w:w="1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Плановое зн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чение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04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474CB" w:rsidRPr="000D12DC" w:rsidTr="004474CB">
        <w:trPr>
          <w:trHeight w:val="1742"/>
        </w:trPr>
        <w:tc>
          <w:tcPr>
            <w:tcW w:w="1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Доля молодых гра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ж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дан, участвующих в деятельности де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т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ских и молодежных общественных об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ъ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единений (от общего количества молод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жи)</w:t>
            </w:r>
          </w:p>
        </w:tc>
        <w:tc>
          <w:tcPr>
            <w:tcW w:w="3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Целевое зн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 xml:space="preserve">чение 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04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474CB" w:rsidRPr="000D12DC" w:rsidTr="004474CB">
        <w:trPr>
          <w:trHeight w:val="510"/>
        </w:trPr>
        <w:tc>
          <w:tcPr>
            <w:tcW w:w="1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Плановое зн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чение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19,1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04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474CB" w:rsidRPr="000D12DC" w:rsidTr="004474CB">
        <w:trPr>
          <w:trHeight w:val="1562"/>
        </w:trPr>
        <w:tc>
          <w:tcPr>
            <w:tcW w:w="1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A0577C" w:rsidRDefault="004474CB" w:rsidP="00D15190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A0577C">
              <w:rPr>
                <w:color w:val="000000"/>
                <w:sz w:val="20"/>
                <w:szCs w:val="20"/>
                <w:lang w:eastAsia="ru-RU"/>
              </w:rPr>
              <w:t>Количество орган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 xml:space="preserve">заций – победителей 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различных 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Грант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о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 xml:space="preserve">вых конкурсов 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и конкурсов 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на сои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A0577C">
              <w:rPr>
                <w:color w:val="000000"/>
                <w:sz w:val="20"/>
                <w:szCs w:val="20"/>
                <w:lang w:eastAsia="ru-RU"/>
              </w:rPr>
              <w:t xml:space="preserve">кание финансовой поддержки </w:t>
            </w:r>
          </w:p>
        </w:tc>
        <w:tc>
          <w:tcPr>
            <w:tcW w:w="3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Целевое зн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чение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04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474CB" w:rsidRPr="000D12DC" w:rsidTr="004474CB">
        <w:trPr>
          <w:trHeight w:val="765"/>
        </w:trPr>
        <w:tc>
          <w:tcPr>
            <w:tcW w:w="1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Плановое зн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чение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04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474CB" w:rsidRPr="000D12DC" w:rsidTr="004474CB">
        <w:trPr>
          <w:trHeight w:val="315"/>
        </w:trPr>
        <w:tc>
          <w:tcPr>
            <w:tcW w:w="3863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right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b/>
                <w:bCs/>
                <w:color w:val="000000"/>
                <w:sz w:val="20"/>
                <w:szCs w:val="20"/>
                <w:lang w:eastAsia="ru-RU"/>
              </w:rPr>
              <w:t>Итого, в т.ч.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D1519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sz w:val="20"/>
                <w:szCs w:val="20"/>
                <w:lang w:eastAsia="en-US"/>
              </w:rPr>
              <w:t>34</w:t>
            </w:r>
            <w:r>
              <w:rPr>
                <w:sz w:val="20"/>
                <w:szCs w:val="20"/>
                <w:lang w:eastAsia="en-US"/>
              </w:rPr>
              <w:t>87</w:t>
            </w:r>
            <w:r w:rsidRPr="000D12DC">
              <w:rPr>
                <w:sz w:val="20"/>
                <w:szCs w:val="20"/>
                <w:lang w:eastAsia="en-US"/>
              </w:rPr>
              <w:t>,9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D1519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19</w:t>
            </w:r>
            <w:r>
              <w:rPr>
                <w:color w:val="000000"/>
                <w:sz w:val="20"/>
                <w:szCs w:val="20"/>
                <w:lang w:eastAsia="ru-RU"/>
              </w:rPr>
              <w:t>82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,8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D1519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19</w:t>
            </w:r>
            <w:r>
              <w:rPr>
                <w:color w:val="000000"/>
                <w:sz w:val="20"/>
                <w:szCs w:val="20"/>
                <w:lang w:eastAsia="ru-RU"/>
              </w:rPr>
              <w:t>86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,7</w:t>
            </w:r>
          </w:p>
        </w:tc>
      </w:tr>
      <w:tr w:rsidR="004474CB" w:rsidRPr="000D12DC" w:rsidTr="004474CB">
        <w:trPr>
          <w:trHeight w:val="315"/>
        </w:trPr>
        <w:tc>
          <w:tcPr>
            <w:tcW w:w="3863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Расходы, включенные в муниципальную программу, тыс. руб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D1519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D1519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D1519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4474CB" w:rsidRPr="000D12DC" w:rsidTr="004474CB">
        <w:trPr>
          <w:trHeight w:val="315"/>
        </w:trPr>
        <w:tc>
          <w:tcPr>
            <w:tcW w:w="3863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Непрограммная часть, тыс. руб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D1519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D1519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D1519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4474CB" w:rsidRPr="000D12DC" w:rsidTr="004474CB">
        <w:trPr>
          <w:trHeight w:val="315"/>
        </w:trPr>
        <w:tc>
          <w:tcPr>
            <w:tcW w:w="3863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Действующие расходные обязательства, тыс. руб.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D1519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D1519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D1519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4474CB" w:rsidRPr="000D12DC" w:rsidTr="004474CB">
        <w:trPr>
          <w:trHeight w:val="315"/>
        </w:trPr>
        <w:tc>
          <w:tcPr>
            <w:tcW w:w="3863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Принимаемые расходные обязательства, тыс. руб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0A43C5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D1519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sz w:val="20"/>
                <w:szCs w:val="20"/>
                <w:lang w:eastAsia="en-US"/>
              </w:rPr>
              <w:t>34</w:t>
            </w:r>
            <w:r>
              <w:rPr>
                <w:sz w:val="20"/>
                <w:szCs w:val="20"/>
                <w:lang w:eastAsia="en-US"/>
              </w:rPr>
              <w:t>87</w:t>
            </w:r>
            <w:r w:rsidRPr="000D12DC">
              <w:rPr>
                <w:sz w:val="20"/>
                <w:szCs w:val="20"/>
                <w:lang w:eastAsia="en-US"/>
              </w:rPr>
              <w:t>,9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D1519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19</w:t>
            </w:r>
            <w:r>
              <w:rPr>
                <w:color w:val="000000"/>
                <w:sz w:val="20"/>
                <w:szCs w:val="20"/>
                <w:lang w:eastAsia="ru-RU"/>
              </w:rPr>
              <w:t>82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,8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4CB" w:rsidRPr="000D12DC" w:rsidRDefault="004474CB" w:rsidP="00D1519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0D12DC">
              <w:rPr>
                <w:color w:val="000000"/>
                <w:sz w:val="20"/>
                <w:szCs w:val="20"/>
                <w:lang w:eastAsia="ru-RU"/>
              </w:rPr>
              <w:t>19</w:t>
            </w:r>
            <w:r>
              <w:rPr>
                <w:color w:val="000000"/>
                <w:sz w:val="20"/>
                <w:szCs w:val="20"/>
                <w:lang w:eastAsia="ru-RU"/>
              </w:rPr>
              <w:t>86</w:t>
            </w:r>
            <w:r w:rsidRPr="000D12DC">
              <w:rPr>
                <w:color w:val="000000"/>
                <w:sz w:val="20"/>
                <w:szCs w:val="20"/>
                <w:lang w:eastAsia="ru-RU"/>
              </w:rPr>
              <w:t>,7</w:t>
            </w:r>
          </w:p>
        </w:tc>
      </w:tr>
    </w:tbl>
    <w:p w:rsidR="00DD6440" w:rsidRPr="000D12DC" w:rsidRDefault="00DD6440" w:rsidP="000A43C5">
      <w:pPr>
        <w:spacing w:before="100" w:beforeAutospacing="1" w:after="100" w:afterAutospacing="1"/>
        <w:ind w:firstLine="709"/>
        <w:jc w:val="both"/>
        <w:rPr>
          <w:lang w:eastAsia="ru-RU"/>
        </w:rPr>
      </w:pPr>
      <w:r w:rsidRPr="000D12DC">
        <w:rPr>
          <w:sz w:val="26"/>
          <w:szCs w:val="26"/>
          <w:u w:val="single"/>
          <w:lang w:eastAsia="ru-RU"/>
        </w:rPr>
        <w:t>Мероприятие 2</w:t>
      </w:r>
      <w:r w:rsidRPr="000D12DC">
        <w:rPr>
          <w:sz w:val="26"/>
          <w:szCs w:val="26"/>
          <w:lang w:eastAsia="ru-RU"/>
        </w:rPr>
        <w:t xml:space="preserve">  Дополнительные п</w:t>
      </w:r>
      <w:r w:rsidRPr="000D12DC">
        <w:rPr>
          <w:sz w:val="26"/>
          <w:szCs w:val="26"/>
          <w:lang w:eastAsia="en-US"/>
        </w:rPr>
        <w:t xml:space="preserve">ринимаемые обязательства на 2017, 2018, 2019 год – </w:t>
      </w:r>
      <w:r w:rsidR="007B1163">
        <w:rPr>
          <w:sz w:val="26"/>
          <w:szCs w:val="26"/>
          <w:lang w:eastAsia="en-US"/>
        </w:rPr>
        <w:t>32,4</w:t>
      </w:r>
      <w:r w:rsidR="000B19B9">
        <w:rPr>
          <w:sz w:val="26"/>
          <w:szCs w:val="26"/>
          <w:lang w:eastAsia="en-US"/>
        </w:rPr>
        <w:t xml:space="preserve"> </w:t>
      </w:r>
      <w:r w:rsidRPr="000D12DC">
        <w:rPr>
          <w:sz w:val="26"/>
          <w:szCs w:val="26"/>
          <w:lang w:eastAsia="en-US"/>
        </w:rPr>
        <w:t xml:space="preserve">тыс. руб. направление расходов: </w:t>
      </w:r>
      <w:r w:rsidRPr="000D12DC">
        <w:rPr>
          <w:color w:val="000000"/>
          <w:sz w:val="26"/>
          <w:szCs w:val="26"/>
          <w:lang w:eastAsia="ru-RU"/>
        </w:rPr>
        <w:t>организация и проведение мероприятий с детьми и молодежью за счет средств городского бюджета.</w:t>
      </w:r>
      <w:r w:rsidRPr="000D12DC">
        <w:rPr>
          <w:sz w:val="26"/>
          <w:szCs w:val="26"/>
          <w:lang w:eastAsia="ru-RU"/>
        </w:rPr>
        <w:t xml:space="preserve"> На 2017 год дополнительно к плану мероприятий с детьми и молодежью</w:t>
      </w:r>
      <w:r w:rsidR="007B1163">
        <w:rPr>
          <w:sz w:val="26"/>
          <w:szCs w:val="26"/>
          <w:lang w:eastAsia="ru-RU"/>
        </w:rPr>
        <w:t xml:space="preserve"> за счет средств городского </w:t>
      </w:r>
      <w:r w:rsidR="007B1163" w:rsidRPr="000B19B9">
        <w:rPr>
          <w:sz w:val="26"/>
          <w:szCs w:val="26"/>
          <w:lang w:eastAsia="ru-RU"/>
        </w:rPr>
        <w:t xml:space="preserve">бюджета, представленному ранее к проекту бюджета, представлено ещё одно мероприятие </w:t>
      </w:r>
      <w:r w:rsidRPr="000B19B9">
        <w:rPr>
          <w:sz w:val="26"/>
          <w:szCs w:val="26"/>
          <w:lang w:eastAsia="ru-RU"/>
        </w:rPr>
        <w:t xml:space="preserve">– «День призывника» на сумму </w:t>
      </w:r>
      <w:r w:rsidR="007B1163" w:rsidRPr="000B19B9">
        <w:rPr>
          <w:sz w:val="26"/>
          <w:szCs w:val="26"/>
          <w:lang w:eastAsia="ru-RU"/>
        </w:rPr>
        <w:t>32,4</w:t>
      </w:r>
      <w:r w:rsidRPr="000B19B9">
        <w:rPr>
          <w:sz w:val="26"/>
          <w:szCs w:val="26"/>
          <w:lang w:eastAsia="ru-RU"/>
        </w:rPr>
        <w:t xml:space="preserve"> тыс. ру</w:t>
      </w:r>
      <w:r w:rsidRPr="000D12DC">
        <w:rPr>
          <w:sz w:val="26"/>
          <w:szCs w:val="26"/>
          <w:lang w:eastAsia="ru-RU"/>
        </w:rPr>
        <w:t>б. (коммерческие предложения прилагаются</w:t>
      </w:r>
      <w:r>
        <w:rPr>
          <w:sz w:val="26"/>
          <w:szCs w:val="26"/>
          <w:lang w:eastAsia="ru-RU"/>
        </w:rPr>
        <w:t>, Приложения 8,9,10</w:t>
      </w:r>
      <w:r w:rsidRPr="000D12DC">
        <w:rPr>
          <w:sz w:val="26"/>
          <w:szCs w:val="26"/>
          <w:lang w:eastAsia="ru-RU"/>
        </w:rPr>
        <w:t xml:space="preserve">). Мероприятие планируется проводить в два этапа (весной и осенью), количество участников </w:t>
      </w:r>
      <w:r>
        <w:rPr>
          <w:sz w:val="26"/>
          <w:szCs w:val="26"/>
          <w:lang w:eastAsia="ru-RU"/>
        </w:rPr>
        <w:t>4</w:t>
      </w:r>
      <w:r w:rsidRPr="000D12DC">
        <w:rPr>
          <w:sz w:val="26"/>
          <w:szCs w:val="26"/>
          <w:lang w:eastAsia="ru-RU"/>
        </w:rPr>
        <w:t xml:space="preserve">40 человек. Включены следующие расходы: питание участников – 21,4 тыс. руб.; сувенирная продукция – </w:t>
      </w:r>
      <w:r w:rsidR="00FB2C9C">
        <w:rPr>
          <w:sz w:val="26"/>
          <w:szCs w:val="26"/>
          <w:lang w:eastAsia="ru-RU"/>
        </w:rPr>
        <w:t>11</w:t>
      </w:r>
      <w:r w:rsidRPr="000D12DC">
        <w:rPr>
          <w:sz w:val="26"/>
          <w:szCs w:val="26"/>
          <w:lang w:eastAsia="ru-RU"/>
        </w:rPr>
        <w:t xml:space="preserve">,0 тыс. руб. (футболки, блокноты, шариковые ручки открытки, пакеты). </w:t>
      </w:r>
      <w:r>
        <w:rPr>
          <w:sz w:val="26"/>
          <w:szCs w:val="26"/>
          <w:lang w:eastAsia="ru-RU"/>
        </w:rPr>
        <w:t>Необходимо иметь в виду, что ключевая цель воспитания молодежи это развитие высоконравственной личности, разделяющей российские традиционные духовные ценности, готовой к мирному созиданию и защите Родины и ответственной за себя и свою Родину. К 2020 году 95</w:t>
      </w:r>
      <w:r w:rsidRPr="00443890">
        <w:rPr>
          <w:sz w:val="26"/>
          <w:szCs w:val="26"/>
          <w:lang w:eastAsia="ru-RU"/>
        </w:rPr>
        <w:t xml:space="preserve">% </w:t>
      </w:r>
      <w:r>
        <w:rPr>
          <w:sz w:val="26"/>
          <w:szCs w:val="26"/>
          <w:lang w:eastAsia="ru-RU"/>
        </w:rPr>
        <w:t xml:space="preserve">детей и молодежи от 14 до 23 лет должны быть вовлечены в гражданско-патриотические мероприятия. Одним из самых важных стратегических общенациональных приоритетов воспитания является патриотическое воспитание. </w:t>
      </w:r>
    </w:p>
    <w:p w:rsidR="00DD6440" w:rsidRPr="000D12DC" w:rsidRDefault="00DD6440" w:rsidP="000A43C5">
      <w:pPr>
        <w:snapToGrid w:val="0"/>
        <w:ind w:firstLine="709"/>
        <w:jc w:val="both"/>
        <w:rPr>
          <w:color w:val="000000"/>
          <w:sz w:val="26"/>
          <w:szCs w:val="26"/>
        </w:rPr>
      </w:pPr>
      <w:r w:rsidRPr="000D12DC">
        <w:rPr>
          <w:sz w:val="26"/>
          <w:szCs w:val="26"/>
          <w:u w:val="single"/>
        </w:rPr>
        <w:t xml:space="preserve">Мероприятие 3 </w:t>
      </w:r>
      <w:r w:rsidRPr="000D12DC">
        <w:rPr>
          <w:sz w:val="26"/>
          <w:szCs w:val="26"/>
          <w:lang w:eastAsia="en-US"/>
        </w:rPr>
        <w:t xml:space="preserve"> Дополнительные принимаемые обязательства на 2017 год –  3455,5 тыс. руб., 2018 год – 1950,4 тыс. руб., 2019 год – 1954,3 тыс.руб. направление расходов:</w:t>
      </w:r>
      <w:r>
        <w:rPr>
          <w:sz w:val="26"/>
          <w:szCs w:val="26"/>
          <w:lang w:eastAsia="en-US"/>
        </w:rPr>
        <w:t xml:space="preserve"> </w:t>
      </w:r>
      <w:r w:rsidRPr="000D12DC">
        <w:rPr>
          <w:bCs/>
          <w:color w:val="000000"/>
          <w:sz w:val="26"/>
          <w:szCs w:val="26"/>
          <w:lang w:eastAsia="ru-RU"/>
        </w:rPr>
        <w:t>организация и проведение мероприятий с детьми и молодежью, организация поддержки детских и молодежных общественных объединений в рамках текущей деятельности МКУ «ЧМЦ».</w:t>
      </w:r>
      <w:r>
        <w:rPr>
          <w:bCs/>
          <w:color w:val="000000"/>
          <w:sz w:val="26"/>
          <w:szCs w:val="26"/>
          <w:lang w:eastAsia="ru-RU"/>
        </w:rPr>
        <w:t xml:space="preserve"> Череповец – центр проведения зональных и областных мероприятий, которые проводятся на базе МКУ «ЧМЦ» (реализация программы «Ты – предприниматель», </w:t>
      </w:r>
      <w:r w:rsidRPr="007B61A6">
        <w:rPr>
          <w:bCs/>
          <w:color w:val="000000"/>
          <w:sz w:val="26"/>
          <w:szCs w:val="26"/>
          <w:lang w:eastAsia="ru-RU"/>
        </w:rPr>
        <w:t>региональные соревнования для специалистов в сфере разработки проектов на базе информационной технологии "Hack Point 3.0"</w:t>
      </w:r>
      <w:r>
        <w:rPr>
          <w:bCs/>
          <w:color w:val="000000"/>
          <w:sz w:val="26"/>
          <w:szCs w:val="26"/>
          <w:lang w:eastAsia="ru-RU"/>
        </w:rPr>
        <w:t>, о</w:t>
      </w:r>
      <w:r w:rsidRPr="007B61A6">
        <w:rPr>
          <w:bCs/>
          <w:color w:val="000000"/>
          <w:sz w:val="26"/>
          <w:szCs w:val="26"/>
          <w:lang w:eastAsia="ru-RU"/>
        </w:rPr>
        <w:t>бучающие курсы для вожатых Вологодской области</w:t>
      </w:r>
      <w:r>
        <w:rPr>
          <w:bCs/>
          <w:color w:val="000000"/>
          <w:sz w:val="26"/>
          <w:szCs w:val="26"/>
          <w:lang w:eastAsia="ru-RU"/>
        </w:rPr>
        <w:t xml:space="preserve"> и др.) Также на базе МКУ «ЧМЦ» регулярно проводятся муниципальные этапы областных и общероссийских конкурсов, рабочие совещания по подготовке и реализации городских проектов, инициированных и реализуемых детскими </w:t>
      </w:r>
      <w:r>
        <w:rPr>
          <w:bCs/>
          <w:color w:val="000000"/>
          <w:sz w:val="26"/>
          <w:szCs w:val="26"/>
          <w:lang w:eastAsia="ru-RU"/>
        </w:rPr>
        <w:lastRenderedPageBreak/>
        <w:t>и молодежными общественными объединениями и молодежными инициативными группами, собрания клубных формирований, функционирующих на базе МКУ «ЧМЦ» (совещания по реализации городского образовательного проекта «Культурный Череповец», рабочие совещания ГКС, ДОСААФ, ВОСВОД и др.) В связи с этим коммунальные расходы значительно увеличиваются. При недостаточном финансировании в 2017 году не будет возможности проводить зональные и областные мероприятия на базе МКУ «ЧМЦ», уменьшится количество мероприятий с детьми и молодежью и доля молодых граждан, участвующих в деятельности детских и молодежных общественных объединений, снизится количество городских проектов, инициированных и реализуемых молодежью, понизится количество детских и молодежных общественных объединений.</w:t>
      </w:r>
    </w:p>
    <w:p w:rsidR="00DD6440" w:rsidRPr="000D12DC" w:rsidRDefault="00DD6440" w:rsidP="000A43C5">
      <w:pPr>
        <w:snapToGrid w:val="0"/>
        <w:ind w:firstLine="709"/>
        <w:jc w:val="both"/>
        <w:rPr>
          <w:color w:val="000000"/>
          <w:sz w:val="26"/>
          <w:szCs w:val="26"/>
        </w:rPr>
      </w:pPr>
      <w:r w:rsidRPr="000D12DC">
        <w:rPr>
          <w:color w:val="000000"/>
          <w:sz w:val="26"/>
          <w:szCs w:val="26"/>
        </w:rPr>
        <w:t>Текущее содержание учреждения:</w:t>
      </w:r>
    </w:p>
    <w:p w:rsidR="00DD6440" w:rsidRPr="000D12DC" w:rsidRDefault="00DD6440" w:rsidP="000A43C5">
      <w:pPr>
        <w:snapToGrid w:val="0"/>
        <w:ind w:firstLine="709"/>
        <w:jc w:val="both"/>
        <w:rPr>
          <w:color w:val="000000"/>
          <w:sz w:val="26"/>
          <w:szCs w:val="26"/>
        </w:rPr>
      </w:pPr>
      <w:r w:rsidRPr="000D12DC">
        <w:rPr>
          <w:color w:val="000000"/>
          <w:sz w:val="26"/>
          <w:szCs w:val="26"/>
        </w:rPr>
        <w:t xml:space="preserve">1). </w:t>
      </w:r>
      <w:r w:rsidRPr="000D12DC">
        <w:rPr>
          <w:sz w:val="26"/>
          <w:szCs w:val="26"/>
        </w:rPr>
        <w:t>«Коммунальные услуги» на</w:t>
      </w:r>
      <w:r w:rsidRPr="000D12DC">
        <w:rPr>
          <w:sz w:val="26"/>
          <w:szCs w:val="26"/>
          <w:lang w:eastAsia="en-US"/>
        </w:rPr>
        <w:t xml:space="preserve"> 2017 год - </w:t>
      </w:r>
      <w:r w:rsidRPr="000D12DC">
        <w:rPr>
          <w:sz w:val="26"/>
          <w:szCs w:val="26"/>
        </w:rPr>
        <w:t>137,8 тыс. руб., 2018 – 141,6 тыс. руб., 2019 год - 145,5 тыс. руб.</w:t>
      </w:r>
    </w:p>
    <w:p w:rsidR="00DD6440" w:rsidRPr="000D12DC" w:rsidRDefault="00DD6440" w:rsidP="000A43C5">
      <w:pPr>
        <w:ind w:firstLine="708"/>
        <w:jc w:val="both"/>
        <w:rPr>
          <w:color w:val="000000"/>
          <w:sz w:val="26"/>
          <w:szCs w:val="26"/>
        </w:rPr>
      </w:pPr>
      <w:r w:rsidRPr="000D12DC">
        <w:rPr>
          <w:sz w:val="26"/>
          <w:szCs w:val="26"/>
        </w:rPr>
        <w:t>Сумма по коммунальным расходам в действующих обязательствах рассчитана в соответствии с Порядком и методикой планирования бюджетных ассигнований городского бюджета, утвержденного приказом финансового управления мэрии от 13.06.2012 № 45 «Об утверждении порядка и методики планирования бюджетных ассигнований городского бюджета» (с изменениями)</w:t>
      </w:r>
      <w:r w:rsidRPr="000D12DC">
        <w:rPr>
          <w:bCs/>
          <w:sz w:val="26"/>
          <w:szCs w:val="26"/>
        </w:rPr>
        <w:t>согласно представленных индексов инфляции</w:t>
      </w:r>
      <w:r w:rsidRPr="000D12DC">
        <w:rPr>
          <w:sz w:val="26"/>
          <w:szCs w:val="26"/>
        </w:rPr>
        <w:t>.</w:t>
      </w:r>
    </w:p>
    <w:p w:rsidR="00DD6440" w:rsidRPr="000D12DC" w:rsidRDefault="00DD6440" w:rsidP="000A43C5">
      <w:pPr>
        <w:snapToGrid w:val="0"/>
        <w:jc w:val="both"/>
        <w:rPr>
          <w:color w:val="000000"/>
          <w:sz w:val="26"/>
          <w:szCs w:val="26"/>
        </w:rPr>
      </w:pPr>
      <w:r w:rsidRPr="000D12DC">
        <w:rPr>
          <w:color w:val="000000"/>
          <w:sz w:val="26"/>
          <w:szCs w:val="26"/>
        </w:rPr>
        <w:tab/>
        <w:t>2). «Заработная плата» - заработная плата сотрудников МКУ «ЧМЦ» на 2017, 2018, 2019 годы 1389,3 тыс. руб.- Увеличение размера коэффициентов квалификационного уровня, согласно Постановления Правительства Вологодской области от 6 ноября 2014г.№ 993 «Об утверждении Положения об оплате труда работников государственных учреждений сферы молодежной политики Вологодской области».</w:t>
      </w:r>
    </w:p>
    <w:p w:rsidR="00DD6440" w:rsidRPr="000D12DC" w:rsidRDefault="00DD6440" w:rsidP="000A43C5">
      <w:pPr>
        <w:ind w:firstLine="708"/>
        <w:jc w:val="both"/>
        <w:rPr>
          <w:sz w:val="26"/>
          <w:szCs w:val="26"/>
        </w:rPr>
      </w:pPr>
      <w:r w:rsidRPr="000D12DC">
        <w:rPr>
          <w:sz w:val="26"/>
          <w:szCs w:val="26"/>
        </w:rPr>
        <w:t>3). «Начисления на оплату труда» -  419,5 тыс. руб. Увеличение начислений на оплату труда (1389,3 тыс. руб.*30,2%= 419,5 тыс. руб.).</w:t>
      </w:r>
    </w:p>
    <w:p w:rsidR="00DD6440" w:rsidRPr="000D12DC" w:rsidRDefault="00DD6440" w:rsidP="000A43C5">
      <w:pPr>
        <w:ind w:firstLine="708"/>
        <w:jc w:val="both"/>
        <w:rPr>
          <w:sz w:val="26"/>
          <w:szCs w:val="26"/>
        </w:rPr>
      </w:pPr>
      <w:r w:rsidRPr="000D12DC">
        <w:rPr>
          <w:sz w:val="26"/>
          <w:szCs w:val="26"/>
        </w:rPr>
        <w:t>4). «Работы, услуги по содержанию имущества» - 9</w:t>
      </w:r>
      <w:r w:rsidR="006A0C10">
        <w:rPr>
          <w:sz w:val="26"/>
          <w:szCs w:val="26"/>
        </w:rPr>
        <w:t>46</w:t>
      </w:r>
      <w:r w:rsidRPr="000D12DC">
        <w:rPr>
          <w:sz w:val="26"/>
          <w:szCs w:val="26"/>
        </w:rPr>
        <w:t>,6 тыс. руб.:</w:t>
      </w:r>
    </w:p>
    <w:p w:rsidR="00DD6440" w:rsidRPr="000D12DC" w:rsidRDefault="00DD6440" w:rsidP="000A43C5">
      <w:pPr>
        <w:snapToGrid w:val="0"/>
        <w:ind w:firstLine="709"/>
        <w:jc w:val="both"/>
        <w:rPr>
          <w:color w:val="000000"/>
          <w:sz w:val="26"/>
          <w:szCs w:val="26"/>
        </w:rPr>
      </w:pPr>
      <w:r w:rsidRPr="000D12DC">
        <w:rPr>
          <w:color w:val="000000"/>
          <w:sz w:val="26"/>
          <w:szCs w:val="26"/>
        </w:rPr>
        <w:t>- Ремонт помещения актового зала</w:t>
      </w:r>
      <w:r w:rsidRPr="000D12DC">
        <w:t xml:space="preserve"> – 470,3 тыс. руб. </w:t>
      </w:r>
      <w:r w:rsidRPr="000D12DC">
        <w:rPr>
          <w:color w:val="000000"/>
          <w:sz w:val="26"/>
          <w:szCs w:val="26"/>
        </w:rPr>
        <w:t>Необходимость ремонта помещения актового зала связана с ветхостью и износом покрытий стен, потолка и пола,  а так же необходимым укреплением конструкции помещения.</w:t>
      </w:r>
    </w:p>
    <w:p w:rsidR="00DD6440" w:rsidRPr="000D12DC" w:rsidRDefault="00DD6440" w:rsidP="000A43C5">
      <w:pPr>
        <w:snapToGrid w:val="0"/>
        <w:ind w:firstLine="709"/>
        <w:jc w:val="both"/>
        <w:rPr>
          <w:color w:val="000000"/>
          <w:sz w:val="26"/>
          <w:szCs w:val="26"/>
        </w:rPr>
      </w:pPr>
      <w:r w:rsidRPr="000D12DC">
        <w:rPr>
          <w:color w:val="000000"/>
          <w:sz w:val="26"/>
          <w:szCs w:val="26"/>
        </w:rPr>
        <w:t>- Ремонт помещения кабинета №19 – 108,4 тыс. руб.</w:t>
      </w:r>
      <w:r>
        <w:rPr>
          <w:color w:val="000000"/>
          <w:sz w:val="26"/>
          <w:szCs w:val="26"/>
        </w:rPr>
        <w:t xml:space="preserve"> </w:t>
      </w:r>
      <w:r w:rsidRPr="000D12DC">
        <w:rPr>
          <w:color w:val="000000"/>
          <w:sz w:val="26"/>
          <w:szCs w:val="26"/>
        </w:rPr>
        <w:t>Ремонтные работы по замене пола в кабинете связаны с имеющимся износом старого покрытия.</w:t>
      </w:r>
    </w:p>
    <w:p w:rsidR="00DD6440" w:rsidRPr="000D12DC" w:rsidRDefault="00DD6440" w:rsidP="000A43C5">
      <w:pPr>
        <w:ind w:firstLine="708"/>
        <w:jc w:val="both"/>
        <w:rPr>
          <w:sz w:val="26"/>
          <w:szCs w:val="26"/>
        </w:rPr>
      </w:pPr>
      <w:r w:rsidRPr="000D12DC">
        <w:rPr>
          <w:sz w:val="26"/>
          <w:szCs w:val="26"/>
        </w:rPr>
        <w:t>- Ремонт фасада здания, устройство отмостки – 120,2 тыс. руб.</w:t>
      </w:r>
      <w:r>
        <w:rPr>
          <w:sz w:val="26"/>
          <w:szCs w:val="26"/>
        </w:rPr>
        <w:t xml:space="preserve"> </w:t>
      </w:r>
      <w:r w:rsidRPr="000D12DC">
        <w:rPr>
          <w:sz w:val="26"/>
          <w:szCs w:val="26"/>
        </w:rPr>
        <w:t>Необходимость проведения ремонтных работ по обустройству отмостки связана с обеспечением поверхностного водоотвода от здания по периметру для защиты фундамента и конструкций от проникновения влаги во время осадков и таяния снега.</w:t>
      </w:r>
    </w:p>
    <w:p w:rsidR="00DD6440" w:rsidRPr="000D12DC" w:rsidRDefault="00DD6440" w:rsidP="000A43C5">
      <w:pPr>
        <w:ind w:firstLine="708"/>
        <w:jc w:val="both"/>
        <w:rPr>
          <w:sz w:val="26"/>
          <w:szCs w:val="26"/>
        </w:rPr>
      </w:pPr>
      <w:r w:rsidRPr="000D12DC">
        <w:rPr>
          <w:sz w:val="26"/>
          <w:szCs w:val="26"/>
        </w:rPr>
        <w:t>- Разработка энергетического паспорта – 42,1 тыс. руб.</w:t>
      </w:r>
      <w:r>
        <w:rPr>
          <w:sz w:val="26"/>
          <w:szCs w:val="26"/>
        </w:rPr>
        <w:t xml:space="preserve"> </w:t>
      </w:r>
      <w:r w:rsidRPr="000D12DC">
        <w:rPr>
          <w:sz w:val="26"/>
          <w:szCs w:val="26"/>
        </w:rPr>
        <w:t>Необходимость проведения энергоаудита связана с тем, что в октябре 2017 года истекает срок действия предыдущего энергетического паспорта.</w:t>
      </w:r>
    </w:p>
    <w:p w:rsidR="00DD6440" w:rsidRPr="000D12DC" w:rsidRDefault="00DD6440" w:rsidP="000A43C5">
      <w:pPr>
        <w:ind w:firstLine="708"/>
        <w:jc w:val="both"/>
        <w:rPr>
          <w:sz w:val="26"/>
          <w:szCs w:val="26"/>
        </w:rPr>
      </w:pPr>
      <w:r w:rsidRPr="000D12DC">
        <w:rPr>
          <w:sz w:val="26"/>
          <w:szCs w:val="26"/>
        </w:rPr>
        <w:t>- Кронирование деревьев – 13,2 тыс. руб.</w:t>
      </w:r>
      <w:r>
        <w:rPr>
          <w:sz w:val="26"/>
          <w:szCs w:val="26"/>
        </w:rPr>
        <w:t xml:space="preserve"> </w:t>
      </w:r>
      <w:r w:rsidRPr="000D12DC">
        <w:rPr>
          <w:sz w:val="26"/>
          <w:szCs w:val="26"/>
        </w:rPr>
        <w:t>Необходимость кронирования деревьев на территории связана с обеспечением безопасности посещающих учреждение, а так же устранением име</w:t>
      </w:r>
      <w:r>
        <w:rPr>
          <w:sz w:val="26"/>
          <w:szCs w:val="26"/>
        </w:rPr>
        <w:t>ю</w:t>
      </w:r>
      <w:r w:rsidRPr="000D12DC">
        <w:rPr>
          <w:sz w:val="26"/>
          <w:szCs w:val="26"/>
        </w:rPr>
        <w:t>щихся на территории аварийных деревьев, создающих угрозу сохранности имущества граждан и препятствующих работе линий электропередач и линий связи.</w:t>
      </w:r>
    </w:p>
    <w:p w:rsidR="00DD6440" w:rsidRPr="000D12DC" w:rsidRDefault="00DD6440" w:rsidP="000A43C5">
      <w:pPr>
        <w:ind w:firstLine="708"/>
        <w:jc w:val="both"/>
        <w:rPr>
          <w:sz w:val="26"/>
          <w:szCs w:val="26"/>
        </w:rPr>
      </w:pPr>
      <w:r w:rsidRPr="000D12DC">
        <w:rPr>
          <w:sz w:val="26"/>
          <w:szCs w:val="26"/>
        </w:rPr>
        <w:t>- Замена/ установка окон – 192,4 тыс. руб.</w:t>
      </w:r>
      <w:r>
        <w:rPr>
          <w:sz w:val="26"/>
          <w:szCs w:val="26"/>
        </w:rPr>
        <w:t xml:space="preserve"> </w:t>
      </w:r>
      <w:r w:rsidRPr="000D12DC">
        <w:rPr>
          <w:sz w:val="26"/>
          <w:szCs w:val="26"/>
        </w:rPr>
        <w:t>Замена окон на окна ПВХ связан</w:t>
      </w:r>
      <w:r>
        <w:rPr>
          <w:sz w:val="26"/>
          <w:szCs w:val="26"/>
        </w:rPr>
        <w:t>а</w:t>
      </w:r>
      <w:r w:rsidRPr="000D12DC">
        <w:rPr>
          <w:sz w:val="26"/>
          <w:szCs w:val="26"/>
        </w:rPr>
        <w:t xml:space="preserve"> с сокращением перерасхода тепловой энергии на отопление здания (снижение тепловых потерь через оконные конструкции).</w:t>
      </w:r>
    </w:p>
    <w:p w:rsidR="00DD6440" w:rsidRPr="000D12DC" w:rsidRDefault="00DD6440" w:rsidP="000A43C5">
      <w:pPr>
        <w:ind w:firstLine="708"/>
        <w:jc w:val="both"/>
        <w:rPr>
          <w:sz w:val="26"/>
          <w:szCs w:val="26"/>
        </w:rPr>
      </w:pPr>
      <w:r w:rsidRPr="000D12DC">
        <w:rPr>
          <w:sz w:val="26"/>
          <w:szCs w:val="26"/>
        </w:rPr>
        <w:lastRenderedPageBreak/>
        <w:t>5). «Прочие работы, услуги» - 162,5 тыс. руб.:</w:t>
      </w:r>
    </w:p>
    <w:p w:rsidR="00DD6440" w:rsidRPr="000D12DC" w:rsidRDefault="00DD6440" w:rsidP="000A43C5">
      <w:pPr>
        <w:ind w:firstLine="708"/>
        <w:jc w:val="both"/>
        <w:rPr>
          <w:sz w:val="26"/>
          <w:szCs w:val="26"/>
        </w:rPr>
      </w:pPr>
      <w:r w:rsidRPr="000D12DC">
        <w:rPr>
          <w:sz w:val="26"/>
          <w:szCs w:val="26"/>
        </w:rPr>
        <w:t>- Установка системы видеонаблюдения – 124,5 тыс. руб.</w:t>
      </w:r>
      <w:r>
        <w:rPr>
          <w:sz w:val="26"/>
          <w:szCs w:val="26"/>
        </w:rPr>
        <w:t xml:space="preserve"> </w:t>
      </w:r>
      <w:r w:rsidRPr="000D12DC">
        <w:rPr>
          <w:sz w:val="26"/>
          <w:szCs w:val="26"/>
        </w:rPr>
        <w:t>Необходимость установки видеонаблюдения связана с участившимися случаями хулиганства  на территории МКУ "ЧМЦ".</w:t>
      </w:r>
    </w:p>
    <w:p w:rsidR="00DD6440" w:rsidRPr="000D12DC" w:rsidRDefault="00DD6440" w:rsidP="000A43C5">
      <w:pPr>
        <w:ind w:firstLine="708"/>
        <w:jc w:val="both"/>
        <w:rPr>
          <w:sz w:val="26"/>
          <w:szCs w:val="26"/>
        </w:rPr>
      </w:pPr>
      <w:r w:rsidRPr="000D12DC">
        <w:rPr>
          <w:sz w:val="26"/>
          <w:szCs w:val="26"/>
        </w:rPr>
        <w:t>- Замена шлейфов пожарной системы – 38,0 тыс. руб.</w:t>
      </w:r>
      <w:r>
        <w:rPr>
          <w:sz w:val="26"/>
          <w:szCs w:val="26"/>
        </w:rPr>
        <w:t xml:space="preserve"> </w:t>
      </w:r>
      <w:r w:rsidRPr="000D12DC">
        <w:rPr>
          <w:sz w:val="26"/>
          <w:szCs w:val="26"/>
        </w:rPr>
        <w:t>Необходимость замены кабелей системы противопожарной защиты связана с выходом из строя по причине 100% износа.</w:t>
      </w:r>
    </w:p>
    <w:p w:rsidR="00DD6440" w:rsidRPr="000D12DC" w:rsidRDefault="00DD6440" w:rsidP="000A43C5">
      <w:pPr>
        <w:ind w:firstLine="708"/>
        <w:jc w:val="both"/>
        <w:rPr>
          <w:sz w:val="26"/>
          <w:szCs w:val="26"/>
        </w:rPr>
      </w:pPr>
      <w:r w:rsidRPr="000D12DC">
        <w:rPr>
          <w:sz w:val="26"/>
          <w:szCs w:val="26"/>
        </w:rPr>
        <w:t>6). «Увеличение стоимости основных средств» - 356,4 тыс. руб.:</w:t>
      </w:r>
    </w:p>
    <w:p w:rsidR="00DD6440" w:rsidRPr="000D12DC" w:rsidRDefault="00DD6440" w:rsidP="000A43C5">
      <w:pPr>
        <w:ind w:firstLine="708"/>
        <w:jc w:val="both"/>
        <w:rPr>
          <w:sz w:val="26"/>
          <w:szCs w:val="26"/>
        </w:rPr>
      </w:pPr>
      <w:r w:rsidRPr="000D12DC">
        <w:rPr>
          <w:sz w:val="26"/>
          <w:szCs w:val="26"/>
        </w:rPr>
        <w:t xml:space="preserve">- Музыкальное оборудование – 170,2 тыс. руб.(портативная система звукоусиления- 73,0 тыс. руб, головной конденсаторный микрофон- </w:t>
      </w:r>
      <w:r w:rsidR="00667F5D" w:rsidRPr="00474E51">
        <w:rPr>
          <w:sz w:val="26"/>
          <w:szCs w:val="26"/>
        </w:rPr>
        <w:t>53,2</w:t>
      </w:r>
      <w:r w:rsidRPr="000D12DC">
        <w:rPr>
          <w:sz w:val="26"/>
          <w:szCs w:val="26"/>
        </w:rPr>
        <w:t xml:space="preserve"> тыс. руб., вокальная радиосистема-</w:t>
      </w:r>
      <w:r w:rsidR="00667F5D">
        <w:rPr>
          <w:sz w:val="26"/>
          <w:szCs w:val="26"/>
        </w:rPr>
        <w:t>35,2</w:t>
      </w:r>
      <w:r w:rsidRPr="000D12DC">
        <w:rPr>
          <w:sz w:val="26"/>
          <w:szCs w:val="26"/>
        </w:rPr>
        <w:t xml:space="preserve"> тыс. руб., зарядное устройство-</w:t>
      </w:r>
      <w:r w:rsidR="00667F5D">
        <w:rPr>
          <w:sz w:val="26"/>
          <w:szCs w:val="26"/>
        </w:rPr>
        <w:t>8,8</w:t>
      </w:r>
      <w:r w:rsidRPr="000D12DC">
        <w:rPr>
          <w:sz w:val="26"/>
          <w:szCs w:val="26"/>
        </w:rPr>
        <w:t xml:space="preserve"> тыс. руб.)</w:t>
      </w:r>
    </w:p>
    <w:p w:rsidR="00DD6440" w:rsidRPr="000D12DC" w:rsidRDefault="00DD6440" w:rsidP="000A43C5">
      <w:pPr>
        <w:ind w:firstLine="708"/>
        <w:jc w:val="both"/>
        <w:rPr>
          <w:sz w:val="26"/>
          <w:szCs w:val="26"/>
        </w:rPr>
      </w:pPr>
      <w:r w:rsidRPr="000D12DC">
        <w:rPr>
          <w:sz w:val="26"/>
          <w:szCs w:val="26"/>
        </w:rPr>
        <w:t xml:space="preserve">- Туристическое оборудование – 186,2 тыс. руб. (палатка 3-х местная 5 шт. – 22,6 тыс. руб., спальный мешок 10 шт. – 12,9 тыс. руб., каримат (туристический коврик)10 шт.- 4 тыс. руб., рюкзак туристический </w:t>
      </w:r>
      <w:smartTag w:uri="urn:schemas-microsoft-com:office:smarttags" w:element="metricconverter">
        <w:smartTagPr>
          <w:attr w:name="ProductID" w:val="80 литров"/>
        </w:smartTagPr>
        <w:r w:rsidRPr="000D12DC">
          <w:rPr>
            <w:sz w:val="26"/>
            <w:szCs w:val="26"/>
          </w:rPr>
          <w:t>80 литров</w:t>
        </w:r>
      </w:smartTag>
      <w:r w:rsidRPr="000D12DC">
        <w:rPr>
          <w:sz w:val="26"/>
          <w:szCs w:val="26"/>
        </w:rPr>
        <w:t xml:space="preserve"> 5 шт. – 20,0 тыс. руб.,</w:t>
      </w:r>
      <w:r w:rsidRPr="000D12DC">
        <w:t xml:space="preserve"> р</w:t>
      </w:r>
      <w:r w:rsidRPr="000D12DC">
        <w:rPr>
          <w:sz w:val="26"/>
          <w:szCs w:val="26"/>
        </w:rPr>
        <w:t xml:space="preserve">юкзак туристический </w:t>
      </w:r>
      <w:smartTag w:uri="urn:schemas-microsoft-com:office:smarttags" w:element="metricconverter">
        <w:smartTagPr>
          <w:attr w:name="ProductID" w:val="60 литров"/>
        </w:smartTagPr>
        <w:r w:rsidRPr="000D12DC">
          <w:rPr>
            <w:sz w:val="26"/>
            <w:szCs w:val="26"/>
          </w:rPr>
          <w:t>60 литров</w:t>
        </w:r>
      </w:smartTag>
      <w:r w:rsidRPr="000D12DC">
        <w:rPr>
          <w:sz w:val="26"/>
          <w:szCs w:val="26"/>
        </w:rPr>
        <w:t xml:space="preserve"> 5 шт. – 10,1 тыс. руб.,  жумар 10 шт.- 21,5 тыс. руб.,  спортивная обвязка (поясная беседка) 5 шт. – 9,</w:t>
      </w:r>
      <w:r w:rsidR="003B32F8">
        <w:rPr>
          <w:sz w:val="26"/>
          <w:szCs w:val="26"/>
        </w:rPr>
        <w:t>2</w:t>
      </w:r>
      <w:r w:rsidRPr="000D12DC">
        <w:rPr>
          <w:sz w:val="26"/>
          <w:szCs w:val="26"/>
        </w:rPr>
        <w:t xml:space="preserve"> тыс. руб., удерживающая привязь 1 шт. – 5,4 тыс. руб., пояс страховочный – 1,1 тыс. руб., каска альпинистская 5 шт. – 17,5 тыс. руб., спусковое устройство «восьмерка рогатая» 5 шт. – 4,6 тыс. руб., карабин стальной 57 шт. – 20,5 тыс. руб., блок ролик тандем2 шт. – 6,</w:t>
      </w:r>
      <w:r w:rsidR="003B32F8">
        <w:rPr>
          <w:sz w:val="26"/>
          <w:szCs w:val="26"/>
        </w:rPr>
        <w:t>3</w:t>
      </w:r>
      <w:r w:rsidRPr="000D12DC">
        <w:rPr>
          <w:sz w:val="26"/>
          <w:szCs w:val="26"/>
        </w:rPr>
        <w:t xml:space="preserve"> тыс. руб., топор-колун туристический 2 шт. – 3,5 тыс. руб., пила складная 2 шт. – 2,0 тыс. руб., нож туристический 2 шт. – 4,2 тыс. руб., радиостанция 2 шт.- 7,0 тыс. руб, котелок </w:t>
      </w:r>
      <w:smartTag w:uri="urn:schemas-microsoft-com:office:smarttags" w:element="metricconverter">
        <w:smartTagPr>
          <w:attr w:name="ProductID" w:val="8 литров"/>
        </w:smartTagPr>
        <w:r w:rsidRPr="000D12DC">
          <w:rPr>
            <w:sz w:val="26"/>
            <w:szCs w:val="26"/>
          </w:rPr>
          <w:t>8 литров</w:t>
        </w:r>
      </w:smartTag>
      <w:r w:rsidRPr="000D12DC">
        <w:rPr>
          <w:sz w:val="26"/>
          <w:szCs w:val="26"/>
        </w:rPr>
        <w:t xml:space="preserve"> 2 шт. – 2,8 тыс. руб., котелок 4 литра 3 шт. – 3,6 тыс. руб., половник 5 шт.- 1,5 тыс. руб.</w:t>
      </w:r>
      <w:r w:rsidR="003B32F8">
        <w:rPr>
          <w:sz w:val="26"/>
          <w:szCs w:val="26"/>
        </w:rPr>
        <w:t xml:space="preserve"> тент туристический 2 шт.- 5,9 тыс. руб.</w:t>
      </w:r>
      <w:r w:rsidRPr="000D12DC">
        <w:rPr>
          <w:sz w:val="26"/>
          <w:szCs w:val="26"/>
        </w:rPr>
        <w:t>).</w:t>
      </w:r>
    </w:p>
    <w:p w:rsidR="00DD6440" w:rsidRPr="000D12DC" w:rsidRDefault="00DD6440" w:rsidP="000A43C5">
      <w:pPr>
        <w:ind w:firstLine="708"/>
        <w:jc w:val="both"/>
        <w:rPr>
          <w:sz w:val="26"/>
          <w:szCs w:val="26"/>
        </w:rPr>
      </w:pPr>
      <w:r w:rsidRPr="000D12DC">
        <w:rPr>
          <w:sz w:val="26"/>
          <w:szCs w:val="26"/>
        </w:rPr>
        <w:t>7).</w:t>
      </w:r>
      <w:r w:rsidRPr="000D12DC">
        <w:t xml:space="preserve"> «</w:t>
      </w:r>
      <w:r w:rsidRPr="000D12DC">
        <w:rPr>
          <w:sz w:val="26"/>
          <w:szCs w:val="26"/>
        </w:rPr>
        <w:t>Увеличение стоимости материальных запасов» - 43,4 тыс. руб.:</w:t>
      </w:r>
    </w:p>
    <w:p w:rsidR="00DD6440" w:rsidRPr="000D12DC" w:rsidRDefault="00DD6440" w:rsidP="000A43C5">
      <w:pPr>
        <w:ind w:firstLine="708"/>
        <w:jc w:val="both"/>
        <w:rPr>
          <w:sz w:val="26"/>
          <w:szCs w:val="26"/>
        </w:rPr>
      </w:pPr>
      <w:r w:rsidRPr="000D12DC">
        <w:rPr>
          <w:sz w:val="26"/>
          <w:szCs w:val="26"/>
        </w:rPr>
        <w:t>- Составные части к музыкальному оборудованию – 29,6 тыс. руб.</w:t>
      </w:r>
      <w:r w:rsidRPr="000D12DC">
        <w:t xml:space="preserve"> (м</w:t>
      </w:r>
      <w:r w:rsidRPr="000D12DC">
        <w:rPr>
          <w:sz w:val="26"/>
          <w:szCs w:val="26"/>
        </w:rPr>
        <w:t xml:space="preserve">икрофонный кабель </w:t>
      </w:r>
      <w:smartTag w:uri="urn:schemas-microsoft-com:office:smarttags" w:element="metricconverter">
        <w:smartTagPr>
          <w:attr w:name="ProductID" w:val="10 м"/>
        </w:smartTagPr>
        <w:r w:rsidRPr="000D12DC">
          <w:rPr>
            <w:sz w:val="26"/>
            <w:szCs w:val="26"/>
          </w:rPr>
          <w:t>10 м</w:t>
        </w:r>
      </w:smartTag>
      <w:r w:rsidRPr="000D12DC">
        <w:rPr>
          <w:sz w:val="26"/>
          <w:szCs w:val="26"/>
        </w:rPr>
        <w:t xml:space="preserve"> – 11,0 тыс. руб., кабель Jack, </w:t>
      </w:r>
      <w:smartTag w:uri="urn:schemas-microsoft-com:office:smarttags" w:element="metricconverter">
        <w:smartTagPr>
          <w:attr w:name="ProductID" w:val="6 м"/>
        </w:smartTagPr>
        <w:r w:rsidRPr="000D12DC">
          <w:rPr>
            <w:sz w:val="26"/>
            <w:szCs w:val="26"/>
          </w:rPr>
          <w:t>6 м</w:t>
        </w:r>
      </w:smartTag>
      <w:r w:rsidRPr="000D12DC">
        <w:rPr>
          <w:sz w:val="26"/>
          <w:szCs w:val="26"/>
        </w:rPr>
        <w:t xml:space="preserve"> – 8,3 тыс. руб., </w:t>
      </w:r>
      <w:r>
        <w:rPr>
          <w:sz w:val="26"/>
          <w:szCs w:val="26"/>
        </w:rPr>
        <w:t>б</w:t>
      </w:r>
      <w:r w:rsidRPr="000D12DC">
        <w:rPr>
          <w:sz w:val="26"/>
          <w:szCs w:val="26"/>
        </w:rPr>
        <w:t>еспроводная оптическая мышь – 1,5 тыс. руб., кабель для монитора – 2,8 тыс. руб., сетевой фильтр 11 шт. – 6 тыс. руб.)</w:t>
      </w:r>
    </w:p>
    <w:p w:rsidR="00DD6440" w:rsidRDefault="00DD6440" w:rsidP="000A43C5">
      <w:pPr>
        <w:ind w:firstLine="708"/>
        <w:jc w:val="both"/>
        <w:rPr>
          <w:sz w:val="26"/>
          <w:szCs w:val="26"/>
        </w:rPr>
      </w:pPr>
      <w:r w:rsidRPr="000D12DC">
        <w:rPr>
          <w:sz w:val="26"/>
          <w:szCs w:val="26"/>
        </w:rPr>
        <w:t>- Туристическое оборудование</w:t>
      </w:r>
      <w:r w:rsidRPr="000D12DC">
        <w:t xml:space="preserve"> – 13,8 тыс. руб.(в</w:t>
      </w:r>
      <w:r w:rsidRPr="000D12DC">
        <w:rPr>
          <w:sz w:val="26"/>
          <w:szCs w:val="26"/>
        </w:rPr>
        <w:t xml:space="preserve">еревка статическая </w:t>
      </w:r>
      <w:smartTag w:uri="urn:schemas-microsoft-com:office:smarttags" w:element="metricconverter">
        <w:smartTagPr>
          <w:attr w:name="ProductID" w:val="10 мм"/>
        </w:smartTagPr>
        <w:r w:rsidRPr="000D12DC">
          <w:rPr>
            <w:sz w:val="26"/>
            <w:szCs w:val="26"/>
          </w:rPr>
          <w:t>10 мм</w:t>
        </w:r>
        <w:smartTag w:uri="urn:schemas-microsoft-com:office:smarttags" w:element="metricconverter">
          <w:smartTagPr>
            <w:attr w:name="ProductID" w:val="250 м"/>
          </w:smartTagPr>
        </w:smartTag>
        <w:r w:rsidRPr="000D12DC">
          <w:rPr>
            <w:sz w:val="26"/>
            <w:szCs w:val="26"/>
          </w:rPr>
          <w:t>250 м</w:t>
        </w:r>
      </w:smartTag>
      <w:r w:rsidRPr="000D12DC">
        <w:rPr>
          <w:sz w:val="26"/>
          <w:szCs w:val="26"/>
        </w:rPr>
        <w:t xml:space="preserve"> – 10,3 тыс. руб., веревка вспомогательная </w:t>
      </w:r>
      <w:smartTag w:uri="urn:schemas-microsoft-com:office:smarttags" w:element="metricconverter">
        <w:smartTagPr>
          <w:attr w:name="ProductID" w:val="6 мм"/>
        </w:smartTagPr>
        <w:r w:rsidRPr="000D12DC">
          <w:rPr>
            <w:sz w:val="26"/>
            <w:szCs w:val="26"/>
          </w:rPr>
          <w:t>6 мм</w:t>
        </w:r>
        <w:smartTag w:uri="urn:schemas-microsoft-com:office:smarttags" w:element="metricconverter">
          <w:smartTagPr>
            <w:attr w:name="ProductID" w:val="300 м"/>
          </w:smartTagPr>
        </w:smartTag>
        <w:r w:rsidRPr="000D12DC">
          <w:rPr>
            <w:sz w:val="26"/>
            <w:szCs w:val="26"/>
          </w:rPr>
          <w:t>300 м</w:t>
        </w:r>
      </w:smartTag>
      <w:r w:rsidRPr="000D12DC">
        <w:rPr>
          <w:sz w:val="26"/>
          <w:szCs w:val="26"/>
        </w:rPr>
        <w:t xml:space="preserve"> – 3,5 тыс. руб.).</w:t>
      </w:r>
    </w:p>
    <w:p w:rsidR="00DD6440" w:rsidRDefault="00DD6440" w:rsidP="000A43C5">
      <w:pPr>
        <w:ind w:firstLine="708"/>
        <w:jc w:val="both"/>
        <w:rPr>
          <w:sz w:val="26"/>
          <w:szCs w:val="26"/>
        </w:rPr>
      </w:pPr>
    </w:p>
    <w:p w:rsidR="00DD6440" w:rsidRDefault="00DD6440" w:rsidP="000D12DC">
      <w:pPr>
        <w:ind w:firstLine="708"/>
        <w:jc w:val="both"/>
        <w:rPr>
          <w:sz w:val="26"/>
          <w:szCs w:val="26"/>
        </w:rPr>
      </w:pPr>
      <w:r w:rsidRPr="00ED2FE3">
        <w:rPr>
          <w:sz w:val="26"/>
          <w:szCs w:val="26"/>
        </w:rPr>
        <w:object w:dxaOrig="4320" w:dyaOrig="4320">
          <v:shape id="_x0000_i1031" type="#_x0000_t75" style="width:442.9pt;height:442.9pt" o:ole="">
            <v:imagedata r:id="rId21" o:title=""/>
          </v:shape>
          <o:OLEObject Type="Embed" ProgID="FoxitReader.Document" ShapeID="_x0000_i1031" DrawAspect="Content" ObjectID="_1533564063" r:id="rId22"/>
        </w:object>
      </w:r>
    </w:p>
    <w:p w:rsidR="00DD6440" w:rsidRPr="000D12DC" w:rsidRDefault="00DD6440" w:rsidP="000D12DC">
      <w:pPr>
        <w:ind w:firstLine="708"/>
        <w:jc w:val="both"/>
        <w:rPr>
          <w:sz w:val="26"/>
          <w:szCs w:val="26"/>
        </w:rPr>
      </w:pPr>
      <w:r w:rsidRPr="00595B51">
        <w:rPr>
          <w:sz w:val="26"/>
          <w:szCs w:val="26"/>
        </w:rPr>
        <w:object w:dxaOrig="4320" w:dyaOrig="4320">
          <v:shape id="_x0000_i1032" type="#_x0000_t75" style="width:524.95pt;height:524.95pt" o:ole="">
            <v:imagedata r:id="rId23" o:title=""/>
          </v:shape>
          <o:OLEObject Type="Embed" ProgID="FoxitReader.Document" ShapeID="_x0000_i1032" DrawAspect="Content" ObjectID="_1533564064" r:id="rId24"/>
        </w:object>
      </w:r>
    </w:p>
    <w:p w:rsidR="00DD6440" w:rsidRPr="000D12DC" w:rsidRDefault="00DD6440" w:rsidP="000D12DC">
      <w:pPr>
        <w:jc w:val="center"/>
        <w:rPr>
          <w:b/>
          <w:sz w:val="28"/>
          <w:szCs w:val="28"/>
        </w:rPr>
      </w:pPr>
    </w:p>
    <w:p w:rsidR="00DD6440" w:rsidRDefault="005C5B6E" w:rsidP="009C1E5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7676515" cy="5465445"/>
            <wp:effectExtent l="0" t="0" r="635" b="1905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515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440" w:rsidRDefault="00DD6440" w:rsidP="009C1E5A">
      <w:pPr>
        <w:jc w:val="center"/>
        <w:rPr>
          <w:b/>
          <w:sz w:val="28"/>
          <w:szCs w:val="28"/>
        </w:rPr>
      </w:pPr>
    </w:p>
    <w:p w:rsidR="00DD6440" w:rsidRDefault="00DD6440" w:rsidP="009C1E5A">
      <w:pPr>
        <w:jc w:val="center"/>
        <w:rPr>
          <w:b/>
          <w:sz w:val="28"/>
          <w:szCs w:val="28"/>
        </w:rPr>
      </w:pPr>
    </w:p>
    <w:p w:rsidR="00DD6440" w:rsidRDefault="00DD6440" w:rsidP="009C1E5A">
      <w:pPr>
        <w:jc w:val="center"/>
        <w:rPr>
          <w:b/>
          <w:sz w:val="28"/>
          <w:szCs w:val="28"/>
        </w:rPr>
      </w:pPr>
    </w:p>
    <w:p w:rsidR="00DD6440" w:rsidRDefault="005C5B6E" w:rsidP="009C1E5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04150" cy="5518150"/>
            <wp:effectExtent l="0" t="0" r="6350" b="635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440" w:rsidRDefault="00DD6440" w:rsidP="009C1E5A">
      <w:pPr>
        <w:jc w:val="center"/>
        <w:rPr>
          <w:b/>
          <w:sz w:val="28"/>
          <w:szCs w:val="28"/>
        </w:rPr>
      </w:pPr>
    </w:p>
    <w:p w:rsidR="00DD6440" w:rsidRDefault="00DD6440" w:rsidP="009C1E5A">
      <w:pPr>
        <w:jc w:val="center"/>
        <w:rPr>
          <w:b/>
          <w:sz w:val="28"/>
          <w:szCs w:val="28"/>
        </w:rPr>
      </w:pPr>
    </w:p>
    <w:p w:rsidR="00DD6440" w:rsidRDefault="00DD6440" w:rsidP="009C1E5A">
      <w:pPr>
        <w:jc w:val="center"/>
        <w:rPr>
          <w:b/>
          <w:sz w:val="28"/>
          <w:szCs w:val="28"/>
        </w:rPr>
      </w:pPr>
    </w:p>
    <w:p w:rsidR="00DD6440" w:rsidRDefault="005C5B6E" w:rsidP="009C1E5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01455" cy="6432550"/>
            <wp:effectExtent l="0" t="0" r="4445" b="635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455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440" w:rsidRDefault="00DD6440" w:rsidP="009C1E5A">
      <w:pPr>
        <w:jc w:val="center"/>
        <w:rPr>
          <w:b/>
          <w:sz w:val="28"/>
          <w:szCs w:val="28"/>
        </w:rPr>
      </w:pPr>
    </w:p>
    <w:p w:rsidR="00DD6440" w:rsidRDefault="005C5B6E" w:rsidP="000D2994">
      <w:pPr>
        <w:jc w:val="center"/>
        <w:rPr>
          <w:sz w:val="26"/>
          <w:szCs w:val="26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391025" cy="6209665"/>
            <wp:effectExtent l="0" t="0" r="9525" b="635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6440" w:rsidSect="00197D73">
      <w:footerReference w:type="even" r:id="rId29"/>
      <w:footerReference w:type="default" r:id="rId30"/>
      <w:pgSz w:w="16838" w:h="11906" w:orient="landscape" w:code="9"/>
      <w:pgMar w:top="964" w:right="567" w:bottom="567" w:left="567" w:header="0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E9A" w:rsidRDefault="00DC5E9A">
      <w:r>
        <w:separator/>
      </w:r>
    </w:p>
  </w:endnote>
  <w:endnote w:type="continuationSeparator" w:id="0">
    <w:p w:rsidR="00DC5E9A" w:rsidRDefault="00DC5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E9A" w:rsidRDefault="00DC5E9A" w:rsidP="00534B7D">
    <w:pPr>
      <w:pStyle w:val="aff0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C5E9A" w:rsidRDefault="00DC5E9A">
    <w:pPr>
      <w:pStyle w:val="af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E9A" w:rsidRDefault="00DC5E9A" w:rsidP="00534B7D">
    <w:pPr>
      <w:pStyle w:val="aff0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84AD5">
      <w:rPr>
        <w:rStyle w:val="a8"/>
        <w:noProof/>
      </w:rPr>
      <w:t>54</w:t>
    </w:r>
    <w:r>
      <w:rPr>
        <w:rStyle w:val="a8"/>
      </w:rPr>
      <w:fldChar w:fldCharType="end"/>
    </w:r>
  </w:p>
  <w:p w:rsidR="00DC5E9A" w:rsidRPr="00C248B0" w:rsidRDefault="00DC5E9A" w:rsidP="00C248B0">
    <w:pPr>
      <w:pStyle w:val="aff0"/>
      <w:jc w:val="right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E9A" w:rsidRDefault="00DC5E9A">
      <w:r>
        <w:separator/>
      </w:r>
    </w:p>
  </w:footnote>
  <w:footnote w:type="continuationSeparator" w:id="0">
    <w:p w:rsidR="00DC5E9A" w:rsidRDefault="00DC5E9A">
      <w:r>
        <w:continuationSeparator/>
      </w:r>
    </w:p>
  </w:footnote>
  <w:footnote w:id="1">
    <w:p w:rsidR="00DC5E9A" w:rsidRDefault="00DC5E9A">
      <w:pPr>
        <w:pStyle w:val="af6"/>
      </w:pPr>
      <w:r w:rsidRPr="00680101">
        <w:rPr>
          <w:rStyle w:val="aff7"/>
        </w:rPr>
        <w:footnoteRef/>
      </w:r>
      <w:r w:rsidRPr="00680101">
        <w:rPr>
          <w:rFonts w:ascii="Courier New" w:hAnsi="Courier New" w:cs="Courier New"/>
        </w:rPr>
        <w:t>МКУ ИМА "Череповец" требуется увеличение штатных сотрудников в количестве 2 единиц (программист и дизайнер) для подготовки высокотехнологичных Интернет и видео проектов.</w:t>
      </w:r>
    </w:p>
  </w:footnote>
  <w:footnote w:id="2">
    <w:p w:rsidR="00DC5E9A" w:rsidRDefault="00DC5E9A">
      <w:pPr>
        <w:pStyle w:val="af6"/>
      </w:pPr>
      <w:r w:rsidRPr="00680101">
        <w:rPr>
          <w:rStyle w:val="aff7"/>
        </w:rPr>
        <w:footnoteRef/>
      </w:r>
      <w:r w:rsidRPr="00680101">
        <w:rPr>
          <w:rFonts w:ascii="Courier New" w:hAnsi="Courier New" w:cs="Courier New"/>
        </w:rPr>
        <w:t>МКУ ИМА "Череповец" требуется увеличение штатных сотрудников в количестве 1 единицы (режиссер Интернет-эфира) для организации программного видеовещания в сети Интернет (интернет-телевидение).</w:t>
      </w:r>
    </w:p>
  </w:footnote>
  <w:footnote w:id="3">
    <w:p w:rsidR="00DC5E9A" w:rsidRDefault="00DC5E9A">
      <w:pPr>
        <w:pStyle w:val="af6"/>
      </w:pPr>
      <w:r w:rsidRPr="00680101">
        <w:rPr>
          <w:rStyle w:val="aff7"/>
        </w:rPr>
        <w:footnoteRef/>
      </w:r>
      <w:r w:rsidRPr="00680101">
        <w:rPr>
          <w:rFonts w:ascii="Courier New" w:hAnsi="Courier New" w:cs="Courier New"/>
        </w:rPr>
        <w:t>МКУ ИМА "Череповец" требуется увеличение штатных сотрудников в количестве 5 единиц (продюсер, видеооператор, видеомонтажер, инженер эфира, звукорежиссер) для организации полноценного муниципального телеканала с вещанием в сети Интернет и в сетяхкабельных операторов.</w:t>
      </w:r>
      <w:r>
        <w:rPr>
          <w:rFonts w:ascii="Courier New" w:hAnsi="Courier New" w:cs="Courier New"/>
          <w:color w:val="674EA7"/>
        </w:rPr>
        <w:t xml:space="preserve">  </w:t>
      </w:r>
    </w:p>
  </w:footnote>
  <w:footnote w:id="4">
    <w:p w:rsidR="00DC5E9A" w:rsidRDefault="00DC5E9A" w:rsidP="000A43C5">
      <w:pPr>
        <w:pStyle w:val="af6"/>
      </w:pPr>
      <w:r w:rsidRPr="006615E9">
        <w:rPr>
          <w:rStyle w:val="aff7"/>
        </w:rPr>
        <w:footnoteRef/>
      </w:r>
      <w:r w:rsidRPr="006615E9">
        <w:t xml:space="preserve"> Прямое влияние предполагает идентичность названия показателей </w:t>
      </w:r>
      <w:r>
        <w:t>(городского стратегического и показателя субъекта бюджетного планирования)</w:t>
      </w:r>
    </w:p>
  </w:footnote>
  <w:footnote w:id="5">
    <w:p w:rsidR="00DC5E9A" w:rsidRPr="00012F45" w:rsidRDefault="00DC5E9A" w:rsidP="000A43C5">
      <w:pPr>
        <w:suppressAutoHyphens w:val="0"/>
        <w:spacing w:line="276" w:lineRule="auto"/>
        <w:ind w:left="357"/>
        <w:jc w:val="both"/>
        <w:rPr>
          <w:sz w:val="16"/>
          <w:szCs w:val="16"/>
          <w:lang w:eastAsia="en-US"/>
        </w:rPr>
      </w:pPr>
      <w:r w:rsidRPr="007C3A14">
        <w:rPr>
          <w:rStyle w:val="aff7"/>
        </w:rPr>
        <w:footnoteRef/>
      </w:r>
      <w:r w:rsidRPr="00012F45">
        <w:rPr>
          <w:sz w:val="16"/>
          <w:szCs w:val="16"/>
          <w:lang w:eastAsia="en-US"/>
        </w:rPr>
        <w:t>Плановое значение формируется на основе перечня согласованных с ОМСУ исследований на год, следующий за отчетным, исходя из объемов доведенного финансирования, и может быть изменено в сторону увеличения в случае выделения средств из ГБ, влияющих на изменение данного показателя.</w:t>
      </w:r>
    </w:p>
    <w:p w:rsidR="00DC5E9A" w:rsidRPr="00012F45" w:rsidRDefault="00DC5E9A" w:rsidP="000A43C5">
      <w:pPr>
        <w:suppressAutoHyphens w:val="0"/>
        <w:spacing w:line="276" w:lineRule="auto"/>
        <w:ind w:left="357"/>
        <w:jc w:val="both"/>
        <w:rPr>
          <w:sz w:val="16"/>
          <w:szCs w:val="16"/>
          <w:lang w:eastAsia="en-US"/>
        </w:rPr>
      </w:pPr>
      <w:r w:rsidRPr="00012F45">
        <w:rPr>
          <w:sz w:val="16"/>
          <w:szCs w:val="16"/>
        </w:rPr>
        <w:t>В 2017 году и последующих годах при действующих расходных обязательствах в размере 447,9 тыс. рублей по согласованию с ОМСУ будут реализованы социологические исследования:</w:t>
      </w:r>
    </w:p>
    <w:p w:rsidR="00DC5E9A" w:rsidRPr="00012F45" w:rsidRDefault="00DC5E9A" w:rsidP="000A43C5">
      <w:pPr>
        <w:suppressAutoHyphens w:val="0"/>
        <w:spacing w:line="276" w:lineRule="auto"/>
        <w:ind w:left="357"/>
        <w:jc w:val="both"/>
        <w:rPr>
          <w:sz w:val="16"/>
          <w:szCs w:val="16"/>
        </w:rPr>
      </w:pPr>
      <w:r w:rsidRPr="00012F45">
        <w:rPr>
          <w:sz w:val="16"/>
          <w:szCs w:val="16"/>
        </w:rPr>
        <w:t>- «Мониторинг общественного мнения, индекса социальных настроений и потенциала протеста» (2 опроса). Совокупный объем потенциально опрошенных в рамках заданной темы – 832 респондента.</w:t>
      </w:r>
    </w:p>
    <w:p w:rsidR="00DC5E9A" w:rsidRPr="00012F45" w:rsidRDefault="00DC5E9A" w:rsidP="000A43C5">
      <w:pPr>
        <w:suppressAutoHyphens w:val="0"/>
        <w:spacing w:line="276" w:lineRule="auto"/>
        <w:ind w:left="357"/>
        <w:jc w:val="both"/>
        <w:rPr>
          <w:sz w:val="16"/>
          <w:szCs w:val="16"/>
        </w:rPr>
      </w:pPr>
      <w:r w:rsidRPr="00012F45">
        <w:rPr>
          <w:sz w:val="16"/>
          <w:szCs w:val="16"/>
        </w:rPr>
        <w:t>- «Каким сферам городской жизни мэр должен уделять больше внимания: мнения горожан / Имидж мэра» (1 опрос). Совокупный объем потенциально опрошенных в рамках заданной темы – 416 респондентов.</w:t>
      </w:r>
    </w:p>
    <w:p w:rsidR="00DC5E9A" w:rsidRPr="00012F45" w:rsidRDefault="00DC5E9A" w:rsidP="000A43C5">
      <w:pPr>
        <w:suppressAutoHyphens w:val="0"/>
        <w:spacing w:line="276" w:lineRule="auto"/>
        <w:ind w:left="357"/>
        <w:jc w:val="both"/>
        <w:rPr>
          <w:sz w:val="16"/>
          <w:szCs w:val="16"/>
        </w:rPr>
      </w:pPr>
      <w:r w:rsidRPr="00012F45">
        <w:rPr>
          <w:sz w:val="16"/>
          <w:szCs w:val="16"/>
        </w:rPr>
        <w:t xml:space="preserve">- «Мнение населения по актуальным вопросам жизни города: экспресс-опрос по поручению мэра». Совокупный объем потенциально опрошенных в рамках заданной темы – 636 респондентов. </w:t>
      </w:r>
    </w:p>
    <w:p w:rsidR="00DC5E9A" w:rsidRPr="00012F45" w:rsidRDefault="00DC5E9A" w:rsidP="000A43C5">
      <w:pPr>
        <w:suppressAutoHyphens w:val="0"/>
        <w:spacing w:line="276" w:lineRule="auto"/>
        <w:ind w:left="357"/>
        <w:jc w:val="both"/>
        <w:rPr>
          <w:sz w:val="16"/>
          <w:szCs w:val="16"/>
        </w:rPr>
      </w:pPr>
      <w:r w:rsidRPr="00012F45">
        <w:rPr>
          <w:sz w:val="16"/>
          <w:szCs w:val="16"/>
        </w:rPr>
        <w:t xml:space="preserve">- «Комфорт и качество жизни в Череповце»- Совокупный объем потенциально опрошенных в рамках заданной темы – 2 200 респондентов. </w:t>
      </w:r>
    </w:p>
    <w:p w:rsidR="00DC5E9A" w:rsidRPr="00012F45" w:rsidRDefault="00DC5E9A" w:rsidP="000A43C5">
      <w:pPr>
        <w:suppressAutoHyphens w:val="0"/>
        <w:spacing w:line="276" w:lineRule="auto"/>
        <w:ind w:left="357"/>
        <w:jc w:val="both"/>
        <w:rPr>
          <w:sz w:val="16"/>
          <w:szCs w:val="16"/>
          <w:lang w:eastAsia="en-US"/>
        </w:rPr>
      </w:pPr>
      <w:r w:rsidRPr="00012F45">
        <w:rPr>
          <w:sz w:val="16"/>
          <w:szCs w:val="16"/>
        </w:rPr>
        <w:t>Совокупный объем выборочной совокупности на проведение согласованного перечня опросов в рамках действующих расходных обязательств в 2017 году и последующих годах составляет 4 084 респондента.</w:t>
      </w:r>
    </w:p>
    <w:p w:rsidR="00DC5E9A" w:rsidRDefault="00DC5E9A" w:rsidP="000A43C5">
      <w:pPr>
        <w:suppressAutoHyphens w:val="0"/>
        <w:spacing w:line="276" w:lineRule="auto"/>
        <w:ind w:left="357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ACCF0D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cs="Times New Roman"/>
      </w:r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697" w:hanging="360"/>
      </w:pPr>
      <w:rPr>
        <w:rFonts w:cs="Times New Roman"/>
      </w:rPr>
    </w:lvl>
  </w:abstractNum>
  <w:abstractNum w:abstractNumId="6">
    <w:nsid w:val="00000006"/>
    <w:multiLevelType w:val="singleLevel"/>
    <w:tmpl w:val="00000006"/>
    <w:name w:val="WW8Num6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8">
    <w:nsid w:val="02ED7229"/>
    <w:multiLevelType w:val="hybridMultilevel"/>
    <w:tmpl w:val="A0626CD0"/>
    <w:lvl w:ilvl="0" w:tplc="0A303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31F5D3D"/>
    <w:multiLevelType w:val="hybridMultilevel"/>
    <w:tmpl w:val="814829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95E0AF6"/>
    <w:multiLevelType w:val="hybridMultilevel"/>
    <w:tmpl w:val="440841E6"/>
    <w:lvl w:ilvl="0" w:tplc="0BC60CCC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A61922"/>
    <w:multiLevelType w:val="multilevel"/>
    <w:tmpl w:val="3948C6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12">
    <w:nsid w:val="19087FB9"/>
    <w:multiLevelType w:val="hybridMultilevel"/>
    <w:tmpl w:val="E4F2CF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A1708DA"/>
    <w:multiLevelType w:val="hybridMultilevel"/>
    <w:tmpl w:val="F4F4D4AA"/>
    <w:lvl w:ilvl="0" w:tplc="0E7E734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1CEE0CF7"/>
    <w:multiLevelType w:val="hybridMultilevel"/>
    <w:tmpl w:val="46967DB0"/>
    <w:lvl w:ilvl="0" w:tplc="F6E2F04C">
      <w:start w:val="1"/>
      <w:numFmt w:val="decimal"/>
      <w:lvlText w:val="%1."/>
      <w:lvlJc w:val="left"/>
      <w:pPr>
        <w:ind w:left="885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352370E"/>
    <w:multiLevelType w:val="hybridMultilevel"/>
    <w:tmpl w:val="5E7C3C0E"/>
    <w:lvl w:ilvl="0" w:tplc="0419000F">
      <w:start w:val="1"/>
      <w:numFmt w:val="decimal"/>
      <w:lvlText w:val="%1."/>
      <w:lvlJc w:val="left"/>
      <w:pPr>
        <w:ind w:left="69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47F5FBD"/>
    <w:multiLevelType w:val="hybridMultilevel"/>
    <w:tmpl w:val="79AEA16E"/>
    <w:lvl w:ilvl="0" w:tplc="A00EA646">
      <w:start w:val="3"/>
      <w:numFmt w:val="bullet"/>
      <w:lvlText w:val=""/>
      <w:lvlJc w:val="left"/>
      <w:pPr>
        <w:ind w:left="502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268C7CBA"/>
    <w:multiLevelType w:val="hybridMultilevel"/>
    <w:tmpl w:val="5E7C3C0E"/>
    <w:lvl w:ilvl="0" w:tplc="0419000F">
      <w:start w:val="1"/>
      <w:numFmt w:val="decimal"/>
      <w:lvlText w:val="%1."/>
      <w:lvlJc w:val="left"/>
      <w:pPr>
        <w:ind w:left="69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AFD658D"/>
    <w:multiLevelType w:val="singleLevel"/>
    <w:tmpl w:val="483A5BFA"/>
    <w:lvl w:ilvl="0">
      <w:start w:val="6"/>
      <w:numFmt w:val="decimal"/>
      <w:lvlText w:val="2.2.%1."/>
      <w:legacy w:legacy="1" w:legacySpace="0" w:legacyIndent="676"/>
      <w:lvlJc w:val="left"/>
      <w:rPr>
        <w:rFonts w:ascii="Times New Roman" w:hAnsi="Times New Roman" w:cs="Times New Roman" w:hint="default"/>
      </w:rPr>
    </w:lvl>
  </w:abstractNum>
  <w:abstractNum w:abstractNumId="19">
    <w:nsid w:val="2F2905D5"/>
    <w:multiLevelType w:val="multilevel"/>
    <w:tmpl w:val="E6F26C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2F3B2F4C"/>
    <w:multiLevelType w:val="hybridMultilevel"/>
    <w:tmpl w:val="0A0E24CC"/>
    <w:lvl w:ilvl="0" w:tplc="5EA43210">
      <w:start w:val="5"/>
      <w:numFmt w:val="decimal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8886C06"/>
    <w:multiLevelType w:val="hybridMultilevel"/>
    <w:tmpl w:val="413E5346"/>
    <w:lvl w:ilvl="0" w:tplc="DEF2A17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3A1F6FD8"/>
    <w:multiLevelType w:val="hybridMultilevel"/>
    <w:tmpl w:val="3072F692"/>
    <w:lvl w:ilvl="0" w:tplc="558A1FD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>
    <w:nsid w:val="3B0A2EB5"/>
    <w:multiLevelType w:val="hybridMultilevel"/>
    <w:tmpl w:val="132E32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EF46436"/>
    <w:multiLevelType w:val="hybridMultilevel"/>
    <w:tmpl w:val="6CCE7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BD19DE"/>
    <w:multiLevelType w:val="hybridMultilevel"/>
    <w:tmpl w:val="FDB84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BD7B04"/>
    <w:multiLevelType w:val="hybridMultilevel"/>
    <w:tmpl w:val="009A4CF8"/>
    <w:lvl w:ilvl="0" w:tplc="2FCC228A">
      <w:start w:val="1"/>
      <w:numFmt w:val="bullet"/>
      <w:lvlText w:val="●"/>
      <w:lvlJc w:val="left"/>
      <w:pPr>
        <w:ind w:left="502" w:hanging="360"/>
      </w:pPr>
      <w:rPr>
        <w:rFonts w:ascii="Times New Roman" w:hAnsi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474A03"/>
    <w:multiLevelType w:val="singleLevel"/>
    <w:tmpl w:val="AD2624DE"/>
    <w:lvl w:ilvl="0">
      <w:start w:val="1"/>
      <w:numFmt w:val="decimal"/>
      <w:lvlText w:val="2.2.%1."/>
      <w:legacy w:legacy="1" w:legacySpace="0" w:legacyIndent="657"/>
      <w:lvlJc w:val="left"/>
      <w:rPr>
        <w:rFonts w:ascii="Times New Roman" w:hAnsi="Times New Roman" w:cs="Times New Roman" w:hint="default"/>
      </w:rPr>
    </w:lvl>
  </w:abstractNum>
  <w:abstractNum w:abstractNumId="28">
    <w:nsid w:val="5C1F5AF0"/>
    <w:multiLevelType w:val="hybridMultilevel"/>
    <w:tmpl w:val="2D6CE714"/>
    <w:lvl w:ilvl="0" w:tplc="9210FCE2">
      <w:start w:val="1"/>
      <w:numFmt w:val="bullet"/>
      <w:lvlText w:val=""/>
      <w:lvlJc w:val="left"/>
      <w:pPr>
        <w:ind w:left="126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>
    <w:nsid w:val="662618ED"/>
    <w:multiLevelType w:val="singleLevel"/>
    <w:tmpl w:val="D8CCCD74"/>
    <w:lvl w:ilvl="0">
      <w:start w:val="4"/>
      <w:numFmt w:val="decimal"/>
      <w:lvlText w:val="2.2.%1."/>
      <w:legacy w:legacy="1" w:legacySpace="0" w:legacyIndent="850"/>
      <w:lvlJc w:val="left"/>
      <w:rPr>
        <w:rFonts w:ascii="Times New Roman" w:hAnsi="Times New Roman" w:cs="Times New Roman" w:hint="default"/>
      </w:rPr>
    </w:lvl>
  </w:abstractNum>
  <w:abstractNum w:abstractNumId="30">
    <w:nsid w:val="662970DF"/>
    <w:multiLevelType w:val="hybridMultilevel"/>
    <w:tmpl w:val="76AE5542"/>
    <w:lvl w:ilvl="0" w:tplc="0419000F">
      <w:start w:val="1"/>
      <w:numFmt w:val="decimal"/>
      <w:lvlText w:val="%1."/>
      <w:lvlJc w:val="left"/>
      <w:pPr>
        <w:ind w:left="69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6FC0D2A"/>
    <w:multiLevelType w:val="hybridMultilevel"/>
    <w:tmpl w:val="5874AC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E71372A"/>
    <w:multiLevelType w:val="multilevel"/>
    <w:tmpl w:val="047C5C00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30"/>
  </w:num>
  <w:num w:numId="6">
    <w:abstractNumId w:val="10"/>
  </w:num>
  <w:num w:numId="7">
    <w:abstractNumId w:val="26"/>
  </w:num>
  <w:num w:numId="8">
    <w:abstractNumId w:val="25"/>
  </w:num>
  <w:num w:numId="9">
    <w:abstractNumId w:val="8"/>
  </w:num>
  <w:num w:numId="10">
    <w:abstractNumId w:val="28"/>
  </w:num>
  <w:num w:numId="11">
    <w:abstractNumId w:val="31"/>
  </w:num>
  <w:num w:numId="12">
    <w:abstractNumId w:val="14"/>
  </w:num>
  <w:num w:numId="13">
    <w:abstractNumId w:val="21"/>
  </w:num>
  <w:num w:numId="14">
    <w:abstractNumId w:val="11"/>
  </w:num>
  <w:num w:numId="15">
    <w:abstractNumId w:val="24"/>
  </w:num>
  <w:num w:numId="16">
    <w:abstractNumId w:val="22"/>
  </w:num>
  <w:num w:numId="17">
    <w:abstractNumId w:val="13"/>
  </w:num>
  <w:num w:numId="18">
    <w:abstractNumId w:val="20"/>
  </w:num>
  <w:num w:numId="19">
    <w:abstractNumId w:val="12"/>
  </w:num>
  <w:num w:numId="20">
    <w:abstractNumId w:val="15"/>
  </w:num>
  <w:num w:numId="21">
    <w:abstractNumId w:val="9"/>
  </w:num>
  <w:num w:numId="22">
    <w:abstractNumId w:val="23"/>
  </w:num>
  <w:num w:numId="23">
    <w:abstractNumId w:val="17"/>
  </w:num>
  <w:num w:numId="24">
    <w:abstractNumId w:val="16"/>
  </w:num>
  <w:num w:numId="25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26">
    <w:abstractNumId w:val="27"/>
  </w:num>
  <w:num w:numId="27">
    <w:abstractNumId w:val="29"/>
  </w:num>
  <w:num w:numId="28">
    <w:abstractNumId w:val="18"/>
  </w:num>
  <w:num w:numId="29">
    <w:abstractNumId w:val="3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D72"/>
    <w:rsid w:val="000001E6"/>
    <w:rsid w:val="00001D97"/>
    <w:rsid w:val="000074D3"/>
    <w:rsid w:val="000105F6"/>
    <w:rsid w:val="00010D36"/>
    <w:rsid w:val="00011271"/>
    <w:rsid w:val="00011955"/>
    <w:rsid w:val="0001234D"/>
    <w:rsid w:val="00012E5B"/>
    <w:rsid w:val="00012F45"/>
    <w:rsid w:val="00016C43"/>
    <w:rsid w:val="00017D2A"/>
    <w:rsid w:val="00022139"/>
    <w:rsid w:val="00022AC0"/>
    <w:rsid w:val="00024768"/>
    <w:rsid w:val="00026DF7"/>
    <w:rsid w:val="000306CB"/>
    <w:rsid w:val="00030A01"/>
    <w:rsid w:val="00031269"/>
    <w:rsid w:val="00031301"/>
    <w:rsid w:val="0003290E"/>
    <w:rsid w:val="00032997"/>
    <w:rsid w:val="00032A5B"/>
    <w:rsid w:val="00032AE4"/>
    <w:rsid w:val="00032C1B"/>
    <w:rsid w:val="000337F7"/>
    <w:rsid w:val="000350E8"/>
    <w:rsid w:val="000355D8"/>
    <w:rsid w:val="000376DB"/>
    <w:rsid w:val="00042AC7"/>
    <w:rsid w:val="00044AC5"/>
    <w:rsid w:val="00045267"/>
    <w:rsid w:val="00046E71"/>
    <w:rsid w:val="00050D05"/>
    <w:rsid w:val="000539EB"/>
    <w:rsid w:val="00056859"/>
    <w:rsid w:val="000575F9"/>
    <w:rsid w:val="00060311"/>
    <w:rsid w:val="00060536"/>
    <w:rsid w:val="000627DA"/>
    <w:rsid w:val="00064F54"/>
    <w:rsid w:val="00065345"/>
    <w:rsid w:val="0006561B"/>
    <w:rsid w:val="00065D5E"/>
    <w:rsid w:val="00067345"/>
    <w:rsid w:val="00067668"/>
    <w:rsid w:val="00074FA1"/>
    <w:rsid w:val="00075CCC"/>
    <w:rsid w:val="0007694C"/>
    <w:rsid w:val="00081B95"/>
    <w:rsid w:val="00081CF4"/>
    <w:rsid w:val="00081E37"/>
    <w:rsid w:val="00083805"/>
    <w:rsid w:val="00083BC0"/>
    <w:rsid w:val="0008736F"/>
    <w:rsid w:val="000873A6"/>
    <w:rsid w:val="00091862"/>
    <w:rsid w:val="0009430B"/>
    <w:rsid w:val="00094502"/>
    <w:rsid w:val="000A1339"/>
    <w:rsid w:val="000A205C"/>
    <w:rsid w:val="000A2405"/>
    <w:rsid w:val="000A27C2"/>
    <w:rsid w:val="000A3033"/>
    <w:rsid w:val="000A43C5"/>
    <w:rsid w:val="000A48D0"/>
    <w:rsid w:val="000A7A32"/>
    <w:rsid w:val="000A7D30"/>
    <w:rsid w:val="000B0759"/>
    <w:rsid w:val="000B19B9"/>
    <w:rsid w:val="000B2057"/>
    <w:rsid w:val="000B5C1B"/>
    <w:rsid w:val="000B7D5C"/>
    <w:rsid w:val="000C184B"/>
    <w:rsid w:val="000C3583"/>
    <w:rsid w:val="000D0874"/>
    <w:rsid w:val="000D12DC"/>
    <w:rsid w:val="000D1D83"/>
    <w:rsid w:val="000D2994"/>
    <w:rsid w:val="000D2CA9"/>
    <w:rsid w:val="000D5CDF"/>
    <w:rsid w:val="000D7689"/>
    <w:rsid w:val="000D7F6C"/>
    <w:rsid w:val="000E468C"/>
    <w:rsid w:val="000E5873"/>
    <w:rsid w:val="000E644E"/>
    <w:rsid w:val="000E6C85"/>
    <w:rsid w:val="000E6D49"/>
    <w:rsid w:val="000E73BB"/>
    <w:rsid w:val="000F0495"/>
    <w:rsid w:val="000F2A79"/>
    <w:rsid w:val="000F2E86"/>
    <w:rsid w:val="000F3012"/>
    <w:rsid w:val="000F4A89"/>
    <w:rsid w:val="000F5367"/>
    <w:rsid w:val="000F6011"/>
    <w:rsid w:val="000F6936"/>
    <w:rsid w:val="00100546"/>
    <w:rsid w:val="00100902"/>
    <w:rsid w:val="001025AE"/>
    <w:rsid w:val="001025C4"/>
    <w:rsid w:val="00103F0A"/>
    <w:rsid w:val="001059F4"/>
    <w:rsid w:val="00106FAB"/>
    <w:rsid w:val="001160B7"/>
    <w:rsid w:val="0011683F"/>
    <w:rsid w:val="0011697C"/>
    <w:rsid w:val="0012216E"/>
    <w:rsid w:val="0012298F"/>
    <w:rsid w:val="00124CA4"/>
    <w:rsid w:val="00125A5E"/>
    <w:rsid w:val="00125CEB"/>
    <w:rsid w:val="00131449"/>
    <w:rsid w:val="00133595"/>
    <w:rsid w:val="001344DE"/>
    <w:rsid w:val="001360A8"/>
    <w:rsid w:val="001363E2"/>
    <w:rsid w:val="001407F2"/>
    <w:rsid w:val="001408ED"/>
    <w:rsid w:val="00142BAA"/>
    <w:rsid w:val="00143B87"/>
    <w:rsid w:val="001472A9"/>
    <w:rsid w:val="00147D73"/>
    <w:rsid w:val="00150026"/>
    <w:rsid w:val="00150C85"/>
    <w:rsid w:val="00152748"/>
    <w:rsid w:val="00154403"/>
    <w:rsid w:val="001579D6"/>
    <w:rsid w:val="00157BF2"/>
    <w:rsid w:val="00160C85"/>
    <w:rsid w:val="00163CE7"/>
    <w:rsid w:val="00167111"/>
    <w:rsid w:val="001678AA"/>
    <w:rsid w:val="00167E38"/>
    <w:rsid w:val="00171972"/>
    <w:rsid w:val="00173184"/>
    <w:rsid w:val="0017376D"/>
    <w:rsid w:val="00174B2A"/>
    <w:rsid w:val="00174BFA"/>
    <w:rsid w:val="00174F1E"/>
    <w:rsid w:val="00176718"/>
    <w:rsid w:val="0017711E"/>
    <w:rsid w:val="00182231"/>
    <w:rsid w:val="00182F8F"/>
    <w:rsid w:val="00184187"/>
    <w:rsid w:val="00190700"/>
    <w:rsid w:val="00191020"/>
    <w:rsid w:val="001917F0"/>
    <w:rsid w:val="00191BDA"/>
    <w:rsid w:val="00192147"/>
    <w:rsid w:val="0019262E"/>
    <w:rsid w:val="001935D6"/>
    <w:rsid w:val="00194082"/>
    <w:rsid w:val="001966F8"/>
    <w:rsid w:val="001967F8"/>
    <w:rsid w:val="00197307"/>
    <w:rsid w:val="00197D73"/>
    <w:rsid w:val="001A07A0"/>
    <w:rsid w:val="001A0BCE"/>
    <w:rsid w:val="001A17FA"/>
    <w:rsid w:val="001A1C61"/>
    <w:rsid w:val="001A25BA"/>
    <w:rsid w:val="001A6FDF"/>
    <w:rsid w:val="001B27A5"/>
    <w:rsid w:val="001B3535"/>
    <w:rsid w:val="001B4B64"/>
    <w:rsid w:val="001B4BE9"/>
    <w:rsid w:val="001B69DA"/>
    <w:rsid w:val="001C1B63"/>
    <w:rsid w:val="001C3C7C"/>
    <w:rsid w:val="001C4D2D"/>
    <w:rsid w:val="001C5747"/>
    <w:rsid w:val="001C7778"/>
    <w:rsid w:val="001D03B3"/>
    <w:rsid w:val="001D0A60"/>
    <w:rsid w:val="001D0D66"/>
    <w:rsid w:val="001D1709"/>
    <w:rsid w:val="001D1786"/>
    <w:rsid w:val="001D23DE"/>
    <w:rsid w:val="001E0FD9"/>
    <w:rsid w:val="001E149A"/>
    <w:rsid w:val="001E1CE6"/>
    <w:rsid w:val="001E2D27"/>
    <w:rsid w:val="001E3555"/>
    <w:rsid w:val="001E37CD"/>
    <w:rsid w:val="001E4BEA"/>
    <w:rsid w:val="001E514C"/>
    <w:rsid w:val="001E54DA"/>
    <w:rsid w:val="001E6256"/>
    <w:rsid w:val="001E6F2D"/>
    <w:rsid w:val="001E7893"/>
    <w:rsid w:val="001F0D85"/>
    <w:rsid w:val="001F2605"/>
    <w:rsid w:val="001F3509"/>
    <w:rsid w:val="001F37EE"/>
    <w:rsid w:val="001F5162"/>
    <w:rsid w:val="001F57F9"/>
    <w:rsid w:val="001F5AA9"/>
    <w:rsid w:val="001F6E2D"/>
    <w:rsid w:val="00202AD8"/>
    <w:rsid w:val="00202C8E"/>
    <w:rsid w:val="00203789"/>
    <w:rsid w:val="00203B7A"/>
    <w:rsid w:val="00203CCB"/>
    <w:rsid w:val="0020404C"/>
    <w:rsid w:val="0020436C"/>
    <w:rsid w:val="00207243"/>
    <w:rsid w:val="00207E55"/>
    <w:rsid w:val="0021074E"/>
    <w:rsid w:val="002113FB"/>
    <w:rsid w:val="00214708"/>
    <w:rsid w:val="00215A7E"/>
    <w:rsid w:val="00215F04"/>
    <w:rsid w:val="0022234A"/>
    <w:rsid w:val="0022460B"/>
    <w:rsid w:val="00224F8E"/>
    <w:rsid w:val="00225B20"/>
    <w:rsid w:val="0022656F"/>
    <w:rsid w:val="00232DA0"/>
    <w:rsid w:val="0023380C"/>
    <w:rsid w:val="00234CEF"/>
    <w:rsid w:val="002377B3"/>
    <w:rsid w:val="0023795D"/>
    <w:rsid w:val="002413DC"/>
    <w:rsid w:val="00244CBD"/>
    <w:rsid w:val="002464F9"/>
    <w:rsid w:val="00246D9E"/>
    <w:rsid w:val="00246DD9"/>
    <w:rsid w:val="002527A9"/>
    <w:rsid w:val="002533B8"/>
    <w:rsid w:val="00253561"/>
    <w:rsid w:val="002550CC"/>
    <w:rsid w:val="002550FF"/>
    <w:rsid w:val="0025750E"/>
    <w:rsid w:val="00260043"/>
    <w:rsid w:val="00262738"/>
    <w:rsid w:val="00262808"/>
    <w:rsid w:val="002628A6"/>
    <w:rsid w:val="00264692"/>
    <w:rsid w:val="00264E80"/>
    <w:rsid w:val="00265188"/>
    <w:rsid w:val="0026674C"/>
    <w:rsid w:val="00267DFF"/>
    <w:rsid w:val="002704D7"/>
    <w:rsid w:val="00270D87"/>
    <w:rsid w:val="00272E43"/>
    <w:rsid w:val="0027428C"/>
    <w:rsid w:val="0027503F"/>
    <w:rsid w:val="00275701"/>
    <w:rsid w:val="0027594B"/>
    <w:rsid w:val="00275DC4"/>
    <w:rsid w:val="00277A27"/>
    <w:rsid w:val="00280237"/>
    <w:rsid w:val="00281EA0"/>
    <w:rsid w:val="0028413A"/>
    <w:rsid w:val="00287185"/>
    <w:rsid w:val="00291445"/>
    <w:rsid w:val="002926F0"/>
    <w:rsid w:val="002955E4"/>
    <w:rsid w:val="002968B4"/>
    <w:rsid w:val="00296B83"/>
    <w:rsid w:val="002A1083"/>
    <w:rsid w:val="002A46D7"/>
    <w:rsid w:val="002B1740"/>
    <w:rsid w:val="002B2445"/>
    <w:rsid w:val="002B4921"/>
    <w:rsid w:val="002C13CC"/>
    <w:rsid w:val="002C146A"/>
    <w:rsid w:val="002C65CE"/>
    <w:rsid w:val="002D0FC8"/>
    <w:rsid w:val="002D1D61"/>
    <w:rsid w:val="002D1DF8"/>
    <w:rsid w:val="002D41A3"/>
    <w:rsid w:val="002D59D2"/>
    <w:rsid w:val="002D5BF2"/>
    <w:rsid w:val="002D5F1B"/>
    <w:rsid w:val="002D6091"/>
    <w:rsid w:val="002D6180"/>
    <w:rsid w:val="002D714F"/>
    <w:rsid w:val="002E1E04"/>
    <w:rsid w:val="002E3A50"/>
    <w:rsid w:val="002E44AB"/>
    <w:rsid w:val="002E65F1"/>
    <w:rsid w:val="002E6809"/>
    <w:rsid w:val="002E6AD7"/>
    <w:rsid w:val="002E6E7F"/>
    <w:rsid w:val="002E7DDB"/>
    <w:rsid w:val="002F03D2"/>
    <w:rsid w:val="002F25A7"/>
    <w:rsid w:val="002F34B7"/>
    <w:rsid w:val="002F4E3A"/>
    <w:rsid w:val="002F576A"/>
    <w:rsid w:val="002F5A1D"/>
    <w:rsid w:val="002F6E11"/>
    <w:rsid w:val="002F76AF"/>
    <w:rsid w:val="002F77EC"/>
    <w:rsid w:val="002F7D00"/>
    <w:rsid w:val="003017D3"/>
    <w:rsid w:val="003017FA"/>
    <w:rsid w:val="00302684"/>
    <w:rsid w:val="00304500"/>
    <w:rsid w:val="003052C9"/>
    <w:rsid w:val="003067D1"/>
    <w:rsid w:val="00307C7F"/>
    <w:rsid w:val="00310DD5"/>
    <w:rsid w:val="003132F0"/>
    <w:rsid w:val="00314F97"/>
    <w:rsid w:val="00325BFD"/>
    <w:rsid w:val="00326936"/>
    <w:rsid w:val="00330BAA"/>
    <w:rsid w:val="00332E24"/>
    <w:rsid w:val="0033786B"/>
    <w:rsid w:val="00340869"/>
    <w:rsid w:val="00342DD6"/>
    <w:rsid w:val="00343387"/>
    <w:rsid w:val="00347324"/>
    <w:rsid w:val="003477CD"/>
    <w:rsid w:val="0035033A"/>
    <w:rsid w:val="003507E2"/>
    <w:rsid w:val="00351E10"/>
    <w:rsid w:val="00353593"/>
    <w:rsid w:val="003568E1"/>
    <w:rsid w:val="00357A6F"/>
    <w:rsid w:val="00357AA8"/>
    <w:rsid w:val="00362895"/>
    <w:rsid w:val="003638E0"/>
    <w:rsid w:val="00366066"/>
    <w:rsid w:val="003660CD"/>
    <w:rsid w:val="0036748A"/>
    <w:rsid w:val="00367E7C"/>
    <w:rsid w:val="00370169"/>
    <w:rsid w:val="00374498"/>
    <w:rsid w:val="00374960"/>
    <w:rsid w:val="00374CA1"/>
    <w:rsid w:val="00376892"/>
    <w:rsid w:val="00376AC1"/>
    <w:rsid w:val="00380A3E"/>
    <w:rsid w:val="00380DB1"/>
    <w:rsid w:val="003823BC"/>
    <w:rsid w:val="003824BC"/>
    <w:rsid w:val="00382CEC"/>
    <w:rsid w:val="00382E25"/>
    <w:rsid w:val="00383C31"/>
    <w:rsid w:val="00384EB4"/>
    <w:rsid w:val="00384FCE"/>
    <w:rsid w:val="003856B7"/>
    <w:rsid w:val="00387466"/>
    <w:rsid w:val="0039000D"/>
    <w:rsid w:val="00391AB2"/>
    <w:rsid w:val="00392C9E"/>
    <w:rsid w:val="00394CD6"/>
    <w:rsid w:val="00394D17"/>
    <w:rsid w:val="003960D0"/>
    <w:rsid w:val="003968F2"/>
    <w:rsid w:val="003A28D8"/>
    <w:rsid w:val="003A3230"/>
    <w:rsid w:val="003A45FE"/>
    <w:rsid w:val="003A5968"/>
    <w:rsid w:val="003A7908"/>
    <w:rsid w:val="003A7D94"/>
    <w:rsid w:val="003B03FE"/>
    <w:rsid w:val="003B0654"/>
    <w:rsid w:val="003B0E06"/>
    <w:rsid w:val="003B1806"/>
    <w:rsid w:val="003B32F8"/>
    <w:rsid w:val="003B3F6B"/>
    <w:rsid w:val="003B603E"/>
    <w:rsid w:val="003B6287"/>
    <w:rsid w:val="003B6D31"/>
    <w:rsid w:val="003B78FE"/>
    <w:rsid w:val="003C031B"/>
    <w:rsid w:val="003C078C"/>
    <w:rsid w:val="003C2269"/>
    <w:rsid w:val="003C2581"/>
    <w:rsid w:val="003C2EA5"/>
    <w:rsid w:val="003C3727"/>
    <w:rsid w:val="003C6079"/>
    <w:rsid w:val="003C6305"/>
    <w:rsid w:val="003C6353"/>
    <w:rsid w:val="003C63B5"/>
    <w:rsid w:val="003C63D9"/>
    <w:rsid w:val="003D4603"/>
    <w:rsid w:val="003D4E4D"/>
    <w:rsid w:val="003D4ED6"/>
    <w:rsid w:val="003D62C5"/>
    <w:rsid w:val="003D656B"/>
    <w:rsid w:val="003D6D5B"/>
    <w:rsid w:val="003D7813"/>
    <w:rsid w:val="003D7B0E"/>
    <w:rsid w:val="003E02CA"/>
    <w:rsid w:val="003E22C1"/>
    <w:rsid w:val="003E3B15"/>
    <w:rsid w:val="003E3E13"/>
    <w:rsid w:val="003E611A"/>
    <w:rsid w:val="003E6738"/>
    <w:rsid w:val="003F1A48"/>
    <w:rsid w:val="003F682A"/>
    <w:rsid w:val="003F6EE6"/>
    <w:rsid w:val="003F7003"/>
    <w:rsid w:val="003F7B42"/>
    <w:rsid w:val="004003E9"/>
    <w:rsid w:val="0040117A"/>
    <w:rsid w:val="00402625"/>
    <w:rsid w:val="00404418"/>
    <w:rsid w:val="00404C49"/>
    <w:rsid w:val="00405674"/>
    <w:rsid w:val="00407398"/>
    <w:rsid w:val="0041122E"/>
    <w:rsid w:val="00411239"/>
    <w:rsid w:val="00412359"/>
    <w:rsid w:val="004142F1"/>
    <w:rsid w:val="004145DD"/>
    <w:rsid w:val="004203B2"/>
    <w:rsid w:val="00422641"/>
    <w:rsid w:val="004234AD"/>
    <w:rsid w:val="004234CF"/>
    <w:rsid w:val="00424B97"/>
    <w:rsid w:val="0042693E"/>
    <w:rsid w:val="00430E9E"/>
    <w:rsid w:val="00431977"/>
    <w:rsid w:val="0043219A"/>
    <w:rsid w:val="004323E0"/>
    <w:rsid w:val="00433611"/>
    <w:rsid w:val="004344AB"/>
    <w:rsid w:val="0043624C"/>
    <w:rsid w:val="00436E76"/>
    <w:rsid w:val="004371C6"/>
    <w:rsid w:val="00437312"/>
    <w:rsid w:val="00437313"/>
    <w:rsid w:val="004378A3"/>
    <w:rsid w:val="004423E5"/>
    <w:rsid w:val="0044251D"/>
    <w:rsid w:val="00443890"/>
    <w:rsid w:val="00443E7C"/>
    <w:rsid w:val="00444D16"/>
    <w:rsid w:val="004453F1"/>
    <w:rsid w:val="00446800"/>
    <w:rsid w:val="00447128"/>
    <w:rsid w:val="004474CB"/>
    <w:rsid w:val="00447F58"/>
    <w:rsid w:val="0045319F"/>
    <w:rsid w:val="004546CD"/>
    <w:rsid w:val="004560CD"/>
    <w:rsid w:val="004607FF"/>
    <w:rsid w:val="00461258"/>
    <w:rsid w:val="00463A15"/>
    <w:rsid w:val="0046556E"/>
    <w:rsid w:val="00466579"/>
    <w:rsid w:val="0046799C"/>
    <w:rsid w:val="00467D54"/>
    <w:rsid w:val="004732DD"/>
    <w:rsid w:val="00473655"/>
    <w:rsid w:val="00473959"/>
    <w:rsid w:val="00474C58"/>
    <w:rsid w:val="00474E51"/>
    <w:rsid w:val="00476E8F"/>
    <w:rsid w:val="00477EFD"/>
    <w:rsid w:val="004827AE"/>
    <w:rsid w:val="00485B58"/>
    <w:rsid w:val="00485DCD"/>
    <w:rsid w:val="0049073A"/>
    <w:rsid w:val="00492EC0"/>
    <w:rsid w:val="00493420"/>
    <w:rsid w:val="00493436"/>
    <w:rsid w:val="00493E4F"/>
    <w:rsid w:val="004950EC"/>
    <w:rsid w:val="004956EB"/>
    <w:rsid w:val="00496297"/>
    <w:rsid w:val="004A0240"/>
    <w:rsid w:val="004A1DF4"/>
    <w:rsid w:val="004A2844"/>
    <w:rsid w:val="004A30C2"/>
    <w:rsid w:val="004A3C2D"/>
    <w:rsid w:val="004A3EE4"/>
    <w:rsid w:val="004A662B"/>
    <w:rsid w:val="004A7433"/>
    <w:rsid w:val="004B0D4E"/>
    <w:rsid w:val="004B1F38"/>
    <w:rsid w:val="004B3463"/>
    <w:rsid w:val="004B582E"/>
    <w:rsid w:val="004B6175"/>
    <w:rsid w:val="004B6553"/>
    <w:rsid w:val="004B6B9E"/>
    <w:rsid w:val="004C0098"/>
    <w:rsid w:val="004C0171"/>
    <w:rsid w:val="004C0486"/>
    <w:rsid w:val="004C5BFC"/>
    <w:rsid w:val="004C6C89"/>
    <w:rsid w:val="004D041C"/>
    <w:rsid w:val="004D1409"/>
    <w:rsid w:val="004D3952"/>
    <w:rsid w:val="004D525A"/>
    <w:rsid w:val="004E1EAA"/>
    <w:rsid w:val="004E207A"/>
    <w:rsid w:val="004E2A72"/>
    <w:rsid w:val="004E2DF9"/>
    <w:rsid w:val="004E47E6"/>
    <w:rsid w:val="004E57E8"/>
    <w:rsid w:val="004E6860"/>
    <w:rsid w:val="004E6AD9"/>
    <w:rsid w:val="004E7271"/>
    <w:rsid w:val="004F0E0E"/>
    <w:rsid w:val="004F0E6B"/>
    <w:rsid w:val="004F1049"/>
    <w:rsid w:val="004F2977"/>
    <w:rsid w:val="004F3304"/>
    <w:rsid w:val="004F452A"/>
    <w:rsid w:val="004F45EE"/>
    <w:rsid w:val="004F75B7"/>
    <w:rsid w:val="004F7BA3"/>
    <w:rsid w:val="00501F5E"/>
    <w:rsid w:val="00506730"/>
    <w:rsid w:val="00506BCC"/>
    <w:rsid w:val="00510940"/>
    <w:rsid w:val="0051163E"/>
    <w:rsid w:val="00511A1F"/>
    <w:rsid w:val="00512011"/>
    <w:rsid w:val="005134AE"/>
    <w:rsid w:val="00513843"/>
    <w:rsid w:val="00513B92"/>
    <w:rsid w:val="005151FA"/>
    <w:rsid w:val="0051532E"/>
    <w:rsid w:val="00515529"/>
    <w:rsid w:val="00517EA2"/>
    <w:rsid w:val="00520D51"/>
    <w:rsid w:val="005214EC"/>
    <w:rsid w:val="00521803"/>
    <w:rsid w:val="00522E9B"/>
    <w:rsid w:val="00522F98"/>
    <w:rsid w:val="005235A5"/>
    <w:rsid w:val="005237C2"/>
    <w:rsid w:val="00523959"/>
    <w:rsid w:val="005257F9"/>
    <w:rsid w:val="00525CF1"/>
    <w:rsid w:val="0052627D"/>
    <w:rsid w:val="00526908"/>
    <w:rsid w:val="00530DD6"/>
    <w:rsid w:val="00531763"/>
    <w:rsid w:val="00533C29"/>
    <w:rsid w:val="00534B7D"/>
    <w:rsid w:val="005361FC"/>
    <w:rsid w:val="005363DD"/>
    <w:rsid w:val="00536F69"/>
    <w:rsid w:val="0054016E"/>
    <w:rsid w:val="00541497"/>
    <w:rsid w:val="00541B53"/>
    <w:rsid w:val="00542E1A"/>
    <w:rsid w:val="00543885"/>
    <w:rsid w:val="00544A82"/>
    <w:rsid w:val="005451CC"/>
    <w:rsid w:val="005458FB"/>
    <w:rsid w:val="00545EB6"/>
    <w:rsid w:val="0055119B"/>
    <w:rsid w:val="00552BA4"/>
    <w:rsid w:val="00552DD4"/>
    <w:rsid w:val="005530AE"/>
    <w:rsid w:val="005550D6"/>
    <w:rsid w:val="00555F1F"/>
    <w:rsid w:val="00556111"/>
    <w:rsid w:val="00557BEE"/>
    <w:rsid w:val="005606A3"/>
    <w:rsid w:val="00560E6C"/>
    <w:rsid w:val="00561CF8"/>
    <w:rsid w:val="0056332A"/>
    <w:rsid w:val="005633ED"/>
    <w:rsid w:val="00563536"/>
    <w:rsid w:val="00563DD0"/>
    <w:rsid w:val="0056588A"/>
    <w:rsid w:val="00566DD5"/>
    <w:rsid w:val="00567802"/>
    <w:rsid w:val="00570D44"/>
    <w:rsid w:val="00571276"/>
    <w:rsid w:val="005729CB"/>
    <w:rsid w:val="0057431F"/>
    <w:rsid w:val="00575342"/>
    <w:rsid w:val="00575854"/>
    <w:rsid w:val="00576DE8"/>
    <w:rsid w:val="00580B37"/>
    <w:rsid w:val="00580F17"/>
    <w:rsid w:val="00582049"/>
    <w:rsid w:val="00582FA6"/>
    <w:rsid w:val="00583612"/>
    <w:rsid w:val="0058498B"/>
    <w:rsid w:val="005857D2"/>
    <w:rsid w:val="00587DF7"/>
    <w:rsid w:val="00590011"/>
    <w:rsid w:val="00590608"/>
    <w:rsid w:val="0059141D"/>
    <w:rsid w:val="00591723"/>
    <w:rsid w:val="0059450A"/>
    <w:rsid w:val="00595B51"/>
    <w:rsid w:val="00595DD7"/>
    <w:rsid w:val="00596130"/>
    <w:rsid w:val="0059715A"/>
    <w:rsid w:val="005A1294"/>
    <w:rsid w:val="005A1562"/>
    <w:rsid w:val="005A5A62"/>
    <w:rsid w:val="005A6195"/>
    <w:rsid w:val="005A7B6C"/>
    <w:rsid w:val="005B0CB2"/>
    <w:rsid w:val="005B3098"/>
    <w:rsid w:val="005B3B7D"/>
    <w:rsid w:val="005C0C0B"/>
    <w:rsid w:val="005C1290"/>
    <w:rsid w:val="005C38D0"/>
    <w:rsid w:val="005C456A"/>
    <w:rsid w:val="005C5B6E"/>
    <w:rsid w:val="005C5CB1"/>
    <w:rsid w:val="005C7658"/>
    <w:rsid w:val="005D02B8"/>
    <w:rsid w:val="005D14DF"/>
    <w:rsid w:val="005D1731"/>
    <w:rsid w:val="005D1F2E"/>
    <w:rsid w:val="005D2800"/>
    <w:rsid w:val="005D4A7B"/>
    <w:rsid w:val="005D5E3E"/>
    <w:rsid w:val="005D6C35"/>
    <w:rsid w:val="005D79CC"/>
    <w:rsid w:val="005D7F4F"/>
    <w:rsid w:val="005E1B1F"/>
    <w:rsid w:val="005E287B"/>
    <w:rsid w:val="005E40E8"/>
    <w:rsid w:val="005E498A"/>
    <w:rsid w:val="005E6CE1"/>
    <w:rsid w:val="005E731B"/>
    <w:rsid w:val="005E7897"/>
    <w:rsid w:val="005F1273"/>
    <w:rsid w:val="005F3B41"/>
    <w:rsid w:val="005F401D"/>
    <w:rsid w:val="0060326E"/>
    <w:rsid w:val="00604545"/>
    <w:rsid w:val="00607632"/>
    <w:rsid w:val="006077F5"/>
    <w:rsid w:val="006105B3"/>
    <w:rsid w:val="006127A9"/>
    <w:rsid w:val="00613AD8"/>
    <w:rsid w:val="00613C14"/>
    <w:rsid w:val="00616270"/>
    <w:rsid w:val="00616310"/>
    <w:rsid w:val="00623217"/>
    <w:rsid w:val="00623C80"/>
    <w:rsid w:val="00627F56"/>
    <w:rsid w:val="00630307"/>
    <w:rsid w:val="00630DA0"/>
    <w:rsid w:val="006310B8"/>
    <w:rsid w:val="006314CC"/>
    <w:rsid w:val="006320B1"/>
    <w:rsid w:val="00632E7E"/>
    <w:rsid w:val="00632F74"/>
    <w:rsid w:val="00640DB6"/>
    <w:rsid w:val="006420A5"/>
    <w:rsid w:val="00643B3C"/>
    <w:rsid w:val="006477E0"/>
    <w:rsid w:val="00647F36"/>
    <w:rsid w:val="00650069"/>
    <w:rsid w:val="00651472"/>
    <w:rsid w:val="00651C0A"/>
    <w:rsid w:val="00652335"/>
    <w:rsid w:val="00652655"/>
    <w:rsid w:val="00653363"/>
    <w:rsid w:val="00654A16"/>
    <w:rsid w:val="006559F4"/>
    <w:rsid w:val="00656620"/>
    <w:rsid w:val="00657F81"/>
    <w:rsid w:val="006615E9"/>
    <w:rsid w:val="00664A96"/>
    <w:rsid w:val="006663AB"/>
    <w:rsid w:val="006666CE"/>
    <w:rsid w:val="00666CD8"/>
    <w:rsid w:val="00667F5D"/>
    <w:rsid w:val="00672B8D"/>
    <w:rsid w:val="00673803"/>
    <w:rsid w:val="00673A2B"/>
    <w:rsid w:val="00673B22"/>
    <w:rsid w:val="006745FB"/>
    <w:rsid w:val="00680097"/>
    <w:rsid w:val="00680101"/>
    <w:rsid w:val="00681212"/>
    <w:rsid w:val="00681B8F"/>
    <w:rsid w:val="0068324F"/>
    <w:rsid w:val="006833B1"/>
    <w:rsid w:val="006845D4"/>
    <w:rsid w:val="006874D6"/>
    <w:rsid w:val="006907B3"/>
    <w:rsid w:val="00691268"/>
    <w:rsid w:val="006929F3"/>
    <w:rsid w:val="0069461A"/>
    <w:rsid w:val="00695DEA"/>
    <w:rsid w:val="006A0C10"/>
    <w:rsid w:val="006A2E01"/>
    <w:rsid w:val="006A5807"/>
    <w:rsid w:val="006B0C92"/>
    <w:rsid w:val="006B4E17"/>
    <w:rsid w:val="006B6900"/>
    <w:rsid w:val="006C1AD5"/>
    <w:rsid w:val="006C1EB5"/>
    <w:rsid w:val="006C309D"/>
    <w:rsid w:val="006C31B8"/>
    <w:rsid w:val="006C4F54"/>
    <w:rsid w:val="006D03E8"/>
    <w:rsid w:val="006D1307"/>
    <w:rsid w:val="006D2C92"/>
    <w:rsid w:val="006D331E"/>
    <w:rsid w:val="006D36D2"/>
    <w:rsid w:val="006D6038"/>
    <w:rsid w:val="006D6D21"/>
    <w:rsid w:val="006D77FB"/>
    <w:rsid w:val="006D7DB0"/>
    <w:rsid w:val="006D7ED1"/>
    <w:rsid w:val="006E07B6"/>
    <w:rsid w:val="006E0B0C"/>
    <w:rsid w:val="006E1261"/>
    <w:rsid w:val="006E1AC3"/>
    <w:rsid w:val="006E27B5"/>
    <w:rsid w:val="006E2A61"/>
    <w:rsid w:val="006E37AB"/>
    <w:rsid w:val="006E3C41"/>
    <w:rsid w:val="006E7144"/>
    <w:rsid w:val="006F2977"/>
    <w:rsid w:val="006F361D"/>
    <w:rsid w:val="006F4D5B"/>
    <w:rsid w:val="006F5523"/>
    <w:rsid w:val="006F6B16"/>
    <w:rsid w:val="006F7D97"/>
    <w:rsid w:val="00700A48"/>
    <w:rsid w:val="007022E3"/>
    <w:rsid w:val="00702440"/>
    <w:rsid w:val="007076BA"/>
    <w:rsid w:val="00707EBD"/>
    <w:rsid w:val="00711468"/>
    <w:rsid w:val="00714203"/>
    <w:rsid w:val="00714762"/>
    <w:rsid w:val="0071778E"/>
    <w:rsid w:val="00721184"/>
    <w:rsid w:val="00721A4D"/>
    <w:rsid w:val="00723A0D"/>
    <w:rsid w:val="00723EBD"/>
    <w:rsid w:val="007244FB"/>
    <w:rsid w:val="00725272"/>
    <w:rsid w:val="0072586C"/>
    <w:rsid w:val="0072601C"/>
    <w:rsid w:val="007322A5"/>
    <w:rsid w:val="00733D74"/>
    <w:rsid w:val="00736EC2"/>
    <w:rsid w:val="00741E19"/>
    <w:rsid w:val="00742999"/>
    <w:rsid w:val="00744E8D"/>
    <w:rsid w:val="00750F07"/>
    <w:rsid w:val="00753CD2"/>
    <w:rsid w:val="00753E64"/>
    <w:rsid w:val="00760F43"/>
    <w:rsid w:val="00761661"/>
    <w:rsid w:val="00765832"/>
    <w:rsid w:val="00765A7A"/>
    <w:rsid w:val="00765AA4"/>
    <w:rsid w:val="007668C0"/>
    <w:rsid w:val="00767538"/>
    <w:rsid w:val="007677D1"/>
    <w:rsid w:val="007711E8"/>
    <w:rsid w:val="007724ED"/>
    <w:rsid w:val="00772763"/>
    <w:rsid w:val="00772836"/>
    <w:rsid w:val="00772DF2"/>
    <w:rsid w:val="00773578"/>
    <w:rsid w:val="00775892"/>
    <w:rsid w:val="007771C0"/>
    <w:rsid w:val="00781581"/>
    <w:rsid w:val="007819A0"/>
    <w:rsid w:val="00781C98"/>
    <w:rsid w:val="00784992"/>
    <w:rsid w:val="00786D72"/>
    <w:rsid w:val="00787FE5"/>
    <w:rsid w:val="00791015"/>
    <w:rsid w:val="00791922"/>
    <w:rsid w:val="0079205A"/>
    <w:rsid w:val="007940D9"/>
    <w:rsid w:val="00794949"/>
    <w:rsid w:val="00794FDE"/>
    <w:rsid w:val="00795013"/>
    <w:rsid w:val="0079602F"/>
    <w:rsid w:val="0079631F"/>
    <w:rsid w:val="007964B8"/>
    <w:rsid w:val="00796729"/>
    <w:rsid w:val="00796FC7"/>
    <w:rsid w:val="00797593"/>
    <w:rsid w:val="0079765E"/>
    <w:rsid w:val="00797892"/>
    <w:rsid w:val="007A0A08"/>
    <w:rsid w:val="007A2145"/>
    <w:rsid w:val="007A2A8D"/>
    <w:rsid w:val="007A2C29"/>
    <w:rsid w:val="007A4A31"/>
    <w:rsid w:val="007A6463"/>
    <w:rsid w:val="007A6E41"/>
    <w:rsid w:val="007A7ABC"/>
    <w:rsid w:val="007B1163"/>
    <w:rsid w:val="007B182E"/>
    <w:rsid w:val="007B1F26"/>
    <w:rsid w:val="007B412B"/>
    <w:rsid w:val="007B61A6"/>
    <w:rsid w:val="007C108A"/>
    <w:rsid w:val="007C19BA"/>
    <w:rsid w:val="007C3A14"/>
    <w:rsid w:val="007C5EAD"/>
    <w:rsid w:val="007C65CE"/>
    <w:rsid w:val="007C764C"/>
    <w:rsid w:val="007C76DD"/>
    <w:rsid w:val="007C781F"/>
    <w:rsid w:val="007D1A36"/>
    <w:rsid w:val="007D2283"/>
    <w:rsid w:val="007D43FA"/>
    <w:rsid w:val="007D5294"/>
    <w:rsid w:val="007D6317"/>
    <w:rsid w:val="007D63E0"/>
    <w:rsid w:val="007D68A5"/>
    <w:rsid w:val="007D6D42"/>
    <w:rsid w:val="007D784D"/>
    <w:rsid w:val="007E16FF"/>
    <w:rsid w:val="007E20C1"/>
    <w:rsid w:val="007E4B37"/>
    <w:rsid w:val="007E7BBE"/>
    <w:rsid w:val="007F347D"/>
    <w:rsid w:val="007F5C8A"/>
    <w:rsid w:val="007F5E3E"/>
    <w:rsid w:val="008005D4"/>
    <w:rsid w:val="00800E9B"/>
    <w:rsid w:val="00803CE1"/>
    <w:rsid w:val="00805509"/>
    <w:rsid w:val="00805B90"/>
    <w:rsid w:val="00806C8D"/>
    <w:rsid w:val="0080745D"/>
    <w:rsid w:val="00810233"/>
    <w:rsid w:val="0081343A"/>
    <w:rsid w:val="00814D21"/>
    <w:rsid w:val="008152FF"/>
    <w:rsid w:val="00816A31"/>
    <w:rsid w:val="00817EB7"/>
    <w:rsid w:val="008219D2"/>
    <w:rsid w:val="008230EE"/>
    <w:rsid w:val="008236BA"/>
    <w:rsid w:val="00823C04"/>
    <w:rsid w:val="00831FBA"/>
    <w:rsid w:val="0083675E"/>
    <w:rsid w:val="0084041B"/>
    <w:rsid w:val="00841C9C"/>
    <w:rsid w:val="008422FC"/>
    <w:rsid w:val="0084265B"/>
    <w:rsid w:val="00845DCE"/>
    <w:rsid w:val="00846AEA"/>
    <w:rsid w:val="00847C37"/>
    <w:rsid w:val="00850150"/>
    <w:rsid w:val="00850D59"/>
    <w:rsid w:val="00851554"/>
    <w:rsid w:val="00853DEC"/>
    <w:rsid w:val="008571D6"/>
    <w:rsid w:val="0086090D"/>
    <w:rsid w:val="008645DC"/>
    <w:rsid w:val="00865AB2"/>
    <w:rsid w:val="008668EE"/>
    <w:rsid w:val="00867C84"/>
    <w:rsid w:val="008736D9"/>
    <w:rsid w:val="00874B8B"/>
    <w:rsid w:val="00877347"/>
    <w:rsid w:val="008773BB"/>
    <w:rsid w:val="00880E72"/>
    <w:rsid w:val="008817C2"/>
    <w:rsid w:val="0088318F"/>
    <w:rsid w:val="008836BA"/>
    <w:rsid w:val="008850CB"/>
    <w:rsid w:val="0088581A"/>
    <w:rsid w:val="00886944"/>
    <w:rsid w:val="00887AA1"/>
    <w:rsid w:val="00891E5A"/>
    <w:rsid w:val="00892745"/>
    <w:rsid w:val="00892F91"/>
    <w:rsid w:val="00893E5A"/>
    <w:rsid w:val="008A0B3A"/>
    <w:rsid w:val="008A1593"/>
    <w:rsid w:val="008A2E92"/>
    <w:rsid w:val="008A57F4"/>
    <w:rsid w:val="008B3247"/>
    <w:rsid w:val="008B40AB"/>
    <w:rsid w:val="008B438A"/>
    <w:rsid w:val="008B7310"/>
    <w:rsid w:val="008C0CFB"/>
    <w:rsid w:val="008C1BBC"/>
    <w:rsid w:val="008D0276"/>
    <w:rsid w:val="008D1C02"/>
    <w:rsid w:val="008D2E46"/>
    <w:rsid w:val="008D2E92"/>
    <w:rsid w:val="008D6460"/>
    <w:rsid w:val="008D6F91"/>
    <w:rsid w:val="008D785E"/>
    <w:rsid w:val="008E2639"/>
    <w:rsid w:val="008E2B26"/>
    <w:rsid w:val="008E3567"/>
    <w:rsid w:val="008E45F0"/>
    <w:rsid w:val="008E5B16"/>
    <w:rsid w:val="008E6B89"/>
    <w:rsid w:val="008F12F5"/>
    <w:rsid w:val="008F1E3C"/>
    <w:rsid w:val="008F7EE7"/>
    <w:rsid w:val="00901670"/>
    <w:rsid w:val="009022A3"/>
    <w:rsid w:val="009032F0"/>
    <w:rsid w:val="00904E49"/>
    <w:rsid w:val="00906CA2"/>
    <w:rsid w:val="00910234"/>
    <w:rsid w:val="0091071E"/>
    <w:rsid w:val="00910EE6"/>
    <w:rsid w:val="00912915"/>
    <w:rsid w:val="00914E13"/>
    <w:rsid w:val="00915497"/>
    <w:rsid w:val="00920B55"/>
    <w:rsid w:val="00921775"/>
    <w:rsid w:val="00921FD0"/>
    <w:rsid w:val="009226AE"/>
    <w:rsid w:val="00923A8F"/>
    <w:rsid w:val="00924165"/>
    <w:rsid w:val="009307F7"/>
    <w:rsid w:val="00931402"/>
    <w:rsid w:val="00931520"/>
    <w:rsid w:val="0093255C"/>
    <w:rsid w:val="00932B47"/>
    <w:rsid w:val="00933C34"/>
    <w:rsid w:val="00936CA0"/>
    <w:rsid w:val="00940BB3"/>
    <w:rsid w:val="00941AA1"/>
    <w:rsid w:val="009424E4"/>
    <w:rsid w:val="00942605"/>
    <w:rsid w:val="009437EF"/>
    <w:rsid w:val="00943DD9"/>
    <w:rsid w:val="0094428B"/>
    <w:rsid w:val="00950142"/>
    <w:rsid w:val="0096098C"/>
    <w:rsid w:val="00962929"/>
    <w:rsid w:val="00966B91"/>
    <w:rsid w:val="009670C4"/>
    <w:rsid w:val="00970CA7"/>
    <w:rsid w:val="00971834"/>
    <w:rsid w:val="00971FE1"/>
    <w:rsid w:val="009735F1"/>
    <w:rsid w:val="00974069"/>
    <w:rsid w:val="00974F92"/>
    <w:rsid w:val="00980BF5"/>
    <w:rsid w:val="009814A1"/>
    <w:rsid w:val="00981C4C"/>
    <w:rsid w:val="00984580"/>
    <w:rsid w:val="009867A8"/>
    <w:rsid w:val="009920CE"/>
    <w:rsid w:val="00992EC5"/>
    <w:rsid w:val="00994D85"/>
    <w:rsid w:val="009A066F"/>
    <w:rsid w:val="009A0BBA"/>
    <w:rsid w:val="009A0D03"/>
    <w:rsid w:val="009A2D55"/>
    <w:rsid w:val="009A3110"/>
    <w:rsid w:val="009A4F25"/>
    <w:rsid w:val="009A5986"/>
    <w:rsid w:val="009A70A1"/>
    <w:rsid w:val="009A711B"/>
    <w:rsid w:val="009A7C3F"/>
    <w:rsid w:val="009B2354"/>
    <w:rsid w:val="009B243A"/>
    <w:rsid w:val="009B2D4B"/>
    <w:rsid w:val="009B41E9"/>
    <w:rsid w:val="009B5614"/>
    <w:rsid w:val="009B65BC"/>
    <w:rsid w:val="009B79BD"/>
    <w:rsid w:val="009B7C0D"/>
    <w:rsid w:val="009C0711"/>
    <w:rsid w:val="009C1E5A"/>
    <w:rsid w:val="009C363A"/>
    <w:rsid w:val="009C3AE2"/>
    <w:rsid w:val="009C4F58"/>
    <w:rsid w:val="009C4F81"/>
    <w:rsid w:val="009C71AC"/>
    <w:rsid w:val="009D00C9"/>
    <w:rsid w:val="009D23E1"/>
    <w:rsid w:val="009D42B2"/>
    <w:rsid w:val="009D5026"/>
    <w:rsid w:val="009D59BB"/>
    <w:rsid w:val="009D662F"/>
    <w:rsid w:val="009E04AD"/>
    <w:rsid w:val="009E116B"/>
    <w:rsid w:val="009E1933"/>
    <w:rsid w:val="009E1D0F"/>
    <w:rsid w:val="009E416C"/>
    <w:rsid w:val="009E4CFA"/>
    <w:rsid w:val="009E59C2"/>
    <w:rsid w:val="009E650B"/>
    <w:rsid w:val="009F30DF"/>
    <w:rsid w:val="009F3FD2"/>
    <w:rsid w:val="009F419B"/>
    <w:rsid w:val="009F421F"/>
    <w:rsid w:val="009F6426"/>
    <w:rsid w:val="00A04F7A"/>
    <w:rsid w:val="00A0577C"/>
    <w:rsid w:val="00A06B2C"/>
    <w:rsid w:val="00A108C5"/>
    <w:rsid w:val="00A12184"/>
    <w:rsid w:val="00A14483"/>
    <w:rsid w:val="00A15541"/>
    <w:rsid w:val="00A1667D"/>
    <w:rsid w:val="00A16C73"/>
    <w:rsid w:val="00A1762F"/>
    <w:rsid w:val="00A21203"/>
    <w:rsid w:val="00A227B7"/>
    <w:rsid w:val="00A24004"/>
    <w:rsid w:val="00A248C9"/>
    <w:rsid w:val="00A250FC"/>
    <w:rsid w:val="00A255D1"/>
    <w:rsid w:val="00A273D4"/>
    <w:rsid w:val="00A276FF"/>
    <w:rsid w:val="00A27E53"/>
    <w:rsid w:val="00A30B81"/>
    <w:rsid w:val="00A31EC0"/>
    <w:rsid w:val="00A36F23"/>
    <w:rsid w:val="00A374E7"/>
    <w:rsid w:val="00A4034D"/>
    <w:rsid w:val="00A42094"/>
    <w:rsid w:val="00A436F6"/>
    <w:rsid w:val="00A456F8"/>
    <w:rsid w:val="00A479C2"/>
    <w:rsid w:val="00A544EA"/>
    <w:rsid w:val="00A54F3F"/>
    <w:rsid w:val="00A558B2"/>
    <w:rsid w:val="00A57999"/>
    <w:rsid w:val="00A579B4"/>
    <w:rsid w:val="00A60396"/>
    <w:rsid w:val="00A61E21"/>
    <w:rsid w:val="00A627EB"/>
    <w:rsid w:val="00A6471B"/>
    <w:rsid w:val="00A65F8F"/>
    <w:rsid w:val="00A67FC3"/>
    <w:rsid w:val="00A70424"/>
    <w:rsid w:val="00A733C1"/>
    <w:rsid w:val="00A74D66"/>
    <w:rsid w:val="00A756BE"/>
    <w:rsid w:val="00A75F7D"/>
    <w:rsid w:val="00A768FB"/>
    <w:rsid w:val="00A77B74"/>
    <w:rsid w:val="00A77FC6"/>
    <w:rsid w:val="00A8168A"/>
    <w:rsid w:val="00A8181C"/>
    <w:rsid w:val="00A8190D"/>
    <w:rsid w:val="00A834FD"/>
    <w:rsid w:val="00A8354F"/>
    <w:rsid w:val="00A917F8"/>
    <w:rsid w:val="00A93F41"/>
    <w:rsid w:val="00AA00F5"/>
    <w:rsid w:val="00AA0F48"/>
    <w:rsid w:val="00AA1A55"/>
    <w:rsid w:val="00AA28A4"/>
    <w:rsid w:val="00AA61C6"/>
    <w:rsid w:val="00AA6F0C"/>
    <w:rsid w:val="00AA79B8"/>
    <w:rsid w:val="00AB01CD"/>
    <w:rsid w:val="00AB2ADA"/>
    <w:rsid w:val="00AB5550"/>
    <w:rsid w:val="00AB5BE9"/>
    <w:rsid w:val="00AB5C24"/>
    <w:rsid w:val="00AB5FE4"/>
    <w:rsid w:val="00AB7B5F"/>
    <w:rsid w:val="00AB7C02"/>
    <w:rsid w:val="00AC03E6"/>
    <w:rsid w:val="00AC1252"/>
    <w:rsid w:val="00AC21E8"/>
    <w:rsid w:val="00AC284C"/>
    <w:rsid w:val="00AC3013"/>
    <w:rsid w:val="00AC36E4"/>
    <w:rsid w:val="00AC47C3"/>
    <w:rsid w:val="00AC5B3F"/>
    <w:rsid w:val="00AD1442"/>
    <w:rsid w:val="00AD177F"/>
    <w:rsid w:val="00AD1A41"/>
    <w:rsid w:val="00AD296D"/>
    <w:rsid w:val="00AD3EF9"/>
    <w:rsid w:val="00AD5615"/>
    <w:rsid w:val="00AD7045"/>
    <w:rsid w:val="00AE02F8"/>
    <w:rsid w:val="00AE0B5C"/>
    <w:rsid w:val="00AE1E7F"/>
    <w:rsid w:val="00AE4973"/>
    <w:rsid w:val="00AE5493"/>
    <w:rsid w:val="00AE6EFB"/>
    <w:rsid w:val="00AE7B64"/>
    <w:rsid w:val="00AE7EDE"/>
    <w:rsid w:val="00AF1FAA"/>
    <w:rsid w:val="00AF62E0"/>
    <w:rsid w:val="00B04C7B"/>
    <w:rsid w:val="00B0523C"/>
    <w:rsid w:val="00B05C95"/>
    <w:rsid w:val="00B064D0"/>
    <w:rsid w:val="00B07244"/>
    <w:rsid w:val="00B07B1D"/>
    <w:rsid w:val="00B141F3"/>
    <w:rsid w:val="00B1743E"/>
    <w:rsid w:val="00B178EA"/>
    <w:rsid w:val="00B2176F"/>
    <w:rsid w:val="00B21E46"/>
    <w:rsid w:val="00B22D65"/>
    <w:rsid w:val="00B2333F"/>
    <w:rsid w:val="00B24B7A"/>
    <w:rsid w:val="00B24D42"/>
    <w:rsid w:val="00B24D90"/>
    <w:rsid w:val="00B272BA"/>
    <w:rsid w:val="00B352AB"/>
    <w:rsid w:val="00B35EFE"/>
    <w:rsid w:val="00B40595"/>
    <w:rsid w:val="00B40D97"/>
    <w:rsid w:val="00B4534A"/>
    <w:rsid w:val="00B47942"/>
    <w:rsid w:val="00B47DC5"/>
    <w:rsid w:val="00B502FB"/>
    <w:rsid w:val="00B52124"/>
    <w:rsid w:val="00B53FD5"/>
    <w:rsid w:val="00B54BA9"/>
    <w:rsid w:val="00B5522C"/>
    <w:rsid w:val="00B560E8"/>
    <w:rsid w:val="00B57422"/>
    <w:rsid w:val="00B57AB3"/>
    <w:rsid w:val="00B62522"/>
    <w:rsid w:val="00B62602"/>
    <w:rsid w:val="00B630A1"/>
    <w:rsid w:val="00B6355F"/>
    <w:rsid w:val="00B63A72"/>
    <w:rsid w:val="00B662E9"/>
    <w:rsid w:val="00B670EF"/>
    <w:rsid w:val="00B7222A"/>
    <w:rsid w:val="00B76167"/>
    <w:rsid w:val="00B86CE9"/>
    <w:rsid w:val="00B86F46"/>
    <w:rsid w:val="00B90025"/>
    <w:rsid w:val="00B90B4E"/>
    <w:rsid w:val="00B90C41"/>
    <w:rsid w:val="00B90F61"/>
    <w:rsid w:val="00B91171"/>
    <w:rsid w:val="00B91FFF"/>
    <w:rsid w:val="00B92A9C"/>
    <w:rsid w:val="00B93362"/>
    <w:rsid w:val="00B93C6E"/>
    <w:rsid w:val="00B95D26"/>
    <w:rsid w:val="00B96963"/>
    <w:rsid w:val="00B9741C"/>
    <w:rsid w:val="00B97B23"/>
    <w:rsid w:val="00BA047E"/>
    <w:rsid w:val="00BA0E41"/>
    <w:rsid w:val="00BA1A12"/>
    <w:rsid w:val="00BA331C"/>
    <w:rsid w:val="00BA53BE"/>
    <w:rsid w:val="00BA5570"/>
    <w:rsid w:val="00BA5B7E"/>
    <w:rsid w:val="00BB0A86"/>
    <w:rsid w:val="00BB1509"/>
    <w:rsid w:val="00BB1669"/>
    <w:rsid w:val="00BB2FFB"/>
    <w:rsid w:val="00BB4802"/>
    <w:rsid w:val="00BB5B6F"/>
    <w:rsid w:val="00BB5BFC"/>
    <w:rsid w:val="00BB65EA"/>
    <w:rsid w:val="00BB67A8"/>
    <w:rsid w:val="00BB67B6"/>
    <w:rsid w:val="00BC0FD9"/>
    <w:rsid w:val="00BC21DA"/>
    <w:rsid w:val="00BC2FF2"/>
    <w:rsid w:val="00BC3A79"/>
    <w:rsid w:val="00BC3A98"/>
    <w:rsid w:val="00BC3CA9"/>
    <w:rsid w:val="00BC3FD2"/>
    <w:rsid w:val="00BC45F9"/>
    <w:rsid w:val="00BC69B9"/>
    <w:rsid w:val="00BC6D02"/>
    <w:rsid w:val="00BD0220"/>
    <w:rsid w:val="00BD4197"/>
    <w:rsid w:val="00BD5859"/>
    <w:rsid w:val="00BD7248"/>
    <w:rsid w:val="00BD73D8"/>
    <w:rsid w:val="00BD7F4B"/>
    <w:rsid w:val="00BE219C"/>
    <w:rsid w:val="00BE49B5"/>
    <w:rsid w:val="00BE4F6E"/>
    <w:rsid w:val="00BE5921"/>
    <w:rsid w:val="00BE62DE"/>
    <w:rsid w:val="00BE745A"/>
    <w:rsid w:val="00BF08D9"/>
    <w:rsid w:val="00BF15E5"/>
    <w:rsid w:val="00BF3A17"/>
    <w:rsid w:val="00BF3C23"/>
    <w:rsid w:val="00BF4760"/>
    <w:rsid w:val="00BF504E"/>
    <w:rsid w:val="00BF52EC"/>
    <w:rsid w:val="00BF6463"/>
    <w:rsid w:val="00C029AF"/>
    <w:rsid w:val="00C035F2"/>
    <w:rsid w:val="00C03D7B"/>
    <w:rsid w:val="00C04D28"/>
    <w:rsid w:val="00C051DA"/>
    <w:rsid w:val="00C05EF0"/>
    <w:rsid w:val="00C10B44"/>
    <w:rsid w:val="00C10D50"/>
    <w:rsid w:val="00C10F92"/>
    <w:rsid w:val="00C114F8"/>
    <w:rsid w:val="00C118D0"/>
    <w:rsid w:val="00C128B3"/>
    <w:rsid w:val="00C143B6"/>
    <w:rsid w:val="00C14466"/>
    <w:rsid w:val="00C17788"/>
    <w:rsid w:val="00C17EB1"/>
    <w:rsid w:val="00C20A49"/>
    <w:rsid w:val="00C22062"/>
    <w:rsid w:val="00C23B12"/>
    <w:rsid w:val="00C248B0"/>
    <w:rsid w:val="00C248F1"/>
    <w:rsid w:val="00C257F2"/>
    <w:rsid w:val="00C26FD7"/>
    <w:rsid w:val="00C27647"/>
    <w:rsid w:val="00C322EF"/>
    <w:rsid w:val="00C356A9"/>
    <w:rsid w:val="00C35C45"/>
    <w:rsid w:val="00C40968"/>
    <w:rsid w:val="00C42BBC"/>
    <w:rsid w:val="00C4328D"/>
    <w:rsid w:val="00C4364D"/>
    <w:rsid w:val="00C43928"/>
    <w:rsid w:val="00C45AB4"/>
    <w:rsid w:val="00C46C42"/>
    <w:rsid w:val="00C4750B"/>
    <w:rsid w:val="00C51551"/>
    <w:rsid w:val="00C5210D"/>
    <w:rsid w:val="00C52C3D"/>
    <w:rsid w:val="00C535AB"/>
    <w:rsid w:val="00C538EE"/>
    <w:rsid w:val="00C54484"/>
    <w:rsid w:val="00C5765E"/>
    <w:rsid w:val="00C62682"/>
    <w:rsid w:val="00C64E15"/>
    <w:rsid w:val="00C65648"/>
    <w:rsid w:val="00C6607E"/>
    <w:rsid w:val="00C67D2C"/>
    <w:rsid w:val="00C70827"/>
    <w:rsid w:val="00C71023"/>
    <w:rsid w:val="00C71A09"/>
    <w:rsid w:val="00C73977"/>
    <w:rsid w:val="00C74B26"/>
    <w:rsid w:val="00C74E83"/>
    <w:rsid w:val="00C750B9"/>
    <w:rsid w:val="00C7548C"/>
    <w:rsid w:val="00C7564E"/>
    <w:rsid w:val="00C75ACA"/>
    <w:rsid w:val="00C7642E"/>
    <w:rsid w:val="00C82B23"/>
    <w:rsid w:val="00C8409D"/>
    <w:rsid w:val="00C842A5"/>
    <w:rsid w:val="00C84575"/>
    <w:rsid w:val="00C851BF"/>
    <w:rsid w:val="00C866D9"/>
    <w:rsid w:val="00C86DAA"/>
    <w:rsid w:val="00C86F8B"/>
    <w:rsid w:val="00C8732D"/>
    <w:rsid w:val="00C874D8"/>
    <w:rsid w:val="00C921D6"/>
    <w:rsid w:val="00C93A14"/>
    <w:rsid w:val="00C95006"/>
    <w:rsid w:val="00CA0C5A"/>
    <w:rsid w:val="00CA0CE1"/>
    <w:rsid w:val="00CA0FCC"/>
    <w:rsid w:val="00CA2C49"/>
    <w:rsid w:val="00CA35FA"/>
    <w:rsid w:val="00CA38FA"/>
    <w:rsid w:val="00CA3DB3"/>
    <w:rsid w:val="00CA44D5"/>
    <w:rsid w:val="00CA648C"/>
    <w:rsid w:val="00CA7C9C"/>
    <w:rsid w:val="00CB1E7A"/>
    <w:rsid w:val="00CB4087"/>
    <w:rsid w:val="00CB4599"/>
    <w:rsid w:val="00CB5235"/>
    <w:rsid w:val="00CB5951"/>
    <w:rsid w:val="00CB65BE"/>
    <w:rsid w:val="00CB6A91"/>
    <w:rsid w:val="00CC0802"/>
    <w:rsid w:val="00CC3AC4"/>
    <w:rsid w:val="00CC4895"/>
    <w:rsid w:val="00CC4B91"/>
    <w:rsid w:val="00CC5E24"/>
    <w:rsid w:val="00CC6CAC"/>
    <w:rsid w:val="00CD0532"/>
    <w:rsid w:val="00CD584D"/>
    <w:rsid w:val="00CD6456"/>
    <w:rsid w:val="00CE23A6"/>
    <w:rsid w:val="00CE55E9"/>
    <w:rsid w:val="00CE6BDE"/>
    <w:rsid w:val="00CF00EB"/>
    <w:rsid w:val="00CF0896"/>
    <w:rsid w:val="00CF18FB"/>
    <w:rsid w:val="00CF280D"/>
    <w:rsid w:val="00CF2A6A"/>
    <w:rsid w:val="00CF49DE"/>
    <w:rsid w:val="00CF5174"/>
    <w:rsid w:val="00CF566B"/>
    <w:rsid w:val="00CF5DB3"/>
    <w:rsid w:val="00CF5FFC"/>
    <w:rsid w:val="00CF79DB"/>
    <w:rsid w:val="00D006AF"/>
    <w:rsid w:val="00D016CE"/>
    <w:rsid w:val="00D03012"/>
    <w:rsid w:val="00D035FC"/>
    <w:rsid w:val="00D03AF6"/>
    <w:rsid w:val="00D0682C"/>
    <w:rsid w:val="00D0791C"/>
    <w:rsid w:val="00D1155B"/>
    <w:rsid w:val="00D127A8"/>
    <w:rsid w:val="00D12A3B"/>
    <w:rsid w:val="00D13937"/>
    <w:rsid w:val="00D15190"/>
    <w:rsid w:val="00D165ED"/>
    <w:rsid w:val="00D16F64"/>
    <w:rsid w:val="00D17055"/>
    <w:rsid w:val="00D1790A"/>
    <w:rsid w:val="00D17FCF"/>
    <w:rsid w:val="00D20EEA"/>
    <w:rsid w:val="00D23383"/>
    <w:rsid w:val="00D2510A"/>
    <w:rsid w:val="00D25CB2"/>
    <w:rsid w:val="00D26A30"/>
    <w:rsid w:val="00D3241F"/>
    <w:rsid w:val="00D324FE"/>
    <w:rsid w:val="00D32EFC"/>
    <w:rsid w:val="00D348FC"/>
    <w:rsid w:val="00D34E04"/>
    <w:rsid w:val="00D35B5B"/>
    <w:rsid w:val="00D35E74"/>
    <w:rsid w:val="00D35F5D"/>
    <w:rsid w:val="00D37830"/>
    <w:rsid w:val="00D40240"/>
    <w:rsid w:val="00D415C7"/>
    <w:rsid w:val="00D4198C"/>
    <w:rsid w:val="00D427EF"/>
    <w:rsid w:val="00D448EA"/>
    <w:rsid w:val="00D478E3"/>
    <w:rsid w:val="00D47E35"/>
    <w:rsid w:val="00D517D8"/>
    <w:rsid w:val="00D51967"/>
    <w:rsid w:val="00D51FFF"/>
    <w:rsid w:val="00D521A3"/>
    <w:rsid w:val="00D54A2B"/>
    <w:rsid w:val="00D55BF8"/>
    <w:rsid w:val="00D55E63"/>
    <w:rsid w:val="00D57116"/>
    <w:rsid w:val="00D61EFA"/>
    <w:rsid w:val="00D62855"/>
    <w:rsid w:val="00D633D0"/>
    <w:rsid w:val="00D63513"/>
    <w:rsid w:val="00D64FAF"/>
    <w:rsid w:val="00D65735"/>
    <w:rsid w:val="00D65DE0"/>
    <w:rsid w:val="00D67B4D"/>
    <w:rsid w:val="00D701D0"/>
    <w:rsid w:val="00D71163"/>
    <w:rsid w:val="00D715C6"/>
    <w:rsid w:val="00D73D13"/>
    <w:rsid w:val="00D7417C"/>
    <w:rsid w:val="00D74B0D"/>
    <w:rsid w:val="00D74CC1"/>
    <w:rsid w:val="00D74DCA"/>
    <w:rsid w:val="00D74E34"/>
    <w:rsid w:val="00D81222"/>
    <w:rsid w:val="00D8228C"/>
    <w:rsid w:val="00D83035"/>
    <w:rsid w:val="00D84800"/>
    <w:rsid w:val="00D87225"/>
    <w:rsid w:val="00D87FE8"/>
    <w:rsid w:val="00D9095E"/>
    <w:rsid w:val="00D92229"/>
    <w:rsid w:val="00D93654"/>
    <w:rsid w:val="00D93BDA"/>
    <w:rsid w:val="00D978EB"/>
    <w:rsid w:val="00D97EB4"/>
    <w:rsid w:val="00DA13A7"/>
    <w:rsid w:val="00DA1D3F"/>
    <w:rsid w:val="00DA2757"/>
    <w:rsid w:val="00DA3E95"/>
    <w:rsid w:val="00DA5548"/>
    <w:rsid w:val="00DA6F23"/>
    <w:rsid w:val="00DA7519"/>
    <w:rsid w:val="00DA7D4C"/>
    <w:rsid w:val="00DB382C"/>
    <w:rsid w:val="00DB3971"/>
    <w:rsid w:val="00DB486D"/>
    <w:rsid w:val="00DB5A52"/>
    <w:rsid w:val="00DB7234"/>
    <w:rsid w:val="00DC35C1"/>
    <w:rsid w:val="00DC5562"/>
    <w:rsid w:val="00DC5E9A"/>
    <w:rsid w:val="00DC6D0D"/>
    <w:rsid w:val="00DD12D6"/>
    <w:rsid w:val="00DD22A1"/>
    <w:rsid w:val="00DD31E6"/>
    <w:rsid w:val="00DD3F1D"/>
    <w:rsid w:val="00DD4701"/>
    <w:rsid w:val="00DD4DA7"/>
    <w:rsid w:val="00DD5B69"/>
    <w:rsid w:val="00DD5E23"/>
    <w:rsid w:val="00DD6440"/>
    <w:rsid w:val="00DE1398"/>
    <w:rsid w:val="00DE197A"/>
    <w:rsid w:val="00DE1F7D"/>
    <w:rsid w:val="00DE2226"/>
    <w:rsid w:val="00DE4D74"/>
    <w:rsid w:val="00DE5225"/>
    <w:rsid w:val="00DE593C"/>
    <w:rsid w:val="00DE5DF4"/>
    <w:rsid w:val="00DE7266"/>
    <w:rsid w:val="00DE7888"/>
    <w:rsid w:val="00DE7B04"/>
    <w:rsid w:val="00DF0897"/>
    <w:rsid w:val="00DF2905"/>
    <w:rsid w:val="00DF3336"/>
    <w:rsid w:val="00DF5942"/>
    <w:rsid w:val="00DF6404"/>
    <w:rsid w:val="00E15C76"/>
    <w:rsid w:val="00E163E5"/>
    <w:rsid w:val="00E17B6E"/>
    <w:rsid w:val="00E22116"/>
    <w:rsid w:val="00E22822"/>
    <w:rsid w:val="00E22CBF"/>
    <w:rsid w:val="00E22EDF"/>
    <w:rsid w:val="00E23093"/>
    <w:rsid w:val="00E2321B"/>
    <w:rsid w:val="00E234D0"/>
    <w:rsid w:val="00E23DF5"/>
    <w:rsid w:val="00E242A2"/>
    <w:rsid w:val="00E24BCD"/>
    <w:rsid w:val="00E25088"/>
    <w:rsid w:val="00E254A9"/>
    <w:rsid w:val="00E259AC"/>
    <w:rsid w:val="00E25E74"/>
    <w:rsid w:val="00E302EE"/>
    <w:rsid w:val="00E30A43"/>
    <w:rsid w:val="00E31B15"/>
    <w:rsid w:val="00E327C1"/>
    <w:rsid w:val="00E33EAA"/>
    <w:rsid w:val="00E34643"/>
    <w:rsid w:val="00E352CA"/>
    <w:rsid w:val="00E36D9F"/>
    <w:rsid w:val="00E40E88"/>
    <w:rsid w:val="00E4186F"/>
    <w:rsid w:val="00E4214B"/>
    <w:rsid w:val="00E42ECF"/>
    <w:rsid w:val="00E44049"/>
    <w:rsid w:val="00E44212"/>
    <w:rsid w:val="00E46AB9"/>
    <w:rsid w:val="00E5150D"/>
    <w:rsid w:val="00E51A6E"/>
    <w:rsid w:val="00E55DA3"/>
    <w:rsid w:val="00E574A7"/>
    <w:rsid w:val="00E6166E"/>
    <w:rsid w:val="00E61930"/>
    <w:rsid w:val="00E62573"/>
    <w:rsid w:val="00E63D75"/>
    <w:rsid w:val="00E66170"/>
    <w:rsid w:val="00E661B4"/>
    <w:rsid w:val="00E66512"/>
    <w:rsid w:val="00E667AA"/>
    <w:rsid w:val="00E667F9"/>
    <w:rsid w:val="00E70958"/>
    <w:rsid w:val="00E71DA9"/>
    <w:rsid w:val="00E728C8"/>
    <w:rsid w:val="00E73EC8"/>
    <w:rsid w:val="00E75A6F"/>
    <w:rsid w:val="00E77CB3"/>
    <w:rsid w:val="00E82B34"/>
    <w:rsid w:val="00E82BD4"/>
    <w:rsid w:val="00E82F3D"/>
    <w:rsid w:val="00E867E0"/>
    <w:rsid w:val="00E87101"/>
    <w:rsid w:val="00E87753"/>
    <w:rsid w:val="00E907C6"/>
    <w:rsid w:val="00E92910"/>
    <w:rsid w:val="00E935E0"/>
    <w:rsid w:val="00E962EB"/>
    <w:rsid w:val="00E9779F"/>
    <w:rsid w:val="00E97972"/>
    <w:rsid w:val="00E97EC1"/>
    <w:rsid w:val="00EA0615"/>
    <w:rsid w:val="00EA129F"/>
    <w:rsid w:val="00EA197A"/>
    <w:rsid w:val="00EA1984"/>
    <w:rsid w:val="00EA231C"/>
    <w:rsid w:val="00EA2E2E"/>
    <w:rsid w:val="00EA2EC2"/>
    <w:rsid w:val="00EA4884"/>
    <w:rsid w:val="00EA55A9"/>
    <w:rsid w:val="00EB1BBC"/>
    <w:rsid w:val="00EB2FCB"/>
    <w:rsid w:val="00EB37A6"/>
    <w:rsid w:val="00EB5281"/>
    <w:rsid w:val="00EB58A1"/>
    <w:rsid w:val="00EB616C"/>
    <w:rsid w:val="00EB7197"/>
    <w:rsid w:val="00EC0374"/>
    <w:rsid w:val="00EC1096"/>
    <w:rsid w:val="00EC12F0"/>
    <w:rsid w:val="00EC22A0"/>
    <w:rsid w:val="00EC2F3B"/>
    <w:rsid w:val="00EC30B3"/>
    <w:rsid w:val="00EC3466"/>
    <w:rsid w:val="00EC3972"/>
    <w:rsid w:val="00EC48BA"/>
    <w:rsid w:val="00EC5E3C"/>
    <w:rsid w:val="00EC7AEE"/>
    <w:rsid w:val="00EC7C34"/>
    <w:rsid w:val="00ED13BC"/>
    <w:rsid w:val="00ED1513"/>
    <w:rsid w:val="00ED2748"/>
    <w:rsid w:val="00ED29FE"/>
    <w:rsid w:val="00ED2FE3"/>
    <w:rsid w:val="00ED3E5B"/>
    <w:rsid w:val="00ED4099"/>
    <w:rsid w:val="00ED6AE0"/>
    <w:rsid w:val="00ED7620"/>
    <w:rsid w:val="00EE4F08"/>
    <w:rsid w:val="00EE5647"/>
    <w:rsid w:val="00EE5DF5"/>
    <w:rsid w:val="00EE6D27"/>
    <w:rsid w:val="00EF00C3"/>
    <w:rsid w:val="00EF1A68"/>
    <w:rsid w:val="00EF3451"/>
    <w:rsid w:val="00EF43DE"/>
    <w:rsid w:val="00EF7606"/>
    <w:rsid w:val="00EF7F1F"/>
    <w:rsid w:val="00F0258E"/>
    <w:rsid w:val="00F03A27"/>
    <w:rsid w:val="00F03AB2"/>
    <w:rsid w:val="00F06177"/>
    <w:rsid w:val="00F075A7"/>
    <w:rsid w:val="00F07A35"/>
    <w:rsid w:val="00F11636"/>
    <w:rsid w:val="00F12A5D"/>
    <w:rsid w:val="00F12C81"/>
    <w:rsid w:val="00F13118"/>
    <w:rsid w:val="00F13E6A"/>
    <w:rsid w:val="00F1482F"/>
    <w:rsid w:val="00F14FB7"/>
    <w:rsid w:val="00F20C74"/>
    <w:rsid w:val="00F21CA8"/>
    <w:rsid w:val="00F245A2"/>
    <w:rsid w:val="00F26A6F"/>
    <w:rsid w:val="00F30C26"/>
    <w:rsid w:val="00F32921"/>
    <w:rsid w:val="00F32CB2"/>
    <w:rsid w:val="00F32E5E"/>
    <w:rsid w:val="00F333E4"/>
    <w:rsid w:val="00F34021"/>
    <w:rsid w:val="00F36E3D"/>
    <w:rsid w:val="00F376AA"/>
    <w:rsid w:val="00F40E41"/>
    <w:rsid w:val="00F42448"/>
    <w:rsid w:val="00F444E3"/>
    <w:rsid w:val="00F44C5C"/>
    <w:rsid w:val="00F4561C"/>
    <w:rsid w:val="00F45F1D"/>
    <w:rsid w:val="00F47F36"/>
    <w:rsid w:val="00F50533"/>
    <w:rsid w:val="00F52CFF"/>
    <w:rsid w:val="00F5429A"/>
    <w:rsid w:val="00F54A4D"/>
    <w:rsid w:val="00F5608B"/>
    <w:rsid w:val="00F5631A"/>
    <w:rsid w:val="00F6080B"/>
    <w:rsid w:val="00F60E6E"/>
    <w:rsid w:val="00F62BB9"/>
    <w:rsid w:val="00F62F57"/>
    <w:rsid w:val="00F639C9"/>
    <w:rsid w:val="00F6412E"/>
    <w:rsid w:val="00F6634A"/>
    <w:rsid w:val="00F6749D"/>
    <w:rsid w:val="00F71E21"/>
    <w:rsid w:val="00F71ECD"/>
    <w:rsid w:val="00F72D7A"/>
    <w:rsid w:val="00F7384E"/>
    <w:rsid w:val="00F7412B"/>
    <w:rsid w:val="00F7603A"/>
    <w:rsid w:val="00F800A2"/>
    <w:rsid w:val="00F80D93"/>
    <w:rsid w:val="00F840B1"/>
    <w:rsid w:val="00F840BD"/>
    <w:rsid w:val="00F84AD5"/>
    <w:rsid w:val="00F8681A"/>
    <w:rsid w:val="00F87880"/>
    <w:rsid w:val="00F905D3"/>
    <w:rsid w:val="00F91059"/>
    <w:rsid w:val="00F93DE7"/>
    <w:rsid w:val="00F9551A"/>
    <w:rsid w:val="00F96434"/>
    <w:rsid w:val="00F965C4"/>
    <w:rsid w:val="00F97D0B"/>
    <w:rsid w:val="00FA19ED"/>
    <w:rsid w:val="00FA21F6"/>
    <w:rsid w:val="00FA6511"/>
    <w:rsid w:val="00FA6C1C"/>
    <w:rsid w:val="00FA71F2"/>
    <w:rsid w:val="00FB085C"/>
    <w:rsid w:val="00FB2669"/>
    <w:rsid w:val="00FB2C9C"/>
    <w:rsid w:val="00FB2F7B"/>
    <w:rsid w:val="00FB34E7"/>
    <w:rsid w:val="00FB3EFA"/>
    <w:rsid w:val="00FB76FE"/>
    <w:rsid w:val="00FC0F6D"/>
    <w:rsid w:val="00FC1056"/>
    <w:rsid w:val="00FC1AE8"/>
    <w:rsid w:val="00FC2C99"/>
    <w:rsid w:val="00FC467A"/>
    <w:rsid w:val="00FC5B3C"/>
    <w:rsid w:val="00FC62AD"/>
    <w:rsid w:val="00FC643E"/>
    <w:rsid w:val="00FD0AAF"/>
    <w:rsid w:val="00FD0D25"/>
    <w:rsid w:val="00FD50D0"/>
    <w:rsid w:val="00FD530E"/>
    <w:rsid w:val="00FD702A"/>
    <w:rsid w:val="00FD7496"/>
    <w:rsid w:val="00FE001D"/>
    <w:rsid w:val="00FE092D"/>
    <w:rsid w:val="00FE1444"/>
    <w:rsid w:val="00FE2932"/>
    <w:rsid w:val="00FE7646"/>
    <w:rsid w:val="00FE7BCC"/>
    <w:rsid w:val="00FF1713"/>
    <w:rsid w:val="00FF2E86"/>
    <w:rsid w:val="00FF4D1A"/>
    <w:rsid w:val="00FF5F5A"/>
    <w:rsid w:val="00FF603B"/>
    <w:rsid w:val="00FF6353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8"/>
    <o:shapelayout v:ext="edit">
      <o:idmap v:ext="edit" data="1"/>
      <o:rules v:ext="edit">
        <o:r id="V:Rule1" type="connector" idref="#Прямая со стрелкой 2"/>
        <o:r id="V:Rule2" type="connector" idref="#Прямая со стрелкой 3"/>
        <o:r id="V:Rule3" type="connector" idref="#Прямая со стрелкой 5"/>
        <o:r id="V:Rule4" type="connector" idref="#_x0000_s1032"/>
        <o:r id="V:Rule5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locked="1"/>
    <w:lsdException w:name="No Lis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4D7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DE4D74"/>
    <w:pPr>
      <w:keepNext/>
      <w:numPr>
        <w:numId w:val="1"/>
      </w:numPr>
      <w:suppressAutoHyphens w:val="0"/>
      <w:autoSpaceDE w:val="0"/>
      <w:jc w:val="center"/>
      <w:outlineLvl w:val="0"/>
    </w:pPr>
    <w:rPr>
      <w:b/>
      <w:spacing w:val="48"/>
      <w:sz w:val="36"/>
      <w:szCs w:val="20"/>
    </w:rPr>
  </w:style>
  <w:style w:type="paragraph" w:styleId="2">
    <w:name w:val="heading 2"/>
    <w:basedOn w:val="a"/>
    <w:next w:val="a"/>
    <w:link w:val="20"/>
    <w:qFormat/>
    <w:rsid w:val="00DB5A52"/>
    <w:pPr>
      <w:keepNext/>
      <w:tabs>
        <w:tab w:val="num" w:pos="567"/>
      </w:tabs>
      <w:spacing w:before="600" w:after="240"/>
      <w:ind w:left="5111" w:hanging="432"/>
      <w:outlineLvl w:val="1"/>
    </w:pPr>
    <w:rPr>
      <w:sz w:val="32"/>
      <w:szCs w:val="20"/>
      <w:lang w:eastAsia="zh-CN"/>
    </w:rPr>
  </w:style>
  <w:style w:type="paragraph" w:styleId="4">
    <w:name w:val="heading 4"/>
    <w:basedOn w:val="a"/>
    <w:next w:val="a"/>
    <w:link w:val="40"/>
    <w:qFormat/>
    <w:rsid w:val="00D63513"/>
    <w:pPr>
      <w:keepNext/>
      <w:spacing w:before="240" w:after="60"/>
      <w:outlineLvl w:val="3"/>
    </w:pPr>
    <w:rPr>
      <w:rFonts w:ascii="Calibri" w:hAnsi="Calibri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locked/>
    <w:rsid w:val="00DB5A52"/>
    <w:rPr>
      <w:rFonts w:ascii="Cambria" w:hAnsi="Cambria"/>
      <w:b/>
      <w:kern w:val="32"/>
      <w:sz w:val="32"/>
      <w:lang w:eastAsia="en-US"/>
    </w:rPr>
  </w:style>
  <w:style w:type="character" w:customStyle="1" w:styleId="20">
    <w:name w:val="Заголовок 2 Знак"/>
    <w:link w:val="2"/>
    <w:locked/>
    <w:rsid w:val="00DB5A52"/>
    <w:rPr>
      <w:sz w:val="32"/>
      <w:lang w:eastAsia="zh-CN"/>
    </w:rPr>
  </w:style>
  <w:style w:type="character" w:customStyle="1" w:styleId="40">
    <w:name w:val="Заголовок 4 Знак"/>
    <w:link w:val="4"/>
    <w:locked/>
    <w:rsid w:val="008230EE"/>
    <w:rPr>
      <w:rFonts w:ascii="Calibri" w:hAnsi="Calibri"/>
      <w:b/>
      <w:sz w:val="28"/>
      <w:lang w:eastAsia="ar-SA" w:bidi="ar-SA"/>
    </w:rPr>
  </w:style>
  <w:style w:type="character" w:customStyle="1" w:styleId="Absatz-Standardschriftart">
    <w:name w:val="Absatz-Standardschriftart"/>
    <w:rsid w:val="00DE4D74"/>
  </w:style>
  <w:style w:type="character" w:customStyle="1" w:styleId="WW8Num1z0">
    <w:name w:val="WW8Num1z0"/>
    <w:rsid w:val="00DE4D74"/>
    <w:rPr>
      <w:color w:val="000000"/>
    </w:rPr>
  </w:style>
  <w:style w:type="character" w:customStyle="1" w:styleId="WW8Num2z1">
    <w:name w:val="WW8Num2z1"/>
    <w:rsid w:val="00DE4D74"/>
    <w:rPr>
      <w:rFonts w:ascii="Courier New" w:hAnsi="Courier New"/>
    </w:rPr>
  </w:style>
  <w:style w:type="character" w:customStyle="1" w:styleId="WW8Num2z2">
    <w:name w:val="WW8Num2z2"/>
    <w:rsid w:val="00DE4D74"/>
    <w:rPr>
      <w:rFonts w:ascii="Wingdings" w:hAnsi="Wingdings"/>
    </w:rPr>
  </w:style>
  <w:style w:type="character" w:customStyle="1" w:styleId="WW8Num2z3">
    <w:name w:val="WW8Num2z3"/>
    <w:rsid w:val="00DE4D74"/>
    <w:rPr>
      <w:rFonts w:ascii="Symbol" w:hAnsi="Symbol"/>
    </w:rPr>
  </w:style>
  <w:style w:type="character" w:customStyle="1" w:styleId="WW8Num6z0">
    <w:name w:val="WW8Num6z0"/>
    <w:rsid w:val="00DE4D74"/>
    <w:rPr>
      <w:rFonts w:ascii="Symbol" w:eastAsia="Batang" w:hAnsi="Symbol"/>
    </w:rPr>
  </w:style>
  <w:style w:type="character" w:customStyle="1" w:styleId="WW8Num6z1">
    <w:name w:val="WW8Num6z1"/>
    <w:rsid w:val="00DE4D74"/>
    <w:rPr>
      <w:rFonts w:ascii="Courier New" w:hAnsi="Courier New"/>
    </w:rPr>
  </w:style>
  <w:style w:type="character" w:customStyle="1" w:styleId="WW8Num6z2">
    <w:name w:val="WW8Num6z2"/>
    <w:rsid w:val="00DE4D74"/>
    <w:rPr>
      <w:rFonts w:ascii="Wingdings" w:hAnsi="Wingdings"/>
    </w:rPr>
  </w:style>
  <w:style w:type="character" w:customStyle="1" w:styleId="WW8Num6z3">
    <w:name w:val="WW8Num6z3"/>
    <w:rsid w:val="00DE4D74"/>
    <w:rPr>
      <w:rFonts w:ascii="Symbol" w:hAnsi="Symbol"/>
    </w:rPr>
  </w:style>
  <w:style w:type="character" w:customStyle="1" w:styleId="WW8Num7z1">
    <w:name w:val="WW8Num7z1"/>
    <w:rsid w:val="00DE4D74"/>
    <w:rPr>
      <w:rFonts w:ascii="Courier New" w:hAnsi="Courier New"/>
    </w:rPr>
  </w:style>
  <w:style w:type="character" w:customStyle="1" w:styleId="WW8Num7z2">
    <w:name w:val="WW8Num7z2"/>
    <w:rsid w:val="00DE4D74"/>
    <w:rPr>
      <w:rFonts w:ascii="Wingdings" w:hAnsi="Wingdings"/>
    </w:rPr>
  </w:style>
  <w:style w:type="character" w:customStyle="1" w:styleId="WW8Num7z3">
    <w:name w:val="WW8Num7z3"/>
    <w:rsid w:val="00DE4D74"/>
    <w:rPr>
      <w:rFonts w:ascii="Symbol" w:hAnsi="Symbol"/>
    </w:rPr>
  </w:style>
  <w:style w:type="character" w:customStyle="1" w:styleId="WW8Num9z1">
    <w:name w:val="WW8Num9z1"/>
    <w:rsid w:val="00DE4D74"/>
    <w:rPr>
      <w:rFonts w:ascii="Courier New" w:hAnsi="Courier New"/>
    </w:rPr>
  </w:style>
  <w:style w:type="character" w:customStyle="1" w:styleId="WW8Num9z2">
    <w:name w:val="WW8Num9z2"/>
    <w:rsid w:val="00DE4D74"/>
    <w:rPr>
      <w:rFonts w:ascii="Wingdings" w:hAnsi="Wingdings"/>
    </w:rPr>
  </w:style>
  <w:style w:type="character" w:customStyle="1" w:styleId="WW8Num9z3">
    <w:name w:val="WW8Num9z3"/>
    <w:rsid w:val="00DE4D74"/>
    <w:rPr>
      <w:rFonts w:ascii="Symbol" w:hAnsi="Symbol"/>
    </w:rPr>
  </w:style>
  <w:style w:type="character" w:customStyle="1" w:styleId="WW8Num12z0">
    <w:name w:val="WW8Num12z0"/>
    <w:rsid w:val="00DE4D74"/>
    <w:rPr>
      <w:rFonts w:ascii="Symbol" w:hAnsi="Symbol"/>
    </w:rPr>
  </w:style>
  <w:style w:type="character" w:customStyle="1" w:styleId="WW8Num12z1">
    <w:name w:val="WW8Num12z1"/>
    <w:rsid w:val="00DE4D74"/>
    <w:rPr>
      <w:rFonts w:ascii="Courier New" w:hAnsi="Courier New"/>
    </w:rPr>
  </w:style>
  <w:style w:type="character" w:customStyle="1" w:styleId="WW8Num12z2">
    <w:name w:val="WW8Num12z2"/>
    <w:rsid w:val="00DE4D74"/>
    <w:rPr>
      <w:rFonts w:ascii="Wingdings" w:hAnsi="Wingdings"/>
    </w:rPr>
  </w:style>
  <w:style w:type="character" w:customStyle="1" w:styleId="WW8Num13z0">
    <w:name w:val="WW8Num13z0"/>
    <w:rsid w:val="00DE4D74"/>
    <w:rPr>
      <w:rFonts w:ascii="Times New Roman" w:hAnsi="Times New Roman"/>
    </w:rPr>
  </w:style>
  <w:style w:type="character" w:customStyle="1" w:styleId="WW8Num13z1">
    <w:name w:val="WW8Num13z1"/>
    <w:rsid w:val="00DE4D74"/>
    <w:rPr>
      <w:rFonts w:ascii="Courier New" w:hAnsi="Courier New"/>
    </w:rPr>
  </w:style>
  <w:style w:type="character" w:customStyle="1" w:styleId="WW8Num13z2">
    <w:name w:val="WW8Num13z2"/>
    <w:rsid w:val="00DE4D74"/>
    <w:rPr>
      <w:rFonts w:ascii="Wingdings" w:hAnsi="Wingdings"/>
    </w:rPr>
  </w:style>
  <w:style w:type="character" w:customStyle="1" w:styleId="WW8Num13z3">
    <w:name w:val="WW8Num13z3"/>
    <w:rsid w:val="00DE4D74"/>
    <w:rPr>
      <w:rFonts w:ascii="Symbol" w:hAnsi="Symbol"/>
    </w:rPr>
  </w:style>
  <w:style w:type="character" w:customStyle="1" w:styleId="WW8Num14z0">
    <w:name w:val="WW8Num14z0"/>
    <w:rsid w:val="00DE4D74"/>
    <w:rPr>
      <w:sz w:val="16"/>
    </w:rPr>
  </w:style>
  <w:style w:type="character" w:customStyle="1" w:styleId="WW8Num14z1">
    <w:name w:val="WW8Num14z1"/>
    <w:rsid w:val="00DE4D74"/>
    <w:rPr>
      <w:rFonts w:ascii="Courier New" w:hAnsi="Courier New"/>
    </w:rPr>
  </w:style>
  <w:style w:type="character" w:customStyle="1" w:styleId="WW8Num14z2">
    <w:name w:val="WW8Num14z2"/>
    <w:rsid w:val="00DE4D74"/>
    <w:rPr>
      <w:rFonts w:ascii="Wingdings" w:hAnsi="Wingdings"/>
    </w:rPr>
  </w:style>
  <w:style w:type="character" w:customStyle="1" w:styleId="WW8Num14z3">
    <w:name w:val="WW8Num14z3"/>
    <w:rsid w:val="00DE4D74"/>
    <w:rPr>
      <w:rFonts w:ascii="Symbol" w:hAnsi="Symbol"/>
    </w:rPr>
  </w:style>
  <w:style w:type="character" w:customStyle="1" w:styleId="WW8Num17z1">
    <w:name w:val="WW8Num17z1"/>
    <w:rsid w:val="00DE4D74"/>
    <w:rPr>
      <w:rFonts w:ascii="Courier New" w:hAnsi="Courier New"/>
    </w:rPr>
  </w:style>
  <w:style w:type="character" w:customStyle="1" w:styleId="WW8Num17z2">
    <w:name w:val="WW8Num17z2"/>
    <w:rsid w:val="00DE4D74"/>
    <w:rPr>
      <w:rFonts w:ascii="Wingdings" w:hAnsi="Wingdings"/>
    </w:rPr>
  </w:style>
  <w:style w:type="character" w:customStyle="1" w:styleId="WW8Num17z3">
    <w:name w:val="WW8Num17z3"/>
    <w:rsid w:val="00DE4D74"/>
    <w:rPr>
      <w:rFonts w:ascii="Symbol" w:hAnsi="Symbol"/>
    </w:rPr>
  </w:style>
  <w:style w:type="character" w:customStyle="1" w:styleId="WW8Num18z0">
    <w:name w:val="WW8Num18z0"/>
    <w:rsid w:val="00DE4D74"/>
    <w:rPr>
      <w:rFonts w:ascii="Symbol" w:hAnsi="Symbol"/>
    </w:rPr>
  </w:style>
  <w:style w:type="character" w:customStyle="1" w:styleId="WW8Num18z1">
    <w:name w:val="WW8Num18z1"/>
    <w:rsid w:val="00DE4D74"/>
    <w:rPr>
      <w:rFonts w:ascii="Courier New" w:hAnsi="Courier New"/>
    </w:rPr>
  </w:style>
  <w:style w:type="character" w:customStyle="1" w:styleId="WW8Num18z2">
    <w:name w:val="WW8Num18z2"/>
    <w:rsid w:val="00DE4D74"/>
    <w:rPr>
      <w:rFonts w:ascii="Wingdings" w:hAnsi="Wingdings"/>
    </w:rPr>
  </w:style>
  <w:style w:type="character" w:customStyle="1" w:styleId="WW8Num23z0">
    <w:name w:val="WW8Num23z0"/>
    <w:rsid w:val="00DE4D74"/>
    <w:rPr>
      <w:rFonts w:ascii="Symbol" w:hAnsi="Symbol"/>
    </w:rPr>
  </w:style>
  <w:style w:type="character" w:customStyle="1" w:styleId="WW8Num23z1">
    <w:name w:val="WW8Num23z1"/>
    <w:rsid w:val="00DE4D74"/>
    <w:rPr>
      <w:rFonts w:ascii="Courier New" w:hAnsi="Courier New"/>
    </w:rPr>
  </w:style>
  <w:style w:type="character" w:customStyle="1" w:styleId="WW8Num23z2">
    <w:name w:val="WW8Num23z2"/>
    <w:rsid w:val="00DE4D74"/>
    <w:rPr>
      <w:rFonts w:ascii="Wingdings" w:hAnsi="Wingdings"/>
    </w:rPr>
  </w:style>
  <w:style w:type="character" w:customStyle="1" w:styleId="WW8Num23z3">
    <w:name w:val="WW8Num23z3"/>
    <w:rsid w:val="00DE4D74"/>
    <w:rPr>
      <w:rFonts w:ascii="Symbol" w:hAnsi="Symbol"/>
    </w:rPr>
  </w:style>
  <w:style w:type="character" w:customStyle="1" w:styleId="WW8Num24z1">
    <w:name w:val="WW8Num24z1"/>
    <w:rsid w:val="00DE4D74"/>
    <w:rPr>
      <w:rFonts w:ascii="Courier New" w:hAnsi="Courier New"/>
    </w:rPr>
  </w:style>
  <w:style w:type="character" w:customStyle="1" w:styleId="WW8Num24z2">
    <w:name w:val="WW8Num24z2"/>
    <w:rsid w:val="00DE4D74"/>
    <w:rPr>
      <w:rFonts w:ascii="Wingdings" w:hAnsi="Wingdings"/>
    </w:rPr>
  </w:style>
  <w:style w:type="character" w:customStyle="1" w:styleId="WW8Num24z3">
    <w:name w:val="WW8Num24z3"/>
    <w:rsid w:val="00DE4D74"/>
    <w:rPr>
      <w:rFonts w:ascii="Symbol" w:hAnsi="Symbol"/>
    </w:rPr>
  </w:style>
  <w:style w:type="character" w:customStyle="1" w:styleId="WW8Num25z0">
    <w:name w:val="WW8Num25z0"/>
    <w:rsid w:val="00DE4D74"/>
    <w:rPr>
      <w:rFonts w:ascii="Symbol" w:hAnsi="Symbol"/>
    </w:rPr>
  </w:style>
  <w:style w:type="character" w:customStyle="1" w:styleId="WW8Num25z1">
    <w:name w:val="WW8Num25z1"/>
    <w:rsid w:val="00DE4D74"/>
    <w:rPr>
      <w:rFonts w:ascii="Courier New" w:hAnsi="Courier New"/>
    </w:rPr>
  </w:style>
  <w:style w:type="character" w:customStyle="1" w:styleId="WW8Num25z2">
    <w:name w:val="WW8Num25z2"/>
    <w:rsid w:val="00DE4D74"/>
    <w:rPr>
      <w:rFonts w:ascii="Wingdings" w:hAnsi="Wingdings"/>
    </w:rPr>
  </w:style>
  <w:style w:type="character" w:customStyle="1" w:styleId="WW8Num30z0">
    <w:name w:val="WW8Num30z0"/>
    <w:rsid w:val="00DE4D74"/>
    <w:rPr>
      <w:rFonts w:ascii="Symbol" w:eastAsia="Batang" w:hAnsi="Symbol"/>
    </w:rPr>
  </w:style>
  <w:style w:type="character" w:customStyle="1" w:styleId="WW8Num30z1">
    <w:name w:val="WW8Num30z1"/>
    <w:rsid w:val="00DE4D74"/>
    <w:rPr>
      <w:rFonts w:ascii="Courier New" w:hAnsi="Courier New"/>
    </w:rPr>
  </w:style>
  <w:style w:type="character" w:customStyle="1" w:styleId="WW8Num30z2">
    <w:name w:val="WW8Num30z2"/>
    <w:rsid w:val="00DE4D74"/>
    <w:rPr>
      <w:rFonts w:ascii="Wingdings" w:hAnsi="Wingdings"/>
    </w:rPr>
  </w:style>
  <w:style w:type="character" w:customStyle="1" w:styleId="WW8Num30z3">
    <w:name w:val="WW8Num30z3"/>
    <w:rsid w:val="00DE4D74"/>
    <w:rPr>
      <w:rFonts w:ascii="Symbol" w:hAnsi="Symbol"/>
    </w:rPr>
  </w:style>
  <w:style w:type="character" w:customStyle="1" w:styleId="WW8Num32z0">
    <w:name w:val="WW8Num32z0"/>
    <w:rsid w:val="00DE4D74"/>
    <w:rPr>
      <w:rFonts w:ascii="Symbol" w:hAnsi="Symbol"/>
      <w:color w:val="auto"/>
    </w:rPr>
  </w:style>
  <w:style w:type="character" w:customStyle="1" w:styleId="WW8Num32z1">
    <w:name w:val="WW8Num32z1"/>
    <w:rsid w:val="00DE4D74"/>
    <w:rPr>
      <w:rFonts w:ascii="Symbol" w:hAnsi="Symbol"/>
      <w:color w:val="auto"/>
      <w:sz w:val="20"/>
    </w:rPr>
  </w:style>
  <w:style w:type="character" w:customStyle="1" w:styleId="WW8Num32z2">
    <w:name w:val="WW8Num32z2"/>
    <w:rsid w:val="00DE4D74"/>
    <w:rPr>
      <w:color w:val="auto"/>
    </w:rPr>
  </w:style>
  <w:style w:type="character" w:customStyle="1" w:styleId="WW8Num32z3">
    <w:name w:val="WW8Num32z3"/>
    <w:rsid w:val="00DE4D74"/>
    <w:rPr>
      <w:rFonts w:ascii="Symbol" w:hAnsi="Symbol"/>
    </w:rPr>
  </w:style>
  <w:style w:type="character" w:customStyle="1" w:styleId="WW8Num32z4">
    <w:name w:val="WW8Num32z4"/>
    <w:rsid w:val="00DE4D74"/>
    <w:rPr>
      <w:rFonts w:ascii="Courier New" w:hAnsi="Courier New"/>
    </w:rPr>
  </w:style>
  <w:style w:type="character" w:customStyle="1" w:styleId="WW8Num32z5">
    <w:name w:val="WW8Num32z5"/>
    <w:rsid w:val="00DE4D74"/>
    <w:rPr>
      <w:rFonts w:ascii="Wingdings" w:hAnsi="Wingdings"/>
    </w:rPr>
  </w:style>
  <w:style w:type="character" w:customStyle="1" w:styleId="WW8Num37z0">
    <w:name w:val="WW8Num37z0"/>
    <w:rsid w:val="00DE4D74"/>
    <w:rPr>
      <w:rFonts w:ascii="Times New Roman" w:hAnsi="Times New Roman"/>
    </w:rPr>
  </w:style>
  <w:style w:type="character" w:customStyle="1" w:styleId="WW8Num37z1">
    <w:name w:val="WW8Num37z1"/>
    <w:rsid w:val="00DE4D74"/>
    <w:rPr>
      <w:rFonts w:ascii="Courier New" w:hAnsi="Courier New"/>
    </w:rPr>
  </w:style>
  <w:style w:type="character" w:customStyle="1" w:styleId="WW8Num37z2">
    <w:name w:val="WW8Num37z2"/>
    <w:rsid w:val="00DE4D74"/>
    <w:rPr>
      <w:rFonts w:ascii="Wingdings" w:hAnsi="Wingdings"/>
    </w:rPr>
  </w:style>
  <w:style w:type="character" w:customStyle="1" w:styleId="WW8Num37z3">
    <w:name w:val="WW8Num37z3"/>
    <w:rsid w:val="00DE4D74"/>
    <w:rPr>
      <w:rFonts w:ascii="Symbol" w:hAnsi="Symbol"/>
    </w:rPr>
  </w:style>
  <w:style w:type="character" w:customStyle="1" w:styleId="WW8Num40z0">
    <w:name w:val="WW8Num40z0"/>
    <w:rsid w:val="00DE4D74"/>
    <w:rPr>
      <w:rFonts w:ascii="Symbol" w:hAnsi="Symbol"/>
    </w:rPr>
  </w:style>
  <w:style w:type="character" w:customStyle="1" w:styleId="WW8Num40z1">
    <w:name w:val="WW8Num40z1"/>
    <w:rsid w:val="00DE4D74"/>
    <w:rPr>
      <w:rFonts w:ascii="Courier New" w:hAnsi="Courier New"/>
    </w:rPr>
  </w:style>
  <w:style w:type="character" w:customStyle="1" w:styleId="WW8Num40z2">
    <w:name w:val="WW8Num40z2"/>
    <w:rsid w:val="00DE4D74"/>
    <w:rPr>
      <w:rFonts w:ascii="Wingdings" w:hAnsi="Wingdings"/>
    </w:rPr>
  </w:style>
  <w:style w:type="character" w:customStyle="1" w:styleId="WW8Num42z0">
    <w:name w:val="WW8Num42z0"/>
    <w:rsid w:val="00DE4D74"/>
    <w:rPr>
      <w:rFonts w:ascii="Symbol" w:hAnsi="Symbol"/>
    </w:rPr>
  </w:style>
  <w:style w:type="character" w:customStyle="1" w:styleId="WW8Num42z1">
    <w:name w:val="WW8Num42z1"/>
    <w:rsid w:val="00DE4D74"/>
    <w:rPr>
      <w:rFonts w:ascii="Courier New" w:hAnsi="Courier New"/>
    </w:rPr>
  </w:style>
  <w:style w:type="character" w:customStyle="1" w:styleId="WW8Num42z2">
    <w:name w:val="WW8Num42z2"/>
    <w:rsid w:val="00DE4D74"/>
    <w:rPr>
      <w:rFonts w:ascii="Wingdings" w:hAnsi="Wingdings"/>
    </w:rPr>
  </w:style>
  <w:style w:type="character" w:customStyle="1" w:styleId="WW8Num44z0">
    <w:name w:val="WW8Num44z0"/>
    <w:rsid w:val="00DE4D74"/>
    <w:rPr>
      <w:rFonts w:ascii="Symbol" w:hAnsi="Symbol"/>
    </w:rPr>
  </w:style>
  <w:style w:type="character" w:customStyle="1" w:styleId="WW8Num44z1">
    <w:name w:val="WW8Num44z1"/>
    <w:rsid w:val="00DE4D74"/>
    <w:rPr>
      <w:rFonts w:ascii="Courier New" w:hAnsi="Courier New"/>
    </w:rPr>
  </w:style>
  <w:style w:type="character" w:customStyle="1" w:styleId="WW8Num44z2">
    <w:name w:val="WW8Num44z2"/>
    <w:rsid w:val="00DE4D74"/>
    <w:rPr>
      <w:rFonts w:ascii="Wingdings" w:hAnsi="Wingdings"/>
    </w:rPr>
  </w:style>
  <w:style w:type="character" w:customStyle="1" w:styleId="WW8Num45z0">
    <w:name w:val="WW8Num45z0"/>
    <w:rsid w:val="00DE4D74"/>
    <w:rPr>
      <w:rFonts w:ascii="Times New Roman" w:hAnsi="Times New Roman"/>
    </w:rPr>
  </w:style>
  <w:style w:type="character" w:customStyle="1" w:styleId="WW8Num45z1">
    <w:name w:val="WW8Num45z1"/>
    <w:rsid w:val="00DE4D74"/>
    <w:rPr>
      <w:rFonts w:ascii="Courier New" w:hAnsi="Courier New"/>
    </w:rPr>
  </w:style>
  <w:style w:type="character" w:customStyle="1" w:styleId="WW8Num45z2">
    <w:name w:val="WW8Num45z2"/>
    <w:rsid w:val="00DE4D74"/>
    <w:rPr>
      <w:rFonts w:ascii="Wingdings" w:hAnsi="Wingdings"/>
    </w:rPr>
  </w:style>
  <w:style w:type="character" w:customStyle="1" w:styleId="WW8Num45z3">
    <w:name w:val="WW8Num45z3"/>
    <w:rsid w:val="00DE4D74"/>
    <w:rPr>
      <w:rFonts w:ascii="Symbol" w:hAnsi="Symbol"/>
    </w:rPr>
  </w:style>
  <w:style w:type="character" w:customStyle="1" w:styleId="WW8Num46z0">
    <w:name w:val="WW8Num46z0"/>
    <w:rsid w:val="00DE4D74"/>
    <w:rPr>
      <w:rFonts w:ascii="Wingdings" w:hAnsi="Wingdings"/>
    </w:rPr>
  </w:style>
  <w:style w:type="character" w:customStyle="1" w:styleId="WW8Num46z1">
    <w:name w:val="WW8Num46z1"/>
    <w:rsid w:val="00DE4D74"/>
    <w:rPr>
      <w:rFonts w:ascii="Courier New" w:hAnsi="Courier New"/>
    </w:rPr>
  </w:style>
  <w:style w:type="character" w:customStyle="1" w:styleId="WW8Num46z3">
    <w:name w:val="WW8Num46z3"/>
    <w:rsid w:val="00DE4D74"/>
    <w:rPr>
      <w:rFonts w:ascii="Symbol" w:hAnsi="Symbol"/>
    </w:rPr>
  </w:style>
  <w:style w:type="character" w:customStyle="1" w:styleId="WW8Num48z0">
    <w:name w:val="WW8Num48z0"/>
    <w:rsid w:val="00DE4D74"/>
    <w:rPr>
      <w:sz w:val="16"/>
    </w:rPr>
  </w:style>
  <w:style w:type="character" w:customStyle="1" w:styleId="WW8Num48z1">
    <w:name w:val="WW8Num48z1"/>
    <w:rsid w:val="00DE4D74"/>
    <w:rPr>
      <w:rFonts w:ascii="Courier New" w:hAnsi="Courier New"/>
    </w:rPr>
  </w:style>
  <w:style w:type="character" w:customStyle="1" w:styleId="WW8Num48z2">
    <w:name w:val="WW8Num48z2"/>
    <w:rsid w:val="00DE4D74"/>
    <w:rPr>
      <w:rFonts w:ascii="Wingdings" w:hAnsi="Wingdings"/>
    </w:rPr>
  </w:style>
  <w:style w:type="character" w:customStyle="1" w:styleId="WW8Num48z3">
    <w:name w:val="WW8Num48z3"/>
    <w:rsid w:val="00DE4D74"/>
    <w:rPr>
      <w:rFonts w:ascii="Symbol" w:hAnsi="Symbol"/>
    </w:rPr>
  </w:style>
  <w:style w:type="character" w:customStyle="1" w:styleId="21">
    <w:name w:val="Основной шрифт абзаца2"/>
    <w:rsid w:val="00DE4D74"/>
  </w:style>
  <w:style w:type="character" w:customStyle="1" w:styleId="WW-Absatz-Standardschriftart">
    <w:name w:val="WW-Absatz-Standardschriftart"/>
    <w:rsid w:val="00DE4D74"/>
  </w:style>
  <w:style w:type="character" w:customStyle="1" w:styleId="WW-Absatz-Standardschriftart1">
    <w:name w:val="WW-Absatz-Standardschriftart1"/>
    <w:rsid w:val="00DE4D74"/>
  </w:style>
  <w:style w:type="character" w:customStyle="1" w:styleId="WW-Absatz-Standardschriftart11">
    <w:name w:val="WW-Absatz-Standardschriftart11"/>
    <w:rsid w:val="00DE4D74"/>
  </w:style>
  <w:style w:type="character" w:customStyle="1" w:styleId="WW-Absatz-Standardschriftart111">
    <w:name w:val="WW-Absatz-Standardschriftart111"/>
    <w:rsid w:val="00DE4D74"/>
  </w:style>
  <w:style w:type="character" w:customStyle="1" w:styleId="11">
    <w:name w:val="Основной шрифт абзаца1"/>
    <w:rsid w:val="00DE4D74"/>
  </w:style>
  <w:style w:type="character" w:customStyle="1" w:styleId="a3">
    <w:name w:val="Символ сноски"/>
    <w:rsid w:val="00DE4D74"/>
    <w:rPr>
      <w:vertAlign w:val="superscript"/>
    </w:rPr>
  </w:style>
  <w:style w:type="character" w:customStyle="1" w:styleId="a4">
    <w:name w:val="Маркеры списка"/>
    <w:rsid w:val="00DE4D74"/>
    <w:rPr>
      <w:rFonts w:ascii="OpenSymbol" w:eastAsia="Times New Roman"/>
    </w:rPr>
  </w:style>
  <w:style w:type="character" w:customStyle="1" w:styleId="5">
    <w:name w:val="Знак Знак5"/>
    <w:rsid w:val="00DE4D74"/>
    <w:rPr>
      <w:rFonts w:ascii="Calibri" w:hAnsi="Calibri"/>
      <w:sz w:val="22"/>
    </w:rPr>
  </w:style>
  <w:style w:type="character" w:customStyle="1" w:styleId="6">
    <w:name w:val="Знак Знак6"/>
    <w:rsid w:val="00DE4D74"/>
    <w:rPr>
      <w:sz w:val="24"/>
    </w:rPr>
  </w:style>
  <w:style w:type="character" w:customStyle="1" w:styleId="41">
    <w:name w:val="Знак Знак4"/>
    <w:rsid w:val="00DE4D74"/>
    <w:rPr>
      <w:sz w:val="16"/>
    </w:rPr>
  </w:style>
  <w:style w:type="character" w:customStyle="1" w:styleId="FontStyle27">
    <w:name w:val="Font Style27"/>
    <w:rsid w:val="00DE4D74"/>
    <w:rPr>
      <w:rFonts w:ascii="Times New Roman" w:hAnsi="Times New Roman"/>
      <w:spacing w:val="10"/>
      <w:sz w:val="18"/>
    </w:rPr>
  </w:style>
  <w:style w:type="character" w:customStyle="1" w:styleId="8">
    <w:name w:val="Знак Знак8"/>
    <w:rsid w:val="00DE4D74"/>
    <w:rPr>
      <w:b/>
      <w:spacing w:val="48"/>
      <w:sz w:val="36"/>
    </w:rPr>
  </w:style>
  <w:style w:type="character" w:styleId="a5">
    <w:name w:val="Hyperlink"/>
    <w:basedOn w:val="a0"/>
    <w:rsid w:val="00DE4D74"/>
    <w:rPr>
      <w:color w:val="0000FF"/>
      <w:u w:val="single"/>
    </w:rPr>
  </w:style>
  <w:style w:type="character" w:styleId="a6">
    <w:name w:val="Emphasis"/>
    <w:basedOn w:val="a0"/>
    <w:qFormat/>
    <w:rsid w:val="00DE4D74"/>
    <w:rPr>
      <w:i/>
    </w:rPr>
  </w:style>
  <w:style w:type="character" w:customStyle="1" w:styleId="3">
    <w:name w:val="Знак Знак3"/>
    <w:rsid w:val="00DE4D74"/>
    <w:rPr>
      <w:rFonts w:ascii="Tahoma" w:hAnsi="Tahoma"/>
      <w:sz w:val="16"/>
    </w:rPr>
  </w:style>
  <w:style w:type="character" w:customStyle="1" w:styleId="22">
    <w:name w:val="Знак Знак2"/>
    <w:rsid w:val="00DE4D74"/>
    <w:rPr>
      <w:sz w:val="24"/>
    </w:rPr>
  </w:style>
  <w:style w:type="character" w:customStyle="1" w:styleId="7">
    <w:name w:val="Знак Знак7"/>
    <w:rsid w:val="00DE4D74"/>
    <w:rPr>
      <w:rFonts w:ascii="Arial" w:hAnsi="Arial"/>
      <w:sz w:val="28"/>
    </w:rPr>
  </w:style>
  <w:style w:type="character" w:customStyle="1" w:styleId="12">
    <w:name w:val="Знак Знак1"/>
    <w:rsid w:val="00DE4D74"/>
    <w:rPr>
      <w:sz w:val="24"/>
    </w:rPr>
  </w:style>
  <w:style w:type="character" w:customStyle="1" w:styleId="a7">
    <w:name w:val="Знак Знак"/>
    <w:rsid w:val="00DE4D74"/>
    <w:rPr>
      <w:sz w:val="16"/>
    </w:rPr>
  </w:style>
  <w:style w:type="character" w:customStyle="1" w:styleId="13">
    <w:name w:val="Знак сноски1"/>
    <w:rsid w:val="00DE4D74"/>
    <w:rPr>
      <w:vertAlign w:val="superscript"/>
    </w:rPr>
  </w:style>
  <w:style w:type="character" w:styleId="a8">
    <w:name w:val="page number"/>
    <w:basedOn w:val="a0"/>
    <w:rsid w:val="00DE4D74"/>
  </w:style>
  <w:style w:type="character" w:customStyle="1" w:styleId="14">
    <w:name w:val="Знак примечания1"/>
    <w:rsid w:val="00DE4D74"/>
    <w:rPr>
      <w:sz w:val="16"/>
    </w:rPr>
  </w:style>
  <w:style w:type="character" w:customStyle="1" w:styleId="a9">
    <w:name w:val="Основной текст_"/>
    <w:rsid w:val="00DE4D74"/>
    <w:rPr>
      <w:sz w:val="28"/>
      <w:shd w:val="clear" w:color="auto" w:fill="FFFFFF"/>
      <w:lang w:eastAsia="ar-SA" w:bidi="ar-SA"/>
    </w:rPr>
  </w:style>
  <w:style w:type="character" w:styleId="aa">
    <w:name w:val="Strong"/>
    <w:basedOn w:val="a0"/>
    <w:qFormat/>
    <w:rsid w:val="00DE4D74"/>
    <w:rPr>
      <w:b/>
    </w:rPr>
  </w:style>
  <w:style w:type="character" w:customStyle="1" w:styleId="ab">
    <w:name w:val="Символ нумерации"/>
    <w:rsid w:val="00DE4D74"/>
  </w:style>
  <w:style w:type="paragraph" w:customStyle="1" w:styleId="ac">
    <w:name w:val="Заголовок"/>
    <w:basedOn w:val="a"/>
    <w:next w:val="ad"/>
    <w:rsid w:val="00DE4D74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d">
    <w:name w:val="Body Text"/>
    <w:basedOn w:val="a"/>
    <w:link w:val="ae"/>
    <w:rsid w:val="00DE4D74"/>
    <w:pPr>
      <w:spacing w:after="120"/>
    </w:pPr>
    <w:rPr>
      <w:szCs w:val="20"/>
    </w:rPr>
  </w:style>
  <w:style w:type="character" w:customStyle="1" w:styleId="BodyTextChar">
    <w:name w:val="Body Text Char"/>
    <w:locked/>
    <w:rsid w:val="00DB5A52"/>
    <w:rPr>
      <w:lang w:val="ru-RU" w:eastAsia="ru-RU"/>
    </w:rPr>
  </w:style>
  <w:style w:type="paragraph" w:styleId="af">
    <w:name w:val="List"/>
    <w:basedOn w:val="ad"/>
    <w:rsid w:val="00DE4D74"/>
    <w:rPr>
      <w:rFonts w:ascii="Arial" w:hAnsi="Arial" w:cs="Mangal"/>
    </w:rPr>
  </w:style>
  <w:style w:type="paragraph" w:customStyle="1" w:styleId="23">
    <w:name w:val="Название2"/>
    <w:basedOn w:val="a"/>
    <w:rsid w:val="00DE4D74"/>
    <w:pPr>
      <w:suppressLineNumbers/>
      <w:spacing w:before="120" w:after="120"/>
    </w:pPr>
    <w:rPr>
      <w:rFonts w:cs="Mangal"/>
      <w:i/>
      <w:iCs/>
    </w:rPr>
  </w:style>
  <w:style w:type="paragraph" w:customStyle="1" w:styleId="24">
    <w:name w:val="Указатель2"/>
    <w:basedOn w:val="a"/>
    <w:rsid w:val="00DE4D74"/>
    <w:pPr>
      <w:suppressLineNumbers/>
    </w:pPr>
    <w:rPr>
      <w:rFonts w:cs="Mangal"/>
    </w:rPr>
  </w:style>
  <w:style w:type="paragraph" w:customStyle="1" w:styleId="15">
    <w:name w:val="Название1"/>
    <w:basedOn w:val="a"/>
    <w:rsid w:val="00DE4D74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6">
    <w:name w:val="Указатель1"/>
    <w:basedOn w:val="a"/>
    <w:rsid w:val="00DE4D74"/>
    <w:pPr>
      <w:suppressLineNumbers/>
    </w:pPr>
    <w:rPr>
      <w:rFonts w:ascii="Arial" w:hAnsi="Arial" w:cs="Mangal"/>
    </w:rPr>
  </w:style>
  <w:style w:type="paragraph" w:styleId="af0">
    <w:name w:val="Title"/>
    <w:basedOn w:val="ac"/>
    <w:next w:val="af1"/>
    <w:link w:val="af2"/>
    <w:qFormat/>
    <w:rsid w:val="00DE4D74"/>
    <w:rPr>
      <w:rFonts w:cs="Times New Roman"/>
      <w:szCs w:val="20"/>
    </w:rPr>
  </w:style>
  <w:style w:type="character" w:customStyle="1" w:styleId="TitleChar">
    <w:name w:val="Title Char"/>
    <w:locked/>
    <w:rsid w:val="00DB5A52"/>
    <w:rPr>
      <w:rFonts w:ascii="Cambria" w:hAnsi="Cambria"/>
      <w:b/>
      <w:kern w:val="28"/>
      <w:sz w:val="32"/>
      <w:lang w:eastAsia="en-US"/>
    </w:rPr>
  </w:style>
  <w:style w:type="paragraph" w:styleId="af1">
    <w:name w:val="Subtitle"/>
    <w:basedOn w:val="ac"/>
    <w:next w:val="ad"/>
    <w:link w:val="af3"/>
    <w:qFormat/>
    <w:rsid w:val="00DE4D74"/>
    <w:pPr>
      <w:jc w:val="center"/>
    </w:pPr>
    <w:rPr>
      <w:rFonts w:cs="Times New Roman"/>
      <w:i/>
      <w:szCs w:val="20"/>
    </w:rPr>
  </w:style>
  <w:style w:type="character" w:customStyle="1" w:styleId="af3">
    <w:name w:val="Подзаголовок Знак"/>
    <w:link w:val="af1"/>
    <w:locked/>
    <w:rsid w:val="00DB5A52"/>
    <w:rPr>
      <w:rFonts w:ascii="Arial" w:hAnsi="Arial"/>
      <w:i/>
      <w:sz w:val="28"/>
      <w:lang w:eastAsia="ar-SA" w:bidi="ar-SA"/>
    </w:rPr>
  </w:style>
  <w:style w:type="paragraph" w:styleId="af4">
    <w:name w:val="Body Text Indent"/>
    <w:basedOn w:val="a"/>
    <w:link w:val="af5"/>
    <w:rsid w:val="00DE4D74"/>
    <w:pPr>
      <w:ind w:firstLine="540"/>
      <w:jc w:val="both"/>
    </w:pPr>
    <w:rPr>
      <w:szCs w:val="20"/>
    </w:rPr>
  </w:style>
  <w:style w:type="character" w:customStyle="1" w:styleId="af5">
    <w:name w:val="Основной текст с отступом Знак"/>
    <w:link w:val="af4"/>
    <w:semiHidden/>
    <w:locked/>
    <w:rsid w:val="008230EE"/>
    <w:rPr>
      <w:sz w:val="24"/>
      <w:lang w:eastAsia="ar-SA" w:bidi="ar-SA"/>
    </w:rPr>
  </w:style>
  <w:style w:type="paragraph" w:styleId="af6">
    <w:name w:val="footnote text"/>
    <w:basedOn w:val="a"/>
    <w:link w:val="af7"/>
    <w:rsid w:val="00DE4D74"/>
    <w:rPr>
      <w:sz w:val="20"/>
      <w:szCs w:val="20"/>
    </w:rPr>
  </w:style>
  <w:style w:type="character" w:customStyle="1" w:styleId="af7">
    <w:name w:val="Текст сноски Знак"/>
    <w:link w:val="af6"/>
    <w:locked/>
    <w:rsid w:val="000A1339"/>
    <w:rPr>
      <w:lang w:eastAsia="ar-SA" w:bidi="ar-SA"/>
    </w:rPr>
  </w:style>
  <w:style w:type="paragraph" w:customStyle="1" w:styleId="af8">
    <w:name w:val="Содержимое таблицы"/>
    <w:basedOn w:val="a"/>
    <w:rsid w:val="00DE4D74"/>
    <w:pPr>
      <w:suppressLineNumbers/>
    </w:pPr>
  </w:style>
  <w:style w:type="paragraph" w:customStyle="1" w:styleId="af9">
    <w:name w:val="Заголовок таблицы"/>
    <w:basedOn w:val="af8"/>
    <w:rsid w:val="00DE4D74"/>
    <w:pPr>
      <w:jc w:val="center"/>
    </w:pPr>
    <w:rPr>
      <w:b/>
      <w:bCs/>
    </w:rPr>
  </w:style>
  <w:style w:type="paragraph" w:customStyle="1" w:styleId="17">
    <w:name w:val="Абзац списка1"/>
    <w:basedOn w:val="a"/>
    <w:rsid w:val="00DE4D74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a">
    <w:name w:val="header"/>
    <w:basedOn w:val="a"/>
    <w:link w:val="afb"/>
    <w:rsid w:val="00DE4D74"/>
    <w:pPr>
      <w:tabs>
        <w:tab w:val="center" w:pos="4677"/>
        <w:tab w:val="right" w:pos="9355"/>
      </w:tabs>
      <w:suppressAutoHyphens w:val="0"/>
    </w:pPr>
    <w:rPr>
      <w:rFonts w:ascii="Calibri" w:hAnsi="Calibri"/>
      <w:sz w:val="22"/>
      <w:szCs w:val="20"/>
    </w:rPr>
  </w:style>
  <w:style w:type="character" w:customStyle="1" w:styleId="afb">
    <w:name w:val="Верхний колонтитул Знак"/>
    <w:link w:val="afa"/>
    <w:locked/>
    <w:rsid w:val="000A1339"/>
    <w:rPr>
      <w:rFonts w:ascii="Calibri" w:hAnsi="Calibri"/>
      <w:sz w:val="22"/>
      <w:lang w:eastAsia="ar-SA" w:bidi="ar-SA"/>
    </w:rPr>
  </w:style>
  <w:style w:type="paragraph" w:customStyle="1" w:styleId="ConsPlusNormal">
    <w:name w:val="ConsPlusNormal"/>
    <w:rsid w:val="00DE4D74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31">
    <w:name w:val="Основной текст 31"/>
    <w:basedOn w:val="a"/>
    <w:rsid w:val="00DE4D74"/>
    <w:pPr>
      <w:spacing w:after="120"/>
    </w:pPr>
    <w:rPr>
      <w:sz w:val="16"/>
      <w:szCs w:val="16"/>
    </w:rPr>
  </w:style>
  <w:style w:type="paragraph" w:customStyle="1" w:styleId="18">
    <w:name w:val="Без интервала1"/>
    <w:rsid w:val="00DE4D74"/>
    <w:pPr>
      <w:suppressAutoHyphens/>
    </w:pPr>
    <w:rPr>
      <w:rFonts w:ascii="Calibri" w:hAnsi="Calibri"/>
      <w:sz w:val="22"/>
      <w:szCs w:val="22"/>
      <w:lang w:eastAsia="ar-SA"/>
    </w:rPr>
  </w:style>
  <w:style w:type="paragraph" w:styleId="afc">
    <w:name w:val="Normal (Web)"/>
    <w:aliases w:val="Обычный (Web) Знак,Обычный (Web) Знак Знак Знак,Обычный (Web) Знак Знак Знак Знак"/>
    <w:basedOn w:val="a"/>
    <w:link w:val="afd"/>
    <w:rsid w:val="00DE4D74"/>
    <w:pPr>
      <w:suppressAutoHyphens w:val="0"/>
      <w:spacing w:before="280" w:after="280"/>
    </w:pPr>
    <w:rPr>
      <w:szCs w:val="20"/>
    </w:rPr>
  </w:style>
  <w:style w:type="paragraph" w:customStyle="1" w:styleId="Default">
    <w:name w:val="Default"/>
    <w:rsid w:val="00DE4D74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19">
    <w:name w:val="Обычный+1"/>
    <w:basedOn w:val="Default"/>
    <w:next w:val="Default"/>
    <w:rsid w:val="00DE4D74"/>
    <w:rPr>
      <w:rFonts w:ascii="Tahoma" w:hAnsi="Tahoma" w:cs="Tahoma"/>
      <w:color w:val="auto"/>
    </w:rPr>
  </w:style>
  <w:style w:type="paragraph" w:styleId="afe">
    <w:name w:val="Balloon Text"/>
    <w:basedOn w:val="a"/>
    <w:link w:val="aff"/>
    <w:rsid w:val="00DE4D74"/>
    <w:rPr>
      <w:rFonts w:ascii="Tahoma" w:hAnsi="Tahoma"/>
      <w:sz w:val="16"/>
      <w:szCs w:val="20"/>
    </w:rPr>
  </w:style>
  <w:style w:type="character" w:customStyle="1" w:styleId="aff">
    <w:name w:val="Текст выноски Знак"/>
    <w:link w:val="afe"/>
    <w:locked/>
    <w:rsid w:val="000A1339"/>
    <w:rPr>
      <w:rFonts w:ascii="Tahoma" w:hAnsi="Tahoma"/>
      <w:sz w:val="16"/>
      <w:lang w:eastAsia="ar-SA" w:bidi="ar-SA"/>
    </w:rPr>
  </w:style>
  <w:style w:type="paragraph" w:styleId="aff0">
    <w:name w:val="footer"/>
    <w:basedOn w:val="a"/>
    <w:link w:val="1a"/>
    <w:rsid w:val="00DE4D74"/>
    <w:pPr>
      <w:tabs>
        <w:tab w:val="center" w:pos="4677"/>
        <w:tab w:val="right" w:pos="9355"/>
      </w:tabs>
    </w:pPr>
    <w:rPr>
      <w:szCs w:val="20"/>
    </w:rPr>
  </w:style>
  <w:style w:type="character" w:customStyle="1" w:styleId="1a">
    <w:name w:val="Нижний колонтитул Знак1"/>
    <w:link w:val="aff0"/>
    <w:locked/>
    <w:rsid w:val="000A1339"/>
    <w:rPr>
      <w:sz w:val="24"/>
      <w:lang w:eastAsia="ar-SA" w:bidi="ar-SA"/>
    </w:rPr>
  </w:style>
  <w:style w:type="paragraph" w:customStyle="1" w:styleId="210">
    <w:name w:val="Основной текст с отступом 21"/>
    <w:basedOn w:val="a"/>
    <w:rsid w:val="00DE4D74"/>
    <w:pPr>
      <w:spacing w:after="120" w:line="480" w:lineRule="auto"/>
      <w:ind w:left="283"/>
    </w:pPr>
  </w:style>
  <w:style w:type="paragraph" w:customStyle="1" w:styleId="310">
    <w:name w:val="Основной текст с отступом 31"/>
    <w:basedOn w:val="a"/>
    <w:rsid w:val="00DE4D74"/>
    <w:pPr>
      <w:spacing w:after="120"/>
      <w:ind w:left="283"/>
    </w:pPr>
    <w:rPr>
      <w:sz w:val="16"/>
      <w:szCs w:val="16"/>
    </w:rPr>
  </w:style>
  <w:style w:type="paragraph" w:customStyle="1" w:styleId="211">
    <w:name w:val="Основной текст 21"/>
    <w:basedOn w:val="a"/>
    <w:rsid w:val="00DE4D74"/>
    <w:pPr>
      <w:spacing w:after="120" w:line="480" w:lineRule="auto"/>
    </w:pPr>
  </w:style>
  <w:style w:type="paragraph" w:customStyle="1" w:styleId="1b">
    <w:name w:val="заголовок 1"/>
    <w:basedOn w:val="a"/>
    <w:next w:val="a"/>
    <w:rsid w:val="00DE4D74"/>
    <w:pPr>
      <w:keepNext/>
      <w:suppressAutoHyphens w:val="0"/>
      <w:autoSpaceDE w:val="0"/>
      <w:jc w:val="center"/>
    </w:pPr>
    <w:rPr>
      <w:b/>
      <w:bCs/>
      <w:spacing w:val="60"/>
      <w:sz w:val="18"/>
      <w:szCs w:val="18"/>
    </w:rPr>
  </w:style>
  <w:style w:type="paragraph" w:customStyle="1" w:styleId="ConsPlusCell">
    <w:name w:val="ConsPlusCell"/>
    <w:rsid w:val="00DE4D74"/>
    <w:pPr>
      <w:widowControl w:val="0"/>
      <w:suppressAutoHyphens/>
      <w:autoSpaceDE w:val="0"/>
    </w:pPr>
    <w:rPr>
      <w:rFonts w:ascii="Calibri" w:hAnsi="Calibri" w:cs="Calibri"/>
      <w:sz w:val="22"/>
      <w:szCs w:val="22"/>
      <w:lang w:eastAsia="ar-SA"/>
    </w:rPr>
  </w:style>
  <w:style w:type="paragraph" w:customStyle="1" w:styleId="120">
    <w:name w:val="Абзац списка12"/>
    <w:basedOn w:val="a"/>
    <w:rsid w:val="00DE4D74"/>
    <w:pPr>
      <w:ind w:left="720"/>
    </w:pPr>
  </w:style>
  <w:style w:type="paragraph" w:customStyle="1" w:styleId="1c">
    <w:name w:val="Текст примечания1"/>
    <w:basedOn w:val="a"/>
    <w:rsid w:val="00DE4D74"/>
    <w:rPr>
      <w:sz w:val="20"/>
      <w:szCs w:val="20"/>
    </w:rPr>
  </w:style>
  <w:style w:type="paragraph" w:styleId="aff1">
    <w:name w:val="annotation text"/>
    <w:basedOn w:val="a"/>
    <w:link w:val="aff2"/>
    <w:rsid w:val="000A1339"/>
    <w:rPr>
      <w:sz w:val="20"/>
      <w:szCs w:val="20"/>
    </w:rPr>
  </w:style>
  <w:style w:type="character" w:customStyle="1" w:styleId="aff2">
    <w:name w:val="Текст примечания Знак"/>
    <w:link w:val="aff1"/>
    <w:locked/>
    <w:rsid w:val="000A1339"/>
    <w:rPr>
      <w:lang w:eastAsia="ar-SA" w:bidi="ar-SA"/>
    </w:rPr>
  </w:style>
  <w:style w:type="paragraph" w:styleId="aff3">
    <w:name w:val="annotation subject"/>
    <w:basedOn w:val="1c"/>
    <w:next w:val="1c"/>
    <w:link w:val="aff4"/>
    <w:rsid w:val="00DE4D74"/>
    <w:rPr>
      <w:b/>
    </w:rPr>
  </w:style>
  <w:style w:type="character" w:customStyle="1" w:styleId="aff4">
    <w:name w:val="Тема примечания Знак"/>
    <w:link w:val="aff3"/>
    <w:locked/>
    <w:rsid w:val="00DB5A52"/>
    <w:rPr>
      <w:b/>
      <w:lang w:eastAsia="ar-SA" w:bidi="ar-SA"/>
    </w:rPr>
  </w:style>
  <w:style w:type="paragraph" w:customStyle="1" w:styleId="ConsPlusNonformat">
    <w:name w:val="ConsPlusNonformat"/>
    <w:rsid w:val="00DE4D74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25">
    <w:name w:val="Основной текст2"/>
    <w:basedOn w:val="a"/>
    <w:rsid w:val="00DE4D74"/>
    <w:pPr>
      <w:shd w:val="clear" w:color="auto" w:fill="FFFFFF"/>
      <w:suppressAutoHyphens w:val="0"/>
      <w:spacing w:after="600" w:line="302" w:lineRule="exact"/>
      <w:ind w:hanging="420"/>
    </w:pPr>
    <w:rPr>
      <w:sz w:val="28"/>
      <w:szCs w:val="28"/>
      <w:shd w:val="clear" w:color="auto" w:fill="FFFFFF"/>
    </w:rPr>
  </w:style>
  <w:style w:type="paragraph" w:customStyle="1" w:styleId="aff5">
    <w:name w:val="Îáû÷íûé"/>
    <w:rsid w:val="00DE4D74"/>
    <w:pPr>
      <w:widowControl w:val="0"/>
      <w:suppressAutoHyphens/>
      <w:spacing w:line="360" w:lineRule="auto"/>
    </w:pPr>
    <w:rPr>
      <w:rFonts w:ascii="Arial" w:hAnsi="Arial"/>
      <w:sz w:val="24"/>
      <w:lang w:eastAsia="ar-SA"/>
    </w:rPr>
  </w:style>
  <w:style w:type="paragraph" w:customStyle="1" w:styleId="Standard">
    <w:name w:val="Standard"/>
    <w:rsid w:val="00DE4D74"/>
    <w:pPr>
      <w:widowControl w:val="0"/>
      <w:suppressAutoHyphens/>
      <w:autoSpaceDE w:val="0"/>
    </w:pPr>
    <w:rPr>
      <w:kern w:val="1"/>
      <w:lang w:eastAsia="ar-SA"/>
    </w:rPr>
  </w:style>
  <w:style w:type="paragraph" w:customStyle="1" w:styleId="aff6">
    <w:name w:val="Содержимое врезки"/>
    <w:basedOn w:val="ad"/>
    <w:rsid w:val="00DE4D74"/>
  </w:style>
  <w:style w:type="character" w:styleId="aff7">
    <w:name w:val="footnote reference"/>
    <w:basedOn w:val="a0"/>
    <w:rsid w:val="00C114F8"/>
    <w:rPr>
      <w:vertAlign w:val="superscript"/>
    </w:rPr>
  </w:style>
  <w:style w:type="table" w:styleId="aff8">
    <w:name w:val="Table Grid"/>
    <w:basedOn w:val="a1"/>
    <w:rsid w:val="00974F92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d">
    <w:name w:val="Сетка таблицы1"/>
    <w:rsid w:val="002413DC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9">
    <w:name w:val="annotation reference"/>
    <w:basedOn w:val="a0"/>
    <w:rsid w:val="000A1339"/>
    <w:rPr>
      <w:sz w:val="16"/>
    </w:rPr>
  </w:style>
  <w:style w:type="character" w:customStyle="1" w:styleId="affa">
    <w:name w:val="Нижний колонтитул Знак"/>
    <w:rsid w:val="000A1339"/>
    <w:rPr>
      <w:lang w:eastAsia="en-US"/>
    </w:rPr>
  </w:style>
  <w:style w:type="paragraph" w:styleId="26">
    <w:name w:val="Body Text Indent 2"/>
    <w:basedOn w:val="a"/>
    <w:link w:val="27"/>
    <w:rsid w:val="000A1339"/>
    <w:pPr>
      <w:spacing w:after="120" w:line="480" w:lineRule="auto"/>
      <w:ind w:left="283"/>
    </w:pPr>
    <w:rPr>
      <w:szCs w:val="20"/>
    </w:rPr>
  </w:style>
  <w:style w:type="character" w:customStyle="1" w:styleId="BodyTextIndent2Char">
    <w:name w:val="Body Text Indent 2 Char"/>
    <w:semiHidden/>
    <w:locked/>
    <w:rsid w:val="00DB5A52"/>
    <w:rPr>
      <w:lang w:eastAsia="en-US"/>
    </w:rPr>
  </w:style>
  <w:style w:type="character" w:customStyle="1" w:styleId="27">
    <w:name w:val="Основной текст с отступом 2 Знак"/>
    <w:link w:val="26"/>
    <w:locked/>
    <w:rsid w:val="000A1339"/>
    <w:rPr>
      <w:sz w:val="24"/>
      <w:lang w:eastAsia="ar-SA" w:bidi="ar-SA"/>
    </w:rPr>
  </w:style>
  <w:style w:type="paragraph" w:customStyle="1" w:styleId="110">
    <w:name w:val="Без интервала11"/>
    <w:rsid w:val="00DB5A52"/>
    <w:rPr>
      <w:rFonts w:ascii="Calibri" w:hAnsi="Calibri"/>
      <w:sz w:val="22"/>
      <w:szCs w:val="22"/>
      <w:lang w:eastAsia="en-US"/>
    </w:rPr>
  </w:style>
  <w:style w:type="character" w:customStyle="1" w:styleId="link">
    <w:name w:val="link"/>
    <w:rsid w:val="00DB5A52"/>
    <w:rPr>
      <w:u w:val="none"/>
      <w:effect w:val="none"/>
    </w:rPr>
  </w:style>
  <w:style w:type="character" w:customStyle="1" w:styleId="affb">
    <w:name w:val="Цветовое выделение"/>
    <w:rsid w:val="00DB5A52"/>
    <w:rPr>
      <w:b/>
      <w:color w:val="26282F"/>
    </w:rPr>
  </w:style>
  <w:style w:type="table" w:customStyle="1" w:styleId="28">
    <w:name w:val="Сетка таблицы2"/>
    <w:rsid w:val="00DB5A52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c">
    <w:name w:val="Plain Text"/>
    <w:basedOn w:val="a"/>
    <w:link w:val="affd"/>
    <w:rsid w:val="00DB5A52"/>
    <w:pPr>
      <w:suppressAutoHyphens w:val="0"/>
    </w:pPr>
    <w:rPr>
      <w:rFonts w:ascii="Courier New" w:hAnsi="Courier New"/>
      <w:sz w:val="20"/>
      <w:szCs w:val="20"/>
    </w:rPr>
  </w:style>
  <w:style w:type="character" w:customStyle="1" w:styleId="affd">
    <w:name w:val="Текст Знак"/>
    <w:link w:val="affc"/>
    <w:locked/>
    <w:rsid w:val="00DB5A52"/>
    <w:rPr>
      <w:rFonts w:ascii="Courier New" w:hAnsi="Courier New"/>
    </w:rPr>
  </w:style>
  <w:style w:type="character" w:customStyle="1" w:styleId="affe">
    <w:name w:val="Гипертекстовая ссылка"/>
    <w:rsid w:val="00DB5A52"/>
    <w:rPr>
      <w:b/>
      <w:color w:val="106BBE"/>
    </w:rPr>
  </w:style>
  <w:style w:type="character" w:customStyle="1" w:styleId="9">
    <w:name w:val="Знак Знак9"/>
    <w:rsid w:val="00DB5A52"/>
    <w:rPr>
      <w:rFonts w:ascii="Tahoma" w:hAnsi="Tahoma"/>
      <w:sz w:val="16"/>
    </w:rPr>
  </w:style>
  <w:style w:type="character" w:customStyle="1" w:styleId="311">
    <w:name w:val="Знак Знак31"/>
    <w:semiHidden/>
    <w:locked/>
    <w:rsid w:val="00DB5A52"/>
    <w:rPr>
      <w:rFonts w:ascii="Calibri" w:hAnsi="Calibri"/>
      <w:sz w:val="22"/>
      <w:lang w:val="ru-RU" w:eastAsia="en-US"/>
    </w:rPr>
  </w:style>
  <w:style w:type="character" w:customStyle="1" w:styleId="111">
    <w:name w:val="Знак Знак11"/>
    <w:rsid w:val="00DB5A52"/>
    <w:rPr>
      <w:rFonts w:ascii="Tahoma" w:hAnsi="Tahoma"/>
      <w:sz w:val="16"/>
    </w:rPr>
  </w:style>
  <w:style w:type="paragraph" w:styleId="29">
    <w:name w:val="Body Text 2"/>
    <w:basedOn w:val="a"/>
    <w:link w:val="2a"/>
    <w:rsid w:val="00DB5A52"/>
    <w:pPr>
      <w:suppressAutoHyphens w:val="0"/>
      <w:spacing w:after="120" w:line="480" w:lineRule="auto"/>
    </w:pPr>
    <w:rPr>
      <w:rFonts w:ascii="Calibri" w:hAnsi="Calibri"/>
      <w:sz w:val="22"/>
      <w:szCs w:val="20"/>
      <w:lang w:eastAsia="en-US"/>
    </w:rPr>
  </w:style>
  <w:style w:type="character" w:customStyle="1" w:styleId="2a">
    <w:name w:val="Основной текст 2 Знак"/>
    <w:link w:val="29"/>
    <w:locked/>
    <w:rsid w:val="00DB5A52"/>
    <w:rPr>
      <w:rFonts w:ascii="Calibri" w:hAnsi="Calibri"/>
      <w:sz w:val="22"/>
      <w:lang w:eastAsia="en-US"/>
    </w:rPr>
  </w:style>
  <w:style w:type="character" w:customStyle="1" w:styleId="ae">
    <w:name w:val="Основной текст Знак"/>
    <w:link w:val="ad"/>
    <w:locked/>
    <w:rsid w:val="00DB5A52"/>
    <w:rPr>
      <w:sz w:val="24"/>
      <w:lang w:eastAsia="ar-SA" w:bidi="ar-SA"/>
    </w:rPr>
  </w:style>
  <w:style w:type="character" w:customStyle="1" w:styleId="apple-converted-space">
    <w:name w:val="apple-converted-space"/>
    <w:rsid w:val="00DB5A52"/>
  </w:style>
  <w:style w:type="paragraph" w:customStyle="1" w:styleId="112">
    <w:name w:val="Абзац списка11"/>
    <w:basedOn w:val="a"/>
    <w:rsid w:val="00DB5A52"/>
    <w:pPr>
      <w:spacing w:after="200" w:line="276" w:lineRule="auto"/>
      <w:ind w:left="720"/>
    </w:pPr>
    <w:rPr>
      <w:rFonts w:ascii="Calibri" w:hAnsi="Calibri"/>
      <w:sz w:val="22"/>
      <w:szCs w:val="22"/>
      <w:lang w:eastAsia="zh-CN"/>
    </w:rPr>
  </w:style>
  <w:style w:type="character" w:customStyle="1" w:styleId="10">
    <w:name w:val="Заголовок 1 Знак"/>
    <w:link w:val="1"/>
    <w:locked/>
    <w:rsid w:val="00DB5A52"/>
    <w:rPr>
      <w:b/>
      <w:spacing w:val="48"/>
      <w:sz w:val="36"/>
      <w:lang w:val="ru-RU" w:eastAsia="ar-SA" w:bidi="ar-SA"/>
    </w:rPr>
  </w:style>
  <w:style w:type="character" w:customStyle="1" w:styleId="af2">
    <w:name w:val="Название Знак"/>
    <w:link w:val="af0"/>
    <w:locked/>
    <w:rsid w:val="00DB5A52"/>
    <w:rPr>
      <w:rFonts w:ascii="Arial" w:hAnsi="Arial"/>
      <w:sz w:val="28"/>
      <w:lang w:eastAsia="ar-SA" w:bidi="ar-SA"/>
    </w:rPr>
  </w:style>
  <w:style w:type="paragraph" w:customStyle="1" w:styleId="80">
    <w:name w:val="заголовок 8"/>
    <w:basedOn w:val="a"/>
    <w:next w:val="a"/>
    <w:rsid w:val="00DB5A52"/>
    <w:pPr>
      <w:keepNext/>
      <w:suppressAutoHyphens w:val="0"/>
      <w:autoSpaceDE w:val="0"/>
      <w:autoSpaceDN w:val="0"/>
      <w:ind w:right="-57"/>
    </w:pPr>
    <w:rPr>
      <w:b/>
      <w:bCs/>
      <w:sz w:val="28"/>
      <w:szCs w:val="28"/>
      <w:lang w:eastAsia="ru-RU"/>
    </w:rPr>
  </w:style>
  <w:style w:type="character" w:customStyle="1" w:styleId="100">
    <w:name w:val="Знак Знак10"/>
    <w:semiHidden/>
    <w:locked/>
    <w:rsid w:val="00DB5A52"/>
    <w:rPr>
      <w:rFonts w:ascii="Tahoma" w:hAnsi="Tahoma"/>
      <w:sz w:val="16"/>
    </w:rPr>
  </w:style>
  <w:style w:type="paragraph" w:customStyle="1" w:styleId="1e">
    <w:name w:val="Рецензия1"/>
    <w:hidden/>
    <w:semiHidden/>
    <w:rsid w:val="004F75B7"/>
    <w:rPr>
      <w:sz w:val="24"/>
      <w:szCs w:val="24"/>
      <w:lang w:eastAsia="ar-SA"/>
    </w:rPr>
  </w:style>
  <w:style w:type="paragraph" w:customStyle="1" w:styleId="afff">
    <w:name w:val="Нормальный (таблица)"/>
    <w:basedOn w:val="a"/>
    <w:next w:val="a"/>
    <w:rsid w:val="00366066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  <w:lang w:eastAsia="ru-RU"/>
    </w:rPr>
  </w:style>
  <w:style w:type="paragraph" w:customStyle="1" w:styleId="afff0">
    <w:name w:val="Прижатый влево"/>
    <w:basedOn w:val="a"/>
    <w:next w:val="a"/>
    <w:rsid w:val="003B0E06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f1">
    <w:name w:val="Таблицы (моноширинный)"/>
    <w:basedOn w:val="a"/>
    <w:next w:val="a"/>
    <w:rsid w:val="003B0E06"/>
    <w:pPr>
      <w:widowControl w:val="0"/>
      <w:suppressAutoHyphens w:val="0"/>
      <w:autoSpaceDE w:val="0"/>
      <w:autoSpaceDN w:val="0"/>
      <w:adjustRightInd w:val="0"/>
    </w:pPr>
    <w:rPr>
      <w:rFonts w:ascii="Courier New" w:hAnsi="Courier New" w:cs="Courier New"/>
      <w:sz w:val="26"/>
      <w:szCs w:val="26"/>
      <w:lang w:eastAsia="ru-RU"/>
    </w:rPr>
  </w:style>
  <w:style w:type="character" w:customStyle="1" w:styleId="grame">
    <w:name w:val="grame"/>
    <w:rsid w:val="00D63513"/>
  </w:style>
  <w:style w:type="paragraph" w:customStyle="1" w:styleId="LO-Normal">
    <w:name w:val="LO-Normal"/>
    <w:rsid w:val="00D63513"/>
    <w:pPr>
      <w:suppressAutoHyphens/>
      <w:spacing w:before="100" w:after="100"/>
    </w:pPr>
    <w:rPr>
      <w:color w:val="00000A"/>
      <w:kern w:val="1"/>
      <w:sz w:val="24"/>
      <w:lang w:eastAsia="zh-CN"/>
    </w:rPr>
  </w:style>
  <w:style w:type="paragraph" w:customStyle="1" w:styleId="1f">
    <w:name w:val="Стиль1"/>
    <w:basedOn w:val="a"/>
    <w:rsid w:val="00576DE8"/>
    <w:rPr>
      <w:b/>
      <w:sz w:val="26"/>
      <w:szCs w:val="26"/>
    </w:rPr>
  </w:style>
  <w:style w:type="paragraph" w:customStyle="1" w:styleId="2b">
    <w:name w:val="Абзац списка2"/>
    <w:basedOn w:val="a"/>
    <w:rsid w:val="00AF1FAA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BodyTextIndent3Char1">
    <w:name w:val="Body Text Indent 3 Char1"/>
    <w:locked/>
    <w:rsid w:val="000306CB"/>
    <w:rPr>
      <w:sz w:val="16"/>
    </w:rPr>
  </w:style>
  <w:style w:type="paragraph" w:customStyle="1" w:styleId="2c">
    <w:name w:val="Без интервала2"/>
    <w:rsid w:val="000306CB"/>
    <w:pPr>
      <w:suppressAutoHyphens/>
    </w:pPr>
    <w:rPr>
      <w:rFonts w:ascii="Calibri" w:hAnsi="Calibri"/>
      <w:sz w:val="22"/>
      <w:szCs w:val="22"/>
      <w:lang w:eastAsia="ar-SA"/>
    </w:rPr>
  </w:style>
  <w:style w:type="character" w:customStyle="1" w:styleId="91">
    <w:name w:val="Знак Знак91"/>
    <w:rsid w:val="000306CB"/>
    <w:rPr>
      <w:lang w:eastAsia="ar-SA" w:bidi="ar-SA"/>
    </w:rPr>
  </w:style>
  <w:style w:type="character" w:customStyle="1" w:styleId="410">
    <w:name w:val="Знак Знак41"/>
    <w:rsid w:val="000306CB"/>
    <w:rPr>
      <w:lang w:eastAsia="ar-SA" w:bidi="ar-SA"/>
    </w:rPr>
  </w:style>
  <w:style w:type="character" w:customStyle="1" w:styleId="71">
    <w:name w:val="Знак Знак71"/>
    <w:rsid w:val="000306CB"/>
    <w:rPr>
      <w:rFonts w:ascii="Tahoma" w:hAnsi="Tahoma"/>
      <w:sz w:val="16"/>
      <w:lang w:eastAsia="ar-SA" w:bidi="ar-SA"/>
    </w:rPr>
  </w:style>
  <w:style w:type="character" w:customStyle="1" w:styleId="61">
    <w:name w:val="Знак Знак61"/>
    <w:locked/>
    <w:rsid w:val="000306CB"/>
    <w:rPr>
      <w:sz w:val="24"/>
      <w:lang w:eastAsia="ar-SA" w:bidi="ar-SA"/>
    </w:rPr>
  </w:style>
  <w:style w:type="character" w:customStyle="1" w:styleId="81">
    <w:name w:val="Знак Знак81"/>
    <w:rsid w:val="000306CB"/>
    <w:rPr>
      <w:rFonts w:ascii="Calibri" w:hAnsi="Calibri"/>
      <w:sz w:val="22"/>
      <w:lang w:eastAsia="ar-SA" w:bidi="ar-SA"/>
    </w:rPr>
  </w:style>
  <w:style w:type="character" w:customStyle="1" w:styleId="32">
    <w:name w:val="Знак Знак32"/>
    <w:rsid w:val="000306CB"/>
    <w:rPr>
      <w:sz w:val="24"/>
      <w:lang w:eastAsia="ar-SA" w:bidi="ar-SA"/>
    </w:rPr>
  </w:style>
  <w:style w:type="character" w:customStyle="1" w:styleId="130">
    <w:name w:val="Знак Знак13"/>
    <w:rsid w:val="000306CB"/>
    <w:rPr>
      <w:sz w:val="32"/>
      <w:lang w:eastAsia="zh-CN"/>
    </w:rPr>
  </w:style>
  <w:style w:type="character" w:customStyle="1" w:styleId="212">
    <w:name w:val="Знак Знак21"/>
    <w:rsid w:val="000306CB"/>
    <w:rPr>
      <w:rFonts w:ascii="Courier New" w:hAnsi="Courier New"/>
    </w:rPr>
  </w:style>
  <w:style w:type="character" w:customStyle="1" w:styleId="51">
    <w:name w:val="Знак Знак51"/>
    <w:locked/>
    <w:rsid w:val="000306CB"/>
    <w:rPr>
      <w:b/>
      <w:lang w:eastAsia="ar-SA" w:bidi="ar-SA"/>
    </w:rPr>
  </w:style>
  <w:style w:type="character" w:customStyle="1" w:styleId="150">
    <w:name w:val="Знак Знак15"/>
    <w:rsid w:val="000306CB"/>
    <w:rPr>
      <w:rFonts w:ascii="Calibri" w:hAnsi="Calibri"/>
      <w:sz w:val="22"/>
      <w:lang w:eastAsia="en-US"/>
    </w:rPr>
  </w:style>
  <w:style w:type="character" w:customStyle="1" w:styleId="121">
    <w:name w:val="Знак Знак12"/>
    <w:locked/>
    <w:rsid w:val="000306CB"/>
    <w:rPr>
      <w:sz w:val="24"/>
      <w:lang w:eastAsia="ar-SA" w:bidi="ar-SA"/>
    </w:rPr>
  </w:style>
  <w:style w:type="character" w:customStyle="1" w:styleId="140">
    <w:name w:val="Знак Знак14"/>
    <w:locked/>
    <w:rsid w:val="000306CB"/>
    <w:rPr>
      <w:b/>
      <w:spacing w:val="48"/>
      <w:sz w:val="36"/>
      <w:lang w:eastAsia="ar-SA" w:bidi="ar-SA"/>
    </w:rPr>
  </w:style>
  <w:style w:type="character" w:customStyle="1" w:styleId="1110">
    <w:name w:val="Знак Знак111"/>
    <w:locked/>
    <w:rsid w:val="000306CB"/>
    <w:rPr>
      <w:rFonts w:ascii="Arial" w:hAnsi="Arial"/>
      <w:sz w:val="28"/>
      <w:lang w:eastAsia="ar-SA" w:bidi="ar-SA"/>
    </w:rPr>
  </w:style>
  <w:style w:type="character" w:customStyle="1" w:styleId="101">
    <w:name w:val="Знак Знак101"/>
    <w:locked/>
    <w:rsid w:val="000306CB"/>
    <w:rPr>
      <w:rFonts w:ascii="Arial" w:hAnsi="Arial"/>
      <w:i/>
      <w:sz w:val="28"/>
      <w:lang w:eastAsia="ar-SA" w:bidi="ar-SA"/>
    </w:rPr>
  </w:style>
  <w:style w:type="paragraph" w:styleId="30">
    <w:name w:val="Body Text Indent 3"/>
    <w:basedOn w:val="a"/>
    <w:link w:val="33"/>
    <w:rsid w:val="000306CB"/>
    <w:pPr>
      <w:widowControl w:val="0"/>
      <w:suppressAutoHyphens w:val="0"/>
      <w:autoSpaceDE w:val="0"/>
      <w:autoSpaceDN w:val="0"/>
      <w:adjustRightInd w:val="0"/>
      <w:spacing w:after="120"/>
      <w:ind w:left="283"/>
    </w:pPr>
    <w:rPr>
      <w:sz w:val="16"/>
      <w:szCs w:val="20"/>
    </w:rPr>
  </w:style>
  <w:style w:type="character" w:customStyle="1" w:styleId="33">
    <w:name w:val="Основной текст с отступом 3 Знак"/>
    <w:link w:val="30"/>
    <w:semiHidden/>
    <w:locked/>
    <w:rsid w:val="00232DA0"/>
    <w:rPr>
      <w:sz w:val="16"/>
      <w:lang w:eastAsia="ar-SA" w:bidi="ar-SA"/>
    </w:rPr>
  </w:style>
  <w:style w:type="character" w:customStyle="1" w:styleId="FontStyle19">
    <w:name w:val="Font Style19"/>
    <w:rsid w:val="000306CB"/>
    <w:rPr>
      <w:rFonts w:ascii="Times New Roman" w:hAnsi="Times New Roman"/>
      <w:color w:val="000000"/>
      <w:sz w:val="20"/>
    </w:rPr>
  </w:style>
  <w:style w:type="character" w:customStyle="1" w:styleId="afd">
    <w:name w:val="Обычный (веб) Знак"/>
    <w:aliases w:val="Обычный (Web) Знак Знак1,Обычный (Web) Знак Знак Знак Знак2,Обычный (Web) Знак Знак Знак Знак Знак"/>
    <w:link w:val="afc"/>
    <w:locked/>
    <w:rsid w:val="000306CB"/>
    <w:rPr>
      <w:sz w:val="24"/>
      <w:lang w:val="ru-RU" w:eastAsia="ar-SA" w:bidi="ar-SA"/>
    </w:rPr>
  </w:style>
  <w:style w:type="paragraph" w:customStyle="1" w:styleId="2d">
    <w:name w:val="Стиль2"/>
    <w:basedOn w:val="17"/>
    <w:rsid w:val="00555F1F"/>
    <w:pPr>
      <w:shd w:val="clear" w:color="auto" w:fill="FFFFFF"/>
      <w:ind w:left="0" w:firstLine="540"/>
      <w:jc w:val="both"/>
    </w:pPr>
    <w:rPr>
      <w:rFonts w:ascii="Times New Roman" w:hAnsi="Times New Roman"/>
      <w:iCs/>
      <w:sz w:val="26"/>
      <w:szCs w:val="26"/>
    </w:rPr>
  </w:style>
  <w:style w:type="character" w:customStyle="1" w:styleId="170">
    <w:name w:val="Знак Знак17"/>
    <w:rsid w:val="007076BA"/>
    <w:rPr>
      <w:sz w:val="16"/>
    </w:rPr>
  </w:style>
  <w:style w:type="paragraph" w:customStyle="1" w:styleId="34">
    <w:name w:val="Абзац списка3"/>
    <w:basedOn w:val="a"/>
    <w:rsid w:val="007076BA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35">
    <w:name w:val="Без интервала3"/>
    <w:rsid w:val="007076BA"/>
    <w:pPr>
      <w:suppressAutoHyphens/>
    </w:pPr>
    <w:rPr>
      <w:rFonts w:ascii="Calibri" w:hAnsi="Calibri"/>
      <w:sz w:val="22"/>
      <w:szCs w:val="22"/>
      <w:lang w:eastAsia="ar-SA"/>
    </w:rPr>
  </w:style>
  <w:style w:type="character" w:customStyle="1" w:styleId="92">
    <w:name w:val="Знак Знак92"/>
    <w:rsid w:val="007076BA"/>
    <w:rPr>
      <w:lang w:eastAsia="ar-SA" w:bidi="ar-SA"/>
    </w:rPr>
  </w:style>
  <w:style w:type="character" w:customStyle="1" w:styleId="42">
    <w:name w:val="Знак Знак42"/>
    <w:rsid w:val="007076BA"/>
    <w:rPr>
      <w:lang w:val="ru-RU" w:eastAsia="ar-SA" w:bidi="ar-SA"/>
    </w:rPr>
  </w:style>
  <w:style w:type="character" w:customStyle="1" w:styleId="72">
    <w:name w:val="Знак Знак72"/>
    <w:rsid w:val="007076BA"/>
    <w:rPr>
      <w:rFonts w:ascii="Tahoma" w:hAnsi="Tahoma"/>
      <w:sz w:val="16"/>
      <w:lang w:eastAsia="ar-SA" w:bidi="ar-SA"/>
    </w:rPr>
  </w:style>
  <w:style w:type="character" w:customStyle="1" w:styleId="62">
    <w:name w:val="Знак Знак62"/>
    <w:locked/>
    <w:rsid w:val="007076BA"/>
    <w:rPr>
      <w:sz w:val="24"/>
      <w:lang w:eastAsia="ar-SA" w:bidi="ar-SA"/>
    </w:rPr>
  </w:style>
  <w:style w:type="character" w:customStyle="1" w:styleId="82">
    <w:name w:val="Знак Знак82"/>
    <w:rsid w:val="007076BA"/>
    <w:rPr>
      <w:rFonts w:ascii="Calibri" w:hAnsi="Calibri"/>
      <w:sz w:val="22"/>
      <w:lang w:eastAsia="ar-SA" w:bidi="ar-SA"/>
    </w:rPr>
  </w:style>
  <w:style w:type="character" w:customStyle="1" w:styleId="330">
    <w:name w:val="Знак Знак33"/>
    <w:rsid w:val="007076BA"/>
    <w:rPr>
      <w:sz w:val="24"/>
      <w:lang w:eastAsia="ar-SA" w:bidi="ar-SA"/>
    </w:rPr>
  </w:style>
  <w:style w:type="character" w:customStyle="1" w:styleId="131">
    <w:name w:val="Знак Знак131"/>
    <w:rsid w:val="007076BA"/>
    <w:rPr>
      <w:sz w:val="32"/>
      <w:lang w:eastAsia="zh-CN"/>
    </w:rPr>
  </w:style>
  <w:style w:type="character" w:customStyle="1" w:styleId="220">
    <w:name w:val="Знак Знак22"/>
    <w:rsid w:val="007076BA"/>
    <w:rPr>
      <w:rFonts w:ascii="Courier New" w:hAnsi="Courier New"/>
    </w:rPr>
  </w:style>
  <w:style w:type="character" w:customStyle="1" w:styleId="52">
    <w:name w:val="Знак Знак52"/>
    <w:locked/>
    <w:rsid w:val="007076BA"/>
    <w:rPr>
      <w:b/>
      <w:lang w:eastAsia="ar-SA" w:bidi="ar-SA"/>
    </w:rPr>
  </w:style>
  <w:style w:type="character" w:customStyle="1" w:styleId="160">
    <w:name w:val="Знак Знак16"/>
    <w:rsid w:val="007076BA"/>
    <w:rPr>
      <w:rFonts w:ascii="Calibri" w:hAnsi="Calibri"/>
      <w:sz w:val="22"/>
      <w:lang w:eastAsia="en-US"/>
    </w:rPr>
  </w:style>
  <w:style w:type="character" w:customStyle="1" w:styleId="1210">
    <w:name w:val="Знак Знак121"/>
    <w:locked/>
    <w:rsid w:val="007076BA"/>
    <w:rPr>
      <w:sz w:val="24"/>
      <w:lang w:eastAsia="ar-SA" w:bidi="ar-SA"/>
    </w:rPr>
  </w:style>
  <w:style w:type="character" w:customStyle="1" w:styleId="141">
    <w:name w:val="Знак Знак141"/>
    <w:locked/>
    <w:rsid w:val="007076BA"/>
    <w:rPr>
      <w:b/>
      <w:spacing w:val="48"/>
      <w:sz w:val="36"/>
      <w:lang w:eastAsia="ar-SA" w:bidi="ar-SA"/>
    </w:rPr>
  </w:style>
  <w:style w:type="character" w:customStyle="1" w:styleId="1120">
    <w:name w:val="Знак Знак112"/>
    <w:locked/>
    <w:rsid w:val="007076BA"/>
    <w:rPr>
      <w:rFonts w:ascii="Arial" w:hAnsi="Arial"/>
      <w:sz w:val="28"/>
      <w:lang w:eastAsia="ar-SA" w:bidi="ar-SA"/>
    </w:rPr>
  </w:style>
  <w:style w:type="character" w:customStyle="1" w:styleId="102">
    <w:name w:val="Знак Знак102"/>
    <w:locked/>
    <w:rsid w:val="007076BA"/>
    <w:rPr>
      <w:rFonts w:ascii="Arial" w:hAnsi="Arial"/>
      <w:i/>
      <w:sz w:val="28"/>
      <w:lang w:eastAsia="ar-SA" w:bidi="ar-SA"/>
    </w:rPr>
  </w:style>
  <w:style w:type="character" w:customStyle="1" w:styleId="Web">
    <w:name w:val="Обычный (Web) Знак Знак"/>
    <w:aliases w:val="Обычный (Web) Знак Знак Знак Знак1,Обычный (Web) Знак Знак Знак Знак Знак Знак"/>
    <w:locked/>
    <w:rsid w:val="007076BA"/>
    <w:rPr>
      <w:sz w:val="24"/>
      <w:lang w:eastAsia="ar-SA" w:bidi="ar-SA"/>
    </w:rPr>
  </w:style>
  <w:style w:type="character" w:customStyle="1" w:styleId="b1">
    <w:name w:val="b1"/>
    <w:rsid w:val="007076BA"/>
  </w:style>
  <w:style w:type="paragraph" w:customStyle="1" w:styleId="afff2">
    <w:name w:val="Знак"/>
    <w:basedOn w:val="a"/>
    <w:rsid w:val="007076BA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rtejustify">
    <w:name w:val="rtejustify"/>
    <w:basedOn w:val="a"/>
    <w:rsid w:val="00F6749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43">
    <w:name w:val="Абзац списка4"/>
    <w:basedOn w:val="a"/>
    <w:rsid w:val="004A1DF4"/>
    <w:pPr>
      <w:suppressAutoHyphens w:val="0"/>
      <w:ind w:left="720"/>
      <w:contextualSpacing/>
    </w:pPr>
    <w:rPr>
      <w:sz w:val="20"/>
      <w:szCs w:val="20"/>
      <w:lang w:eastAsia="ru-RU"/>
    </w:rPr>
  </w:style>
  <w:style w:type="paragraph" w:customStyle="1" w:styleId="44">
    <w:name w:val="Без интервала4"/>
    <w:rsid w:val="000001E6"/>
    <w:rPr>
      <w:color w:val="000000"/>
      <w:kern w:val="28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locked="1"/>
    <w:lsdException w:name="No Lis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4D7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DE4D74"/>
    <w:pPr>
      <w:keepNext/>
      <w:numPr>
        <w:numId w:val="1"/>
      </w:numPr>
      <w:suppressAutoHyphens w:val="0"/>
      <w:autoSpaceDE w:val="0"/>
      <w:jc w:val="center"/>
      <w:outlineLvl w:val="0"/>
    </w:pPr>
    <w:rPr>
      <w:b/>
      <w:spacing w:val="48"/>
      <w:sz w:val="36"/>
      <w:szCs w:val="20"/>
    </w:rPr>
  </w:style>
  <w:style w:type="paragraph" w:styleId="2">
    <w:name w:val="heading 2"/>
    <w:basedOn w:val="a"/>
    <w:next w:val="a"/>
    <w:link w:val="20"/>
    <w:qFormat/>
    <w:rsid w:val="00DB5A52"/>
    <w:pPr>
      <w:keepNext/>
      <w:tabs>
        <w:tab w:val="num" w:pos="567"/>
      </w:tabs>
      <w:spacing w:before="600" w:after="240"/>
      <w:ind w:left="5111" w:hanging="432"/>
      <w:outlineLvl w:val="1"/>
    </w:pPr>
    <w:rPr>
      <w:sz w:val="32"/>
      <w:szCs w:val="20"/>
      <w:lang w:eastAsia="zh-CN"/>
    </w:rPr>
  </w:style>
  <w:style w:type="paragraph" w:styleId="4">
    <w:name w:val="heading 4"/>
    <w:basedOn w:val="a"/>
    <w:next w:val="a"/>
    <w:link w:val="40"/>
    <w:qFormat/>
    <w:rsid w:val="00D63513"/>
    <w:pPr>
      <w:keepNext/>
      <w:spacing w:before="240" w:after="60"/>
      <w:outlineLvl w:val="3"/>
    </w:pPr>
    <w:rPr>
      <w:rFonts w:ascii="Calibri" w:hAnsi="Calibri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locked/>
    <w:rsid w:val="00DB5A52"/>
    <w:rPr>
      <w:rFonts w:ascii="Cambria" w:hAnsi="Cambria"/>
      <w:b/>
      <w:kern w:val="32"/>
      <w:sz w:val="32"/>
      <w:lang w:eastAsia="en-US"/>
    </w:rPr>
  </w:style>
  <w:style w:type="character" w:customStyle="1" w:styleId="20">
    <w:name w:val="Заголовок 2 Знак"/>
    <w:link w:val="2"/>
    <w:locked/>
    <w:rsid w:val="00DB5A52"/>
    <w:rPr>
      <w:sz w:val="32"/>
      <w:lang w:eastAsia="zh-CN"/>
    </w:rPr>
  </w:style>
  <w:style w:type="character" w:customStyle="1" w:styleId="40">
    <w:name w:val="Заголовок 4 Знак"/>
    <w:link w:val="4"/>
    <w:locked/>
    <w:rsid w:val="008230EE"/>
    <w:rPr>
      <w:rFonts w:ascii="Calibri" w:hAnsi="Calibri"/>
      <w:b/>
      <w:sz w:val="28"/>
      <w:lang w:eastAsia="ar-SA" w:bidi="ar-SA"/>
    </w:rPr>
  </w:style>
  <w:style w:type="character" w:customStyle="1" w:styleId="Absatz-Standardschriftart">
    <w:name w:val="Absatz-Standardschriftart"/>
    <w:rsid w:val="00DE4D74"/>
  </w:style>
  <w:style w:type="character" w:customStyle="1" w:styleId="WW8Num1z0">
    <w:name w:val="WW8Num1z0"/>
    <w:rsid w:val="00DE4D74"/>
    <w:rPr>
      <w:color w:val="000000"/>
    </w:rPr>
  </w:style>
  <w:style w:type="character" w:customStyle="1" w:styleId="WW8Num2z1">
    <w:name w:val="WW8Num2z1"/>
    <w:rsid w:val="00DE4D74"/>
    <w:rPr>
      <w:rFonts w:ascii="Courier New" w:hAnsi="Courier New"/>
    </w:rPr>
  </w:style>
  <w:style w:type="character" w:customStyle="1" w:styleId="WW8Num2z2">
    <w:name w:val="WW8Num2z2"/>
    <w:rsid w:val="00DE4D74"/>
    <w:rPr>
      <w:rFonts w:ascii="Wingdings" w:hAnsi="Wingdings"/>
    </w:rPr>
  </w:style>
  <w:style w:type="character" w:customStyle="1" w:styleId="WW8Num2z3">
    <w:name w:val="WW8Num2z3"/>
    <w:rsid w:val="00DE4D74"/>
    <w:rPr>
      <w:rFonts w:ascii="Symbol" w:hAnsi="Symbol"/>
    </w:rPr>
  </w:style>
  <w:style w:type="character" w:customStyle="1" w:styleId="WW8Num6z0">
    <w:name w:val="WW8Num6z0"/>
    <w:rsid w:val="00DE4D74"/>
    <w:rPr>
      <w:rFonts w:ascii="Symbol" w:eastAsia="Batang" w:hAnsi="Symbol"/>
    </w:rPr>
  </w:style>
  <w:style w:type="character" w:customStyle="1" w:styleId="WW8Num6z1">
    <w:name w:val="WW8Num6z1"/>
    <w:rsid w:val="00DE4D74"/>
    <w:rPr>
      <w:rFonts w:ascii="Courier New" w:hAnsi="Courier New"/>
    </w:rPr>
  </w:style>
  <w:style w:type="character" w:customStyle="1" w:styleId="WW8Num6z2">
    <w:name w:val="WW8Num6z2"/>
    <w:rsid w:val="00DE4D74"/>
    <w:rPr>
      <w:rFonts w:ascii="Wingdings" w:hAnsi="Wingdings"/>
    </w:rPr>
  </w:style>
  <w:style w:type="character" w:customStyle="1" w:styleId="WW8Num6z3">
    <w:name w:val="WW8Num6z3"/>
    <w:rsid w:val="00DE4D74"/>
    <w:rPr>
      <w:rFonts w:ascii="Symbol" w:hAnsi="Symbol"/>
    </w:rPr>
  </w:style>
  <w:style w:type="character" w:customStyle="1" w:styleId="WW8Num7z1">
    <w:name w:val="WW8Num7z1"/>
    <w:rsid w:val="00DE4D74"/>
    <w:rPr>
      <w:rFonts w:ascii="Courier New" w:hAnsi="Courier New"/>
    </w:rPr>
  </w:style>
  <w:style w:type="character" w:customStyle="1" w:styleId="WW8Num7z2">
    <w:name w:val="WW8Num7z2"/>
    <w:rsid w:val="00DE4D74"/>
    <w:rPr>
      <w:rFonts w:ascii="Wingdings" w:hAnsi="Wingdings"/>
    </w:rPr>
  </w:style>
  <w:style w:type="character" w:customStyle="1" w:styleId="WW8Num7z3">
    <w:name w:val="WW8Num7z3"/>
    <w:rsid w:val="00DE4D74"/>
    <w:rPr>
      <w:rFonts w:ascii="Symbol" w:hAnsi="Symbol"/>
    </w:rPr>
  </w:style>
  <w:style w:type="character" w:customStyle="1" w:styleId="WW8Num9z1">
    <w:name w:val="WW8Num9z1"/>
    <w:rsid w:val="00DE4D74"/>
    <w:rPr>
      <w:rFonts w:ascii="Courier New" w:hAnsi="Courier New"/>
    </w:rPr>
  </w:style>
  <w:style w:type="character" w:customStyle="1" w:styleId="WW8Num9z2">
    <w:name w:val="WW8Num9z2"/>
    <w:rsid w:val="00DE4D74"/>
    <w:rPr>
      <w:rFonts w:ascii="Wingdings" w:hAnsi="Wingdings"/>
    </w:rPr>
  </w:style>
  <w:style w:type="character" w:customStyle="1" w:styleId="WW8Num9z3">
    <w:name w:val="WW8Num9z3"/>
    <w:rsid w:val="00DE4D74"/>
    <w:rPr>
      <w:rFonts w:ascii="Symbol" w:hAnsi="Symbol"/>
    </w:rPr>
  </w:style>
  <w:style w:type="character" w:customStyle="1" w:styleId="WW8Num12z0">
    <w:name w:val="WW8Num12z0"/>
    <w:rsid w:val="00DE4D74"/>
    <w:rPr>
      <w:rFonts w:ascii="Symbol" w:hAnsi="Symbol"/>
    </w:rPr>
  </w:style>
  <w:style w:type="character" w:customStyle="1" w:styleId="WW8Num12z1">
    <w:name w:val="WW8Num12z1"/>
    <w:rsid w:val="00DE4D74"/>
    <w:rPr>
      <w:rFonts w:ascii="Courier New" w:hAnsi="Courier New"/>
    </w:rPr>
  </w:style>
  <w:style w:type="character" w:customStyle="1" w:styleId="WW8Num12z2">
    <w:name w:val="WW8Num12z2"/>
    <w:rsid w:val="00DE4D74"/>
    <w:rPr>
      <w:rFonts w:ascii="Wingdings" w:hAnsi="Wingdings"/>
    </w:rPr>
  </w:style>
  <w:style w:type="character" w:customStyle="1" w:styleId="WW8Num13z0">
    <w:name w:val="WW8Num13z0"/>
    <w:rsid w:val="00DE4D74"/>
    <w:rPr>
      <w:rFonts w:ascii="Times New Roman" w:hAnsi="Times New Roman"/>
    </w:rPr>
  </w:style>
  <w:style w:type="character" w:customStyle="1" w:styleId="WW8Num13z1">
    <w:name w:val="WW8Num13z1"/>
    <w:rsid w:val="00DE4D74"/>
    <w:rPr>
      <w:rFonts w:ascii="Courier New" w:hAnsi="Courier New"/>
    </w:rPr>
  </w:style>
  <w:style w:type="character" w:customStyle="1" w:styleId="WW8Num13z2">
    <w:name w:val="WW8Num13z2"/>
    <w:rsid w:val="00DE4D74"/>
    <w:rPr>
      <w:rFonts w:ascii="Wingdings" w:hAnsi="Wingdings"/>
    </w:rPr>
  </w:style>
  <w:style w:type="character" w:customStyle="1" w:styleId="WW8Num13z3">
    <w:name w:val="WW8Num13z3"/>
    <w:rsid w:val="00DE4D74"/>
    <w:rPr>
      <w:rFonts w:ascii="Symbol" w:hAnsi="Symbol"/>
    </w:rPr>
  </w:style>
  <w:style w:type="character" w:customStyle="1" w:styleId="WW8Num14z0">
    <w:name w:val="WW8Num14z0"/>
    <w:rsid w:val="00DE4D74"/>
    <w:rPr>
      <w:sz w:val="16"/>
    </w:rPr>
  </w:style>
  <w:style w:type="character" w:customStyle="1" w:styleId="WW8Num14z1">
    <w:name w:val="WW8Num14z1"/>
    <w:rsid w:val="00DE4D74"/>
    <w:rPr>
      <w:rFonts w:ascii="Courier New" w:hAnsi="Courier New"/>
    </w:rPr>
  </w:style>
  <w:style w:type="character" w:customStyle="1" w:styleId="WW8Num14z2">
    <w:name w:val="WW8Num14z2"/>
    <w:rsid w:val="00DE4D74"/>
    <w:rPr>
      <w:rFonts w:ascii="Wingdings" w:hAnsi="Wingdings"/>
    </w:rPr>
  </w:style>
  <w:style w:type="character" w:customStyle="1" w:styleId="WW8Num14z3">
    <w:name w:val="WW8Num14z3"/>
    <w:rsid w:val="00DE4D74"/>
    <w:rPr>
      <w:rFonts w:ascii="Symbol" w:hAnsi="Symbol"/>
    </w:rPr>
  </w:style>
  <w:style w:type="character" w:customStyle="1" w:styleId="WW8Num17z1">
    <w:name w:val="WW8Num17z1"/>
    <w:rsid w:val="00DE4D74"/>
    <w:rPr>
      <w:rFonts w:ascii="Courier New" w:hAnsi="Courier New"/>
    </w:rPr>
  </w:style>
  <w:style w:type="character" w:customStyle="1" w:styleId="WW8Num17z2">
    <w:name w:val="WW8Num17z2"/>
    <w:rsid w:val="00DE4D74"/>
    <w:rPr>
      <w:rFonts w:ascii="Wingdings" w:hAnsi="Wingdings"/>
    </w:rPr>
  </w:style>
  <w:style w:type="character" w:customStyle="1" w:styleId="WW8Num17z3">
    <w:name w:val="WW8Num17z3"/>
    <w:rsid w:val="00DE4D74"/>
    <w:rPr>
      <w:rFonts w:ascii="Symbol" w:hAnsi="Symbol"/>
    </w:rPr>
  </w:style>
  <w:style w:type="character" w:customStyle="1" w:styleId="WW8Num18z0">
    <w:name w:val="WW8Num18z0"/>
    <w:rsid w:val="00DE4D74"/>
    <w:rPr>
      <w:rFonts w:ascii="Symbol" w:hAnsi="Symbol"/>
    </w:rPr>
  </w:style>
  <w:style w:type="character" w:customStyle="1" w:styleId="WW8Num18z1">
    <w:name w:val="WW8Num18z1"/>
    <w:rsid w:val="00DE4D74"/>
    <w:rPr>
      <w:rFonts w:ascii="Courier New" w:hAnsi="Courier New"/>
    </w:rPr>
  </w:style>
  <w:style w:type="character" w:customStyle="1" w:styleId="WW8Num18z2">
    <w:name w:val="WW8Num18z2"/>
    <w:rsid w:val="00DE4D74"/>
    <w:rPr>
      <w:rFonts w:ascii="Wingdings" w:hAnsi="Wingdings"/>
    </w:rPr>
  </w:style>
  <w:style w:type="character" w:customStyle="1" w:styleId="WW8Num23z0">
    <w:name w:val="WW8Num23z0"/>
    <w:rsid w:val="00DE4D74"/>
    <w:rPr>
      <w:rFonts w:ascii="Symbol" w:hAnsi="Symbol"/>
    </w:rPr>
  </w:style>
  <w:style w:type="character" w:customStyle="1" w:styleId="WW8Num23z1">
    <w:name w:val="WW8Num23z1"/>
    <w:rsid w:val="00DE4D74"/>
    <w:rPr>
      <w:rFonts w:ascii="Courier New" w:hAnsi="Courier New"/>
    </w:rPr>
  </w:style>
  <w:style w:type="character" w:customStyle="1" w:styleId="WW8Num23z2">
    <w:name w:val="WW8Num23z2"/>
    <w:rsid w:val="00DE4D74"/>
    <w:rPr>
      <w:rFonts w:ascii="Wingdings" w:hAnsi="Wingdings"/>
    </w:rPr>
  </w:style>
  <w:style w:type="character" w:customStyle="1" w:styleId="WW8Num23z3">
    <w:name w:val="WW8Num23z3"/>
    <w:rsid w:val="00DE4D74"/>
    <w:rPr>
      <w:rFonts w:ascii="Symbol" w:hAnsi="Symbol"/>
    </w:rPr>
  </w:style>
  <w:style w:type="character" w:customStyle="1" w:styleId="WW8Num24z1">
    <w:name w:val="WW8Num24z1"/>
    <w:rsid w:val="00DE4D74"/>
    <w:rPr>
      <w:rFonts w:ascii="Courier New" w:hAnsi="Courier New"/>
    </w:rPr>
  </w:style>
  <w:style w:type="character" w:customStyle="1" w:styleId="WW8Num24z2">
    <w:name w:val="WW8Num24z2"/>
    <w:rsid w:val="00DE4D74"/>
    <w:rPr>
      <w:rFonts w:ascii="Wingdings" w:hAnsi="Wingdings"/>
    </w:rPr>
  </w:style>
  <w:style w:type="character" w:customStyle="1" w:styleId="WW8Num24z3">
    <w:name w:val="WW8Num24z3"/>
    <w:rsid w:val="00DE4D74"/>
    <w:rPr>
      <w:rFonts w:ascii="Symbol" w:hAnsi="Symbol"/>
    </w:rPr>
  </w:style>
  <w:style w:type="character" w:customStyle="1" w:styleId="WW8Num25z0">
    <w:name w:val="WW8Num25z0"/>
    <w:rsid w:val="00DE4D74"/>
    <w:rPr>
      <w:rFonts w:ascii="Symbol" w:hAnsi="Symbol"/>
    </w:rPr>
  </w:style>
  <w:style w:type="character" w:customStyle="1" w:styleId="WW8Num25z1">
    <w:name w:val="WW8Num25z1"/>
    <w:rsid w:val="00DE4D74"/>
    <w:rPr>
      <w:rFonts w:ascii="Courier New" w:hAnsi="Courier New"/>
    </w:rPr>
  </w:style>
  <w:style w:type="character" w:customStyle="1" w:styleId="WW8Num25z2">
    <w:name w:val="WW8Num25z2"/>
    <w:rsid w:val="00DE4D74"/>
    <w:rPr>
      <w:rFonts w:ascii="Wingdings" w:hAnsi="Wingdings"/>
    </w:rPr>
  </w:style>
  <w:style w:type="character" w:customStyle="1" w:styleId="WW8Num30z0">
    <w:name w:val="WW8Num30z0"/>
    <w:rsid w:val="00DE4D74"/>
    <w:rPr>
      <w:rFonts w:ascii="Symbol" w:eastAsia="Batang" w:hAnsi="Symbol"/>
    </w:rPr>
  </w:style>
  <w:style w:type="character" w:customStyle="1" w:styleId="WW8Num30z1">
    <w:name w:val="WW8Num30z1"/>
    <w:rsid w:val="00DE4D74"/>
    <w:rPr>
      <w:rFonts w:ascii="Courier New" w:hAnsi="Courier New"/>
    </w:rPr>
  </w:style>
  <w:style w:type="character" w:customStyle="1" w:styleId="WW8Num30z2">
    <w:name w:val="WW8Num30z2"/>
    <w:rsid w:val="00DE4D74"/>
    <w:rPr>
      <w:rFonts w:ascii="Wingdings" w:hAnsi="Wingdings"/>
    </w:rPr>
  </w:style>
  <w:style w:type="character" w:customStyle="1" w:styleId="WW8Num30z3">
    <w:name w:val="WW8Num30z3"/>
    <w:rsid w:val="00DE4D74"/>
    <w:rPr>
      <w:rFonts w:ascii="Symbol" w:hAnsi="Symbol"/>
    </w:rPr>
  </w:style>
  <w:style w:type="character" w:customStyle="1" w:styleId="WW8Num32z0">
    <w:name w:val="WW8Num32z0"/>
    <w:rsid w:val="00DE4D74"/>
    <w:rPr>
      <w:rFonts w:ascii="Symbol" w:hAnsi="Symbol"/>
      <w:color w:val="auto"/>
    </w:rPr>
  </w:style>
  <w:style w:type="character" w:customStyle="1" w:styleId="WW8Num32z1">
    <w:name w:val="WW8Num32z1"/>
    <w:rsid w:val="00DE4D74"/>
    <w:rPr>
      <w:rFonts w:ascii="Symbol" w:hAnsi="Symbol"/>
      <w:color w:val="auto"/>
      <w:sz w:val="20"/>
    </w:rPr>
  </w:style>
  <w:style w:type="character" w:customStyle="1" w:styleId="WW8Num32z2">
    <w:name w:val="WW8Num32z2"/>
    <w:rsid w:val="00DE4D74"/>
    <w:rPr>
      <w:color w:val="auto"/>
    </w:rPr>
  </w:style>
  <w:style w:type="character" w:customStyle="1" w:styleId="WW8Num32z3">
    <w:name w:val="WW8Num32z3"/>
    <w:rsid w:val="00DE4D74"/>
    <w:rPr>
      <w:rFonts w:ascii="Symbol" w:hAnsi="Symbol"/>
    </w:rPr>
  </w:style>
  <w:style w:type="character" w:customStyle="1" w:styleId="WW8Num32z4">
    <w:name w:val="WW8Num32z4"/>
    <w:rsid w:val="00DE4D74"/>
    <w:rPr>
      <w:rFonts w:ascii="Courier New" w:hAnsi="Courier New"/>
    </w:rPr>
  </w:style>
  <w:style w:type="character" w:customStyle="1" w:styleId="WW8Num32z5">
    <w:name w:val="WW8Num32z5"/>
    <w:rsid w:val="00DE4D74"/>
    <w:rPr>
      <w:rFonts w:ascii="Wingdings" w:hAnsi="Wingdings"/>
    </w:rPr>
  </w:style>
  <w:style w:type="character" w:customStyle="1" w:styleId="WW8Num37z0">
    <w:name w:val="WW8Num37z0"/>
    <w:rsid w:val="00DE4D74"/>
    <w:rPr>
      <w:rFonts w:ascii="Times New Roman" w:hAnsi="Times New Roman"/>
    </w:rPr>
  </w:style>
  <w:style w:type="character" w:customStyle="1" w:styleId="WW8Num37z1">
    <w:name w:val="WW8Num37z1"/>
    <w:rsid w:val="00DE4D74"/>
    <w:rPr>
      <w:rFonts w:ascii="Courier New" w:hAnsi="Courier New"/>
    </w:rPr>
  </w:style>
  <w:style w:type="character" w:customStyle="1" w:styleId="WW8Num37z2">
    <w:name w:val="WW8Num37z2"/>
    <w:rsid w:val="00DE4D74"/>
    <w:rPr>
      <w:rFonts w:ascii="Wingdings" w:hAnsi="Wingdings"/>
    </w:rPr>
  </w:style>
  <w:style w:type="character" w:customStyle="1" w:styleId="WW8Num37z3">
    <w:name w:val="WW8Num37z3"/>
    <w:rsid w:val="00DE4D74"/>
    <w:rPr>
      <w:rFonts w:ascii="Symbol" w:hAnsi="Symbol"/>
    </w:rPr>
  </w:style>
  <w:style w:type="character" w:customStyle="1" w:styleId="WW8Num40z0">
    <w:name w:val="WW8Num40z0"/>
    <w:rsid w:val="00DE4D74"/>
    <w:rPr>
      <w:rFonts w:ascii="Symbol" w:hAnsi="Symbol"/>
    </w:rPr>
  </w:style>
  <w:style w:type="character" w:customStyle="1" w:styleId="WW8Num40z1">
    <w:name w:val="WW8Num40z1"/>
    <w:rsid w:val="00DE4D74"/>
    <w:rPr>
      <w:rFonts w:ascii="Courier New" w:hAnsi="Courier New"/>
    </w:rPr>
  </w:style>
  <w:style w:type="character" w:customStyle="1" w:styleId="WW8Num40z2">
    <w:name w:val="WW8Num40z2"/>
    <w:rsid w:val="00DE4D74"/>
    <w:rPr>
      <w:rFonts w:ascii="Wingdings" w:hAnsi="Wingdings"/>
    </w:rPr>
  </w:style>
  <w:style w:type="character" w:customStyle="1" w:styleId="WW8Num42z0">
    <w:name w:val="WW8Num42z0"/>
    <w:rsid w:val="00DE4D74"/>
    <w:rPr>
      <w:rFonts w:ascii="Symbol" w:hAnsi="Symbol"/>
    </w:rPr>
  </w:style>
  <w:style w:type="character" w:customStyle="1" w:styleId="WW8Num42z1">
    <w:name w:val="WW8Num42z1"/>
    <w:rsid w:val="00DE4D74"/>
    <w:rPr>
      <w:rFonts w:ascii="Courier New" w:hAnsi="Courier New"/>
    </w:rPr>
  </w:style>
  <w:style w:type="character" w:customStyle="1" w:styleId="WW8Num42z2">
    <w:name w:val="WW8Num42z2"/>
    <w:rsid w:val="00DE4D74"/>
    <w:rPr>
      <w:rFonts w:ascii="Wingdings" w:hAnsi="Wingdings"/>
    </w:rPr>
  </w:style>
  <w:style w:type="character" w:customStyle="1" w:styleId="WW8Num44z0">
    <w:name w:val="WW8Num44z0"/>
    <w:rsid w:val="00DE4D74"/>
    <w:rPr>
      <w:rFonts w:ascii="Symbol" w:hAnsi="Symbol"/>
    </w:rPr>
  </w:style>
  <w:style w:type="character" w:customStyle="1" w:styleId="WW8Num44z1">
    <w:name w:val="WW8Num44z1"/>
    <w:rsid w:val="00DE4D74"/>
    <w:rPr>
      <w:rFonts w:ascii="Courier New" w:hAnsi="Courier New"/>
    </w:rPr>
  </w:style>
  <w:style w:type="character" w:customStyle="1" w:styleId="WW8Num44z2">
    <w:name w:val="WW8Num44z2"/>
    <w:rsid w:val="00DE4D74"/>
    <w:rPr>
      <w:rFonts w:ascii="Wingdings" w:hAnsi="Wingdings"/>
    </w:rPr>
  </w:style>
  <w:style w:type="character" w:customStyle="1" w:styleId="WW8Num45z0">
    <w:name w:val="WW8Num45z0"/>
    <w:rsid w:val="00DE4D74"/>
    <w:rPr>
      <w:rFonts w:ascii="Times New Roman" w:hAnsi="Times New Roman"/>
    </w:rPr>
  </w:style>
  <w:style w:type="character" w:customStyle="1" w:styleId="WW8Num45z1">
    <w:name w:val="WW8Num45z1"/>
    <w:rsid w:val="00DE4D74"/>
    <w:rPr>
      <w:rFonts w:ascii="Courier New" w:hAnsi="Courier New"/>
    </w:rPr>
  </w:style>
  <w:style w:type="character" w:customStyle="1" w:styleId="WW8Num45z2">
    <w:name w:val="WW8Num45z2"/>
    <w:rsid w:val="00DE4D74"/>
    <w:rPr>
      <w:rFonts w:ascii="Wingdings" w:hAnsi="Wingdings"/>
    </w:rPr>
  </w:style>
  <w:style w:type="character" w:customStyle="1" w:styleId="WW8Num45z3">
    <w:name w:val="WW8Num45z3"/>
    <w:rsid w:val="00DE4D74"/>
    <w:rPr>
      <w:rFonts w:ascii="Symbol" w:hAnsi="Symbol"/>
    </w:rPr>
  </w:style>
  <w:style w:type="character" w:customStyle="1" w:styleId="WW8Num46z0">
    <w:name w:val="WW8Num46z0"/>
    <w:rsid w:val="00DE4D74"/>
    <w:rPr>
      <w:rFonts w:ascii="Wingdings" w:hAnsi="Wingdings"/>
    </w:rPr>
  </w:style>
  <w:style w:type="character" w:customStyle="1" w:styleId="WW8Num46z1">
    <w:name w:val="WW8Num46z1"/>
    <w:rsid w:val="00DE4D74"/>
    <w:rPr>
      <w:rFonts w:ascii="Courier New" w:hAnsi="Courier New"/>
    </w:rPr>
  </w:style>
  <w:style w:type="character" w:customStyle="1" w:styleId="WW8Num46z3">
    <w:name w:val="WW8Num46z3"/>
    <w:rsid w:val="00DE4D74"/>
    <w:rPr>
      <w:rFonts w:ascii="Symbol" w:hAnsi="Symbol"/>
    </w:rPr>
  </w:style>
  <w:style w:type="character" w:customStyle="1" w:styleId="WW8Num48z0">
    <w:name w:val="WW8Num48z0"/>
    <w:rsid w:val="00DE4D74"/>
    <w:rPr>
      <w:sz w:val="16"/>
    </w:rPr>
  </w:style>
  <w:style w:type="character" w:customStyle="1" w:styleId="WW8Num48z1">
    <w:name w:val="WW8Num48z1"/>
    <w:rsid w:val="00DE4D74"/>
    <w:rPr>
      <w:rFonts w:ascii="Courier New" w:hAnsi="Courier New"/>
    </w:rPr>
  </w:style>
  <w:style w:type="character" w:customStyle="1" w:styleId="WW8Num48z2">
    <w:name w:val="WW8Num48z2"/>
    <w:rsid w:val="00DE4D74"/>
    <w:rPr>
      <w:rFonts w:ascii="Wingdings" w:hAnsi="Wingdings"/>
    </w:rPr>
  </w:style>
  <w:style w:type="character" w:customStyle="1" w:styleId="WW8Num48z3">
    <w:name w:val="WW8Num48z3"/>
    <w:rsid w:val="00DE4D74"/>
    <w:rPr>
      <w:rFonts w:ascii="Symbol" w:hAnsi="Symbol"/>
    </w:rPr>
  </w:style>
  <w:style w:type="character" w:customStyle="1" w:styleId="21">
    <w:name w:val="Основной шрифт абзаца2"/>
    <w:rsid w:val="00DE4D74"/>
  </w:style>
  <w:style w:type="character" w:customStyle="1" w:styleId="WW-Absatz-Standardschriftart">
    <w:name w:val="WW-Absatz-Standardschriftart"/>
    <w:rsid w:val="00DE4D74"/>
  </w:style>
  <w:style w:type="character" w:customStyle="1" w:styleId="WW-Absatz-Standardschriftart1">
    <w:name w:val="WW-Absatz-Standardschriftart1"/>
    <w:rsid w:val="00DE4D74"/>
  </w:style>
  <w:style w:type="character" w:customStyle="1" w:styleId="WW-Absatz-Standardschriftart11">
    <w:name w:val="WW-Absatz-Standardschriftart11"/>
    <w:rsid w:val="00DE4D74"/>
  </w:style>
  <w:style w:type="character" w:customStyle="1" w:styleId="WW-Absatz-Standardschriftart111">
    <w:name w:val="WW-Absatz-Standardschriftart111"/>
    <w:rsid w:val="00DE4D74"/>
  </w:style>
  <w:style w:type="character" w:customStyle="1" w:styleId="11">
    <w:name w:val="Основной шрифт абзаца1"/>
    <w:rsid w:val="00DE4D74"/>
  </w:style>
  <w:style w:type="character" w:customStyle="1" w:styleId="a3">
    <w:name w:val="Символ сноски"/>
    <w:rsid w:val="00DE4D74"/>
    <w:rPr>
      <w:vertAlign w:val="superscript"/>
    </w:rPr>
  </w:style>
  <w:style w:type="character" w:customStyle="1" w:styleId="a4">
    <w:name w:val="Маркеры списка"/>
    <w:rsid w:val="00DE4D74"/>
    <w:rPr>
      <w:rFonts w:ascii="OpenSymbol" w:eastAsia="Times New Roman"/>
    </w:rPr>
  </w:style>
  <w:style w:type="character" w:customStyle="1" w:styleId="5">
    <w:name w:val="Знак Знак5"/>
    <w:rsid w:val="00DE4D74"/>
    <w:rPr>
      <w:rFonts w:ascii="Calibri" w:hAnsi="Calibri"/>
      <w:sz w:val="22"/>
    </w:rPr>
  </w:style>
  <w:style w:type="character" w:customStyle="1" w:styleId="6">
    <w:name w:val="Знак Знак6"/>
    <w:rsid w:val="00DE4D74"/>
    <w:rPr>
      <w:sz w:val="24"/>
    </w:rPr>
  </w:style>
  <w:style w:type="character" w:customStyle="1" w:styleId="41">
    <w:name w:val="Знак Знак4"/>
    <w:rsid w:val="00DE4D74"/>
    <w:rPr>
      <w:sz w:val="16"/>
    </w:rPr>
  </w:style>
  <w:style w:type="character" w:customStyle="1" w:styleId="FontStyle27">
    <w:name w:val="Font Style27"/>
    <w:rsid w:val="00DE4D74"/>
    <w:rPr>
      <w:rFonts w:ascii="Times New Roman" w:hAnsi="Times New Roman"/>
      <w:spacing w:val="10"/>
      <w:sz w:val="18"/>
    </w:rPr>
  </w:style>
  <w:style w:type="character" w:customStyle="1" w:styleId="8">
    <w:name w:val="Знак Знак8"/>
    <w:rsid w:val="00DE4D74"/>
    <w:rPr>
      <w:b/>
      <w:spacing w:val="48"/>
      <w:sz w:val="36"/>
    </w:rPr>
  </w:style>
  <w:style w:type="character" w:styleId="a5">
    <w:name w:val="Hyperlink"/>
    <w:basedOn w:val="a0"/>
    <w:rsid w:val="00DE4D74"/>
    <w:rPr>
      <w:color w:val="0000FF"/>
      <w:u w:val="single"/>
    </w:rPr>
  </w:style>
  <w:style w:type="character" w:styleId="a6">
    <w:name w:val="Emphasis"/>
    <w:basedOn w:val="a0"/>
    <w:qFormat/>
    <w:rsid w:val="00DE4D74"/>
    <w:rPr>
      <w:i/>
    </w:rPr>
  </w:style>
  <w:style w:type="character" w:customStyle="1" w:styleId="3">
    <w:name w:val="Знак Знак3"/>
    <w:rsid w:val="00DE4D74"/>
    <w:rPr>
      <w:rFonts w:ascii="Tahoma" w:hAnsi="Tahoma"/>
      <w:sz w:val="16"/>
    </w:rPr>
  </w:style>
  <w:style w:type="character" w:customStyle="1" w:styleId="22">
    <w:name w:val="Знак Знак2"/>
    <w:rsid w:val="00DE4D74"/>
    <w:rPr>
      <w:sz w:val="24"/>
    </w:rPr>
  </w:style>
  <w:style w:type="character" w:customStyle="1" w:styleId="7">
    <w:name w:val="Знак Знак7"/>
    <w:rsid w:val="00DE4D74"/>
    <w:rPr>
      <w:rFonts w:ascii="Arial" w:hAnsi="Arial"/>
      <w:sz w:val="28"/>
    </w:rPr>
  </w:style>
  <w:style w:type="character" w:customStyle="1" w:styleId="12">
    <w:name w:val="Знак Знак1"/>
    <w:rsid w:val="00DE4D74"/>
    <w:rPr>
      <w:sz w:val="24"/>
    </w:rPr>
  </w:style>
  <w:style w:type="character" w:customStyle="1" w:styleId="a7">
    <w:name w:val="Знак Знак"/>
    <w:rsid w:val="00DE4D74"/>
    <w:rPr>
      <w:sz w:val="16"/>
    </w:rPr>
  </w:style>
  <w:style w:type="character" w:customStyle="1" w:styleId="13">
    <w:name w:val="Знак сноски1"/>
    <w:rsid w:val="00DE4D74"/>
    <w:rPr>
      <w:vertAlign w:val="superscript"/>
    </w:rPr>
  </w:style>
  <w:style w:type="character" w:styleId="a8">
    <w:name w:val="page number"/>
    <w:basedOn w:val="a0"/>
    <w:rsid w:val="00DE4D74"/>
  </w:style>
  <w:style w:type="character" w:customStyle="1" w:styleId="14">
    <w:name w:val="Знак примечания1"/>
    <w:rsid w:val="00DE4D74"/>
    <w:rPr>
      <w:sz w:val="16"/>
    </w:rPr>
  </w:style>
  <w:style w:type="character" w:customStyle="1" w:styleId="a9">
    <w:name w:val="Основной текст_"/>
    <w:rsid w:val="00DE4D74"/>
    <w:rPr>
      <w:sz w:val="28"/>
      <w:shd w:val="clear" w:color="auto" w:fill="FFFFFF"/>
      <w:lang w:eastAsia="ar-SA" w:bidi="ar-SA"/>
    </w:rPr>
  </w:style>
  <w:style w:type="character" w:styleId="aa">
    <w:name w:val="Strong"/>
    <w:basedOn w:val="a0"/>
    <w:qFormat/>
    <w:rsid w:val="00DE4D74"/>
    <w:rPr>
      <w:b/>
    </w:rPr>
  </w:style>
  <w:style w:type="character" w:customStyle="1" w:styleId="ab">
    <w:name w:val="Символ нумерации"/>
    <w:rsid w:val="00DE4D74"/>
  </w:style>
  <w:style w:type="paragraph" w:customStyle="1" w:styleId="ac">
    <w:name w:val="Заголовок"/>
    <w:basedOn w:val="a"/>
    <w:next w:val="ad"/>
    <w:rsid w:val="00DE4D74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d">
    <w:name w:val="Body Text"/>
    <w:basedOn w:val="a"/>
    <w:link w:val="ae"/>
    <w:rsid w:val="00DE4D74"/>
    <w:pPr>
      <w:spacing w:after="120"/>
    </w:pPr>
    <w:rPr>
      <w:szCs w:val="20"/>
    </w:rPr>
  </w:style>
  <w:style w:type="character" w:customStyle="1" w:styleId="BodyTextChar">
    <w:name w:val="Body Text Char"/>
    <w:locked/>
    <w:rsid w:val="00DB5A52"/>
    <w:rPr>
      <w:lang w:val="ru-RU" w:eastAsia="ru-RU"/>
    </w:rPr>
  </w:style>
  <w:style w:type="paragraph" w:styleId="af">
    <w:name w:val="List"/>
    <w:basedOn w:val="ad"/>
    <w:rsid w:val="00DE4D74"/>
    <w:rPr>
      <w:rFonts w:ascii="Arial" w:hAnsi="Arial" w:cs="Mangal"/>
    </w:rPr>
  </w:style>
  <w:style w:type="paragraph" w:customStyle="1" w:styleId="23">
    <w:name w:val="Название2"/>
    <w:basedOn w:val="a"/>
    <w:rsid w:val="00DE4D74"/>
    <w:pPr>
      <w:suppressLineNumbers/>
      <w:spacing w:before="120" w:after="120"/>
    </w:pPr>
    <w:rPr>
      <w:rFonts w:cs="Mangal"/>
      <w:i/>
      <w:iCs/>
    </w:rPr>
  </w:style>
  <w:style w:type="paragraph" w:customStyle="1" w:styleId="24">
    <w:name w:val="Указатель2"/>
    <w:basedOn w:val="a"/>
    <w:rsid w:val="00DE4D74"/>
    <w:pPr>
      <w:suppressLineNumbers/>
    </w:pPr>
    <w:rPr>
      <w:rFonts w:cs="Mangal"/>
    </w:rPr>
  </w:style>
  <w:style w:type="paragraph" w:customStyle="1" w:styleId="15">
    <w:name w:val="Название1"/>
    <w:basedOn w:val="a"/>
    <w:rsid w:val="00DE4D74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6">
    <w:name w:val="Указатель1"/>
    <w:basedOn w:val="a"/>
    <w:rsid w:val="00DE4D74"/>
    <w:pPr>
      <w:suppressLineNumbers/>
    </w:pPr>
    <w:rPr>
      <w:rFonts w:ascii="Arial" w:hAnsi="Arial" w:cs="Mangal"/>
    </w:rPr>
  </w:style>
  <w:style w:type="paragraph" w:styleId="af0">
    <w:name w:val="Title"/>
    <w:basedOn w:val="ac"/>
    <w:next w:val="af1"/>
    <w:link w:val="af2"/>
    <w:qFormat/>
    <w:rsid w:val="00DE4D74"/>
    <w:rPr>
      <w:rFonts w:cs="Times New Roman"/>
      <w:szCs w:val="20"/>
    </w:rPr>
  </w:style>
  <w:style w:type="character" w:customStyle="1" w:styleId="TitleChar">
    <w:name w:val="Title Char"/>
    <w:locked/>
    <w:rsid w:val="00DB5A52"/>
    <w:rPr>
      <w:rFonts w:ascii="Cambria" w:hAnsi="Cambria"/>
      <w:b/>
      <w:kern w:val="28"/>
      <w:sz w:val="32"/>
      <w:lang w:eastAsia="en-US"/>
    </w:rPr>
  </w:style>
  <w:style w:type="paragraph" w:styleId="af1">
    <w:name w:val="Subtitle"/>
    <w:basedOn w:val="ac"/>
    <w:next w:val="ad"/>
    <w:link w:val="af3"/>
    <w:qFormat/>
    <w:rsid w:val="00DE4D74"/>
    <w:pPr>
      <w:jc w:val="center"/>
    </w:pPr>
    <w:rPr>
      <w:rFonts w:cs="Times New Roman"/>
      <w:i/>
      <w:szCs w:val="20"/>
    </w:rPr>
  </w:style>
  <w:style w:type="character" w:customStyle="1" w:styleId="af3">
    <w:name w:val="Подзаголовок Знак"/>
    <w:link w:val="af1"/>
    <w:locked/>
    <w:rsid w:val="00DB5A52"/>
    <w:rPr>
      <w:rFonts w:ascii="Arial" w:hAnsi="Arial"/>
      <w:i/>
      <w:sz w:val="28"/>
      <w:lang w:eastAsia="ar-SA" w:bidi="ar-SA"/>
    </w:rPr>
  </w:style>
  <w:style w:type="paragraph" w:styleId="af4">
    <w:name w:val="Body Text Indent"/>
    <w:basedOn w:val="a"/>
    <w:link w:val="af5"/>
    <w:rsid w:val="00DE4D74"/>
    <w:pPr>
      <w:ind w:firstLine="540"/>
      <w:jc w:val="both"/>
    </w:pPr>
    <w:rPr>
      <w:szCs w:val="20"/>
    </w:rPr>
  </w:style>
  <w:style w:type="character" w:customStyle="1" w:styleId="af5">
    <w:name w:val="Основной текст с отступом Знак"/>
    <w:link w:val="af4"/>
    <w:semiHidden/>
    <w:locked/>
    <w:rsid w:val="008230EE"/>
    <w:rPr>
      <w:sz w:val="24"/>
      <w:lang w:eastAsia="ar-SA" w:bidi="ar-SA"/>
    </w:rPr>
  </w:style>
  <w:style w:type="paragraph" w:styleId="af6">
    <w:name w:val="footnote text"/>
    <w:basedOn w:val="a"/>
    <w:link w:val="af7"/>
    <w:rsid w:val="00DE4D74"/>
    <w:rPr>
      <w:sz w:val="20"/>
      <w:szCs w:val="20"/>
    </w:rPr>
  </w:style>
  <w:style w:type="character" w:customStyle="1" w:styleId="af7">
    <w:name w:val="Текст сноски Знак"/>
    <w:link w:val="af6"/>
    <w:locked/>
    <w:rsid w:val="000A1339"/>
    <w:rPr>
      <w:lang w:eastAsia="ar-SA" w:bidi="ar-SA"/>
    </w:rPr>
  </w:style>
  <w:style w:type="paragraph" w:customStyle="1" w:styleId="af8">
    <w:name w:val="Содержимое таблицы"/>
    <w:basedOn w:val="a"/>
    <w:rsid w:val="00DE4D74"/>
    <w:pPr>
      <w:suppressLineNumbers/>
    </w:pPr>
  </w:style>
  <w:style w:type="paragraph" w:customStyle="1" w:styleId="af9">
    <w:name w:val="Заголовок таблицы"/>
    <w:basedOn w:val="af8"/>
    <w:rsid w:val="00DE4D74"/>
    <w:pPr>
      <w:jc w:val="center"/>
    </w:pPr>
    <w:rPr>
      <w:b/>
      <w:bCs/>
    </w:rPr>
  </w:style>
  <w:style w:type="paragraph" w:customStyle="1" w:styleId="17">
    <w:name w:val="Абзац списка1"/>
    <w:basedOn w:val="a"/>
    <w:rsid w:val="00DE4D74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a">
    <w:name w:val="header"/>
    <w:basedOn w:val="a"/>
    <w:link w:val="afb"/>
    <w:rsid w:val="00DE4D74"/>
    <w:pPr>
      <w:tabs>
        <w:tab w:val="center" w:pos="4677"/>
        <w:tab w:val="right" w:pos="9355"/>
      </w:tabs>
      <w:suppressAutoHyphens w:val="0"/>
    </w:pPr>
    <w:rPr>
      <w:rFonts w:ascii="Calibri" w:hAnsi="Calibri"/>
      <w:sz w:val="22"/>
      <w:szCs w:val="20"/>
    </w:rPr>
  </w:style>
  <w:style w:type="character" w:customStyle="1" w:styleId="afb">
    <w:name w:val="Верхний колонтитул Знак"/>
    <w:link w:val="afa"/>
    <w:locked/>
    <w:rsid w:val="000A1339"/>
    <w:rPr>
      <w:rFonts w:ascii="Calibri" w:hAnsi="Calibri"/>
      <w:sz w:val="22"/>
      <w:lang w:eastAsia="ar-SA" w:bidi="ar-SA"/>
    </w:rPr>
  </w:style>
  <w:style w:type="paragraph" w:customStyle="1" w:styleId="ConsPlusNormal">
    <w:name w:val="ConsPlusNormal"/>
    <w:rsid w:val="00DE4D74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31">
    <w:name w:val="Основной текст 31"/>
    <w:basedOn w:val="a"/>
    <w:rsid w:val="00DE4D74"/>
    <w:pPr>
      <w:spacing w:after="120"/>
    </w:pPr>
    <w:rPr>
      <w:sz w:val="16"/>
      <w:szCs w:val="16"/>
    </w:rPr>
  </w:style>
  <w:style w:type="paragraph" w:customStyle="1" w:styleId="18">
    <w:name w:val="Без интервала1"/>
    <w:rsid w:val="00DE4D74"/>
    <w:pPr>
      <w:suppressAutoHyphens/>
    </w:pPr>
    <w:rPr>
      <w:rFonts w:ascii="Calibri" w:hAnsi="Calibri"/>
      <w:sz w:val="22"/>
      <w:szCs w:val="22"/>
      <w:lang w:eastAsia="ar-SA"/>
    </w:rPr>
  </w:style>
  <w:style w:type="paragraph" w:styleId="afc">
    <w:name w:val="Normal (Web)"/>
    <w:aliases w:val="Обычный (Web) Знак,Обычный (Web) Знак Знак Знак,Обычный (Web) Знак Знак Знак Знак"/>
    <w:basedOn w:val="a"/>
    <w:link w:val="afd"/>
    <w:rsid w:val="00DE4D74"/>
    <w:pPr>
      <w:suppressAutoHyphens w:val="0"/>
      <w:spacing w:before="280" w:after="280"/>
    </w:pPr>
    <w:rPr>
      <w:szCs w:val="20"/>
    </w:rPr>
  </w:style>
  <w:style w:type="paragraph" w:customStyle="1" w:styleId="Default">
    <w:name w:val="Default"/>
    <w:rsid w:val="00DE4D74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19">
    <w:name w:val="Обычный+1"/>
    <w:basedOn w:val="Default"/>
    <w:next w:val="Default"/>
    <w:rsid w:val="00DE4D74"/>
    <w:rPr>
      <w:rFonts w:ascii="Tahoma" w:hAnsi="Tahoma" w:cs="Tahoma"/>
      <w:color w:val="auto"/>
    </w:rPr>
  </w:style>
  <w:style w:type="paragraph" w:styleId="afe">
    <w:name w:val="Balloon Text"/>
    <w:basedOn w:val="a"/>
    <w:link w:val="aff"/>
    <w:rsid w:val="00DE4D74"/>
    <w:rPr>
      <w:rFonts w:ascii="Tahoma" w:hAnsi="Tahoma"/>
      <w:sz w:val="16"/>
      <w:szCs w:val="20"/>
    </w:rPr>
  </w:style>
  <w:style w:type="character" w:customStyle="1" w:styleId="aff">
    <w:name w:val="Текст выноски Знак"/>
    <w:link w:val="afe"/>
    <w:locked/>
    <w:rsid w:val="000A1339"/>
    <w:rPr>
      <w:rFonts w:ascii="Tahoma" w:hAnsi="Tahoma"/>
      <w:sz w:val="16"/>
      <w:lang w:eastAsia="ar-SA" w:bidi="ar-SA"/>
    </w:rPr>
  </w:style>
  <w:style w:type="paragraph" w:styleId="aff0">
    <w:name w:val="footer"/>
    <w:basedOn w:val="a"/>
    <w:link w:val="1a"/>
    <w:rsid w:val="00DE4D74"/>
    <w:pPr>
      <w:tabs>
        <w:tab w:val="center" w:pos="4677"/>
        <w:tab w:val="right" w:pos="9355"/>
      </w:tabs>
    </w:pPr>
    <w:rPr>
      <w:szCs w:val="20"/>
    </w:rPr>
  </w:style>
  <w:style w:type="character" w:customStyle="1" w:styleId="1a">
    <w:name w:val="Нижний колонтитул Знак1"/>
    <w:link w:val="aff0"/>
    <w:locked/>
    <w:rsid w:val="000A1339"/>
    <w:rPr>
      <w:sz w:val="24"/>
      <w:lang w:eastAsia="ar-SA" w:bidi="ar-SA"/>
    </w:rPr>
  </w:style>
  <w:style w:type="paragraph" w:customStyle="1" w:styleId="210">
    <w:name w:val="Основной текст с отступом 21"/>
    <w:basedOn w:val="a"/>
    <w:rsid w:val="00DE4D74"/>
    <w:pPr>
      <w:spacing w:after="120" w:line="480" w:lineRule="auto"/>
      <w:ind w:left="283"/>
    </w:pPr>
  </w:style>
  <w:style w:type="paragraph" w:customStyle="1" w:styleId="310">
    <w:name w:val="Основной текст с отступом 31"/>
    <w:basedOn w:val="a"/>
    <w:rsid w:val="00DE4D74"/>
    <w:pPr>
      <w:spacing w:after="120"/>
      <w:ind w:left="283"/>
    </w:pPr>
    <w:rPr>
      <w:sz w:val="16"/>
      <w:szCs w:val="16"/>
    </w:rPr>
  </w:style>
  <w:style w:type="paragraph" w:customStyle="1" w:styleId="211">
    <w:name w:val="Основной текст 21"/>
    <w:basedOn w:val="a"/>
    <w:rsid w:val="00DE4D74"/>
    <w:pPr>
      <w:spacing w:after="120" w:line="480" w:lineRule="auto"/>
    </w:pPr>
  </w:style>
  <w:style w:type="paragraph" w:customStyle="1" w:styleId="1b">
    <w:name w:val="заголовок 1"/>
    <w:basedOn w:val="a"/>
    <w:next w:val="a"/>
    <w:rsid w:val="00DE4D74"/>
    <w:pPr>
      <w:keepNext/>
      <w:suppressAutoHyphens w:val="0"/>
      <w:autoSpaceDE w:val="0"/>
      <w:jc w:val="center"/>
    </w:pPr>
    <w:rPr>
      <w:b/>
      <w:bCs/>
      <w:spacing w:val="60"/>
      <w:sz w:val="18"/>
      <w:szCs w:val="18"/>
    </w:rPr>
  </w:style>
  <w:style w:type="paragraph" w:customStyle="1" w:styleId="ConsPlusCell">
    <w:name w:val="ConsPlusCell"/>
    <w:rsid w:val="00DE4D74"/>
    <w:pPr>
      <w:widowControl w:val="0"/>
      <w:suppressAutoHyphens/>
      <w:autoSpaceDE w:val="0"/>
    </w:pPr>
    <w:rPr>
      <w:rFonts w:ascii="Calibri" w:hAnsi="Calibri" w:cs="Calibri"/>
      <w:sz w:val="22"/>
      <w:szCs w:val="22"/>
      <w:lang w:eastAsia="ar-SA"/>
    </w:rPr>
  </w:style>
  <w:style w:type="paragraph" w:customStyle="1" w:styleId="120">
    <w:name w:val="Абзац списка12"/>
    <w:basedOn w:val="a"/>
    <w:rsid w:val="00DE4D74"/>
    <w:pPr>
      <w:ind w:left="720"/>
    </w:pPr>
  </w:style>
  <w:style w:type="paragraph" w:customStyle="1" w:styleId="1c">
    <w:name w:val="Текст примечания1"/>
    <w:basedOn w:val="a"/>
    <w:rsid w:val="00DE4D74"/>
    <w:rPr>
      <w:sz w:val="20"/>
      <w:szCs w:val="20"/>
    </w:rPr>
  </w:style>
  <w:style w:type="paragraph" w:styleId="aff1">
    <w:name w:val="annotation text"/>
    <w:basedOn w:val="a"/>
    <w:link w:val="aff2"/>
    <w:rsid w:val="000A1339"/>
    <w:rPr>
      <w:sz w:val="20"/>
      <w:szCs w:val="20"/>
    </w:rPr>
  </w:style>
  <w:style w:type="character" w:customStyle="1" w:styleId="aff2">
    <w:name w:val="Текст примечания Знак"/>
    <w:link w:val="aff1"/>
    <w:locked/>
    <w:rsid w:val="000A1339"/>
    <w:rPr>
      <w:lang w:eastAsia="ar-SA" w:bidi="ar-SA"/>
    </w:rPr>
  </w:style>
  <w:style w:type="paragraph" w:styleId="aff3">
    <w:name w:val="annotation subject"/>
    <w:basedOn w:val="1c"/>
    <w:next w:val="1c"/>
    <w:link w:val="aff4"/>
    <w:rsid w:val="00DE4D74"/>
    <w:rPr>
      <w:b/>
    </w:rPr>
  </w:style>
  <w:style w:type="character" w:customStyle="1" w:styleId="aff4">
    <w:name w:val="Тема примечания Знак"/>
    <w:link w:val="aff3"/>
    <w:locked/>
    <w:rsid w:val="00DB5A52"/>
    <w:rPr>
      <w:b/>
      <w:lang w:eastAsia="ar-SA" w:bidi="ar-SA"/>
    </w:rPr>
  </w:style>
  <w:style w:type="paragraph" w:customStyle="1" w:styleId="ConsPlusNonformat">
    <w:name w:val="ConsPlusNonformat"/>
    <w:rsid w:val="00DE4D74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25">
    <w:name w:val="Основной текст2"/>
    <w:basedOn w:val="a"/>
    <w:rsid w:val="00DE4D74"/>
    <w:pPr>
      <w:shd w:val="clear" w:color="auto" w:fill="FFFFFF"/>
      <w:suppressAutoHyphens w:val="0"/>
      <w:spacing w:after="600" w:line="302" w:lineRule="exact"/>
      <w:ind w:hanging="420"/>
    </w:pPr>
    <w:rPr>
      <w:sz w:val="28"/>
      <w:szCs w:val="28"/>
      <w:shd w:val="clear" w:color="auto" w:fill="FFFFFF"/>
    </w:rPr>
  </w:style>
  <w:style w:type="paragraph" w:customStyle="1" w:styleId="aff5">
    <w:name w:val="Îáû÷íûé"/>
    <w:rsid w:val="00DE4D74"/>
    <w:pPr>
      <w:widowControl w:val="0"/>
      <w:suppressAutoHyphens/>
      <w:spacing w:line="360" w:lineRule="auto"/>
    </w:pPr>
    <w:rPr>
      <w:rFonts w:ascii="Arial" w:hAnsi="Arial"/>
      <w:sz w:val="24"/>
      <w:lang w:eastAsia="ar-SA"/>
    </w:rPr>
  </w:style>
  <w:style w:type="paragraph" w:customStyle="1" w:styleId="Standard">
    <w:name w:val="Standard"/>
    <w:rsid w:val="00DE4D74"/>
    <w:pPr>
      <w:widowControl w:val="0"/>
      <w:suppressAutoHyphens/>
      <w:autoSpaceDE w:val="0"/>
    </w:pPr>
    <w:rPr>
      <w:kern w:val="1"/>
      <w:lang w:eastAsia="ar-SA"/>
    </w:rPr>
  </w:style>
  <w:style w:type="paragraph" w:customStyle="1" w:styleId="aff6">
    <w:name w:val="Содержимое врезки"/>
    <w:basedOn w:val="ad"/>
    <w:rsid w:val="00DE4D74"/>
  </w:style>
  <w:style w:type="character" w:styleId="aff7">
    <w:name w:val="footnote reference"/>
    <w:basedOn w:val="a0"/>
    <w:rsid w:val="00C114F8"/>
    <w:rPr>
      <w:vertAlign w:val="superscript"/>
    </w:rPr>
  </w:style>
  <w:style w:type="table" w:styleId="aff8">
    <w:name w:val="Table Grid"/>
    <w:basedOn w:val="a1"/>
    <w:rsid w:val="00974F92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d">
    <w:name w:val="Сетка таблицы1"/>
    <w:rsid w:val="002413DC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9">
    <w:name w:val="annotation reference"/>
    <w:basedOn w:val="a0"/>
    <w:rsid w:val="000A1339"/>
    <w:rPr>
      <w:sz w:val="16"/>
    </w:rPr>
  </w:style>
  <w:style w:type="character" w:customStyle="1" w:styleId="affa">
    <w:name w:val="Нижний колонтитул Знак"/>
    <w:rsid w:val="000A1339"/>
    <w:rPr>
      <w:lang w:eastAsia="en-US"/>
    </w:rPr>
  </w:style>
  <w:style w:type="paragraph" w:styleId="26">
    <w:name w:val="Body Text Indent 2"/>
    <w:basedOn w:val="a"/>
    <w:link w:val="27"/>
    <w:rsid w:val="000A1339"/>
    <w:pPr>
      <w:spacing w:after="120" w:line="480" w:lineRule="auto"/>
      <w:ind w:left="283"/>
    </w:pPr>
    <w:rPr>
      <w:szCs w:val="20"/>
    </w:rPr>
  </w:style>
  <w:style w:type="character" w:customStyle="1" w:styleId="BodyTextIndent2Char">
    <w:name w:val="Body Text Indent 2 Char"/>
    <w:semiHidden/>
    <w:locked/>
    <w:rsid w:val="00DB5A52"/>
    <w:rPr>
      <w:lang w:eastAsia="en-US"/>
    </w:rPr>
  </w:style>
  <w:style w:type="character" w:customStyle="1" w:styleId="27">
    <w:name w:val="Основной текст с отступом 2 Знак"/>
    <w:link w:val="26"/>
    <w:locked/>
    <w:rsid w:val="000A1339"/>
    <w:rPr>
      <w:sz w:val="24"/>
      <w:lang w:eastAsia="ar-SA" w:bidi="ar-SA"/>
    </w:rPr>
  </w:style>
  <w:style w:type="paragraph" w:customStyle="1" w:styleId="110">
    <w:name w:val="Без интервала11"/>
    <w:rsid w:val="00DB5A52"/>
    <w:rPr>
      <w:rFonts w:ascii="Calibri" w:hAnsi="Calibri"/>
      <w:sz w:val="22"/>
      <w:szCs w:val="22"/>
      <w:lang w:eastAsia="en-US"/>
    </w:rPr>
  </w:style>
  <w:style w:type="character" w:customStyle="1" w:styleId="link">
    <w:name w:val="link"/>
    <w:rsid w:val="00DB5A52"/>
    <w:rPr>
      <w:u w:val="none"/>
      <w:effect w:val="none"/>
    </w:rPr>
  </w:style>
  <w:style w:type="character" w:customStyle="1" w:styleId="affb">
    <w:name w:val="Цветовое выделение"/>
    <w:rsid w:val="00DB5A52"/>
    <w:rPr>
      <w:b/>
      <w:color w:val="26282F"/>
    </w:rPr>
  </w:style>
  <w:style w:type="table" w:customStyle="1" w:styleId="28">
    <w:name w:val="Сетка таблицы2"/>
    <w:rsid w:val="00DB5A52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c">
    <w:name w:val="Plain Text"/>
    <w:basedOn w:val="a"/>
    <w:link w:val="affd"/>
    <w:rsid w:val="00DB5A52"/>
    <w:pPr>
      <w:suppressAutoHyphens w:val="0"/>
    </w:pPr>
    <w:rPr>
      <w:rFonts w:ascii="Courier New" w:hAnsi="Courier New"/>
      <w:sz w:val="20"/>
      <w:szCs w:val="20"/>
    </w:rPr>
  </w:style>
  <w:style w:type="character" w:customStyle="1" w:styleId="affd">
    <w:name w:val="Текст Знак"/>
    <w:link w:val="affc"/>
    <w:locked/>
    <w:rsid w:val="00DB5A52"/>
    <w:rPr>
      <w:rFonts w:ascii="Courier New" w:hAnsi="Courier New"/>
    </w:rPr>
  </w:style>
  <w:style w:type="character" w:customStyle="1" w:styleId="affe">
    <w:name w:val="Гипертекстовая ссылка"/>
    <w:rsid w:val="00DB5A52"/>
    <w:rPr>
      <w:b/>
      <w:color w:val="106BBE"/>
    </w:rPr>
  </w:style>
  <w:style w:type="character" w:customStyle="1" w:styleId="9">
    <w:name w:val="Знак Знак9"/>
    <w:rsid w:val="00DB5A52"/>
    <w:rPr>
      <w:rFonts w:ascii="Tahoma" w:hAnsi="Tahoma"/>
      <w:sz w:val="16"/>
    </w:rPr>
  </w:style>
  <w:style w:type="character" w:customStyle="1" w:styleId="311">
    <w:name w:val="Знак Знак31"/>
    <w:semiHidden/>
    <w:locked/>
    <w:rsid w:val="00DB5A52"/>
    <w:rPr>
      <w:rFonts w:ascii="Calibri" w:hAnsi="Calibri"/>
      <w:sz w:val="22"/>
      <w:lang w:val="ru-RU" w:eastAsia="en-US"/>
    </w:rPr>
  </w:style>
  <w:style w:type="character" w:customStyle="1" w:styleId="111">
    <w:name w:val="Знак Знак11"/>
    <w:rsid w:val="00DB5A52"/>
    <w:rPr>
      <w:rFonts w:ascii="Tahoma" w:hAnsi="Tahoma"/>
      <w:sz w:val="16"/>
    </w:rPr>
  </w:style>
  <w:style w:type="paragraph" w:styleId="29">
    <w:name w:val="Body Text 2"/>
    <w:basedOn w:val="a"/>
    <w:link w:val="2a"/>
    <w:rsid w:val="00DB5A52"/>
    <w:pPr>
      <w:suppressAutoHyphens w:val="0"/>
      <w:spacing w:after="120" w:line="480" w:lineRule="auto"/>
    </w:pPr>
    <w:rPr>
      <w:rFonts w:ascii="Calibri" w:hAnsi="Calibri"/>
      <w:sz w:val="22"/>
      <w:szCs w:val="20"/>
      <w:lang w:eastAsia="en-US"/>
    </w:rPr>
  </w:style>
  <w:style w:type="character" w:customStyle="1" w:styleId="2a">
    <w:name w:val="Основной текст 2 Знак"/>
    <w:link w:val="29"/>
    <w:locked/>
    <w:rsid w:val="00DB5A52"/>
    <w:rPr>
      <w:rFonts w:ascii="Calibri" w:hAnsi="Calibri"/>
      <w:sz w:val="22"/>
      <w:lang w:eastAsia="en-US"/>
    </w:rPr>
  </w:style>
  <w:style w:type="character" w:customStyle="1" w:styleId="ae">
    <w:name w:val="Основной текст Знак"/>
    <w:link w:val="ad"/>
    <w:locked/>
    <w:rsid w:val="00DB5A52"/>
    <w:rPr>
      <w:sz w:val="24"/>
      <w:lang w:eastAsia="ar-SA" w:bidi="ar-SA"/>
    </w:rPr>
  </w:style>
  <w:style w:type="character" w:customStyle="1" w:styleId="apple-converted-space">
    <w:name w:val="apple-converted-space"/>
    <w:rsid w:val="00DB5A52"/>
  </w:style>
  <w:style w:type="paragraph" w:customStyle="1" w:styleId="112">
    <w:name w:val="Абзац списка11"/>
    <w:basedOn w:val="a"/>
    <w:rsid w:val="00DB5A52"/>
    <w:pPr>
      <w:spacing w:after="200" w:line="276" w:lineRule="auto"/>
      <w:ind w:left="720"/>
    </w:pPr>
    <w:rPr>
      <w:rFonts w:ascii="Calibri" w:hAnsi="Calibri"/>
      <w:sz w:val="22"/>
      <w:szCs w:val="22"/>
      <w:lang w:eastAsia="zh-CN"/>
    </w:rPr>
  </w:style>
  <w:style w:type="character" w:customStyle="1" w:styleId="10">
    <w:name w:val="Заголовок 1 Знак"/>
    <w:link w:val="1"/>
    <w:locked/>
    <w:rsid w:val="00DB5A52"/>
    <w:rPr>
      <w:b/>
      <w:spacing w:val="48"/>
      <w:sz w:val="36"/>
      <w:lang w:val="ru-RU" w:eastAsia="ar-SA" w:bidi="ar-SA"/>
    </w:rPr>
  </w:style>
  <w:style w:type="character" w:customStyle="1" w:styleId="af2">
    <w:name w:val="Название Знак"/>
    <w:link w:val="af0"/>
    <w:locked/>
    <w:rsid w:val="00DB5A52"/>
    <w:rPr>
      <w:rFonts w:ascii="Arial" w:hAnsi="Arial"/>
      <w:sz w:val="28"/>
      <w:lang w:eastAsia="ar-SA" w:bidi="ar-SA"/>
    </w:rPr>
  </w:style>
  <w:style w:type="paragraph" w:customStyle="1" w:styleId="80">
    <w:name w:val="заголовок 8"/>
    <w:basedOn w:val="a"/>
    <w:next w:val="a"/>
    <w:rsid w:val="00DB5A52"/>
    <w:pPr>
      <w:keepNext/>
      <w:suppressAutoHyphens w:val="0"/>
      <w:autoSpaceDE w:val="0"/>
      <w:autoSpaceDN w:val="0"/>
      <w:ind w:right="-57"/>
    </w:pPr>
    <w:rPr>
      <w:b/>
      <w:bCs/>
      <w:sz w:val="28"/>
      <w:szCs w:val="28"/>
      <w:lang w:eastAsia="ru-RU"/>
    </w:rPr>
  </w:style>
  <w:style w:type="character" w:customStyle="1" w:styleId="100">
    <w:name w:val="Знак Знак10"/>
    <w:semiHidden/>
    <w:locked/>
    <w:rsid w:val="00DB5A52"/>
    <w:rPr>
      <w:rFonts w:ascii="Tahoma" w:hAnsi="Tahoma"/>
      <w:sz w:val="16"/>
    </w:rPr>
  </w:style>
  <w:style w:type="paragraph" w:customStyle="1" w:styleId="1e">
    <w:name w:val="Рецензия1"/>
    <w:hidden/>
    <w:semiHidden/>
    <w:rsid w:val="004F75B7"/>
    <w:rPr>
      <w:sz w:val="24"/>
      <w:szCs w:val="24"/>
      <w:lang w:eastAsia="ar-SA"/>
    </w:rPr>
  </w:style>
  <w:style w:type="paragraph" w:customStyle="1" w:styleId="afff">
    <w:name w:val="Нормальный (таблица)"/>
    <w:basedOn w:val="a"/>
    <w:next w:val="a"/>
    <w:rsid w:val="00366066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  <w:lang w:eastAsia="ru-RU"/>
    </w:rPr>
  </w:style>
  <w:style w:type="paragraph" w:customStyle="1" w:styleId="afff0">
    <w:name w:val="Прижатый влево"/>
    <w:basedOn w:val="a"/>
    <w:next w:val="a"/>
    <w:rsid w:val="003B0E06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f1">
    <w:name w:val="Таблицы (моноширинный)"/>
    <w:basedOn w:val="a"/>
    <w:next w:val="a"/>
    <w:rsid w:val="003B0E06"/>
    <w:pPr>
      <w:widowControl w:val="0"/>
      <w:suppressAutoHyphens w:val="0"/>
      <w:autoSpaceDE w:val="0"/>
      <w:autoSpaceDN w:val="0"/>
      <w:adjustRightInd w:val="0"/>
    </w:pPr>
    <w:rPr>
      <w:rFonts w:ascii="Courier New" w:hAnsi="Courier New" w:cs="Courier New"/>
      <w:sz w:val="26"/>
      <w:szCs w:val="26"/>
      <w:lang w:eastAsia="ru-RU"/>
    </w:rPr>
  </w:style>
  <w:style w:type="character" w:customStyle="1" w:styleId="grame">
    <w:name w:val="grame"/>
    <w:rsid w:val="00D63513"/>
  </w:style>
  <w:style w:type="paragraph" w:customStyle="1" w:styleId="LO-Normal">
    <w:name w:val="LO-Normal"/>
    <w:rsid w:val="00D63513"/>
    <w:pPr>
      <w:suppressAutoHyphens/>
      <w:spacing w:before="100" w:after="100"/>
    </w:pPr>
    <w:rPr>
      <w:color w:val="00000A"/>
      <w:kern w:val="1"/>
      <w:sz w:val="24"/>
      <w:lang w:eastAsia="zh-CN"/>
    </w:rPr>
  </w:style>
  <w:style w:type="paragraph" w:customStyle="1" w:styleId="1f">
    <w:name w:val="Стиль1"/>
    <w:basedOn w:val="a"/>
    <w:rsid w:val="00576DE8"/>
    <w:rPr>
      <w:b/>
      <w:sz w:val="26"/>
      <w:szCs w:val="26"/>
    </w:rPr>
  </w:style>
  <w:style w:type="paragraph" w:customStyle="1" w:styleId="2b">
    <w:name w:val="Абзац списка2"/>
    <w:basedOn w:val="a"/>
    <w:rsid w:val="00AF1FAA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BodyTextIndent3Char1">
    <w:name w:val="Body Text Indent 3 Char1"/>
    <w:locked/>
    <w:rsid w:val="000306CB"/>
    <w:rPr>
      <w:sz w:val="16"/>
    </w:rPr>
  </w:style>
  <w:style w:type="paragraph" w:customStyle="1" w:styleId="2c">
    <w:name w:val="Без интервала2"/>
    <w:rsid w:val="000306CB"/>
    <w:pPr>
      <w:suppressAutoHyphens/>
    </w:pPr>
    <w:rPr>
      <w:rFonts w:ascii="Calibri" w:hAnsi="Calibri"/>
      <w:sz w:val="22"/>
      <w:szCs w:val="22"/>
      <w:lang w:eastAsia="ar-SA"/>
    </w:rPr>
  </w:style>
  <w:style w:type="character" w:customStyle="1" w:styleId="91">
    <w:name w:val="Знак Знак91"/>
    <w:rsid w:val="000306CB"/>
    <w:rPr>
      <w:lang w:eastAsia="ar-SA" w:bidi="ar-SA"/>
    </w:rPr>
  </w:style>
  <w:style w:type="character" w:customStyle="1" w:styleId="410">
    <w:name w:val="Знак Знак41"/>
    <w:rsid w:val="000306CB"/>
    <w:rPr>
      <w:lang w:eastAsia="ar-SA" w:bidi="ar-SA"/>
    </w:rPr>
  </w:style>
  <w:style w:type="character" w:customStyle="1" w:styleId="71">
    <w:name w:val="Знак Знак71"/>
    <w:rsid w:val="000306CB"/>
    <w:rPr>
      <w:rFonts w:ascii="Tahoma" w:hAnsi="Tahoma"/>
      <w:sz w:val="16"/>
      <w:lang w:eastAsia="ar-SA" w:bidi="ar-SA"/>
    </w:rPr>
  </w:style>
  <w:style w:type="character" w:customStyle="1" w:styleId="61">
    <w:name w:val="Знак Знак61"/>
    <w:locked/>
    <w:rsid w:val="000306CB"/>
    <w:rPr>
      <w:sz w:val="24"/>
      <w:lang w:eastAsia="ar-SA" w:bidi="ar-SA"/>
    </w:rPr>
  </w:style>
  <w:style w:type="character" w:customStyle="1" w:styleId="81">
    <w:name w:val="Знак Знак81"/>
    <w:rsid w:val="000306CB"/>
    <w:rPr>
      <w:rFonts w:ascii="Calibri" w:hAnsi="Calibri"/>
      <w:sz w:val="22"/>
      <w:lang w:eastAsia="ar-SA" w:bidi="ar-SA"/>
    </w:rPr>
  </w:style>
  <w:style w:type="character" w:customStyle="1" w:styleId="32">
    <w:name w:val="Знак Знак32"/>
    <w:rsid w:val="000306CB"/>
    <w:rPr>
      <w:sz w:val="24"/>
      <w:lang w:eastAsia="ar-SA" w:bidi="ar-SA"/>
    </w:rPr>
  </w:style>
  <w:style w:type="character" w:customStyle="1" w:styleId="130">
    <w:name w:val="Знак Знак13"/>
    <w:rsid w:val="000306CB"/>
    <w:rPr>
      <w:sz w:val="32"/>
      <w:lang w:eastAsia="zh-CN"/>
    </w:rPr>
  </w:style>
  <w:style w:type="character" w:customStyle="1" w:styleId="212">
    <w:name w:val="Знак Знак21"/>
    <w:rsid w:val="000306CB"/>
    <w:rPr>
      <w:rFonts w:ascii="Courier New" w:hAnsi="Courier New"/>
    </w:rPr>
  </w:style>
  <w:style w:type="character" w:customStyle="1" w:styleId="51">
    <w:name w:val="Знак Знак51"/>
    <w:locked/>
    <w:rsid w:val="000306CB"/>
    <w:rPr>
      <w:b/>
      <w:lang w:eastAsia="ar-SA" w:bidi="ar-SA"/>
    </w:rPr>
  </w:style>
  <w:style w:type="character" w:customStyle="1" w:styleId="150">
    <w:name w:val="Знак Знак15"/>
    <w:rsid w:val="000306CB"/>
    <w:rPr>
      <w:rFonts w:ascii="Calibri" w:hAnsi="Calibri"/>
      <w:sz w:val="22"/>
      <w:lang w:eastAsia="en-US"/>
    </w:rPr>
  </w:style>
  <w:style w:type="character" w:customStyle="1" w:styleId="121">
    <w:name w:val="Знак Знак12"/>
    <w:locked/>
    <w:rsid w:val="000306CB"/>
    <w:rPr>
      <w:sz w:val="24"/>
      <w:lang w:eastAsia="ar-SA" w:bidi="ar-SA"/>
    </w:rPr>
  </w:style>
  <w:style w:type="character" w:customStyle="1" w:styleId="140">
    <w:name w:val="Знак Знак14"/>
    <w:locked/>
    <w:rsid w:val="000306CB"/>
    <w:rPr>
      <w:b/>
      <w:spacing w:val="48"/>
      <w:sz w:val="36"/>
      <w:lang w:eastAsia="ar-SA" w:bidi="ar-SA"/>
    </w:rPr>
  </w:style>
  <w:style w:type="character" w:customStyle="1" w:styleId="1110">
    <w:name w:val="Знак Знак111"/>
    <w:locked/>
    <w:rsid w:val="000306CB"/>
    <w:rPr>
      <w:rFonts w:ascii="Arial" w:hAnsi="Arial"/>
      <w:sz w:val="28"/>
      <w:lang w:eastAsia="ar-SA" w:bidi="ar-SA"/>
    </w:rPr>
  </w:style>
  <w:style w:type="character" w:customStyle="1" w:styleId="101">
    <w:name w:val="Знак Знак101"/>
    <w:locked/>
    <w:rsid w:val="000306CB"/>
    <w:rPr>
      <w:rFonts w:ascii="Arial" w:hAnsi="Arial"/>
      <w:i/>
      <w:sz w:val="28"/>
      <w:lang w:eastAsia="ar-SA" w:bidi="ar-SA"/>
    </w:rPr>
  </w:style>
  <w:style w:type="paragraph" w:styleId="30">
    <w:name w:val="Body Text Indent 3"/>
    <w:basedOn w:val="a"/>
    <w:link w:val="33"/>
    <w:rsid w:val="000306CB"/>
    <w:pPr>
      <w:widowControl w:val="0"/>
      <w:suppressAutoHyphens w:val="0"/>
      <w:autoSpaceDE w:val="0"/>
      <w:autoSpaceDN w:val="0"/>
      <w:adjustRightInd w:val="0"/>
      <w:spacing w:after="120"/>
      <w:ind w:left="283"/>
    </w:pPr>
    <w:rPr>
      <w:sz w:val="16"/>
      <w:szCs w:val="20"/>
    </w:rPr>
  </w:style>
  <w:style w:type="character" w:customStyle="1" w:styleId="33">
    <w:name w:val="Основной текст с отступом 3 Знак"/>
    <w:link w:val="30"/>
    <w:semiHidden/>
    <w:locked/>
    <w:rsid w:val="00232DA0"/>
    <w:rPr>
      <w:sz w:val="16"/>
      <w:lang w:eastAsia="ar-SA" w:bidi="ar-SA"/>
    </w:rPr>
  </w:style>
  <w:style w:type="character" w:customStyle="1" w:styleId="FontStyle19">
    <w:name w:val="Font Style19"/>
    <w:rsid w:val="000306CB"/>
    <w:rPr>
      <w:rFonts w:ascii="Times New Roman" w:hAnsi="Times New Roman"/>
      <w:color w:val="000000"/>
      <w:sz w:val="20"/>
    </w:rPr>
  </w:style>
  <w:style w:type="character" w:customStyle="1" w:styleId="afd">
    <w:name w:val="Обычный (веб) Знак"/>
    <w:aliases w:val="Обычный (Web) Знак Знак1,Обычный (Web) Знак Знак Знак Знак2,Обычный (Web) Знак Знак Знак Знак Знак"/>
    <w:link w:val="afc"/>
    <w:locked/>
    <w:rsid w:val="000306CB"/>
    <w:rPr>
      <w:sz w:val="24"/>
      <w:lang w:val="ru-RU" w:eastAsia="ar-SA" w:bidi="ar-SA"/>
    </w:rPr>
  </w:style>
  <w:style w:type="paragraph" w:customStyle="1" w:styleId="2d">
    <w:name w:val="Стиль2"/>
    <w:basedOn w:val="17"/>
    <w:rsid w:val="00555F1F"/>
    <w:pPr>
      <w:shd w:val="clear" w:color="auto" w:fill="FFFFFF"/>
      <w:ind w:left="0" w:firstLine="540"/>
      <w:jc w:val="both"/>
    </w:pPr>
    <w:rPr>
      <w:rFonts w:ascii="Times New Roman" w:hAnsi="Times New Roman"/>
      <w:iCs/>
      <w:sz w:val="26"/>
      <w:szCs w:val="26"/>
    </w:rPr>
  </w:style>
  <w:style w:type="character" w:customStyle="1" w:styleId="170">
    <w:name w:val="Знак Знак17"/>
    <w:rsid w:val="007076BA"/>
    <w:rPr>
      <w:sz w:val="16"/>
    </w:rPr>
  </w:style>
  <w:style w:type="paragraph" w:customStyle="1" w:styleId="34">
    <w:name w:val="Абзац списка3"/>
    <w:basedOn w:val="a"/>
    <w:rsid w:val="007076BA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35">
    <w:name w:val="Без интервала3"/>
    <w:rsid w:val="007076BA"/>
    <w:pPr>
      <w:suppressAutoHyphens/>
    </w:pPr>
    <w:rPr>
      <w:rFonts w:ascii="Calibri" w:hAnsi="Calibri"/>
      <w:sz w:val="22"/>
      <w:szCs w:val="22"/>
      <w:lang w:eastAsia="ar-SA"/>
    </w:rPr>
  </w:style>
  <w:style w:type="character" w:customStyle="1" w:styleId="92">
    <w:name w:val="Знак Знак92"/>
    <w:rsid w:val="007076BA"/>
    <w:rPr>
      <w:lang w:eastAsia="ar-SA" w:bidi="ar-SA"/>
    </w:rPr>
  </w:style>
  <w:style w:type="character" w:customStyle="1" w:styleId="42">
    <w:name w:val="Знак Знак42"/>
    <w:rsid w:val="007076BA"/>
    <w:rPr>
      <w:lang w:val="ru-RU" w:eastAsia="ar-SA" w:bidi="ar-SA"/>
    </w:rPr>
  </w:style>
  <w:style w:type="character" w:customStyle="1" w:styleId="72">
    <w:name w:val="Знак Знак72"/>
    <w:rsid w:val="007076BA"/>
    <w:rPr>
      <w:rFonts w:ascii="Tahoma" w:hAnsi="Tahoma"/>
      <w:sz w:val="16"/>
      <w:lang w:eastAsia="ar-SA" w:bidi="ar-SA"/>
    </w:rPr>
  </w:style>
  <w:style w:type="character" w:customStyle="1" w:styleId="62">
    <w:name w:val="Знак Знак62"/>
    <w:locked/>
    <w:rsid w:val="007076BA"/>
    <w:rPr>
      <w:sz w:val="24"/>
      <w:lang w:eastAsia="ar-SA" w:bidi="ar-SA"/>
    </w:rPr>
  </w:style>
  <w:style w:type="character" w:customStyle="1" w:styleId="82">
    <w:name w:val="Знак Знак82"/>
    <w:rsid w:val="007076BA"/>
    <w:rPr>
      <w:rFonts w:ascii="Calibri" w:hAnsi="Calibri"/>
      <w:sz w:val="22"/>
      <w:lang w:eastAsia="ar-SA" w:bidi="ar-SA"/>
    </w:rPr>
  </w:style>
  <w:style w:type="character" w:customStyle="1" w:styleId="330">
    <w:name w:val="Знак Знак33"/>
    <w:rsid w:val="007076BA"/>
    <w:rPr>
      <w:sz w:val="24"/>
      <w:lang w:eastAsia="ar-SA" w:bidi="ar-SA"/>
    </w:rPr>
  </w:style>
  <w:style w:type="character" w:customStyle="1" w:styleId="131">
    <w:name w:val="Знак Знак131"/>
    <w:rsid w:val="007076BA"/>
    <w:rPr>
      <w:sz w:val="32"/>
      <w:lang w:eastAsia="zh-CN"/>
    </w:rPr>
  </w:style>
  <w:style w:type="character" w:customStyle="1" w:styleId="220">
    <w:name w:val="Знак Знак22"/>
    <w:rsid w:val="007076BA"/>
    <w:rPr>
      <w:rFonts w:ascii="Courier New" w:hAnsi="Courier New"/>
    </w:rPr>
  </w:style>
  <w:style w:type="character" w:customStyle="1" w:styleId="52">
    <w:name w:val="Знак Знак52"/>
    <w:locked/>
    <w:rsid w:val="007076BA"/>
    <w:rPr>
      <w:b/>
      <w:lang w:eastAsia="ar-SA" w:bidi="ar-SA"/>
    </w:rPr>
  </w:style>
  <w:style w:type="character" w:customStyle="1" w:styleId="160">
    <w:name w:val="Знак Знак16"/>
    <w:rsid w:val="007076BA"/>
    <w:rPr>
      <w:rFonts w:ascii="Calibri" w:hAnsi="Calibri"/>
      <w:sz w:val="22"/>
      <w:lang w:eastAsia="en-US"/>
    </w:rPr>
  </w:style>
  <w:style w:type="character" w:customStyle="1" w:styleId="1210">
    <w:name w:val="Знак Знак121"/>
    <w:locked/>
    <w:rsid w:val="007076BA"/>
    <w:rPr>
      <w:sz w:val="24"/>
      <w:lang w:eastAsia="ar-SA" w:bidi="ar-SA"/>
    </w:rPr>
  </w:style>
  <w:style w:type="character" w:customStyle="1" w:styleId="141">
    <w:name w:val="Знак Знак141"/>
    <w:locked/>
    <w:rsid w:val="007076BA"/>
    <w:rPr>
      <w:b/>
      <w:spacing w:val="48"/>
      <w:sz w:val="36"/>
      <w:lang w:eastAsia="ar-SA" w:bidi="ar-SA"/>
    </w:rPr>
  </w:style>
  <w:style w:type="character" w:customStyle="1" w:styleId="1120">
    <w:name w:val="Знак Знак112"/>
    <w:locked/>
    <w:rsid w:val="007076BA"/>
    <w:rPr>
      <w:rFonts w:ascii="Arial" w:hAnsi="Arial"/>
      <w:sz w:val="28"/>
      <w:lang w:eastAsia="ar-SA" w:bidi="ar-SA"/>
    </w:rPr>
  </w:style>
  <w:style w:type="character" w:customStyle="1" w:styleId="102">
    <w:name w:val="Знак Знак102"/>
    <w:locked/>
    <w:rsid w:val="007076BA"/>
    <w:rPr>
      <w:rFonts w:ascii="Arial" w:hAnsi="Arial"/>
      <w:i/>
      <w:sz w:val="28"/>
      <w:lang w:eastAsia="ar-SA" w:bidi="ar-SA"/>
    </w:rPr>
  </w:style>
  <w:style w:type="character" w:customStyle="1" w:styleId="Web">
    <w:name w:val="Обычный (Web) Знак Знак"/>
    <w:aliases w:val="Обычный (Web) Знак Знак Знак Знак1,Обычный (Web) Знак Знак Знак Знак Знак Знак"/>
    <w:locked/>
    <w:rsid w:val="007076BA"/>
    <w:rPr>
      <w:sz w:val="24"/>
      <w:lang w:eastAsia="ar-SA" w:bidi="ar-SA"/>
    </w:rPr>
  </w:style>
  <w:style w:type="character" w:customStyle="1" w:styleId="b1">
    <w:name w:val="b1"/>
    <w:rsid w:val="007076BA"/>
  </w:style>
  <w:style w:type="paragraph" w:customStyle="1" w:styleId="afff2">
    <w:name w:val="Знак"/>
    <w:basedOn w:val="a"/>
    <w:rsid w:val="007076BA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rtejustify">
    <w:name w:val="rtejustify"/>
    <w:basedOn w:val="a"/>
    <w:rsid w:val="00F6749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43">
    <w:name w:val="Абзац списка4"/>
    <w:basedOn w:val="a"/>
    <w:rsid w:val="004A1DF4"/>
    <w:pPr>
      <w:suppressAutoHyphens w:val="0"/>
      <w:ind w:left="720"/>
      <w:contextualSpacing/>
    </w:pPr>
    <w:rPr>
      <w:sz w:val="20"/>
      <w:szCs w:val="20"/>
      <w:lang w:eastAsia="ru-RU"/>
    </w:rPr>
  </w:style>
  <w:style w:type="paragraph" w:customStyle="1" w:styleId="44">
    <w:name w:val="Без интервала4"/>
    <w:rsid w:val="000001E6"/>
    <w:rPr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8.bin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2.jpeg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85A0E2-2EBA-4800-A248-6B665F33F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13949</Words>
  <Characters>94802</Characters>
  <Application>Microsoft Office Word</Application>
  <DocSecurity>0</DocSecurity>
  <Lines>790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Главная цель – обеспечение социальной адаптации объектов социальной защиты к изменяющимся социально-экономическим условиям с использованием передовых социальных технологий</vt:lpstr>
    </vt:vector>
  </TitlesOfParts>
  <Company>CMIRiT</Company>
  <LinksUpToDate>false</LinksUpToDate>
  <CharactersWithSpaces>108534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Главная цель – обеспечение социальной адаптации объектов социальной защиты к изменяющимся социально-экономическим условиям с использованием передовых социальных технологий</dc:title>
  <dc:creator>Law</dc:creator>
  <cp:lastModifiedBy>Куралева Екатерина Андреевна</cp:lastModifiedBy>
  <cp:revision>2</cp:revision>
  <cp:lastPrinted>2016-08-16T08:39:00Z</cp:lastPrinted>
  <dcterms:created xsi:type="dcterms:W3CDTF">2016-08-24T14:13:00Z</dcterms:created>
  <dcterms:modified xsi:type="dcterms:W3CDTF">2016-08-24T14:13:00Z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-227562761</vt:i4>
  </property>
  <property fmtid="{D5CDD505-2E9C-101B-9397-08002B2CF9AE}" pid="3" name="_NewReviewCycle">
    <vt:lpwstr/>
  </property>
  <property fmtid="{D5CDD505-2E9C-101B-9397-08002B2CF9AE}" pid="4" name="_EmailSubject">
    <vt:lpwstr>ДРОНДы</vt:lpwstr>
  </property>
  <property fmtid="{D5CDD505-2E9C-101B-9397-08002B2CF9AE}" pid="5" name="_AuthorEmail">
    <vt:lpwstr>davydchenkoie@cherepovetscity.ru</vt:lpwstr>
  </property>
  <property fmtid="{D5CDD505-2E9C-101B-9397-08002B2CF9AE}" pid="6" name="_AuthorEmailDisplayName">
    <vt:lpwstr>Давыдченко Ирина Евгеньевна</vt:lpwstr>
  </property>
  <property fmtid="{D5CDD505-2E9C-101B-9397-08002B2CF9AE}" pid="7" name="_PreviousAdHocReviewCycleID">
    <vt:i4>-782066248</vt:i4>
  </property>
</Properties>
</file>