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A" w:rsidRPr="000A4D3A" w:rsidRDefault="000A4D3A">
      <w:pPr>
        <w:pStyle w:val="ConsPlusTitle"/>
        <w:jc w:val="center"/>
        <w:outlineLvl w:val="0"/>
      </w:pPr>
      <w:bookmarkStart w:id="0" w:name="_GoBack"/>
      <w:bookmarkEnd w:id="0"/>
      <w:r w:rsidRPr="000A4D3A">
        <w:t>ЧЕРЕПОВЕЦКАЯ ГОРОДСКАЯ ДУМА</w:t>
      </w:r>
    </w:p>
    <w:p w:rsidR="000A4D3A" w:rsidRPr="000A4D3A" w:rsidRDefault="000A4D3A">
      <w:pPr>
        <w:pStyle w:val="ConsPlusTitle"/>
        <w:jc w:val="center"/>
      </w:pPr>
    </w:p>
    <w:p w:rsidR="000A4D3A" w:rsidRPr="000A4D3A" w:rsidRDefault="000A4D3A">
      <w:pPr>
        <w:pStyle w:val="ConsPlusTitle"/>
        <w:jc w:val="center"/>
      </w:pPr>
      <w:r w:rsidRPr="000A4D3A">
        <w:t>РЕШЕНИЕ</w:t>
      </w:r>
    </w:p>
    <w:p w:rsidR="000A4D3A" w:rsidRPr="000A4D3A" w:rsidRDefault="000A4D3A">
      <w:pPr>
        <w:pStyle w:val="ConsPlusTitle"/>
        <w:jc w:val="center"/>
      </w:pPr>
      <w:r w:rsidRPr="000A4D3A">
        <w:t>от 26 июня 2012 г. N 139</w:t>
      </w:r>
    </w:p>
    <w:p w:rsidR="000A4D3A" w:rsidRPr="000A4D3A" w:rsidRDefault="000A4D3A">
      <w:pPr>
        <w:pStyle w:val="ConsPlusTitle"/>
        <w:jc w:val="center"/>
      </w:pPr>
    </w:p>
    <w:p w:rsidR="000A4D3A" w:rsidRPr="000A4D3A" w:rsidRDefault="000A4D3A">
      <w:pPr>
        <w:pStyle w:val="ConsPlusTitle"/>
        <w:jc w:val="center"/>
      </w:pPr>
      <w:r w:rsidRPr="000A4D3A">
        <w:t>ОБ УЧРЕЖДЕНИИ ПРИВЕТСТВЕННОГО АДРЕСА</w:t>
      </w:r>
    </w:p>
    <w:p w:rsidR="000A4D3A" w:rsidRPr="000A4D3A" w:rsidRDefault="000A4D3A">
      <w:pPr>
        <w:pStyle w:val="ConsPlusTitle"/>
        <w:jc w:val="center"/>
      </w:pPr>
      <w:r w:rsidRPr="000A4D3A">
        <w:t>ЧЕРЕПОВЕЦКОЙ ГОРОДСКОЙ ДУМЫ</w:t>
      </w:r>
    </w:p>
    <w:p w:rsidR="000A4D3A" w:rsidRPr="000A4D3A" w:rsidRDefault="000A4D3A">
      <w:pPr>
        <w:pStyle w:val="ConsPlusNormal"/>
        <w:jc w:val="center"/>
      </w:pPr>
      <w:r w:rsidRPr="000A4D3A">
        <w:t>Список изменяющих документов</w:t>
      </w:r>
    </w:p>
    <w:p w:rsidR="000A4D3A" w:rsidRPr="000A4D3A" w:rsidRDefault="000A4D3A">
      <w:pPr>
        <w:pStyle w:val="ConsPlusNormal"/>
        <w:jc w:val="center"/>
      </w:pPr>
      <w:proofErr w:type="gramStart"/>
      <w:r w:rsidRPr="000A4D3A">
        <w:t xml:space="preserve">(в ред. </w:t>
      </w:r>
      <w:hyperlink r:id="rId5" w:history="1">
        <w:r w:rsidRPr="000A4D3A">
          <w:t>решения</w:t>
        </w:r>
      </w:hyperlink>
      <w:r w:rsidRPr="000A4D3A">
        <w:t xml:space="preserve"> Череповецкой городской Думы</w:t>
      </w:r>
      <w:proofErr w:type="gramEnd"/>
    </w:p>
    <w:p w:rsidR="000A4D3A" w:rsidRPr="000A4D3A" w:rsidRDefault="000A4D3A">
      <w:pPr>
        <w:pStyle w:val="ConsPlusNormal"/>
        <w:jc w:val="center"/>
      </w:pPr>
      <w:r w:rsidRPr="000A4D3A">
        <w:t>от 03.06.2016 N 120)</w:t>
      </w:r>
    </w:p>
    <w:p w:rsidR="000A4D3A" w:rsidRPr="000A4D3A" w:rsidRDefault="000A4D3A">
      <w:pPr>
        <w:pStyle w:val="ConsPlusNormal"/>
        <w:jc w:val="center"/>
      </w:pPr>
    </w:p>
    <w:p w:rsidR="000A4D3A" w:rsidRPr="000A4D3A" w:rsidRDefault="000A4D3A">
      <w:pPr>
        <w:pStyle w:val="ConsPlusNormal"/>
        <w:ind w:firstLine="540"/>
        <w:jc w:val="both"/>
      </w:pPr>
      <w:r w:rsidRPr="000A4D3A">
        <w:t>Череповецкая городская Дума решила: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 xml:space="preserve">1. Учредить Приветственный адрес </w:t>
      </w:r>
      <w:proofErr w:type="gramStart"/>
      <w:r w:rsidRPr="000A4D3A">
        <w:t>Череповецкой</w:t>
      </w:r>
      <w:proofErr w:type="gramEnd"/>
      <w:r w:rsidRPr="000A4D3A">
        <w:t xml:space="preserve"> городской Думы.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 xml:space="preserve">2. Утвердить </w:t>
      </w:r>
      <w:hyperlink w:anchor="P30" w:history="1">
        <w:r w:rsidRPr="000A4D3A">
          <w:t>Положение</w:t>
        </w:r>
      </w:hyperlink>
      <w:r w:rsidRPr="000A4D3A">
        <w:t xml:space="preserve"> о Приветственном адресе </w:t>
      </w:r>
      <w:proofErr w:type="gramStart"/>
      <w:r w:rsidRPr="000A4D3A">
        <w:t>Череповецкой</w:t>
      </w:r>
      <w:proofErr w:type="gramEnd"/>
      <w:r w:rsidRPr="000A4D3A">
        <w:t xml:space="preserve"> городской Думы (прилагается).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3. Настоящее решение подлежит официальному опубликованию.</w:t>
      </w:r>
    </w:p>
    <w:p w:rsidR="000A4D3A" w:rsidRPr="000A4D3A" w:rsidRDefault="000A4D3A">
      <w:pPr>
        <w:pStyle w:val="ConsPlusNormal"/>
        <w:jc w:val="right"/>
      </w:pPr>
    </w:p>
    <w:p w:rsidR="000A4D3A" w:rsidRPr="000A4D3A" w:rsidRDefault="000A4D3A">
      <w:pPr>
        <w:pStyle w:val="ConsPlusNormal"/>
        <w:jc w:val="right"/>
      </w:pPr>
      <w:r w:rsidRPr="000A4D3A">
        <w:t xml:space="preserve">Председатель </w:t>
      </w:r>
      <w:proofErr w:type="gramStart"/>
      <w:r w:rsidRPr="000A4D3A">
        <w:t>Череповецкой</w:t>
      </w:r>
      <w:proofErr w:type="gramEnd"/>
    </w:p>
    <w:p w:rsidR="000A4D3A" w:rsidRPr="000A4D3A" w:rsidRDefault="000A4D3A">
      <w:pPr>
        <w:pStyle w:val="ConsPlusNormal"/>
        <w:jc w:val="right"/>
      </w:pPr>
      <w:r w:rsidRPr="000A4D3A">
        <w:t>городской Думы</w:t>
      </w:r>
    </w:p>
    <w:p w:rsidR="000A4D3A" w:rsidRPr="000A4D3A" w:rsidRDefault="000A4D3A">
      <w:pPr>
        <w:pStyle w:val="ConsPlusNormal"/>
        <w:jc w:val="right"/>
      </w:pPr>
      <w:r w:rsidRPr="000A4D3A">
        <w:t>А.Г.ПОДВОЛОЦКИЙ</w:t>
      </w:r>
    </w:p>
    <w:p w:rsidR="000A4D3A" w:rsidRPr="000A4D3A" w:rsidRDefault="000A4D3A">
      <w:pPr>
        <w:pStyle w:val="ConsPlusNormal"/>
        <w:jc w:val="right"/>
      </w:pPr>
    </w:p>
    <w:p w:rsidR="000A4D3A" w:rsidRPr="000A4D3A" w:rsidRDefault="000A4D3A">
      <w:pPr>
        <w:pStyle w:val="ConsPlusNormal"/>
        <w:jc w:val="right"/>
      </w:pPr>
    </w:p>
    <w:p w:rsidR="000A4D3A" w:rsidRPr="000A4D3A" w:rsidRDefault="000A4D3A">
      <w:pPr>
        <w:pStyle w:val="ConsPlusNormal"/>
        <w:jc w:val="right"/>
      </w:pPr>
    </w:p>
    <w:p w:rsidR="000A4D3A" w:rsidRPr="000A4D3A" w:rsidRDefault="000A4D3A">
      <w:pPr>
        <w:pStyle w:val="ConsPlusNormal"/>
        <w:jc w:val="right"/>
      </w:pPr>
    </w:p>
    <w:p w:rsidR="000A4D3A" w:rsidRPr="000A4D3A" w:rsidRDefault="000A4D3A">
      <w:pPr>
        <w:pStyle w:val="ConsPlusNormal"/>
        <w:jc w:val="right"/>
      </w:pPr>
    </w:p>
    <w:p w:rsidR="000A4D3A" w:rsidRPr="000A4D3A" w:rsidRDefault="000A4D3A">
      <w:pPr>
        <w:pStyle w:val="ConsPlusNormal"/>
        <w:jc w:val="right"/>
        <w:outlineLvl w:val="0"/>
      </w:pPr>
      <w:r w:rsidRPr="000A4D3A">
        <w:t>Утверждено</w:t>
      </w:r>
    </w:p>
    <w:p w:rsidR="000A4D3A" w:rsidRPr="000A4D3A" w:rsidRDefault="000A4D3A">
      <w:pPr>
        <w:pStyle w:val="ConsPlusNormal"/>
        <w:jc w:val="right"/>
      </w:pPr>
      <w:r w:rsidRPr="000A4D3A">
        <w:t>Решением</w:t>
      </w:r>
    </w:p>
    <w:p w:rsidR="000A4D3A" w:rsidRPr="000A4D3A" w:rsidRDefault="000A4D3A">
      <w:pPr>
        <w:pStyle w:val="ConsPlusNormal"/>
        <w:jc w:val="right"/>
      </w:pPr>
      <w:r w:rsidRPr="000A4D3A">
        <w:t>Череповецкой городской Думы</w:t>
      </w:r>
    </w:p>
    <w:p w:rsidR="000A4D3A" w:rsidRPr="000A4D3A" w:rsidRDefault="000A4D3A">
      <w:pPr>
        <w:pStyle w:val="ConsPlusNormal"/>
        <w:jc w:val="right"/>
      </w:pPr>
      <w:r w:rsidRPr="000A4D3A">
        <w:t>от 26 июня 2012 г. N 139</w:t>
      </w:r>
    </w:p>
    <w:p w:rsidR="000A4D3A" w:rsidRPr="000A4D3A" w:rsidRDefault="000A4D3A">
      <w:pPr>
        <w:pStyle w:val="ConsPlusNormal"/>
        <w:ind w:firstLine="540"/>
        <w:jc w:val="both"/>
      </w:pPr>
    </w:p>
    <w:p w:rsidR="000A4D3A" w:rsidRPr="000A4D3A" w:rsidRDefault="000A4D3A">
      <w:pPr>
        <w:pStyle w:val="ConsPlusTitle"/>
        <w:jc w:val="center"/>
      </w:pPr>
      <w:bookmarkStart w:id="1" w:name="P30"/>
      <w:bookmarkEnd w:id="1"/>
      <w:r w:rsidRPr="000A4D3A">
        <w:t>ПОЛОЖЕНИЕ</w:t>
      </w:r>
    </w:p>
    <w:p w:rsidR="000A4D3A" w:rsidRPr="000A4D3A" w:rsidRDefault="000A4D3A">
      <w:pPr>
        <w:pStyle w:val="ConsPlusTitle"/>
        <w:jc w:val="center"/>
      </w:pPr>
      <w:r w:rsidRPr="000A4D3A">
        <w:t>О ПРИВЕТСТВЕННОМ АДРЕСЕ ЧЕРЕПОВЕЦКОЙ ГОРОДСКОЙ ДУМЫ</w:t>
      </w:r>
    </w:p>
    <w:p w:rsidR="000A4D3A" w:rsidRPr="000A4D3A" w:rsidRDefault="000A4D3A">
      <w:pPr>
        <w:pStyle w:val="ConsPlusNormal"/>
        <w:jc w:val="center"/>
      </w:pPr>
      <w:r w:rsidRPr="000A4D3A">
        <w:t>Список изменяющих документов</w:t>
      </w:r>
    </w:p>
    <w:p w:rsidR="000A4D3A" w:rsidRPr="000A4D3A" w:rsidRDefault="000A4D3A">
      <w:pPr>
        <w:pStyle w:val="ConsPlusNormal"/>
        <w:jc w:val="center"/>
      </w:pPr>
      <w:proofErr w:type="gramStart"/>
      <w:r w:rsidRPr="000A4D3A">
        <w:t xml:space="preserve">(в ред. </w:t>
      </w:r>
      <w:hyperlink r:id="rId6" w:history="1">
        <w:r w:rsidRPr="000A4D3A">
          <w:t>решения</w:t>
        </w:r>
      </w:hyperlink>
      <w:r w:rsidRPr="000A4D3A">
        <w:t xml:space="preserve"> Череповецкой городской Думы</w:t>
      </w:r>
      <w:proofErr w:type="gramEnd"/>
    </w:p>
    <w:p w:rsidR="000A4D3A" w:rsidRPr="000A4D3A" w:rsidRDefault="000A4D3A">
      <w:pPr>
        <w:pStyle w:val="ConsPlusNormal"/>
        <w:jc w:val="center"/>
      </w:pPr>
      <w:r w:rsidRPr="000A4D3A">
        <w:t>от 03.06.2016 N 120)</w:t>
      </w:r>
    </w:p>
    <w:p w:rsidR="000A4D3A" w:rsidRPr="000A4D3A" w:rsidRDefault="000A4D3A">
      <w:pPr>
        <w:pStyle w:val="ConsPlusNormal"/>
        <w:ind w:firstLine="540"/>
        <w:jc w:val="both"/>
      </w:pPr>
    </w:p>
    <w:p w:rsidR="000A4D3A" w:rsidRPr="000A4D3A" w:rsidRDefault="000A4D3A">
      <w:pPr>
        <w:pStyle w:val="ConsPlusNormal"/>
        <w:ind w:firstLine="540"/>
        <w:jc w:val="both"/>
      </w:pPr>
      <w:r w:rsidRPr="000A4D3A">
        <w:t>1. Приветственный адрес Череповецкой городской Думы (далее - Приветственный адрес) является формой поощрения граждан и организаций, осуществляющих свою деятельность на территории города Череповца, в связи с государственными и профессиональными праздниками, юбилейными и другими знаменательными датами за достижения в различных сферах обеспечения жизнедеятельности города, добросовестный труд.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2. С ходатайством о поощрении Приветственным адресом в Череповецкую городскую Думу (далее - городская Дума) могут обращаться мэр города, заместители мэра города, председатель городской Думы, депутаты городской Думы, руководители органов мэрии города, организаций и общественных объединений.</w:t>
      </w:r>
    </w:p>
    <w:p w:rsidR="000A4D3A" w:rsidRPr="000A4D3A" w:rsidRDefault="000A4D3A">
      <w:pPr>
        <w:pStyle w:val="ConsPlusNormal"/>
        <w:jc w:val="both"/>
      </w:pPr>
      <w:r w:rsidRPr="000A4D3A">
        <w:t xml:space="preserve">(в ред. </w:t>
      </w:r>
      <w:hyperlink r:id="rId7" w:history="1">
        <w:r w:rsidRPr="000A4D3A">
          <w:t>решения</w:t>
        </w:r>
      </w:hyperlink>
      <w:r w:rsidRPr="000A4D3A">
        <w:t xml:space="preserve"> </w:t>
      </w:r>
      <w:proofErr w:type="gramStart"/>
      <w:r w:rsidRPr="000A4D3A">
        <w:t>Череповецкой</w:t>
      </w:r>
      <w:proofErr w:type="gramEnd"/>
      <w:r w:rsidRPr="000A4D3A">
        <w:t xml:space="preserve"> городской Думы от 03.06.2016 N 120)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Ходатайство должно содержать обоснование поощрения, сведения о конкретных заслугах и достижениях гражданина, организации.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3. В случаях поощрения Приветственным адресом граждан в связи с их юбилеем указывается точная дата их рождения. Юбилейными датами считаются пятидесятилетие со дня рождения и следующие за ним пятилетия.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При поощрении Приветственным адресом организации в связи с юбилейной датой необходимо представить информацию о дате ее образования. Юбилейными датами считаются пятилетие со дня образования организации и каждое следующее за ним пятилетие.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lastRenderedPageBreak/>
        <w:t>4. Поступившее в городскую Думу ходатайство о поощрении Приветственным адресом направляется председателем городской Думы в управление по организации деятельности городской Думы для подготовки проекта текста Приветственного адреса и дальнейшего его оформления.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5. Приветственный адрес подписывается председателем городской Думы.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6. Вручение Приветственного адреса проводится председателем городской Думы, по его поручению заместителем председателя или депутатом городской Думы. Председатель городской Думы может поручить вручение Приветственного адреса иным лицам.</w:t>
      </w:r>
    </w:p>
    <w:p w:rsidR="000A4D3A" w:rsidRPr="000A4D3A" w:rsidRDefault="000A4D3A">
      <w:pPr>
        <w:pStyle w:val="ConsPlusNormal"/>
        <w:jc w:val="both"/>
      </w:pPr>
      <w:r w:rsidRPr="000A4D3A">
        <w:t xml:space="preserve">(в ред. </w:t>
      </w:r>
      <w:hyperlink r:id="rId8" w:history="1">
        <w:r w:rsidRPr="000A4D3A">
          <w:t>решения</w:t>
        </w:r>
      </w:hyperlink>
      <w:r w:rsidRPr="000A4D3A">
        <w:t xml:space="preserve"> </w:t>
      </w:r>
      <w:proofErr w:type="gramStart"/>
      <w:r w:rsidRPr="000A4D3A">
        <w:t>Череповецкой</w:t>
      </w:r>
      <w:proofErr w:type="gramEnd"/>
      <w:r w:rsidRPr="000A4D3A">
        <w:t xml:space="preserve"> городской Думы от 03.06.2016 N 120)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7. Вручение Приветственного адреса может проводиться по месту работы или жительства поощряемого лица, месту нахождения организации.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8. Приветственный адрес представляет собой лист, изготовленный из специальной бумаги, форматом 295 x 210 мм, помещенный в багетную рамку со стеклом размером 320 x 230 мм. В верхней части данного листа помещены герб города Череповца и слова "Приветственный адрес Череповецкой городской Думы", выполненные прописными буквами в две строки. В центральной части листа размещается те</w:t>
      </w:r>
      <w:proofErr w:type="gramStart"/>
      <w:r w:rsidRPr="000A4D3A">
        <w:t>кст Пр</w:t>
      </w:r>
      <w:proofErr w:type="gramEnd"/>
      <w:r w:rsidRPr="000A4D3A">
        <w:t>иветственного адреса. В нижней части листа помещены слова "Председатель Череповецкой городской Думы". Подпись удостоверяется гербовой печатью городской Думы.</w:t>
      </w:r>
    </w:p>
    <w:p w:rsidR="000A4D3A" w:rsidRPr="000A4D3A" w:rsidRDefault="000A4D3A">
      <w:pPr>
        <w:pStyle w:val="ConsPlusNormal"/>
        <w:ind w:firstLine="540"/>
        <w:jc w:val="both"/>
      </w:pPr>
      <w:r w:rsidRPr="000A4D3A">
        <w:t>9. Учет лиц, поощренных Приветственным адресом, осуществляет управление по организации деятельности городской Думы.</w:t>
      </w:r>
    </w:p>
    <w:p w:rsidR="000A4D3A" w:rsidRPr="000A4D3A" w:rsidRDefault="000A4D3A">
      <w:pPr>
        <w:pStyle w:val="ConsPlusNormal"/>
      </w:pPr>
    </w:p>
    <w:p w:rsidR="000A4D3A" w:rsidRPr="000A4D3A" w:rsidRDefault="000A4D3A">
      <w:pPr>
        <w:pStyle w:val="ConsPlusNormal"/>
      </w:pPr>
    </w:p>
    <w:p w:rsidR="000A4D3A" w:rsidRPr="000A4D3A" w:rsidRDefault="000A4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E60" w:rsidRDefault="00664E60"/>
    <w:sectPr w:rsidR="00664E60" w:rsidSect="00A9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3A"/>
    <w:rsid w:val="00020693"/>
    <w:rsid w:val="00026339"/>
    <w:rsid w:val="00027BC8"/>
    <w:rsid w:val="00035155"/>
    <w:rsid w:val="000368F4"/>
    <w:rsid w:val="00042A0C"/>
    <w:rsid w:val="00043A8B"/>
    <w:rsid w:val="00044F81"/>
    <w:rsid w:val="00050069"/>
    <w:rsid w:val="000646B8"/>
    <w:rsid w:val="00070654"/>
    <w:rsid w:val="000775E5"/>
    <w:rsid w:val="0008112D"/>
    <w:rsid w:val="000816D0"/>
    <w:rsid w:val="00082C1E"/>
    <w:rsid w:val="00082EAF"/>
    <w:rsid w:val="00084647"/>
    <w:rsid w:val="000A4D3A"/>
    <w:rsid w:val="000B6C94"/>
    <w:rsid w:val="000E35EA"/>
    <w:rsid w:val="000F0534"/>
    <w:rsid w:val="000F3ACC"/>
    <w:rsid w:val="000F3AFE"/>
    <w:rsid w:val="0011036D"/>
    <w:rsid w:val="0011258B"/>
    <w:rsid w:val="001223A9"/>
    <w:rsid w:val="00127AFD"/>
    <w:rsid w:val="00130A9C"/>
    <w:rsid w:val="001366EB"/>
    <w:rsid w:val="001374DA"/>
    <w:rsid w:val="00142BA9"/>
    <w:rsid w:val="001430EC"/>
    <w:rsid w:val="00150A02"/>
    <w:rsid w:val="0015248E"/>
    <w:rsid w:val="00166D1A"/>
    <w:rsid w:val="00167968"/>
    <w:rsid w:val="00173E75"/>
    <w:rsid w:val="0018445B"/>
    <w:rsid w:val="00190A71"/>
    <w:rsid w:val="001A5C8C"/>
    <w:rsid w:val="001C10C3"/>
    <w:rsid w:val="001C7225"/>
    <w:rsid w:val="001D1D05"/>
    <w:rsid w:val="001D7CFF"/>
    <w:rsid w:val="001E100A"/>
    <w:rsid w:val="001E23FC"/>
    <w:rsid w:val="002036FB"/>
    <w:rsid w:val="00203F3C"/>
    <w:rsid w:val="00204CA8"/>
    <w:rsid w:val="00206AF5"/>
    <w:rsid w:val="00214666"/>
    <w:rsid w:val="00222BF3"/>
    <w:rsid w:val="0023146D"/>
    <w:rsid w:val="002351CD"/>
    <w:rsid w:val="002412D0"/>
    <w:rsid w:val="00245A66"/>
    <w:rsid w:val="00254FE6"/>
    <w:rsid w:val="002570EC"/>
    <w:rsid w:val="0025742F"/>
    <w:rsid w:val="0026086B"/>
    <w:rsid w:val="00264812"/>
    <w:rsid w:val="00264A46"/>
    <w:rsid w:val="0026794B"/>
    <w:rsid w:val="00274733"/>
    <w:rsid w:val="00277ABC"/>
    <w:rsid w:val="00277D7E"/>
    <w:rsid w:val="0028302B"/>
    <w:rsid w:val="00297762"/>
    <w:rsid w:val="002A1B6F"/>
    <w:rsid w:val="002A7C74"/>
    <w:rsid w:val="002C6711"/>
    <w:rsid w:val="002D5937"/>
    <w:rsid w:val="002E2CAD"/>
    <w:rsid w:val="002E3930"/>
    <w:rsid w:val="00305225"/>
    <w:rsid w:val="00311D6A"/>
    <w:rsid w:val="00316487"/>
    <w:rsid w:val="00316D88"/>
    <w:rsid w:val="00323E88"/>
    <w:rsid w:val="00337E54"/>
    <w:rsid w:val="00343B96"/>
    <w:rsid w:val="00347C6A"/>
    <w:rsid w:val="00357972"/>
    <w:rsid w:val="00367E23"/>
    <w:rsid w:val="003744A9"/>
    <w:rsid w:val="00375C41"/>
    <w:rsid w:val="00380FBF"/>
    <w:rsid w:val="00384F2B"/>
    <w:rsid w:val="00386942"/>
    <w:rsid w:val="0039199E"/>
    <w:rsid w:val="00392A6D"/>
    <w:rsid w:val="00397556"/>
    <w:rsid w:val="00397A57"/>
    <w:rsid w:val="00397ACC"/>
    <w:rsid w:val="003B54EA"/>
    <w:rsid w:val="003B6CCC"/>
    <w:rsid w:val="003C43AE"/>
    <w:rsid w:val="003D30C9"/>
    <w:rsid w:val="003E34DD"/>
    <w:rsid w:val="003E44DF"/>
    <w:rsid w:val="003E5156"/>
    <w:rsid w:val="003F49F6"/>
    <w:rsid w:val="0040495F"/>
    <w:rsid w:val="00426B61"/>
    <w:rsid w:val="004305AB"/>
    <w:rsid w:val="0043619A"/>
    <w:rsid w:val="004401BA"/>
    <w:rsid w:val="00441C36"/>
    <w:rsid w:val="00447298"/>
    <w:rsid w:val="00450087"/>
    <w:rsid w:val="0045058D"/>
    <w:rsid w:val="00472711"/>
    <w:rsid w:val="00476CCD"/>
    <w:rsid w:val="00495487"/>
    <w:rsid w:val="004965B9"/>
    <w:rsid w:val="004A39F1"/>
    <w:rsid w:val="004A3E49"/>
    <w:rsid w:val="004B43F9"/>
    <w:rsid w:val="004D00F8"/>
    <w:rsid w:val="004E1101"/>
    <w:rsid w:val="004F6803"/>
    <w:rsid w:val="00501E1C"/>
    <w:rsid w:val="005068A3"/>
    <w:rsid w:val="005114AC"/>
    <w:rsid w:val="005328F3"/>
    <w:rsid w:val="00532CFD"/>
    <w:rsid w:val="00540293"/>
    <w:rsid w:val="00543AAC"/>
    <w:rsid w:val="005446DA"/>
    <w:rsid w:val="00545A08"/>
    <w:rsid w:val="005504AB"/>
    <w:rsid w:val="005701CA"/>
    <w:rsid w:val="00581D8A"/>
    <w:rsid w:val="005917EA"/>
    <w:rsid w:val="005919F4"/>
    <w:rsid w:val="005A00CA"/>
    <w:rsid w:val="005B5892"/>
    <w:rsid w:val="005C5A07"/>
    <w:rsid w:val="005C61B4"/>
    <w:rsid w:val="005E0E9E"/>
    <w:rsid w:val="005E3A1B"/>
    <w:rsid w:val="005F3E3C"/>
    <w:rsid w:val="005F7F62"/>
    <w:rsid w:val="00600A21"/>
    <w:rsid w:val="0060553B"/>
    <w:rsid w:val="00625E5A"/>
    <w:rsid w:val="006305A0"/>
    <w:rsid w:val="00632FC4"/>
    <w:rsid w:val="00640E4B"/>
    <w:rsid w:val="00642532"/>
    <w:rsid w:val="00655760"/>
    <w:rsid w:val="00660842"/>
    <w:rsid w:val="00662783"/>
    <w:rsid w:val="00664E60"/>
    <w:rsid w:val="00665568"/>
    <w:rsid w:val="0066733B"/>
    <w:rsid w:val="006A4DCD"/>
    <w:rsid w:val="006A696E"/>
    <w:rsid w:val="006E1FCE"/>
    <w:rsid w:val="006E37D3"/>
    <w:rsid w:val="006E7555"/>
    <w:rsid w:val="00705BC6"/>
    <w:rsid w:val="00705E79"/>
    <w:rsid w:val="00706BB8"/>
    <w:rsid w:val="007174CA"/>
    <w:rsid w:val="00737E61"/>
    <w:rsid w:val="0076070A"/>
    <w:rsid w:val="007661A9"/>
    <w:rsid w:val="00767065"/>
    <w:rsid w:val="00773911"/>
    <w:rsid w:val="00773C3B"/>
    <w:rsid w:val="00777C67"/>
    <w:rsid w:val="007854A0"/>
    <w:rsid w:val="00786286"/>
    <w:rsid w:val="00786A8A"/>
    <w:rsid w:val="00792F77"/>
    <w:rsid w:val="00795B35"/>
    <w:rsid w:val="007B1D6A"/>
    <w:rsid w:val="007B4409"/>
    <w:rsid w:val="007B6413"/>
    <w:rsid w:val="007B71E6"/>
    <w:rsid w:val="007B7900"/>
    <w:rsid w:val="007C2938"/>
    <w:rsid w:val="007C7218"/>
    <w:rsid w:val="007D24E4"/>
    <w:rsid w:val="007D4E34"/>
    <w:rsid w:val="007D72DB"/>
    <w:rsid w:val="007E0001"/>
    <w:rsid w:val="007E79C2"/>
    <w:rsid w:val="007F3A1A"/>
    <w:rsid w:val="007F3E3F"/>
    <w:rsid w:val="007F4FFD"/>
    <w:rsid w:val="008025FD"/>
    <w:rsid w:val="00804D24"/>
    <w:rsid w:val="00805027"/>
    <w:rsid w:val="00807109"/>
    <w:rsid w:val="00825477"/>
    <w:rsid w:val="008561F3"/>
    <w:rsid w:val="00862D28"/>
    <w:rsid w:val="00864216"/>
    <w:rsid w:val="00871643"/>
    <w:rsid w:val="00876F5A"/>
    <w:rsid w:val="008A3F58"/>
    <w:rsid w:val="008B2337"/>
    <w:rsid w:val="008B3958"/>
    <w:rsid w:val="008C0ECF"/>
    <w:rsid w:val="008C4728"/>
    <w:rsid w:val="008C708D"/>
    <w:rsid w:val="008E7826"/>
    <w:rsid w:val="008F15FB"/>
    <w:rsid w:val="008F5379"/>
    <w:rsid w:val="00903DE5"/>
    <w:rsid w:val="009137C2"/>
    <w:rsid w:val="009266D9"/>
    <w:rsid w:val="00950309"/>
    <w:rsid w:val="0098458F"/>
    <w:rsid w:val="009B7DFD"/>
    <w:rsid w:val="009C7B9C"/>
    <w:rsid w:val="009D5355"/>
    <w:rsid w:val="009D7449"/>
    <w:rsid w:val="009E2F7C"/>
    <w:rsid w:val="009E71F0"/>
    <w:rsid w:val="009E7872"/>
    <w:rsid w:val="009F3755"/>
    <w:rsid w:val="009F7CF5"/>
    <w:rsid w:val="00A006B5"/>
    <w:rsid w:val="00A051B8"/>
    <w:rsid w:val="00A10268"/>
    <w:rsid w:val="00A103C8"/>
    <w:rsid w:val="00A113D5"/>
    <w:rsid w:val="00A1760D"/>
    <w:rsid w:val="00A17907"/>
    <w:rsid w:val="00A30565"/>
    <w:rsid w:val="00A3074E"/>
    <w:rsid w:val="00A314AA"/>
    <w:rsid w:val="00A33300"/>
    <w:rsid w:val="00A35CC0"/>
    <w:rsid w:val="00A37C9E"/>
    <w:rsid w:val="00A40873"/>
    <w:rsid w:val="00A54D03"/>
    <w:rsid w:val="00A57F8E"/>
    <w:rsid w:val="00A62437"/>
    <w:rsid w:val="00A649C1"/>
    <w:rsid w:val="00A80750"/>
    <w:rsid w:val="00A90801"/>
    <w:rsid w:val="00AA4872"/>
    <w:rsid w:val="00AA5194"/>
    <w:rsid w:val="00AA54CB"/>
    <w:rsid w:val="00AB1792"/>
    <w:rsid w:val="00AB642B"/>
    <w:rsid w:val="00AC0F36"/>
    <w:rsid w:val="00AC3B18"/>
    <w:rsid w:val="00AD16E4"/>
    <w:rsid w:val="00AD68FA"/>
    <w:rsid w:val="00AE7E7D"/>
    <w:rsid w:val="00B00832"/>
    <w:rsid w:val="00B011DA"/>
    <w:rsid w:val="00B035A0"/>
    <w:rsid w:val="00B03C6D"/>
    <w:rsid w:val="00B15224"/>
    <w:rsid w:val="00B168A8"/>
    <w:rsid w:val="00B2710E"/>
    <w:rsid w:val="00B315C1"/>
    <w:rsid w:val="00B34D3C"/>
    <w:rsid w:val="00B35171"/>
    <w:rsid w:val="00B53B73"/>
    <w:rsid w:val="00B5622A"/>
    <w:rsid w:val="00B622A4"/>
    <w:rsid w:val="00B64029"/>
    <w:rsid w:val="00B756A8"/>
    <w:rsid w:val="00B93CEE"/>
    <w:rsid w:val="00B97066"/>
    <w:rsid w:val="00B97F43"/>
    <w:rsid w:val="00BB0FB5"/>
    <w:rsid w:val="00BB7E9B"/>
    <w:rsid w:val="00BE05DB"/>
    <w:rsid w:val="00BF2B3B"/>
    <w:rsid w:val="00BF41AE"/>
    <w:rsid w:val="00BF703C"/>
    <w:rsid w:val="00C045C3"/>
    <w:rsid w:val="00C11F91"/>
    <w:rsid w:val="00C1352F"/>
    <w:rsid w:val="00C14C95"/>
    <w:rsid w:val="00C21BF5"/>
    <w:rsid w:val="00C21DB3"/>
    <w:rsid w:val="00C24B2C"/>
    <w:rsid w:val="00C30D3D"/>
    <w:rsid w:val="00C55505"/>
    <w:rsid w:val="00C72C78"/>
    <w:rsid w:val="00C846E5"/>
    <w:rsid w:val="00C86AA4"/>
    <w:rsid w:val="00C86FCD"/>
    <w:rsid w:val="00CB2560"/>
    <w:rsid w:val="00CB48B0"/>
    <w:rsid w:val="00CB6E2E"/>
    <w:rsid w:val="00CB7495"/>
    <w:rsid w:val="00CC6C3A"/>
    <w:rsid w:val="00CC7FDE"/>
    <w:rsid w:val="00CD26E4"/>
    <w:rsid w:val="00CD685D"/>
    <w:rsid w:val="00CE55C4"/>
    <w:rsid w:val="00CF22C8"/>
    <w:rsid w:val="00CF37A3"/>
    <w:rsid w:val="00CF6409"/>
    <w:rsid w:val="00D10AA6"/>
    <w:rsid w:val="00D13D27"/>
    <w:rsid w:val="00D244A8"/>
    <w:rsid w:val="00D2726B"/>
    <w:rsid w:val="00D34C65"/>
    <w:rsid w:val="00D437A6"/>
    <w:rsid w:val="00D43EEF"/>
    <w:rsid w:val="00D45B71"/>
    <w:rsid w:val="00D55FBB"/>
    <w:rsid w:val="00D63E34"/>
    <w:rsid w:val="00D65CCB"/>
    <w:rsid w:val="00D74902"/>
    <w:rsid w:val="00D77D15"/>
    <w:rsid w:val="00D87430"/>
    <w:rsid w:val="00DA3EED"/>
    <w:rsid w:val="00DB180E"/>
    <w:rsid w:val="00DB30BD"/>
    <w:rsid w:val="00DC212D"/>
    <w:rsid w:val="00DC322D"/>
    <w:rsid w:val="00DE4714"/>
    <w:rsid w:val="00DE6E67"/>
    <w:rsid w:val="00E02470"/>
    <w:rsid w:val="00E1075E"/>
    <w:rsid w:val="00E130A3"/>
    <w:rsid w:val="00E271F9"/>
    <w:rsid w:val="00E72FB3"/>
    <w:rsid w:val="00E810D3"/>
    <w:rsid w:val="00E83353"/>
    <w:rsid w:val="00E92BC1"/>
    <w:rsid w:val="00E931EB"/>
    <w:rsid w:val="00EB7397"/>
    <w:rsid w:val="00EB73F7"/>
    <w:rsid w:val="00EC23A7"/>
    <w:rsid w:val="00EE20B7"/>
    <w:rsid w:val="00EE24DB"/>
    <w:rsid w:val="00F112B4"/>
    <w:rsid w:val="00F124FF"/>
    <w:rsid w:val="00F14C06"/>
    <w:rsid w:val="00F40A74"/>
    <w:rsid w:val="00F417CA"/>
    <w:rsid w:val="00F560C4"/>
    <w:rsid w:val="00F57996"/>
    <w:rsid w:val="00F615A1"/>
    <w:rsid w:val="00F61C75"/>
    <w:rsid w:val="00F91EEB"/>
    <w:rsid w:val="00F97B6F"/>
    <w:rsid w:val="00FA3F30"/>
    <w:rsid w:val="00FA7FC0"/>
    <w:rsid w:val="00FC28B7"/>
    <w:rsid w:val="00FC6D64"/>
    <w:rsid w:val="00FD4392"/>
    <w:rsid w:val="00FD48F7"/>
    <w:rsid w:val="00FD56BA"/>
    <w:rsid w:val="00FE3410"/>
    <w:rsid w:val="00FE585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6D6793909CB0829F4925D49CE790A1ED9AA0FCF463294A1AB833456376D27D6B207F228B74A6128D91808Z0x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F6D6793909CB0829F4925D49CE790A1ED9AA0FCF463294A1AB833456376D27D6B207F228B74A6128D91808Z0x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6D6793909CB0829F4925D49CE790A1ED9AA0FCF463294A1AB833456376D27D6B207F228B74A6128D91808Z0xFM" TargetMode="External"/><Relationship Id="rId5" Type="http://schemas.openxmlformats.org/officeDocument/2006/relationships/hyperlink" Target="consultantplus://offline/ref=E0F6D6793909CB0829F4925D49CE790A1ED9AA0FCF463294A1AB833456376D27D6B207F228B74A6128D91808Z0x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ysmirnova</dc:creator>
  <cp:keywords/>
  <dc:description/>
  <cp:lastModifiedBy>ysmirnova</cp:lastModifiedBy>
  <cp:revision>1</cp:revision>
  <dcterms:created xsi:type="dcterms:W3CDTF">2016-10-10T12:49:00Z</dcterms:created>
  <dcterms:modified xsi:type="dcterms:W3CDTF">2016-10-10T12:49:00Z</dcterms:modified>
</cp:coreProperties>
</file>