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E2" w:rsidRPr="007B20D9" w:rsidRDefault="008C2AE2">
      <w:pPr>
        <w:jc w:val="center"/>
        <w:rPr>
          <w:sz w:val="2"/>
        </w:rPr>
      </w:pPr>
    </w:p>
    <w:p w:rsidR="005D3057" w:rsidRPr="007B20D9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7B20D9">
        <w:rPr>
          <w:bCs/>
          <w:sz w:val="26"/>
          <w:szCs w:val="26"/>
        </w:rPr>
        <w:t xml:space="preserve">Приложение </w:t>
      </w:r>
    </w:p>
    <w:p w:rsidR="005D3057" w:rsidRPr="007B20D9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7B20D9">
        <w:rPr>
          <w:bCs/>
          <w:sz w:val="26"/>
          <w:szCs w:val="26"/>
        </w:rPr>
        <w:t xml:space="preserve">к решению </w:t>
      </w:r>
      <w:proofErr w:type="gramStart"/>
      <w:r w:rsidRPr="007B20D9">
        <w:rPr>
          <w:bCs/>
          <w:sz w:val="26"/>
          <w:szCs w:val="26"/>
        </w:rPr>
        <w:t>Череповец</w:t>
      </w:r>
      <w:r w:rsidR="000F399B" w:rsidRPr="007B20D9">
        <w:rPr>
          <w:bCs/>
          <w:sz w:val="26"/>
          <w:szCs w:val="26"/>
        </w:rPr>
        <w:t>кой</w:t>
      </w:r>
      <w:proofErr w:type="gramEnd"/>
    </w:p>
    <w:p w:rsidR="005D3057" w:rsidRPr="007B20D9" w:rsidRDefault="005D3057" w:rsidP="0062137F">
      <w:pPr>
        <w:tabs>
          <w:tab w:val="center" w:pos="4819"/>
          <w:tab w:val="left" w:pos="8429"/>
        </w:tabs>
        <w:spacing w:line="0" w:lineRule="atLeast"/>
        <w:ind w:left="6663"/>
        <w:rPr>
          <w:bCs/>
          <w:sz w:val="26"/>
          <w:szCs w:val="26"/>
        </w:rPr>
      </w:pPr>
      <w:r w:rsidRPr="007B20D9">
        <w:rPr>
          <w:bCs/>
          <w:sz w:val="26"/>
          <w:szCs w:val="26"/>
        </w:rPr>
        <w:t>городской Думы</w:t>
      </w:r>
    </w:p>
    <w:p w:rsidR="005D3057" w:rsidRPr="007B20D9" w:rsidRDefault="005D3057" w:rsidP="0062137F">
      <w:pPr>
        <w:ind w:left="6663"/>
        <w:rPr>
          <w:sz w:val="26"/>
          <w:szCs w:val="26"/>
        </w:rPr>
      </w:pPr>
      <w:r w:rsidRPr="007B20D9">
        <w:rPr>
          <w:sz w:val="26"/>
          <w:szCs w:val="26"/>
        </w:rPr>
        <w:t xml:space="preserve">от </w:t>
      </w:r>
      <w:r w:rsidR="00D81D5D">
        <w:rPr>
          <w:sz w:val="26"/>
          <w:szCs w:val="26"/>
        </w:rPr>
        <w:t>29</w:t>
      </w:r>
      <w:r w:rsidR="00A65E87">
        <w:rPr>
          <w:sz w:val="26"/>
          <w:szCs w:val="26"/>
        </w:rPr>
        <w:t>.09</w:t>
      </w:r>
      <w:r w:rsidR="002D14C2">
        <w:rPr>
          <w:sz w:val="26"/>
          <w:szCs w:val="26"/>
        </w:rPr>
        <w:t>.2016</w:t>
      </w:r>
      <w:r w:rsidR="00D533F2" w:rsidRPr="007B20D9">
        <w:rPr>
          <w:sz w:val="26"/>
          <w:szCs w:val="26"/>
        </w:rPr>
        <w:t xml:space="preserve"> № </w:t>
      </w:r>
      <w:r w:rsidR="00A65E87">
        <w:rPr>
          <w:sz w:val="26"/>
          <w:szCs w:val="26"/>
        </w:rPr>
        <w:t>170</w:t>
      </w:r>
    </w:p>
    <w:p w:rsidR="005D3057" w:rsidRPr="007B20D9" w:rsidRDefault="00EC575F" w:rsidP="00106E4F">
      <w:pPr>
        <w:ind w:firstLine="709"/>
        <w:rPr>
          <w:sz w:val="26"/>
          <w:szCs w:val="26"/>
        </w:rPr>
      </w:pPr>
      <w:r w:rsidRPr="007B20D9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E0F573" wp14:editId="69352F7E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0" r="0" b="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1241" w:rsidRDefault="008A1241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25pt;height:48.15pt" o:ole="">
                                  <v:imagedata r:id="rId9" o:title=""/>
                                </v:shape>
                                <o:OLEObject Type="Embed" ProgID="CorelDRAW.Graphic.9" ShapeID="_x0000_i1025" DrawAspect="Content" ObjectID="_1536735600" r:id="rId10"/>
                              </w:object>
                            </w:r>
                          </w:p>
                          <w:p w:rsidR="008A1241" w:rsidRPr="007A4B6E" w:rsidRDefault="008A1241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ВОЛОГОДСКАЯ ОБЛАСТЬ  </w:t>
                            </w:r>
                          </w:p>
                          <w:p w:rsidR="008A1241" w:rsidRPr="00173EB2" w:rsidRDefault="008A1241" w:rsidP="005D3057">
                            <w:pPr>
                              <w:jc w:val="center"/>
                              <w:rPr>
                                <w:b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8A1241" w:rsidRDefault="008A1241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  <w:szCs w:val="28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  <w:szCs w:val="28"/>
                              </w:rPr>
                              <w:t>ЧЕРЕПОВЕЦКАЯ ГОРОДСКАЯ ДУМА</w:t>
                            </w:r>
                          </w:p>
                          <w:p w:rsidR="008A1241" w:rsidRDefault="008A1241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8A1241" w:rsidRPr="00A90491" w:rsidRDefault="008A1241" w:rsidP="005D3057">
                            <w:pPr>
                              <w:jc w:val="center"/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8A1241" w:rsidRPr="00720225" w:rsidRDefault="008A1241" w:rsidP="005D3057">
                            <w:pPr>
                              <w:rPr>
                                <w:spacing w:val="60"/>
                                <w:sz w:val="6"/>
                              </w:rPr>
                            </w:pPr>
                          </w:p>
                          <w:p w:rsidR="008A1241" w:rsidRDefault="008A1241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FA1C7B" w:rsidRDefault="00FA1C7B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>
                        <w:object w:dxaOrig="811" w:dyaOrig="1007">
                          <v:shape id="_x0000_i1025" type="#_x0000_t75" style="width:39.75pt;height:48.75pt" o:ole="">
                            <v:imagedata r:id="rId11" o:title=""/>
                          </v:shape>
                          <o:OLEObject Type="Embed" ProgID="CorelDRAW.Graphic.9" ShapeID="_x0000_i1025" DrawAspect="Content" ObjectID="_1519627427" r:id="rId12"/>
                        </w:object>
                      </w:r>
                    </w:p>
                    <w:p w:rsidR="00FA1C7B" w:rsidRPr="007A4B6E" w:rsidRDefault="00FA1C7B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ВОЛОГОДСКАЯ ОБЛАСТЬ  </w:t>
                      </w:r>
                    </w:p>
                    <w:p w:rsidR="00FA1C7B" w:rsidRPr="00173EB2" w:rsidRDefault="00FA1C7B" w:rsidP="005D3057">
                      <w:pPr>
                        <w:jc w:val="center"/>
                        <w:rPr>
                          <w:b/>
                          <w:w w:val="110"/>
                          <w:sz w:val="6"/>
                          <w:szCs w:val="6"/>
                        </w:rPr>
                      </w:pPr>
                    </w:p>
                    <w:p w:rsidR="00FA1C7B" w:rsidRDefault="00FA1C7B" w:rsidP="005D3057">
                      <w:pPr>
                        <w:pStyle w:val="2"/>
                        <w:rPr>
                          <w:spacing w:val="0"/>
                          <w:w w:val="110"/>
                          <w:szCs w:val="28"/>
                        </w:rPr>
                      </w:pPr>
                      <w:r w:rsidRPr="00173EB2">
                        <w:rPr>
                          <w:spacing w:val="0"/>
                          <w:w w:val="110"/>
                          <w:szCs w:val="28"/>
                        </w:rPr>
                        <w:t>ЧЕРЕПОВЕЦКАЯ ГОРОДСКАЯ ДУМА</w:t>
                      </w:r>
                    </w:p>
                    <w:p w:rsidR="00FA1C7B" w:rsidRDefault="00FA1C7B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FA1C7B" w:rsidRPr="00A90491" w:rsidRDefault="00FA1C7B" w:rsidP="005D3057">
                      <w:pPr>
                        <w:jc w:val="center"/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FA1C7B" w:rsidRPr="00720225" w:rsidRDefault="00FA1C7B" w:rsidP="005D3057">
                      <w:pPr>
                        <w:rPr>
                          <w:spacing w:val="60"/>
                          <w:sz w:val="6"/>
                        </w:rPr>
                      </w:pPr>
                    </w:p>
                    <w:p w:rsidR="00FA1C7B" w:rsidRDefault="00FA1C7B" w:rsidP="005D3057"/>
                  </w:txbxContent>
                </v:textbox>
              </v:rect>
            </w:pict>
          </mc:Fallback>
        </mc:AlternateContent>
      </w: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rPr>
          <w:sz w:val="26"/>
          <w:szCs w:val="26"/>
        </w:rPr>
      </w:pPr>
    </w:p>
    <w:p w:rsidR="005D3057" w:rsidRPr="007B20D9" w:rsidRDefault="005D3057" w:rsidP="00106E4F">
      <w:pPr>
        <w:ind w:firstLine="709"/>
        <w:jc w:val="right"/>
        <w:rPr>
          <w:sz w:val="26"/>
          <w:szCs w:val="26"/>
        </w:rPr>
      </w:pPr>
      <w:r w:rsidRPr="007B20D9">
        <w:rPr>
          <w:sz w:val="26"/>
          <w:szCs w:val="26"/>
        </w:rPr>
        <w:t>Проект</w:t>
      </w: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7B20D9" w:rsidRDefault="005D3057" w:rsidP="00106E4F">
      <w:pPr>
        <w:ind w:firstLine="709"/>
      </w:pPr>
    </w:p>
    <w:p w:rsidR="005D3057" w:rsidRPr="002D14C2" w:rsidRDefault="00121FBE" w:rsidP="00CF7C2E">
      <w:pPr>
        <w:jc w:val="center"/>
        <w:rPr>
          <w:b/>
          <w:sz w:val="26"/>
          <w:szCs w:val="26"/>
        </w:rPr>
      </w:pPr>
      <w:r w:rsidRPr="002D14C2">
        <w:rPr>
          <w:b/>
          <w:sz w:val="26"/>
          <w:szCs w:val="26"/>
        </w:rPr>
        <w:t>О внесении изменений</w:t>
      </w:r>
      <w:r w:rsidR="00CF7C2E" w:rsidRPr="002D14C2">
        <w:rPr>
          <w:b/>
          <w:sz w:val="26"/>
          <w:szCs w:val="26"/>
        </w:rPr>
        <w:t xml:space="preserve"> </w:t>
      </w:r>
      <w:r w:rsidRPr="002D14C2">
        <w:rPr>
          <w:b/>
          <w:sz w:val="26"/>
          <w:szCs w:val="26"/>
        </w:rPr>
        <w:t>в Устав города Череповца</w:t>
      </w:r>
    </w:p>
    <w:p w:rsidR="005D3057" w:rsidRPr="007B20D9" w:rsidRDefault="005D3057" w:rsidP="00106E4F">
      <w:pPr>
        <w:ind w:firstLine="709"/>
        <w:jc w:val="both"/>
        <w:rPr>
          <w:sz w:val="26"/>
          <w:szCs w:val="26"/>
        </w:rPr>
      </w:pPr>
    </w:p>
    <w:p w:rsidR="00DD43D5" w:rsidRPr="007B20D9" w:rsidRDefault="00DD43D5" w:rsidP="00106E4F">
      <w:pPr>
        <w:ind w:firstLine="709"/>
        <w:jc w:val="both"/>
        <w:rPr>
          <w:sz w:val="26"/>
          <w:szCs w:val="26"/>
        </w:rPr>
      </w:pPr>
    </w:p>
    <w:p w:rsidR="00D66924" w:rsidRPr="007B20D9" w:rsidRDefault="00D66924" w:rsidP="00D66924">
      <w:pPr>
        <w:ind w:firstLine="709"/>
        <w:jc w:val="right"/>
        <w:rPr>
          <w:sz w:val="26"/>
          <w:szCs w:val="26"/>
        </w:rPr>
      </w:pPr>
      <w:r w:rsidRPr="007B20D9">
        <w:rPr>
          <w:sz w:val="26"/>
          <w:szCs w:val="26"/>
        </w:rPr>
        <w:t>Принято Череповецкой городской Думой</w:t>
      </w:r>
    </w:p>
    <w:p w:rsidR="00D66924" w:rsidRPr="007B20D9" w:rsidRDefault="00D66924" w:rsidP="00106E4F">
      <w:pPr>
        <w:ind w:firstLine="709"/>
        <w:jc w:val="both"/>
        <w:rPr>
          <w:sz w:val="26"/>
          <w:szCs w:val="26"/>
        </w:rPr>
      </w:pPr>
    </w:p>
    <w:p w:rsidR="00D66924" w:rsidRPr="007B20D9" w:rsidRDefault="00D66924" w:rsidP="00106E4F">
      <w:pPr>
        <w:ind w:firstLine="709"/>
        <w:jc w:val="both"/>
        <w:rPr>
          <w:sz w:val="26"/>
          <w:szCs w:val="26"/>
        </w:rPr>
      </w:pPr>
    </w:p>
    <w:p w:rsidR="00A65E87" w:rsidRPr="0081120B" w:rsidRDefault="00A65E87" w:rsidP="00A65E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81120B">
        <w:rPr>
          <w:rFonts w:ascii="Times New Roman" w:hAnsi="Times New Roman" w:cs="Times New Roman"/>
          <w:sz w:val="26"/>
          <w:szCs w:val="26"/>
        </w:rPr>
        <w:t>В целях приведения положений Устава города Череповца в соответствие с Ф</w:t>
      </w:r>
      <w:r w:rsidRPr="0081120B">
        <w:rPr>
          <w:rFonts w:ascii="Times New Roman" w:hAnsi="Times New Roman" w:cs="Times New Roman"/>
          <w:sz w:val="26"/>
          <w:szCs w:val="26"/>
        </w:rPr>
        <w:t>е</w:t>
      </w:r>
      <w:r w:rsidRPr="0081120B">
        <w:rPr>
          <w:rFonts w:ascii="Times New Roman" w:hAnsi="Times New Roman" w:cs="Times New Roman"/>
          <w:sz w:val="26"/>
          <w:szCs w:val="26"/>
        </w:rPr>
        <w:t>деральными законами от 6 октября 2003 года № 131-ФЗ «Об общих принципах орг</w:t>
      </w:r>
      <w:r w:rsidRPr="0081120B">
        <w:rPr>
          <w:rFonts w:ascii="Times New Roman" w:hAnsi="Times New Roman" w:cs="Times New Roman"/>
          <w:sz w:val="26"/>
          <w:szCs w:val="26"/>
        </w:rPr>
        <w:t>а</w:t>
      </w:r>
      <w:r w:rsidRPr="0081120B">
        <w:rPr>
          <w:rFonts w:ascii="Times New Roman" w:hAnsi="Times New Roman" w:cs="Times New Roman"/>
          <w:sz w:val="26"/>
          <w:szCs w:val="26"/>
        </w:rPr>
        <w:t xml:space="preserve">низации местного самоуправления в Российской Федерации», 28 июня 2014 года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1120B">
        <w:rPr>
          <w:rFonts w:ascii="Times New Roman" w:hAnsi="Times New Roman" w:cs="Times New Roman"/>
          <w:sz w:val="26"/>
          <w:szCs w:val="26"/>
        </w:rPr>
        <w:t>№ 172-ФЗ «О стратегическом планировании в Российской Федерации», 23 июня 2016 года № 197-ФЗ «О внесении изменений в статью 26.3 Федерального закона «Об о</w:t>
      </w:r>
      <w:r w:rsidRPr="0081120B">
        <w:rPr>
          <w:rFonts w:ascii="Times New Roman" w:hAnsi="Times New Roman" w:cs="Times New Roman"/>
          <w:sz w:val="26"/>
          <w:szCs w:val="26"/>
        </w:rPr>
        <w:t>б</w:t>
      </w:r>
      <w:r w:rsidRPr="0081120B">
        <w:rPr>
          <w:rFonts w:ascii="Times New Roman" w:hAnsi="Times New Roman" w:cs="Times New Roman"/>
          <w:sz w:val="26"/>
          <w:szCs w:val="26"/>
        </w:rPr>
        <w:t>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законом Вологодской области от 6 июня 2016 года № 3958-ОЗ «О вн</w:t>
      </w:r>
      <w:r w:rsidRPr="0081120B">
        <w:rPr>
          <w:rFonts w:ascii="Times New Roman" w:hAnsi="Times New Roman" w:cs="Times New Roman"/>
          <w:sz w:val="26"/>
          <w:szCs w:val="26"/>
        </w:rPr>
        <w:t>е</w:t>
      </w:r>
      <w:r w:rsidRPr="0081120B">
        <w:rPr>
          <w:rFonts w:ascii="Times New Roman" w:hAnsi="Times New Roman" w:cs="Times New Roman"/>
          <w:sz w:val="26"/>
          <w:szCs w:val="26"/>
        </w:rPr>
        <w:t>сении изменений в статьи 2 и 3 закона области «О некоторых вопросах организации и деятельности органов местного самоуправления на территории Вологодской области» Череповецкая городская Дума</w:t>
      </w:r>
    </w:p>
    <w:p w:rsidR="00A65E87" w:rsidRPr="005D6BFC" w:rsidRDefault="00A65E87" w:rsidP="00C23095">
      <w:pPr>
        <w:jc w:val="both"/>
        <w:rPr>
          <w:sz w:val="26"/>
          <w:szCs w:val="26"/>
        </w:rPr>
      </w:pPr>
      <w:bookmarkStart w:id="0" w:name="_GoBack"/>
      <w:bookmarkEnd w:id="0"/>
      <w:r w:rsidRPr="005D6BFC">
        <w:rPr>
          <w:sz w:val="26"/>
          <w:szCs w:val="26"/>
        </w:rPr>
        <w:t>РЕШИЛА:</w:t>
      </w:r>
    </w:p>
    <w:p w:rsidR="00A65E87" w:rsidRPr="005D6BFC" w:rsidRDefault="00A65E87" w:rsidP="00A65E87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1. Внести в Устав города Череповца, утвержденный постановлением Череп</w:t>
      </w:r>
      <w:r w:rsidRPr="005D6BFC">
        <w:rPr>
          <w:sz w:val="26"/>
          <w:szCs w:val="26"/>
        </w:rPr>
        <w:t>о</w:t>
      </w:r>
      <w:r w:rsidRPr="005D6BFC">
        <w:rPr>
          <w:sz w:val="26"/>
          <w:szCs w:val="26"/>
        </w:rPr>
        <w:t>вецкой городской Думы от 08.08.2005 № 84, следующие изменения:</w:t>
      </w:r>
    </w:p>
    <w:p w:rsidR="00A65E87" w:rsidRDefault="00A65E87" w:rsidP="00A65E87">
      <w:pPr>
        <w:ind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 xml:space="preserve">1.1. Статью </w:t>
      </w:r>
      <w:r>
        <w:rPr>
          <w:sz w:val="26"/>
          <w:szCs w:val="26"/>
        </w:rPr>
        <w:t>8.1</w:t>
      </w:r>
      <w:r w:rsidRPr="005D6BFC">
        <w:rPr>
          <w:sz w:val="26"/>
          <w:szCs w:val="26"/>
        </w:rPr>
        <w:t xml:space="preserve"> изложить в следующей редакции:</w:t>
      </w:r>
      <w:r>
        <w:rPr>
          <w:sz w:val="26"/>
          <w:szCs w:val="26"/>
        </w:rPr>
        <w:t xml:space="preserve"> 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 xml:space="preserve">«Статья 8.1. Права органов городского самоуправления на решение вопросов, не отнесенных к вопросам местного значения городского округа 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1. Органы городского самоуправления имеют право на: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1) создание музеев городского округа;</w:t>
      </w:r>
    </w:p>
    <w:p w:rsidR="00A65E87" w:rsidRPr="00D00242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2) создание муниципальных образовательных организаций высшего образов</w:t>
      </w:r>
      <w:r w:rsidRPr="00D00242">
        <w:rPr>
          <w:sz w:val="26"/>
          <w:szCs w:val="26"/>
        </w:rPr>
        <w:t>а</w:t>
      </w:r>
      <w:r w:rsidRPr="00D00242">
        <w:rPr>
          <w:sz w:val="26"/>
          <w:szCs w:val="26"/>
        </w:rPr>
        <w:t>ния;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3) участие в осуществлении деятельности по опеке и попечительству;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городского округа;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lastRenderedPageBreak/>
        <w:t>5) оказание содействия национально-культурному развитию народов Росси</w:t>
      </w:r>
      <w:r w:rsidRPr="00D00242">
        <w:rPr>
          <w:sz w:val="26"/>
          <w:szCs w:val="26"/>
        </w:rPr>
        <w:t>й</w:t>
      </w:r>
      <w:r w:rsidRPr="00D00242">
        <w:rPr>
          <w:sz w:val="26"/>
          <w:szCs w:val="26"/>
        </w:rPr>
        <w:t>ской Федерации и реализации мероприятий в сфере межнациональных отношений на территории городского округа;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6) создание муниципальной пожарной охраны;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7) создание условий для развития туризма;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8) оказание поддержки общественным наблюдательным комиссиям, осущест</w:t>
      </w:r>
      <w:r w:rsidRPr="00D00242">
        <w:rPr>
          <w:sz w:val="26"/>
          <w:szCs w:val="26"/>
        </w:rPr>
        <w:t>в</w:t>
      </w:r>
      <w:r w:rsidRPr="00D00242">
        <w:rPr>
          <w:sz w:val="26"/>
          <w:szCs w:val="26"/>
        </w:rPr>
        <w:t>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9) оказание поддержки общественным объединениям инвалидов, а также с</w:t>
      </w:r>
      <w:r w:rsidRPr="00D00242">
        <w:rPr>
          <w:sz w:val="26"/>
          <w:szCs w:val="26"/>
        </w:rPr>
        <w:t>о</w:t>
      </w:r>
      <w:r w:rsidRPr="00D00242">
        <w:rPr>
          <w:sz w:val="26"/>
          <w:szCs w:val="26"/>
        </w:rPr>
        <w:t>зданным общероссийскими общественными объединениями инвалидов организациям в соответствии с Федеральным законом от 24 ноября 1995 года № 181-ФЗ «О соц</w:t>
      </w:r>
      <w:r w:rsidRPr="00D00242">
        <w:rPr>
          <w:sz w:val="26"/>
          <w:szCs w:val="26"/>
        </w:rPr>
        <w:t>и</w:t>
      </w:r>
      <w:r w:rsidRPr="00D00242">
        <w:rPr>
          <w:sz w:val="26"/>
          <w:szCs w:val="26"/>
        </w:rPr>
        <w:t>альной защите инвалидов в Российской Федерации»;</w:t>
      </w:r>
    </w:p>
    <w:p w:rsidR="00A65E87" w:rsidRPr="00D00242" w:rsidRDefault="00A65E87" w:rsidP="00A65E87">
      <w:pPr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10) осуществление мероприятий, предусмотренных Федеральным законом «О донорстве крови и ее компонентов»;</w:t>
      </w:r>
    </w:p>
    <w:p w:rsidR="00A65E87" w:rsidRPr="002F134E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</w:t>
      </w:r>
      <w:r w:rsidRPr="00D00242">
        <w:rPr>
          <w:sz w:val="26"/>
          <w:szCs w:val="26"/>
        </w:rPr>
        <w:t>с</w:t>
      </w:r>
      <w:r w:rsidRPr="00D00242">
        <w:rPr>
          <w:sz w:val="26"/>
          <w:szCs w:val="26"/>
        </w:rPr>
        <w:t xml:space="preserve">пользования в соответствии с жилищным </w:t>
      </w:r>
      <w:hyperlink r:id="rId13" w:history="1">
        <w:r w:rsidRPr="002F134E">
          <w:rPr>
            <w:rStyle w:val="af4"/>
            <w:color w:val="auto"/>
            <w:sz w:val="26"/>
            <w:szCs w:val="26"/>
            <w:u w:val="none"/>
          </w:rPr>
          <w:t>законодательством</w:t>
        </w:r>
      </w:hyperlink>
      <w:r w:rsidRPr="002F134E">
        <w:rPr>
          <w:sz w:val="26"/>
          <w:szCs w:val="26"/>
        </w:rPr>
        <w:t>;</w:t>
      </w:r>
    </w:p>
    <w:p w:rsidR="00A65E87" w:rsidRPr="00D00242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00242">
        <w:rPr>
          <w:sz w:val="26"/>
          <w:szCs w:val="26"/>
        </w:rPr>
        <w:t>12) создание условий для организации проведения независимой оценки кач</w:t>
      </w:r>
      <w:r w:rsidRPr="00D00242">
        <w:rPr>
          <w:sz w:val="26"/>
          <w:szCs w:val="26"/>
        </w:rPr>
        <w:t>е</w:t>
      </w:r>
      <w:r w:rsidRPr="00D00242">
        <w:rPr>
          <w:sz w:val="26"/>
          <w:szCs w:val="26"/>
        </w:rPr>
        <w:t xml:space="preserve">ства оказания услуг организациями в порядке и на условиях, которые установлены федеральными законами; 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13) осуществление мероприятий по отлову и содержанию безнадзорных ж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вотных, обитающих на территории городского округа;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14) осуществление мероприятий в сфере профилактики правонарушений, предусмотренных Федеральным </w:t>
      </w:r>
      <w:hyperlink r:id="rId14" w:history="1">
        <w:r w:rsidRPr="0081120B">
          <w:rPr>
            <w:sz w:val="26"/>
            <w:szCs w:val="26"/>
          </w:rPr>
          <w:t>законом</w:t>
        </w:r>
      </w:hyperlink>
      <w:r w:rsidRPr="0081120B">
        <w:rPr>
          <w:sz w:val="26"/>
          <w:szCs w:val="26"/>
        </w:rPr>
        <w:t xml:space="preserve"> «Об основах системы профилактики прав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нарушений в Российской Федерации».</w:t>
      </w:r>
    </w:p>
    <w:p w:rsidR="00A65E87" w:rsidRDefault="00A65E87" w:rsidP="00A65E8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2. Органы городского самоуправления вправе решать вопросы, указанные в пункте 1 настоящей статьи, участвовать в осуществлении иных государственных по</w:t>
      </w:r>
      <w:r w:rsidRPr="0081120B">
        <w:rPr>
          <w:sz w:val="26"/>
          <w:szCs w:val="26"/>
        </w:rPr>
        <w:t>л</w:t>
      </w:r>
      <w:r w:rsidRPr="0081120B">
        <w:rPr>
          <w:sz w:val="26"/>
          <w:szCs w:val="26"/>
        </w:rPr>
        <w:t xml:space="preserve">номочий, не переданных им в соответствии с Федеральным законом «Об общих принципах организации местного самоуправления </w:t>
      </w:r>
      <w:r w:rsidRPr="00D00242">
        <w:rPr>
          <w:sz w:val="26"/>
          <w:szCs w:val="26"/>
        </w:rPr>
        <w:t>в Российской Федерации»,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</w:t>
      </w:r>
      <w:r w:rsidRPr="00D00242">
        <w:rPr>
          <w:sz w:val="26"/>
          <w:szCs w:val="26"/>
        </w:rPr>
        <w:t>ь</w:t>
      </w:r>
      <w:r w:rsidRPr="00D00242">
        <w:rPr>
          <w:sz w:val="26"/>
          <w:szCs w:val="26"/>
        </w:rPr>
        <w:t>ных образований, органов государственной власти и не исключенные из их комп</w:t>
      </w:r>
      <w:r w:rsidRPr="00D00242">
        <w:rPr>
          <w:sz w:val="26"/>
          <w:szCs w:val="26"/>
        </w:rPr>
        <w:t>е</w:t>
      </w:r>
      <w:r w:rsidRPr="00D00242">
        <w:rPr>
          <w:sz w:val="26"/>
          <w:szCs w:val="26"/>
        </w:rPr>
        <w:t>тенции федеральными законами и законами Вологодской области, за счет доходов г</w:t>
      </w:r>
      <w:r w:rsidRPr="00D00242">
        <w:rPr>
          <w:sz w:val="26"/>
          <w:szCs w:val="26"/>
        </w:rPr>
        <w:t>о</w:t>
      </w:r>
      <w:r w:rsidRPr="00D00242">
        <w:rPr>
          <w:sz w:val="26"/>
          <w:szCs w:val="26"/>
        </w:rPr>
        <w:t>родского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отчислений.».</w:t>
      </w:r>
    </w:p>
    <w:p w:rsidR="00A65E87" w:rsidRDefault="00A65E87" w:rsidP="00A65E8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5D6BFC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 xml:space="preserve">28 </w:t>
      </w:r>
      <w:r w:rsidRPr="005D6BFC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</w:t>
      </w:r>
    </w:p>
    <w:p w:rsidR="00A65E87" w:rsidRPr="00CF3013" w:rsidRDefault="00A65E87" w:rsidP="00A65E8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F3013">
        <w:rPr>
          <w:sz w:val="26"/>
          <w:szCs w:val="26"/>
        </w:rPr>
        <w:t>Статья 28. Председатель городской Думы и его заместитель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1. Председатель городской Думы и его заместитель избираются на срок полн</w:t>
      </w:r>
      <w:r w:rsidRPr="00CF3013">
        <w:rPr>
          <w:sz w:val="26"/>
          <w:szCs w:val="26"/>
        </w:rPr>
        <w:t>о</w:t>
      </w:r>
      <w:r w:rsidRPr="00CF3013">
        <w:rPr>
          <w:sz w:val="26"/>
          <w:szCs w:val="26"/>
        </w:rPr>
        <w:t>мочий депутатов городской Думы тайным голосованием большинством голосов от установленной численности депутатов городской Думы.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2. Председатель городской Думы: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1) представляет городскую Думу во взаимоотношениях с органами госуда</w:t>
      </w:r>
      <w:r w:rsidRPr="00CF3013">
        <w:rPr>
          <w:sz w:val="26"/>
          <w:szCs w:val="26"/>
        </w:rPr>
        <w:t>р</w:t>
      </w:r>
      <w:r w:rsidRPr="00CF3013">
        <w:rPr>
          <w:sz w:val="26"/>
          <w:szCs w:val="26"/>
        </w:rPr>
        <w:t>ственной власти, органами местного самоуправления, общественными объединени</w:t>
      </w:r>
      <w:r w:rsidRPr="00CF3013">
        <w:rPr>
          <w:sz w:val="26"/>
          <w:szCs w:val="26"/>
        </w:rPr>
        <w:t>я</w:t>
      </w:r>
      <w:r w:rsidRPr="00CF3013">
        <w:rPr>
          <w:sz w:val="26"/>
          <w:szCs w:val="26"/>
        </w:rPr>
        <w:t>ми, другими организациями и должностными лицами, органами территориального общественного самоуправления и гражданами;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2) осуществляет организацию деятельности городской Думы, оказывает соде</w:t>
      </w:r>
      <w:r w:rsidRPr="00CF3013">
        <w:rPr>
          <w:sz w:val="26"/>
          <w:szCs w:val="26"/>
        </w:rPr>
        <w:t>й</w:t>
      </w:r>
      <w:r w:rsidRPr="00CF3013">
        <w:rPr>
          <w:sz w:val="26"/>
          <w:szCs w:val="26"/>
        </w:rPr>
        <w:t>ствие депутатам городской Думы в осуществлении их полномочий;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3) созывает и ведет заседания городской Думы;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lastRenderedPageBreak/>
        <w:t>4) направляет для подписания и опубликования (обнародования) мэру города нормативные правовые акты, принятые городской Думой;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5) подписывает решения городской Думы, протоколы заседаний городской Д</w:t>
      </w:r>
      <w:r w:rsidRPr="00CF3013">
        <w:rPr>
          <w:sz w:val="26"/>
          <w:szCs w:val="26"/>
        </w:rPr>
        <w:t>у</w:t>
      </w:r>
      <w:r w:rsidRPr="00CF3013">
        <w:rPr>
          <w:sz w:val="26"/>
          <w:szCs w:val="26"/>
        </w:rPr>
        <w:t>мы и коллегии городской Думы;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6) представляет на утверждение городской Думы план работы городской Думы, информацию о деятельности городской Думы за полугодие и по итогам года;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7) утверждает штатное расписание городской Думы, осуществляет прием и увольнение работников городской Думы;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8) издает постановления и распоряжения по вопросам организации деятельн</w:t>
      </w:r>
      <w:r w:rsidRPr="00CF3013">
        <w:rPr>
          <w:sz w:val="26"/>
          <w:szCs w:val="26"/>
        </w:rPr>
        <w:t>о</w:t>
      </w:r>
      <w:r w:rsidRPr="00CF3013">
        <w:rPr>
          <w:sz w:val="26"/>
          <w:szCs w:val="26"/>
        </w:rPr>
        <w:t>сти городской Думы;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9) от имени города Череповца вправе выступать в суде без доверенности;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10) от имени городской Думы подписывает исковые заявления и иные док</w:t>
      </w:r>
      <w:r w:rsidRPr="00CF3013">
        <w:rPr>
          <w:sz w:val="26"/>
          <w:szCs w:val="26"/>
        </w:rPr>
        <w:t>у</w:t>
      </w:r>
      <w:r w:rsidRPr="00CF3013">
        <w:rPr>
          <w:sz w:val="26"/>
          <w:szCs w:val="26"/>
        </w:rPr>
        <w:t>менты, направляемые в суды всех инстанций;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>11) организует прием граждан депутатами городской Думы и рассмотрение их обращений;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F3013">
        <w:rPr>
          <w:sz w:val="26"/>
          <w:szCs w:val="26"/>
        </w:rPr>
        <w:t xml:space="preserve">12) </w:t>
      </w:r>
      <w:r w:rsidRPr="0081120B">
        <w:rPr>
          <w:sz w:val="26"/>
          <w:szCs w:val="26"/>
        </w:rPr>
        <w:t xml:space="preserve">осуществляет иные полномочия в соответствии с настоящим Уставом, </w:t>
      </w:r>
      <w:hyperlink r:id="rId15" w:history="1">
        <w:r w:rsidRPr="0081120B">
          <w:rPr>
            <w:sz w:val="26"/>
            <w:szCs w:val="26"/>
          </w:rPr>
          <w:t>р</w:t>
        </w:r>
        <w:r w:rsidRPr="0081120B">
          <w:rPr>
            <w:sz w:val="26"/>
            <w:szCs w:val="26"/>
          </w:rPr>
          <w:t>е</w:t>
        </w:r>
        <w:r w:rsidRPr="0081120B">
          <w:rPr>
            <w:sz w:val="26"/>
            <w:szCs w:val="26"/>
          </w:rPr>
          <w:t>гламентом</w:t>
        </w:r>
      </w:hyperlink>
      <w:r w:rsidRPr="0081120B">
        <w:rPr>
          <w:sz w:val="26"/>
          <w:szCs w:val="26"/>
        </w:rPr>
        <w:t xml:space="preserve"> городской Думы, иными правовыми актами.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3. В отсутствие председателя городской Думы его обязанности выполняет з</w:t>
      </w:r>
      <w:r w:rsidRPr="0081120B">
        <w:rPr>
          <w:sz w:val="26"/>
          <w:szCs w:val="26"/>
        </w:rPr>
        <w:t>а</w:t>
      </w:r>
      <w:r w:rsidRPr="0081120B">
        <w:rPr>
          <w:sz w:val="26"/>
          <w:szCs w:val="26"/>
        </w:rPr>
        <w:t xml:space="preserve">меститель председателя городской Думы.  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3.1. В случае  досрочного прекращения полномочий председателя городской Думы  его полномочия исполняет заместитель председателя городской Думы до вступления в должность председателя городской Думы, избранного в соответствии с процедурой, предусмотренной регламентом городской Думы. 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В случае временного отсутствия заместителя председателя городской Думы  обязанности председателя городской Думы исполняет один из председателей пост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 xml:space="preserve">янных комиссий городской Думы, назначенный решением городской Думы. 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4. Заместитель председателя городской Думы координирует деятельность к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 xml:space="preserve">миссий городской Думы в соответствии с </w:t>
      </w:r>
      <w:hyperlink r:id="rId16" w:history="1">
        <w:r w:rsidRPr="0081120B">
          <w:rPr>
            <w:sz w:val="26"/>
            <w:szCs w:val="26"/>
          </w:rPr>
          <w:t>регламентом</w:t>
        </w:r>
      </w:hyperlink>
      <w:r w:rsidRPr="0081120B">
        <w:rPr>
          <w:sz w:val="26"/>
          <w:szCs w:val="26"/>
        </w:rPr>
        <w:t>. Заместитель председателя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родской Думы одновременно может быть председателем постоянной комиссии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 xml:space="preserve">родской Думы. Полномочия заместителя председателя городской Думы определяются настоящим Уставом, </w:t>
      </w:r>
      <w:hyperlink r:id="rId17" w:history="1">
        <w:r w:rsidRPr="0081120B">
          <w:rPr>
            <w:sz w:val="26"/>
            <w:szCs w:val="26"/>
          </w:rPr>
          <w:t>регламентом</w:t>
        </w:r>
      </w:hyperlink>
      <w:r w:rsidRPr="0081120B">
        <w:rPr>
          <w:sz w:val="26"/>
          <w:szCs w:val="26"/>
        </w:rPr>
        <w:t>, решениями городской Думы и постановлениями председателя городской Думы.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5.  Гарантии осуществления полномочий председателя городской Думы и его заместителя устанавливаются настоящим Уставом в соответствии с федеральными законами и законами Вологодской области.».</w:t>
      </w:r>
    </w:p>
    <w:p w:rsidR="00A65E87" w:rsidRPr="0081120B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1.3. Статью 34 изложить в следующей редакции: 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«Статья 34. Глава города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1. Глава города является высшим должностным лицом городского округа,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</w:t>
      </w:r>
      <w:r w:rsidRPr="00773F49">
        <w:rPr>
          <w:sz w:val="26"/>
          <w:szCs w:val="26"/>
        </w:rPr>
        <w:t>д</w:t>
      </w:r>
      <w:r w:rsidRPr="00773F49">
        <w:rPr>
          <w:sz w:val="26"/>
          <w:szCs w:val="26"/>
        </w:rPr>
        <w:t>ской Думы с правом решающего голоса. Глава города осуществляет свои полномочия на постоянной основе.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2. Глава города избирается городской Думой из своего состава большинством голосов от установленной численности депутатов городской Думы тайным голосов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 xml:space="preserve">нием в соответствии с регламентом городской Думы. </w:t>
      </w:r>
    </w:p>
    <w:p w:rsidR="00A65E87" w:rsidRPr="00773F49" w:rsidRDefault="00A65E87" w:rsidP="00A65E87">
      <w:pPr>
        <w:ind w:firstLine="709"/>
        <w:jc w:val="both"/>
        <w:rPr>
          <w:strike/>
          <w:sz w:val="26"/>
          <w:szCs w:val="26"/>
        </w:rPr>
      </w:pPr>
      <w:r w:rsidRPr="00773F49">
        <w:rPr>
          <w:sz w:val="26"/>
          <w:szCs w:val="26"/>
        </w:rPr>
        <w:t>3. Срок полномочий Главы города составляет пять лет и исчисляется со дня вступления в должность и прекращается в день вступления в должность вновь и</w:t>
      </w:r>
      <w:r w:rsidRPr="00773F49">
        <w:rPr>
          <w:sz w:val="26"/>
          <w:szCs w:val="26"/>
        </w:rPr>
        <w:t>з</w:t>
      </w:r>
      <w:r w:rsidRPr="00773F49">
        <w:rPr>
          <w:sz w:val="26"/>
          <w:szCs w:val="26"/>
        </w:rPr>
        <w:t>бранного Главы города.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 xml:space="preserve">Днем вступления Главы города в должность считается день вступления в силу решения городской Думы о его избрании.  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4. Глава города в день вступления в должность приносит перед городской Д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мой присягу жителям города следующего содержания: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«Я, (фамилия, имя, отчество), вступая в должность Главы города, клянусь до</w:t>
      </w:r>
      <w:r w:rsidRPr="00773F49">
        <w:rPr>
          <w:sz w:val="26"/>
          <w:szCs w:val="26"/>
        </w:rPr>
        <w:t>б</w:t>
      </w:r>
      <w:r w:rsidRPr="00773F49">
        <w:rPr>
          <w:sz w:val="26"/>
          <w:szCs w:val="26"/>
        </w:rPr>
        <w:t>росовестно выполнять возложенные на меня обязанности, уважать и защищать инт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ресы населения города Череповца, соблюдать Конституцию Российской Федерации, федеральные законы и законы Вологодской области, Устав города Череповца.».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Присяга приносится в торжественной обстановке.</w:t>
      </w:r>
    </w:p>
    <w:p w:rsidR="00A65E87" w:rsidRPr="00773F49" w:rsidRDefault="00A65E87" w:rsidP="00A65E87">
      <w:pPr>
        <w:tabs>
          <w:tab w:val="left" w:pos="540"/>
        </w:tabs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5. Глава города не может быть депутатом Государственной Думы Федеральн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го Собрания Российской Федерации, членом Совета Федерации Федерального Собр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ния Российской Федерации, депутатом законодательных (представительных) органов государственной власти субъектов Российской Федерации, занимать иные госуда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службы.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Глава города не вправе заниматься предпринимательской деятельностью лично или через доверенных лиц, а также участвовать в управлении хозяйствующим суб</w:t>
      </w:r>
      <w:r w:rsidRPr="00773F49">
        <w:rPr>
          <w:sz w:val="26"/>
          <w:szCs w:val="26"/>
        </w:rPr>
        <w:t>ъ</w:t>
      </w:r>
      <w:r w:rsidRPr="00773F49">
        <w:rPr>
          <w:sz w:val="26"/>
          <w:szCs w:val="26"/>
        </w:rPr>
        <w:t>ектом (за исключением жилищного, жилищно-строительного, гаражного кооперат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вов, садоводческого, огороднического, дачного потребительских кооперативов, тов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рищества собственников недвижимости и профсоюза, зарегистрированного в уст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новленном порядке, совета муниципальных образований Вологодской области, иных объединений муниципальных образований), если иное не предусмотрено федерал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ными законами или если в порядке, установленном муниципальным правовым актом в соответствии с федеральными законами и законами Вологодской области, ему не поручено участвовать в управлении этой организацией; заниматься иной оплачива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</w:t>
      </w:r>
      <w:r w:rsidRPr="00773F49">
        <w:rPr>
          <w:sz w:val="26"/>
          <w:szCs w:val="26"/>
        </w:rPr>
        <w:t>ж</w:t>
      </w:r>
      <w:r w:rsidRPr="00773F49">
        <w:rPr>
          <w:sz w:val="26"/>
          <w:szCs w:val="26"/>
        </w:rPr>
        <w:t>данства, если иное не предусмотрено международным договором Российской Фед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 xml:space="preserve">рации или законодательством Российской Федерации. 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Глава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Глава города не может одновременно исполнять полномочия депутата предст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вительного органа иного муниципального образования или выборного должностного лица местного самоуправления иного муниципального образования, за исключением случаев, установленных Федеральным законом «Об общих принципах организации местного самоуправления в Российской Федерации».</w:t>
      </w:r>
    </w:p>
    <w:p w:rsidR="00A65E87" w:rsidRPr="00773F49" w:rsidRDefault="00A65E87" w:rsidP="00A65E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73F49">
        <w:rPr>
          <w:rFonts w:ascii="Times New Roman" w:hAnsi="Times New Roman" w:cs="Times New Roman"/>
          <w:sz w:val="26"/>
          <w:szCs w:val="26"/>
        </w:rPr>
        <w:t>Глава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A65E87" w:rsidRPr="00773F49" w:rsidRDefault="00A65E87" w:rsidP="00A65E87">
      <w:pPr>
        <w:ind w:firstLine="709"/>
        <w:jc w:val="both"/>
        <w:rPr>
          <w:strike/>
          <w:sz w:val="26"/>
          <w:szCs w:val="26"/>
        </w:rPr>
      </w:pPr>
      <w:r w:rsidRPr="00773F49">
        <w:rPr>
          <w:sz w:val="26"/>
          <w:szCs w:val="26"/>
        </w:rPr>
        <w:t>6. Глава города должен соблюдать ограничения и запреты и исполнять обяза</w:t>
      </w:r>
      <w:r w:rsidRPr="00773F49">
        <w:rPr>
          <w:sz w:val="26"/>
          <w:szCs w:val="26"/>
        </w:rPr>
        <w:t>н</w:t>
      </w:r>
      <w:r w:rsidRPr="00773F49">
        <w:rPr>
          <w:sz w:val="26"/>
          <w:szCs w:val="26"/>
        </w:rPr>
        <w:t xml:space="preserve">ности, которые установлены Федеральным </w:t>
      </w:r>
      <w:hyperlink r:id="rId18" w:history="1">
        <w:r w:rsidRPr="00773F49">
          <w:rPr>
            <w:sz w:val="26"/>
            <w:szCs w:val="26"/>
          </w:rPr>
          <w:t>законом</w:t>
        </w:r>
      </w:hyperlink>
      <w:r w:rsidRPr="00773F49">
        <w:rPr>
          <w:sz w:val="26"/>
          <w:szCs w:val="26"/>
        </w:rPr>
        <w:t xml:space="preserve"> от 25 декабря 2008 года                № 273-ФЗ «О противодействии коррупции» и другими федеральными законами. 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7. Гарантии неприкосновенности Главы города устанавливаются федеральными законами.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8. Гарантии осуществления полномочий Главы города устанавливаются наст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ящим Уставом в соответствии с федеральными законами и законами Вологодской о</w:t>
      </w:r>
      <w:r w:rsidRPr="00773F49">
        <w:rPr>
          <w:sz w:val="26"/>
          <w:szCs w:val="26"/>
        </w:rPr>
        <w:t>б</w:t>
      </w:r>
      <w:r w:rsidRPr="00773F49">
        <w:rPr>
          <w:sz w:val="26"/>
          <w:szCs w:val="26"/>
        </w:rPr>
        <w:t>ласти.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8.1. Главе города гарантируется предоставление ежегодного основного и 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 xml:space="preserve">полнительного оплачиваемого отпуска. 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 – 24 к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 xml:space="preserve">лендарных дня. 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Порядок предоставления Главе города ежегодного основного и дополнительн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 xml:space="preserve">го оплачиваемого отпуска определяется решением городской Думы. 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8.2. Лицу, являвшемуся высшим должностным лицом городского округа, г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рантируется установление доплаты к пенсии в размере 55 процентов от размера зар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ботной платы (оплаты труда) на момент прекращения полномочий главы муниц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пального образования в порядке и на условиях, определяемых законом Вологодской области от 26 декабря 2007 года № 1728-ОЗ «О некоторых гарантиях осуществления полномочий глав муниципальных образований Вологодской области».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9. Глава города подконтролен и подотчетен населению города Череповца и г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родской Думе.</w:t>
      </w:r>
    </w:p>
    <w:p w:rsidR="00A65E87" w:rsidRPr="00CF3013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10. Глава города </w:t>
      </w:r>
      <w:r w:rsidRPr="0081120B">
        <w:rPr>
          <w:sz w:val="26"/>
          <w:szCs w:val="26"/>
        </w:rPr>
        <w:t>представляет городской Думе ежегодный отчет о результатах своей деятельности, в том числе о решении вопросов, поставленных городской Д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 xml:space="preserve">мой, в порядке, установленном статьей </w:t>
      </w:r>
      <w:r w:rsidRPr="00773F49">
        <w:rPr>
          <w:sz w:val="26"/>
          <w:szCs w:val="26"/>
        </w:rPr>
        <w:t>34.1 настоящего Устава.».</w:t>
      </w:r>
    </w:p>
    <w:p w:rsidR="00A65E87" w:rsidRDefault="00A65E87" w:rsidP="00A65E8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Pr="005D6BFC">
        <w:rPr>
          <w:sz w:val="26"/>
          <w:szCs w:val="26"/>
        </w:rPr>
        <w:t xml:space="preserve">Статью </w:t>
      </w:r>
      <w:r>
        <w:rPr>
          <w:sz w:val="26"/>
          <w:szCs w:val="26"/>
        </w:rPr>
        <w:t xml:space="preserve">34.1 </w:t>
      </w:r>
      <w:r w:rsidRPr="005D6BFC">
        <w:rPr>
          <w:sz w:val="26"/>
          <w:szCs w:val="26"/>
        </w:rPr>
        <w:t>изложить в следующей редакции:</w:t>
      </w:r>
      <w:r>
        <w:rPr>
          <w:sz w:val="26"/>
          <w:szCs w:val="26"/>
        </w:rPr>
        <w:t xml:space="preserve"> </w:t>
      </w:r>
    </w:p>
    <w:p w:rsidR="00A65E87" w:rsidRPr="005249C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5249CB">
        <w:rPr>
          <w:sz w:val="26"/>
          <w:szCs w:val="26"/>
        </w:rPr>
        <w:t>Статья 34.1. Порядок представления ежегодного отчета Главой города</w:t>
      </w:r>
    </w:p>
    <w:p w:rsidR="00A65E87" w:rsidRPr="005249CB" w:rsidRDefault="00A65E87" w:rsidP="00A65E87">
      <w:pPr>
        <w:autoSpaceDE w:val="0"/>
        <w:autoSpaceDN w:val="0"/>
        <w:adjustRightInd w:val="0"/>
        <w:ind w:firstLine="540"/>
        <w:jc w:val="both"/>
        <w:rPr>
          <w:color w:val="FF0000"/>
          <w:sz w:val="26"/>
          <w:szCs w:val="26"/>
        </w:rPr>
      </w:pPr>
      <w:r w:rsidRPr="005249CB">
        <w:rPr>
          <w:sz w:val="26"/>
          <w:szCs w:val="26"/>
        </w:rPr>
        <w:t>1. Глава города не позднее 30 апреля года, следующего за отчетным, отчитывае</w:t>
      </w:r>
      <w:r w:rsidRPr="005249CB">
        <w:rPr>
          <w:sz w:val="26"/>
          <w:szCs w:val="26"/>
        </w:rPr>
        <w:t>т</w:t>
      </w:r>
      <w:r w:rsidRPr="005249CB">
        <w:rPr>
          <w:sz w:val="26"/>
          <w:szCs w:val="26"/>
        </w:rPr>
        <w:t>ся перед город</w:t>
      </w:r>
      <w:r>
        <w:rPr>
          <w:sz w:val="26"/>
          <w:szCs w:val="26"/>
        </w:rPr>
        <w:t xml:space="preserve">ской Думой о своей деятельности, </w:t>
      </w:r>
    </w:p>
    <w:p w:rsidR="00A65E87" w:rsidRPr="005249C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2. Отчет проводится непосредственно перед городской Думой гласно и открыто.</w:t>
      </w:r>
    </w:p>
    <w:p w:rsidR="00A65E87" w:rsidRPr="005249C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3. В городскую Думу текст отчета направляется не позднее 10 рабочих дней до дня заседания, на котором будет заслушиваться отчет.</w:t>
      </w:r>
    </w:p>
    <w:p w:rsidR="00A65E87" w:rsidRPr="005249C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Текст отчета перед городской Думой подлежит опубликованию в средствах ма</w:t>
      </w:r>
      <w:r w:rsidRPr="005249CB">
        <w:rPr>
          <w:sz w:val="26"/>
          <w:szCs w:val="26"/>
        </w:rPr>
        <w:t>с</w:t>
      </w:r>
      <w:r w:rsidRPr="005249CB">
        <w:rPr>
          <w:sz w:val="26"/>
          <w:szCs w:val="26"/>
        </w:rPr>
        <w:t xml:space="preserve">совой информации и на официальном сайте Главы города в информационно-телекоммуникационной сети </w:t>
      </w:r>
      <w:r>
        <w:rPr>
          <w:sz w:val="26"/>
          <w:szCs w:val="26"/>
        </w:rPr>
        <w:t>«</w:t>
      </w:r>
      <w:r w:rsidRPr="005249CB">
        <w:rPr>
          <w:sz w:val="26"/>
          <w:szCs w:val="26"/>
        </w:rPr>
        <w:t>Интернет</w:t>
      </w:r>
      <w:r>
        <w:rPr>
          <w:sz w:val="26"/>
          <w:szCs w:val="26"/>
        </w:rPr>
        <w:t>»</w:t>
      </w:r>
      <w:r w:rsidRPr="005249CB">
        <w:rPr>
          <w:sz w:val="26"/>
          <w:szCs w:val="26"/>
        </w:rPr>
        <w:t xml:space="preserve"> не позднее 30 дней до проведения заседания городской Думы по данному вопросу.</w:t>
      </w:r>
    </w:p>
    <w:p w:rsidR="00A65E8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5249CB">
        <w:rPr>
          <w:sz w:val="26"/>
          <w:szCs w:val="26"/>
        </w:rPr>
        <w:t>4. Содержание отчета и порядок его рассмотрения определяются решением г</w:t>
      </w:r>
      <w:r w:rsidRPr="005249CB">
        <w:rPr>
          <w:sz w:val="26"/>
          <w:szCs w:val="26"/>
        </w:rPr>
        <w:t>о</w:t>
      </w:r>
      <w:r w:rsidRPr="005249CB">
        <w:rPr>
          <w:sz w:val="26"/>
          <w:szCs w:val="26"/>
        </w:rPr>
        <w:t>родской Думы.</w:t>
      </w:r>
      <w:r>
        <w:rPr>
          <w:sz w:val="26"/>
          <w:szCs w:val="26"/>
        </w:rPr>
        <w:t>».</w:t>
      </w:r>
    </w:p>
    <w:p w:rsidR="00A65E8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 Статью 35 изложить в </w:t>
      </w:r>
      <w:r w:rsidRPr="005D6BFC">
        <w:rPr>
          <w:sz w:val="26"/>
          <w:szCs w:val="26"/>
        </w:rPr>
        <w:t>следующей редакции:</w:t>
      </w:r>
      <w:r>
        <w:rPr>
          <w:sz w:val="26"/>
          <w:szCs w:val="26"/>
        </w:rPr>
        <w:t xml:space="preserve"> </w:t>
      </w:r>
    </w:p>
    <w:p w:rsidR="00A65E87" w:rsidRPr="00FC5437" w:rsidRDefault="00A65E87" w:rsidP="00A65E8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«</w:t>
      </w:r>
      <w:r w:rsidRPr="00FC5437">
        <w:rPr>
          <w:rFonts w:ascii="Times New Roman" w:hAnsi="Times New Roman" w:cs="Times New Roman"/>
          <w:sz w:val="26"/>
          <w:szCs w:val="26"/>
        </w:rPr>
        <w:t>Статья 35. Полномочия мэра города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1. Мэр города как высшее должностное лицо городского округа и руководитель мэрии города: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1" w:name="Par4"/>
      <w:bookmarkEnd w:id="1"/>
      <w:r w:rsidRPr="00FC5437">
        <w:rPr>
          <w:sz w:val="26"/>
          <w:szCs w:val="26"/>
        </w:rPr>
        <w:t>1) представляет город Череповец в отношениях с федеральными органами гос</w:t>
      </w:r>
      <w:r w:rsidRPr="00FC5437">
        <w:rPr>
          <w:sz w:val="26"/>
          <w:szCs w:val="26"/>
        </w:rPr>
        <w:t>у</w:t>
      </w:r>
      <w:r w:rsidRPr="00FC5437">
        <w:rPr>
          <w:sz w:val="26"/>
          <w:szCs w:val="26"/>
        </w:rPr>
        <w:t>дарственной власти, органами государственной власти субъектов Российской Фед</w:t>
      </w:r>
      <w:r w:rsidRPr="00FC5437">
        <w:rPr>
          <w:sz w:val="26"/>
          <w:szCs w:val="26"/>
        </w:rPr>
        <w:t>е</w:t>
      </w:r>
      <w:r w:rsidRPr="00FC5437">
        <w:rPr>
          <w:sz w:val="26"/>
          <w:szCs w:val="26"/>
        </w:rPr>
        <w:t>рации, органами местного самоуправления других муниципальных образований, гражданами и организациями, при осуществлении международных и внешнеэкон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мических связей, без доверенности действует от имени города Череповца;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2) от имени города Череповца приобретает и осуществляет имущественные и иные права и обязанности;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3) участвует в работе городской Думы с правом совещательного голоса;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4) вправе требовать созыва внеочередного заседания городской Думы;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lastRenderedPageBreak/>
        <w:t>5) подписывает и обнародует решения, принятые городской Думой, либо откл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няет их в порядке, установленном настоящим Уставом;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6) издает в пределах своих полномочий правовые акты;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7) представляет в городскую Думу проекты городского бюджета, Стратегии с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циально-экономического развития города Череповца;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8) ежегодно представляет в городскую Думу отчет об исполнении городского бюджета;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8.1) представляет в городскую Думу сводный отчет о реализации Стратегии с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циально-экономического развития города Череповца;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9) ежеквартально представляет в городскую Думу сведения об исполнении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родского бюджета;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10) информирует городскую Думу об исполнении ее решений;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2" w:name="Par14"/>
      <w:bookmarkEnd w:id="2"/>
      <w:r w:rsidRPr="0081120B">
        <w:rPr>
          <w:sz w:val="26"/>
          <w:szCs w:val="26"/>
        </w:rPr>
        <w:t xml:space="preserve">11) разрабатывает и представляет </w:t>
      </w:r>
      <w:r w:rsidRPr="00FC5437">
        <w:rPr>
          <w:sz w:val="26"/>
          <w:szCs w:val="26"/>
        </w:rPr>
        <w:t>на утверждение городской Думы структуру мэрии города, формирует мэрию города;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12) представляет на утверждение городской Думы положения об органах мэрии города, наделенных правами юридического лица;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13) осуществляет полномочия по внутриорганизационному управлению и фун</w:t>
      </w:r>
      <w:r w:rsidRPr="00FC5437">
        <w:rPr>
          <w:sz w:val="26"/>
          <w:szCs w:val="26"/>
        </w:rPr>
        <w:t>к</w:t>
      </w:r>
      <w:r w:rsidRPr="00FC5437">
        <w:rPr>
          <w:sz w:val="26"/>
          <w:szCs w:val="26"/>
        </w:rPr>
        <w:t>ции руководителя мэрии города как юридического лица;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14) является представителем нанимателя (работодателем) для муниципальных служащих мэрии города;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3" w:name="Par18"/>
      <w:bookmarkEnd w:id="3"/>
      <w:r w:rsidRPr="0081120B">
        <w:rPr>
          <w:sz w:val="26"/>
          <w:szCs w:val="26"/>
        </w:rPr>
        <w:t>15) назначает на должности и увольняет с занимаемых должностей руководит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 xml:space="preserve">лей муниципальных предприятий и учреждений, определяет размер и условия оплаты труда руководителей муниципальных предприятий 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16) вносит в городскую Думу предложения об изменении Устава города Чер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повца;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17) подписывает договоры от имени города Череповца;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18) награждает городскими знаками отличия в соответствии </w:t>
      </w:r>
      <w:r w:rsidRPr="00FC5437">
        <w:rPr>
          <w:sz w:val="26"/>
          <w:szCs w:val="26"/>
        </w:rPr>
        <w:t>с положениями, утверждаемыми городской Думой;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4" w:name="Par22"/>
      <w:bookmarkEnd w:id="4"/>
      <w:r w:rsidRPr="00FC5437">
        <w:rPr>
          <w:sz w:val="26"/>
          <w:szCs w:val="26"/>
        </w:rPr>
        <w:t>19) вправе обращаться в суды;</w:t>
      </w:r>
    </w:p>
    <w:p w:rsidR="00A65E87" w:rsidRPr="00FC543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>20) обеспечивает осуществление органами городского самоуправления полном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чий по решению вопросов местного значения и отдельных государственных полн</w:t>
      </w:r>
      <w:r w:rsidRPr="00FC5437">
        <w:rPr>
          <w:sz w:val="26"/>
          <w:szCs w:val="26"/>
        </w:rPr>
        <w:t>о</w:t>
      </w:r>
      <w:r w:rsidRPr="00FC5437">
        <w:rPr>
          <w:sz w:val="26"/>
          <w:szCs w:val="26"/>
        </w:rPr>
        <w:t>мочий, переданных органам городского самоуправления федеральными законами и законами Вологодской области;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C5437">
        <w:rPr>
          <w:sz w:val="26"/>
          <w:szCs w:val="26"/>
        </w:rPr>
        <w:t xml:space="preserve">21) осуществляет иные полномочия в соответствии с федеральными законами, законами Вологодской </w:t>
      </w:r>
      <w:r w:rsidRPr="0081120B">
        <w:rPr>
          <w:sz w:val="26"/>
          <w:szCs w:val="26"/>
        </w:rPr>
        <w:t>области, настоящим Уставом и нормативными правовыми а</w:t>
      </w:r>
      <w:r w:rsidRPr="0081120B">
        <w:rPr>
          <w:sz w:val="26"/>
          <w:szCs w:val="26"/>
        </w:rPr>
        <w:t>к</w:t>
      </w:r>
      <w:r w:rsidRPr="0081120B">
        <w:rPr>
          <w:sz w:val="26"/>
          <w:szCs w:val="26"/>
        </w:rPr>
        <w:t>тами городской Думы.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2. Мэр города имеет заместителей. Распределение обязанностей между ними устанавливается постановлением мэрии города.</w:t>
      </w:r>
    </w:p>
    <w:p w:rsidR="00A65E87" w:rsidRPr="0081120B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3. Мэр города может поручать выполнение отдельных функций, за исключением функций, относящихся к полномочиям, предусмотренным </w:t>
      </w:r>
      <w:hyperlink w:anchor="Par4" w:history="1">
        <w:r w:rsidRPr="0081120B">
          <w:rPr>
            <w:sz w:val="26"/>
            <w:szCs w:val="26"/>
          </w:rPr>
          <w:t>подпунктами 1</w:t>
        </w:r>
      </w:hyperlink>
      <w:r w:rsidRPr="0081120B">
        <w:rPr>
          <w:sz w:val="26"/>
          <w:szCs w:val="26"/>
        </w:rPr>
        <w:t xml:space="preserve"> - </w:t>
      </w:r>
      <w:hyperlink w:anchor="Par14" w:history="1">
        <w:r w:rsidRPr="0081120B">
          <w:rPr>
            <w:sz w:val="26"/>
            <w:szCs w:val="26"/>
          </w:rPr>
          <w:t>11</w:t>
        </w:r>
      </w:hyperlink>
      <w:r w:rsidRPr="0081120B">
        <w:rPr>
          <w:sz w:val="26"/>
          <w:szCs w:val="26"/>
        </w:rPr>
        <w:t xml:space="preserve">, </w:t>
      </w:r>
      <w:hyperlink w:anchor="Par18" w:history="1">
        <w:r w:rsidRPr="0081120B">
          <w:rPr>
            <w:sz w:val="26"/>
            <w:szCs w:val="26"/>
          </w:rPr>
          <w:t>15</w:t>
        </w:r>
      </w:hyperlink>
      <w:r w:rsidRPr="0081120B">
        <w:rPr>
          <w:sz w:val="26"/>
          <w:szCs w:val="26"/>
        </w:rPr>
        <w:t xml:space="preserve">, </w:t>
      </w:r>
      <w:hyperlink w:anchor="Par22" w:history="1">
        <w:r w:rsidRPr="0081120B">
          <w:rPr>
            <w:sz w:val="26"/>
            <w:szCs w:val="26"/>
          </w:rPr>
          <w:t>19 пункта 1</w:t>
        </w:r>
      </w:hyperlink>
      <w:r w:rsidRPr="0081120B">
        <w:rPr>
          <w:sz w:val="26"/>
          <w:szCs w:val="26"/>
        </w:rPr>
        <w:t xml:space="preserve"> настоящей статьи, заместителям мэра города</w:t>
      </w:r>
    </w:p>
    <w:p w:rsidR="00A65E87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81120B">
        <w:rPr>
          <w:sz w:val="26"/>
          <w:szCs w:val="26"/>
        </w:rPr>
        <w:t xml:space="preserve">4. Мэр города при осуществлении своих полномочий обязан соблюдать </w:t>
      </w:r>
      <w:hyperlink r:id="rId19" w:history="1">
        <w:r w:rsidRPr="0081120B">
          <w:rPr>
            <w:sz w:val="26"/>
            <w:szCs w:val="26"/>
          </w:rPr>
          <w:t>Конст</w:t>
        </w:r>
        <w:r w:rsidRPr="0081120B">
          <w:rPr>
            <w:sz w:val="26"/>
            <w:szCs w:val="26"/>
          </w:rPr>
          <w:t>и</w:t>
        </w:r>
        <w:r w:rsidRPr="0081120B">
          <w:rPr>
            <w:sz w:val="26"/>
            <w:szCs w:val="26"/>
          </w:rPr>
          <w:t>туцию</w:t>
        </w:r>
      </w:hyperlink>
      <w:r w:rsidRPr="0081120B">
        <w:rPr>
          <w:sz w:val="26"/>
          <w:szCs w:val="26"/>
        </w:rPr>
        <w:t xml:space="preserve"> Российской Федерации, федеральные конституционные законы, федеральные законы, </w:t>
      </w:r>
      <w:hyperlink r:id="rId20" w:history="1">
        <w:r w:rsidRPr="0081120B">
          <w:rPr>
            <w:sz w:val="26"/>
            <w:szCs w:val="26"/>
          </w:rPr>
          <w:t>Устав</w:t>
        </w:r>
      </w:hyperlink>
      <w:r w:rsidRPr="0081120B">
        <w:rPr>
          <w:sz w:val="26"/>
          <w:szCs w:val="26"/>
        </w:rPr>
        <w:t xml:space="preserve"> и законы Вологодской области, </w:t>
      </w:r>
      <w:r w:rsidRPr="00FC5437">
        <w:rPr>
          <w:sz w:val="26"/>
          <w:szCs w:val="26"/>
        </w:rPr>
        <w:t>настоящий Устав.</w:t>
      </w:r>
      <w:r>
        <w:rPr>
          <w:sz w:val="26"/>
          <w:szCs w:val="26"/>
        </w:rPr>
        <w:t>».</w:t>
      </w:r>
    </w:p>
    <w:p w:rsidR="00A65E87" w:rsidRPr="0015463A" w:rsidRDefault="00A65E87" w:rsidP="00A65E87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5463A">
        <w:rPr>
          <w:sz w:val="26"/>
          <w:szCs w:val="26"/>
        </w:rPr>
        <w:t xml:space="preserve"> 1.</w:t>
      </w:r>
      <w:r>
        <w:rPr>
          <w:sz w:val="26"/>
          <w:szCs w:val="26"/>
        </w:rPr>
        <w:t>6</w:t>
      </w:r>
      <w:r w:rsidRPr="0015463A">
        <w:rPr>
          <w:sz w:val="26"/>
          <w:szCs w:val="26"/>
        </w:rPr>
        <w:t>.Статью 40 изложить в следующей редакции: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«Статья 40. Полномочия мэрии города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1. Мэрия города: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1) осуществляет в пределах своих полномочий меры по реализации, обеспеч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 xml:space="preserve">нию и </w:t>
      </w:r>
      <w:r w:rsidRPr="0081120B">
        <w:rPr>
          <w:sz w:val="26"/>
          <w:szCs w:val="26"/>
        </w:rPr>
        <w:t>защите прав и свобод человека и гражданина, охране собственности и общ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ственного порядка;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2) составляет проект городского бюджета, а также отчет об его исполнении;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2.1) формирует проект Стратегии социально-экономического развития города Череповца и сводный отчет о ее реализации;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3) обеспечивает исполнение городского бюджета;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4) принимает решения об осуществлении внутренних муниципальных заи</w:t>
      </w:r>
      <w:r w:rsidRPr="0081120B">
        <w:rPr>
          <w:sz w:val="26"/>
          <w:szCs w:val="26"/>
        </w:rPr>
        <w:t>м</w:t>
      </w:r>
      <w:r w:rsidRPr="0081120B">
        <w:rPr>
          <w:sz w:val="26"/>
          <w:szCs w:val="26"/>
        </w:rPr>
        <w:t>ствований, предоставлении муниципальных гарантий;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5) осуществляет управление муниципальным долгом;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6) разрабатывает и организует выполнение планов и программ комплексного социально-экономического развития города Череповца, утверждаемых городской Д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мой;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7) осуществляет полномочия собственника муниципального имущества горо</w:t>
      </w:r>
      <w:r w:rsidRPr="0081120B">
        <w:rPr>
          <w:sz w:val="26"/>
          <w:szCs w:val="26"/>
        </w:rPr>
        <w:t>д</w:t>
      </w:r>
      <w:r w:rsidRPr="0081120B">
        <w:rPr>
          <w:sz w:val="26"/>
          <w:szCs w:val="26"/>
        </w:rPr>
        <w:t>ского округа в соответствии с порядком управления и распоряжения имуществом, находящимся в муниципальной собственности городского округа, утверждаемым г</w:t>
      </w:r>
      <w:r w:rsidRPr="0081120B">
        <w:rPr>
          <w:sz w:val="26"/>
          <w:szCs w:val="26"/>
        </w:rPr>
        <w:t>о</w:t>
      </w:r>
      <w:r w:rsidRPr="0081120B">
        <w:rPr>
          <w:sz w:val="26"/>
          <w:szCs w:val="26"/>
        </w:rPr>
        <w:t>родской Думой;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8) вносит в городскую Думу предложения о приватизации муниципального имущества городского округа, осуществляет информационное обеспечение приват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зации муниципального имущества в соответствии с Федеральным законом от 21 д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кабря 2001 года № 178-ФЗ «О приватизации государственного и муниципального имущества»;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9) осуществляет функции и полномочия учредителя в отношении муниципал</w:t>
      </w:r>
      <w:r w:rsidRPr="0081120B">
        <w:rPr>
          <w:sz w:val="26"/>
          <w:szCs w:val="26"/>
        </w:rPr>
        <w:t>ь</w:t>
      </w:r>
      <w:r w:rsidRPr="0081120B">
        <w:rPr>
          <w:sz w:val="26"/>
          <w:szCs w:val="26"/>
        </w:rPr>
        <w:t>ных предприятий и учреждений, а также финансовое обеспечение деятельности м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ниципальных казенных учреждений и финансовое обеспечение выполнения муниц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пального задания бюджетными и автономными муниципальными учреждениями;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9.1) принимает решения о создании от имени муниципального образования м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ниципальных предприятий, учреждений и решает вопросы их реорганизации и ли</w:t>
      </w:r>
      <w:r w:rsidRPr="0081120B">
        <w:rPr>
          <w:sz w:val="26"/>
          <w:szCs w:val="26"/>
        </w:rPr>
        <w:t>к</w:t>
      </w:r>
      <w:r w:rsidRPr="0081120B">
        <w:rPr>
          <w:sz w:val="26"/>
          <w:szCs w:val="26"/>
        </w:rPr>
        <w:t>видации в установленном порядке;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9.2) определяет порядок принятия решений о создании, реорганизации, ликв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дации муниципальных учреждений, а также порядок изменения их типа, утверждения уставов муниципальных учреждений и внесения изменений в них;</w:t>
      </w:r>
    </w:p>
    <w:p w:rsidR="00A65E87" w:rsidRPr="0081120B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10) осуществляет материально-техническое обеспечение подготовки и пров</w:t>
      </w:r>
      <w:r w:rsidRPr="0081120B">
        <w:rPr>
          <w:sz w:val="26"/>
          <w:szCs w:val="26"/>
        </w:rPr>
        <w:t>е</w:t>
      </w:r>
      <w:r w:rsidRPr="0081120B">
        <w:rPr>
          <w:sz w:val="26"/>
          <w:szCs w:val="26"/>
        </w:rPr>
        <w:t>дения муниципальных выборов, местного референдума, голосования по отзыву деп</w:t>
      </w:r>
      <w:r w:rsidRPr="0081120B">
        <w:rPr>
          <w:sz w:val="26"/>
          <w:szCs w:val="26"/>
        </w:rPr>
        <w:t>у</w:t>
      </w:r>
      <w:r w:rsidRPr="0081120B">
        <w:rPr>
          <w:sz w:val="26"/>
          <w:szCs w:val="26"/>
        </w:rPr>
        <w:t>тата городской Думы, мэра города, по вопросам изменения границ городского округа и его преобразования;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11) принимает решение об учреждении печатного средства массовой информ</w:t>
      </w:r>
      <w:r w:rsidRPr="0081120B">
        <w:rPr>
          <w:sz w:val="26"/>
          <w:szCs w:val="26"/>
        </w:rPr>
        <w:t>а</w:t>
      </w:r>
      <w:r w:rsidRPr="0081120B">
        <w:rPr>
          <w:sz w:val="26"/>
          <w:szCs w:val="26"/>
        </w:rPr>
        <w:t>ции для опубликования муниципальных правовых актов, обсуждения проектов мун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ципальных правовых актов по вопросам местного значения, доведения до сведения жителей города официальной информации о социально-экономическом и культурном развитии города, о развитии его общественной инфраструктуры и иной официальной информации;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12) участвует в создании хозяйственных обществ, в том числе межмуниц</w:t>
      </w:r>
      <w:r w:rsidRPr="0081120B">
        <w:rPr>
          <w:sz w:val="26"/>
          <w:szCs w:val="26"/>
        </w:rPr>
        <w:t>и</w:t>
      </w:r>
      <w:r w:rsidRPr="0081120B">
        <w:rPr>
          <w:sz w:val="26"/>
          <w:szCs w:val="26"/>
        </w:rPr>
        <w:t>пальных, необходимых для осуществления полномочий по решению вопросов мес</w:t>
      </w:r>
      <w:r w:rsidRPr="0081120B">
        <w:rPr>
          <w:sz w:val="26"/>
          <w:szCs w:val="26"/>
        </w:rPr>
        <w:t>т</w:t>
      </w:r>
      <w:r w:rsidRPr="0081120B">
        <w:rPr>
          <w:sz w:val="26"/>
          <w:szCs w:val="26"/>
        </w:rPr>
        <w:t>ного значения;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t>13) устанавливает тарифы на услуги, предоставляемые муниципальными пре</w:t>
      </w:r>
      <w:r w:rsidRPr="0081120B">
        <w:rPr>
          <w:sz w:val="26"/>
          <w:szCs w:val="26"/>
        </w:rPr>
        <w:t>д</w:t>
      </w:r>
      <w:r w:rsidRPr="0081120B">
        <w:rPr>
          <w:sz w:val="26"/>
          <w:szCs w:val="26"/>
        </w:rPr>
        <w:t>приятиями и учреждениями, и работы, выполняемые муниципальными предприяти</w:t>
      </w:r>
      <w:r w:rsidRPr="0081120B">
        <w:rPr>
          <w:sz w:val="26"/>
          <w:szCs w:val="26"/>
        </w:rPr>
        <w:t>я</w:t>
      </w:r>
      <w:r w:rsidRPr="0081120B">
        <w:rPr>
          <w:sz w:val="26"/>
          <w:szCs w:val="26"/>
        </w:rPr>
        <w:t>ми и учреждениями, если иное не предусмотрено федеральными законами, в порядке, установленном городской Думой;</w:t>
      </w:r>
    </w:p>
    <w:p w:rsidR="00A65E87" w:rsidRPr="0081120B" w:rsidRDefault="00A65E87" w:rsidP="00A65E87">
      <w:pPr>
        <w:ind w:firstLine="709"/>
        <w:jc w:val="both"/>
        <w:rPr>
          <w:sz w:val="26"/>
          <w:szCs w:val="26"/>
        </w:rPr>
      </w:pPr>
      <w:r w:rsidRPr="0081120B">
        <w:rPr>
          <w:sz w:val="26"/>
          <w:szCs w:val="26"/>
        </w:rPr>
        <w:lastRenderedPageBreak/>
        <w:t>14) организует сбор статистических показателей, характеризующих состояние экономики и социальной сферы городского округа, и предоставляет указанные да</w:t>
      </w:r>
      <w:r w:rsidRPr="0081120B">
        <w:rPr>
          <w:sz w:val="26"/>
          <w:szCs w:val="26"/>
        </w:rPr>
        <w:t>н</w:t>
      </w:r>
      <w:r w:rsidRPr="0081120B">
        <w:rPr>
          <w:sz w:val="26"/>
          <w:szCs w:val="26"/>
        </w:rPr>
        <w:t>ные органам государственной власти в порядке, установленном Правительством Ро</w:t>
      </w:r>
      <w:r w:rsidRPr="0081120B">
        <w:rPr>
          <w:sz w:val="26"/>
          <w:szCs w:val="26"/>
        </w:rPr>
        <w:t>с</w:t>
      </w:r>
      <w:r w:rsidRPr="0081120B">
        <w:rPr>
          <w:sz w:val="26"/>
          <w:szCs w:val="26"/>
        </w:rPr>
        <w:t>сийской Федерации;</w:t>
      </w:r>
    </w:p>
    <w:p w:rsidR="00A65E87" w:rsidRPr="00773F49" w:rsidRDefault="00A65E87" w:rsidP="00A65E87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81120B">
        <w:rPr>
          <w:sz w:val="26"/>
          <w:szCs w:val="26"/>
        </w:rPr>
        <w:t xml:space="preserve">15) осуществляет </w:t>
      </w:r>
      <w:r w:rsidRPr="00773F49">
        <w:rPr>
          <w:sz w:val="26"/>
          <w:szCs w:val="26"/>
        </w:rPr>
        <w:t>полномочия в области регулирования тарифов и надбавок о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ганизаций коммунального комплекса по утилизации, обезвреживанию и захоронению твердых бытовых отходов, предусмотренные частью 2 статьи 5 Федерального закона «Об основах регулирования тарифов организаций коммунального комплекса»;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15.1) осуществляет полномочия по организации теплоснабжения, предусмо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ренные Федеральным законом «О теплоснабжении»;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15.2) осуществляет полномочия в сфере водоснабжения и водоотведения, предусмотренные Федеральным законом «О водоснабжении и водоотведении»;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16) формирует и использует информационные ресурсы и технологии для разр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ботки планов и программ развития города Череповца;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17) осуществляет международные и внешнеэкономические связи в соотве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ствии с федеральными законами;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18) организует мероприятия по охране окружающей среды в границах горо</w:t>
      </w:r>
      <w:r w:rsidRPr="00773F49">
        <w:rPr>
          <w:sz w:val="26"/>
          <w:szCs w:val="26"/>
        </w:rPr>
        <w:t>д</w:t>
      </w:r>
      <w:r w:rsidRPr="00773F49">
        <w:rPr>
          <w:sz w:val="26"/>
          <w:szCs w:val="26"/>
        </w:rPr>
        <w:t>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19) рассматривает ходатайства и вносит представления в соответствующие о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ганы о награждении государственными наградами и почетными званиями;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20) осуществляет дорожную деятельность в отношении автомобильных дорог местного значения в границах городского округа и обеспечивает безопасность 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рожного движения на них, включая создание и обеспечение функционирования па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ковок (парковочных мест), осуществление муниципального контроля за сохранн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стью автомобильных дорог местного значения в границах городского округа,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21) организует транспортное обслуживание населения, утверждает маршруты и графики движения городского пассажирского транспорта, создает условия для пред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ставления транспортных услуг населению в границах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22) участвует в профилактике терроризма и экстремизма, а также в минимиз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ции и (или) ликвидации последствий проявления терроризма и экстремизма в гран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цах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22.1) разрабатывает и осуществляет меры, направленные на укрепление ме</w:t>
      </w:r>
      <w:r w:rsidRPr="00773F49">
        <w:rPr>
          <w:sz w:val="26"/>
          <w:szCs w:val="26"/>
        </w:rPr>
        <w:t>ж</w:t>
      </w:r>
      <w:r w:rsidRPr="00773F49">
        <w:rPr>
          <w:sz w:val="26"/>
          <w:szCs w:val="26"/>
        </w:rPr>
        <w:t>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 национальных меньшинств, обеспечение социальной и кул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турной адаптации мигрантов, профилактику межнациональных (межэтнических) конфликтов;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23) участвует в предупреждении и ликвидации последствий чрезвычайных с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туаций в границах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24) организует охрану общественного порядка на территории городского окр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га муниципальной милицией;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24.1) предоставляет помещения для работы на обслуживаемом администрати</w:t>
      </w:r>
      <w:r w:rsidRPr="00773F49">
        <w:rPr>
          <w:sz w:val="26"/>
          <w:szCs w:val="26"/>
        </w:rPr>
        <w:t>в</w:t>
      </w:r>
      <w:r w:rsidRPr="00773F49">
        <w:rPr>
          <w:sz w:val="26"/>
          <w:szCs w:val="26"/>
        </w:rPr>
        <w:t>ном участке городского округа сотруднику, замещающему должность участкового уполномоченного полиции;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24.2) до 1 января 2017 года предоставляет сотруднику, замещающему дол</w:t>
      </w:r>
      <w:r w:rsidRPr="00773F49">
        <w:rPr>
          <w:sz w:val="26"/>
          <w:szCs w:val="26"/>
        </w:rPr>
        <w:t>ж</w:t>
      </w:r>
      <w:r w:rsidRPr="00773F49">
        <w:rPr>
          <w:sz w:val="26"/>
          <w:szCs w:val="26"/>
        </w:rPr>
        <w:t>ность участкового уполномоченного полиции, и членам его семьи жилое помещение на период выполнения сотрудником обязанностей по указанной должности;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25) обеспечивает первичные меры пожарной безопасности в границах горо</w:t>
      </w:r>
      <w:r w:rsidRPr="00773F49">
        <w:rPr>
          <w:sz w:val="26"/>
          <w:szCs w:val="26"/>
        </w:rPr>
        <w:t>д</w:t>
      </w:r>
      <w:r w:rsidRPr="00773F49">
        <w:rPr>
          <w:sz w:val="26"/>
          <w:szCs w:val="26"/>
        </w:rPr>
        <w:t>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26) обеспечивает проживающих в городе Череповце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дательством;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27) организует благоустройство территории городского округа (включая осв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</w:t>
      </w:r>
      <w:r w:rsidRPr="00773F49">
        <w:rPr>
          <w:sz w:val="26"/>
          <w:szCs w:val="26"/>
        </w:rPr>
        <w:t>с</w:t>
      </w:r>
      <w:r w:rsidRPr="00773F49">
        <w:rPr>
          <w:sz w:val="26"/>
          <w:szCs w:val="26"/>
        </w:rPr>
        <w:t>пользование, охрану, защиту, воспроизводство городских лесов, лесов особо охран</w:t>
      </w:r>
      <w:r w:rsidRPr="00773F49">
        <w:rPr>
          <w:sz w:val="26"/>
          <w:szCs w:val="26"/>
        </w:rPr>
        <w:t>я</w:t>
      </w:r>
      <w:r w:rsidRPr="00773F49">
        <w:rPr>
          <w:sz w:val="26"/>
          <w:szCs w:val="26"/>
        </w:rPr>
        <w:t>емых природных территорий, расположенных в границах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28) утверждает </w:t>
      </w:r>
      <w:r w:rsidRPr="00773F49">
        <w:rPr>
          <w:bCs/>
          <w:sz w:val="26"/>
          <w:szCs w:val="26"/>
        </w:rPr>
        <w:t>схемы размещения рекламных конструкций,</w:t>
      </w:r>
      <w:r w:rsidRPr="00773F49">
        <w:rPr>
          <w:sz w:val="26"/>
          <w:szCs w:val="26"/>
        </w:rPr>
        <w:t xml:space="preserve"> выдает разрешения </w:t>
      </w:r>
      <w:r w:rsidRPr="00773F49">
        <w:rPr>
          <w:bCs/>
          <w:sz w:val="26"/>
          <w:szCs w:val="26"/>
        </w:rPr>
        <w:t>на установку и эксплуатацию</w:t>
      </w:r>
      <w:r w:rsidRPr="00773F49">
        <w:rPr>
          <w:sz w:val="26"/>
          <w:szCs w:val="26"/>
        </w:rPr>
        <w:t xml:space="preserve"> рекламных конструкций на территории городского округа, аннулирует такие разрешения, выдает предписания о демонтаже самовольно установленных рекламных конструкций на территории городского округа в соотве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ствии с Федеральным законом «О рекламе»;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29) осуществляет организацию оказания ритуальных услуг и содержание мест захоронения;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30)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31) организует в границах города Череповца электро-, тепло-, газо- и вод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32)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зования детей в муниципальных образовательных организациях (за исключением д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полнительного образования детей, финансовое обеспечение которого осуществляется органами государственной власти Вологодской области), создает условия для ос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ществления присмотра и ухода за детьми, содержания детей в муниципальных обр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зовательных организациях, а также организует отдых детей в каникулярное время;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33) создает условия для оказания медицинской помощи населению на террит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 xml:space="preserve">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</w:t>
      </w:r>
      <w:r w:rsidRPr="00773F49">
        <w:rPr>
          <w:bCs/>
          <w:sz w:val="26"/>
          <w:szCs w:val="26"/>
        </w:rPr>
        <w:t>бесплатного оказания гражданам медицинской помощи</w:t>
      </w:r>
      <w:r w:rsidRPr="00773F49">
        <w:rPr>
          <w:sz w:val="26"/>
          <w:szCs w:val="26"/>
        </w:rPr>
        <w:t>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34) организует и осуществляет мероприятия по территориальной обороне и гражданской обороне, защите населения и территории городского округа от чрезв</w:t>
      </w:r>
      <w:r w:rsidRPr="00773F49">
        <w:rPr>
          <w:sz w:val="26"/>
          <w:szCs w:val="26"/>
        </w:rPr>
        <w:t>ы</w:t>
      </w:r>
      <w:r w:rsidRPr="00773F49">
        <w:rPr>
          <w:sz w:val="26"/>
          <w:szCs w:val="26"/>
        </w:rPr>
        <w:t>чайных ситуаций природного и техногенного характера, включая поддержку в сост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 xml:space="preserve">янии постоянной готовности к использованию систем оповещения населения об </w:t>
      </w:r>
      <w:r w:rsidRPr="00773F49">
        <w:rPr>
          <w:sz w:val="26"/>
          <w:szCs w:val="26"/>
        </w:rPr>
        <w:lastRenderedPageBreak/>
        <w:t>опасности, объектов гражданской обороны, создание и содержание в целях гражда</w:t>
      </w:r>
      <w:r w:rsidRPr="00773F49">
        <w:rPr>
          <w:sz w:val="26"/>
          <w:szCs w:val="26"/>
        </w:rPr>
        <w:t>н</w:t>
      </w:r>
      <w:r w:rsidRPr="00773F49">
        <w:rPr>
          <w:sz w:val="26"/>
          <w:szCs w:val="26"/>
        </w:rPr>
        <w:t>ской обороны запасов материально-технических, продовольственных, медицинских и иных средств;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35) создает, содержит и организует деятельность аварийно-спасательных служб и (или) аварийно-спасательных формирований на территории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36) организует и осуществляет мероприятия по мобилизационной подготовке муниципальных предприятий и учреждений, находящихся на территории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37) осуществляет мероприятия по обеспечению безопасности людей на водных объектах, охране их жизни и здоровья;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38) создает, развивает и обеспечивает охрану лечебно-оздоровительных мес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ностей и курортов местного значения на территории городского округа, а также ос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ществляет муниципальный контроль в области использования и охраны особо охр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няемых природных территорий местного значения;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39) присваивает адреса объектам адресации, изменяет, аннулирует адреса, пр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сваивает наименования элементам улично-дорожной сети (за исключением автом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городского округа, изменяет, аннулирует такие наименования, размещает информацию в государственном адресном реестре;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40) формирует и содержит городской архив;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41) организует библиотечное обслуживание населения, комплектует и обесп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чивает сохранность библиотечных фондов библиотек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42) создает условия для обеспечения жителей города Череповца услугами св</w:t>
      </w:r>
      <w:r w:rsidRPr="00773F49">
        <w:rPr>
          <w:sz w:val="26"/>
          <w:szCs w:val="26"/>
        </w:rPr>
        <w:t>я</w:t>
      </w:r>
      <w:r w:rsidRPr="00773F49">
        <w:rPr>
          <w:sz w:val="26"/>
          <w:szCs w:val="26"/>
        </w:rPr>
        <w:t>зи, общественного питания, торговли и бытового обслуживания;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43) создает условия для организации досуга и обеспечения жителей города Ч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реповца услугами организаций культуры;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44) создает условия для развития местного традиционного народного худож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ственного творчества, участвует в сохранении, возрождении и развитии народных х</w:t>
      </w:r>
      <w:r w:rsidRPr="00773F49">
        <w:rPr>
          <w:sz w:val="26"/>
          <w:szCs w:val="26"/>
        </w:rPr>
        <w:t>у</w:t>
      </w:r>
      <w:r w:rsidRPr="00773F49">
        <w:rPr>
          <w:sz w:val="26"/>
          <w:szCs w:val="26"/>
        </w:rPr>
        <w:t>дожественных промыслов в городском округе;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45) осуществляет сохранение, использование и популяризацию объектов кул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турного наследия (памятников истории и культуры), находящихся в собственности городского округа, охрану объектов культурного наследия (памятников истории и культуры) местного (муниципального) значения, расположенных на территории г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родского округа;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46) обеспечивает условия для развития на территории городского округа физ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ческой культуры, школьного спорта и массового спорта, организует проведение оф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циальных физкультурно-оздоровительных и спортивных мероприятий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47) создает условия для массового отдыха жителей города Череповца и орган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зует обустройство мест массового отдыха населения;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48) организует и осуществляет материально-техническое обеспечение провед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ния социально значимых работ;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49) создает условия для расширения рынка сельскохозяйственной продукции, сырья и продовольствия, содействует развитию малого и среднего предпринимател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ства, оказывает поддержку социально ориентированным некоммерческим организ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циям, благотворительной деятельности и добровольчеству;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50) организует и осуществляет мероприятия по работе с детьми и молодежью в городском округе;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51) осуществляет в пределах, установленных водным законодательством Ро</w:t>
      </w:r>
      <w:r w:rsidRPr="00773F49">
        <w:rPr>
          <w:sz w:val="26"/>
          <w:szCs w:val="26"/>
        </w:rPr>
        <w:t>с</w:t>
      </w:r>
      <w:r w:rsidRPr="00773F49">
        <w:rPr>
          <w:sz w:val="26"/>
          <w:szCs w:val="26"/>
        </w:rPr>
        <w:t>сийской Федерации, полномочия собственника водных объектов, устанавливает пр</w:t>
      </w:r>
      <w:r w:rsidRPr="00773F49">
        <w:rPr>
          <w:sz w:val="26"/>
          <w:szCs w:val="26"/>
        </w:rPr>
        <w:t>а</w:t>
      </w:r>
      <w:r w:rsidRPr="00773F49">
        <w:rPr>
          <w:sz w:val="26"/>
          <w:szCs w:val="26"/>
        </w:rPr>
        <w:t>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</w:t>
      </w:r>
      <w:r w:rsidRPr="00773F49">
        <w:rPr>
          <w:sz w:val="26"/>
          <w:szCs w:val="26"/>
        </w:rPr>
        <w:t>к</w:t>
      </w:r>
      <w:r w:rsidRPr="00773F49">
        <w:rPr>
          <w:sz w:val="26"/>
          <w:szCs w:val="26"/>
        </w:rPr>
        <w:t>тов, обеспечивает свободный доступ граждан к водным объектам общего пользования и их береговым полосам;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52)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53) осуществляет организацию профессионального образования и дополн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тельного профессионального образования муниципальных служащих мэрии города и работников муниципальных учреждений, организует подготовку кадров для муниц</w:t>
      </w:r>
      <w:r w:rsidRPr="00773F49">
        <w:rPr>
          <w:sz w:val="26"/>
          <w:szCs w:val="26"/>
        </w:rPr>
        <w:t>и</w:t>
      </w:r>
      <w:r w:rsidRPr="00773F49">
        <w:rPr>
          <w:sz w:val="26"/>
          <w:szCs w:val="26"/>
        </w:rPr>
        <w:t>пальной службы в порядке, предусмотренном законодательством Российской Фед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рации об образовании и законодательством Российской Федерации о муниципальной службе;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54) утверждает и реализует муниципальные программы в области энергосбер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жения и повышения энергетической эффективности, организует проведение энерг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тического обследования многоквартирных домов, помещения в которых составляют муниципальный жилищный фонд в границах городского округа, организует и пров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 xml:space="preserve">дит иные мероприятия, предусмотренные законодательством об энергосбережении и о повышении энергетической эффективности; 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55) осуществляет муниципальный земельный контроль в границах городского округа;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56) утверждает подготовленную на основе генеральных планов городского округа документацию по планировке территории, выдает разрешения на строител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ство (за исключением случаев, предусмотренных Градостроительным кодексом Ро</w:t>
      </w:r>
      <w:r w:rsidRPr="00773F49">
        <w:rPr>
          <w:sz w:val="26"/>
          <w:szCs w:val="26"/>
        </w:rPr>
        <w:t>с</w:t>
      </w:r>
      <w:r w:rsidRPr="00773F49">
        <w:rPr>
          <w:sz w:val="26"/>
          <w:szCs w:val="26"/>
        </w:rPr>
        <w:t>сийской Федерации, иными федеральными законами), разрешения на ввод объектов в эксплуатацию при осуществлении строительства, реконструкции объектов капитал</w:t>
      </w:r>
      <w:r w:rsidRPr="00773F49">
        <w:rPr>
          <w:sz w:val="26"/>
          <w:szCs w:val="26"/>
        </w:rPr>
        <w:t>ь</w:t>
      </w:r>
      <w:r w:rsidRPr="00773F49">
        <w:rPr>
          <w:sz w:val="26"/>
          <w:szCs w:val="26"/>
        </w:rPr>
        <w:t>ного строительства, расположенных на территории городского округа, ведет инфо</w:t>
      </w:r>
      <w:r w:rsidRPr="00773F49">
        <w:rPr>
          <w:sz w:val="26"/>
          <w:szCs w:val="26"/>
        </w:rPr>
        <w:t>р</w:t>
      </w:r>
      <w:r w:rsidRPr="00773F49">
        <w:rPr>
          <w:sz w:val="26"/>
          <w:szCs w:val="26"/>
        </w:rPr>
        <w:t>мационную систему обеспечения градостроительной деятельности, осуществляемой на территории городского округа, осуществляет резервирование земель и изъятие з</w:t>
      </w:r>
      <w:r w:rsidRPr="00773F49">
        <w:rPr>
          <w:sz w:val="26"/>
          <w:szCs w:val="26"/>
        </w:rPr>
        <w:t>е</w:t>
      </w:r>
      <w:r w:rsidRPr="00773F49">
        <w:rPr>
          <w:sz w:val="26"/>
          <w:szCs w:val="26"/>
        </w:rPr>
        <w:t>мельных участков в границах городского округа для муниципальных нужд;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56.1) осуществляет в случаях, предусмотренных Градостроительным кодексом Российской Федерации, осмотр зданий, сооружений и выдает рекомендации о мерах по устранению выявленных в ходе таких осмотров нарушений;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57) обеспечивает выполнение работ, необходимых для создания искусственных земельных участков для нужд городского округа, проводит открытый аукцион на право заключения договора о создании искусственного земельного участка в соотве</w:t>
      </w:r>
      <w:r w:rsidRPr="00773F49">
        <w:rPr>
          <w:sz w:val="26"/>
          <w:szCs w:val="26"/>
        </w:rPr>
        <w:t>т</w:t>
      </w:r>
      <w:r w:rsidRPr="00773F49">
        <w:rPr>
          <w:sz w:val="26"/>
          <w:szCs w:val="26"/>
        </w:rPr>
        <w:t>ствии с федеральным законом;</w:t>
      </w:r>
    </w:p>
    <w:p w:rsidR="00A65E87" w:rsidRPr="00773F49" w:rsidRDefault="00A65E87" w:rsidP="00A65E87">
      <w:pPr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58) осуществляет меры по противодействию коррупции в границах городского округа;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59) разрабатывает </w:t>
      </w:r>
      <w:r w:rsidRPr="00773F49">
        <w:rPr>
          <w:bCs/>
          <w:sz w:val="26"/>
          <w:szCs w:val="26"/>
        </w:rPr>
        <w:t>программы комплексного развития систем коммунальной инфраструктуры городского округа, программы комплексного развития транспортной инфраструктуры городского округа, программы комплексного развития социальной инфраструктуры городского округа, требования к которым устанавливаются Прав</w:t>
      </w:r>
      <w:r w:rsidRPr="00773F49">
        <w:rPr>
          <w:bCs/>
          <w:sz w:val="26"/>
          <w:szCs w:val="26"/>
        </w:rPr>
        <w:t>и</w:t>
      </w:r>
      <w:r w:rsidRPr="00773F49">
        <w:rPr>
          <w:bCs/>
          <w:sz w:val="26"/>
          <w:szCs w:val="26"/>
        </w:rPr>
        <w:t>тельством Российской Федерации;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 xml:space="preserve">60) организует в соответствии с Федеральным </w:t>
      </w:r>
      <w:hyperlink r:id="rId21" w:history="1">
        <w:r w:rsidRPr="002225F5">
          <w:rPr>
            <w:rStyle w:val="af4"/>
            <w:color w:val="auto"/>
            <w:sz w:val="26"/>
            <w:szCs w:val="26"/>
            <w:u w:val="none"/>
          </w:rPr>
          <w:t>законом</w:t>
        </w:r>
      </w:hyperlink>
      <w:r w:rsidRPr="00773F49">
        <w:rPr>
          <w:sz w:val="26"/>
          <w:szCs w:val="26"/>
        </w:rPr>
        <w:t xml:space="preserve"> от 24 июля 2007 года   № 221-ФЗ «О государственном кадастре недвижимости» выполнение комплексных кадастровых работ и утверждение карты-плана территории.</w:t>
      </w:r>
    </w:p>
    <w:p w:rsidR="00A65E87" w:rsidRPr="00773F49" w:rsidRDefault="00A65E87" w:rsidP="00A65E87">
      <w:pPr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lastRenderedPageBreak/>
        <w:t>2. Мэрия города организует и осуществляет муниципальный контроль за с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блюдением требований, установленных муниципальными правовыми актами, прин</w:t>
      </w:r>
      <w:r w:rsidRPr="00773F49">
        <w:rPr>
          <w:sz w:val="26"/>
          <w:szCs w:val="26"/>
        </w:rPr>
        <w:t>я</w:t>
      </w:r>
      <w:r w:rsidRPr="00773F49">
        <w:rPr>
          <w:sz w:val="26"/>
          <w:szCs w:val="26"/>
        </w:rPr>
        <w:t>тыми по вопросам местного значения, а в случаях, если соответствующие виды ко</w:t>
      </w:r>
      <w:r w:rsidRPr="00773F49">
        <w:rPr>
          <w:sz w:val="26"/>
          <w:szCs w:val="26"/>
        </w:rPr>
        <w:t>н</w:t>
      </w:r>
      <w:r w:rsidRPr="00773F49">
        <w:rPr>
          <w:sz w:val="26"/>
          <w:szCs w:val="26"/>
        </w:rPr>
        <w:t>троля отнесены федеральными законами к полномочиям органов местного сам</w:t>
      </w:r>
      <w:r w:rsidRPr="00773F49">
        <w:rPr>
          <w:sz w:val="26"/>
          <w:szCs w:val="26"/>
        </w:rPr>
        <w:t>о</w:t>
      </w:r>
      <w:r w:rsidRPr="00773F49">
        <w:rPr>
          <w:sz w:val="26"/>
          <w:szCs w:val="26"/>
        </w:rPr>
        <w:t>управления, также муниципальный контроль за соблюдением требований, устано</w:t>
      </w:r>
      <w:r w:rsidRPr="00773F49">
        <w:rPr>
          <w:sz w:val="26"/>
          <w:szCs w:val="26"/>
        </w:rPr>
        <w:t>в</w:t>
      </w:r>
      <w:r w:rsidRPr="00773F49">
        <w:rPr>
          <w:sz w:val="26"/>
          <w:szCs w:val="26"/>
        </w:rPr>
        <w:t>ленных федеральными законами, законами Вологодской области.</w:t>
      </w:r>
    </w:p>
    <w:p w:rsidR="00A65E87" w:rsidRDefault="00A65E87" w:rsidP="008A124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73F49">
        <w:rPr>
          <w:sz w:val="26"/>
          <w:szCs w:val="26"/>
        </w:rPr>
        <w:t>3. Мэрия города осуществляет иные полномочия в соответствии с действу</w:t>
      </w:r>
      <w:r w:rsidRPr="00773F49">
        <w:rPr>
          <w:sz w:val="26"/>
          <w:szCs w:val="26"/>
        </w:rPr>
        <w:t>ю</w:t>
      </w:r>
      <w:r w:rsidRPr="00773F49">
        <w:rPr>
          <w:sz w:val="26"/>
          <w:szCs w:val="26"/>
        </w:rPr>
        <w:t>щим законодательством и нормативными правовыми актами городской Думы.».</w:t>
      </w:r>
    </w:p>
    <w:p w:rsidR="00A65E87" w:rsidRDefault="00A65E87" w:rsidP="00A65E87">
      <w:pPr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5D6BFC">
        <w:rPr>
          <w:sz w:val="26"/>
          <w:szCs w:val="26"/>
        </w:rPr>
        <w:t>2. Настоящее решение вступает в силу со дня его официального опубликов</w:t>
      </w:r>
      <w:r w:rsidRPr="005D6BFC">
        <w:rPr>
          <w:sz w:val="26"/>
          <w:szCs w:val="26"/>
        </w:rPr>
        <w:t>а</w:t>
      </w:r>
      <w:r w:rsidRPr="005D6BFC">
        <w:rPr>
          <w:sz w:val="26"/>
          <w:szCs w:val="26"/>
        </w:rPr>
        <w:t>ния, за исключением положений, для которых настоящим пунктом предусмотрены иные сроки вступления их в силу.</w:t>
      </w:r>
    </w:p>
    <w:p w:rsidR="00A65E87" w:rsidRPr="009368EC" w:rsidRDefault="00A65E87" w:rsidP="00A65E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368EC">
        <w:rPr>
          <w:sz w:val="26"/>
          <w:szCs w:val="26"/>
        </w:rPr>
        <w:t xml:space="preserve">Подпункты </w:t>
      </w:r>
      <w:r>
        <w:rPr>
          <w:sz w:val="26"/>
          <w:szCs w:val="26"/>
        </w:rPr>
        <w:t>1.3, 1.4</w:t>
      </w:r>
      <w:r w:rsidRPr="009368E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настоящего решения </w:t>
      </w:r>
      <w:r w:rsidRPr="009368EC">
        <w:rPr>
          <w:sz w:val="26"/>
          <w:szCs w:val="26"/>
        </w:rPr>
        <w:t>применяются после истечения срока полномочий мэра города Череповца</w:t>
      </w:r>
      <w:r>
        <w:rPr>
          <w:sz w:val="26"/>
          <w:szCs w:val="26"/>
        </w:rPr>
        <w:t>,</w:t>
      </w:r>
      <w:r w:rsidRPr="009368EC">
        <w:rPr>
          <w:sz w:val="26"/>
          <w:szCs w:val="26"/>
        </w:rPr>
        <w:t xml:space="preserve"> избранного до вступления в силу закона Вол</w:t>
      </w:r>
      <w:r w:rsidRPr="009368EC">
        <w:rPr>
          <w:sz w:val="26"/>
          <w:szCs w:val="26"/>
        </w:rPr>
        <w:t>о</w:t>
      </w:r>
      <w:r w:rsidRPr="009368EC">
        <w:rPr>
          <w:sz w:val="26"/>
          <w:szCs w:val="26"/>
        </w:rPr>
        <w:t xml:space="preserve">годской области от 10 декабря 2014 года № 3529-ОЗ </w:t>
      </w:r>
      <w:r>
        <w:rPr>
          <w:sz w:val="26"/>
          <w:szCs w:val="26"/>
        </w:rPr>
        <w:t>«</w:t>
      </w:r>
      <w:r w:rsidRPr="009368EC">
        <w:rPr>
          <w:sz w:val="26"/>
          <w:szCs w:val="26"/>
        </w:rPr>
        <w:t>О некоторых вопросах орган</w:t>
      </w:r>
      <w:r w:rsidRPr="009368EC">
        <w:rPr>
          <w:sz w:val="26"/>
          <w:szCs w:val="26"/>
        </w:rPr>
        <w:t>и</w:t>
      </w:r>
      <w:r w:rsidRPr="009368EC">
        <w:rPr>
          <w:sz w:val="26"/>
          <w:szCs w:val="26"/>
        </w:rPr>
        <w:t>зации и деятельности органов местного самоуправления на территории Вологодской области</w:t>
      </w:r>
      <w:r>
        <w:rPr>
          <w:sz w:val="26"/>
          <w:szCs w:val="26"/>
        </w:rPr>
        <w:t>»</w:t>
      </w:r>
      <w:r w:rsidRPr="009368EC">
        <w:rPr>
          <w:sz w:val="26"/>
          <w:szCs w:val="26"/>
        </w:rPr>
        <w:t>.</w:t>
      </w:r>
    </w:p>
    <w:p w:rsidR="009A63F9" w:rsidRPr="007B20D9" w:rsidRDefault="00A65E87" w:rsidP="00A65E87">
      <w:pPr>
        <w:ind w:firstLine="709"/>
        <w:jc w:val="both"/>
      </w:pPr>
      <w:r>
        <w:rPr>
          <w:sz w:val="26"/>
          <w:szCs w:val="26"/>
        </w:rPr>
        <w:t>3</w:t>
      </w:r>
      <w:r w:rsidRPr="005D6BFC">
        <w:rPr>
          <w:sz w:val="26"/>
          <w:szCs w:val="26"/>
        </w:rPr>
        <w:t>. Направить настоящее решение в Управление Министерства юстиции Ро</w:t>
      </w:r>
      <w:r w:rsidRPr="005D6BFC">
        <w:rPr>
          <w:sz w:val="26"/>
          <w:szCs w:val="26"/>
        </w:rPr>
        <w:t>с</w:t>
      </w:r>
      <w:r w:rsidRPr="005D6BFC">
        <w:rPr>
          <w:sz w:val="26"/>
          <w:szCs w:val="26"/>
        </w:rPr>
        <w:t>сийской Федерации по Вологодской области для государственной регистрации.</w:t>
      </w:r>
    </w:p>
    <w:p w:rsidR="009A63F9" w:rsidRPr="007B20D9" w:rsidRDefault="009A63F9" w:rsidP="00B14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667C" w:rsidRPr="007B20D9" w:rsidRDefault="0016667C" w:rsidP="00B14C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5E7A69" w:rsidRPr="007B20D9" w:rsidRDefault="005E7A69" w:rsidP="005E7A69">
      <w:pPr>
        <w:ind w:firstLine="709"/>
        <w:rPr>
          <w:spacing w:val="60"/>
          <w:sz w:val="6"/>
        </w:rPr>
        <w:sectPr w:rsidR="005E7A69" w:rsidRPr="007B20D9" w:rsidSect="0016667C">
          <w:headerReference w:type="even" r:id="rId22"/>
          <w:headerReference w:type="default" r:id="rId23"/>
          <w:footerReference w:type="even" r:id="rId24"/>
          <w:footerReference w:type="default" r:id="rId25"/>
          <w:pgSz w:w="11906" w:h="16838"/>
          <w:pgMar w:top="1021" w:right="567" w:bottom="1134" w:left="1701" w:header="57" w:footer="0" w:gutter="0"/>
          <w:pgNumType w:start="1"/>
          <w:cols w:space="720"/>
          <w:titlePg/>
          <w:docGrid w:linePitch="272"/>
        </w:sectPr>
      </w:pPr>
    </w:p>
    <w:p w:rsidR="005E7A69" w:rsidRPr="007B20D9" w:rsidRDefault="005E7A69" w:rsidP="005E7A69">
      <w:pPr>
        <w:ind w:left="6804"/>
        <w:rPr>
          <w:sz w:val="26"/>
          <w:szCs w:val="26"/>
        </w:rPr>
      </w:pPr>
      <w:r w:rsidRPr="007B20D9">
        <w:rPr>
          <w:sz w:val="26"/>
          <w:szCs w:val="26"/>
        </w:rPr>
        <w:lastRenderedPageBreak/>
        <w:t>УТВЕРЖДЕН</w:t>
      </w:r>
    </w:p>
    <w:p w:rsidR="005E7A69" w:rsidRPr="007B20D9" w:rsidRDefault="005E7A69" w:rsidP="005E7A69">
      <w:pPr>
        <w:ind w:left="6804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решением Череповецкой городской Думы</w:t>
      </w:r>
    </w:p>
    <w:p w:rsidR="005E7A69" w:rsidRPr="007B20D9" w:rsidRDefault="00F83AE5" w:rsidP="00F83AE5">
      <w:pPr>
        <w:ind w:left="6804"/>
        <w:jc w:val="both"/>
        <w:rPr>
          <w:sz w:val="26"/>
          <w:szCs w:val="26"/>
        </w:rPr>
      </w:pPr>
      <w:r w:rsidRPr="007B20D9">
        <w:rPr>
          <w:sz w:val="26"/>
          <w:szCs w:val="26"/>
        </w:rPr>
        <w:t xml:space="preserve">от </w:t>
      </w:r>
      <w:r w:rsidR="008A1241">
        <w:rPr>
          <w:sz w:val="26"/>
          <w:szCs w:val="26"/>
        </w:rPr>
        <w:t>29</w:t>
      </w:r>
      <w:r w:rsidR="00ED4C96">
        <w:rPr>
          <w:sz w:val="26"/>
          <w:szCs w:val="26"/>
        </w:rPr>
        <w:t>.09</w:t>
      </w:r>
      <w:r w:rsidR="00DE4FDA">
        <w:rPr>
          <w:sz w:val="26"/>
          <w:szCs w:val="26"/>
        </w:rPr>
        <w:t>.2016</w:t>
      </w:r>
      <w:r w:rsidR="005E7A69" w:rsidRPr="007B20D9">
        <w:rPr>
          <w:sz w:val="26"/>
          <w:szCs w:val="26"/>
        </w:rPr>
        <w:t xml:space="preserve"> № </w:t>
      </w:r>
      <w:r w:rsidR="00ED4C96">
        <w:rPr>
          <w:sz w:val="26"/>
          <w:szCs w:val="26"/>
        </w:rPr>
        <w:t>170</w:t>
      </w:r>
      <w:r w:rsidR="00DE4FDA">
        <w:rPr>
          <w:sz w:val="26"/>
          <w:szCs w:val="26"/>
        </w:rPr>
        <w:t xml:space="preserve"> </w:t>
      </w:r>
    </w:p>
    <w:p w:rsidR="00F83AE5" w:rsidRPr="007B20D9" w:rsidRDefault="00F83AE5" w:rsidP="00F83AE5">
      <w:pPr>
        <w:ind w:left="6804"/>
        <w:jc w:val="both"/>
        <w:rPr>
          <w:sz w:val="26"/>
          <w:szCs w:val="26"/>
        </w:rPr>
      </w:pP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</w:p>
    <w:p w:rsidR="005E7A69" w:rsidRPr="007B20D9" w:rsidRDefault="005E7A69" w:rsidP="005E7A69">
      <w:pPr>
        <w:ind w:firstLine="709"/>
        <w:jc w:val="center"/>
        <w:rPr>
          <w:sz w:val="26"/>
          <w:szCs w:val="26"/>
        </w:rPr>
      </w:pPr>
      <w:r w:rsidRPr="007B20D9">
        <w:rPr>
          <w:sz w:val="26"/>
          <w:szCs w:val="26"/>
        </w:rPr>
        <w:t>ПОРЯДОК</w:t>
      </w:r>
    </w:p>
    <w:p w:rsidR="005E7A69" w:rsidRPr="007B20D9" w:rsidRDefault="005E7A69" w:rsidP="005E7A69">
      <w:pPr>
        <w:ind w:firstLine="709"/>
        <w:jc w:val="center"/>
        <w:rPr>
          <w:sz w:val="26"/>
          <w:szCs w:val="26"/>
        </w:rPr>
      </w:pPr>
      <w:r w:rsidRPr="007B20D9">
        <w:rPr>
          <w:sz w:val="26"/>
          <w:szCs w:val="26"/>
        </w:rPr>
        <w:t>учета предложений по проекту решения Череповецкой городской Думы</w:t>
      </w:r>
    </w:p>
    <w:p w:rsidR="005E7A69" w:rsidRPr="007B20D9" w:rsidRDefault="00677F0C" w:rsidP="005E7A69">
      <w:pPr>
        <w:ind w:firstLine="709"/>
        <w:jc w:val="center"/>
        <w:rPr>
          <w:sz w:val="26"/>
          <w:szCs w:val="26"/>
        </w:rPr>
      </w:pPr>
      <w:r w:rsidRPr="007B20D9">
        <w:rPr>
          <w:sz w:val="26"/>
          <w:szCs w:val="26"/>
        </w:rPr>
        <w:t>«</w:t>
      </w:r>
      <w:r w:rsidR="005E7A69" w:rsidRPr="007B20D9">
        <w:rPr>
          <w:sz w:val="26"/>
          <w:szCs w:val="26"/>
        </w:rPr>
        <w:t>О внесении изменений в Устав города Череповца</w:t>
      </w:r>
      <w:r w:rsidRPr="007B20D9">
        <w:rPr>
          <w:sz w:val="26"/>
          <w:szCs w:val="26"/>
        </w:rPr>
        <w:t>»</w:t>
      </w:r>
    </w:p>
    <w:p w:rsidR="005E7A69" w:rsidRPr="007B20D9" w:rsidRDefault="005E7A69" w:rsidP="005E7A69">
      <w:pPr>
        <w:ind w:firstLine="709"/>
        <w:jc w:val="center"/>
        <w:rPr>
          <w:sz w:val="26"/>
          <w:szCs w:val="26"/>
        </w:rPr>
      </w:pPr>
      <w:r w:rsidRPr="007B20D9">
        <w:rPr>
          <w:sz w:val="26"/>
          <w:szCs w:val="26"/>
        </w:rPr>
        <w:t>и участия граждан в его обсуждении</w:t>
      </w:r>
    </w:p>
    <w:p w:rsidR="005E7A69" w:rsidRPr="007B20D9" w:rsidRDefault="005E7A69" w:rsidP="00320B11">
      <w:pPr>
        <w:ind w:firstLine="709"/>
        <w:jc w:val="both"/>
        <w:rPr>
          <w:sz w:val="26"/>
          <w:szCs w:val="26"/>
        </w:rPr>
      </w:pPr>
    </w:p>
    <w:p w:rsidR="005E7A69" w:rsidRPr="007B20D9" w:rsidRDefault="005E7A69" w:rsidP="00320B1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 xml:space="preserve">1. Проект решения Череповецкой городской Думы </w:t>
      </w:r>
      <w:r w:rsidR="00677F0C" w:rsidRPr="007B20D9">
        <w:rPr>
          <w:sz w:val="26"/>
          <w:szCs w:val="26"/>
        </w:rPr>
        <w:t>«</w:t>
      </w:r>
      <w:r w:rsidRPr="007B20D9">
        <w:rPr>
          <w:sz w:val="26"/>
          <w:szCs w:val="26"/>
        </w:rPr>
        <w:t>О внесении изменений в Устав города Череповца</w:t>
      </w:r>
      <w:r w:rsidR="00677F0C" w:rsidRPr="007B20D9">
        <w:rPr>
          <w:sz w:val="26"/>
          <w:szCs w:val="26"/>
        </w:rPr>
        <w:t>»</w:t>
      </w:r>
      <w:r w:rsidRPr="007B20D9">
        <w:rPr>
          <w:sz w:val="26"/>
          <w:szCs w:val="26"/>
        </w:rPr>
        <w:t xml:space="preserve"> (далее – проект решения) подлежит официальному опубл</w:t>
      </w:r>
      <w:r w:rsidRPr="007B20D9">
        <w:rPr>
          <w:sz w:val="26"/>
          <w:szCs w:val="26"/>
        </w:rPr>
        <w:t>и</w:t>
      </w:r>
      <w:r w:rsidRPr="007B20D9">
        <w:rPr>
          <w:sz w:val="26"/>
          <w:szCs w:val="26"/>
        </w:rPr>
        <w:t>кованию, а также размещению на официальном сайте Череповецкой городской Думы</w:t>
      </w:r>
      <w:r w:rsidR="00320B11" w:rsidRPr="007B20D9">
        <w:rPr>
          <w:sz w:val="26"/>
          <w:szCs w:val="26"/>
        </w:rPr>
        <w:t xml:space="preserve"> в</w:t>
      </w:r>
      <w:r w:rsidRPr="007B20D9">
        <w:rPr>
          <w:sz w:val="26"/>
          <w:szCs w:val="26"/>
        </w:rPr>
        <w:t xml:space="preserve"> </w:t>
      </w:r>
      <w:r w:rsidR="00320B11" w:rsidRPr="007B20D9">
        <w:rPr>
          <w:sz w:val="26"/>
          <w:szCs w:val="26"/>
        </w:rPr>
        <w:t xml:space="preserve">информационно-телекоммуникационной сети </w:t>
      </w:r>
      <w:r w:rsidR="00677F0C" w:rsidRPr="007B20D9">
        <w:rPr>
          <w:sz w:val="26"/>
          <w:szCs w:val="26"/>
        </w:rPr>
        <w:t>«</w:t>
      </w:r>
      <w:r w:rsidR="00320B11" w:rsidRPr="007B20D9">
        <w:rPr>
          <w:sz w:val="26"/>
          <w:szCs w:val="26"/>
        </w:rPr>
        <w:t>Интернет</w:t>
      </w:r>
      <w:r w:rsidR="00677F0C" w:rsidRPr="007B20D9">
        <w:rPr>
          <w:sz w:val="26"/>
          <w:szCs w:val="26"/>
        </w:rPr>
        <w:t>»</w:t>
      </w:r>
      <w:r w:rsidRPr="007B20D9">
        <w:rPr>
          <w:sz w:val="26"/>
          <w:szCs w:val="26"/>
        </w:rPr>
        <w:t>.</w:t>
      </w:r>
    </w:p>
    <w:p w:rsidR="005E7A69" w:rsidRPr="007B20D9" w:rsidRDefault="005E7A69" w:rsidP="00320B11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 xml:space="preserve">2. Предложения граждан по проекту решения принимаются в течение </w:t>
      </w:r>
      <w:r w:rsidR="00340414" w:rsidRPr="007B20D9">
        <w:rPr>
          <w:sz w:val="26"/>
          <w:szCs w:val="26"/>
        </w:rPr>
        <w:t>15</w:t>
      </w:r>
      <w:r w:rsidRPr="007B20D9">
        <w:rPr>
          <w:sz w:val="26"/>
          <w:szCs w:val="26"/>
        </w:rPr>
        <w:t xml:space="preserve"> дней со дня его опубликования.</w:t>
      </w:r>
    </w:p>
    <w:p w:rsidR="005E7A69" w:rsidRPr="007B20D9" w:rsidRDefault="005E7A69" w:rsidP="00320B11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3. Предложения по проекту решения принимаются от граждан, проживающих на территории города Череповца, обладающих избирательным правом.</w:t>
      </w:r>
    </w:p>
    <w:p w:rsidR="005E7A69" w:rsidRPr="007B20D9" w:rsidRDefault="005E7A69" w:rsidP="00320B11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4. Предложения должны быть оформлены в письменном виде по форме согла</w:t>
      </w:r>
      <w:r w:rsidRPr="007B20D9">
        <w:rPr>
          <w:sz w:val="26"/>
          <w:szCs w:val="26"/>
        </w:rPr>
        <w:t>с</w:t>
      </w:r>
      <w:r w:rsidRPr="007B20D9">
        <w:rPr>
          <w:sz w:val="26"/>
          <w:szCs w:val="26"/>
        </w:rPr>
        <w:t>но приложению к настоящему Порядку.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5. Предложения принимаются специалистами Череповецкой городской Думы в рабочие дни: понедельник-четверг с 9.00 до 17.00 часов, пятница с 9.00 до 16.00 часов по адресу: г. Череповец, пр. Строителей, 2, кабинет № 211. Телефон для справок: 50 11 10.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 xml:space="preserve">6. Поступившие в указанный в пункте 2 настоящего Порядка срок предложения граждан рассматриваются постоянной комиссией Череповецкой городской Думы по </w:t>
      </w:r>
      <w:r w:rsidR="00986B11" w:rsidRPr="007B20D9">
        <w:rPr>
          <w:sz w:val="26"/>
          <w:szCs w:val="26"/>
        </w:rPr>
        <w:t>местному самоуправлению, регламенту и депутатской деятельности</w:t>
      </w:r>
      <w:r w:rsidRPr="007B20D9">
        <w:rPr>
          <w:sz w:val="26"/>
          <w:szCs w:val="26"/>
        </w:rPr>
        <w:t xml:space="preserve"> (далее – коми</w:t>
      </w:r>
      <w:r w:rsidRPr="007B20D9">
        <w:rPr>
          <w:sz w:val="26"/>
          <w:szCs w:val="26"/>
        </w:rPr>
        <w:t>с</w:t>
      </w:r>
      <w:r w:rsidRPr="007B20D9">
        <w:rPr>
          <w:sz w:val="26"/>
          <w:szCs w:val="26"/>
        </w:rPr>
        <w:t>сия).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Предложения по проекту решения, поступившие с нарушением порядка, срока и формы подачи предложений, по решению комиссии могут быть оставлены без ра</w:t>
      </w:r>
      <w:r w:rsidRPr="007B20D9">
        <w:rPr>
          <w:sz w:val="26"/>
          <w:szCs w:val="26"/>
        </w:rPr>
        <w:t>с</w:t>
      </w:r>
      <w:r w:rsidRPr="007B20D9">
        <w:rPr>
          <w:sz w:val="26"/>
          <w:szCs w:val="26"/>
        </w:rPr>
        <w:t>смотрения.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7. По итогам рассмотрения каждого из поступивших предложений комиссия принимает решение рекомендовать принять его либо отклонить.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8. Проект решения, а также предложения граждан по проекту решения с закл</w:t>
      </w:r>
      <w:r w:rsidRPr="007B20D9">
        <w:rPr>
          <w:sz w:val="26"/>
          <w:szCs w:val="26"/>
        </w:rPr>
        <w:t>ю</w:t>
      </w:r>
      <w:r w:rsidRPr="007B20D9">
        <w:rPr>
          <w:sz w:val="26"/>
          <w:szCs w:val="26"/>
        </w:rPr>
        <w:t>чением комиссии рассматриваются на заседании Череповецкой городской Думы, к</w:t>
      </w:r>
      <w:r w:rsidRPr="007B20D9">
        <w:rPr>
          <w:sz w:val="26"/>
          <w:szCs w:val="26"/>
        </w:rPr>
        <w:t>о</w:t>
      </w:r>
      <w:r w:rsidRPr="007B20D9">
        <w:rPr>
          <w:sz w:val="26"/>
          <w:szCs w:val="26"/>
        </w:rPr>
        <w:t>торое должно быть проведено не ранее чем через 30 дней после официального опу</w:t>
      </w:r>
      <w:r w:rsidRPr="007B20D9">
        <w:rPr>
          <w:sz w:val="26"/>
          <w:szCs w:val="26"/>
        </w:rPr>
        <w:t>б</w:t>
      </w:r>
      <w:r w:rsidRPr="007B20D9">
        <w:rPr>
          <w:sz w:val="26"/>
          <w:szCs w:val="26"/>
        </w:rPr>
        <w:t>ликования проекта решения и настоящего Порядка.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9. Для обсуждения проекта решения с участием жителей города проект реш</w:t>
      </w:r>
      <w:r w:rsidRPr="007B20D9">
        <w:rPr>
          <w:sz w:val="26"/>
          <w:szCs w:val="26"/>
        </w:rPr>
        <w:t>е</w:t>
      </w:r>
      <w:r w:rsidRPr="007B20D9">
        <w:rPr>
          <w:sz w:val="26"/>
          <w:szCs w:val="26"/>
        </w:rPr>
        <w:t>ния выносится на публичные слушания. Граждане, направившие предложения по проекту решения, вправе участвовать в их рассмотрении на публичных слушаниях.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10. Публичные слушания проводятся Череповецкой городской Думой в поря</w:t>
      </w:r>
      <w:r w:rsidRPr="007B20D9">
        <w:rPr>
          <w:sz w:val="26"/>
          <w:szCs w:val="26"/>
        </w:rPr>
        <w:t>д</w:t>
      </w:r>
      <w:r w:rsidRPr="007B20D9">
        <w:rPr>
          <w:sz w:val="26"/>
          <w:szCs w:val="26"/>
        </w:rPr>
        <w:t>ке, установленном Положением о публичных слушаниях в городе Череповце.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11. Поступившие при проведении публичных слушаний письменные предл</w:t>
      </w:r>
      <w:r w:rsidRPr="007B20D9">
        <w:rPr>
          <w:sz w:val="26"/>
          <w:szCs w:val="26"/>
        </w:rPr>
        <w:t>о</w:t>
      </w:r>
      <w:r w:rsidRPr="007B20D9">
        <w:rPr>
          <w:sz w:val="26"/>
          <w:szCs w:val="26"/>
        </w:rPr>
        <w:t>жения рассматриваются комиссией в установленном порядке.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12. Одновременно с проектом решения на заседание Череповецкой городской Думы представляется протокол проведения публичных слушаний по проекту реш</w:t>
      </w:r>
      <w:r w:rsidRPr="007B20D9">
        <w:rPr>
          <w:sz w:val="26"/>
          <w:szCs w:val="26"/>
        </w:rPr>
        <w:t>е</w:t>
      </w:r>
      <w:r w:rsidRPr="007B20D9">
        <w:rPr>
          <w:sz w:val="26"/>
          <w:szCs w:val="26"/>
        </w:rPr>
        <w:t>ния.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lastRenderedPageBreak/>
        <w:t>13. Граждане, направившие предложения по проекту решения, вправе участв</w:t>
      </w:r>
      <w:r w:rsidRPr="007B20D9">
        <w:rPr>
          <w:sz w:val="26"/>
          <w:szCs w:val="26"/>
        </w:rPr>
        <w:t>о</w:t>
      </w:r>
      <w:r w:rsidRPr="007B20D9">
        <w:rPr>
          <w:sz w:val="26"/>
          <w:szCs w:val="26"/>
        </w:rPr>
        <w:t>вать в их рассмотрении на заседании Череповецкой городской Думы.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14. Результаты рассмотрения предложений граждан по проекту решения соо</w:t>
      </w:r>
      <w:r w:rsidRPr="007B20D9">
        <w:rPr>
          <w:sz w:val="26"/>
          <w:szCs w:val="26"/>
        </w:rPr>
        <w:t>б</w:t>
      </w:r>
      <w:r w:rsidRPr="007B20D9">
        <w:rPr>
          <w:sz w:val="26"/>
          <w:szCs w:val="26"/>
        </w:rPr>
        <w:t>щаются им по их просьбе в устной или письменной форме.</w:t>
      </w:r>
    </w:p>
    <w:p w:rsidR="005E7A69" w:rsidRPr="007B20D9" w:rsidRDefault="005E7A69" w:rsidP="005E7A69">
      <w:pPr>
        <w:ind w:firstLine="709"/>
        <w:jc w:val="both"/>
        <w:rPr>
          <w:sz w:val="26"/>
          <w:szCs w:val="26"/>
        </w:rPr>
        <w:sectPr w:rsidR="005E7A69" w:rsidRPr="007B20D9" w:rsidSect="00417873">
          <w:headerReference w:type="even" r:id="rId26"/>
          <w:headerReference w:type="default" r:id="rId27"/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</w:p>
    <w:p w:rsidR="005E7A69" w:rsidRPr="007B20D9" w:rsidRDefault="005E7A69" w:rsidP="005E7A69">
      <w:pPr>
        <w:ind w:left="7320" w:right="38" w:firstLine="709"/>
        <w:rPr>
          <w:sz w:val="26"/>
          <w:szCs w:val="26"/>
        </w:rPr>
      </w:pPr>
      <w:r w:rsidRPr="007B20D9">
        <w:rPr>
          <w:sz w:val="26"/>
          <w:szCs w:val="26"/>
        </w:rPr>
        <w:lastRenderedPageBreak/>
        <w:t>Приложение</w:t>
      </w:r>
    </w:p>
    <w:p w:rsidR="005E7A69" w:rsidRPr="007B20D9" w:rsidRDefault="005E7A69" w:rsidP="005E7A69">
      <w:pPr>
        <w:ind w:left="7320" w:right="38" w:firstLine="709"/>
        <w:jc w:val="both"/>
        <w:rPr>
          <w:sz w:val="26"/>
          <w:szCs w:val="26"/>
        </w:rPr>
      </w:pPr>
      <w:r w:rsidRPr="007B20D9">
        <w:rPr>
          <w:sz w:val="26"/>
          <w:szCs w:val="26"/>
        </w:rPr>
        <w:t>к Порядку</w:t>
      </w:r>
    </w:p>
    <w:p w:rsidR="005E7A69" w:rsidRPr="007B20D9" w:rsidRDefault="005E7A69" w:rsidP="005E7A69">
      <w:pPr>
        <w:ind w:right="38" w:firstLine="709"/>
        <w:jc w:val="both"/>
        <w:rPr>
          <w:sz w:val="26"/>
          <w:szCs w:val="26"/>
        </w:rPr>
      </w:pPr>
    </w:p>
    <w:p w:rsidR="005E7A69" w:rsidRPr="007B20D9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7B20D9" w:rsidRDefault="005E7A69" w:rsidP="005E7A69">
      <w:pPr>
        <w:ind w:left="7788" w:firstLine="709"/>
        <w:jc w:val="both"/>
        <w:rPr>
          <w:sz w:val="26"/>
          <w:szCs w:val="26"/>
        </w:rPr>
      </w:pPr>
    </w:p>
    <w:p w:rsidR="005E7A69" w:rsidRPr="007B20D9" w:rsidRDefault="005E7A69" w:rsidP="005E7A69">
      <w:pPr>
        <w:jc w:val="center"/>
        <w:rPr>
          <w:sz w:val="26"/>
          <w:szCs w:val="26"/>
        </w:rPr>
      </w:pPr>
      <w:r w:rsidRPr="007B20D9">
        <w:rPr>
          <w:sz w:val="26"/>
          <w:szCs w:val="26"/>
        </w:rPr>
        <w:t xml:space="preserve">Предложения </w:t>
      </w:r>
    </w:p>
    <w:p w:rsidR="00DE4FDA" w:rsidRDefault="005E7A69" w:rsidP="005E7A69">
      <w:pPr>
        <w:jc w:val="center"/>
        <w:rPr>
          <w:sz w:val="26"/>
          <w:szCs w:val="26"/>
        </w:rPr>
      </w:pPr>
      <w:r w:rsidRPr="007B20D9">
        <w:rPr>
          <w:sz w:val="26"/>
          <w:szCs w:val="26"/>
        </w:rPr>
        <w:t xml:space="preserve">по проекту решения Череповецкой городской Думы </w:t>
      </w:r>
    </w:p>
    <w:p w:rsidR="005E7A69" w:rsidRPr="007B20D9" w:rsidRDefault="00677F0C" w:rsidP="005E7A69">
      <w:pPr>
        <w:jc w:val="center"/>
        <w:rPr>
          <w:sz w:val="26"/>
          <w:szCs w:val="26"/>
        </w:rPr>
      </w:pPr>
      <w:r w:rsidRPr="007B20D9">
        <w:rPr>
          <w:sz w:val="26"/>
          <w:szCs w:val="26"/>
        </w:rPr>
        <w:t>«</w:t>
      </w:r>
      <w:r w:rsidR="005E7A69" w:rsidRPr="007B20D9">
        <w:rPr>
          <w:sz w:val="26"/>
          <w:szCs w:val="26"/>
        </w:rPr>
        <w:t>О внесении изменений в Устав города Череповца</w:t>
      </w:r>
      <w:r w:rsidRPr="007B20D9">
        <w:rPr>
          <w:sz w:val="26"/>
          <w:szCs w:val="26"/>
        </w:rPr>
        <w:t>»</w:t>
      </w:r>
    </w:p>
    <w:p w:rsidR="005E7A69" w:rsidRPr="007B20D9" w:rsidRDefault="005E7A69" w:rsidP="005E7A69">
      <w:pPr>
        <w:jc w:val="center"/>
        <w:rPr>
          <w:sz w:val="26"/>
          <w:szCs w:val="26"/>
        </w:rPr>
      </w:pPr>
    </w:p>
    <w:p w:rsidR="005E7A69" w:rsidRPr="007B20D9" w:rsidRDefault="005E7A69" w:rsidP="005E7A69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8"/>
        <w:gridCol w:w="2393"/>
        <w:gridCol w:w="2393"/>
      </w:tblGrid>
      <w:tr w:rsidR="007B20D9" w:rsidRPr="007B20D9" w:rsidTr="00DE4FD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9" w:rsidRPr="007B20D9" w:rsidRDefault="005E7A69" w:rsidP="00DE4FDA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№</w:t>
            </w:r>
          </w:p>
          <w:p w:rsidR="005E7A69" w:rsidRPr="007B20D9" w:rsidRDefault="005E7A69" w:rsidP="00DE4FDA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пп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9" w:rsidRPr="007B20D9" w:rsidRDefault="005E7A69" w:rsidP="00DE4FDA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Текст проекта решения</w:t>
            </w:r>
          </w:p>
          <w:p w:rsidR="005E7A69" w:rsidRPr="007B20D9" w:rsidRDefault="005E7A69" w:rsidP="00DE4FDA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с указанием статьи</w:t>
            </w:r>
          </w:p>
          <w:p w:rsidR="005E7A69" w:rsidRPr="007B20D9" w:rsidRDefault="005E7A69" w:rsidP="00DE4FDA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(пункта, абзаца)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9" w:rsidRPr="007B20D9" w:rsidRDefault="005E7A69" w:rsidP="00DE4FDA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Предложение по тексту, указанному в графе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A69" w:rsidRPr="007B20D9" w:rsidRDefault="005E7A69" w:rsidP="00DE4FDA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Обоснование</w:t>
            </w:r>
          </w:p>
        </w:tc>
      </w:tr>
      <w:tr w:rsidR="007B20D9" w:rsidRPr="007B20D9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  <w:r w:rsidRPr="007B20D9">
              <w:rPr>
                <w:sz w:val="26"/>
                <w:szCs w:val="26"/>
              </w:rPr>
              <w:t>4</w:t>
            </w:r>
          </w:p>
        </w:tc>
      </w:tr>
      <w:tr w:rsidR="007B20D9" w:rsidRPr="007B20D9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7B20D9" w:rsidRPr="007B20D9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  <w:tr w:rsidR="005E7A69" w:rsidRPr="007B20D9" w:rsidTr="005E7A6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A69" w:rsidRPr="007B20D9" w:rsidRDefault="005E7A69" w:rsidP="005E7A69">
            <w:pPr>
              <w:jc w:val="center"/>
              <w:rPr>
                <w:sz w:val="26"/>
                <w:szCs w:val="26"/>
              </w:rPr>
            </w:pPr>
          </w:p>
        </w:tc>
      </w:tr>
    </w:tbl>
    <w:p w:rsidR="005E7A69" w:rsidRPr="007B20D9" w:rsidRDefault="005E7A69" w:rsidP="005E7A69">
      <w:pPr>
        <w:jc w:val="center"/>
        <w:rPr>
          <w:sz w:val="26"/>
          <w:szCs w:val="26"/>
        </w:rPr>
      </w:pPr>
    </w:p>
    <w:p w:rsidR="005E7A69" w:rsidRPr="007B20D9" w:rsidRDefault="005E7A69" w:rsidP="005E7A69">
      <w:pPr>
        <w:jc w:val="both"/>
        <w:rPr>
          <w:sz w:val="26"/>
          <w:szCs w:val="26"/>
        </w:rPr>
      </w:pPr>
    </w:p>
    <w:p w:rsidR="005E7A69" w:rsidRPr="007B20D9" w:rsidRDefault="005E7A69" w:rsidP="005E7A69">
      <w:pPr>
        <w:jc w:val="both"/>
        <w:rPr>
          <w:sz w:val="26"/>
          <w:szCs w:val="26"/>
        </w:rPr>
      </w:pPr>
    </w:p>
    <w:p w:rsidR="005E7A69" w:rsidRPr="007B20D9" w:rsidRDefault="005E7A69" w:rsidP="005E7A69">
      <w:pPr>
        <w:rPr>
          <w:sz w:val="26"/>
          <w:szCs w:val="26"/>
        </w:rPr>
      </w:pPr>
      <w:r w:rsidRPr="007B20D9">
        <w:rPr>
          <w:sz w:val="26"/>
          <w:szCs w:val="26"/>
        </w:rPr>
        <w:t>Фамилия, имя, отчество гражданина __________________________________________</w:t>
      </w:r>
    </w:p>
    <w:p w:rsidR="005E7A69" w:rsidRPr="007B20D9" w:rsidRDefault="005E7A69" w:rsidP="005E7A69">
      <w:pPr>
        <w:jc w:val="both"/>
        <w:rPr>
          <w:sz w:val="26"/>
          <w:szCs w:val="26"/>
        </w:rPr>
      </w:pPr>
      <w:r w:rsidRPr="007B20D9">
        <w:rPr>
          <w:sz w:val="26"/>
          <w:szCs w:val="26"/>
        </w:rPr>
        <w:t>Год рождения  _____________________________________________________________</w:t>
      </w:r>
    </w:p>
    <w:p w:rsidR="005E7A69" w:rsidRPr="007B20D9" w:rsidRDefault="005E7A69" w:rsidP="005E7A69">
      <w:pPr>
        <w:rPr>
          <w:sz w:val="26"/>
          <w:szCs w:val="26"/>
        </w:rPr>
      </w:pPr>
      <w:r w:rsidRPr="007B20D9">
        <w:rPr>
          <w:sz w:val="26"/>
          <w:szCs w:val="26"/>
        </w:rPr>
        <w:t>Адрес места жительства  ____________________________________________________</w:t>
      </w:r>
    </w:p>
    <w:p w:rsidR="0026649C" w:rsidRPr="007B20D9" w:rsidRDefault="005E7A69" w:rsidP="0089375F">
      <w:pPr>
        <w:autoSpaceDE w:val="0"/>
        <w:autoSpaceDN w:val="0"/>
        <w:adjustRightInd w:val="0"/>
        <w:rPr>
          <w:spacing w:val="60"/>
          <w:sz w:val="6"/>
        </w:rPr>
      </w:pPr>
      <w:r w:rsidRPr="007B20D9">
        <w:rPr>
          <w:sz w:val="26"/>
          <w:szCs w:val="26"/>
        </w:rPr>
        <w:t>Личная подпись и дата ________________________________________________</w:t>
      </w:r>
      <w:r w:rsidR="0089375F" w:rsidRPr="007B20D9">
        <w:rPr>
          <w:sz w:val="26"/>
          <w:szCs w:val="26"/>
        </w:rPr>
        <w:t>_____</w:t>
      </w:r>
      <w:r w:rsidRPr="007B20D9">
        <w:rPr>
          <w:sz w:val="26"/>
          <w:szCs w:val="26"/>
        </w:rPr>
        <w:t>_</w:t>
      </w:r>
    </w:p>
    <w:sectPr w:rsidR="0026649C" w:rsidRPr="007B20D9" w:rsidSect="00B95AF0">
      <w:headerReference w:type="even" r:id="rId28"/>
      <w:headerReference w:type="default" r:id="rId29"/>
      <w:pgSz w:w="11906" w:h="16838"/>
      <w:pgMar w:top="1134" w:right="566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5D" w:rsidRDefault="00FD3F5D">
      <w:r>
        <w:separator/>
      </w:r>
    </w:p>
  </w:endnote>
  <w:endnote w:type="continuationSeparator" w:id="0">
    <w:p w:rsidR="00FD3F5D" w:rsidRDefault="00FD3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Default="008A1241" w:rsidP="006568BA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241" w:rsidRDefault="008A1241" w:rsidP="0054522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Default="008A1241" w:rsidP="0054522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5D" w:rsidRDefault="00FD3F5D">
      <w:r>
        <w:separator/>
      </w:r>
    </w:p>
  </w:footnote>
  <w:footnote w:type="continuationSeparator" w:id="0">
    <w:p w:rsidR="00FD3F5D" w:rsidRDefault="00FD3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Default="008A1241" w:rsidP="00DC372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241" w:rsidRDefault="008A124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Pr="00825DC5" w:rsidRDefault="008A1241" w:rsidP="00825DC5">
    <w:pPr>
      <w:pStyle w:val="a9"/>
      <w:framePr w:wrap="around" w:vAnchor="text" w:hAnchor="page" w:x="6391" w:y="496"/>
      <w:rPr>
        <w:rStyle w:val="ab"/>
        <w:sz w:val="26"/>
        <w:szCs w:val="26"/>
      </w:rPr>
    </w:pPr>
    <w:r w:rsidRPr="00825DC5">
      <w:rPr>
        <w:rStyle w:val="ab"/>
        <w:sz w:val="26"/>
        <w:szCs w:val="26"/>
      </w:rPr>
      <w:fldChar w:fldCharType="begin"/>
    </w:r>
    <w:r w:rsidRPr="00825DC5">
      <w:rPr>
        <w:rStyle w:val="ab"/>
        <w:sz w:val="26"/>
        <w:szCs w:val="26"/>
      </w:rPr>
      <w:instrText xml:space="preserve">PAGE  </w:instrText>
    </w:r>
    <w:r w:rsidRPr="00825DC5">
      <w:rPr>
        <w:rStyle w:val="ab"/>
        <w:sz w:val="26"/>
        <w:szCs w:val="26"/>
      </w:rPr>
      <w:fldChar w:fldCharType="separate"/>
    </w:r>
    <w:r w:rsidR="00C23095">
      <w:rPr>
        <w:rStyle w:val="ab"/>
        <w:noProof/>
        <w:sz w:val="26"/>
        <w:szCs w:val="26"/>
      </w:rPr>
      <w:t>12</w:t>
    </w:r>
    <w:r w:rsidRPr="00825DC5">
      <w:rPr>
        <w:rStyle w:val="ab"/>
        <w:sz w:val="26"/>
        <w:szCs w:val="26"/>
      </w:rPr>
      <w:fldChar w:fldCharType="end"/>
    </w:r>
  </w:p>
  <w:p w:rsidR="008A1241" w:rsidRDefault="008A1241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Default="008A1241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241" w:rsidRDefault="008A1241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Pr="00634EDB" w:rsidRDefault="008A1241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C23095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8A1241" w:rsidRDefault="008A1241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Default="008A1241" w:rsidP="006568BA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A1241" w:rsidRDefault="008A1241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41" w:rsidRPr="00634EDB" w:rsidRDefault="008A1241" w:rsidP="006568BA">
    <w:pPr>
      <w:pStyle w:val="a9"/>
      <w:framePr w:wrap="around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>
      <w:rPr>
        <w:rStyle w:val="ab"/>
        <w:noProof/>
        <w:sz w:val="26"/>
        <w:szCs w:val="26"/>
      </w:rPr>
      <w:t>24</w:t>
    </w:r>
    <w:r w:rsidRPr="00634EDB">
      <w:rPr>
        <w:rStyle w:val="ab"/>
        <w:sz w:val="26"/>
        <w:szCs w:val="26"/>
      </w:rPr>
      <w:fldChar w:fldCharType="end"/>
    </w:r>
  </w:p>
  <w:p w:rsidR="008A1241" w:rsidRDefault="008A124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5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3BEB"/>
    <w:rsid w:val="00006B60"/>
    <w:rsid w:val="00010A53"/>
    <w:rsid w:val="00011EAD"/>
    <w:rsid w:val="0001331A"/>
    <w:rsid w:val="00016006"/>
    <w:rsid w:val="00020B35"/>
    <w:rsid w:val="00023D46"/>
    <w:rsid w:val="0003239A"/>
    <w:rsid w:val="0004104D"/>
    <w:rsid w:val="000423B5"/>
    <w:rsid w:val="00044D81"/>
    <w:rsid w:val="00045E0E"/>
    <w:rsid w:val="000557E6"/>
    <w:rsid w:val="00070F26"/>
    <w:rsid w:val="000850B6"/>
    <w:rsid w:val="00087034"/>
    <w:rsid w:val="00093221"/>
    <w:rsid w:val="00097721"/>
    <w:rsid w:val="000A1836"/>
    <w:rsid w:val="000B4546"/>
    <w:rsid w:val="000C1ECD"/>
    <w:rsid w:val="000C48A0"/>
    <w:rsid w:val="000C577A"/>
    <w:rsid w:val="000C5CD3"/>
    <w:rsid w:val="000C5D28"/>
    <w:rsid w:val="000C72EA"/>
    <w:rsid w:val="000C7DAD"/>
    <w:rsid w:val="000D13FF"/>
    <w:rsid w:val="000D6594"/>
    <w:rsid w:val="000D6BCB"/>
    <w:rsid w:val="000E3C3E"/>
    <w:rsid w:val="000E3FA3"/>
    <w:rsid w:val="000E6182"/>
    <w:rsid w:val="000F1284"/>
    <w:rsid w:val="000F2B4B"/>
    <w:rsid w:val="000F399B"/>
    <w:rsid w:val="001051C4"/>
    <w:rsid w:val="00106E4F"/>
    <w:rsid w:val="00111914"/>
    <w:rsid w:val="00112B0A"/>
    <w:rsid w:val="00112F04"/>
    <w:rsid w:val="00115583"/>
    <w:rsid w:val="00116A9D"/>
    <w:rsid w:val="00121D52"/>
    <w:rsid w:val="00121FBE"/>
    <w:rsid w:val="001351A1"/>
    <w:rsid w:val="00144B76"/>
    <w:rsid w:val="001464D2"/>
    <w:rsid w:val="00150C6C"/>
    <w:rsid w:val="00152969"/>
    <w:rsid w:val="00152BF2"/>
    <w:rsid w:val="0015647A"/>
    <w:rsid w:val="00157833"/>
    <w:rsid w:val="0015791C"/>
    <w:rsid w:val="001608C7"/>
    <w:rsid w:val="00165AD7"/>
    <w:rsid w:val="0016667C"/>
    <w:rsid w:val="00170DEA"/>
    <w:rsid w:val="001718F4"/>
    <w:rsid w:val="00172F1E"/>
    <w:rsid w:val="00173EB2"/>
    <w:rsid w:val="001759B9"/>
    <w:rsid w:val="00175C89"/>
    <w:rsid w:val="001804E5"/>
    <w:rsid w:val="001820E7"/>
    <w:rsid w:val="001834B1"/>
    <w:rsid w:val="00185AEA"/>
    <w:rsid w:val="00186001"/>
    <w:rsid w:val="001924B9"/>
    <w:rsid w:val="00193C21"/>
    <w:rsid w:val="00193DF7"/>
    <w:rsid w:val="00196927"/>
    <w:rsid w:val="001A04F3"/>
    <w:rsid w:val="001A4184"/>
    <w:rsid w:val="001A5CD6"/>
    <w:rsid w:val="001B0D25"/>
    <w:rsid w:val="001B211F"/>
    <w:rsid w:val="001B2F9D"/>
    <w:rsid w:val="001B6C41"/>
    <w:rsid w:val="001B7070"/>
    <w:rsid w:val="001C1907"/>
    <w:rsid w:val="001C291F"/>
    <w:rsid w:val="001C2C49"/>
    <w:rsid w:val="001C50EA"/>
    <w:rsid w:val="001D1597"/>
    <w:rsid w:val="001D1DA9"/>
    <w:rsid w:val="001D52FB"/>
    <w:rsid w:val="001D664A"/>
    <w:rsid w:val="001E06C4"/>
    <w:rsid w:val="001E1754"/>
    <w:rsid w:val="001E57D8"/>
    <w:rsid w:val="001E68C3"/>
    <w:rsid w:val="001F0A35"/>
    <w:rsid w:val="001F2B2D"/>
    <w:rsid w:val="001F67C7"/>
    <w:rsid w:val="0020387B"/>
    <w:rsid w:val="00206A00"/>
    <w:rsid w:val="00207C66"/>
    <w:rsid w:val="00214251"/>
    <w:rsid w:val="002146CC"/>
    <w:rsid w:val="00216DF9"/>
    <w:rsid w:val="00217776"/>
    <w:rsid w:val="002216D8"/>
    <w:rsid w:val="00221C42"/>
    <w:rsid w:val="00224BE9"/>
    <w:rsid w:val="002251D4"/>
    <w:rsid w:val="0022582A"/>
    <w:rsid w:val="00226FB0"/>
    <w:rsid w:val="00230884"/>
    <w:rsid w:val="00230976"/>
    <w:rsid w:val="00233CAB"/>
    <w:rsid w:val="00235A2E"/>
    <w:rsid w:val="002379E1"/>
    <w:rsid w:val="00244618"/>
    <w:rsid w:val="00250756"/>
    <w:rsid w:val="00250BAF"/>
    <w:rsid w:val="00251DDF"/>
    <w:rsid w:val="00251EFE"/>
    <w:rsid w:val="002542DF"/>
    <w:rsid w:val="0025671D"/>
    <w:rsid w:val="00257864"/>
    <w:rsid w:val="00260462"/>
    <w:rsid w:val="002607E7"/>
    <w:rsid w:val="0026164A"/>
    <w:rsid w:val="0026338D"/>
    <w:rsid w:val="002662F2"/>
    <w:rsid w:val="0026649C"/>
    <w:rsid w:val="00280A85"/>
    <w:rsid w:val="00283305"/>
    <w:rsid w:val="00283B5E"/>
    <w:rsid w:val="002860BD"/>
    <w:rsid w:val="002907F0"/>
    <w:rsid w:val="00293C4D"/>
    <w:rsid w:val="00297C19"/>
    <w:rsid w:val="002A326A"/>
    <w:rsid w:val="002A49C6"/>
    <w:rsid w:val="002A59AE"/>
    <w:rsid w:val="002B0963"/>
    <w:rsid w:val="002B4E65"/>
    <w:rsid w:val="002B75B6"/>
    <w:rsid w:val="002B7607"/>
    <w:rsid w:val="002C08E0"/>
    <w:rsid w:val="002C1ECC"/>
    <w:rsid w:val="002D0BD8"/>
    <w:rsid w:val="002D0FFF"/>
    <w:rsid w:val="002D14C2"/>
    <w:rsid w:val="002E7CA5"/>
    <w:rsid w:val="002F17AA"/>
    <w:rsid w:val="002F4956"/>
    <w:rsid w:val="002F6978"/>
    <w:rsid w:val="002F6A5E"/>
    <w:rsid w:val="002F76DE"/>
    <w:rsid w:val="00301C01"/>
    <w:rsid w:val="00301D44"/>
    <w:rsid w:val="00302534"/>
    <w:rsid w:val="0030303B"/>
    <w:rsid w:val="00303379"/>
    <w:rsid w:val="00303B35"/>
    <w:rsid w:val="003060B6"/>
    <w:rsid w:val="0031166E"/>
    <w:rsid w:val="00320B11"/>
    <w:rsid w:val="00320D58"/>
    <w:rsid w:val="00324505"/>
    <w:rsid w:val="00325B2F"/>
    <w:rsid w:val="00333514"/>
    <w:rsid w:val="00340414"/>
    <w:rsid w:val="003439D2"/>
    <w:rsid w:val="0034604B"/>
    <w:rsid w:val="003462EC"/>
    <w:rsid w:val="00346938"/>
    <w:rsid w:val="00355E58"/>
    <w:rsid w:val="0035611D"/>
    <w:rsid w:val="003575BD"/>
    <w:rsid w:val="00357AE0"/>
    <w:rsid w:val="003611C0"/>
    <w:rsid w:val="00362889"/>
    <w:rsid w:val="00363396"/>
    <w:rsid w:val="00365A58"/>
    <w:rsid w:val="003662A7"/>
    <w:rsid w:val="00371A43"/>
    <w:rsid w:val="003728FB"/>
    <w:rsid w:val="00374181"/>
    <w:rsid w:val="00374215"/>
    <w:rsid w:val="0037699F"/>
    <w:rsid w:val="00380350"/>
    <w:rsid w:val="00381075"/>
    <w:rsid w:val="00385AB1"/>
    <w:rsid w:val="00390D53"/>
    <w:rsid w:val="003A148D"/>
    <w:rsid w:val="003A1F02"/>
    <w:rsid w:val="003A58DC"/>
    <w:rsid w:val="003B752D"/>
    <w:rsid w:val="003C5FC8"/>
    <w:rsid w:val="003C6A63"/>
    <w:rsid w:val="003C7DC5"/>
    <w:rsid w:val="003D671D"/>
    <w:rsid w:val="003F5673"/>
    <w:rsid w:val="00406A44"/>
    <w:rsid w:val="00407768"/>
    <w:rsid w:val="00407D84"/>
    <w:rsid w:val="00410355"/>
    <w:rsid w:val="00413FF9"/>
    <w:rsid w:val="004174BA"/>
    <w:rsid w:val="00417873"/>
    <w:rsid w:val="00422FF3"/>
    <w:rsid w:val="00423126"/>
    <w:rsid w:val="00426621"/>
    <w:rsid w:val="0043159B"/>
    <w:rsid w:val="00435AC4"/>
    <w:rsid w:val="00437589"/>
    <w:rsid w:val="00440F77"/>
    <w:rsid w:val="00442560"/>
    <w:rsid w:val="0044650D"/>
    <w:rsid w:val="00450AD5"/>
    <w:rsid w:val="00450FD3"/>
    <w:rsid w:val="0045129F"/>
    <w:rsid w:val="0045189F"/>
    <w:rsid w:val="0045641F"/>
    <w:rsid w:val="00456D9A"/>
    <w:rsid w:val="00461D3C"/>
    <w:rsid w:val="00462BF4"/>
    <w:rsid w:val="00462D4E"/>
    <w:rsid w:val="00467317"/>
    <w:rsid w:val="00475719"/>
    <w:rsid w:val="0048028F"/>
    <w:rsid w:val="004835C0"/>
    <w:rsid w:val="0049031F"/>
    <w:rsid w:val="004953E8"/>
    <w:rsid w:val="004A1184"/>
    <w:rsid w:val="004A2531"/>
    <w:rsid w:val="004A28E0"/>
    <w:rsid w:val="004A3CA5"/>
    <w:rsid w:val="004A4B28"/>
    <w:rsid w:val="004A6782"/>
    <w:rsid w:val="004B0853"/>
    <w:rsid w:val="004B0E17"/>
    <w:rsid w:val="004B1E40"/>
    <w:rsid w:val="004B5A76"/>
    <w:rsid w:val="004C2112"/>
    <w:rsid w:val="004D1563"/>
    <w:rsid w:val="004D29BF"/>
    <w:rsid w:val="004D789F"/>
    <w:rsid w:val="004E744B"/>
    <w:rsid w:val="004F035B"/>
    <w:rsid w:val="004F13D2"/>
    <w:rsid w:val="004F3DDE"/>
    <w:rsid w:val="0050138A"/>
    <w:rsid w:val="00502D4A"/>
    <w:rsid w:val="00504A77"/>
    <w:rsid w:val="0050744B"/>
    <w:rsid w:val="0051005A"/>
    <w:rsid w:val="00514EDD"/>
    <w:rsid w:val="00515323"/>
    <w:rsid w:val="00515869"/>
    <w:rsid w:val="005215AC"/>
    <w:rsid w:val="005226C2"/>
    <w:rsid w:val="00527396"/>
    <w:rsid w:val="00537A33"/>
    <w:rsid w:val="00545225"/>
    <w:rsid w:val="0055221F"/>
    <w:rsid w:val="0055461B"/>
    <w:rsid w:val="00555784"/>
    <w:rsid w:val="0055590A"/>
    <w:rsid w:val="005648D2"/>
    <w:rsid w:val="00567957"/>
    <w:rsid w:val="00577FDE"/>
    <w:rsid w:val="005814F3"/>
    <w:rsid w:val="00583378"/>
    <w:rsid w:val="00587CCB"/>
    <w:rsid w:val="00595C1F"/>
    <w:rsid w:val="005A38EC"/>
    <w:rsid w:val="005A39F5"/>
    <w:rsid w:val="005A5193"/>
    <w:rsid w:val="005B29CD"/>
    <w:rsid w:val="005B3A9C"/>
    <w:rsid w:val="005C0032"/>
    <w:rsid w:val="005C0E8D"/>
    <w:rsid w:val="005C3534"/>
    <w:rsid w:val="005C590A"/>
    <w:rsid w:val="005C6B49"/>
    <w:rsid w:val="005C6C7C"/>
    <w:rsid w:val="005C7BD3"/>
    <w:rsid w:val="005D0A34"/>
    <w:rsid w:val="005D13A6"/>
    <w:rsid w:val="005D3057"/>
    <w:rsid w:val="005D641E"/>
    <w:rsid w:val="005D6BFC"/>
    <w:rsid w:val="005E7A69"/>
    <w:rsid w:val="00602B9C"/>
    <w:rsid w:val="00603FDC"/>
    <w:rsid w:val="0060497F"/>
    <w:rsid w:val="00605A4A"/>
    <w:rsid w:val="006063A6"/>
    <w:rsid w:val="00612454"/>
    <w:rsid w:val="00612849"/>
    <w:rsid w:val="00614D40"/>
    <w:rsid w:val="0062137F"/>
    <w:rsid w:val="006237DF"/>
    <w:rsid w:val="00627729"/>
    <w:rsid w:val="0063363A"/>
    <w:rsid w:val="00636E55"/>
    <w:rsid w:val="0064142C"/>
    <w:rsid w:val="00642B3C"/>
    <w:rsid w:val="00645C46"/>
    <w:rsid w:val="00646F78"/>
    <w:rsid w:val="006568BA"/>
    <w:rsid w:val="00660C2E"/>
    <w:rsid w:val="00661469"/>
    <w:rsid w:val="00664435"/>
    <w:rsid w:val="006659C8"/>
    <w:rsid w:val="00666992"/>
    <w:rsid w:val="0067157C"/>
    <w:rsid w:val="00672201"/>
    <w:rsid w:val="00674B0B"/>
    <w:rsid w:val="00677F0C"/>
    <w:rsid w:val="006873D3"/>
    <w:rsid w:val="00692D2C"/>
    <w:rsid w:val="0069344C"/>
    <w:rsid w:val="006A41EC"/>
    <w:rsid w:val="006A5D64"/>
    <w:rsid w:val="006A79EC"/>
    <w:rsid w:val="006B0216"/>
    <w:rsid w:val="006B25ED"/>
    <w:rsid w:val="006B3296"/>
    <w:rsid w:val="006B38DC"/>
    <w:rsid w:val="006B4B8F"/>
    <w:rsid w:val="006B5D48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702D8B"/>
    <w:rsid w:val="0070454B"/>
    <w:rsid w:val="007102DD"/>
    <w:rsid w:val="007133ED"/>
    <w:rsid w:val="00720225"/>
    <w:rsid w:val="00721CB6"/>
    <w:rsid w:val="00723006"/>
    <w:rsid w:val="00727149"/>
    <w:rsid w:val="007275D6"/>
    <w:rsid w:val="00727F7B"/>
    <w:rsid w:val="00732C83"/>
    <w:rsid w:val="007344A7"/>
    <w:rsid w:val="00734FD9"/>
    <w:rsid w:val="00736335"/>
    <w:rsid w:val="00741C35"/>
    <w:rsid w:val="0074226E"/>
    <w:rsid w:val="007479BD"/>
    <w:rsid w:val="007516D3"/>
    <w:rsid w:val="007527E8"/>
    <w:rsid w:val="00753505"/>
    <w:rsid w:val="00755DE2"/>
    <w:rsid w:val="00766273"/>
    <w:rsid w:val="007727EB"/>
    <w:rsid w:val="00773D0E"/>
    <w:rsid w:val="00776849"/>
    <w:rsid w:val="00782EEB"/>
    <w:rsid w:val="0078318D"/>
    <w:rsid w:val="00791DB3"/>
    <w:rsid w:val="00797930"/>
    <w:rsid w:val="007A032C"/>
    <w:rsid w:val="007A236B"/>
    <w:rsid w:val="007A3CFA"/>
    <w:rsid w:val="007A4B6E"/>
    <w:rsid w:val="007A551C"/>
    <w:rsid w:val="007B1045"/>
    <w:rsid w:val="007B20D9"/>
    <w:rsid w:val="007B465D"/>
    <w:rsid w:val="007C4525"/>
    <w:rsid w:val="007D2C38"/>
    <w:rsid w:val="007D3506"/>
    <w:rsid w:val="007D43E3"/>
    <w:rsid w:val="007D5EC7"/>
    <w:rsid w:val="007E10B2"/>
    <w:rsid w:val="007E2549"/>
    <w:rsid w:val="007F13EE"/>
    <w:rsid w:val="00802AA4"/>
    <w:rsid w:val="0080582C"/>
    <w:rsid w:val="008110C1"/>
    <w:rsid w:val="0081155C"/>
    <w:rsid w:val="00812278"/>
    <w:rsid w:val="0081396A"/>
    <w:rsid w:val="0081564F"/>
    <w:rsid w:val="00816FDC"/>
    <w:rsid w:val="0081756F"/>
    <w:rsid w:val="00817B1E"/>
    <w:rsid w:val="0082388D"/>
    <w:rsid w:val="008250EE"/>
    <w:rsid w:val="00825DC5"/>
    <w:rsid w:val="00826BC6"/>
    <w:rsid w:val="00832C20"/>
    <w:rsid w:val="00834409"/>
    <w:rsid w:val="00835A8B"/>
    <w:rsid w:val="00837EFA"/>
    <w:rsid w:val="00843980"/>
    <w:rsid w:val="00843E0C"/>
    <w:rsid w:val="00847F47"/>
    <w:rsid w:val="00850891"/>
    <w:rsid w:val="00853829"/>
    <w:rsid w:val="0086041C"/>
    <w:rsid w:val="008655DD"/>
    <w:rsid w:val="008676D8"/>
    <w:rsid w:val="00870BA5"/>
    <w:rsid w:val="00875695"/>
    <w:rsid w:val="00876639"/>
    <w:rsid w:val="00880997"/>
    <w:rsid w:val="008867DA"/>
    <w:rsid w:val="008905A5"/>
    <w:rsid w:val="0089375F"/>
    <w:rsid w:val="00893F13"/>
    <w:rsid w:val="00897024"/>
    <w:rsid w:val="008A0177"/>
    <w:rsid w:val="008A1241"/>
    <w:rsid w:val="008A2C42"/>
    <w:rsid w:val="008A683A"/>
    <w:rsid w:val="008B6230"/>
    <w:rsid w:val="008B7484"/>
    <w:rsid w:val="008C2AE2"/>
    <w:rsid w:val="008C4118"/>
    <w:rsid w:val="008D2840"/>
    <w:rsid w:val="008E3EF1"/>
    <w:rsid w:val="008E6A31"/>
    <w:rsid w:val="008F5AEC"/>
    <w:rsid w:val="008F6132"/>
    <w:rsid w:val="008F6B6C"/>
    <w:rsid w:val="008F758C"/>
    <w:rsid w:val="009051BF"/>
    <w:rsid w:val="009206EC"/>
    <w:rsid w:val="009216C1"/>
    <w:rsid w:val="00924391"/>
    <w:rsid w:val="00925289"/>
    <w:rsid w:val="00933697"/>
    <w:rsid w:val="009366AC"/>
    <w:rsid w:val="009368EC"/>
    <w:rsid w:val="00936EB6"/>
    <w:rsid w:val="00940306"/>
    <w:rsid w:val="00943F02"/>
    <w:rsid w:val="00945440"/>
    <w:rsid w:val="00946A08"/>
    <w:rsid w:val="00946ED9"/>
    <w:rsid w:val="009527A3"/>
    <w:rsid w:val="00961EC3"/>
    <w:rsid w:val="009621BA"/>
    <w:rsid w:val="00971250"/>
    <w:rsid w:val="009727C7"/>
    <w:rsid w:val="0098218E"/>
    <w:rsid w:val="0098284C"/>
    <w:rsid w:val="00983DA4"/>
    <w:rsid w:val="00986B11"/>
    <w:rsid w:val="00992166"/>
    <w:rsid w:val="009925D5"/>
    <w:rsid w:val="00993809"/>
    <w:rsid w:val="0099382A"/>
    <w:rsid w:val="009A16F4"/>
    <w:rsid w:val="009A63F9"/>
    <w:rsid w:val="009A7B55"/>
    <w:rsid w:val="009B149D"/>
    <w:rsid w:val="009B1700"/>
    <w:rsid w:val="009B2556"/>
    <w:rsid w:val="009B2715"/>
    <w:rsid w:val="009B73E2"/>
    <w:rsid w:val="009C4B7A"/>
    <w:rsid w:val="009C7F75"/>
    <w:rsid w:val="009D09E4"/>
    <w:rsid w:val="009D258A"/>
    <w:rsid w:val="009D3AC7"/>
    <w:rsid w:val="009D77A5"/>
    <w:rsid w:val="009E0DDC"/>
    <w:rsid w:val="009E6B8D"/>
    <w:rsid w:val="009E7FE4"/>
    <w:rsid w:val="009F04E7"/>
    <w:rsid w:val="009F3911"/>
    <w:rsid w:val="009F4FE6"/>
    <w:rsid w:val="009F5A82"/>
    <w:rsid w:val="009F5B9D"/>
    <w:rsid w:val="009F797F"/>
    <w:rsid w:val="009F7E5F"/>
    <w:rsid w:val="00A01A2C"/>
    <w:rsid w:val="00A020E6"/>
    <w:rsid w:val="00A11A5B"/>
    <w:rsid w:val="00A161C1"/>
    <w:rsid w:val="00A171E8"/>
    <w:rsid w:val="00A20FC5"/>
    <w:rsid w:val="00A22562"/>
    <w:rsid w:val="00A24C52"/>
    <w:rsid w:val="00A330D8"/>
    <w:rsid w:val="00A33B91"/>
    <w:rsid w:val="00A348FD"/>
    <w:rsid w:val="00A36C29"/>
    <w:rsid w:val="00A42919"/>
    <w:rsid w:val="00A4446B"/>
    <w:rsid w:val="00A511CE"/>
    <w:rsid w:val="00A527A8"/>
    <w:rsid w:val="00A60384"/>
    <w:rsid w:val="00A60656"/>
    <w:rsid w:val="00A62FA6"/>
    <w:rsid w:val="00A65E87"/>
    <w:rsid w:val="00A71E49"/>
    <w:rsid w:val="00A77820"/>
    <w:rsid w:val="00A77F86"/>
    <w:rsid w:val="00A8454A"/>
    <w:rsid w:val="00A90491"/>
    <w:rsid w:val="00A90B07"/>
    <w:rsid w:val="00AA5413"/>
    <w:rsid w:val="00AA5F06"/>
    <w:rsid w:val="00AA65FA"/>
    <w:rsid w:val="00AA7B69"/>
    <w:rsid w:val="00AB0D77"/>
    <w:rsid w:val="00AB2E51"/>
    <w:rsid w:val="00AC1E96"/>
    <w:rsid w:val="00AC3C47"/>
    <w:rsid w:val="00AC4B4A"/>
    <w:rsid w:val="00AC609D"/>
    <w:rsid w:val="00AC71CB"/>
    <w:rsid w:val="00AD4B5B"/>
    <w:rsid w:val="00AD6168"/>
    <w:rsid w:val="00AD7058"/>
    <w:rsid w:val="00AD73BC"/>
    <w:rsid w:val="00AE4D8D"/>
    <w:rsid w:val="00B062F8"/>
    <w:rsid w:val="00B123FA"/>
    <w:rsid w:val="00B13EB1"/>
    <w:rsid w:val="00B14C10"/>
    <w:rsid w:val="00B17F86"/>
    <w:rsid w:val="00B23E5D"/>
    <w:rsid w:val="00B25586"/>
    <w:rsid w:val="00B31B46"/>
    <w:rsid w:val="00B32CD8"/>
    <w:rsid w:val="00B33660"/>
    <w:rsid w:val="00B33956"/>
    <w:rsid w:val="00B33C53"/>
    <w:rsid w:val="00B3673B"/>
    <w:rsid w:val="00B450EA"/>
    <w:rsid w:val="00B45F0D"/>
    <w:rsid w:val="00B53BD9"/>
    <w:rsid w:val="00B60D56"/>
    <w:rsid w:val="00B61301"/>
    <w:rsid w:val="00B6377D"/>
    <w:rsid w:val="00B64306"/>
    <w:rsid w:val="00B64762"/>
    <w:rsid w:val="00B710F5"/>
    <w:rsid w:val="00B733E1"/>
    <w:rsid w:val="00B76FBF"/>
    <w:rsid w:val="00B77564"/>
    <w:rsid w:val="00B776D2"/>
    <w:rsid w:val="00B81B29"/>
    <w:rsid w:val="00B83720"/>
    <w:rsid w:val="00B8553C"/>
    <w:rsid w:val="00B87E8D"/>
    <w:rsid w:val="00B907B9"/>
    <w:rsid w:val="00B95091"/>
    <w:rsid w:val="00B95AF0"/>
    <w:rsid w:val="00B970D7"/>
    <w:rsid w:val="00BA16A3"/>
    <w:rsid w:val="00BA4ADA"/>
    <w:rsid w:val="00BB0472"/>
    <w:rsid w:val="00BC1649"/>
    <w:rsid w:val="00BC387F"/>
    <w:rsid w:val="00BC77FF"/>
    <w:rsid w:val="00BD34D9"/>
    <w:rsid w:val="00BD650B"/>
    <w:rsid w:val="00BF1FE1"/>
    <w:rsid w:val="00BF3850"/>
    <w:rsid w:val="00BF45D6"/>
    <w:rsid w:val="00C00D28"/>
    <w:rsid w:val="00C07168"/>
    <w:rsid w:val="00C1216F"/>
    <w:rsid w:val="00C23095"/>
    <w:rsid w:val="00C25614"/>
    <w:rsid w:val="00C34C30"/>
    <w:rsid w:val="00C37433"/>
    <w:rsid w:val="00C37662"/>
    <w:rsid w:val="00C37E86"/>
    <w:rsid w:val="00C45346"/>
    <w:rsid w:val="00C508EC"/>
    <w:rsid w:val="00C50FF6"/>
    <w:rsid w:val="00C52F41"/>
    <w:rsid w:val="00C53C1D"/>
    <w:rsid w:val="00C55464"/>
    <w:rsid w:val="00C55F57"/>
    <w:rsid w:val="00C610CD"/>
    <w:rsid w:val="00C61D3F"/>
    <w:rsid w:val="00C6268B"/>
    <w:rsid w:val="00C63112"/>
    <w:rsid w:val="00C700C0"/>
    <w:rsid w:val="00C750C0"/>
    <w:rsid w:val="00C75DE6"/>
    <w:rsid w:val="00C80980"/>
    <w:rsid w:val="00C84075"/>
    <w:rsid w:val="00C86C6D"/>
    <w:rsid w:val="00C956BD"/>
    <w:rsid w:val="00C9703A"/>
    <w:rsid w:val="00CA46C2"/>
    <w:rsid w:val="00CB04E4"/>
    <w:rsid w:val="00CB2CBD"/>
    <w:rsid w:val="00CB76C1"/>
    <w:rsid w:val="00CC103D"/>
    <w:rsid w:val="00CC2647"/>
    <w:rsid w:val="00CC60BC"/>
    <w:rsid w:val="00CC6421"/>
    <w:rsid w:val="00CD030F"/>
    <w:rsid w:val="00CD0B39"/>
    <w:rsid w:val="00CD6CA3"/>
    <w:rsid w:val="00CE372E"/>
    <w:rsid w:val="00CF09F3"/>
    <w:rsid w:val="00CF4982"/>
    <w:rsid w:val="00CF7C2E"/>
    <w:rsid w:val="00CF7CA0"/>
    <w:rsid w:val="00D01E52"/>
    <w:rsid w:val="00D02705"/>
    <w:rsid w:val="00D0522E"/>
    <w:rsid w:val="00D136E4"/>
    <w:rsid w:val="00D13838"/>
    <w:rsid w:val="00D16FCB"/>
    <w:rsid w:val="00D174C1"/>
    <w:rsid w:val="00D2208D"/>
    <w:rsid w:val="00D25170"/>
    <w:rsid w:val="00D258CA"/>
    <w:rsid w:val="00D308BF"/>
    <w:rsid w:val="00D348D9"/>
    <w:rsid w:val="00D35B44"/>
    <w:rsid w:val="00D41CD0"/>
    <w:rsid w:val="00D4202E"/>
    <w:rsid w:val="00D420C7"/>
    <w:rsid w:val="00D44515"/>
    <w:rsid w:val="00D45232"/>
    <w:rsid w:val="00D52916"/>
    <w:rsid w:val="00D533F2"/>
    <w:rsid w:val="00D6002E"/>
    <w:rsid w:val="00D61416"/>
    <w:rsid w:val="00D63876"/>
    <w:rsid w:val="00D641B7"/>
    <w:rsid w:val="00D65A37"/>
    <w:rsid w:val="00D66924"/>
    <w:rsid w:val="00D70F22"/>
    <w:rsid w:val="00D72FF6"/>
    <w:rsid w:val="00D7439D"/>
    <w:rsid w:val="00D80725"/>
    <w:rsid w:val="00D81911"/>
    <w:rsid w:val="00D81D5D"/>
    <w:rsid w:val="00D83EF9"/>
    <w:rsid w:val="00D84E6B"/>
    <w:rsid w:val="00D959A5"/>
    <w:rsid w:val="00D95FA6"/>
    <w:rsid w:val="00DA3BC4"/>
    <w:rsid w:val="00DA4BBC"/>
    <w:rsid w:val="00DA674B"/>
    <w:rsid w:val="00DA6F40"/>
    <w:rsid w:val="00DB186B"/>
    <w:rsid w:val="00DB2B43"/>
    <w:rsid w:val="00DC3720"/>
    <w:rsid w:val="00DC495F"/>
    <w:rsid w:val="00DD1093"/>
    <w:rsid w:val="00DD1F67"/>
    <w:rsid w:val="00DD43D5"/>
    <w:rsid w:val="00DD5501"/>
    <w:rsid w:val="00DD5777"/>
    <w:rsid w:val="00DE4FDA"/>
    <w:rsid w:val="00DE583C"/>
    <w:rsid w:val="00DF1454"/>
    <w:rsid w:val="00DF4B5B"/>
    <w:rsid w:val="00DF6083"/>
    <w:rsid w:val="00DF71A1"/>
    <w:rsid w:val="00E03E80"/>
    <w:rsid w:val="00E1043C"/>
    <w:rsid w:val="00E10BFA"/>
    <w:rsid w:val="00E160C1"/>
    <w:rsid w:val="00E209C2"/>
    <w:rsid w:val="00E20D92"/>
    <w:rsid w:val="00E2105D"/>
    <w:rsid w:val="00E27D68"/>
    <w:rsid w:val="00E31681"/>
    <w:rsid w:val="00E3312F"/>
    <w:rsid w:val="00E3335A"/>
    <w:rsid w:val="00E34BA8"/>
    <w:rsid w:val="00E34D6B"/>
    <w:rsid w:val="00E34E29"/>
    <w:rsid w:val="00E3616C"/>
    <w:rsid w:val="00E424A5"/>
    <w:rsid w:val="00E446B8"/>
    <w:rsid w:val="00E4722E"/>
    <w:rsid w:val="00E47E31"/>
    <w:rsid w:val="00E53A5C"/>
    <w:rsid w:val="00E54368"/>
    <w:rsid w:val="00E54575"/>
    <w:rsid w:val="00E61AF0"/>
    <w:rsid w:val="00E64431"/>
    <w:rsid w:val="00E6608F"/>
    <w:rsid w:val="00E66D28"/>
    <w:rsid w:val="00E73AD8"/>
    <w:rsid w:val="00E746CF"/>
    <w:rsid w:val="00E82616"/>
    <w:rsid w:val="00E83D51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C1754"/>
    <w:rsid w:val="00EC39BD"/>
    <w:rsid w:val="00EC4657"/>
    <w:rsid w:val="00EC575F"/>
    <w:rsid w:val="00EC7926"/>
    <w:rsid w:val="00ED035C"/>
    <w:rsid w:val="00ED05BA"/>
    <w:rsid w:val="00ED2646"/>
    <w:rsid w:val="00ED4C96"/>
    <w:rsid w:val="00ED7F3B"/>
    <w:rsid w:val="00EE1A0E"/>
    <w:rsid w:val="00EE4E00"/>
    <w:rsid w:val="00EE538A"/>
    <w:rsid w:val="00EE5FC1"/>
    <w:rsid w:val="00EE6DB4"/>
    <w:rsid w:val="00EE6F49"/>
    <w:rsid w:val="00EF2386"/>
    <w:rsid w:val="00EF35F8"/>
    <w:rsid w:val="00EF4E21"/>
    <w:rsid w:val="00EF5FA9"/>
    <w:rsid w:val="00EF6298"/>
    <w:rsid w:val="00F0151C"/>
    <w:rsid w:val="00F0157C"/>
    <w:rsid w:val="00F03496"/>
    <w:rsid w:val="00F05B91"/>
    <w:rsid w:val="00F062F2"/>
    <w:rsid w:val="00F10125"/>
    <w:rsid w:val="00F215D2"/>
    <w:rsid w:val="00F34383"/>
    <w:rsid w:val="00F3500A"/>
    <w:rsid w:val="00F418A2"/>
    <w:rsid w:val="00F43692"/>
    <w:rsid w:val="00F43E26"/>
    <w:rsid w:val="00F50673"/>
    <w:rsid w:val="00F54824"/>
    <w:rsid w:val="00F5546D"/>
    <w:rsid w:val="00F55FC6"/>
    <w:rsid w:val="00F62A2B"/>
    <w:rsid w:val="00F64A6A"/>
    <w:rsid w:val="00F67930"/>
    <w:rsid w:val="00F72BA9"/>
    <w:rsid w:val="00F73089"/>
    <w:rsid w:val="00F742DB"/>
    <w:rsid w:val="00F82DCD"/>
    <w:rsid w:val="00F83AE5"/>
    <w:rsid w:val="00F92552"/>
    <w:rsid w:val="00F9642D"/>
    <w:rsid w:val="00F97C32"/>
    <w:rsid w:val="00FA0D09"/>
    <w:rsid w:val="00FA1C7B"/>
    <w:rsid w:val="00FB1A5C"/>
    <w:rsid w:val="00FB230B"/>
    <w:rsid w:val="00FB47A6"/>
    <w:rsid w:val="00FB59F1"/>
    <w:rsid w:val="00FC3A80"/>
    <w:rsid w:val="00FC5FBC"/>
    <w:rsid w:val="00FC7847"/>
    <w:rsid w:val="00FD1C12"/>
    <w:rsid w:val="00FD2927"/>
    <w:rsid w:val="00FD3F5D"/>
    <w:rsid w:val="00FD5173"/>
    <w:rsid w:val="00FD5B21"/>
    <w:rsid w:val="00FE2344"/>
    <w:rsid w:val="00FE2BCA"/>
    <w:rsid w:val="00FF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link w:val="30"/>
    <w:qFormat/>
    <w:pPr>
      <w:keepNext/>
      <w:ind w:left="-57" w:right="-57"/>
      <w:outlineLvl w:val="2"/>
    </w:pPr>
    <w:rPr>
      <w:spacing w:val="12"/>
      <w:sz w:val="24"/>
    </w:rPr>
  </w:style>
  <w:style w:type="paragraph" w:styleId="4">
    <w:name w:val="heading 4"/>
    <w:basedOn w:val="a"/>
    <w:next w:val="a"/>
    <w:link w:val="40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nhideWhenUsed/>
    <w:qFormat/>
    <w:rsid w:val="00CF7C2E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Courier New" w:hAnsi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825DC5"/>
    <w:pPr>
      <w:autoSpaceDE w:val="0"/>
      <w:autoSpaceDN w:val="0"/>
      <w:ind w:firstLine="567"/>
    </w:pPr>
    <w:rPr>
      <w:sz w:val="26"/>
      <w:szCs w:val="28"/>
    </w:rPr>
  </w:style>
  <w:style w:type="paragraph" w:styleId="21">
    <w:name w:val="Body Text Indent 2"/>
    <w:basedOn w:val="a"/>
    <w:link w:val="22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styleId="a7">
    <w:name w:val="Body Text"/>
    <w:basedOn w:val="a"/>
    <w:link w:val="a8"/>
    <w:rsid w:val="00825DC5"/>
    <w:pPr>
      <w:autoSpaceDE w:val="0"/>
      <w:autoSpaceDN w:val="0"/>
      <w:jc w:val="both"/>
    </w:pPr>
    <w:rPr>
      <w:sz w:val="26"/>
      <w:szCs w:val="28"/>
    </w:rPr>
  </w:style>
  <w:style w:type="paragraph" w:styleId="31">
    <w:name w:val="Body Text Indent 3"/>
    <w:basedOn w:val="a"/>
    <w:link w:val="32"/>
    <w:rsid w:val="00825DC5"/>
    <w:pPr>
      <w:autoSpaceDE w:val="0"/>
      <w:autoSpaceDN w:val="0"/>
      <w:ind w:firstLine="720"/>
      <w:jc w:val="both"/>
    </w:pPr>
    <w:rPr>
      <w:bCs/>
      <w:sz w:val="26"/>
      <w:szCs w:val="28"/>
    </w:rPr>
  </w:style>
  <w:style w:type="paragraph" w:customStyle="1" w:styleId="11">
    <w:name w:val="Знак Знак1 Знак Знак Знак Знак Знак Знак Знак"/>
    <w:basedOn w:val="a"/>
    <w:rsid w:val="00825DC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 Знак"/>
    <w:link w:val="ConsPlusNonformat0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basedOn w:val="a0"/>
    <w:link w:val="ConsPlusNonformat"/>
    <w:locked/>
    <w:rsid w:val="00825DC5"/>
    <w:rPr>
      <w:rFonts w:ascii="Courier New" w:hAnsi="Courier New" w:cs="Courier New"/>
      <w:lang w:val="ru-RU" w:eastAsia="ru-RU" w:bidi="ar-SA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825DC5"/>
  </w:style>
  <w:style w:type="paragraph" w:styleId="ac">
    <w:name w:val="footer"/>
    <w:basedOn w:val="a"/>
    <w:link w:val="ad"/>
    <w:rsid w:val="00825DC5"/>
    <w:pPr>
      <w:tabs>
        <w:tab w:val="center" w:pos="4677"/>
        <w:tab w:val="right" w:pos="9355"/>
      </w:tabs>
    </w:pPr>
  </w:style>
  <w:style w:type="paragraph" w:styleId="ae">
    <w:name w:val="caption"/>
    <w:basedOn w:val="a"/>
    <w:qFormat/>
    <w:rsid w:val="0098218E"/>
    <w:pPr>
      <w:jc w:val="center"/>
    </w:pPr>
    <w:rPr>
      <w:b/>
      <w:i/>
      <w:sz w:val="24"/>
    </w:rPr>
  </w:style>
  <w:style w:type="paragraph" w:customStyle="1" w:styleId="33">
    <w:name w:val="Знак Знак3 Знак"/>
    <w:basedOn w:val="a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rsid w:val="00B45F0D"/>
    <w:pPr>
      <w:spacing w:after="160" w:line="240" w:lineRule="exact"/>
    </w:pPr>
    <w:rPr>
      <w:rFonts w:ascii="Verdana" w:hAnsi="Verdana"/>
      <w:lang w:val="en-US" w:eastAsia="en-US"/>
    </w:rPr>
  </w:style>
  <w:style w:type="paragraph" w:styleId="af">
    <w:name w:val="Balloon Text"/>
    <w:basedOn w:val="a"/>
    <w:link w:val="af0"/>
    <w:semiHidden/>
    <w:rsid w:val="00B45F0D"/>
    <w:rPr>
      <w:rFonts w:ascii="Tahoma" w:hAnsi="Tahoma" w:cs="Tahoma"/>
      <w:sz w:val="16"/>
      <w:szCs w:val="16"/>
    </w:rPr>
  </w:style>
  <w:style w:type="paragraph" w:styleId="af1">
    <w:name w:val="Normal (Web)"/>
    <w:basedOn w:val="a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rsid w:val="005D3057"/>
    <w:pPr>
      <w:spacing w:after="120" w:line="480" w:lineRule="auto"/>
    </w:pPr>
    <w:rPr>
      <w:sz w:val="24"/>
      <w:szCs w:val="24"/>
    </w:rPr>
  </w:style>
  <w:style w:type="paragraph" w:customStyle="1" w:styleId="25">
    <w:name w:val="заголовок 2"/>
    <w:basedOn w:val="a"/>
    <w:next w:val="a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rsid w:val="005D3057"/>
    <w:pPr>
      <w:spacing w:after="160" w:line="240" w:lineRule="exact"/>
    </w:pPr>
    <w:rPr>
      <w:rFonts w:ascii="Verdana" w:hAnsi="Verdana"/>
      <w:lang w:val="en-US" w:eastAsia="en-US"/>
    </w:rPr>
  </w:style>
  <w:style w:type="character" w:styleId="af4">
    <w:name w:val="Hyperlink"/>
    <w:basedOn w:val="a0"/>
    <w:rsid w:val="005D3057"/>
    <w:rPr>
      <w:color w:val="0000FF"/>
      <w:u w:val="single"/>
    </w:rPr>
  </w:style>
  <w:style w:type="paragraph" w:customStyle="1" w:styleId="ConsPlusTitle">
    <w:name w:val="ConsPlusTitle"/>
    <w:uiPriority w:val="99"/>
    <w:rsid w:val="005A38EC"/>
    <w:pPr>
      <w:autoSpaceDE w:val="0"/>
      <w:autoSpaceDN w:val="0"/>
      <w:adjustRightInd w:val="0"/>
    </w:pPr>
    <w:rPr>
      <w:rFonts w:eastAsiaTheme="minorHAnsi"/>
      <w:b/>
      <w:bCs/>
      <w:sz w:val="26"/>
      <w:szCs w:val="26"/>
      <w:lang w:eastAsia="en-US"/>
    </w:rPr>
  </w:style>
  <w:style w:type="table" w:styleId="af5">
    <w:name w:val="Table Grid"/>
    <w:basedOn w:val="a1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Верхний колонтитул Знак"/>
    <w:basedOn w:val="a0"/>
    <w:link w:val="a9"/>
    <w:uiPriority w:val="99"/>
    <w:rsid w:val="005E7A69"/>
  </w:style>
  <w:style w:type="character" w:customStyle="1" w:styleId="ad">
    <w:name w:val="Нижний колонтитул Знак"/>
    <w:basedOn w:val="a0"/>
    <w:link w:val="ac"/>
    <w:rsid w:val="005E7A69"/>
  </w:style>
  <w:style w:type="character" w:customStyle="1" w:styleId="10">
    <w:name w:val="Заголовок 1 Знак"/>
    <w:link w:val="1"/>
    <w:locked/>
    <w:rsid w:val="00D7439D"/>
    <w:rPr>
      <w:b/>
      <w:spacing w:val="60"/>
      <w:sz w:val="18"/>
    </w:rPr>
  </w:style>
  <w:style w:type="character" w:customStyle="1" w:styleId="20">
    <w:name w:val="Заголовок 2 Знак"/>
    <w:link w:val="2"/>
    <w:locked/>
    <w:rsid w:val="00D7439D"/>
    <w:rPr>
      <w:b/>
      <w:spacing w:val="80"/>
      <w:sz w:val="28"/>
    </w:rPr>
  </w:style>
  <w:style w:type="character" w:customStyle="1" w:styleId="30">
    <w:name w:val="Заголовок 3 Знак"/>
    <w:link w:val="3"/>
    <w:rsid w:val="00D7439D"/>
    <w:rPr>
      <w:spacing w:val="12"/>
      <w:sz w:val="24"/>
    </w:rPr>
  </w:style>
  <w:style w:type="character" w:customStyle="1" w:styleId="40">
    <w:name w:val="Заголовок 4 Знак"/>
    <w:link w:val="4"/>
    <w:rsid w:val="00D7439D"/>
    <w:rPr>
      <w:sz w:val="26"/>
    </w:rPr>
  </w:style>
  <w:style w:type="character" w:customStyle="1" w:styleId="50">
    <w:name w:val="Заголовок 5 Знак"/>
    <w:link w:val="5"/>
    <w:rsid w:val="00D7439D"/>
    <w:rPr>
      <w:b/>
      <w:bCs/>
      <w:i/>
      <w:iCs/>
      <w:sz w:val="26"/>
      <w:szCs w:val="26"/>
    </w:rPr>
  </w:style>
  <w:style w:type="character" w:customStyle="1" w:styleId="af0">
    <w:name w:val="Текст выноски Знак"/>
    <w:link w:val="af"/>
    <w:semiHidden/>
    <w:locked/>
    <w:rsid w:val="00D7439D"/>
    <w:rPr>
      <w:rFonts w:ascii="Tahoma" w:hAnsi="Tahoma" w:cs="Tahoma"/>
      <w:sz w:val="16"/>
      <w:szCs w:val="16"/>
    </w:rPr>
  </w:style>
  <w:style w:type="paragraph" w:customStyle="1" w:styleId="12">
    <w:name w:val="Знак Знак1 Знак Знак Знак Знак Знак Знак Знак"/>
    <w:basedOn w:val="a"/>
    <w:rsid w:val="00D7439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 Знак"/>
    <w:basedOn w:val="a0"/>
    <w:link w:val="a7"/>
    <w:rsid w:val="00D7439D"/>
    <w:rPr>
      <w:sz w:val="26"/>
      <w:szCs w:val="28"/>
    </w:rPr>
  </w:style>
  <w:style w:type="paragraph" w:customStyle="1" w:styleId="af6">
    <w:name w:val="Îáû÷íûé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D7439D"/>
    <w:pPr>
      <w:autoSpaceDE w:val="0"/>
      <w:autoSpaceDN w:val="0"/>
      <w:ind w:left="720"/>
      <w:contextualSpacing/>
    </w:pPr>
  </w:style>
  <w:style w:type="character" w:customStyle="1" w:styleId="a6">
    <w:name w:val="Основной текст с отступом Знак"/>
    <w:basedOn w:val="a0"/>
    <w:link w:val="a5"/>
    <w:rsid w:val="00D7439D"/>
    <w:rPr>
      <w:sz w:val="26"/>
      <w:szCs w:val="28"/>
    </w:rPr>
  </w:style>
  <w:style w:type="paragraph" w:customStyle="1" w:styleId="s13">
    <w:name w:val="s_13"/>
    <w:basedOn w:val="a"/>
    <w:rsid w:val="00D7439D"/>
    <w:pPr>
      <w:ind w:firstLine="720"/>
    </w:pPr>
  </w:style>
  <w:style w:type="paragraph" w:customStyle="1" w:styleId="ConsTitle">
    <w:name w:val="ConsTitle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rsid w:val="00D7439D"/>
    <w:pPr>
      <w:spacing w:before="120"/>
      <w:ind w:firstLine="720"/>
      <w:jc w:val="both"/>
    </w:pPr>
    <w:rPr>
      <w:sz w:val="26"/>
      <w:szCs w:val="24"/>
    </w:rPr>
  </w:style>
  <w:style w:type="paragraph" w:customStyle="1" w:styleId="af9">
    <w:name w:val="Таблицы (моноширинный)"/>
    <w:basedOn w:val="a"/>
    <w:next w:val="a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2">
    <w:name w:val="Основной текст с отступом 2 Знак"/>
    <w:basedOn w:val="a0"/>
    <w:link w:val="21"/>
    <w:rsid w:val="00D7439D"/>
    <w:rPr>
      <w:sz w:val="26"/>
      <w:szCs w:val="26"/>
    </w:rPr>
  </w:style>
  <w:style w:type="character" w:customStyle="1" w:styleId="a4">
    <w:name w:val="Текст Знак"/>
    <w:link w:val="a3"/>
    <w:rsid w:val="00D7439D"/>
    <w:rPr>
      <w:rFonts w:ascii="Courier New" w:hAnsi="Courier New"/>
    </w:rPr>
  </w:style>
  <w:style w:type="character" w:customStyle="1" w:styleId="32">
    <w:name w:val="Основной текст с отступом 3 Знак"/>
    <w:link w:val="31"/>
    <w:rsid w:val="00D7439D"/>
    <w:rPr>
      <w:bCs/>
      <w:sz w:val="26"/>
      <w:szCs w:val="28"/>
    </w:rPr>
  </w:style>
  <w:style w:type="character" w:customStyle="1" w:styleId="24">
    <w:name w:val="Основной текст 2 Знак"/>
    <w:link w:val="23"/>
    <w:rsid w:val="00D7439D"/>
    <w:rPr>
      <w:sz w:val="24"/>
      <w:szCs w:val="24"/>
    </w:rPr>
  </w:style>
  <w:style w:type="character" w:customStyle="1" w:styleId="70">
    <w:name w:val="Заголовок 7 Знак"/>
    <w:basedOn w:val="a0"/>
    <w:link w:val="7"/>
    <w:rsid w:val="00CF7C2E"/>
    <w:rPr>
      <w:rFonts w:ascii="Calibri" w:hAnsi="Calibri"/>
      <w:sz w:val="24"/>
      <w:szCs w:val="24"/>
    </w:rPr>
  </w:style>
  <w:style w:type="paragraph" w:styleId="34">
    <w:name w:val="Body Text 3"/>
    <w:basedOn w:val="a"/>
    <w:link w:val="35"/>
    <w:uiPriority w:val="99"/>
    <w:unhideWhenUsed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qFormat/>
    <w:rsid w:val="00CF7C2E"/>
    <w:rPr>
      <w:b/>
      <w:bCs/>
    </w:rPr>
  </w:style>
  <w:style w:type="paragraph" w:customStyle="1" w:styleId="Style4">
    <w:name w:val="Style4"/>
    <w:basedOn w:val="a"/>
    <w:rsid w:val="00CF7C2E"/>
    <w:pPr>
      <w:widowControl w:val="0"/>
      <w:autoSpaceDE w:val="0"/>
      <w:autoSpaceDN w:val="0"/>
      <w:adjustRightInd w:val="0"/>
      <w:spacing w:line="333" w:lineRule="exact"/>
    </w:pPr>
    <w:rPr>
      <w:szCs w:val="24"/>
    </w:rPr>
  </w:style>
  <w:style w:type="paragraph" w:customStyle="1" w:styleId="Style5">
    <w:name w:val="Style5"/>
    <w:basedOn w:val="a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  <w:rPr>
      <w:szCs w:val="24"/>
    </w:rPr>
  </w:style>
  <w:style w:type="character" w:customStyle="1" w:styleId="FontStyle15">
    <w:name w:val="Font Style15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106BBE"/>
    </w:rPr>
  </w:style>
  <w:style w:type="paragraph" w:styleId="afd">
    <w:name w:val="footnote text"/>
    <w:basedOn w:val="a"/>
    <w:link w:val="afe"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rsid w:val="00CF7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E6317C6AAC9669B1D354FD66AEE4C4A84D2B1FF20077689D2D17A2EF1D2AFEF66B7AEAF6E6E3FAFCs1G" TargetMode="External"/><Relationship Id="rId18" Type="http://schemas.openxmlformats.org/officeDocument/2006/relationships/hyperlink" Target="consultantplus://offline/ref=3081848A4AF69E82BBE2CAF6C7D187359C9696B4E092E79C071F55A324fBi5G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BDAB847D230BB988EB2E122AB5BF2EDA9E6EAE5A95B90353940E0054tCe5F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hyperlink" Target="consultantplus://offline/ref=770C0502C65D3FBDB60068609E9DC27142E989B4334003F70CFC4B1157296C8AEC4528B12D553982B715E7FCP8zAM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70C0502C65D3FBDB60068609E9DC27142E989B4334003F70CFC4B1157296C8AEC4528B12D553982B715E7FBP8zEM" TargetMode="External"/><Relationship Id="rId20" Type="http://schemas.openxmlformats.org/officeDocument/2006/relationships/hyperlink" Target="consultantplus://offline/ref=C84CB3038B4AEA7D3C5C4549BCBA6F00D39CB9734E26B1097AF472130A56852131PCv4N" TargetMode="External"/><Relationship Id="rId29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wmf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70C0502C65D3FBDB60068609E9DC27142E989B4334003F70CFC4B1157296C8AEC4528B12D553982B715E7F8P8zFM" TargetMode="External"/><Relationship Id="rId23" Type="http://schemas.openxmlformats.org/officeDocument/2006/relationships/header" Target="header2.xml"/><Relationship Id="rId28" Type="http://schemas.openxmlformats.org/officeDocument/2006/relationships/header" Target="header5.xml"/><Relationship Id="rId10" Type="http://schemas.openxmlformats.org/officeDocument/2006/relationships/oleObject" Target="embeddings/oleObject1.bin"/><Relationship Id="rId19" Type="http://schemas.openxmlformats.org/officeDocument/2006/relationships/hyperlink" Target="consultantplus://offline/ref=C84CB3038B4AEA7D3C5C5B44AAD63104D49FE07B4472EB5C70FD7AP4v1N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consultantplus://offline/ref=DC65711AA9173CE8A9FA178BBB66E920FC70516805FB0895DF37448080j01BL" TargetMode="External"/><Relationship Id="rId22" Type="http://schemas.openxmlformats.org/officeDocument/2006/relationships/header" Target="header1.xml"/><Relationship Id="rId27" Type="http://schemas.openxmlformats.org/officeDocument/2006/relationships/header" Target="head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8C14A-C38F-470D-A215-5E6F442CE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5743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38408</CharactersWithSpaces>
  <SharedDoc>false</SharedDoc>
  <HLinks>
    <vt:vector size="54" baseType="variant">
      <vt:variant>
        <vt:i4>8126590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3407982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consultantplus://offline/main?base=LAW;n=117409;fld=134</vt:lpwstr>
      </vt:variant>
      <vt:variant>
        <vt:lpwstr/>
      </vt:variant>
      <vt:variant>
        <vt:i4>8126590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5832799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consultantplus://offline/ref=4980D295399EE58D9654425F74B2AF25211D7B457A61645E9C82394B5C55xAL</vt:lpwstr>
      </vt:variant>
      <vt:variant>
        <vt:lpwstr/>
      </vt:variant>
      <vt:variant>
        <vt:i4>3407982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consultantplus://offline/main?base=LAW;n=112236;fld=134;dst=100103</vt:lpwstr>
      </vt:variant>
      <vt:variant>
        <vt:lpwstr/>
      </vt:variant>
      <vt:variant>
        <vt:i4>3145831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consultantplus://offline/main?base=LAW;n=121816;fld=134;dst=100403</vt:lpwstr>
      </vt:variant>
      <vt:variant>
        <vt:lpwstr/>
      </vt:variant>
      <vt:variant>
        <vt:i4>3735660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уитс</dc:creator>
  <cp:lastModifiedBy>forward35</cp:lastModifiedBy>
  <cp:revision>7</cp:revision>
  <cp:lastPrinted>2016-09-28T14:21:00Z</cp:lastPrinted>
  <dcterms:created xsi:type="dcterms:W3CDTF">2016-09-28T05:02:00Z</dcterms:created>
  <dcterms:modified xsi:type="dcterms:W3CDTF">2016-09-30T07:13:00Z</dcterms:modified>
</cp:coreProperties>
</file>