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83" w:rsidRDefault="00710A83">
      <w:pPr>
        <w:jc w:val="center"/>
        <w:rPr>
          <w:sz w:val="2"/>
        </w:rPr>
      </w:pPr>
      <w:r>
        <w:rPr>
          <w:b/>
          <w:spacing w:val="20"/>
          <w:sz w:val="18"/>
        </w:rPr>
        <w:t xml:space="preserve"> </w:t>
      </w:r>
    </w:p>
    <w:p w:rsidR="00710A83" w:rsidRDefault="00710A83">
      <w:pPr>
        <w:pStyle w:val="1"/>
        <w:jc w:val="left"/>
        <w:rPr>
          <w:spacing w:val="20"/>
        </w:rPr>
      </w:pPr>
    </w:p>
    <w:p w:rsidR="00042459" w:rsidRDefault="00042459" w:rsidP="00042459">
      <w:pPr>
        <w:spacing w:after="240"/>
        <w:contextualSpacing/>
        <w:jc w:val="center"/>
        <w:rPr>
          <w:sz w:val="26"/>
          <w:szCs w:val="26"/>
        </w:rPr>
      </w:pPr>
    </w:p>
    <w:p w:rsidR="00042459" w:rsidRDefault="00042459" w:rsidP="00042459">
      <w:pPr>
        <w:spacing w:after="240"/>
        <w:contextualSpacing/>
        <w:jc w:val="center"/>
        <w:rPr>
          <w:sz w:val="26"/>
          <w:szCs w:val="26"/>
        </w:rPr>
      </w:pPr>
      <w:r>
        <w:rPr>
          <w:sz w:val="26"/>
          <w:szCs w:val="26"/>
        </w:rPr>
        <w:t>ОТЧЕТ</w:t>
      </w:r>
    </w:p>
    <w:p w:rsidR="00042459" w:rsidRDefault="00042459" w:rsidP="00042459">
      <w:pPr>
        <w:spacing w:after="240"/>
        <w:contextualSpacing/>
        <w:jc w:val="center"/>
        <w:rPr>
          <w:sz w:val="26"/>
          <w:szCs w:val="26"/>
        </w:rPr>
      </w:pPr>
      <w:r>
        <w:rPr>
          <w:sz w:val="26"/>
          <w:szCs w:val="26"/>
        </w:rPr>
        <w:t xml:space="preserve"> о реализации муниципальной программы «Здоровый город» на 2014-2022 годы</w:t>
      </w:r>
    </w:p>
    <w:p w:rsidR="00042459" w:rsidRDefault="00042459" w:rsidP="00042459">
      <w:pPr>
        <w:spacing w:after="240"/>
        <w:contextualSpacing/>
        <w:jc w:val="center"/>
        <w:rPr>
          <w:sz w:val="26"/>
          <w:szCs w:val="26"/>
        </w:rPr>
      </w:pPr>
      <w:r>
        <w:rPr>
          <w:sz w:val="26"/>
          <w:szCs w:val="26"/>
        </w:rPr>
        <w:t>за 1 полугодие 201</w:t>
      </w:r>
      <w:r w:rsidR="009D5CC5">
        <w:rPr>
          <w:sz w:val="26"/>
          <w:szCs w:val="26"/>
        </w:rPr>
        <w:t>6</w:t>
      </w:r>
      <w:r>
        <w:rPr>
          <w:sz w:val="26"/>
          <w:szCs w:val="26"/>
        </w:rPr>
        <w:t xml:space="preserve"> года</w:t>
      </w:r>
    </w:p>
    <w:p w:rsidR="00042459" w:rsidRPr="00C96D5D" w:rsidRDefault="00042459" w:rsidP="00042459">
      <w:pPr>
        <w:spacing w:after="240"/>
        <w:contextualSpacing/>
        <w:jc w:val="center"/>
        <w:rPr>
          <w:sz w:val="26"/>
          <w:szCs w:val="26"/>
        </w:rPr>
      </w:pPr>
      <w:r w:rsidRPr="00C96D5D">
        <w:rPr>
          <w:sz w:val="26"/>
          <w:szCs w:val="26"/>
        </w:rPr>
        <w:t xml:space="preserve"> </w:t>
      </w:r>
    </w:p>
    <w:p w:rsidR="00042459"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Default="00042459" w:rsidP="00042459">
      <w:pPr>
        <w:spacing w:after="240"/>
        <w:contextualSpacing/>
        <w:rPr>
          <w:sz w:val="26"/>
          <w:szCs w:val="26"/>
        </w:rPr>
      </w:pPr>
      <w:r>
        <w:rPr>
          <w:sz w:val="26"/>
          <w:szCs w:val="26"/>
        </w:rPr>
        <w:t xml:space="preserve">Ответственный исполнитель: отдел по реализации </w:t>
      </w:r>
      <w:r w:rsidR="00FB61F4">
        <w:rPr>
          <w:sz w:val="26"/>
          <w:szCs w:val="26"/>
        </w:rPr>
        <w:t xml:space="preserve">социальных программ </w:t>
      </w:r>
      <w:r>
        <w:rPr>
          <w:sz w:val="26"/>
          <w:szCs w:val="26"/>
        </w:rPr>
        <w:t>мэрии города</w:t>
      </w:r>
    </w:p>
    <w:p w:rsidR="00042459" w:rsidRDefault="00042459" w:rsidP="00042459">
      <w:pPr>
        <w:spacing w:after="240"/>
        <w:contextualSpacing/>
        <w:rPr>
          <w:sz w:val="26"/>
          <w:szCs w:val="26"/>
        </w:rPr>
      </w:pPr>
      <w:r>
        <w:rPr>
          <w:sz w:val="26"/>
          <w:szCs w:val="26"/>
        </w:rPr>
        <w:t>Отчетная дата: 1 полугодие 201</w:t>
      </w:r>
      <w:r w:rsidR="00031582">
        <w:rPr>
          <w:sz w:val="26"/>
          <w:szCs w:val="26"/>
        </w:rPr>
        <w:t>6</w:t>
      </w:r>
      <w:r>
        <w:rPr>
          <w:sz w:val="26"/>
          <w:szCs w:val="26"/>
        </w:rPr>
        <w:t xml:space="preserve"> года</w:t>
      </w:r>
    </w:p>
    <w:p w:rsidR="00042459" w:rsidRPr="005078E4" w:rsidRDefault="00042459" w:rsidP="00042459">
      <w:pPr>
        <w:spacing w:after="240"/>
        <w:contextualSpacing/>
        <w:rPr>
          <w:sz w:val="26"/>
          <w:szCs w:val="26"/>
        </w:rPr>
      </w:pPr>
      <w:r>
        <w:rPr>
          <w:sz w:val="26"/>
          <w:szCs w:val="26"/>
        </w:rPr>
        <w:t>Дата составления отчета:</w:t>
      </w:r>
      <w:r w:rsidRPr="00C96D5D">
        <w:rPr>
          <w:sz w:val="26"/>
          <w:szCs w:val="26"/>
        </w:rPr>
        <w:t xml:space="preserve"> </w:t>
      </w:r>
      <w:r w:rsidR="00031582">
        <w:rPr>
          <w:sz w:val="26"/>
          <w:szCs w:val="26"/>
        </w:rPr>
        <w:t>08</w:t>
      </w:r>
      <w:r w:rsidRPr="00C96D5D">
        <w:rPr>
          <w:sz w:val="26"/>
          <w:szCs w:val="26"/>
        </w:rPr>
        <w:t xml:space="preserve"> </w:t>
      </w:r>
      <w:r w:rsidR="00396FBE">
        <w:rPr>
          <w:sz w:val="26"/>
          <w:szCs w:val="26"/>
        </w:rPr>
        <w:t xml:space="preserve">июля </w:t>
      </w:r>
      <w:r>
        <w:rPr>
          <w:sz w:val="26"/>
          <w:szCs w:val="26"/>
        </w:rPr>
        <w:t>201</w:t>
      </w:r>
      <w:r w:rsidR="00031582">
        <w:rPr>
          <w:sz w:val="26"/>
          <w:szCs w:val="26"/>
        </w:rPr>
        <w:t>6</w:t>
      </w:r>
      <w:r w:rsidR="00396FBE">
        <w:rPr>
          <w:sz w:val="26"/>
          <w:szCs w:val="26"/>
        </w:rPr>
        <w:t xml:space="preserve"> г.</w:t>
      </w:r>
    </w:p>
    <w:p w:rsidR="00396FBE" w:rsidRPr="00396FBE" w:rsidRDefault="00042459" w:rsidP="00396FBE">
      <w:r>
        <w:rPr>
          <w:sz w:val="26"/>
          <w:szCs w:val="26"/>
        </w:rPr>
        <w:t xml:space="preserve">Непосредственный исполнитель:  главный специалист отдела по реализации </w:t>
      </w:r>
      <w:r w:rsidR="00031582">
        <w:rPr>
          <w:sz w:val="26"/>
          <w:szCs w:val="26"/>
        </w:rPr>
        <w:t>социальных программ мэрии</w:t>
      </w:r>
      <w:r>
        <w:rPr>
          <w:sz w:val="26"/>
          <w:szCs w:val="26"/>
        </w:rPr>
        <w:t xml:space="preserve"> </w:t>
      </w:r>
      <w:r w:rsidR="00396FBE">
        <w:rPr>
          <w:sz w:val="26"/>
          <w:szCs w:val="26"/>
        </w:rPr>
        <w:t>В</w:t>
      </w:r>
      <w:r>
        <w:rPr>
          <w:sz w:val="26"/>
          <w:szCs w:val="26"/>
        </w:rPr>
        <w:t>.</w:t>
      </w:r>
      <w:r w:rsidR="00396FBE">
        <w:rPr>
          <w:sz w:val="26"/>
          <w:szCs w:val="26"/>
        </w:rPr>
        <w:t>В</w:t>
      </w:r>
      <w:r>
        <w:rPr>
          <w:sz w:val="26"/>
          <w:szCs w:val="26"/>
        </w:rPr>
        <w:t xml:space="preserve">. </w:t>
      </w:r>
      <w:r w:rsidR="00396FBE">
        <w:rPr>
          <w:sz w:val="26"/>
          <w:szCs w:val="26"/>
        </w:rPr>
        <w:t>Завитухина</w:t>
      </w:r>
      <w:r>
        <w:rPr>
          <w:sz w:val="26"/>
          <w:szCs w:val="26"/>
        </w:rPr>
        <w:t xml:space="preserve">, тел. 50 03 76, </w:t>
      </w:r>
      <w:hyperlink r:id="rId8" w:history="1">
        <w:r w:rsidR="00396FBE" w:rsidRPr="00396FBE">
          <w:rPr>
            <w:rStyle w:val="aa"/>
            <w:sz w:val="26"/>
            <w:szCs w:val="26"/>
            <w:lang w:val="en-US"/>
          </w:rPr>
          <w:t>zavituhinavv</w:t>
        </w:r>
        <w:r w:rsidR="00396FBE" w:rsidRPr="00396FBE">
          <w:rPr>
            <w:rStyle w:val="aa"/>
            <w:sz w:val="26"/>
            <w:szCs w:val="26"/>
          </w:rPr>
          <w:t>@</w:t>
        </w:r>
        <w:r w:rsidR="00396FBE" w:rsidRPr="00396FBE">
          <w:rPr>
            <w:rStyle w:val="aa"/>
            <w:sz w:val="26"/>
            <w:szCs w:val="26"/>
            <w:lang w:val="en-US"/>
          </w:rPr>
          <w:t>cherepovetscity</w:t>
        </w:r>
        <w:r w:rsidR="00396FBE" w:rsidRPr="00396FBE">
          <w:rPr>
            <w:rStyle w:val="aa"/>
            <w:sz w:val="26"/>
            <w:szCs w:val="26"/>
          </w:rPr>
          <w:t>.</w:t>
        </w:r>
        <w:r w:rsidR="00396FBE" w:rsidRPr="00396FBE">
          <w:rPr>
            <w:rStyle w:val="aa"/>
            <w:sz w:val="26"/>
            <w:szCs w:val="26"/>
            <w:lang w:val="en-US"/>
          </w:rPr>
          <w:t>ru</w:t>
        </w:r>
      </w:hyperlink>
    </w:p>
    <w:p w:rsidR="00042459" w:rsidRDefault="00042459" w:rsidP="00042459">
      <w:pPr>
        <w:spacing w:after="240"/>
        <w:contextualSpacing/>
        <w:rPr>
          <w:sz w:val="26"/>
          <w:szCs w:val="26"/>
        </w:rPr>
      </w:pPr>
    </w:p>
    <w:p w:rsidR="00042459" w:rsidRDefault="00042459" w:rsidP="00042459">
      <w:pPr>
        <w:spacing w:after="240"/>
        <w:contextualSpacing/>
        <w:rPr>
          <w:sz w:val="26"/>
          <w:szCs w:val="26"/>
        </w:rPr>
      </w:pPr>
    </w:p>
    <w:p w:rsidR="00042459" w:rsidRDefault="00042459" w:rsidP="00042459">
      <w:pPr>
        <w:spacing w:after="240"/>
        <w:contextualSpacing/>
        <w:rPr>
          <w:sz w:val="26"/>
          <w:szCs w:val="26"/>
        </w:rPr>
      </w:pPr>
    </w:p>
    <w:p w:rsidR="00042459" w:rsidRDefault="00042459" w:rsidP="00042459">
      <w:pPr>
        <w:rPr>
          <w:b/>
          <w:sz w:val="26"/>
          <w:szCs w:val="26"/>
        </w:rPr>
      </w:pPr>
      <w:r>
        <w:rPr>
          <w:sz w:val="26"/>
          <w:szCs w:val="26"/>
        </w:rPr>
        <w:t xml:space="preserve">Заведующий отделом по реализации </w:t>
      </w:r>
      <w:r w:rsidR="00031582">
        <w:rPr>
          <w:sz w:val="26"/>
          <w:szCs w:val="26"/>
        </w:rPr>
        <w:t>социальных программ мэрии</w:t>
      </w:r>
      <w:r>
        <w:rPr>
          <w:sz w:val="26"/>
          <w:szCs w:val="26"/>
        </w:rPr>
        <w:t xml:space="preserve"> _________________ </w:t>
      </w:r>
      <w:r w:rsidR="00031582">
        <w:rPr>
          <w:sz w:val="26"/>
          <w:szCs w:val="26"/>
        </w:rPr>
        <w:t>И.С. Султанова</w:t>
      </w:r>
    </w:p>
    <w:p w:rsidR="00042459" w:rsidRDefault="00042459">
      <w:pPr>
        <w:rPr>
          <w:b/>
          <w:sz w:val="26"/>
          <w:szCs w:val="26"/>
        </w:rPr>
      </w:pPr>
      <w:r>
        <w:rPr>
          <w:b/>
          <w:sz w:val="26"/>
          <w:szCs w:val="26"/>
        </w:rPr>
        <w:br w:type="page"/>
      </w:r>
    </w:p>
    <w:p w:rsidR="0099329D" w:rsidRDefault="0099329D" w:rsidP="0099329D">
      <w:pPr>
        <w:jc w:val="center"/>
        <w:rPr>
          <w:b/>
          <w:sz w:val="26"/>
          <w:szCs w:val="26"/>
        </w:rPr>
      </w:pPr>
      <w:r w:rsidRPr="000A6325">
        <w:rPr>
          <w:b/>
          <w:sz w:val="26"/>
          <w:szCs w:val="26"/>
        </w:rPr>
        <w:lastRenderedPageBreak/>
        <w:t>Отчет о реализации муниципальной программы «Здоровый город на 2014-2022 годы» за 1 полугодие 201</w:t>
      </w:r>
      <w:r w:rsidR="00031582">
        <w:rPr>
          <w:b/>
          <w:sz w:val="26"/>
          <w:szCs w:val="26"/>
        </w:rPr>
        <w:t>6</w:t>
      </w:r>
      <w:r w:rsidR="00042459">
        <w:rPr>
          <w:b/>
          <w:sz w:val="26"/>
          <w:szCs w:val="26"/>
        </w:rPr>
        <w:t xml:space="preserve"> года</w:t>
      </w:r>
    </w:p>
    <w:p w:rsidR="00031582" w:rsidRPr="000A6325" w:rsidRDefault="00031582" w:rsidP="0099329D">
      <w:pPr>
        <w:jc w:val="center"/>
        <w:rPr>
          <w:b/>
          <w:sz w:val="26"/>
          <w:szCs w:val="26"/>
        </w:rPr>
      </w:pPr>
    </w:p>
    <w:p w:rsidR="0099329D" w:rsidRPr="00D71218" w:rsidRDefault="0099329D" w:rsidP="0099329D">
      <w:pPr>
        <w:ind w:firstLine="709"/>
        <w:contextualSpacing/>
        <w:jc w:val="both"/>
        <w:rPr>
          <w:sz w:val="26"/>
          <w:szCs w:val="26"/>
        </w:rPr>
      </w:pPr>
      <w:r>
        <w:rPr>
          <w:sz w:val="26"/>
          <w:szCs w:val="26"/>
        </w:rPr>
        <w:t>Муниципальная программа «Здоровый город на 2014-2022 годы»</w:t>
      </w:r>
      <w:r w:rsidRPr="009C6D1E">
        <w:rPr>
          <w:sz w:val="26"/>
          <w:szCs w:val="26"/>
        </w:rPr>
        <w:t xml:space="preserve"> </w:t>
      </w:r>
      <w:r>
        <w:rPr>
          <w:sz w:val="26"/>
          <w:szCs w:val="26"/>
        </w:rPr>
        <w:t xml:space="preserve">(далее – Программа), </w:t>
      </w:r>
      <w:r w:rsidRPr="009C6D1E">
        <w:rPr>
          <w:sz w:val="26"/>
          <w:szCs w:val="26"/>
        </w:rPr>
        <w:t xml:space="preserve"> </w:t>
      </w:r>
      <w:r>
        <w:rPr>
          <w:sz w:val="26"/>
          <w:szCs w:val="26"/>
        </w:rPr>
        <w:t xml:space="preserve">разработанная отделом по реализации </w:t>
      </w:r>
      <w:r w:rsidR="00031582">
        <w:rPr>
          <w:sz w:val="26"/>
          <w:szCs w:val="26"/>
        </w:rPr>
        <w:t>социальных программ</w:t>
      </w:r>
      <w:r>
        <w:rPr>
          <w:sz w:val="26"/>
          <w:szCs w:val="26"/>
        </w:rPr>
        <w:t xml:space="preserve"> мэрии, утверждена постановлением мэрии города от </w:t>
      </w:r>
      <w:r w:rsidRPr="009C6D1E">
        <w:rPr>
          <w:sz w:val="26"/>
          <w:szCs w:val="26"/>
        </w:rPr>
        <w:t>10.10.2013 № 4805</w:t>
      </w:r>
      <w:r>
        <w:rPr>
          <w:sz w:val="26"/>
          <w:szCs w:val="26"/>
        </w:rPr>
        <w:t xml:space="preserve"> (с изменениями в редакции постановления мэрии города </w:t>
      </w:r>
      <w:r w:rsidR="00F205F9" w:rsidRPr="00F205F9">
        <w:rPr>
          <w:sz w:val="26"/>
          <w:szCs w:val="26"/>
        </w:rPr>
        <w:t>от</w:t>
      </w:r>
      <w:r w:rsidR="00031582">
        <w:rPr>
          <w:sz w:val="26"/>
          <w:szCs w:val="26"/>
        </w:rPr>
        <w:t xml:space="preserve"> 09.10.2015 №5377</w:t>
      </w:r>
      <w:r w:rsidRPr="00F205F9">
        <w:rPr>
          <w:sz w:val="26"/>
          <w:szCs w:val="26"/>
        </w:rPr>
        <w:t>).</w:t>
      </w:r>
      <w:r w:rsidRPr="00D71218">
        <w:rPr>
          <w:sz w:val="26"/>
          <w:szCs w:val="26"/>
        </w:rPr>
        <w:t xml:space="preserve">  </w:t>
      </w:r>
    </w:p>
    <w:p w:rsidR="0099329D" w:rsidRDefault="0099329D" w:rsidP="0099329D">
      <w:pPr>
        <w:ind w:firstLine="709"/>
        <w:contextualSpacing/>
        <w:jc w:val="both"/>
        <w:rPr>
          <w:sz w:val="26"/>
          <w:szCs w:val="26"/>
        </w:rPr>
      </w:pPr>
      <w:r>
        <w:rPr>
          <w:sz w:val="26"/>
          <w:szCs w:val="26"/>
        </w:rPr>
        <w:t>Программа создана с целью формирования ответственного отношения горожан к своему здоровью и реализуется в период с 2014 – 2022 годы.</w:t>
      </w:r>
    </w:p>
    <w:p w:rsidR="0099329D" w:rsidRDefault="0099329D" w:rsidP="0099329D">
      <w:pPr>
        <w:ind w:firstLine="709"/>
        <w:contextualSpacing/>
        <w:jc w:val="both"/>
        <w:rPr>
          <w:sz w:val="26"/>
          <w:szCs w:val="26"/>
        </w:rPr>
      </w:pPr>
      <w:r>
        <w:rPr>
          <w:sz w:val="26"/>
          <w:szCs w:val="26"/>
        </w:rPr>
        <w:t>Задачами Программы являются:</w:t>
      </w:r>
    </w:p>
    <w:p w:rsidR="0099329D" w:rsidRPr="006955F8" w:rsidRDefault="0099329D" w:rsidP="0099329D">
      <w:pPr>
        <w:ind w:firstLine="709"/>
        <w:contextualSpacing/>
        <w:jc w:val="both"/>
        <w:rPr>
          <w:sz w:val="26"/>
          <w:szCs w:val="26"/>
        </w:rPr>
      </w:pPr>
      <w:r w:rsidRPr="006955F8">
        <w:rPr>
          <w:sz w:val="26"/>
          <w:szCs w:val="26"/>
        </w:rPr>
        <w:t>1. Развивать механизм межведомственного взаимодействия в создании условий для ведения здорового образа жизни и формирования потребности населения города вести здоровый образ жизни.</w:t>
      </w:r>
    </w:p>
    <w:p w:rsidR="0099329D" w:rsidRPr="006955F8" w:rsidRDefault="0099329D" w:rsidP="0099329D">
      <w:pPr>
        <w:ind w:firstLine="709"/>
        <w:contextualSpacing/>
        <w:jc w:val="both"/>
        <w:rPr>
          <w:sz w:val="26"/>
          <w:szCs w:val="26"/>
        </w:rPr>
      </w:pPr>
      <w:r w:rsidRPr="006955F8">
        <w:rPr>
          <w:sz w:val="26"/>
          <w:szCs w:val="26"/>
        </w:rPr>
        <w:t>2. Повысить грамотность населения в вопросах здорового образа жизни и способствовать формированию у жителей города ответственного отношения к своему здоровью.</w:t>
      </w:r>
    </w:p>
    <w:p w:rsidR="0099329D" w:rsidRDefault="0099329D" w:rsidP="0099329D">
      <w:pPr>
        <w:ind w:firstLine="709"/>
        <w:contextualSpacing/>
        <w:jc w:val="both"/>
        <w:rPr>
          <w:sz w:val="26"/>
          <w:szCs w:val="26"/>
        </w:rPr>
      </w:pPr>
      <w:r w:rsidRPr="006955F8">
        <w:rPr>
          <w:sz w:val="26"/>
          <w:szCs w:val="26"/>
        </w:rPr>
        <w:t>3. Проводить мониторинг поведенческих факторов риска, оказывающих влияние на состояние здоровья горожан</w:t>
      </w:r>
      <w:r>
        <w:rPr>
          <w:sz w:val="26"/>
          <w:szCs w:val="26"/>
        </w:rPr>
        <w:t xml:space="preserve">. </w:t>
      </w:r>
    </w:p>
    <w:p w:rsidR="0099329D" w:rsidRDefault="0099329D" w:rsidP="0099329D">
      <w:pPr>
        <w:ind w:firstLine="709"/>
        <w:contextualSpacing/>
        <w:jc w:val="both"/>
        <w:rPr>
          <w:sz w:val="26"/>
          <w:szCs w:val="26"/>
        </w:rPr>
      </w:pPr>
      <w:r>
        <w:rPr>
          <w:sz w:val="26"/>
          <w:szCs w:val="26"/>
        </w:rPr>
        <w:t xml:space="preserve">Достижение цели Программы и решение поставленных в ней задач обеспечиваются путём реализации программных мероприятий. </w:t>
      </w:r>
    </w:p>
    <w:p w:rsidR="0099329D" w:rsidRDefault="0099329D" w:rsidP="0099329D">
      <w:pPr>
        <w:ind w:firstLine="709"/>
        <w:contextualSpacing/>
        <w:jc w:val="both"/>
        <w:rPr>
          <w:sz w:val="26"/>
          <w:szCs w:val="26"/>
        </w:rPr>
      </w:pPr>
      <w:r>
        <w:rPr>
          <w:sz w:val="26"/>
          <w:szCs w:val="26"/>
        </w:rPr>
        <w:t>Расходы городского бюджета на ре</w:t>
      </w:r>
      <w:r w:rsidR="00F205F9">
        <w:rPr>
          <w:sz w:val="26"/>
          <w:szCs w:val="26"/>
        </w:rPr>
        <w:t>ализацию Программы в 201</w:t>
      </w:r>
      <w:r w:rsidR="00031582">
        <w:rPr>
          <w:sz w:val="26"/>
          <w:szCs w:val="26"/>
        </w:rPr>
        <w:t>5</w:t>
      </w:r>
      <w:r w:rsidR="00F205F9">
        <w:rPr>
          <w:sz w:val="26"/>
          <w:szCs w:val="26"/>
        </w:rPr>
        <w:t xml:space="preserve"> году </w:t>
      </w:r>
      <w:r>
        <w:rPr>
          <w:sz w:val="26"/>
          <w:szCs w:val="26"/>
        </w:rPr>
        <w:t xml:space="preserve">составили  </w:t>
      </w:r>
      <w:r w:rsidR="000A23E1" w:rsidRPr="00031582">
        <w:rPr>
          <w:sz w:val="26"/>
          <w:szCs w:val="26"/>
        </w:rPr>
        <w:t>3 185,4</w:t>
      </w:r>
      <w:r w:rsidR="000A23E1">
        <w:rPr>
          <w:sz w:val="26"/>
          <w:szCs w:val="26"/>
        </w:rPr>
        <w:t xml:space="preserve"> </w:t>
      </w:r>
      <w:r>
        <w:rPr>
          <w:sz w:val="26"/>
          <w:szCs w:val="26"/>
        </w:rPr>
        <w:t>тыс. руб.</w:t>
      </w:r>
      <w:r w:rsidR="008662CD">
        <w:rPr>
          <w:sz w:val="26"/>
          <w:szCs w:val="26"/>
        </w:rPr>
        <w:t>, в 201</w:t>
      </w:r>
      <w:r w:rsidR="000A23E1">
        <w:rPr>
          <w:sz w:val="26"/>
          <w:szCs w:val="26"/>
        </w:rPr>
        <w:t>6</w:t>
      </w:r>
      <w:r w:rsidR="008662CD">
        <w:rPr>
          <w:sz w:val="26"/>
          <w:szCs w:val="26"/>
        </w:rPr>
        <w:t xml:space="preserve"> году –</w:t>
      </w:r>
      <w:r w:rsidR="00F87D56">
        <w:rPr>
          <w:sz w:val="26"/>
          <w:szCs w:val="26"/>
        </w:rPr>
        <w:t xml:space="preserve"> </w:t>
      </w:r>
      <w:r w:rsidR="000A23E1">
        <w:rPr>
          <w:sz w:val="26"/>
          <w:szCs w:val="26"/>
        </w:rPr>
        <w:t xml:space="preserve">462,4 </w:t>
      </w:r>
      <w:r w:rsidR="008662CD" w:rsidRPr="00031582">
        <w:rPr>
          <w:sz w:val="26"/>
          <w:szCs w:val="26"/>
        </w:rPr>
        <w:t>тыс.руб.</w:t>
      </w:r>
      <w:r w:rsidRPr="00031582">
        <w:rPr>
          <w:sz w:val="26"/>
          <w:szCs w:val="26"/>
        </w:rPr>
        <w:t xml:space="preserve"> В</w:t>
      </w:r>
      <w:r>
        <w:rPr>
          <w:sz w:val="26"/>
          <w:szCs w:val="26"/>
        </w:rPr>
        <w:t xml:space="preserve">ыделенные средства городского бюджета распределены по мероприятиям и соисполнителям Программы в разрезе муниципальных учреждений.   </w:t>
      </w:r>
    </w:p>
    <w:p w:rsidR="0099329D" w:rsidRDefault="0099329D" w:rsidP="0099329D">
      <w:pPr>
        <w:ind w:firstLine="709"/>
        <w:contextualSpacing/>
        <w:jc w:val="both"/>
        <w:rPr>
          <w:sz w:val="26"/>
          <w:szCs w:val="26"/>
        </w:rPr>
      </w:pPr>
    </w:p>
    <w:p w:rsidR="0099329D" w:rsidRPr="000A6325" w:rsidRDefault="0099329D" w:rsidP="0099329D">
      <w:pPr>
        <w:ind w:firstLine="709"/>
        <w:contextualSpacing/>
        <w:jc w:val="center"/>
        <w:rPr>
          <w:b/>
          <w:sz w:val="26"/>
          <w:szCs w:val="26"/>
        </w:rPr>
      </w:pPr>
      <w:r w:rsidRPr="000A6325">
        <w:rPr>
          <w:b/>
          <w:sz w:val="26"/>
          <w:szCs w:val="26"/>
        </w:rPr>
        <w:t>Результаты реализации муниципальной программы «Здоровый город» за первое полугодие 201</w:t>
      </w:r>
      <w:r w:rsidR="00C4196D">
        <w:rPr>
          <w:b/>
          <w:sz w:val="26"/>
          <w:szCs w:val="26"/>
        </w:rPr>
        <w:t>6</w:t>
      </w:r>
      <w:r w:rsidRPr="000A6325">
        <w:rPr>
          <w:b/>
          <w:sz w:val="26"/>
          <w:szCs w:val="26"/>
        </w:rPr>
        <w:t xml:space="preserve"> года.</w:t>
      </w:r>
    </w:p>
    <w:p w:rsidR="0099329D" w:rsidRDefault="0099329D" w:rsidP="0099329D">
      <w:pPr>
        <w:ind w:firstLine="709"/>
        <w:contextualSpacing/>
        <w:jc w:val="center"/>
        <w:rPr>
          <w:sz w:val="26"/>
          <w:szCs w:val="26"/>
        </w:rPr>
      </w:pPr>
    </w:p>
    <w:p w:rsidR="00C4196D" w:rsidRPr="00BD47C1" w:rsidRDefault="0099329D" w:rsidP="0099329D">
      <w:pPr>
        <w:ind w:firstLine="709"/>
        <w:contextualSpacing/>
        <w:jc w:val="both"/>
        <w:rPr>
          <w:sz w:val="26"/>
          <w:szCs w:val="26"/>
        </w:rPr>
      </w:pPr>
      <w:r w:rsidRPr="00BD47C1">
        <w:rPr>
          <w:sz w:val="26"/>
          <w:szCs w:val="26"/>
        </w:rPr>
        <w:t>Степень достижения запланированных показателей (индикаторов) муниципальной программы за первое полугодие 201</w:t>
      </w:r>
      <w:r w:rsidR="00C4196D" w:rsidRPr="00BD47C1">
        <w:rPr>
          <w:sz w:val="26"/>
          <w:szCs w:val="26"/>
        </w:rPr>
        <w:t>6</w:t>
      </w:r>
      <w:r w:rsidRPr="00BD47C1">
        <w:rPr>
          <w:sz w:val="26"/>
          <w:szCs w:val="26"/>
        </w:rPr>
        <w:t xml:space="preserve"> года показана в Приложении 1. </w:t>
      </w:r>
    </w:p>
    <w:p w:rsidR="00767C86" w:rsidRPr="00BD47C1" w:rsidRDefault="00767C86" w:rsidP="0099329D">
      <w:pPr>
        <w:ind w:firstLine="709"/>
        <w:contextualSpacing/>
        <w:jc w:val="both"/>
        <w:rPr>
          <w:sz w:val="26"/>
          <w:szCs w:val="26"/>
        </w:rPr>
      </w:pPr>
      <w:r w:rsidRPr="00BD47C1">
        <w:rPr>
          <w:sz w:val="26"/>
          <w:szCs w:val="26"/>
        </w:rPr>
        <w:t xml:space="preserve">В 2016 году активизирована работа по новым направлениям, актуальным для города Череповца: </w:t>
      </w:r>
      <w:r w:rsidRPr="00BD47C1">
        <w:rPr>
          <w:bCs/>
          <w:sz w:val="26"/>
          <w:szCs w:val="26"/>
        </w:rPr>
        <w:t>мероприятия по снижению детского дорожного травматизма и гибели несовершеннолетних пешеходов в городе Череповце, а также</w:t>
      </w:r>
      <w:r w:rsidRPr="00BD47C1">
        <w:rPr>
          <w:sz w:val="26"/>
          <w:szCs w:val="26"/>
        </w:rPr>
        <w:t xml:space="preserve"> мероприятий по профилактике нехимических видов зависимости среди школьников.</w:t>
      </w:r>
    </w:p>
    <w:p w:rsidR="0099329D" w:rsidRPr="00396FBE" w:rsidRDefault="0099329D" w:rsidP="0099329D">
      <w:pPr>
        <w:ind w:firstLine="709"/>
        <w:contextualSpacing/>
        <w:jc w:val="both"/>
        <w:rPr>
          <w:sz w:val="26"/>
          <w:szCs w:val="26"/>
        </w:rPr>
      </w:pPr>
      <w:r w:rsidRPr="00BD47C1">
        <w:rPr>
          <w:sz w:val="26"/>
          <w:szCs w:val="26"/>
        </w:rPr>
        <w:t>Оценка эффективности реализации Программы будет проведена на основании анализа достижения конечных результатов Программы по итогам календарного года её реализации.</w:t>
      </w:r>
      <w:r w:rsidRPr="00396FBE">
        <w:rPr>
          <w:sz w:val="26"/>
          <w:szCs w:val="26"/>
        </w:rPr>
        <w:t xml:space="preserve">  </w:t>
      </w:r>
    </w:p>
    <w:p w:rsidR="0099329D" w:rsidRDefault="0099329D" w:rsidP="0099329D">
      <w:pPr>
        <w:ind w:firstLine="709"/>
        <w:contextualSpacing/>
        <w:rPr>
          <w:sz w:val="26"/>
          <w:szCs w:val="26"/>
        </w:rPr>
      </w:pPr>
      <w:r w:rsidRPr="00826AE4">
        <w:rPr>
          <w:sz w:val="26"/>
          <w:szCs w:val="26"/>
        </w:rPr>
        <w:t xml:space="preserve"> </w:t>
      </w:r>
    </w:p>
    <w:p w:rsidR="0099329D" w:rsidRPr="00E45690" w:rsidRDefault="0099329D" w:rsidP="0099329D">
      <w:pPr>
        <w:ind w:firstLine="709"/>
        <w:contextualSpacing/>
        <w:jc w:val="center"/>
        <w:rPr>
          <w:b/>
          <w:sz w:val="26"/>
          <w:szCs w:val="26"/>
        </w:rPr>
      </w:pPr>
      <w:r w:rsidRPr="00E45690">
        <w:rPr>
          <w:b/>
          <w:sz w:val="26"/>
          <w:szCs w:val="26"/>
        </w:rPr>
        <w:t>Результаты реализации основных мероприятий муниципальной программы</w:t>
      </w:r>
    </w:p>
    <w:p w:rsidR="0099329D" w:rsidRDefault="0099329D" w:rsidP="0099329D">
      <w:pPr>
        <w:ind w:firstLine="709"/>
        <w:contextualSpacing/>
        <w:jc w:val="center"/>
        <w:rPr>
          <w:sz w:val="26"/>
          <w:szCs w:val="26"/>
        </w:rPr>
      </w:pPr>
    </w:p>
    <w:p w:rsidR="0099329D" w:rsidRDefault="0099329D" w:rsidP="0099329D">
      <w:pPr>
        <w:ind w:firstLine="709"/>
        <w:contextualSpacing/>
        <w:jc w:val="both"/>
        <w:rPr>
          <w:sz w:val="26"/>
          <w:szCs w:val="26"/>
        </w:rPr>
      </w:pPr>
      <w:r>
        <w:rPr>
          <w:sz w:val="26"/>
          <w:szCs w:val="26"/>
        </w:rPr>
        <w:t>Реализация муниципальной программы «Здоровый город» за 1 полугодие 201</w:t>
      </w:r>
      <w:r w:rsidR="00C4196D">
        <w:rPr>
          <w:sz w:val="26"/>
          <w:szCs w:val="26"/>
        </w:rPr>
        <w:t>6</w:t>
      </w:r>
      <w:r>
        <w:rPr>
          <w:sz w:val="26"/>
          <w:szCs w:val="26"/>
        </w:rPr>
        <w:t xml:space="preserve"> года позволила достичь следующих результатов:</w:t>
      </w:r>
    </w:p>
    <w:p w:rsidR="0099329D" w:rsidRDefault="0099329D" w:rsidP="0099329D">
      <w:pPr>
        <w:ind w:firstLine="709"/>
        <w:contextualSpacing/>
        <w:jc w:val="both"/>
        <w:rPr>
          <w:sz w:val="26"/>
          <w:szCs w:val="26"/>
        </w:rPr>
      </w:pPr>
      <w:r>
        <w:rPr>
          <w:sz w:val="26"/>
          <w:szCs w:val="26"/>
        </w:rPr>
        <w:t>По о</w:t>
      </w:r>
      <w:r w:rsidRPr="00D043AA">
        <w:rPr>
          <w:sz w:val="26"/>
          <w:szCs w:val="26"/>
        </w:rPr>
        <w:t>сновно</w:t>
      </w:r>
      <w:r>
        <w:rPr>
          <w:sz w:val="26"/>
          <w:szCs w:val="26"/>
        </w:rPr>
        <w:t>му</w:t>
      </w:r>
      <w:r w:rsidRPr="00D043AA">
        <w:rPr>
          <w:sz w:val="26"/>
          <w:szCs w:val="26"/>
        </w:rPr>
        <w:t xml:space="preserve"> мероприяти</w:t>
      </w:r>
      <w:r>
        <w:rPr>
          <w:sz w:val="26"/>
          <w:szCs w:val="26"/>
        </w:rPr>
        <w:t>ю</w:t>
      </w:r>
      <w:r w:rsidRPr="00D043AA">
        <w:rPr>
          <w:sz w:val="26"/>
          <w:szCs w:val="26"/>
        </w:rPr>
        <w:t xml:space="preserve"> 1 «Организационно-методическое обеспечение Программы»</w:t>
      </w:r>
      <w:r>
        <w:rPr>
          <w:sz w:val="26"/>
          <w:szCs w:val="26"/>
        </w:rPr>
        <w:t xml:space="preserve">: </w:t>
      </w:r>
    </w:p>
    <w:p w:rsidR="0099329D" w:rsidRDefault="0099329D" w:rsidP="00F0166E">
      <w:pPr>
        <w:ind w:firstLine="709"/>
        <w:contextualSpacing/>
        <w:jc w:val="both"/>
        <w:rPr>
          <w:sz w:val="26"/>
          <w:szCs w:val="26"/>
        </w:rPr>
      </w:pPr>
      <w:r>
        <w:rPr>
          <w:sz w:val="26"/>
          <w:szCs w:val="26"/>
        </w:rPr>
        <w:lastRenderedPageBreak/>
        <w:t xml:space="preserve">В соответствии с решением Череповецкой городской Думы от 25.02.2014 № 29 город Череповец продолжит свое участие </w:t>
      </w:r>
      <w:r w:rsidRPr="00CC209C">
        <w:rPr>
          <w:sz w:val="26"/>
          <w:szCs w:val="26"/>
        </w:rPr>
        <w:t xml:space="preserve">в </w:t>
      </w:r>
      <w:r w:rsidRPr="00CC209C">
        <w:rPr>
          <w:sz w:val="26"/>
          <w:szCs w:val="26"/>
          <w:lang w:val="en-US"/>
        </w:rPr>
        <w:t>VI</w:t>
      </w:r>
      <w:r>
        <w:rPr>
          <w:sz w:val="26"/>
          <w:szCs w:val="26"/>
        </w:rPr>
        <w:t xml:space="preserve"> </w:t>
      </w:r>
      <w:r w:rsidRPr="00CC209C">
        <w:rPr>
          <w:sz w:val="26"/>
          <w:szCs w:val="26"/>
        </w:rPr>
        <w:t>этапе реализации проекта Всемирной организации здравоохранения «Здоровые города»</w:t>
      </w:r>
      <w:r>
        <w:rPr>
          <w:sz w:val="26"/>
          <w:szCs w:val="26"/>
        </w:rPr>
        <w:t>, что не только положительно скажется на имидже Череповца как города, в котором местная политика выстраивается с учетом факторов, влияющих на здоровье и благополучие жителей города, но и позволит дальше использовать методические и информационные ресурсы ВОЗ и осуществлять обмен опытом с другими городами Европы и России.</w:t>
      </w:r>
    </w:p>
    <w:p w:rsidR="0014125C" w:rsidRDefault="00DC1E40" w:rsidP="00F0166E">
      <w:pPr>
        <w:pStyle w:val="4"/>
        <w:ind w:firstLine="709"/>
        <w:rPr>
          <w:color w:val="000000"/>
          <w:szCs w:val="26"/>
        </w:rPr>
      </w:pPr>
      <w:r w:rsidRPr="0014125C">
        <w:rPr>
          <w:bCs/>
          <w:color w:val="000000"/>
          <w:szCs w:val="26"/>
        </w:rPr>
        <w:t xml:space="preserve">4 июня 2016 года </w:t>
      </w:r>
      <w:r w:rsidR="0014125C" w:rsidRPr="0014125C">
        <w:rPr>
          <w:bCs/>
          <w:color w:val="000000"/>
          <w:szCs w:val="26"/>
        </w:rPr>
        <w:t xml:space="preserve">представители мэрии города Череповца приняли участие в </w:t>
      </w:r>
      <w:r w:rsidR="0014125C" w:rsidRPr="0014125C">
        <w:rPr>
          <w:color w:val="000000"/>
          <w:szCs w:val="26"/>
        </w:rPr>
        <w:t xml:space="preserve">III Международном Форуме социальных инноваций. </w:t>
      </w:r>
      <w:r w:rsidRPr="0014125C">
        <w:rPr>
          <w:bCs/>
          <w:color w:val="000000"/>
          <w:szCs w:val="26"/>
        </w:rPr>
        <w:t>Форум «Социальные инновации. Формула активности»</w:t>
      </w:r>
      <w:r w:rsidRPr="0014125C">
        <w:rPr>
          <w:rStyle w:val="apple-converted-space"/>
          <w:bCs/>
          <w:color w:val="000000"/>
          <w:szCs w:val="26"/>
        </w:rPr>
        <w:t> </w:t>
      </w:r>
      <w:r w:rsidRPr="0014125C">
        <w:rPr>
          <w:bCs/>
          <w:color w:val="000000"/>
          <w:szCs w:val="26"/>
        </w:rPr>
        <w:t xml:space="preserve">собрал в Вологде более 300 гостей из 40 регионов России. </w:t>
      </w:r>
      <w:r w:rsidR="0014125C" w:rsidRPr="0014125C">
        <w:rPr>
          <w:bCs/>
          <w:color w:val="000000"/>
          <w:szCs w:val="26"/>
        </w:rPr>
        <w:t>Его темой станут практики формирования в городах особой здоровой культуры жизни.</w:t>
      </w:r>
      <w:r w:rsidR="0014125C" w:rsidRPr="0014125C">
        <w:rPr>
          <w:rStyle w:val="apple-converted-space"/>
          <w:bCs/>
          <w:color w:val="000000"/>
          <w:szCs w:val="26"/>
        </w:rPr>
        <w:t> </w:t>
      </w:r>
      <w:r w:rsidRPr="0014125C">
        <w:rPr>
          <w:color w:val="000000"/>
          <w:szCs w:val="26"/>
        </w:rPr>
        <w:t xml:space="preserve">Участиники форума от мэрии города Череповца представили успешные муниципальные практики в ходе работы 4 тематических секций. </w:t>
      </w:r>
    </w:p>
    <w:p w:rsidR="002C414D" w:rsidRPr="004617BB" w:rsidRDefault="00065980" w:rsidP="00F0166E">
      <w:pPr>
        <w:pStyle w:val="4"/>
        <w:ind w:firstLine="709"/>
        <w:rPr>
          <w:color w:val="000000"/>
          <w:szCs w:val="26"/>
          <w:shd w:val="clear" w:color="auto" w:fill="FFFFFF"/>
        </w:rPr>
      </w:pPr>
      <w:r w:rsidRPr="00515990">
        <w:rPr>
          <w:szCs w:val="26"/>
        </w:rPr>
        <w:t xml:space="preserve">В рамках работы Ассоциации «Здоровые города, районы и поселки» </w:t>
      </w:r>
      <w:r w:rsidR="004617BB" w:rsidRPr="004617BB">
        <w:rPr>
          <w:color w:val="000000"/>
          <w:szCs w:val="26"/>
          <w:shd w:val="clear" w:color="auto" w:fill="FFFFFF"/>
        </w:rPr>
        <w:t xml:space="preserve">7 июня </w:t>
      </w:r>
      <w:r w:rsidR="005601D2">
        <w:rPr>
          <w:color w:val="000000"/>
          <w:szCs w:val="26"/>
          <w:shd w:val="clear" w:color="auto" w:fill="FFFFFF"/>
        </w:rPr>
        <w:t xml:space="preserve">2016 года </w:t>
      </w:r>
      <w:r w:rsidR="004617BB" w:rsidRPr="004617BB">
        <w:rPr>
          <w:color w:val="000000"/>
          <w:szCs w:val="26"/>
          <w:shd w:val="clear" w:color="auto" w:fill="FFFFFF"/>
        </w:rPr>
        <w:t>в Пскове прошла межрегиональная конференция «Здоровые города. Здоровье детей - основа демографической политики муниципалитета».</w:t>
      </w:r>
      <w:r w:rsidR="00CB24C3">
        <w:rPr>
          <w:color w:val="000000"/>
          <w:szCs w:val="26"/>
          <w:shd w:val="clear" w:color="auto" w:fill="FFFFFF"/>
        </w:rPr>
        <w:t xml:space="preserve"> </w:t>
      </w:r>
      <w:r w:rsidR="004617BB" w:rsidRPr="004617BB">
        <w:rPr>
          <w:color w:val="000000"/>
          <w:szCs w:val="26"/>
          <w:shd w:val="clear" w:color="auto" w:fill="FFFFFF"/>
        </w:rPr>
        <w:t>Участн</w:t>
      </w:r>
      <w:r w:rsidR="004617BB">
        <w:rPr>
          <w:color w:val="000000"/>
          <w:szCs w:val="26"/>
          <w:shd w:val="clear" w:color="auto" w:fill="FFFFFF"/>
        </w:rPr>
        <w:t>икам</w:t>
      </w:r>
      <w:r w:rsidR="004617BB" w:rsidRPr="004617BB">
        <w:rPr>
          <w:color w:val="000000"/>
          <w:szCs w:val="26"/>
          <w:shd w:val="clear" w:color="auto" w:fill="FFFFFF"/>
        </w:rPr>
        <w:t xml:space="preserve"> конференции </w:t>
      </w:r>
      <w:r w:rsidR="004617BB">
        <w:rPr>
          <w:color w:val="000000"/>
          <w:szCs w:val="26"/>
          <w:shd w:val="clear" w:color="auto" w:fill="FFFFFF"/>
        </w:rPr>
        <w:t xml:space="preserve">была предоставлена возможность </w:t>
      </w:r>
      <w:r w:rsidR="004617BB" w:rsidRPr="004617BB">
        <w:rPr>
          <w:color w:val="000000"/>
          <w:szCs w:val="26"/>
          <w:shd w:val="clear" w:color="auto" w:fill="FFFFFF"/>
        </w:rPr>
        <w:t>ознакоми</w:t>
      </w:r>
      <w:r w:rsidR="004617BB">
        <w:rPr>
          <w:color w:val="000000"/>
          <w:szCs w:val="26"/>
          <w:shd w:val="clear" w:color="auto" w:fill="FFFFFF"/>
        </w:rPr>
        <w:t>ться</w:t>
      </w:r>
      <w:r w:rsidR="004617BB" w:rsidRPr="004617BB">
        <w:rPr>
          <w:color w:val="000000"/>
          <w:szCs w:val="26"/>
          <w:shd w:val="clear" w:color="auto" w:fill="FFFFFF"/>
        </w:rPr>
        <w:t xml:space="preserve"> с практиками муниципалитетов по формированию профиля здоровья</w:t>
      </w:r>
      <w:r w:rsidR="00CB24C3">
        <w:rPr>
          <w:color w:val="000000"/>
          <w:szCs w:val="26"/>
          <w:shd w:val="clear" w:color="auto" w:fill="FFFFFF"/>
        </w:rPr>
        <w:t>.</w:t>
      </w:r>
    </w:p>
    <w:p w:rsidR="00C2481B" w:rsidRPr="00966108" w:rsidRDefault="00CB24C3" w:rsidP="00F0166E">
      <w:pPr>
        <w:ind w:firstLine="709"/>
        <w:jc w:val="both"/>
        <w:rPr>
          <w:b/>
          <w:bCs/>
          <w:iCs/>
          <w:sz w:val="24"/>
          <w:szCs w:val="24"/>
        </w:rPr>
      </w:pPr>
      <w:r>
        <w:rPr>
          <w:color w:val="000000"/>
          <w:sz w:val="26"/>
          <w:szCs w:val="26"/>
          <w:shd w:val="clear" w:color="auto" w:fill="FFFFFF"/>
        </w:rPr>
        <w:t xml:space="preserve">10 июня 2016 года в городе Вологда </w:t>
      </w:r>
      <w:r w:rsidRPr="004617BB">
        <w:rPr>
          <w:color w:val="000000"/>
          <w:sz w:val="26"/>
          <w:szCs w:val="26"/>
          <w:shd w:val="clear" w:color="auto" w:fill="FFFFFF"/>
        </w:rPr>
        <w:t>прошло заседание круглого стола для представителей муниципальных образований области, членов российской Ассоциации «Здоровые города, районы и поселки», под руководством заместителя Губернатора Олега Васильева. Муниципальные образования области поделились опытом развития одноименного проекта. В свою очередь, представители Моравско-Силезского края озвучили принципы здоровых городов и регионов в условиях Чешской Республики.</w:t>
      </w:r>
      <w:r>
        <w:rPr>
          <w:color w:val="000000"/>
          <w:sz w:val="26"/>
          <w:szCs w:val="26"/>
          <w:shd w:val="clear" w:color="auto" w:fill="FFFFFF"/>
        </w:rPr>
        <w:t xml:space="preserve"> Заведующий отделом по реализации социальных программ мэрии представила доклад </w:t>
      </w:r>
      <w:r w:rsidRPr="00C2481B">
        <w:rPr>
          <w:color w:val="000000"/>
          <w:sz w:val="26"/>
          <w:szCs w:val="26"/>
          <w:shd w:val="clear" w:color="auto" w:fill="FFFFFF"/>
        </w:rPr>
        <w:t>«</w:t>
      </w:r>
      <w:r w:rsidR="00C2481B" w:rsidRPr="00C2481B">
        <w:rPr>
          <w:bCs/>
          <w:iCs/>
          <w:sz w:val="26"/>
          <w:szCs w:val="26"/>
        </w:rPr>
        <w:t>Опыт города Череповца в реализации стратегии общественного здоровья на муниципальном уровне».</w:t>
      </w:r>
    </w:p>
    <w:p w:rsidR="002C414D" w:rsidRDefault="004617BB" w:rsidP="00F0166E">
      <w:pPr>
        <w:ind w:firstLine="709"/>
        <w:contextualSpacing/>
        <w:jc w:val="both"/>
        <w:rPr>
          <w:color w:val="000000"/>
          <w:sz w:val="26"/>
          <w:szCs w:val="26"/>
          <w:shd w:val="clear" w:color="auto" w:fill="FFFFFF"/>
        </w:rPr>
      </w:pPr>
      <w:r w:rsidRPr="004617BB">
        <w:rPr>
          <w:color w:val="000000"/>
          <w:sz w:val="26"/>
          <w:szCs w:val="26"/>
          <w:shd w:val="clear" w:color="auto" w:fill="FFFFFF"/>
        </w:rPr>
        <w:t xml:space="preserve">16-17 июня </w:t>
      </w:r>
      <w:r w:rsidR="005601D2">
        <w:rPr>
          <w:color w:val="000000"/>
          <w:sz w:val="26"/>
          <w:szCs w:val="26"/>
          <w:shd w:val="clear" w:color="auto" w:fill="FFFFFF"/>
        </w:rPr>
        <w:t xml:space="preserve">2016 года </w:t>
      </w:r>
      <w:r w:rsidRPr="004617BB">
        <w:rPr>
          <w:color w:val="000000"/>
          <w:sz w:val="26"/>
          <w:szCs w:val="26"/>
          <w:shd w:val="clear" w:color="auto" w:fill="FFFFFF"/>
        </w:rPr>
        <w:t xml:space="preserve">в Клинском муниципальном районе прошло заседание круглого стола на тему: «Здоровое городское планирование». Организатором выступила </w:t>
      </w:r>
      <w:r w:rsidR="00C2481B">
        <w:rPr>
          <w:color w:val="000000"/>
          <w:sz w:val="26"/>
          <w:szCs w:val="26"/>
          <w:shd w:val="clear" w:color="auto" w:fill="FFFFFF"/>
        </w:rPr>
        <w:t>А</w:t>
      </w:r>
      <w:r w:rsidRPr="004617BB">
        <w:rPr>
          <w:color w:val="000000"/>
          <w:sz w:val="26"/>
          <w:szCs w:val="26"/>
          <w:shd w:val="clear" w:color="auto" w:fill="FFFFFF"/>
        </w:rPr>
        <w:t>ссоциация по улучшению состояния здоровья и качества жизни населения «Здоровые города, районы и поселки». Здоровое городское планирование призвано содействовать внедрению таких подходов, которые оказывают положительное влияние на здоровье, благополучие и качество жизни людей.</w:t>
      </w:r>
    </w:p>
    <w:p w:rsidR="0099329D" w:rsidRDefault="0099329D" w:rsidP="004D3EEF">
      <w:pPr>
        <w:ind w:firstLine="709"/>
        <w:contextualSpacing/>
        <w:jc w:val="both"/>
        <w:rPr>
          <w:sz w:val="26"/>
          <w:szCs w:val="26"/>
        </w:rPr>
      </w:pPr>
      <w:r>
        <w:rPr>
          <w:sz w:val="26"/>
          <w:szCs w:val="26"/>
        </w:rPr>
        <w:t xml:space="preserve"> - Проводится мониторинг поведенческих факторов риска среди населения города разных возрастных категорий</w:t>
      </w:r>
      <w:r w:rsidR="005877AA">
        <w:rPr>
          <w:sz w:val="26"/>
          <w:szCs w:val="26"/>
        </w:rPr>
        <w:t>.</w:t>
      </w:r>
    </w:p>
    <w:p w:rsidR="00E3529D" w:rsidRPr="003A40FB" w:rsidRDefault="005124A0" w:rsidP="009336DE">
      <w:pPr>
        <w:ind w:firstLine="709"/>
        <w:jc w:val="both"/>
        <w:rPr>
          <w:bCs/>
          <w:sz w:val="26"/>
          <w:szCs w:val="26"/>
        </w:rPr>
      </w:pPr>
      <w:r w:rsidRPr="00D84BD8">
        <w:rPr>
          <w:sz w:val="26"/>
          <w:szCs w:val="26"/>
        </w:rPr>
        <w:t>Отделом по реализации социальных программ мэрии в период с 01.10.2015 по 30.11.2015 года проведен</w:t>
      </w:r>
      <w:r>
        <w:rPr>
          <w:sz w:val="26"/>
          <w:szCs w:val="26"/>
        </w:rPr>
        <w:t xml:space="preserve">о </w:t>
      </w:r>
      <w:r w:rsidRPr="00D84BD8">
        <w:rPr>
          <w:sz w:val="26"/>
          <w:szCs w:val="26"/>
        </w:rPr>
        <w:t xml:space="preserve"> </w:t>
      </w:r>
      <w:r w:rsidR="00002EC8">
        <w:rPr>
          <w:sz w:val="26"/>
          <w:szCs w:val="26"/>
        </w:rPr>
        <w:t>с</w:t>
      </w:r>
      <w:r w:rsidRPr="00A34C8E">
        <w:rPr>
          <w:sz w:val="26"/>
          <w:szCs w:val="26"/>
        </w:rPr>
        <w:t>оциологическое исследование «Мониторинг качества предоставления медицинской помощи в городе Череповце»</w:t>
      </w:r>
      <w:r>
        <w:rPr>
          <w:sz w:val="26"/>
          <w:szCs w:val="26"/>
        </w:rPr>
        <w:t xml:space="preserve"> </w:t>
      </w:r>
      <w:r w:rsidRPr="00D84BD8">
        <w:rPr>
          <w:sz w:val="26"/>
          <w:szCs w:val="26"/>
        </w:rPr>
        <w:t>в целях выявления проблем, возникающих у жителей города при получении ими медицинской помощи в медицинских учреждениях (стационарах).</w:t>
      </w:r>
      <w:r>
        <w:rPr>
          <w:sz w:val="26"/>
          <w:szCs w:val="26"/>
        </w:rPr>
        <w:t xml:space="preserve"> Выборка составила 1640 человек. </w:t>
      </w:r>
    </w:p>
    <w:p w:rsidR="0034151A" w:rsidRPr="005877AA" w:rsidRDefault="005877AA" w:rsidP="005877AA">
      <w:pPr>
        <w:ind w:firstLine="709"/>
        <w:contextualSpacing/>
        <w:jc w:val="both"/>
        <w:rPr>
          <w:sz w:val="26"/>
          <w:szCs w:val="26"/>
        </w:rPr>
      </w:pPr>
      <w:r w:rsidRPr="005877AA">
        <w:rPr>
          <w:sz w:val="26"/>
          <w:szCs w:val="26"/>
        </w:rPr>
        <w:t>В апреле-мае 201</w:t>
      </w:r>
      <w:r w:rsidR="00F802F4">
        <w:rPr>
          <w:sz w:val="26"/>
          <w:szCs w:val="26"/>
        </w:rPr>
        <w:t>6</w:t>
      </w:r>
      <w:r w:rsidRPr="005877AA">
        <w:rPr>
          <w:sz w:val="26"/>
          <w:szCs w:val="26"/>
        </w:rPr>
        <w:t xml:space="preserve"> г. проведено социологическое исследование «Изучение поведенческих факторов, влияющих на здоровье учащихся 6-11 классов среди общеобразовательных школ города Череповца по вопросам здорового образа жизни</w:t>
      </w:r>
      <w:r w:rsidR="00E3529D">
        <w:rPr>
          <w:sz w:val="26"/>
          <w:szCs w:val="26"/>
        </w:rPr>
        <w:t xml:space="preserve">: особенности </w:t>
      </w:r>
      <w:r w:rsidRPr="005877AA">
        <w:rPr>
          <w:sz w:val="26"/>
          <w:szCs w:val="26"/>
        </w:rPr>
        <w:t xml:space="preserve">питания» (выборка </w:t>
      </w:r>
      <w:r w:rsidRPr="00677AFE">
        <w:rPr>
          <w:sz w:val="26"/>
          <w:szCs w:val="26"/>
        </w:rPr>
        <w:t>1200</w:t>
      </w:r>
      <w:r w:rsidRPr="005877AA">
        <w:rPr>
          <w:sz w:val="26"/>
          <w:szCs w:val="26"/>
        </w:rPr>
        <w:t xml:space="preserve"> человек). </w:t>
      </w:r>
      <w:r w:rsidRPr="00214D18">
        <w:rPr>
          <w:sz w:val="26"/>
          <w:szCs w:val="26"/>
        </w:rPr>
        <w:t xml:space="preserve">По результатам </w:t>
      </w:r>
      <w:r>
        <w:rPr>
          <w:sz w:val="26"/>
          <w:szCs w:val="26"/>
        </w:rPr>
        <w:t>подготовлен аналитический отчет</w:t>
      </w:r>
      <w:r w:rsidR="00A95E43">
        <w:rPr>
          <w:sz w:val="26"/>
          <w:szCs w:val="26"/>
        </w:rPr>
        <w:t>.</w:t>
      </w:r>
      <w:r>
        <w:rPr>
          <w:sz w:val="26"/>
          <w:szCs w:val="26"/>
        </w:rPr>
        <w:t xml:space="preserve"> </w:t>
      </w:r>
    </w:p>
    <w:p w:rsidR="006F0439" w:rsidRDefault="006F0439" w:rsidP="0099329D">
      <w:pPr>
        <w:ind w:firstLine="709"/>
        <w:contextualSpacing/>
        <w:jc w:val="both"/>
        <w:rPr>
          <w:sz w:val="26"/>
          <w:szCs w:val="26"/>
        </w:rPr>
      </w:pPr>
    </w:p>
    <w:p w:rsidR="0099329D" w:rsidRDefault="0099329D" w:rsidP="0099329D">
      <w:pPr>
        <w:ind w:firstLine="709"/>
        <w:contextualSpacing/>
        <w:jc w:val="both"/>
        <w:rPr>
          <w:sz w:val="26"/>
          <w:szCs w:val="26"/>
        </w:rPr>
      </w:pPr>
      <w:r>
        <w:rPr>
          <w:sz w:val="26"/>
          <w:szCs w:val="26"/>
        </w:rPr>
        <w:t>По основному мероприятию 3 «Пропаганда здорового образа жизни»:</w:t>
      </w:r>
    </w:p>
    <w:p w:rsidR="0094408D" w:rsidRPr="0094408D" w:rsidRDefault="00A6339C" w:rsidP="0094408D">
      <w:pPr>
        <w:ind w:firstLine="709"/>
        <w:jc w:val="both"/>
        <w:rPr>
          <w:sz w:val="26"/>
          <w:szCs w:val="26"/>
        </w:rPr>
      </w:pPr>
      <w:r w:rsidRPr="00A6339C">
        <w:rPr>
          <w:b/>
          <w:sz w:val="26"/>
          <w:szCs w:val="26"/>
        </w:rPr>
        <w:t>1.</w:t>
      </w:r>
      <w:r>
        <w:rPr>
          <w:sz w:val="26"/>
          <w:szCs w:val="26"/>
        </w:rPr>
        <w:t xml:space="preserve"> </w:t>
      </w:r>
      <w:r w:rsidR="0094408D" w:rsidRPr="0094408D">
        <w:rPr>
          <w:sz w:val="26"/>
          <w:szCs w:val="26"/>
        </w:rPr>
        <w:t xml:space="preserve">В соответствии с постановлением мэрии города </w:t>
      </w:r>
      <w:r w:rsidR="0094408D" w:rsidRPr="0094408D">
        <w:rPr>
          <w:color w:val="000000"/>
          <w:sz w:val="26"/>
          <w:szCs w:val="26"/>
        </w:rPr>
        <w:t xml:space="preserve">№1500 от 15.04.2016 </w:t>
      </w:r>
      <w:r w:rsidR="0094408D" w:rsidRPr="0094408D">
        <w:rPr>
          <w:sz w:val="26"/>
          <w:szCs w:val="26"/>
        </w:rPr>
        <w:t>в апреле-мае 2016 года был организован ряд мероприятий в рамках городского Дня здоровья.</w:t>
      </w:r>
    </w:p>
    <w:p w:rsidR="005D5EA7" w:rsidRPr="0094408D" w:rsidRDefault="0094408D" w:rsidP="0094408D">
      <w:pPr>
        <w:ind w:firstLine="709"/>
        <w:contextualSpacing/>
        <w:jc w:val="both"/>
        <w:rPr>
          <w:sz w:val="26"/>
          <w:szCs w:val="26"/>
          <w:shd w:val="clear" w:color="auto" w:fill="FEFFFE"/>
        </w:rPr>
      </w:pPr>
      <w:r w:rsidRPr="0094408D">
        <w:rPr>
          <w:color w:val="000000"/>
          <w:sz w:val="26"/>
          <w:szCs w:val="26"/>
        </w:rPr>
        <w:lastRenderedPageBreak/>
        <w:t xml:space="preserve">16 апреля 2016 года на пл. Металлургов было организовано массовое мероприятие, посвященное Всемирному дню здоровья. В программу мероприятия вошли </w:t>
      </w:r>
      <w:r w:rsidRPr="0094408D">
        <w:rPr>
          <w:sz w:val="26"/>
          <w:szCs w:val="26"/>
        </w:rPr>
        <w:t xml:space="preserve">велопробег, посвященный открытию велосезона, флеш-моб «Череповец - горячее сердце Русского Севера» (запуск красных шаров в форме символического «Сердца»), </w:t>
      </w:r>
      <w:r w:rsidRPr="0094408D">
        <w:rPr>
          <w:color w:val="000000"/>
          <w:sz w:val="26"/>
          <w:szCs w:val="26"/>
        </w:rPr>
        <w:t xml:space="preserve">старт реализации в городе Череповце проекта «0-5-30», массовая зарядка, интерактивная спортивно-развлекательная игра для школьников «Готов к труду и обороне» (место проведения - Комсомольский парк), консультации врачей и специалистов для горожан (место проведения - ДМиК «Комсомолец»), награждение </w:t>
      </w:r>
      <w:r w:rsidRPr="0094408D">
        <w:rPr>
          <w:color w:val="000000" w:themeColor="text1"/>
          <w:sz w:val="26"/>
          <w:szCs w:val="26"/>
          <w:shd w:val="clear" w:color="auto" w:fill="FFFFFF"/>
        </w:rPr>
        <w:t>победителей городского</w:t>
      </w:r>
      <w:r w:rsidRPr="0094408D">
        <w:rPr>
          <w:rStyle w:val="apple-converted-space"/>
          <w:color w:val="000000" w:themeColor="text1"/>
          <w:sz w:val="26"/>
          <w:szCs w:val="26"/>
          <w:shd w:val="clear" w:color="auto" w:fill="FFFFFF"/>
        </w:rPr>
        <w:t> </w:t>
      </w:r>
      <w:r w:rsidRPr="0094408D">
        <w:rPr>
          <w:color w:val="000000" w:themeColor="text1"/>
          <w:sz w:val="26"/>
          <w:szCs w:val="26"/>
          <w:shd w:val="clear" w:color="auto" w:fill="FFFFFF"/>
        </w:rPr>
        <w:t>конкурса фотографий «Вкусно, здорово, полезно!»</w:t>
      </w:r>
      <w:r w:rsidRPr="0094408D">
        <w:rPr>
          <w:rStyle w:val="apple-converted-space"/>
          <w:color w:val="000000" w:themeColor="text1"/>
          <w:sz w:val="26"/>
          <w:szCs w:val="26"/>
          <w:shd w:val="clear" w:color="auto" w:fill="FFFFFF"/>
        </w:rPr>
        <w:t xml:space="preserve">, вручение </w:t>
      </w:r>
      <w:r w:rsidRPr="0094408D">
        <w:rPr>
          <w:color w:val="000000" w:themeColor="text1"/>
          <w:sz w:val="26"/>
          <w:szCs w:val="26"/>
        </w:rPr>
        <w:t>первых серебряных значков современного этапа ГТО,</w:t>
      </w:r>
      <w:r w:rsidRPr="0094408D">
        <w:rPr>
          <w:sz w:val="26"/>
          <w:szCs w:val="26"/>
        </w:rPr>
        <w:t xml:space="preserve"> выступление творческих коллективов. Общее количество участников мероприятия – 4</w:t>
      </w:r>
      <w:r w:rsidR="007C0410">
        <w:rPr>
          <w:sz w:val="26"/>
          <w:szCs w:val="26"/>
        </w:rPr>
        <w:t>6</w:t>
      </w:r>
      <w:r w:rsidRPr="0094408D">
        <w:rPr>
          <w:sz w:val="26"/>
          <w:szCs w:val="26"/>
        </w:rPr>
        <w:t>00 человек.</w:t>
      </w:r>
    </w:p>
    <w:p w:rsidR="00C167EC" w:rsidRDefault="005D5EA7" w:rsidP="00C167EC">
      <w:pPr>
        <w:ind w:firstLine="709"/>
        <w:jc w:val="both"/>
        <w:rPr>
          <w:sz w:val="26"/>
          <w:szCs w:val="26"/>
        </w:rPr>
      </w:pPr>
      <w:r w:rsidRPr="005D5EA7">
        <w:rPr>
          <w:sz w:val="26"/>
          <w:szCs w:val="26"/>
        </w:rPr>
        <w:t>Помимо этого в общий план вошли мероприятия, реализуемые учреждениями культуры в рамках своей текущей деятельности, объединенные общей идеей пропаганды здорового образа жизни среди всех слоев городского населения: организованные занятия финской ходьбой, фестивали детской оздоровительной аэробики «Чаэрдлитинг» и «Радуга детства», тематические выставки и информационные мероприятия в библиотеках города, акция «Стоп - гипертония», велопробег, посвященный открытию летнего спортивного сезона.</w:t>
      </w:r>
    </w:p>
    <w:p w:rsidR="00C167EC" w:rsidRPr="00C167EC" w:rsidRDefault="00C167EC" w:rsidP="00C167EC">
      <w:pPr>
        <w:ind w:firstLine="709"/>
        <w:jc w:val="both"/>
        <w:rPr>
          <w:sz w:val="26"/>
          <w:szCs w:val="26"/>
        </w:rPr>
      </w:pPr>
      <w:r w:rsidRPr="00C167EC">
        <w:rPr>
          <w:sz w:val="26"/>
          <w:szCs w:val="26"/>
        </w:rPr>
        <w:t>7 апреля 2016 года в</w:t>
      </w:r>
      <w:r w:rsidRPr="00C167EC">
        <w:rPr>
          <w:b/>
          <w:sz w:val="26"/>
          <w:szCs w:val="26"/>
        </w:rPr>
        <w:t xml:space="preserve"> </w:t>
      </w:r>
      <w:r w:rsidRPr="00C167EC">
        <w:rPr>
          <w:sz w:val="26"/>
          <w:szCs w:val="26"/>
        </w:rPr>
        <w:t xml:space="preserve">ТРЦ «Макси» специалистами отдела по реализации социальных программ совместно с </w:t>
      </w:r>
      <w:r w:rsidRPr="00C167EC">
        <w:rPr>
          <w:color w:val="000000"/>
          <w:sz w:val="26"/>
          <w:szCs w:val="26"/>
          <w:shd w:val="clear" w:color="auto" w:fill="FFFFFF"/>
        </w:rPr>
        <w:t>отделом медицинской профилактики по городу Череповцу БУЗ ВО "Вологодский областной центр медицинской профилактики» были о</w:t>
      </w:r>
      <w:r w:rsidRPr="00C167EC">
        <w:rPr>
          <w:sz w:val="26"/>
          <w:szCs w:val="26"/>
        </w:rPr>
        <w:t>рганизованы консультации специалистов по основным аспектам ведения здорового образа жизни «От дня здоровья к здоровому образу жизни». В рамках Всемирного дня здоровья специалисты отдела медицинской профилактики провели консультации по основным аспектам ведения здорового образа жизни: измерение артериального давления, определения индекса массы тела, определение степени табачной зависимости, выявление привычек здорового питания, степени риска сердечно-сосудистых заболеваний.</w:t>
      </w:r>
    </w:p>
    <w:p w:rsidR="0094408D" w:rsidRDefault="00C47239" w:rsidP="0094408D">
      <w:pPr>
        <w:ind w:firstLine="709"/>
        <w:jc w:val="both"/>
        <w:rPr>
          <w:sz w:val="26"/>
          <w:szCs w:val="26"/>
        </w:rPr>
      </w:pPr>
      <w:r>
        <w:rPr>
          <w:sz w:val="26"/>
          <w:szCs w:val="26"/>
        </w:rPr>
        <w:t xml:space="preserve">24 мая 2016 года </w:t>
      </w:r>
      <w:r w:rsidR="0094408D" w:rsidRPr="0094408D">
        <w:rPr>
          <w:sz w:val="26"/>
          <w:szCs w:val="26"/>
        </w:rPr>
        <w:t>на базе СК «Юбилейный» состоялось интегрированное семейно-спортивное мероприятие «Наравных».</w:t>
      </w:r>
      <w:r w:rsidR="0014000B">
        <w:rPr>
          <w:sz w:val="26"/>
          <w:szCs w:val="26"/>
        </w:rPr>
        <w:t xml:space="preserve"> </w:t>
      </w:r>
      <w:r w:rsidR="0094408D" w:rsidRPr="0094408D">
        <w:rPr>
          <w:sz w:val="26"/>
          <w:szCs w:val="26"/>
        </w:rPr>
        <w:t>Мероприятие организовано ЧГОО «Спортивный клуб инвалидов города Череповца, БУСО ВО РЦ «Преодоление» совместно с отделом по реализации социальных программ мэрии, комитетом по физической культуре и спорту</w:t>
      </w:r>
      <w:r w:rsidR="002147DB">
        <w:rPr>
          <w:sz w:val="26"/>
          <w:szCs w:val="26"/>
        </w:rPr>
        <w:t xml:space="preserve"> мэрии</w:t>
      </w:r>
      <w:r w:rsidR="0094408D" w:rsidRPr="0094408D">
        <w:rPr>
          <w:sz w:val="26"/>
          <w:szCs w:val="26"/>
        </w:rPr>
        <w:t>. Мероприятие представляет собой семейно-спортивное соревнование, которое объединяет семьи с ребенком-инвалидом и семьи со здоровыми детьми.</w:t>
      </w:r>
      <w:r w:rsidR="0014000B">
        <w:rPr>
          <w:sz w:val="26"/>
          <w:szCs w:val="26"/>
        </w:rPr>
        <w:t xml:space="preserve"> </w:t>
      </w:r>
    </w:p>
    <w:p w:rsidR="00A6339C" w:rsidRPr="0094408D" w:rsidRDefault="00A6339C" w:rsidP="0094408D">
      <w:pPr>
        <w:ind w:firstLine="709"/>
        <w:jc w:val="both"/>
        <w:rPr>
          <w:sz w:val="26"/>
          <w:szCs w:val="26"/>
        </w:rPr>
      </w:pPr>
    </w:p>
    <w:p w:rsidR="00066E36" w:rsidRPr="00066E36" w:rsidRDefault="00A6339C" w:rsidP="00066E36">
      <w:pPr>
        <w:ind w:firstLine="709"/>
        <w:contextualSpacing/>
        <w:jc w:val="both"/>
        <w:rPr>
          <w:sz w:val="26"/>
          <w:szCs w:val="26"/>
        </w:rPr>
      </w:pPr>
      <w:r w:rsidRPr="00A6339C">
        <w:rPr>
          <w:b/>
          <w:sz w:val="26"/>
          <w:szCs w:val="26"/>
        </w:rPr>
        <w:t>2.</w:t>
      </w:r>
      <w:r>
        <w:rPr>
          <w:sz w:val="26"/>
          <w:szCs w:val="26"/>
        </w:rPr>
        <w:t xml:space="preserve"> </w:t>
      </w:r>
      <w:r w:rsidR="00066E36">
        <w:rPr>
          <w:sz w:val="26"/>
          <w:szCs w:val="26"/>
        </w:rPr>
        <w:t>В</w:t>
      </w:r>
      <w:r w:rsidR="00066E36" w:rsidRPr="00066E36">
        <w:rPr>
          <w:sz w:val="26"/>
          <w:szCs w:val="26"/>
        </w:rPr>
        <w:t xml:space="preserve"> рамках ресурса социальной рекламы с целью пропаганды здорового образа жизни и профилактики заболеваний подготовлены следующие виды полиграфической раздаточной продукции:</w:t>
      </w:r>
    </w:p>
    <w:p w:rsidR="00066E36" w:rsidRPr="00066E36" w:rsidRDefault="00066E36" w:rsidP="00066E36">
      <w:pPr>
        <w:pStyle w:val="af0"/>
        <w:numPr>
          <w:ilvl w:val="0"/>
          <w:numId w:val="19"/>
        </w:numPr>
        <w:spacing w:after="0" w:line="240" w:lineRule="auto"/>
        <w:ind w:left="851" w:hanging="357"/>
        <w:jc w:val="both"/>
        <w:rPr>
          <w:rFonts w:ascii="Times New Roman" w:hAnsi="Times New Roman" w:cs="Times New Roman"/>
          <w:sz w:val="26"/>
          <w:szCs w:val="26"/>
        </w:rPr>
      </w:pPr>
      <w:r w:rsidRPr="00066E36">
        <w:rPr>
          <w:rFonts w:ascii="Times New Roman" w:hAnsi="Times New Roman" w:cs="Times New Roman"/>
          <w:sz w:val="26"/>
          <w:szCs w:val="26"/>
        </w:rPr>
        <w:t>Памятка (плакаты формата А3, А4) «Профилактика клещевого энцефалита» - 100 экз.</w:t>
      </w:r>
    </w:p>
    <w:p w:rsidR="00066E36" w:rsidRPr="00066E36" w:rsidRDefault="00066E36" w:rsidP="00066E36">
      <w:pPr>
        <w:pStyle w:val="af0"/>
        <w:numPr>
          <w:ilvl w:val="0"/>
          <w:numId w:val="19"/>
        </w:numPr>
        <w:spacing w:after="0" w:line="240" w:lineRule="auto"/>
        <w:ind w:left="851" w:hanging="357"/>
        <w:jc w:val="both"/>
        <w:rPr>
          <w:rFonts w:ascii="Times New Roman" w:hAnsi="Times New Roman" w:cs="Times New Roman"/>
          <w:sz w:val="26"/>
          <w:szCs w:val="26"/>
          <w:shd w:val="clear" w:color="000000" w:fill="auto"/>
        </w:rPr>
      </w:pPr>
      <w:r w:rsidRPr="00066E36">
        <w:rPr>
          <w:rFonts w:ascii="Times New Roman" w:hAnsi="Times New Roman" w:cs="Times New Roman"/>
          <w:sz w:val="26"/>
          <w:szCs w:val="26"/>
        </w:rPr>
        <w:t>Памятка (плакаты формата А3, А4) «Профилактика гриппа» - 305 экз.</w:t>
      </w:r>
    </w:p>
    <w:p w:rsidR="00066E36" w:rsidRPr="00066E36" w:rsidRDefault="00066E36" w:rsidP="00066E36">
      <w:pPr>
        <w:pStyle w:val="af0"/>
        <w:numPr>
          <w:ilvl w:val="0"/>
          <w:numId w:val="19"/>
        </w:numPr>
        <w:spacing w:after="0" w:line="240" w:lineRule="auto"/>
        <w:ind w:left="851" w:hanging="357"/>
        <w:jc w:val="both"/>
        <w:rPr>
          <w:rFonts w:ascii="Times New Roman" w:hAnsi="Times New Roman" w:cs="Times New Roman"/>
          <w:sz w:val="26"/>
          <w:szCs w:val="26"/>
          <w:shd w:val="clear" w:color="000000" w:fill="auto"/>
        </w:rPr>
      </w:pPr>
      <w:r w:rsidRPr="00066E36">
        <w:rPr>
          <w:rFonts w:ascii="Times New Roman" w:hAnsi="Times New Roman" w:cs="Times New Roman"/>
          <w:sz w:val="26"/>
          <w:szCs w:val="26"/>
          <w:shd w:val="clear" w:color="000000" w:fill="auto"/>
        </w:rPr>
        <w:t xml:space="preserve">Памятка </w:t>
      </w:r>
      <w:r w:rsidRPr="00066E36">
        <w:rPr>
          <w:rFonts w:ascii="Times New Roman" w:hAnsi="Times New Roman" w:cs="Times New Roman"/>
          <w:sz w:val="26"/>
          <w:szCs w:val="26"/>
        </w:rPr>
        <w:t xml:space="preserve">(плакаты формата А3, А4) </w:t>
      </w:r>
      <w:r w:rsidRPr="00066E36">
        <w:rPr>
          <w:rFonts w:ascii="Times New Roman" w:hAnsi="Times New Roman" w:cs="Times New Roman"/>
          <w:sz w:val="26"/>
          <w:szCs w:val="26"/>
          <w:shd w:val="clear" w:color="000000" w:fill="auto"/>
        </w:rPr>
        <w:t xml:space="preserve">«Профилактика туберкулеза» - 101 экз. </w:t>
      </w:r>
    </w:p>
    <w:p w:rsidR="005F4E7B" w:rsidRDefault="005F4E7B" w:rsidP="005F4E7B">
      <w:pPr>
        <w:ind w:firstLine="709"/>
        <w:contextualSpacing/>
        <w:jc w:val="both"/>
        <w:rPr>
          <w:sz w:val="26"/>
          <w:szCs w:val="26"/>
        </w:rPr>
      </w:pPr>
      <w:r w:rsidRPr="005F4E7B">
        <w:rPr>
          <w:sz w:val="26"/>
          <w:szCs w:val="26"/>
        </w:rPr>
        <w:lastRenderedPageBreak/>
        <w:t xml:space="preserve">Распространение изготовленной полиграфической продукции осуществляется </w:t>
      </w:r>
      <w:r w:rsidR="00066E36">
        <w:rPr>
          <w:sz w:val="26"/>
          <w:szCs w:val="26"/>
        </w:rPr>
        <w:t xml:space="preserve">как в электронном, так и в печатном виде </w:t>
      </w:r>
      <w:r w:rsidRPr="005F4E7B">
        <w:rPr>
          <w:sz w:val="26"/>
          <w:szCs w:val="26"/>
        </w:rPr>
        <w:t>через учреждения образования,  МБУЗ «Городской Центр медицинской профилактики», лечебно-профилактические учреждения города, М</w:t>
      </w:r>
      <w:r w:rsidR="00066E36">
        <w:rPr>
          <w:sz w:val="26"/>
          <w:szCs w:val="26"/>
        </w:rPr>
        <w:t>К</w:t>
      </w:r>
      <w:r w:rsidRPr="005F4E7B">
        <w:rPr>
          <w:sz w:val="26"/>
          <w:szCs w:val="26"/>
        </w:rPr>
        <w:t>У «Череповецкий молодежный центр».</w:t>
      </w:r>
    </w:p>
    <w:p w:rsidR="00A6339C" w:rsidRPr="005F4E7B" w:rsidRDefault="00A6339C" w:rsidP="005F4E7B">
      <w:pPr>
        <w:ind w:firstLine="709"/>
        <w:contextualSpacing/>
        <w:jc w:val="both"/>
        <w:rPr>
          <w:sz w:val="26"/>
          <w:szCs w:val="26"/>
        </w:rPr>
      </w:pPr>
    </w:p>
    <w:p w:rsidR="00217864" w:rsidRDefault="00A6339C" w:rsidP="005F4E7B">
      <w:pPr>
        <w:ind w:firstLine="709"/>
        <w:contextualSpacing/>
        <w:jc w:val="both"/>
        <w:rPr>
          <w:sz w:val="26"/>
          <w:szCs w:val="26"/>
        </w:rPr>
      </w:pPr>
      <w:r w:rsidRPr="00A6339C">
        <w:rPr>
          <w:b/>
          <w:sz w:val="26"/>
          <w:szCs w:val="26"/>
        </w:rPr>
        <w:t>3.</w:t>
      </w:r>
      <w:r>
        <w:rPr>
          <w:sz w:val="26"/>
          <w:szCs w:val="26"/>
        </w:rPr>
        <w:t xml:space="preserve"> </w:t>
      </w:r>
      <w:r w:rsidR="00D71A3A" w:rsidRPr="00D71A3A">
        <w:rPr>
          <w:sz w:val="26"/>
          <w:szCs w:val="26"/>
        </w:rPr>
        <w:t>В соответствии с постановление</w:t>
      </w:r>
      <w:r w:rsidR="00190122">
        <w:rPr>
          <w:sz w:val="26"/>
          <w:szCs w:val="26"/>
        </w:rPr>
        <w:t>м</w:t>
      </w:r>
      <w:r w:rsidR="00D71A3A" w:rsidRPr="00D71A3A">
        <w:rPr>
          <w:sz w:val="26"/>
          <w:szCs w:val="26"/>
        </w:rPr>
        <w:t xml:space="preserve"> мэрии города от 29.04.2016 №1707, распоряжение</w:t>
      </w:r>
      <w:r w:rsidR="00190122">
        <w:rPr>
          <w:sz w:val="26"/>
          <w:szCs w:val="26"/>
        </w:rPr>
        <w:t>м</w:t>
      </w:r>
      <w:r w:rsidR="00D71A3A" w:rsidRPr="00D71A3A">
        <w:rPr>
          <w:sz w:val="26"/>
          <w:szCs w:val="26"/>
        </w:rPr>
        <w:t xml:space="preserve"> мэрии города от 18.05.2016 №444-р в </w:t>
      </w:r>
      <w:r w:rsidR="00190122">
        <w:rPr>
          <w:sz w:val="26"/>
          <w:szCs w:val="26"/>
        </w:rPr>
        <w:t xml:space="preserve">течение </w:t>
      </w:r>
      <w:r w:rsidR="00D71A3A" w:rsidRPr="00D71A3A">
        <w:rPr>
          <w:sz w:val="26"/>
          <w:szCs w:val="26"/>
        </w:rPr>
        <w:t>2015-2016 у</w:t>
      </w:r>
      <w:r w:rsidR="00190122">
        <w:rPr>
          <w:sz w:val="26"/>
          <w:szCs w:val="26"/>
        </w:rPr>
        <w:t>ч</w:t>
      </w:r>
      <w:r w:rsidR="00D71A3A" w:rsidRPr="00D71A3A">
        <w:rPr>
          <w:sz w:val="26"/>
          <w:szCs w:val="26"/>
        </w:rPr>
        <w:t>ебном год</w:t>
      </w:r>
      <w:r w:rsidR="00190122">
        <w:rPr>
          <w:sz w:val="26"/>
          <w:szCs w:val="26"/>
        </w:rPr>
        <w:t>а</w:t>
      </w:r>
      <w:r w:rsidR="00D71A3A" w:rsidRPr="00D71A3A">
        <w:rPr>
          <w:sz w:val="26"/>
          <w:szCs w:val="26"/>
        </w:rPr>
        <w:t xml:space="preserve"> проведен конкурс танцевального мастерства «Танц-плантация – 2016».</w:t>
      </w:r>
      <w:r w:rsidR="00957CE8" w:rsidRPr="00957CE8">
        <w:rPr>
          <w:color w:val="000000"/>
          <w:sz w:val="26"/>
          <w:szCs w:val="26"/>
        </w:rPr>
        <w:t xml:space="preserve"> </w:t>
      </w:r>
      <w:r w:rsidR="00957CE8" w:rsidRPr="00677D5C">
        <w:rPr>
          <w:color w:val="000000"/>
          <w:sz w:val="26"/>
          <w:szCs w:val="26"/>
        </w:rPr>
        <w:t>2016 год стал юбилейным для конкурса «Танц-плантация» (5 лет реализации в городе Череповце).</w:t>
      </w:r>
      <w:r w:rsidR="00957CE8">
        <w:rPr>
          <w:color w:val="000000"/>
          <w:sz w:val="26"/>
          <w:szCs w:val="26"/>
        </w:rPr>
        <w:t xml:space="preserve"> Кроме того, у конкурса расширилась география и количество участников, что, несомненно, подтверждает успешность мероприятия и положительно влияет на имидж мэрии города. </w:t>
      </w:r>
      <w:r w:rsidR="00D71A3A" w:rsidRPr="00D71A3A">
        <w:rPr>
          <w:sz w:val="26"/>
          <w:szCs w:val="26"/>
        </w:rPr>
        <w:t xml:space="preserve"> В мероприятии приняли участие 194 команды учащихся из 20 муниципальных общеобразовательных учреждений города. Общее количество участников массовых мероприятий (отборочный этап, полуфинал, финал и   межрегиональный финал составило </w:t>
      </w:r>
      <w:r w:rsidR="00D71A3A" w:rsidRPr="00FA40F5">
        <w:rPr>
          <w:sz w:val="26"/>
          <w:szCs w:val="26"/>
        </w:rPr>
        <w:t xml:space="preserve">11 </w:t>
      </w:r>
      <w:r w:rsidR="00FA40F5" w:rsidRPr="00FA40F5">
        <w:rPr>
          <w:sz w:val="26"/>
          <w:szCs w:val="26"/>
        </w:rPr>
        <w:t>9</w:t>
      </w:r>
      <w:r w:rsidR="00D71A3A" w:rsidRPr="00FA40F5">
        <w:rPr>
          <w:sz w:val="26"/>
          <w:szCs w:val="26"/>
        </w:rPr>
        <w:t>43</w:t>
      </w:r>
      <w:r w:rsidR="00D71A3A" w:rsidRPr="00D71A3A">
        <w:rPr>
          <w:sz w:val="26"/>
          <w:szCs w:val="26"/>
        </w:rPr>
        <w:t xml:space="preserve"> человека. Было организовано информационное сопровождение конкурса: баннеры, размещение выпуск сувенирной продукции с символикой конкурса, освещение конкурсных этапов в городских СМИ.</w:t>
      </w:r>
    </w:p>
    <w:p w:rsidR="00A6339C" w:rsidRPr="00D71A3A" w:rsidRDefault="00A6339C" w:rsidP="005F4E7B">
      <w:pPr>
        <w:ind w:firstLine="709"/>
        <w:contextualSpacing/>
        <w:jc w:val="both"/>
        <w:rPr>
          <w:sz w:val="26"/>
          <w:szCs w:val="26"/>
        </w:rPr>
      </w:pPr>
    </w:p>
    <w:p w:rsidR="00FF122E" w:rsidRDefault="00A6339C" w:rsidP="004C4A65">
      <w:pPr>
        <w:ind w:firstLine="709"/>
        <w:jc w:val="both"/>
        <w:rPr>
          <w:rFonts w:eastAsia="Calibri"/>
          <w:sz w:val="26"/>
          <w:szCs w:val="26"/>
        </w:rPr>
      </w:pPr>
      <w:r w:rsidRPr="00A6339C">
        <w:rPr>
          <w:b/>
          <w:sz w:val="26"/>
          <w:szCs w:val="26"/>
          <w:shd w:val="clear" w:color="auto" w:fill="FFFFFF"/>
        </w:rPr>
        <w:t>4.</w:t>
      </w:r>
      <w:r>
        <w:rPr>
          <w:sz w:val="26"/>
          <w:szCs w:val="26"/>
          <w:shd w:val="clear" w:color="auto" w:fill="FFFFFF"/>
        </w:rPr>
        <w:t xml:space="preserve"> </w:t>
      </w:r>
      <w:r w:rsidR="00357BB5" w:rsidRPr="00357BB5">
        <w:rPr>
          <w:sz w:val="26"/>
          <w:szCs w:val="26"/>
          <w:shd w:val="clear" w:color="auto" w:fill="FFFFFF"/>
        </w:rPr>
        <w:t xml:space="preserve">16 января на Гритинской горке в Череповце состоялся спортивный фестиваль «Зимняя энергия молодых», в рамках которого специалисты отдела по реализации социальных программ мэрии организовали работу площадки «Здоровый город». Мероприятие организовано </w:t>
      </w:r>
      <w:r w:rsidR="00357BB5" w:rsidRPr="00357BB5">
        <w:rPr>
          <w:sz w:val="26"/>
          <w:szCs w:val="26"/>
        </w:rPr>
        <w:t xml:space="preserve">Череповецким городским отделением Всероссийской общественной организации «Молодая гвардия Единой России», Региональная общественная организация «Ассоциация воздушно-спортивного эквилибра и воркаута Вологодской области» совместно с отделом по реализации социальных программ мэрии. </w:t>
      </w:r>
      <w:r w:rsidR="00357BB5" w:rsidRPr="00357BB5">
        <w:rPr>
          <w:sz w:val="26"/>
          <w:szCs w:val="26"/>
          <w:shd w:val="clear" w:color="auto" w:fill="FFFFFF"/>
        </w:rPr>
        <w:t xml:space="preserve">Участникам марафона предлагалось ответить на вопросы и узнать много интересной информации о здоровом образе жизни. </w:t>
      </w:r>
      <w:r w:rsidR="00357BB5" w:rsidRPr="00357BB5">
        <w:rPr>
          <w:rFonts w:eastAsia="Calibri"/>
          <w:sz w:val="26"/>
          <w:szCs w:val="26"/>
        </w:rPr>
        <w:t>Общее количество участников мероприятия – 1500 чел.</w:t>
      </w:r>
    </w:p>
    <w:p w:rsidR="00A6339C" w:rsidRDefault="00A6339C" w:rsidP="004C4A65">
      <w:pPr>
        <w:ind w:firstLine="709"/>
        <w:jc w:val="both"/>
        <w:rPr>
          <w:rFonts w:eastAsia="Calibri"/>
          <w:sz w:val="26"/>
          <w:szCs w:val="26"/>
        </w:rPr>
      </w:pPr>
    </w:p>
    <w:p w:rsidR="00994132" w:rsidRDefault="00A6339C" w:rsidP="004C4A65">
      <w:pPr>
        <w:ind w:firstLine="709"/>
        <w:contextualSpacing/>
        <w:jc w:val="both"/>
        <w:rPr>
          <w:color w:val="000000"/>
          <w:sz w:val="26"/>
          <w:szCs w:val="26"/>
        </w:rPr>
      </w:pPr>
      <w:r w:rsidRPr="00A6339C">
        <w:rPr>
          <w:b/>
          <w:color w:val="000000"/>
          <w:sz w:val="26"/>
          <w:szCs w:val="26"/>
        </w:rPr>
        <w:t>5.</w:t>
      </w:r>
      <w:r>
        <w:rPr>
          <w:color w:val="000000"/>
          <w:sz w:val="26"/>
          <w:szCs w:val="26"/>
        </w:rPr>
        <w:t xml:space="preserve"> </w:t>
      </w:r>
      <w:r w:rsidR="00097D4A" w:rsidRPr="0070541D">
        <w:rPr>
          <w:color w:val="000000"/>
          <w:sz w:val="26"/>
          <w:szCs w:val="26"/>
        </w:rPr>
        <w:t xml:space="preserve">С целью  </w:t>
      </w:r>
      <w:r w:rsidR="00097D4A" w:rsidRPr="0070541D">
        <w:rPr>
          <w:sz w:val="26"/>
          <w:szCs w:val="26"/>
        </w:rPr>
        <w:t>формирования у детей понятия о здоровом и правильном питании, закрепления знаний школьников о полезных продуктах отедлом по реализации социальных программ мэрии в марте 2016 года была организована интерактивно-познавательная игра на базе МБОУ «СОШ №1» в рамках мероприятия «</w:t>
      </w:r>
      <w:r w:rsidR="00097D4A" w:rsidRPr="0070541D">
        <w:rPr>
          <w:color w:val="000000"/>
          <w:sz w:val="26"/>
          <w:szCs w:val="26"/>
        </w:rPr>
        <w:t>Декады Здоровья в школах города Череповца», декада «Здоровое питание»</w:t>
      </w:r>
      <w:r w:rsidR="00097D4A" w:rsidRPr="0070541D">
        <w:rPr>
          <w:sz w:val="26"/>
          <w:szCs w:val="26"/>
        </w:rPr>
        <w:t>. Общее количество участников интерактивно-познавательной игры -  76 человек.</w:t>
      </w:r>
      <w:r w:rsidR="00097D4A" w:rsidRPr="0070541D">
        <w:rPr>
          <w:color w:val="000000"/>
          <w:sz w:val="26"/>
          <w:szCs w:val="26"/>
        </w:rPr>
        <w:t xml:space="preserve"> </w:t>
      </w:r>
    </w:p>
    <w:p w:rsidR="00A6339C" w:rsidRPr="0070541D" w:rsidRDefault="00A6339C" w:rsidP="004C4A65">
      <w:pPr>
        <w:ind w:firstLine="709"/>
        <w:contextualSpacing/>
        <w:jc w:val="both"/>
        <w:rPr>
          <w:color w:val="000000"/>
          <w:sz w:val="26"/>
          <w:szCs w:val="26"/>
        </w:rPr>
      </w:pPr>
    </w:p>
    <w:p w:rsidR="00994132" w:rsidRDefault="00A6339C" w:rsidP="0070541D">
      <w:pPr>
        <w:ind w:firstLine="709"/>
        <w:jc w:val="both"/>
        <w:rPr>
          <w:rStyle w:val="af5"/>
          <w:i w:val="0"/>
          <w:sz w:val="26"/>
          <w:szCs w:val="26"/>
        </w:rPr>
      </w:pPr>
      <w:r w:rsidRPr="00A6339C">
        <w:rPr>
          <w:b/>
          <w:color w:val="000000"/>
          <w:sz w:val="26"/>
          <w:szCs w:val="26"/>
        </w:rPr>
        <w:t>6.</w:t>
      </w:r>
      <w:r>
        <w:rPr>
          <w:color w:val="000000"/>
          <w:sz w:val="26"/>
          <w:szCs w:val="26"/>
        </w:rPr>
        <w:t xml:space="preserve"> </w:t>
      </w:r>
      <w:r w:rsidR="002F1A5E" w:rsidRPr="0070541D">
        <w:rPr>
          <w:color w:val="000000"/>
          <w:sz w:val="26"/>
          <w:szCs w:val="26"/>
        </w:rPr>
        <w:t>В рамках мероприятия Программы «</w:t>
      </w:r>
      <w:r w:rsidR="002F1A5E" w:rsidRPr="0070541D">
        <w:rPr>
          <w:sz w:val="26"/>
          <w:szCs w:val="26"/>
        </w:rPr>
        <w:t xml:space="preserve">Организация и проведение тематических семинаров по здоровому образу жизни для учителей и учащихся школ, учреждений СПО и ВУЗов города Череповца» </w:t>
      </w:r>
      <w:r>
        <w:rPr>
          <w:sz w:val="26"/>
          <w:szCs w:val="26"/>
        </w:rPr>
        <w:t>в</w:t>
      </w:r>
      <w:r w:rsidR="0070541D" w:rsidRPr="0070541D">
        <w:rPr>
          <w:sz w:val="26"/>
          <w:szCs w:val="26"/>
        </w:rPr>
        <w:t xml:space="preserve"> июне 2016 года специалистами отдела по реализации социальных программ мэрии проведены 2 профилактические беседы о вреде наркотиков в образовательных учреждениях города (МБУ СОШ №18, МБУ СОШ №34), </w:t>
      </w:r>
      <w:r w:rsidR="0070541D" w:rsidRPr="0070541D">
        <w:rPr>
          <w:rStyle w:val="af5"/>
          <w:i w:val="0"/>
          <w:sz w:val="26"/>
          <w:szCs w:val="26"/>
        </w:rPr>
        <w:t>2 интерактивно-познавательные игры для школьников (МБОУ «СОШ №1», МБОУ ДО «ЦДЮТ»). Общее количество участников – 229 человек.</w:t>
      </w:r>
    </w:p>
    <w:p w:rsidR="00A6339C" w:rsidRDefault="00A6339C" w:rsidP="0070541D">
      <w:pPr>
        <w:ind w:firstLine="709"/>
        <w:jc w:val="both"/>
        <w:rPr>
          <w:rStyle w:val="af5"/>
          <w:i w:val="0"/>
          <w:sz w:val="26"/>
          <w:szCs w:val="26"/>
        </w:rPr>
      </w:pPr>
    </w:p>
    <w:p w:rsidR="00357BB5" w:rsidRDefault="00A6339C" w:rsidP="009B002F">
      <w:pPr>
        <w:ind w:firstLine="709"/>
        <w:contextualSpacing/>
        <w:jc w:val="both"/>
        <w:rPr>
          <w:sz w:val="26"/>
          <w:szCs w:val="26"/>
        </w:rPr>
      </w:pPr>
      <w:r w:rsidRPr="00A6339C">
        <w:rPr>
          <w:b/>
          <w:sz w:val="26"/>
          <w:szCs w:val="26"/>
          <w:shd w:val="clear" w:color="auto" w:fill="FEFFFE"/>
        </w:rPr>
        <w:t>7.</w:t>
      </w:r>
      <w:r>
        <w:rPr>
          <w:sz w:val="26"/>
          <w:szCs w:val="26"/>
          <w:shd w:val="clear" w:color="auto" w:fill="FEFFFE"/>
        </w:rPr>
        <w:t xml:space="preserve"> </w:t>
      </w:r>
      <w:r w:rsidR="00CF18EF" w:rsidRPr="007C250A">
        <w:rPr>
          <w:sz w:val="26"/>
          <w:szCs w:val="26"/>
          <w:shd w:val="clear" w:color="auto" w:fill="FEFFFE"/>
        </w:rPr>
        <w:t xml:space="preserve">В сентябре 2015 г. – апреле 2016 г. традиционно был организован </w:t>
      </w:r>
      <w:r w:rsidR="00CF18EF" w:rsidRPr="007C250A">
        <w:rPr>
          <w:sz w:val="26"/>
          <w:szCs w:val="26"/>
        </w:rPr>
        <w:t xml:space="preserve">межрегиональный конкурс детского изобразительного творчества «Здоровые города России». Учредителями конкурса являются отдел по реализации программы «Здоровый город» </w:t>
      </w:r>
      <w:r w:rsidR="00CF18EF" w:rsidRPr="007C250A">
        <w:rPr>
          <w:sz w:val="26"/>
          <w:szCs w:val="26"/>
        </w:rPr>
        <w:lastRenderedPageBreak/>
        <w:t xml:space="preserve">мэрии города Череповца, Ассоциация по улучшению состояния здоровья и качества жизни населения "Здоровые города, районы и поселки", управление по делам культуры мэрии города Череповца, муниципальное бюджетное образовательное учреждение «Детская художественная школа № 1» города Череповца. 2016 год стал юбилейным для конкурса. </w:t>
      </w:r>
      <w:r w:rsidR="007C250A" w:rsidRPr="007C250A">
        <w:rPr>
          <w:sz w:val="26"/>
          <w:szCs w:val="26"/>
        </w:rPr>
        <w:t xml:space="preserve">За 5 лет реализации в конкурсе «Здоровые города России» приняли участие 2 710 юных художников из 35 городов России. </w:t>
      </w:r>
      <w:r w:rsidR="00A52C68" w:rsidRPr="001279D8">
        <w:rPr>
          <w:sz w:val="26"/>
          <w:szCs w:val="26"/>
        </w:rPr>
        <w:t>С каждым годом география конкурса расширяется. Проект  выходит на международный уровень.</w:t>
      </w:r>
      <w:r w:rsidR="00A52C68">
        <w:rPr>
          <w:sz w:val="26"/>
          <w:szCs w:val="26"/>
        </w:rPr>
        <w:t xml:space="preserve"> </w:t>
      </w:r>
      <w:r w:rsidR="00A52C68" w:rsidRPr="001279D8">
        <w:rPr>
          <w:sz w:val="26"/>
          <w:szCs w:val="26"/>
        </w:rPr>
        <w:t>Основная идея конкурса заключается в поддержке инициативы,  создании условий и возможностей для дальнейшего формировани</w:t>
      </w:r>
      <w:r w:rsidR="00A52C68">
        <w:rPr>
          <w:sz w:val="26"/>
          <w:szCs w:val="26"/>
        </w:rPr>
        <w:t>я</w:t>
      </w:r>
      <w:r w:rsidR="00A52C68" w:rsidRPr="001279D8">
        <w:rPr>
          <w:sz w:val="26"/>
          <w:szCs w:val="26"/>
        </w:rPr>
        <w:t xml:space="preserve"> активной жизненной позиции и моды на здоровый образ жизни среди молодежи. </w:t>
      </w:r>
      <w:r w:rsidR="00A52C68">
        <w:rPr>
          <w:sz w:val="26"/>
          <w:szCs w:val="26"/>
        </w:rPr>
        <w:t xml:space="preserve"> </w:t>
      </w:r>
      <w:r w:rsidR="00CF18EF" w:rsidRPr="007C250A">
        <w:rPr>
          <w:sz w:val="26"/>
          <w:szCs w:val="26"/>
        </w:rPr>
        <w:t>Конкурс проводился в трех возрастных группах по пяти номинациям</w:t>
      </w:r>
      <w:r w:rsidR="00CF18EF" w:rsidRPr="007C250A">
        <w:rPr>
          <w:sz w:val="26"/>
          <w:szCs w:val="26"/>
          <w:shd w:val="clear" w:color="auto" w:fill="FEFFFE"/>
        </w:rPr>
        <w:t xml:space="preserve"> (в том числе номинация «Здоровый образ жизни»). </w:t>
      </w:r>
      <w:r w:rsidR="00CF18EF" w:rsidRPr="007C250A">
        <w:rPr>
          <w:sz w:val="26"/>
          <w:szCs w:val="26"/>
        </w:rPr>
        <w:t xml:space="preserve">Всего </w:t>
      </w:r>
      <w:r w:rsidR="007C250A" w:rsidRPr="007C250A">
        <w:rPr>
          <w:sz w:val="26"/>
          <w:szCs w:val="26"/>
        </w:rPr>
        <w:t xml:space="preserve">в 2016 году </w:t>
      </w:r>
      <w:r w:rsidR="00CF18EF" w:rsidRPr="007C250A">
        <w:rPr>
          <w:sz w:val="26"/>
          <w:szCs w:val="26"/>
        </w:rPr>
        <w:t>на конкурс поступило 543 работы. 6 апреля 2016 года по результатам голосования жюри, лауреатами конкурса, занявшими 1-3 места, стали 121 человек, почетными дипломами поощрены 54 участника.</w:t>
      </w:r>
      <w:r w:rsidR="007C250A" w:rsidRPr="007C250A">
        <w:rPr>
          <w:sz w:val="26"/>
          <w:szCs w:val="26"/>
        </w:rPr>
        <w:t xml:space="preserve"> </w:t>
      </w:r>
      <w:r w:rsidR="00CF18EF" w:rsidRPr="007C250A">
        <w:rPr>
          <w:sz w:val="26"/>
          <w:szCs w:val="26"/>
        </w:rPr>
        <w:t>26 апреля в Камерном театре подведены итоги и организована выставка открытого городского конкурса детского изобразительного творчества «Здоровые города России».</w:t>
      </w:r>
    </w:p>
    <w:p w:rsidR="00A6339C" w:rsidRPr="007C250A" w:rsidRDefault="00A6339C" w:rsidP="009B002F">
      <w:pPr>
        <w:ind w:firstLine="709"/>
        <w:contextualSpacing/>
        <w:jc w:val="both"/>
        <w:rPr>
          <w:sz w:val="26"/>
          <w:szCs w:val="26"/>
        </w:rPr>
      </w:pPr>
    </w:p>
    <w:p w:rsidR="008F6019" w:rsidRDefault="00A6339C" w:rsidP="008F6019">
      <w:pPr>
        <w:pStyle w:val="af0"/>
        <w:tabs>
          <w:tab w:val="left" w:pos="993"/>
        </w:tabs>
        <w:spacing w:after="0" w:line="240" w:lineRule="auto"/>
        <w:ind w:left="0" w:firstLine="567"/>
        <w:jc w:val="both"/>
        <w:rPr>
          <w:rFonts w:ascii="Times New Roman" w:hAnsi="Times New Roman" w:cs="Times New Roman"/>
          <w:sz w:val="26"/>
          <w:szCs w:val="26"/>
        </w:rPr>
      </w:pPr>
      <w:r w:rsidRPr="00A6339C">
        <w:rPr>
          <w:rFonts w:ascii="Times New Roman" w:hAnsi="Times New Roman" w:cs="Times New Roman"/>
          <w:b/>
          <w:sz w:val="26"/>
          <w:szCs w:val="26"/>
        </w:rPr>
        <w:t>8.</w:t>
      </w:r>
      <w:r>
        <w:rPr>
          <w:rFonts w:ascii="Times New Roman" w:hAnsi="Times New Roman" w:cs="Times New Roman"/>
          <w:sz w:val="26"/>
          <w:szCs w:val="26"/>
        </w:rPr>
        <w:t xml:space="preserve"> </w:t>
      </w:r>
      <w:r w:rsidR="008F6019" w:rsidRPr="004B3C82">
        <w:rPr>
          <w:rFonts w:ascii="Times New Roman" w:hAnsi="Times New Roman" w:cs="Times New Roman"/>
          <w:sz w:val="26"/>
          <w:szCs w:val="26"/>
        </w:rPr>
        <w:t>В рамках муниципальной программы «Здоровый город» в библиотеках города организуются интерактивные медиа-беседы, познавательные игры по ЗОЖ, тематические книжные выставки и полки. На базе ДМиК «Комсомолец» регулярно проходят киноуроки, кинолекториев  для родителей, предсеансовых программы</w:t>
      </w:r>
      <w:r w:rsidR="008F6019" w:rsidRPr="004B3C82">
        <w:rPr>
          <w:rFonts w:ascii="Times New Roman" w:hAnsi="Times New Roman" w:cs="Times New Roman"/>
          <w:b/>
          <w:sz w:val="26"/>
          <w:szCs w:val="26"/>
        </w:rPr>
        <w:t xml:space="preserve"> </w:t>
      </w:r>
      <w:r w:rsidR="008F6019" w:rsidRPr="004B3C82">
        <w:rPr>
          <w:rFonts w:ascii="Times New Roman" w:hAnsi="Times New Roman" w:cs="Times New Roman"/>
          <w:sz w:val="26"/>
          <w:szCs w:val="26"/>
        </w:rPr>
        <w:t>с показом фильмов, социальных роликов и видеорядов «ВИЧ не передается через дружбу».</w:t>
      </w:r>
    </w:p>
    <w:p w:rsidR="00A6339C" w:rsidRPr="004B3C82" w:rsidRDefault="00A6339C" w:rsidP="008F6019">
      <w:pPr>
        <w:pStyle w:val="af0"/>
        <w:tabs>
          <w:tab w:val="left" w:pos="993"/>
        </w:tabs>
        <w:spacing w:after="0" w:line="240" w:lineRule="auto"/>
        <w:ind w:left="0" w:firstLine="567"/>
        <w:jc w:val="both"/>
        <w:rPr>
          <w:rFonts w:ascii="Times New Roman" w:hAnsi="Times New Roman" w:cs="Times New Roman"/>
          <w:sz w:val="26"/>
          <w:szCs w:val="26"/>
        </w:rPr>
      </w:pPr>
    </w:p>
    <w:p w:rsidR="008F6019" w:rsidRDefault="00A6339C" w:rsidP="008F6019">
      <w:pPr>
        <w:shd w:val="clear" w:color="auto" w:fill="FFFFFF"/>
        <w:ind w:firstLine="708"/>
        <w:jc w:val="both"/>
        <w:rPr>
          <w:color w:val="000000"/>
          <w:sz w:val="26"/>
          <w:szCs w:val="26"/>
          <w:shd w:val="clear" w:color="auto" w:fill="FFFFFF"/>
        </w:rPr>
      </w:pPr>
      <w:r w:rsidRPr="00A6339C">
        <w:rPr>
          <w:b/>
          <w:sz w:val="26"/>
          <w:szCs w:val="26"/>
        </w:rPr>
        <w:t>9.</w:t>
      </w:r>
      <w:r>
        <w:rPr>
          <w:sz w:val="26"/>
          <w:szCs w:val="26"/>
        </w:rPr>
        <w:t xml:space="preserve"> </w:t>
      </w:r>
      <w:r w:rsidR="008F6019" w:rsidRPr="00C35C27">
        <w:rPr>
          <w:sz w:val="26"/>
          <w:szCs w:val="26"/>
        </w:rPr>
        <w:t xml:space="preserve">С 10 по 20 мая </w:t>
      </w:r>
      <w:r w:rsidR="008F6019">
        <w:rPr>
          <w:sz w:val="26"/>
          <w:szCs w:val="26"/>
        </w:rPr>
        <w:t xml:space="preserve">2016 года </w:t>
      </w:r>
      <w:r w:rsidR="008F6019" w:rsidRPr="00C35C27">
        <w:rPr>
          <w:sz w:val="26"/>
          <w:szCs w:val="26"/>
        </w:rPr>
        <w:t>во всех регионах страны проходила Всероссийская акция, направленная на профилактику ВИЧ-инфекции среди молодежи. Город Череповец присоединился к Всероссийской акции «Стоп ВИЧ/СПИД», приуроченной к Дню памяти умерших от СПИДа</w:t>
      </w:r>
      <w:r w:rsidR="008F6019">
        <w:rPr>
          <w:sz w:val="26"/>
          <w:szCs w:val="26"/>
        </w:rPr>
        <w:t>,</w:t>
      </w:r>
      <w:r w:rsidR="008F6019">
        <w:rPr>
          <w:color w:val="000000"/>
          <w:sz w:val="26"/>
          <w:szCs w:val="26"/>
          <w:shd w:val="clear" w:color="auto" w:fill="FFFFFF"/>
        </w:rPr>
        <w:t xml:space="preserve"> цель которой - </w:t>
      </w:r>
      <w:r w:rsidR="008F6019" w:rsidRPr="00C35C27">
        <w:rPr>
          <w:sz w:val="26"/>
          <w:szCs w:val="26"/>
        </w:rPr>
        <w:t>привлечь внимание студенческой молодежи к проблеме распространения ВИЧ-инфекции, помочь молодым людям активную гражданскую позицию в отношении предотвращения распространения ВИЧ-инфекции</w:t>
      </w:r>
      <w:r w:rsidR="008F6019" w:rsidRPr="00670E9C">
        <w:rPr>
          <w:sz w:val="26"/>
          <w:szCs w:val="26"/>
          <w:shd w:val="clear" w:color="auto" w:fill="FFFFFF"/>
        </w:rPr>
        <w:t xml:space="preserve"> профилактика распространения вируса иммунодефицита человека в молодежной среде.</w:t>
      </w:r>
      <w:r w:rsidR="008F6019">
        <w:rPr>
          <w:sz w:val="26"/>
          <w:szCs w:val="26"/>
          <w:shd w:val="clear" w:color="auto" w:fill="FFFFFF"/>
        </w:rPr>
        <w:t xml:space="preserve"> В рамках акции было организовано распространение информационных листовок на тему «Профилактика ВИЧ-инфекции».</w:t>
      </w:r>
    </w:p>
    <w:p w:rsidR="008F6019" w:rsidRDefault="008F6019" w:rsidP="008F6019">
      <w:pPr>
        <w:ind w:firstLine="709"/>
        <w:jc w:val="both"/>
        <w:rPr>
          <w:color w:val="000000"/>
          <w:sz w:val="26"/>
          <w:szCs w:val="26"/>
          <w:shd w:val="clear" w:color="auto" w:fill="FFFFFF"/>
        </w:rPr>
      </w:pPr>
      <w:r>
        <w:rPr>
          <w:color w:val="000000"/>
          <w:sz w:val="26"/>
          <w:szCs w:val="26"/>
          <w:shd w:val="clear" w:color="auto" w:fill="FFFFFF"/>
        </w:rPr>
        <w:t xml:space="preserve">Кроме того, мэрия города Череповца активно сотрудничает с ФГБОУ ВПО «Череповецкий государственный университет» в реализации различных мероприятий, направленных на профилактику ВИЧ-инфекции путем повышения информированности населения о данной проблеме. </w:t>
      </w:r>
      <w:r w:rsidRPr="00E90E5D">
        <w:rPr>
          <w:color w:val="000000"/>
          <w:sz w:val="26"/>
          <w:szCs w:val="26"/>
          <w:shd w:val="clear" w:color="auto" w:fill="FFFFFF"/>
        </w:rPr>
        <w:t xml:space="preserve">В частности, 13 мая </w:t>
      </w:r>
      <w:r>
        <w:rPr>
          <w:color w:val="000000"/>
          <w:sz w:val="26"/>
          <w:szCs w:val="26"/>
          <w:shd w:val="clear" w:color="auto" w:fill="FFFFFF"/>
        </w:rPr>
        <w:t xml:space="preserve">2016 года </w:t>
      </w:r>
      <w:r w:rsidRPr="00E90E5D">
        <w:rPr>
          <w:color w:val="000000"/>
          <w:sz w:val="26"/>
          <w:szCs w:val="26"/>
          <w:shd w:val="clear" w:color="auto" w:fill="FFFFFF"/>
        </w:rPr>
        <w:t xml:space="preserve">отдел по реализации социальных программ мэрии принимал участие в </w:t>
      </w:r>
      <w:r w:rsidRPr="00E90E5D">
        <w:rPr>
          <w:spacing w:val="-3"/>
          <w:sz w:val="26"/>
          <w:szCs w:val="26"/>
        </w:rPr>
        <w:t xml:space="preserve">информационном семинаре по профилактике ВИЧ-инфекции, в рамках которого  обсуждались проблемы </w:t>
      </w:r>
      <w:r>
        <w:rPr>
          <w:color w:val="000000"/>
          <w:sz w:val="26"/>
          <w:szCs w:val="26"/>
          <w:shd w:val="clear" w:color="auto" w:fill="FFFFFF"/>
        </w:rPr>
        <w:t>и</w:t>
      </w:r>
      <w:r w:rsidRPr="00E90E5D">
        <w:rPr>
          <w:color w:val="000000"/>
          <w:sz w:val="26"/>
          <w:szCs w:val="26"/>
          <w:shd w:val="clear" w:color="auto" w:fill="FFFFFF"/>
        </w:rPr>
        <w:t>нформирования населения о мерах профилактики заболевания и методы его диагностики. Также в рамках семинара все желающие могли сдать кровь на ВИЧ в университетском медкабинете.</w:t>
      </w:r>
    </w:p>
    <w:p w:rsidR="008F6019" w:rsidRDefault="008F6019" w:rsidP="008F6019">
      <w:pPr>
        <w:pStyle w:val="210"/>
        <w:ind w:firstLine="708"/>
        <w:jc w:val="both"/>
        <w:rPr>
          <w:b w:val="0"/>
          <w:spacing w:val="-3"/>
          <w:sz w:val="26"/>
          <w:szCs w:val="26"/>
        </w:rPr>
      </w:pPr>
      <w:r w:rsidRPr="00FC731D">
        <w:rPr>
          <w:b w:val="0"/>
          <w:color w:val="000000"/>
          <w:sz w:val="26"/>
          <w:szCs w:val="26"/>
          <w:shd w:val="clear" w:color="auto" w:fill="FFFFFF"/>
        </w:rPr>
        <w:t xml:space="preserve">18 мая 2016 года для сотрудников мэрии города Череповца был проведен информационный семинар по вопросам ВИЧ-инфекции, организованный </w:t>
      </w:r>
      <w:r w:rsidRPr="00FC731D">
        <w:rPr>
          <w:b w:val="0"/>
          <w:sz w:val="26"/>
          <w:szCs w:val="26"/>
        </w:rPr>
        <w:t>Вологодск</w:t>
      </w:r>
      <w:r>
        <w:rPr>
          <w:b w:val="0"/>
          <w:sz w:val="26"/>
          <w:szCs w:val="26"/>
        </w:rPr>
        <w:t>им</w:t>
      </w:r>
      <w:r w:rsidRPr="00FC731D">
        <w:rPr>
          <w:b w:val="0"/>
          <w:sz w:val="26"/>
          <w:szCs w:val="26"/>
        </w:rPr>
        <w:t xml:space="preserve"> областн</w:t>
      </w:r>
      <w:r>
        <w:rPr>
          <w:b w:val="0"/>
          <w:sz w:val="26"/>
          <w:szCs w:val="26"/>
        </w:rPr>
        <w:t>ым</w:t>
      </w:r>
      <w:r w:rsidRPr="00FC731D">
        <w:rPr>
          <w:b w:val="0"/>
          <w:sz w:val="26"/>
          <w:szCs w:val="26"/>
        </w:rPr>
        <w:t xml:space="preserve"> Центр</w:t>
      </w:r>
      <w:r>
        <w:rPr>
          <w:b w:val="0"/>
          <w:sz w:val="26"/>
          <w:szCs w:val="26"/>
        </w:rPr>
        <w:t>ом</w:t>
      </w:r>
      <w:r w:rsidRPr="00FC731D">
        <w:rPr>
          <w:b w:val="0"/>
          <w:sz w:val="26"/>
          <w:szCs w:val="26"/>
        </w:rPr>
        <w:t xml:space="preserve"> по профилактике и борьбе со СПИД и инфекционными заболеваниями</w:t>
      </w:r>
      <w:r w:rsidRPr="00FC731D">
        <w:rPr>
          <w:b w:val="0"/>
          <w:color w:val="000000"/>
          <w:sz w:val="26"/>
          <w:szCs w:val="26"/>
          <w:shd w:val="clear" w:color="auto" w:fill="FFFFFF"/>
        </w:rPr>
        <w:t xml:space="preserve"> при поддержке отдела по реализации социальных программ мэрии. </w:t>
      </w:r>
      <w:r>
        <w:rPr>
          <w:b w:val="0"/>
          <w:color w:val="000000"/>
          <w:sz w:val="26"/>
          <w:szCs w:val="26"/>
          <w:shd w:val="clear" w:color="auto" w:fill="FFFFFF"/>
        </w:rPr>
        <w:t>П</w:t>
      </w:r>
      <w:r w:rsidRPr="00FC731D">
        <w:rPr>
          <w:b w:val="0"/>
          <w:spacing w:val="-3"/>
          <w:sz w:val="26"/>
          <w:szCs w:val="26"/>
        </w:rPr>
        <w:t>одобные</w:t>
      </w:r>
      <w:r w:rsidRPr="003E5857">
        <w:rPr>
          <w:b w:val="0"/>
          <w:spacing w:val="-3"/>
          <w:sz w:val="26"/>
          <w:szCs w:val="26"/>
        </w:rPr>
        <w:t xml:space="preserve"> </w:t>
      </w:r>
      <w:r w:rsidRPr="003E5857">
        <w:rPr>
          <w:b w:val="0"/>
          <w:kern w:val="1"/>
          <w:sz w:val="26"/>
          <w:szCs w:val="26"/>
          <w:lang w:eastAsia="hi-IN"/>
        </w:rPr>
        <w:t>информационные семинары, проводимые для сотрудников предприятия с целью повышения уровня знаний о ВИЧ-инфекции, рисках инфицирования и способах защиты,</w:t>
      </w:r>
      <w:r w:rsidRPr="003E5857">
        <w:rPr>
          <w:kern w:val="1"/>
          <w:lang w:eastAsia="hi-IN"/>
        </w:rPr>
        <w:t xml:space="preserve"> </w:t>
      </w:r>
      <w:r w:rsidRPr="00FC731D">
        <w:rPr>
          <w:b w:val="0"/>
          <w:spacing w:val="-3"/>
          <w:sz w:val="26"/>
          <w:szCs w:val="26"/>
        </w:rPr>
        <w:t>запланированы и реализуются во многих учреждениях и организациях города</w:t>
      </w:r>
      <w:r>
        <w:rPr>
          <w:b w:val="0"/>
          <w:spacing w:val="-3"/>
          <w:sz w:val="26"/>
          <w:szCs w:val="26"/>
        </w:rPr>
        <w:t xml:space="preserve"> Череповца</w:t>
      </w:r>
      <w:r w:rsidRPr="00FC731D">
        <w:rPr>
          <w:b w:val="0"/>
          <w:spacing w:val="-3"/>
          <w:sz w:val="26"/>
          <w:szCs w:val="26"/>
        </w:rPr>
        <w:t>.</w:t>
      </w:r>
    </w:p>
    <w:p w:rsidR="00A6339C" w:rsidRPr="006639AA" w:rsidRDefault="00A6339C" w:rsidP="008F6019">
      <w:pPr>
        <w:pStyle w:val="210"/>
        <w:ind w:firstLine="708"/>
        <w:jc w:val="both"/>
        <w:rPr>
          <w:spacing w:val="-3"/>
          <w:sz w:val="26"/>
          <w:szCs w:val="26"/>
        </w:rPr>
      </w:pPr>
    </w:p>
    <w:p w:rsidR="00357BB5" w:rsidRDefault="00A6339C" w:rsidP="008D1784">
      <w:pPr>
        <w:widowControl w:val="0"/>
        <w:autoSpaceDE w:val="0"/>
        <w:autoSpaceDN w:val="0"/>
        <w:adjustRightInd w:val="0"/>
        <w:ind w:firstLine="709"/>
        <w:jc w:val="both"/>
        <w:rPr>
          <w:rFonts w:eastAsia="SimSun"/>
          <w:sz w:val="26"/>
          <w:szCs w:val="26"/>
          <w:lang w:eastAsia="zh-CN"/>
        </w:rPr>
      </w:pPr>
      <w:r w:rsidRPr="00A6339C">
        <w:rPr>
          <w:rFonts w:eastAsia="SimSun"/>
          <w:b/>
          <w:sz w:val="26"/>
          <w:szCs w:val="26"/>
          <w:lang w:eastAsia="zh-CN"/>
        </w:rPr>
        <w:t>10.</w:t>
      </w:r>
      <w:r>
        <w:rPr>
          <w:rFonts w:eastAsia="SimSun"/>
          <w:sz w:val="26"/>
          <w:szCs w:val="26"/>
          <w:lang w:eastAsia="zh-CN"/>
        </w:rPr>
        <w:t xml:space="preserve"> </w:t>
      </w:r>
      <w:r w:rsidR="000F29EC">
        <w:rPr>
          <w:sz w:val="26"/>
          <w:szCs w:val="26"/>
        </w:rPr>
        <w:t xml:space="preserve">С целью </w:t>
      </w:r>
      <w:r w:rsidR="000F29EC" w:rsidRPr="003E3D9D">
        <w:rPr>
          <w:rFonts w:eastAsia="SimSun"/>
          <w:sz w:val="26"/>
          <w:szCs w:val="26"/>
          <w:lang w:eastAsia="zh-CN"/>
        </w:rPr>
        <w:t>координаци</w:t>
      </w:r>
      <w:r w:rsidR="000F29EC">
        <w:rPr>
          <w:rFonts w:eastAsia="SimSun"/>
          <w:sz w:val="26"/>
          <w:szCs w:val="26"/>
          <w:lang w:eastAsia="zh-CN"/>
        </w:rPr>
        <w:t>и</w:t>
      </w:r>
      <w:r w:rsidR="000F29EC" w:rsidRPr="003E3D9D">
        <w:rPr>
          <w:rFonts w:eastAsia="SimSun"/>
          <w:sz w:val="26"/>
          <w:szCs w:val="26"/>
          <w:lang w:eastAsia="zh-CN"/>
        </w:rPr>
        <w:t xml:space="preserve"> деятельности органов местного самоуправления во взаимодействии с территориальными органами федеральных органов исполнительной власти по разработке и реализации комплекса мероприятий по профилактике и предупреждению распространения на территории города </w:t>
      </w:r>
      <w:r w:rsidR="000F29EC">
        <w:rPr>
          <w:rFonts w:eastAsia="SimSun"/>
          <w:sz w:val="26"/>
          <w:szCs w:val="26"/>
          <w:lang w:eastAsia="zh-CN"/>
        </w:rPr>
        <w:t xml:space="preserve">Череповца нехимических видов зависимости было принято решение о создании </w:t>
      </w:r>
      <w:r w:rsidR="000F29EC">
        <w:rPr>
          <w:sz w:val="26"/>
          <w:szCs w:val="26"/>
        </w:rPr>
        <w:t>м</w:t>
      </w:r>
      <w:r w:rsidR="000F29EC" w:rsidRPr="000A672A">
        <w:rPr>
          <w:sz w:val="26"/>
          <w:szCs w:val="26"/>
        </w:rPr>
        <w:t>ежведомственн</w:t>
      </w:r>
      <w:r w:rsidR="000F29EC">
        <w:rPr>
          <w:sz w:val="26"/>
          <w:szCs w:val="26"/>
        </w:rPr>
        <w:t>ой</w:t>
      </w:r>
      <w:r w:rsidR="000F29EC" w:rsidRPr="000A672A">
        <w:rPr>
          <w:sz w:val="26"/>
          <w:szCs w:val="26"/>
        </w:rPr>
        <w:t xml:space="preserve"> рабоч</w:t>
      </w:r>
      <w:r w:rsidR="000F29EC">
        <w:rPr>
          <w:sz w:val="26"/>
          <w:szCs w:val="26"/>
        </w:rPr>
        <w:t>ей</w:t>
      </w:r>
      <w:r w:rsidR="000F29EC" w:rsidRPr="000A672A">
        <w:rPr>
          <w:sz w:val="26"/>
          <w:szCs w:val="26"/>
        </w:rPr>
        <w:t xml:space="preserve"> групп</w:t>
      </w:r>
      <w:r w:rsidR="000F29EC">
        <w:rPr>
          <w:sz w:val="26"/>
          <w:szCs w:val="26"/>
        </w:rPr>
        <w:t>ы</w:t>
      </w:r>
      <w:r w:rsidR="000F29EC" w:rsidRPr="000A672A">
        <w:rPr>
          <w:sz w:val="26"/>
          <w:szCs w:val="26"/>
        </w:rPr>
        <w:t xml:space="preserve"> по </w:t>
      </w:r>
      <w:r w:rsidR="000F29EC">
        <w:rPr>
          <w:sz w:val="26"/>
          <w:szCs w:val="26"/>
        </w:rPr>
        <w:t xml:space="preserve">профилактике нехимических видов зависимости (постановление мэрии города от </w:t>
      </w:r>
      <w:r w:rsidR="008450A9" w:rsidRPr="008450A9">
        <w:rPr>
          <w:sz w:val="26"/>
          <w:szCs w:val="26"/>
        </w:rPr>
        <w:t>13</w:t>
      </w:r>
      <w:r w:rsidR="000F29EC" w:rsidRPr="008450A9">
        <w:rPr>
          <w:sz w:val="26"/>
          <w:szCs w:val="26"/>
        </w:rPr>
        <w:t>.07.2016 №</w:t>
      </w:r>
      <w:r w:rsidR="008450A9" w:rsidRPr="008450A9">
        <w:rPr>
          <w:sz w:val="26"/>
          <w:szCs w:val="26"/>
        </w:rPr>
        <w:t xml:space="preserve"> 3057</w:t>
      </w:r>
      <w:r w:rsidR="000F29EC" w:rsidRPr="008450A9">
        <w:rPr>
          <w:sz w:val="26"/>
          <w:szCs w:val="26"/>
        </w:rPr>
        <w:t>).</w:t>
      </w:r>
      <w:r w:rsidR="000F29EC">
        <w:rPr>
          <w:sz w:val="26"/>
          <w:szCs w:val="26"/>
        </w:rPr>
        <w:t xml:space="preserve"> В состав рабочей группы вошли </w:t>
      </w:r>
      <w:r w:rsidR="000F29EC" w:rsidRPr="003E3D9D">
        <w:rPr>
          <w:rFonts w:eastAsia="SimSun"/>
          <w:sz w:val="26"/>
          <w:szCs w:val="26"/>
          <w:lang w:eastAsia="zh-CN"/>
        </w:rPr>
        <w:t>должностны</w:t>
      </w:r>
      <w:r w:rsidR="000F29EC">
        <w:rPr>
          <w:rFonts w:eastAsia="SimSun"/>
          <w:sz w:val="26"/>
          <w:szCs w:val="26"/>
          <w:lang w:eastAsia="zh-CN"/>
        </w:rPr>
        <w:t xml:space="preserve">е </w:t>
      </w:r>
      <w:r w:rsidR="000F29EC" w:rsidRPr="003E3D9D">
        <w:rPr>
          <w:rFonts w:eastAsia="SimSun"/>
          <w:sz w:val="26"/>
          <w:szCs w:val="26"/>
          <w:lang w:eastAsia="zh-CN"/>
        </w:rPr>
        <w:t>лиц</w:t>
      </w:r>
      <w:r w:rsidR="000F29EC">
        <w:rPr>
          <w:rFonts w:eastAsia="SimSun"/>
          <w:sz w:val="26"/>
          <w:szCs w:val="26"/>
          <w:lang w:eastAsia="zh-CN"/>
        </w:rPr>
        <w:t>а</w:t>
      </w:r>
      <w:r w:rsidR="000F29EC" w:rsidRPr="003E3D9D">
        <w:rPr>
          <w:rFonts w:eastAsia="SimSun"/>
          <w:sz w:val="26"/>
          <w:szCs w:val="26"/>
          <w:lang w:eastAsia="zh-CN"/>
        </w:rPr>
        <w:t xml:space="preserve"> и специалист</w:t>
      </w:r>
      <w:r w:rsidR="000F29EC">
        <w:rPr>
          <w:rFonts w:eastAsia="SimSun"/>
          <w:sz w:val="26"/>
          <w:szCs w:val="26"/>
          <w:lang w:eastAsia="zh-CN"/>
        </w:rPr>
        <w:t>ы</w:t>
      </w:r>
      <w:r w:rsidR="000F29EC" w:rsidRPr="003E3D9D">
        <w:rPr>
          <w:rFonts w:eastAsia="SimSun"/>
          <w:sz w:val="26"/>
          <w:szCs w:val="26"/>
          <w:lang w:eastAsia="zh-CN"/>
        </w:rPr>
        <w:t xml:space="preserve"> органов исполнительной власти, органов мэрии города, представителей общественных объединений</w:t>
      </w:r>
      <w:r w:rsidR="000F29EC">
        <w:rPr>
          <w:rFonts w:eastAsia="SimSun"/>
          <w:sz w:val="26"/>
          <w:szCs w:val="26"/>
          <w:lang w:eastAsia="zh-CN"/>
        </w:rPr>
        <w:t>, учреждений</w:t>
      </w:r>
      <w:r w:rsidR="000F29EC" w:rsidRPr="003E3D9D">
        <w:rPr>
          <w:rFonts w:eastAsia="SimSun"/>
          <w:sz w:val="26"/>
          <w:szCs w:val="26"/>
          <w:lang w:eastAsia="zh-CN"/>
        </w:rPr>
        <w:t xml:space="preserve"> и организаций</w:t>
      </w:r>
      <w:r w:rsidR="000F29EC">
        <w:rPr>
          <w:rFonts w:eastAsia="SimSun"/>
          <w:sz w:val="26"/>
          <w:szCs w:val="26"/>
          <w:lang w:eastAsia="zh-CN"/>
        </w:rPr>
        <w:t>.</w:t>
      </w:r>
    </w:p>
    <w:p w:rsidR="004F148D" w:rsidRDefault="004F148D" w:rsidP="008D1784">
      <w:pPr>
        <w:widowControl w:val="0"/>
        <w:autoSpaceDE w:val="0"/>
        <w:autoSpaceDN w:val="0"/>
        <w:adjustRightInd w:val="0"/>
        <w:ind w:firstLine="709"/>
        <w:jc w:val="both"/>
        <w:rPr>
          <w:sz w:val="26"/>
          <w:szCs w:val="26"/>
        </w:rPr>
      </w:pPr>
      <w:r>
        <w:rPr>
          <w:rFonts w:eastAsia="SimSun"/>
          <w:sz w:val="26"/>
          <w:szCs w:val="26"/>
          <w:lang w:eastAsia="zh-CN"/>
        </w:rPr>
        <w:t xml:space="preserve">В рамках деятельности по профилактике </w:t>
      </w:r>
      <w:r>
        <w:rPr>
          <w:sz w:val="26"/>
          <w:szCs w:val="26"/>
        </w:rPr>
        <w:t>нехимических видов зависимости в первом полугодии был реализован ряд мероприятий:</w:t>
      </w:r>
    </w:p>
    <w:p w:rsidR="004F148D" w:rsidRDefault="003535CA" w:rsidP="008D1784">
      <w:pPr>
        <w:widowControl w:val="0"/>
        <w:autoSpaceDE w:val="0"/>
        <w:autoSpaceDN w:val="0"/>
        <w:adjustRightInd w:val="0"/>
        <w:ind w:firstLine="709"/>
        <w:jc w:val="both"/>
        <w:rPr>
          <w:sz w:val="26"/>
          <w:szCs w:val="26"/>
        </w:rPr>
      </w:pPr>
      <w:r w:rsidRPr="003535CA">
        <w:rPr>
          <w:sz w:val="26"/>
          <w:szCs w:val="26"/>
        </w:rPr>
        <w:t>9 февраля 2016 года специалисты от</w:t>
      </w:r>
      <w:r>
        <w:rPr>
          <w:sz w:val="26"/>
          <w:szCs w:val="26"/>
        </w:rPr>
        <w:t>де</w:t>
      </w:r>
      <w:r w:rsidRPr="003535CA">
        <w:rPr>
          <w:sz w:val="26"/>
          <w:szCs w:val="26"/>
        </w:rPr>
        <w:t xml:space="preserve">ла по реализации социальных программ совместно с заведующим </w:t>
      </w:r>
      <w:r w:rsidRPr="003535CA">
        <w:rPr>
          <w:color w:val="000000"/>
          <w:sz w:val="26"/>
          <w:szCs w:val="26"/>
          <w:shd w:val="clear" w:color="auto" w:fill="FFFFFF"/>
        </w:rPr>
        <w:t xml:space="preserve">детским отделением БУЗ ВО «Вологодский областной психоневрологический диспансер №1» Ю.В. Афанасьевым приняли участие </w:t>
      </w:r>
      <w:r w:rsidRPr="003535CA">
        <w:rPr>
          <w:sz w:val="26"/>
          <w:szCs w:val="26"/>
        </w:rPr>
        <w:t xml:space="preserve"> в ежегодном круглом столе</w:t>
      </w:r>
      <w:r w:rsidR="00582B49">
        <w:rPr>
          <w:sz w:val="26"/>
          <w:szCs w:val="26"/>
        </w:rPr>
        <w:t xml:space="preserve"> «Безопасный интернет для всех»</w:t>
      </w:r>
      <w:r w:rsidRPr="003535CA">
        <w:rPr>
          <w:sz w:val="26"/>
          <w:szCs w:val="26"/>
        </w:rPr>
        <w:t xml:space="preserve"> </w:t>
      </w:r>
      <w:r w:rsidR="00582B49" w:rsidRPr="003535CA">
        <w:rPr>
          <w:sz w:val="26"/>
          <w:szCs w:val="26"/>
        </w:rPr>
        <w:t>в г. Рязань</w:t>
      </w:r>
      <w:r w:rsidR="00582B49">
        <w:rPr>
          <w:sz w:val="26"/>
          <w:szCs w:val="26"/>
        </w:rPr>
        <w:t xml:space="preserve"> и </w:t>
      </w:r>
      <w:r w:rsidRPr="003535CA">
        <w:rPr>
          <w:sz w:val="26"/>
          <w:szCs w:val="26"/>
        </w:rPr>
        <w:t xml:space="preserve">в рабочей встрече, направленной на обмен опытом по снижению негативного влияния </w:t>
      </w:r>
      <w:r w:rsidRPr="003535CA">
        <w:rPr>
          <w:sz w:val="26"/>
          <w:szCs w:val="26"/>
          <w:lang w:val="en-US"/>
        </w:rPr>
        <w:t>IT</w:t>
      </w:r>
      <w:r w:rsidRPr="003535CA">
        <w:rPr>
          <w:sz w:val="26"/>
          <w:szCs w:val="26"/>
        </w:rPr>
        <w:t xml:space="preserve"> на детей, профилактике правонарушений среди несовершеннолетних</w:t>
      </w:r>
      <w:r w:rsidR="00582B49">
        <w:rPr>
          <w:sz w:val="26"/>
          <w:szCs w:val="26"/>
        </w:rPr>
        <w:t>.</w:t>
      </w:r>
    </w:p>
    <w:p w:rsidR="00D616BE" w:rsidRDefault="00D616BE" w:rsidP="00D616BE">
      <w:pPr>
        <w:ind w:firstLine="709"/>
        <w:jc w:val="both"/>
        <w:rPr>
          <w:color w:val="000000"/>
          <w:sz w:val="26"/>
          <w:szCs w:val="26"/>
          <w:shd w:val="clear" w:color="auto" w:fill="FFFFFF"/>
        </w:rPr>
      </w:pPr>
      <w:r w:rsidRPr="00F234D4">
        <w:rPr>
          <w:color w:val="000000"/>
          <w:sz w:val="26"/>
          <w:szCs w:val="26"/>
          <w:shd w:val="clear" w:color="auto" w:fill="FFFFFF"/>
        </w:rPr>
        <w:t xml:space="preserve">24 мая 2016 года в управлении образовании мэрии состоялся обучающий семинар для педагогов-психологов и инспекторов по охране детства на тему «Профилактика нехимических видов зависимости. </w:t>
      </w:r>
      <w:r w:rsidRPr="00F234D4">
        <w:rPr>
          <w:color w:val="000000"/>
          <w:sz w:val="26"/>
          <w:szCs w:val="26"/>
          <w:shd w:val="clear" w:color="auto" w:fill="FFFFFF"/>
          <w:lang w:val="en-US"/>
        </w:rPr>
        <w:t>IT</w:t>
      </w:r>
      <w:r w:rsidRPr="00F234D4">
        <w:rPr>
          <w:color w:val="000000"/>
          <w:sz w:val="26"/>
          <w:szCs w:val="26"/>
          <w:shd w:val="clear" w:color="auto" w:fill="FFFFFF"/>
        </w:rPr>
        <w:t xml:space="preserve"> безопасность для дошкольников». Следует отметить, что в городе Череповце ведется активная информационная работа по профилактике нехимических видов зависимости, однако, на уровне дошкольных образовательных учреждений подобная встреча прошла впервые.  На мероприятии перед сотрудниками дошкольных учреждений выступил заведующий детским отделением БУЗ ВО "Вологодский областной психоневрологический диспансер № 1" Ю.В. Афанасьев и психолог программы «Дорога к дому»  Е.Н. Левинцева.</w:t>
      </w:r>
    </w:p>
    <w:p w:rsidR="00811929" w:rsidRDefault="00811929" w:rsidP="00D616BE">
      <w:pPr>
        <w:ind w:firstLine="709"/>
        <w:jc w:val="both"/>
        <w:rPr>
          <w:color w:val="000000"/>
          <w:sz w:val="26"/>
          <w:szCs w:val="26"/>
          <w:shd w:val="clear" w:color="auto" w:fill="FFFFFF"/>
        </w:rPr>
      </w:pPr>
      <w:r>
        <w:rPr>
          <w:color w:val="000000"/>
          <w:sz w:val="26"/>
          <w:szCs w:val="26"/>
          <w:shd w:val="clear" w:color="auto" w:fill="FFFFFF"/>
        </w:rPr>
        <w:t>В апреле-мае 2016 года совместно со специал</w:t>
      </w:r>
      <w:r w:rsidR="003F0712">
        <w:rPr>
          <w:color w:val="000000"/>
          <w:sz w:val="26"/>
          <w:szCs w:val="26"/>
          <w:shd w:val="clear" w:color="auto" w:fill="FFFFFF"/>
        </w:rPr>
        <w:t>ис</w:t>
      </w:r>
      <w:r>
        <w:rPr>
          <w:color w:val="000000"/>
          <w:sz w:val="26"/>
          <w:szCs w:val="26"/>
          <w:shd w:val="clear" w:color="auto" w:fill="FFFFFF"/>
        </w:rPr>
        <w:t>тами МКУ «Череповецкий молодежный центр» был реализован проект «Молодежные батлы» на тему «Нехимические виды зависимости» на базе</w:t>
      </w:r>
      <w:r w:rsidR="00905657">
        <w:rPr>
          <w:color w:val="000000"/>
          <w:sz w:val="26"/>
          <w:szCs w:val="26"/>
          <w:shd w:val="clear" w:color="auto" w:fill="FFFFFF"/>
        </w:rPr>
        <w:t xml:space="preserve"> </w:t>
      </w:r>
      <w:r w:rsidR="00905657" w:rsidRPr="00905657">
        <w:rPr>
          <w:sz w:val="26"/>
          <w:szCs w:val="26"/>
          <w:shd w:val="clear" w:color="auto" w:fill="FFFFFF"/>
        </w:rPr>
        <w:t>БПОУ ВО «Череповецкий металлургический колледж», БПОУ ВО «</w:t>
      </w:r>
      <w:r w:rsidR="00905657" w:rsidRPr="00905657">
        <w:rPr>
          <w:rStyle w:val="af5"/>
          <w:bCs/>
          <w:i w:val="0"/>
          <w:iCs w:val="0"/>
          <w:sz w:val="26"/>
          <w:szCs w:val="26"/>
          <w:shd w:val="clear" w:color="auto" w:fill="FFFFFF"/>
        </w:rPr>
        <w:t>Череповецкий химико</w:t>
      </w:r>
      <w:r w:rsidR="00905657" w:rsidRPr="00905657">
        <w:rPr>
          <w:sz w:val="26"/>
          <w:szCs w:val="26"/>
          <w:shd w:val="clear" w:color="auto" w:fill="FFFFFF"/>
        </w:rPr>
        <w:t>-</w:t>
      </w:r>
      <w:r w:rsidR="00905657" w:rsidRPr="00905657">
        <w:rPr>
          <w:rStyle w:val="af5"/>
          <w:bCs/>
          <w:i w:val="0"/>
          <w:iCs w:val="0"/>
          <w:sz w:val="26"/>
          <w:szCs w:val="26"/>
          <w:shd w:val="clear" w:color="auto" w:fill="FFFFFF"/>
        </w:rPr>
        <w:t>технологический колледж».</w:t>
      </w:r>
      <w:r w:rsidR="00404D5A">
        <w:rPr>
          <w:rStyle w:val="af5"/>
          <w:bCs/>
          <w:i w:val="0"/>
          <w:iCs w:val="0"/>
          <w:sz w:val="26"/>
          <w:szCs w:val="26"/>
          <w:shd w:val="clear" w:color="auto" w:fill="FFFFFF"/>
        </w:rPr>
        <w:t xml:space="preserve"> </w:t>
      </w:r>
      <w:r w:rsidRPr="00905657">
        <w:rPr>
          <w:sz w:val="26"/>
          <w:szCs w:val="26"/>
          <w:shd w:val="clear" w:color="auto" w:fill="FFFFFF"/>
        </w:rPr>
        <w:t>Студенты - участники проекта предварительно самостоятельно изучали тему  «Нехимические виды зависимости», обращая внимание на актуальность проблемы в современном обществе, виды  зависимостей и их распостранненость,  основные угрозы и опасности, которые подстерегают в виртуальном мире, основные правила пользования техническими средствами (телефон, компьютер, смартфон, планшеты и др.), основы безопасного поведения в Интернете, в социальных сетях, способы технического контроля безопасности. Каждая команда готовила творческое задание – презентацию, в которой освещалась данная проблема. Подведение итогов проделанной</w:t>
      </w:r>
      <w:r w:rsidR="008767C6">
        <w:rPr>
          <w:sz w:val="26"/>
          <w:szCs w:val="26"/>
          <w:shd w:val="clear" w:color="auto" w:fill="FFFFFF"/>
        </w:rPr>
        <w:t xml:space="preserve"> </w:t>
      </w:r>
      <w:r w:rsidRPr="00905657">
        <w:rPr>
          <w:sz w:val="26"/>
          <w:szCs w:val="26"/>
          <w:shd w:val="clear" w:color="auto" w:fill="FFFFFF"/>
        </w:rPr>
        <w:t>работы прошло</w:t>
      </w:r>
      <w:r w:rsidR="008767C6">
        <w:rPr>
          <w:sz w:val="26"/>
          <w:szCs w:val="26"/>
          <w:shd w:val="clear" w:color="auto" w:fill="FFFFFF"/>
        </w:rPr>
        <w:t xml:space="preserve"> </w:t>
      </w:r>
      <w:r w:rsidRPr="00905657">
        <w:rPr>
          <w:sz w:val="26"/>
          <w:szCs w:val="26"/>
          <w:shd w:val="clear" w:color="auto" w:fill="FFFFFF"/>
        </w:rPr>
        <w:t>в форме</w:t>
      </w:r>
      <w:r w:rsidR="008767C6">
        <w:rPr>
          <w:sz w:val="26"/>
          <w:szCs w:val="26"/>
          <w:shd w:val="clear" w:color="auto" w:fill="FFFFFF"/>
        </w:rPr>
        <w:t xml:space="preserve"> </w:t>
      </w:r>
      <w:r w:rsidRPr="00905657">
        <w:rPr>
          <w:sz w:val="26"/>
          <w:szCs w:val="26"/>
          <w:shd w:val="clear" w:color="auto" w:fill="FFFFFF"/>
        </w:rPr>
        <w:t>игры-соревнования. </w:t>
      </w:r>
      <w:r w:rsidR="007E07E1" w:rsidRPr="007E07E1">
        <w:rPr>
          <w:color w:val="000000"/>
          <w:sz w:val="26"/>
          <w:szCs w:val="26"/>
          <w:shd w:val="clear" w:color="auto" w:fill="FFFFFF"/>
        </w:rPr>
        <w:t>Насколько молодым людям удалось разобраться в вопросе, оценивали члены компетентного жюри.</w:t>
      </w:r>
    </w:p>
    <w:p w:rsidR="000F29EC" w:rsidRDefault="000F29EC" w:rsidP="008D1784">
      <w:pPr>
        <w:widowControl w:val="0"/>
        <w:autoSpaceDE w:val="0"/>
        <w:autoSpaceDN w:val="0"/>
        <w:adjustRightInd w:val="0"/>
        <w:ind w:firstLine="709"/>
        <w:jc w:val="both"/>
        <w:rPr>
          <w:sz w:val="26"/>
          <w:szCs w:val="26"/>
        </w:rPr>
      </w:pPr>
    </w:p>
    <w:p w:rsidR="0011696F" w:rsidRPr="0011696F" w:rsidRDefault="0011696F" w:rsidP="00A67CF9">
      <w:pPr>
        <w:ind w:firstLine="709"/>
        <w:jc w:val="both"/>
        <w:rPr>
          <w:rFonts w:eastAsia="Calibri"/>
          <w:sz w:val="26"/>
          <w:szCs w:val="26"/>
        </w:rPr>
      </w:pPr>
      <w:r w:rsidRPr="0011696F">
        <w:rPr>
          <w:b/>
          <w:bCs/>
          <w:sz w:val="26"/>
          <w:szCs w:val="26"/>
        </w:rPr>
        <w:t xml:space="preserve">11. </w:t>
      </w:r>
      <w:r w:rsidR="0032490F" w:rsidRPr="0032490F">
        <w:rPr>
          <w:bCs/>
          <w:sz w:val="26"/>
          <w:szCs w:val="26"/>
        </w:rPr>
        <w:t>В рамках мероприятия «</w:t>
      </w:r>
      <w:r w:rsidRPr="0011696F">
        <w:rPr>
          <w:bCs/>
          <w:sz w:val="26"/>
          <w:szCs w:val="26"/>
        </w:rPr>
        <w:t>Мероприятия для детей, пропагандирующие ЗОЖ и семейные ценности, в библиотеках города</w:t>
      </w:r>
      <w:r w:rsidR="0032490F">
        <w:rPr>
          <w:bCs/>
          <w:sz w:val="26"/>
          <w:szCs w:val="26"/>
        </w:rPr>
        <w:t>» проведена п</w:t>
      </w:r>
      <w:r w:rsidRPr="0011696F">
        <w:rPr>
          <w:rFonts w:eastAsia="Calibri"/>
          <w:sz w:val="26"/>
          <w:szCs w:val="26"/>
        </w:rPr>
        <w:t>ознавательно-игровая программа «Если хочешь быть здоров - укрепляй иммунитет»</w:t>
      </w:r>
      <w:r w:rsidRPr="0011696F">
        <w:rPr>
          <w:sz w:val="26"/>
          <w:szCs w:val="26"/>
        </w:rPr>
        <w:t>; п</w:t>
      </w:r>
      <w:r w:rsidRPr="0011696F">
        <w:rPr>
          <w:rFonts w:eastAsia="Calibri"/>
          <w:sz w:val="26"/>
          <w:szCs w:val="26"/>
        </w:rPr>
        <w:t>ознавательная программа «Без вредных привычек жить здорово!»</w:t>
      </w:r>
      <w:r w:rsidRPr="0011696F">
        <w:rPr>
          <w:sz w:val="26"/>
          <w:szCs w:val="26"/>
        </w:rPr>
        <w:t xml:space="preserve">; </w:t>
      </w:r>
      <w:r w:rsidRPr="0011696F">
        <w:rPr>
          <w:rFonts w:eastAsia="Calibri"/>
          <w:sz w:val="26"/>
          <w:szCs w:val="26"/>
        </w:rPr>
        <w:t xml:space="preserve"> </w:t>
      </w:r>
      <w:r w:rsidRPr="0011696F">
        <w:rPr>
          <w:sz w:val="26"/>
          <w:szCs w:val="26"/>
        </w:rPr>
        <w:t xml:space="preserve">час информации </w:t>
      </w:r>
      <w:r w:rsidRPr="0011696F">
        <w:rPr>
          <w:rFonts w:eastAsia="Calibri"/>
          <w:sz w:val="26"/>
          <w:szCs w:val="26"/>
        </w:rPr>
        <w:t>«Путь к зд</w:t>
      </w:r>
      <w:r w:rsidRPr="0011696F">
        <w:rPr>
          <w:sz w:val="26"/>
          <w:szCs w:val="26"/>
        </w:rPr>
        <w:t>оровью»; ч</w:t>
      </w:r>
      <w:r w:rsidRPr="0011696F">
        <w:rPr>
          <w:rFonts w:eastAsia="Calibri"/>
          <w:sz w:val="26"/>
          <w:szCs w:val="26"/>
        </w:rPr>
        <w:t>ас здоровья «Враг здоровью - сигарета! Дети, помните об этом!</w:t>
      </w:r>
      <w:r w:rsidRPr="0011696F">
        <w:rPr>
          <w:sz w:val="26"/>
          <w:szCs w:val="26"/>
        </w:rPr>
        <w:t>»; и</w:t>
      </w:r>
      <w:r w:rsidRPr="0011696F">
        <w:rPr>
          <w:rFonts w:eastAsia="Calibri"/>
          <w:sz w:val="26"/>
          <w:szCs w:val="26"/>
        </w:rPr>
        <w:t>нформационно-игровой час «Румяные щечки»</w:t>
      </w:r>
      <w:r w:rsidRPr="0011696F">
        <w:rPr>
          <w:sz w:val="26"/>
          <w:szCs w:val="26"/>
        </w:rPr>
        <w:t>;</w:t>
      </w:r>
      <w:r w:rsidRPr="0011696F">
        <w:rPr>
          <w:rFonts w:eastAsia="Calibri"/>
          <w:sz w:val="26"/>
          <w:szCs w:val="26"/>
        </w:rPr>
        <w:t xml:space="preserve"> </w:t>
      </w:r>
      <w:r w:rsidRPr="0011696F">
        <w:rPr>
          <w:sz w:val="26"/>
          <w:szCs w:val="26"/>
        </w:rPr>
        <w:t>у</w:t>
      </w:r>
      <w:r w:rsidRPr="0011696F">
        <w:rPr>
          <w:rFonts w:eastAsia="Calibri"/>
          <w:sz w:val="26"/>
          <w:szCs w:val="26"/>
        </w:rPr>
        <w:t>рок – игра «Зимние виды спорта»</w:t>
      </w:r>
      <w:r w:rsidRPr="0011696F">
        <w:rPr>
          <w:sz w:val="26"/>
          <w:szCs w:val="26"/>
        </w:rPr>
        <w:t xml:space="preserve">, игровые  программы «Я здоровье берегу», </w:t>
      </w:r>
      <w:r w:rsidRPr="0011696F">
        <w:rPr>
          <w:rFonts w:eastAsia="Calibri"/>
          <w:sz w:val="26"/>
          <w:szCs w:val="26"/>
        </w:rPr>
        <w:t>«Путешествие в Оздоровляндию»</w:t>
      </w:r>
      <w:r w:rsidRPr="0011696F">
        <w:rPr>
          <w:sz w:val="26"/>
          <w:szCs w:val="26"/>
        </w:rPr>
        <w:t>; у</w:t>
      </w:r>
      <w:r w:rsidRPr="0011696F">
        <w:rPr>
          <w:rFonts w:eastAsia="Calibri"/>
          <w:sz w:val="26"/>
          <w:szCs w:val="26"/>
        </w:rPr>
        <w:t>рок здоровья «Расти здоровым»</w:t>
      </w:r>
      <w:r w:rsidRPr="0011696F">
        <w:rPr>
          <w:sz w:val="26"/>
          <w:szCs w:val="26"/>
        </w:rPr>
        <w:t>;</w:t>
      </w:r>
      <w:r w:rsidRPr="0011696F">
        <w:rPr>
          <w:rFonts w:eastAsia="Calibri"/>
          <w:sz w:val="26"/>
          <w:szCs w:val="26"/>
        </w:rPr>
        <w:t xml:space="preserve"> </w:t>
      </w:r>
      <w:r w:rsidRPr="0011696F">
        <w:rPr>
          <w:sz w:val="26"/>
          <w:szCs w:val="26"/>
        </w:rPr>
        <w:t xml:space="preserve">праздник здоровья </w:t>
      </w:r>
      <w:r w:rsidRPr="0011696F">
        <w:rPr>
          <w:rFonts w:eastAsia="Calibri"/>
          <w:sz w:val="26"/>
          <w:szCs w:val="26"/>
        </w:rPr>
        <w:t>«</w:t>
      </w:r>
      <w:r w:rsidRPr="0011696F">
        <w:rPr>
          <w:sz w:val="26"/>
          <w:szCs w:val="26"/>
        </w:rPr>
        <w:t xml:space="preserve">Как Баба-Яга здоровье </w:t>
      </w:r>
      <w:r w:rsidRPr="0011696F">
        <w:rPr>
          <w:sz w:val="26"/>
          <w:szCs w:val="26"/>
        </w:rPr>
        <w:lastRenderedPageBreak/>
        <w:t>покупала»; медиабеседа «Я буду здоровым»; викторина к</w:t>
      </w:r>
      <w:r w:rsidRPr="0011696F">
        <w:rPr>
          <w:rFonts w:eastAsia="Calibri"/>
          <w:sz w:val="26"/>
          <w:szCs w:val="26"/>
        </w:rPr>
        <w:t xml:space="preserve"> Дню здоровья «Мы за здоровый образ </w:t>
      </w:r>
      <w:r w:rsidRPr="0011696F">
        <w:rPr>
          <w:sz w:val="26"/>
          <w:szCs w:val="26"/>
        </w:rPr>
        <w:t>жизни»; и</w:t>
      </w:r>
      <w:r w:rsidRPr="0011696F">
        <w:rPr>
          <w:rFonts w:eastAsia="Calibri"/>
          <w:sz w:val="26"/>
          <w:szCs w:val="26"/>
        </w:rPr>
        <w:t>нформационн</w:t>
      </w:r>
      <w:r w:rsidRPr="0011696F">
        <w:rPr>
          <w:sz w:val="26"/>
          <w:szCs w:val="26"/>
        </w:rPr>
        <w:t>ый час «Сигарета под запретом»; п</w:t>
      </w:r>
      <w:r w:rsidRPr="0011696F">
        <w:rPr>
          <w:rFonts w:eastAsia="Calibri"/>
          <w:sz w:val="26"/>
          <w:szCs w:val="26"/>
        </w:rPr>
        <w:t>ознавательная игровая программа «Пейте</w:t>
      </w:r>
      <w:r w:rsidRPr="0011696F">
        <w:rPr>
          <w:sz w:val="26"/>
          <w:szCs w:val="26"/>
        </w:rPr>
        <w:t>, дети, молоко»; у</w:t>
      </w:r>
      <w:r w:rsidRPr="0011696F">
        <w:rPr>
          <w:rFonts w:eastAsia="Calibri"/>
          <w:sz w:val="26"/>
          <w:szCs w:val="26"/>
        </w:rPr>
        <w:t>рок –</w:t>
      </w:r>
      <w:r w:rsidRPr="0011696F">
        <w:rPr>
          <w:sz w:val="26"/>
          <w:szCs w:val="26"/>
        </w:rPr>
        <w:t xml:space="preserve"> </w:t>
      </w:r>
      <w:r w:rsidRPr="0011696F">
        <w:rPr>
          <w:rFonts w:eastAsia="Calibri"/>
          <w:sz w:val="26"/>
          <w:szCs w:val="26"/>
        </w:rPr>
        <w:t>пр</w:t>
      </w:r>
      <w:r w:rsidRPr="0011696F">
        <w:rPr>
          <w:sz w:val="26"/>
          <w:szCs w:val="26"/>
        </w:rPr>
        <w:t xml:space="preserve">едостережение «Сделай выбор» (о </w:t>
      </w:r>
      <w:r w:rsidRPr="0011696F">
        <w:rPr>
          <w:rFonts w:eastAsia="Calibri"/>
          <w:sz w:val="26"/>
          <w:szCs w:val="26"/>
        </w:rPr>
        <w:t>вреде курения)</w:t>
      </w:r>
      <w:r w:rsidRPr="0011696F">
        <w:rPr>
          <w:sz w:val="26"/>
          <w:szCs w:val="26"/>
        </w:rPr>
        <w:t>; к</w:t>
      </w:r>
      <w:r w:rsidRPr="0011696F">
        <w:rPr>
          <w:rFonts w:eastAsia="Calibri"/>
          <w:sz w:val="26"/>
          <w:szCs w:val="26"/>
        </w:rPr>
        <w:t>онкурсная командная игра «Наше здоровье в наших руках»</w:t>
      </w:r>
      <w:r w:rsidRPr="0011696F">
        <w:rPr>
          <w:sz w:val="26"/>
          <w:szCs w:val="26"/>
        </w:rPr>
        <w:t>; в</w:t>
      </w:r>
      <w:r w:rsidRPr="0011696F">
        <w:rPr>
          <w:rFonts w:eastAsia="Calibri"/>
          <w:sz w:val="26"/>
          <w:szCs w:val="26"/>
        </w:rPr>
        <w:t>ечер вопросов и ответов «Как стать Неболейкой»</w:t>
      </w:r>
      <w:r w:rsidRPr="0011696F">
        <w:rPr>
          <w:sz w:val="26"/>
          <w:szCs w:val="26"/>
        </w:rPr>
        <w:t>; и</w:t>
      </w:r>
      <w:r w:rsidRPr="0011696F">
        <w:rPr>
          <w:rFonts w:eastAsia="Calibri"/>
          <w:sz w:val="26"/>
          <w:szCs w:val="26"/>
        </w:rPr>
        <w:t>нформационная беседа «За жизнь без табака» (к</w:t>
      </w:r>
      <w:r w:rsidRPr="0011696F">
        <w:rPr>
          <w:sz w:val="26"/>
          <w:szCs w:val="26"/>
        </w:rPr>
        <w:t xml:space="preserve"> Всемирному</w:t>
      </w:r>
      <w:r w:rsidRPr="0011696F">
        <w:rPr>
          <w:rFonts w:eastAsia="Calibri"/>
          <w:sz w:val="26"/>
          <w:szCs w:val="26"/>
        </w:rPr>
        <w:t xml:space="preserve"> дню без табака)</w:t>
      </w:r>
      <w:r w:rsidRPr="0011696F">
        <w:rPr>
          <w:sz w:val="26"/>
          <w:szCs w:val="26"/>
        </w:rPr>
        <w:t>.</w:t>
      </w:r>
      <w:r w:rsidR="00A67CF9" w:rsidRPr="00A67CF9">
        <w:rPr>
          <w:sz w:val="26"/>
          <w:szCs w:val="26"/>
        </w:rPr>
        <w:t xml:space="preserve"> </w:t>
      </w:r>
      <w:r w:rsidRPr="00A67CF9">
        <w:rPr>
          <w:bCs/>
          <w:sz w:val="26"/>
          <w:szCs w:val="26"/>
        </w:rPr>
        <w:t>Итого</w:t>
      </w:r>
      <w:r w:rsidRPr="0011696F">
        <w:rPr>
          <w:bCs/>
          <w:sz w:val="26"/>
          <w:szCs w:val="26"/>
        </w:rPr>
        <w:t xml:space="preserve"> п</w:t>
      </w:r>
      <w:r w:rsidRPr="0011696F">
        <w:rPr>
          <w:sz w:val="26"/>
          <w:szCs w:val="26"/>
        </w:rPr>
        <w:t>роведено 56 м</w:t>
      </w:r>
      <w:r w:rsidRPr="0011696F">
        <w:rPr>
          <w:rFonts w:eastAsia="Calibri"/>
          <w:sz w:val="26"/>
          <w:szCs w:val="26"/>
        </w:rPr>
        <w:t xml:space="preserve">ероприятий </w:t>
      </w:r>
      <w:r w:rsidRPr="0011696F">
        <w:rPr>
          <w:sz w:val="26"/>
          <w:szCs w:val="26"/>
        </w:rPr>
        <w:t>для детей (</w:t>
      </w:r>
      <w:r w:rsidRPr="0011696F">
        <w:rPr>
          <w:rFonts w:eastAsia="Calibri"/>
          <w:sz w:val="26"/>
          <w:szCs w:val="26"/>
        </w:rPr>
        <w:t>1 032</w:t>
      </w:r>
      <w:r w:rsidRPr="0011696F">
        <w:rPr>
          <w:sz w:val="26"/>
          <w:szCs w:val="26"/>
        </w:rPr>
        <w:t xml:space="preserve"> чел.); подготовлено 14 тематических книжных выставок с проведением книжных обзоров;  выдано 3 500 </w:t>
      </w:r>
      <w:r w:rsidRPr="0011696F">
        <w:rPr>
          <w:rFonts w:eastAsia="Calibri"/>
          <w:sz w:val="26"/>
          <w:szCs w:val="26"/>
        </w:rPr>
        <w:t xml:space="preserve">книг, </w:t>
      </w:r>
      <w:r w:rsidRPr="0011696F">
        <w:rPr>
          <w:sz w:val="26"/>
          <w:szCs w:val="26"/>
        </w:rPr>
        <w:t>периодики, электронных документов по теме пропаганды ЗОЖ и семейных ценностей.</w:t>
      </w:r>
    </w:p>
    <w:p w:rsidR="0011696F" w:rsidRPr="0011696F" w:rsidRDefault="0011696F" w:rsidP="0011696F">
      <w:pPr>
        <w:ind w:firstLine="709"/>
        <w:jc w:val="both"/>
        <w:rPr>
          <w:rFonts w:eastAsia="Calibri"/>
          <w:b/>
          <w:sz w:val="26"/>
          <w:szCs w:val="26"/>
        </w:rPr>
      </w:pPr>
    </w:p>
    <w:p w:rsidR="0011696F" w:rsidRPr="0011696F" w:rsidRDefault="0011696F" w:rsidP="006A4AA1">
      <w:pPr>
        <w:ind w:firstLine="709"/>
        <w:jc w:val="both"/>
        <w:rPr>
          <w:sz w:val="26"/>
          <w:szCs w:val="26"/>
        </w:rPr>
      </w:pPr>
      <w:r w:rsidRPr="0011696F">
        <w:rPr>
          <w:rFonts w:eastAsia="Calibri"/>
          <w:b/>
          <w:sz w:val="26"/>
          <w:szCs w:val="26"/>
        </w:rPr>
        <w:t>12.</w:t>
      </w:r>
      <w:r w:rsidRPr="0011696F">
        <w:rPr>
          <w:rFonts w:eastAsia="Calibri"/>
          <w:sz w:val="26"/>
          <w:szCs w:val="26"/>
        </w:rPr>
        <w:t xml:space="preserve"> </w:t>
      </w:r>
      <w:r w:rsidR="006A4AA1">
        <w:rPr>
          <w:rFonts w:eastAsia="Calibri"/>
          <w:sz w:val="26"/>
          <w:szCs w:val="26"/>
        </w:rPr>
        <w:t>С целью о</w:t>
      </w:r>
      <w:r w:rsidRPr="0011696F">
        <w:rPr>
          <w:bCs/>
          <w:sz w:val="26"/>
          <w:szCs w:val="26"/>
        </w:rPr>
        <w:t>рганизаци</w:t>
      </w:r>
      <w:r w:rsidR="006A4AA1">
        <w:rPr>
          <w:bCs/>
          <w:sz w:val="26"/>
          <w:szCs w:val="26"/>
        </w:rPr>
        <w:t>и</w:t>
      </w:r>
      <w:r w:rsidRPr="0011696F">
        <w:rPr>
          <w:bCs/>
          <w:sz w:val="26"/>
          <w:szCs w:val="26"/>
        </w:rPr>
        <w:t xml:space="preserve"> творческой активности ветеранов - членов клубов и посетителей лекториев при Центральной городской библиотеке им. В.В. Верещагина</w:t>
      </w:r>
      <w:r w:rsidR="006A4AA1">
        <w:rPr>
          <w:bCs/>
          <w:sz w:val="26"/>
          <w:szCs w:val="26"/>
        </w:rPr>
        <w:t xml:space="preserve"> проведены </w:t>
      </w:r>
      <w:r w:rsidRPr="0011696F">
        <w:rPr>
          <w:sz w:val="26"/>
          <w:szCs w:val="26"/>
        </w:rPr>
        <w:t xml:space="preserve">лектории: </w:t>
      </w:r>
      <w:r w:rsidRPr="0011696F">
        <w:rPr>
          <w:rFonts w:eastAsia="Calibri"/>
          <w:sz w:val="26"/>
          <w:szCs w:val="26"/>
        </w:rPr>
        <w:t xml:space="preserve"> «Здоровая семья»</w:t>
      </w:r>
      <w:r w:rsidRPr="0011696F">
        <w:rPr>
          <w:sz w:val="26"/>
          <w:szCs w:val="26"/>
        </w:rPr>
        <w:t xml:space="preserve">, </w:t>
      </w:r>
      <w:r w:rsidRPr="0011696F">
        <w:rPr>
          <w:rFonts w:eastAsia="Calibri"/>
          <w:sz w:val="26"/>
          <w:szCs w:val="26"/>
        </w:rPr>
        <w:t xml:space="preserve"> </w:t>
      </w:r>
      <w:r w:rsidRPr="0011696F">
        <w:rPr>
          <w:sz w:val="26"/>
          <w:szCs w:val="26"/>
        </w:rPr>
        <w:t>«Мой православный университет», «Моя Вологодчина», к</w:t>
      </w:r>
      <w:r w:rsidRPr="0011696F">
        <w:rPr>
          <w:rFonts w:eastAsia="Calibri"/>
          <w:sz w:val="26"/>
          <w:szCs w:val="26"/>
        </w:rPr>
        <w:t>луб «Здоровье</w:t>
      </w:r>
      <w:r w:rsidRPr="0011696F">
        <w:rPr>
          <w:sz w:val="26"/>
          <w:szCs w:val="26"/>
        </w:rPr>
        <w:t xml:space="preserve">»; просветительские программы - лекции по изобразительному искусству и историческому краеведению, лекции по садоводству-огородничеству. </w:t>
      </w:r>
      <w:r w:rsidR="006A4AA1">
        <w:rPr>
          <w:color w:val="000000"/>
          <w:sz w:val="26"/>
          <w:szCs w:val="26"/>
        </w:rPr>
        <w:t>Организованы</w:t>
      </w:r>
      <w:r w:rsidRPr="0011696F">
        <w:rPr>
          <w:color w:val="000000"/>
          <w:sz w:val="26"/>
          <w:szCs w:val="26"/>
        </w:rPr>
        <w:t xml:space="preserve"> заседания клуба ветеранов-читателей "Верные друзья": вечер "Новогоднее настроение", вечер к 23 февраля "Защита народа  - священный долг", поэтический вечер к 8 Марта "Милая, добрая, нежная"; литературный вечер "Подвигу жить в веках».</w:t>
      </w:r>
      <w:r w:rsidR="006A4AA1">
        <w:rPr>
          <w:color w:val="000000"/>
          <w:sz w:val="26"/>
          <w:szCs w:val="26"/>
        </w:rPr>
        <w:t xml:space="preserve"> П</w:t>
      </w:r>
      <w:r w:rsidRPr="0011696F">
        <w:rPr>
          <w:sz w:val="26"/>
          <w:szCs w:val="26"/>
        </w:rPr>
        <w:t>роведено 42 м</w:t>
      </w:r>
      <w:r w:rsidRPr="0011696F">
        <w:rPr>
          <w:rFonts w:eastAsia="Calibri"/>
          <w:sz w:val="26"/>
          <w:szCs w:val="26"/>
        </w:rPr>
        <w:t xml:space="preserve">ероприятия </w:t>
      </w:r>
      <w:r w:rsidRPr="0011696F">
        <w:rPr>
          <w:sz w:val="26"/>
          <w:szCs w:val="26"/>
        </w:rPr>
        <w:t>для  ветеранов-членов клубов и посетителей лекториев в ЦГБ им. ВВ Верещагина  (823 чел</w:t>
      </w:r>
      <w:r w:rsidR="006A4AA1">
        <w:rPr>
          <w:sz w:val="26"/>
          <w:szCs w:val="26"/>
        </w:rPr>
        <w:t>овек</w:t>
      </w:r>
      <w:r w:rsidRPr="0011696F">
        <w:rPr>
          <w:sz w:val="26"/>
          <w:szCs w:val="26"/>
        </w:rPr>
        <w:t>).</w:t>
      </w:r>
    </w:p>
    <w:p w:rsidR="0011696F" w:rsidRPr="0011696F" w:rsidRDefault="0011696F" w:rsidP="0011696F">
      <w:pPr>
        <w:ind w:firstLine="720"/>
        <w:jc w:val="both"/>
        <w:rPr>
          <w:b/>
          <w:bCs/>
          <w:sz w:val="26"/>
          <w:szCs w:val="26"/>
        </w:rPr>
      </w:pPr>
    </w:p>
    <w:p w:rsidR="0011696F" w:rsidRPr="0011696F" w:rsidRDefault="0011696F" w:rsidP="0011696F">
      <w:pPr>
        <w:ind w:firstLine="720"/>
        <w:jc w:val="both"/>
        <w:rPr>
          <w:sz w:val="26"/>
          <w:szCs w:val="26"/>
        </w:rPr>
      </w:pPr>
      <w:r w:rsidRPr="0011696F">
        <w:rPr>
          <w:b/>
          <w:bCs/>
          <w:sz w:val="26"/>
          <w:szCs w:val="26"/>
        </w:rPr>
        <w:t>13.</w:t>
      </w:r>
      <w:r w:rsidRPr="0011696F">
        <w:rPr>
          <w:bCs/>
          <w:sz w:val="26"/>
          <w:szCs w:val="26"/>
        </w:rPr>
        <w:t xml:space="preserve"> В рамках м</w:t>
      </w:r>
      <w:r w:rsidRPr="0011696F">
        <w:rPr>
          <w:sz w:val="26"/>
          <w:szCs w:val="26"/>
        </w:rPr>
        <w:t>ероприятий по пропаганде здорового образа жизни средствами кино проведен показ хроникально-постановочных фильмов о вреде ПАВ (« Кто крикнет: «Брось!», «Исход»); предсеансовая программа «Право на надежду»; кинопрограмма «Курить – не значит быть взрослым»; сеанс большой программы  «Жизнь без вредных привычек», киноклуб «Здоровый город» - «Наркотическая зависимость и ее виды», «Мы выбираем жизнь без вредных привычек»;</w:t>
      </w:r>
      <w:r w:rsidRPr="0011696F">
        <w:rPr>
          <w:color w:val="FF0000"/>
          <w:sz w:val="26"/>
          <w:szCs w:val="26"/>
        </w:rPr>
        <w:t xml:space="preserve"> </w:t>
      </w:r>
      <w:r w:rsidRPr="0011696F">
        <w:rPr>
          <w:sz w:val="26"/>
          <w:szCs w:val="26"/>
        </w:rPr>
        <w:t>интерактивная игра «Путешествие в страну «Здоровье», киноклуб «Мифы о табаке», киноклуб «Здоровые привычки с детства», программа «Спорт – наш помощник в укреплении здоровья».  Всего за 1 полугодие 2016 года проведено 26  мероприятий, в которых приняли участие</w:t>
      </w:r>
      <w:r w:rsidR="000C0937">
        <w:rPr>
          <w:sz w:val="26"/>
          <w:szCs w:val="26"/>
        </w:rPr>
        <w:t xml:space="preserve"> 3</w:t>
      </w:r>
      <w:r w:rsidRPr="0011696F">
        <w:rPr>
          <w:sz w:val="26"/>
          <w:szCs w:val="26"/>
        </w:rPr>
        <w:t>550  чел.</w:t>
      </w:r>
      <w:r w:rsidRPr="0011696F">
        <w:rPr>
          <w:b/>
          <w:sz w:val="26"/>
          <w:szCs w:val="26"/>
        </w:rPr>
        <w:t xml:space="preserve">  </w:t>
      </w:r>
    </w:p>
    <w:p w:rsidR="0011696F" w:rsidRPr="0011696F" w:rsidRDefault="0011696F" w:rsidP="008D1784">
      <w:pPr>
        <w:widowControl w:val="0"/>
        <w:autoSpaceDE w:val="0"/>
        <w:autoSpaceDN w:val="0"/>
        <w:adjustRightInd w:val="0"/>
        <w:ind w:firstLine="709"/>
        <w:jc w:val="both"/>
        <w:rPr>
          <w:sz w:val="26"/>
          <w:szCs w:val="26"/>
        </w:rPr>
      </w:pPr>
    </w:p>
    <w:p w:rsidR="00E544D0" w:rsidRDefault="00E544D0" w:rsidP="008D1784">
      <w:pPr>
        <w:widowControl w:val="0"/>
        <w:autoSpaceDE w:val="0"/>
        <w:autoSpaceDN w:val="0"/>
        <w:adjustRightInd w:val="0"/>
        <w:ind w:firstLine="709"/>
        <w:jc w:val="both"/>
        <w:rPr>
          <w:sz w:val="26"/>
          <w:szCs w:val="26"/>
        </w:rPr>
      </w:pPr>
      <w:r w:rsidRPr="00E544D0">
        <w:rPr>
          <w:sz w:val="26"/>
          <w:szCs w:val="26"/>
        </w:rPr>
        <w:t>По основному мероприятию 4 «Здоровье на рабочем месте»:</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рамках реализации о</w:t>
      </w:r>
      <w:r w:rsidRPr="00764107">
        <w:rPr>
          <w:rFonts w:ascii="Times New Roman" w:hAnsi="Times New Roman" w:cs="Times New Roman"/>
          <w:sz w:val="26"/>
          <w:szCs w:val="26"/>
        </w:rPr>
        <w:t>сновно</w:t>
      </w:r>
      <w:r>
        <w:rPr>
          <w:rFonts w:ascii="Times New Roman" w:hAnsi="Times New Roman" w:cs="Times New Roman"/>
          <w:sz w:val="26"/>
          <w:szCs w:val="26"/>
        </w:rPr>
        <w:t>го</w:t>
      </w:r>
      <w:r w:rsidRPr="00764107">
        <w:rPr>
          <w:rFonts w:ascii="Times New Roman" w:hAnsi="Times New Roman" w:cs="Times New Roman"/>
          <w:sz w:val="26"/>
          <w:szCs w:val="26"/>
        </w:rPr>
        <w:t xml:space="preserve"> мероприяти</w:t>
      </w:r>
      <w:r>
        <w:rPr>
          <w:rFonts w:ascii="Times New Roman" w:hAnsi="Times New Roman" w:cs="Times New Roman"/>
          <w:sz w:val="26"/>
          <w:szCs w:val="26"/>
        </w:rPr>
        <w:t xml:space="preserve">я «Здоровье на рабочем месте» </w:t>
      </w:r>
      <w:r w:rsidRPr="00882801">
        <w:rPr>
          <w:rFonts w:ascii="Times New Roman" w:hAnsi="Times New Roman" w:cs="Times New Roman"/>
          <w:sz w:val="26"/>
          <w:szCs w:val="26"/>
        </w:rPr>
        <w:t xml:space="preserve">было запланировано проведение «круглого стола», посвященного Всемирному дню охраны труда.  </w:t>
      </w:r>
    </w:p>
    <w:p w:rsidR="00AD4F13" w:rsidRPr="00882801" w:rsidRDefault="00AD4F13" w:rsidP="00AD4F13">
      <w:pPr>
        <w:pStyle w:val="ConsPlusNormal"/>
        <w:ind w:firstLine="709"/>
        <w:jc w:val="both"/>
        <w:rPr>
          <w:rFonts w:ascii="Times New Roman" w:hAnsi="Times New Roman" w:cs="Times New Roman"/>
          <w:sz w:val="26"/>
          <w:szCs w:val="26"/>
        </w:rPr>
      </w:pPr>
      <w:r w:rsidRPr="00882801">
        <w:rPr>
          <w:rFonts w:ascii="Times New Roman" w:hAnsi="Times New Roman" w:cs="Times New Roman"/>
          <w:sz w:val="26"/>
          <w:szCs w:val="26"/>
        </w:rPr>
        <w:t xml:space="preserve">26 апреля 2016 года отделом труда управления муниципальной службы и кадровой политики мэрии города было организовано проведение «круглого стола» на тему: «Совершенствование законодательства в области охраны труда». </w:t>
      </w:r>
    </w:p>
    <w:p w:rsidR="00AD4F13" w:rsidRPr="00882801" w:rsidRDefault="00AD4F13" w:rsidP="00AD4F13">
      <w:pPr>
        <w:pStyle w:val="ConsPlusNormal"/>
        <w:ind w:firstLine="709"/>
        <w:jc w:val="both"/>
        <w:rPr>
          <w:rFonts w:ascii="Times New Roman" w:hAnsi="Times New Roman" w:cs="Times New Roman"/>
          <w:sz w:val="26"/>
          <w:szCs w:val="26"/>
        </w:rPr>
      </w:pPr>
      <w:r w:rsidRPr="00882801">
        <w:rPr>
          <w:rFonts w:ascii="Times New Roman" w:hAnsi="Times New Roman" w:cs="Times New Roman"/>
          <w:sz w:val="26"/>
          <w:szCs w:val="26"/>
        </w:rPr>
        <w:t>В рамках круглого стола были рассмотрены вопросы:</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w:t>
      </w:r>
      <w:r w:rsidRPr="00882801">
        <w:rPr>
          <w:rFonts w:ascii="Times New Roman" w:hAnsi="Times New Roman" w:cs="Times New Roman"/>
          <w:sz w:val="26"/>
          <w:szCs w:val="26"/>
        </w:rPr>
        <w:t>еализация законодательства о специальной оценке условий труда, проблемы, пути решения</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w:t>
      </w:r>
      <w:r w:rsidRPr="00882801">
        <w:rPr>
          <w:rFonts w:ascii="Times New Roman" w:hAnsi="Times New Roman" w:cs="Times New Roman"/>
          <w:sz w:val="26"/>
          <w:szCs w:val="26"/>
        </w:rPr>
        <w:t>орядок проведения специальной оценки условий труда</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w:t>
      </w:r>
      <w:r w:rsidRPr="00882801">
        <w:rPr>
          <w:rFonts w:ascii="Times New Roman" w:hAnsi="Times New Roman" w:cs="Times New Roman"/>
          <w:sz w:val="26"/>
          <w:szCs w:val="26"/>
        </w:rPr>
        <w:t>орядок рассмотрения разногласий по вопросам проведения специальной оценки условий труда</w:t>
      </w:r>
      <w:r>
        <w:rPr>
          <w:rFonts w:ascii="Times New Roman" w:hAnsi="Times New Roman" w:cs="Times New Roman"/>
          <w:sz w:val="26"/>
          <w:szCs w:val="26"/>
        </w:rPr>
        <w:t>;</w:t>
      </w:r>
    </w:p>
    <w:p w:rsidR="00AD4F13"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882801">
        <w:rPr>
          <w:rFonts w:ascii="Times New Roman" w:hAnsi="Times New Roman" w:cs="Times New Roman"/>
          <w:sz w:val="26"/>
          <w:szCs w:val="26"/>
        </w:rPr>
        <w:t>сновные виды нарушений, допускаемых организациями, осуществляющими проведение специальной оценки условий труда</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г</w:t>
      </w:r>
      <w:r w:rsidRPr="00882801">
        <w:rPr>
          <w:rFonts w:ascii="Times New Roman" w:hAnsi="Times New Roman" w:cs="Times New Roman"/>
          <w:sz w:val="26"/>
          <w:szCs w:val="26"/>
        </w:rPr>
        <w:t>осударственная экспертиза специальной оценки условий труда</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w:t>
      </w:r>
      <w:r w:rsidRPr="00882801">
        <w:rPr>
          <w:rFonts w:ascii="Times New Roman" w:hAnsi="Times New Roman" w:cs="Times New Roman"/>
          <w:sz w:val="26"/>
          <w:szCs w:val="26"/>
        </w:rPr>
        <w:t>лучшение условий и охраны труда по результатам специальной оценки условий труда на рабочих местах</w:t>
      </w:r>
      <w:r>
        <w:rPr>
          <w:rFonts w:ascii="Times New Roman" w:hAnsi="Times New Roman" w:cs="Times New Roman"/>
          <w:sz w:val="26"/>
          <w:szCs w:val="26"/>
        </w:rPr>
        <w:t>.</w:t>
      </w:r>
    </w:p>
    <w:p w:rsidR="0042620E" w:rsidRDefault="00AD4F13" w:rsidP="00AD4F13">
      <w:pPr>
        <w:pStyle w:val="ConsPlusNormal"/>
        <w:ind w:firstLine="709"/>
        <w:jc w:val="both"/>
        <w:rPr>
          <w:rFonts w:ascii="Times New Roman" w:hAnsi="Times New Roman" w:cs="Times New Roman"/>
          <w:sz w:val="26"/>
          <w:szCs w:val="26"/>
        </w:rPr>
      </w:pPr>
      <w:r w:rsidRPr="00882801">
        <w:rPr>
          <w:rFonts w:ascii="Times New Roman" w:hAnsi="Times New Roman" w:cs="Times New Roman"/>
          <w:sz w:val="26"/>
          <w:szCs w:val="26"/>
        </w:rPr>
        <w:t>Состав участников и приглашенных</w:t>
      </w:r>
      <w:r>
        <w:rPr>
          <w:rFonts w:ascii="Times New Roman" w:hAnsi="Times New Roman" w:cs="Times New Roman"/>
          <w:sz w:val="26"/>
          <w:szCs w:val="26"/>
        </w:rPr>
        <w:t xml:space="preserve"> в работе круглого стола</w:t>
      </w:r>
      <w:r w:rsidRPr="00882801">
        <w:rPr>
          <w:rFonts w:ascii="Times New Roman" w:hAnsi="Times New Roman" w:cs="Times New Roman"/>
          <w:sz w:val="26"/>
          <w:szCs w:val="26"/>
        </w:rPr>
        <w:t>:</w:t>
      </w:r>
      <w:r>
        <w:rPr>
          <w:rFonts w:ascii="Times New Roman" w:hAnsi="Times New Roman" w:cs="Times New Roman"/>
          <w:sz w:val="26"/>
          <w:szCs w:val="26"/>
        </w:rPr>
        <w:t xml:space="preserve"> </w:t>
      </w:r>
      <w:r w:rsidRPr="00882801">
        <w:rPr>
          <w:rFonts w:ascii="Times New Roman" w:hAnsi="Times New Roman" w:cs="Times New Roman"/>
          <w:sz w:val="26"/>
          <w:szCs w:val="26"/>
        </w:rPr>
        <w:t xml:space="preserve">прокуратура города Череповца, Департамент труда и занятости населения Вологодской области, </w:t>
      </w:r>
      <w:r>
        <w:rPr>
          <w:rFonts w:ascii="Times New Roman" w:hAnsi="Times New Roman" w:cs="Times New Roman"/>
          <w:sz w:val="26"/>
          <w:szCs w:val="26"/>
        </w:rPr>
        <w:t xml:space="preserve">специалисты отдела труда </w:t>
      </w:r>
      <w:r w:rsidRPr="00882801">
        <w:rPr>
          <w:rFonts w:ascii="Times New Roman" w:hAnsi="Times New Roman" w:cs="Times New Roman"/>
          <w:sz w:val="26"/>
          <w:szCs w:val="26"/>
        </w:rPr>
        <w:t>управлени</w:t>
      </w:r>
      <w:r>
        <w:rPr>
          <w:rFonts w:ascii="Times New Roman" w:hAnsi="Times New Roman" w:cs="Times New Roman"/>
          <w:sz w:val="26"/>
          <w:szCs w:val="26"/>
        </w:rPr>
        <w:t>я</w:t>
      </w:r>
      <w:r w:rsidRPr="00882801">
        <w:rPr>
          <w:rFonts w:ascii="Times New Roman" w:hAnsi="Times New Roman" w:cs="Times New Roman"/>
          <w:sz w:val="26"/>
          <w:szCs w:val="26"/>
        </w:rPr>
        <w:t xml:space="preserve"> муниципальной службы и кадровой политики мэрии города, представители аттестующих организаций, представители муниципальных учреждений сферы образования город</w:t>
      </w:r>
      <w:r>
        <w:rPr>
          <w:rFonts w:ascii="Times New Roman" w:hAnsi="Times New Roman" w:cs="Times New Roman"/>
          <w:sz w:val="26"/>
          <w:szCs w:val="26"/>
        </w:rPr>
        <w:t>а. Всего в работе круглого стола приняли участие 144 человека.</w:t>
      </w:r>
    </w:p>
    <w:p w:rsidR="0099329D" w:rsidRDefault="0099329D" w:rsidP="0099329D">
      <w:pPr>
        <w:ind w:firstLine="709"/>
        <w:contextualSpacing/>
        <w:jc w:val="both"/>
        <w:rPr>
          <w:sz w:val="26"/>
          <w:szCs w:val="26"/>
        </w:rPr>
      </w:pPr>
      <w:r>
        <w:rPr>
          <w:sz w:val="26"/>
          <w:szCs w:val="26"/>
        </w:rPr>
        <w:t xml:space="preserve">Сведения о степени выполнения  мероприятий муниципальной программы </w:t>
      </w:r>
      <w:r w:rsidRPr="00B8428C">
        <w:rPr>
          <w:sz w:val="26"/>
          <w:szCs w:val="26"/>
        </w:rPr>
        <w:t>отражены в Приложении 2.</w:t>
      </w:r>
      <w:r>
        <w:rPr>
          <w:sz w:val="26"/>
          <w:szCs w:val="26"/>
        </w:rPr>
        <w:t xml:space="preserve"> </w:t>
      </w:r>
    </w:p>
    <w:p w:rsidR="009E7975" w:rsidRDefault="009E7975" w:rsidP="0099329D">
      <w:pPr>
        <w:ind w:firstLine="709"/>
        <w:contextualSpacing/>
        <w:jc w:val="both"/>
        <w:rPr>
          <w:sz w:val="26"/>
          <w:szCs w:val="26"/>
        </w:rPr>
      </w:pPr>
    </w:p>
    <w:p w:rsidR="00B970BB" w:rsidRDefault="0099329D" w:rsidP="0099329D">
      <w:pPr>
        <w:ind w:firstLine="709"/>
        <w:contextualSpacing/>
        <w:jc w:val="both"/>
        <w:rPr>
          <w:b/>
          <w:sz w:val="26"/>
          <w:szCs w:val="26"/>
        </w:rPr>
      </w:pPr>
      <w:r>
        <w:rPr>
          <w:sz w:val="26"/>
          <w:szCs w:val="26"/>
        </w:rPr>
        <w:t>В соответствии с планом реализации муниципальной программы «Здоровый город» на 201</w:t>
      </w:r>
      <w:r w:rsidR="00C25B8C">
        <w:rPr>
          <w:sz w:val="26"/>
          <w:szCs w:val="26"/>
        </w:rPr>
        <w:t>6</w:t>
      </w:r>
      <w:r>
        <w:rPr>
          <w:sz w:val="26"/>
          <w:szCs w:val="26"/>
        </w:rPr>
        <w:t xml:space="preserve"> год, выполнение мероприятий продолжится во втором полугодии 201</w:t>
      </w:r>
      <w:r w:rsidR="00C25B8C">
        <w:rPr>
          <w:sz w:val="26"/>
          <w:szCs w:val="26"/>
        </w:rPr>
        <w:t>6</w:t>
      </w:r>
      <w:r>
        <w:rPr>
          <w:sz w:val="26"/>
          <w:szCs w:val="26"/>
        </w:rPr>
        <w:t xml:space="preserve"> года:  </w:t>
      </w:r>
    </w:p>
    <w:p w:rsidR="0099329D" w:rsidRPr="003F4768" w:rsidRDefault="0099329D" w:rsidP="0099329D">
      <w:pPr>
        <w:ind w:firstLine="709"/>
        <w:contextualSpacing/>
        <w:jc w:val="both"/>
        <w:rPr>
          <w:b/>
          <w:sz w:val="26"/>
          <w:szCs w:val="26"/>
        </w:rPr>
      </w:pPr>
      <w:r w:rsidRPr="003F4768">
        <w:rPr>
          <w:b/>
          <w:sz w:val="26"/>
          <w:szCs w:val="26"/>
        </w:rPr>
        <w:t xml:space="preserve">По основному мероприятию 1 «Организационно-методическое обеспечение Программы»:  </w:t>
      </w:r>
    </w:p>
    <w:p w:rsidR="009460E0" w:rsidRPr="00B970BB" w:rsidRDefault="00155F84" w:rsidP="00D637B8">
      <w:pPr>
        <w:pStyle w:val="af0"/>
        <w:numPr>
          <w:ilvl w:val="0"/>
          <w:numId w:val="18"/>
        </w:numPr>
        <w:spacing w:after="0" w:line="240" w:lineRule="auto"/>
        <w:ind w:left="709" w:hanging="357"/>
        <w:jc w:val="both"/>
        <w:rPr>
          <w:rFonts w:ascii="Times New Roman" w:hAnsi="Times New Roman" w:cs="Times New Roman"/>
          <w:sz w:val="26"/>
          <w:szCs w:val="26"/>
        </w:rPr>
      </w:pPr>
      <w:r w:rsidRPr="00B970BB">
        <w:rPr>
          <w:rFonts w:ascii="Times New Roman" w:hAnsi="Times New Roman" w:cs="Times New Roman"/>
          <w:sz w:val="26"/>
          <w:szCs w:val="26"/>
        </w:rPr>
        <w:t xml:space="preserve">В </w:t>
      </w:r>
      <w:r w:rsidR="00B970BB" w:rsidRPr="00B970BB">
        <w:rPr>
          <w:rFonts w:ascii="Times New Roman" w:hAnsi="Times New Roman" w:cs="Times New Roman"/>
          <w:sz w:val="26"/>
          <w:szCs w:val="26"/>
        </w:rPr>
        <w:t xml:space="preserve">декабре </w:t>
      </w:r>
      <w:r w:rsidRPr="00B970BB">
        <w:rPr>
          <w:rFonts w:ascii="Times New Roman" w:hAnsi="Times New Roman" w:cs="Times New Roman"/>
          <w:sz w:val="26"/>
          <w:szCs w:val="26"/>
        </w:rPr>
        <w:t>201</w:t>
      </w:r>
      <w:r w:rsidR="00B970BB" w:rsidRPr="00B970BB">
        <w:rPr>
          <w:rFonts w:ascii="Times New Roman" w:hAnsi="Times New Roman" w:cs="Times New Roman"/>
          <w:sz w:val="26"/>
          <w:szCs w:val="26"/>
        </w:rPr>
        <w:t>6</w:t>
      </w:r>
      <w:r w:rsidRPr="00B970BB">
        <w:rPr>
          <w:rFonts w:ascii="Times New Roman" w:hAnsi="Times New Roman" w:cs="Times New Roman"/>
          <w:sz w:val="26"/>
          <w:szCs w:val="26"/>
        </w:rPr>
        <w:t xml:space="preserve"> года в рамках взаимодействия с Ассоциацией «Здоровые города, районы и поселки» планируется участие </w:t>
      </w:r>
      <w:r w:rsidR="00B970BB" w:rsidRPr="00B970BB">
        <w:rPr>
          <w:rFonts w:ascii="Times New Roman" w:hAnsi="Times New Roman" w:cs="Times New Roman"/>
          <w:sz w:val="26"/>
          <w:szCs w:val="26"/>
        </w:rPr>
        <w:t>в секционном заседании «Здоровые города» в рамках Ставропольского форума Всемирного Русского Народного Собора.</w:t>
      </w:r>
    </w:p>
    <w:p w:rsidR="00B970BB" w:rsidRPr="00B970BB" w:rsidRDefault="00B970BB" w:rsidP="00D637B8">
      <w:pPr>
        <w:pStyle w:val="af0"/>
        <w:numPr>
          <w:ilvl w:val="0"/>
          <w:numId w:val="18"/>
        </w:numPr>
        <w:spacing w:after="0" w:line="240" w:lineRule="auto"/>
        <w:ind w:left="709" w:hanging="357"/>
        <w:jc w:val="both"/>
        <w:rPr>
          <w:rFonts w:ascii="Times New Roman" w:hAnsi="Times New Roman" w:cs="Times New Roman"/>
          <w:sz w:val="26"/>
          <w:szCs w:val="26"/>
        </w:rPr>
      </w:pPr>
      <w:r w:rsidRPr="00B970BB">
        <w:rPr>
          <w:rFonts w:ascii="Times New Roman" w:hAnsi="Times New Roman" w:cs="Times New Roman"/>
          <w:sz w:val="26"/>
          <w:szCs w:val="26"/>
        </w:rPr>
        <w:t>14-16 октября 2016 года запланир</w:t>
      </w:r>
      <w:r w:rsidR="005E6E44">
        <w:rPr>
          <w:rFonts w:ascii="Times New Roman" w:hAnsi="Times New Roman" w:cs="Times New Roman"/>
          <w:sz w:val="26"/>
          <w:szCs w:val="26"/>
        </w:rPr>
        <w:t>ова</w:t>
      </w:r>
      <w:r w:rsidRPr="00B970BB">
        <w:rPr>
          <w:rFonts w:ascii="Times New Roman" w:hAnsi="Times New Roman" w:cs="Times New Roman"/>
          <w:sz w:val="26"/>
          <w:szCs w:val="26"/>
        </w:rPr>
        <w:t>но участие представителей мэрии города Череповца в Петербургском Международном Форуме Здоровья.</w:t>
      </w:r>
    </w:p>
    <w:p w:rsidR="00B970BB" w:rsidRDefault="00B970BB" w:rsidP="00D637B8">
      <w:pPr>
        <w:pStyle w:val="af0"/>
        <w:numPr>
          <w:ilvl w:val="0"/>
          <w:numId w:val="18"/>
        </w:numPr>
        <w:spacing w:after="0" w:line="240" w:lineRule="auto"/>
        <w:ind w:left="709" w:hanging="357"/>
        <w:jc w:val="both"/>
        <w:rPr>
          <w:rFonts w:ascii="Times New Roman" w:hAnsi="Times New Roman" w:cs="Times New Roman"/>
          <w:sz w:val="26"/>
          <w:szCs w:val="26"/>
        </w:rPr>
      </w:pPr>
      <w:r w:rsidRPr="00B970BB">
        <w:rPr>
          <w:rFonts w:ascii="Times New Roman" w:hAnsi="Times New Roman" w:cs="Times New Roman"/>
          <w:sz w:val="26"/>
          <w:szCs w:val="26"/>
        </w:rPr>
        <w:t xml:space="preserve">5-6 декабря 2016 года запланировано участие </w:t>
      </w:r>
      <w:r w:rsidR="005E6E44" w:rsidRPr="00B970BB">
        <w:rPr>
          <w:rFonts w:ascii="Times New Roman" w:hAnsi="Times New Roman" w:cs="Times New Roman"/>
          <w:sz w:val="26"/>
          <w:szCs w:val="26"/>
        </w:rPr>
        <w:t xml:space="preserve">мэрии города Череповца </w:t>
      </w:r>
      <w:r w:rsidRPr="00B970BB">
        <w:rPr>
          <w:rFonts w:ascii="Times New Roman" w:hAnsi="Times New Roman" w:cs="Times New Roman"/>
          <w:sz w:val="26"/>
          <w:szCs w:val="26"/>
        </w:rPr>
        <w:t xml:space="preserve">в </w:t>
      </w:r>
      <w:r w:rsidRPr="00B970BB">
        <w:rPr>
          <w:rFonts w:ascii="Times New Roman" w:hAnsi="Times New Roman" w:cs="Times New Roman"/>
          <w:sz w:val="26"/>
          <w:szCs w:val="26"/>
          <w:lang w:val="en-US"/>
        </w:rPr>
        <w:t>XXI</w:t>
      </w:r>
      <w:r w:rsidRPr="00B970BB">
        <w:rPr>
          <w:rFonts w:ascii="Times New Roman" w:hAnsi="Times New Roman" w:cs="Times New Roman"/>
          <w:sz w:val="26"/>
          <w:szCs w:val="26"/>
        </w:rPr>
        <w:t xml:space="preserve"> Форуме по профилактике неинфекционных заболеваний и формированию здорового образа жизни «За здоровую жизнь» в г. Москва.</w:t>
      </w:r>
    </w:p>
    <w:p w:rsidR="00BA0076" w:rsidRPr="00B970BB" w:rsidRDefault="00BA0076" w:rsidP="00D637B8">
      <w:pPr>
        <w:pStyle w:val="af0"/>
        <w:numPr>
          <w:ilvl w:val="0"/>
          <w:numId w:val="18"/>
        </w:numPr>
        <w:spacing w:after="0" w:line="240" w:lineRule="auto"/>
        <w:ind w:left="709" w:hanging="357"/>
        <w:jc w:val="both"/>
        <w:rPr>
          <w:rFonts w:ascii="Times New Roman" w:hAnsi="Times New Roman" w:cs="Times New Roman"/>
          <w:sz w:val="26"/>
          <w:szCs w:val="26"/>
        </w:rPr>
      </w:pPr>
      <w:r>
        <w:rPr>
          <w:rFonts w:ascii="Times New Roman" w:hAnsi="Times New Roman" w:cs="Times New Roman"/>
          <w:sz w:val="26"/>
          <w:szCs w:val="26"/>
        </w:rPr>
        <w:t>В ноябре 2016 года при получении необходимого финансирования (перенос лимитов бюджетных обязательств в рамках муниципальной программы «Здоровый город» на 2014-2022 гг.) запланирована модернизация сайта «Здоровый город» в сети Интернет</w:t>
      </w:r>
      <w:r w:rsidR="00ED3EF7">
        <w:rPr>
          <w:rFonts w:ascii="Times New Roman" w:hAnsi="Times New Roman" w:cs="Times New Roman"/>
          <w:sz w:val="26"/>
          <w:szCs w:val="26"/>
        </w:rPr>
        <w:t xml:space="preserve"> (к</w:t>
      </w:r>
      <w:r w:rsidR="00ED3EF7" w:rsidRPr="00ED3EF7">
        <w:rPr>
          <w:rFonts w:ascii="Times New Roman" w:hAnsi="Times New Roman" w:cs="Times New Roman"/>
          <w:sz w:val="26"/>
          <w:szCs w:val="26"/>
        </w:rPr>
        <w:t>омплекс работ по частичному или полному изменению структуры, функционала, дизайна сайта, переносу его на другую CMS, реструктуризации, добавлению новых функций и сервисов</w:t>
      </w:r>
      <w:r w:rsidR="00ED3EF7">
        <w:rPr>
          <w:rFonts w:ascii="Times New Roman" w:hAnsi="Times New Roman" w:cs="Times New Roman"/>
          <w:sz w:val="26"/>
          <w:szCs w:val="26"/>
        </w:rPr>
        <w:t>).</w:t>
      </w:r>
      <w:r w:rsidR="00ED3EF7" w:rsidRPr="00ED3EF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9329D" w:rsidRPr="00F55021" w:rsidRDefault="0099329D" w:rsidP="0099329D">
      <w:pPr>
        <w:ind w:firstLine="709"/>
        <w:contextualSpacing/>
        <w:jc w:val="both"/>
        <w:rPr>
          <w:b/>
          <w:sz w:val="26"/>
          <w:szCs w:val="26"/>
        </w:rPr>
      </w:pPr>
      <w:r w:rsidRPr="003F4768">
        <w:rPr>
          <w:b/>
          <w:sz w:val="26"/>
          <w:szCs w:val="26"/>
        </w:rPr>
        <w:t xml:space="preserve">По основному мероприятию 2 </w:t>
      </w:r>
      <w:r w:rsidRPr="00F55021">
        <w:rPr>
          <w:b/>
          <w:sz w:val="26"/>
          <w:szCs w:val="26"/>
        </w:rPr>
        <w:t>«Сохранение и укрепление здоровья детей и подростков»:</w:t>
      </w:r>
    </w:p>
    <w:p w:rsidR="0099329D" w:rsidRPr="00916BFA" w:rsidRDefault="0099329D" w:rsidP="000162B8">
      <w:pPr>
        <w:ind w:firstLine="709"/>
        <w:contextualSpacing/>
        <w:jc w:val="both"/>
        <w:rPr>
          <w:sz w:val="26"/>
          <w:szCs w:val="26"/>
        </w:rPr>
      </w:pPr>
      <w:r w:rsidRPr="00916BFA">
        <w:rPr>
          <w:sz w:val="26"/>
          <w:szCs w:val="26"/>
        </w:rPr>
        <w:t>- Во втором полугодии 201</w:t>
      </w:r>
      <w:r w:rsidR="00A30E0C">
        <w:rPr>
          <w:sz w:val="26"/>
          <w:szCs w:val="26"/>
        </w:rPr>
        <w:t>6</w:t>
      </w:r>
      <w:r w:rsidRPr="00916BFA">
        <w:rPr>
          <w:sz w:val="26"/>
          <w:szCs w:val="26"/>
        </w:rPr>
        <w:t xml:space="preserve"> года продолжится реализация оздоровительной программы для детей дошкольного и школьного возраста «Выходи играть с мячом» («Супербол»).</w:t>
      </w:r>
    </w:p>
    <w:p w:rsidR="00BE7936" w:rsidRDefault="00BE7936" w:rsidP="000162B8">
      <w:pPr>
        <w:ind w:firstLine="709"/>
        <w:contextualSpacing/>
        <w:jc w:val="both"/>
        <w:rPr>
          <w:sz w:val="26"/>
          <w:szCs w:val="26"/>
        </w:rPr>
      </w:pPr>
      <w:r w:rsidRPr="00916BFA">
        <w:rPr>
          <w:sz w:val="26"/>
          <w:szCs w:val="26"/>
        </w:rPr>
        <w:t xml:space="preserve">- В сентябре </w:t>
      </w:r>
      <w:r w:rsidR="00A30E0C">
        <w:rPr>
          <w:sz w:val="26"/>
          <w:szCs w:val="26"/>
        </w:rPr>
        <w:t xml:space="preserve">2016 года </w:t>
      </w:r>
      <w:r w:rsidRPr="00916BFA">
        <w:rPr>
          <w:sz w:val="26"/>
          <w:szCs w:val="26"/>
        </w:rPr>
        <w:t>планируется проведение городской выставки услуг населению в сфере спорта, образования, культуры «Здоровый город. Твой выбор в мире открытий».</w:t>
      </w:r>
    </w:p>
    <w:p w:rsidR="005100D5" w:rsidRDefault="005100D5" w:rsidP="0099329D">
      <w:pPr>
        <w:ind w:firstLine="709"/>
        <w:contextualSpacing/>
        <w:rPr>
          <w:b/>
          <w:sz w:val="26"/>
          <w:szCs w:val="26"/>
        </w:rPr>
      </w:pPr>
    </w:p>
    <w:p w:rsidR="0099329D" w:rsidRPr="00F55021" w:rsidRDefault="0099329D" w:rsidP="0099329D">
      <w:pPr>
        <w:ind w:firstLine="709"/>
        <w:contextualSpacing/>
        <w:rPr>
          <w:b/>
          <w:sz w:val="26"/>
          <w:szCs w:val="26"/>
        </w:rPr>
      </w:pPr>
      <w:r w:rsidRPr="00F55021">
        <w:rPr>
          <w:b/>
          <w:sz w:val="26"/>
          <w:szCs w:val="26"/>
        </w:rPr>
        <w:t xml:space="preserve">По основному мероприятию 3 «Пропаганда здорового образа жизни»: </w:t>
      </w:r>
    </w:p>
    <w:p w:rsidR="00E51AA5" w:rsidRDefault="002E2CC1" w:rsidP="00E51AA5">
      <w:pPr>
        <w:ind w:firstLine="709"/>
        <w:contextualSpacing/>
        <w:jc w:val="both"/>
        <w:rPr>
          <w:sz w:val="26"/>
          <w:szCs w:val="26"/>
        </w:rPr>
      </w:pPr>
      <w:r>
        <w:rPr>
          <w:sz w:val="26"/>
          <w:szCs w:val="26"/>
        </w:rPr>
        <w:tab/>
      </w:r>
      <w:r w:rsidRPr="002E2CC1">
        <w:rPr>
          <w:sz w:val="26"/>
          <w:szCs w:val="26"/>
        </w:rPr>
        <w:t xml:space="preserve">В рамках Всемирного дня борьбы со СПИДом </w:t>
      </w:r>
      <w:r w:rsidR="00E51AA5">
        <w:rPr>
          <w:sz w:val="26"/>
          <w:szCs w:val="26"/>
        </w:rPr>
        <w:t xml:space="preserve">(декабрь 2016 года) </w:t>
      </w:r>
      <w:r w:rsidRPr="002E2CC1">
        <w:rPr>
          <w:sz w:val="26"/>
          <w:szCs w:val="26"/>
        </w:rPr>
        <w:t>отделом по реализации социальных программ мэрии запланировано распространение информационных материалов по ВИЧ-профилактике и пропаганде ЗОЖ, в т.ч. буклетов, брошюр, социальной рекламы в печатном виде и посредством сайтов образовательных учреждений, учреждений, официального сайта мэрии города Череповца, социальных сетей, стендов. Кроме того, совместно с Вологодским областным Центром по профилактике и борьбе со СПИД и инфекционными заболеваниями</w:t>
      </w:r>
      <w:r>
        <w:rPr>
          <w:sz w:val="26"/>
          <w:szCs w:val="26"/>
        </w:rPr>
        <w:t xml:space="preserve">  планируется </w:t>
      </w:r>
      <w:r w:rsidRPr="002E2CC1">
        <w:rPr>
          <w:sz w:val="26"/>
          <w:szCs w:val="26"/>
        </w:rPr>
        <w:t xml:space="preserve">проведение специальных мероприятий (лекций, </w:t>
      </w:r>
      <w:r w:rsidRPr="002E2CC1">
        <w:rPr>
          <w:sz w:val="26"/>
          <w:szCs w:val="26"/>
        </w:rPr>
        <w:lastRenderedPageBreak/>
        <w:t xml:space="preserve">семинаров, тренингов) для руководителей и работников учреждений </w:t>
      </w:r>
      <w:r>
        <w:rPr>
          <w:sz w:val="26"/>
          <w:szCs w:val="26"/>
        </w:rPr>
        <w:t xml:space="preserve">города </w:t>
      </w:r>
      <w:r w:rsidRPr="002E2CC1">
        <w:rPr>
          <w:sz w:val="26"/>
          <w:szCs w:val="26"/>
        </w:rPr>
        <w:t xml:space="preserve">(директоров, </w:t>
      </w:r>
      <w:r>
        <w:rPr>
          <w:sz w:val="26"/>
          <w:szCs w:val="26"/>
        </w:rPr>
        <w:t>работников</w:t>
      </w:r>
      <w:r w:rsidRPr="002E2CC1">
        <w:rPr>
          <w:sz w:val="26"/>
          <w:szCs w:val="26"/>
        </w:rPr>
        <w:t>, психологов, преподавателей и др.) с целью обобщения передового опыта, обучения  современным технологиям, передовым формам и методам работы, взаимодействию с родителями при решении актуальных вопросов профилактики ВИЧ/СПИДа</w:t>
      </w:r>
      <w:r>
        <w:rPr>
          <w:sz w:val="26"/>
          <w:szCs w:val="26"/>
        </w:rPr>
        <w:t>.</w:t>
      </w:r>
      <w:r w:rsidR="00E51AA5" w:rsidRPr="00E51AA5">
        <w:rPr>
          <w:sz w:val="26"/>
          <w:szCs w:val="26"/>
        </w:rPr>
        <w:t xml:space="preserve"> </w:t>
      </w:r>
    </w:p>
    <w:p w:rsidR="00E51AA5" w:rsidRDefault="00E51AA5" w:rsidP="00E51AA5">
      <w:pPr>
        <w:ind w:firstLine="709"/>
        <w:contextualSpacing/>
        <w:jc w:val="both"/>
        <w:rPr>
          <w:sz w:val="26"/>
          <w:szCs w:val="26"/>
        </w:rPr>
      </w:pPr>
      <w:r w:rsidRPr="002E2CC1">
        <w:rPr>
          <w:sz w:val="26"/>
          <w:szCs w:val="26"/>
        </w:rPr>
        <w:t xml:space="preserve">В рамках Всемирного дня отказа курения </w:t>
      </w:r>
      <w:r>
        <w:rPr>
          <w:sz w:val="26"/>
          <w:szCs w:val="26"/>
        </w:rPr>
        <w:t xml:space="preserve">(ноябрь 2016 года) </w:t>
      </w:r>
      <w:r w:rsidRPr="002E2CC1">
        <w:rPr>
          <w:sz w:val="26"/>
          <w:szCs w:val="26"/>
        </w:rPr>
        <w:t>планируется проведение акции «Я не курю!» для работников учреждений и организаций города, а также учащихся образовательных учреждений.</w:t>
      </w:r>
    </w:p>
    <w:p w:rsidR="00495761" w:rsidRPr="00495761" w:rsidRDefault="009D0FB4" w:rsidP="009E7975">
      <w:pPr>
        <w:ind w:firstLine="709"/>
        <w:jc w:val="both"/>
        <w:rPr>
          <w:sz w:val="26"/>
          <w:szCs w:val="26"/>
        </w:rPr>
      </w:pPr>
      <w:r>
        <w:rPr>
          <w:sz w:val="26"/>
          <w:szCs w:val="26"/>
        </w:rPr>
        <w:t xml:space="preserve">В сентябре 2016 года будут подведены итоги </w:t>
      </w:r>
      <w:r w:rsidR="00495761" w:rsidRPr="00495761">
        <w:rPr>
          <w:sz w:val="26"/>
          <w:szCs w:val="26"/>
        </w:rPr>
        <w:t>городско</w:t>
      </w:r>
      <w:r>
        <w:rPr>
          <w:sz w:val="26"/>
          <w:szCs w:val="26"/>
        </w:rPr>
        <w:t>го</w:t>
      </w:r>
      <w:r w:rsidR="00495761" w:rsidRPr="00495761">
        <w:rPr>
          <w:sz w:val="26"/>
          <w:szCs w:val="26"/>
        </w:rPr>
        <w:t xml:space="preserve"> конкурс</w:t>
      </w:r>
      <w:r>
        <w:rPr>
          <w:sz w:val="26"/>
          <w:szCs w:val="26"/>
        </w:rPr>
        <w:t>а</w:t>
      </w:r>
      <w:r w:rsidR="00495761" w:rsidRPr="00495761">
        <w:rPr>
          <w:sz w:val="26"/>
          <w:szCs w:val="26"/>
        </w:rPr>
        <w:t xml:space="preserve"> «Лучшая методическая разработка по профилактике нехимических видов зависимости в образовательных учреждениях города»</w:t>
      </w:r>
      <w:r w:rsidR="008A1625">
        <w:rPr>
          <w:sz w:val="26"/>
          <w:szCs w:val="26"/>
        </w:rPr>
        <w:t>. К</w:t>
      </w:r>
      <w:r w:rsidR="00495761" w:rsidRPr="002D68A0">
        <w:rPr>
          <w:color w:val="000000"/>
          <w:sz w:val="26"/>
          <w:szCs w:val="26"/>
        </w:rPr>
        <w:t>онкурс призван создать условия для выявления творческих разработок и проектов педагогов и более эффективного их использования в учебно-воспитательном процессе в образовательных учреждениях города Череповца.</w:t>
      </w:r>
    </w:p>
    <w:p w:rsidR="000D466C" w:rsidRDefault="002E2CC1" w:rsidP="009E7975">
      <w:pPr>
        <w:ind w:firstLine="709"/>
        <w:contextualSpacing/>
        <w:jc w:val="both"/>
        <w:rPr>
          <w:sz w:val="26"/>
          <w:szCs w:val="26"/>
        </w:rPr>
      </w:pPr>
      <w:r>
        <w:rPr>
          <w:bCs/>
          <w:sz w:val="26"/>
          <w:szCs w:val="26"/>
        </w:rPr>
        <w:t>Во втором полугодии 2016 года продолжится р</w:t>
      </w:r>
      <w:r w:rsidR="001F0F37" w:rsidRPr="00531A75">
        <w:rPr>
          <w:bCs/>
          <w:sz w:val="26"/>
          <w:szCs w:val="26"/>
        </w:rPr>
        <w:t>азработка и реализация мероприятий по снижению детского дорожного травматизма и гибели несовершеннолетних пешеходов в городе Череповце</w:t>
      </w:r>
      <w:r>
        <w:rPr>
          <w:bCs/>
          <w:sz w:val="26"/>
          <w:szCs w:val="26"/>
        </w:rPr>
        <w:t>, а также</w:t>
      </w:r>
      <w:r w:rsidR="000D466C" w:rsidRPr="00531A75">
        <w:rPr>
          <w:sz w:val="26"/>
          <w:szCs w:val="26"/>
        </w:rPr>
        <w:t xml:space="preserve"> мероприятий по профилактике нехимических видов зависимости среди школьников.</w:t>
      </w:r>
    </w:p>
    <w:p w:rsidR="00277AB4" w:rsidRPr="00E047BD" w:rsidRDefault="00E047BD" w:rsidP="009E7975">
      <w:pPr>
        <w:ind w:firstLine="709"/>
        <w:contextualSpacing/>
        <w:jc w:val="both"/>
        <w:rPr>
          <w:sz w:val="26"/>
          <w:szCs w:val="26"/>
        </w:rPr>
      </w:pPr>
      <w:r>
        <w:rPr>
          <w:sz w:val="26"/>
          <w:szCs w:val="26"/>
        </w:rPr>
        <w:t xml:space="preserve">В рамках ресурса социальной рекламы запланирован </w:t>
      </w:r>
      <w:r w:rsidRPr="00E047BD">
        <w:rPr>
          <w:sz w:val="26"/>
          <w:szCs w:val="26"/>
        </w:rPr>
        <w:t>в</w:t>
      </w:r>
      <w:r w:rsidRPr="00E047BD">
        <w:rPr>
          <w:sz w:val="26"/>
          <w:szCs w:val="26"/>
          <w:shd w:val="clear" w:color="000000" w:fill="auto"/>
        </w:rPr>
        <w:t>ыпуск памяток, буклетов по пропаганде здорового образа жизни и профилактике заболеваний</w:t>
      </w:r>
      <w:r w:rsidR="00BF646C">
        <w:rPr>
          <w:sz w:val="26"/>
          <w:szCs w:val="26"/>
          <w:shd w:val="clear" w:color="000000" w:fill="auto"/>
        </w:rPr>
        <w:t>, а также светоотражающей продукции для распространения среди обучающих образовательных учреждений города Череповца.</w:t>
      </w:r>
      <w:r w:rsidRPr="00E047BD">
        <w:rPr>
          <w:sz w:val="26"/>
          <w:szCs w:val="26"/>
          <w:shd w:val="clear" w:color="000000" w:fill="auto"/>
        </w:rPr>
        <w:t xml:space="preserve"> </w:t>
      </w:r>
    </w:p>
    <w:p w:rsidR="00E544D0" w:rsidRDefault="00E544D0" w:rsidP="0099329D">
      <w:pPr>
        <w:ind w:firstLine="709"/>
        <w:contextualSpacing/>
        <w:jc w:val="both"/>
        <w:rPr>
          <w:sz w:val="26"/>
          <w:szCs w:val="26"/>
        </w:rPr>
      </w:pPr>
    </w:p>
    <w:p w:rsidR="0099329D" w:rsidRPr="000C410B" w:rsidRDefault="0099329D" w:rsidP="0099329D">
      <w:pPr>
        <w:ind w:firstLine="709"/>
        <w:contextualSpacing/>
        <w:jc w:val="center"/>
        <w:rPr>
          <w:b/>
          <w:sz w:val="26"/>
          <w:szCs w:val="26"/>
        </w:rPr>
      </w:pPr>
      <w:r w:rsidRPr="000C410B">
        <w:rPr>
          <w:b/>
          <w:sz w:val="26"/>
          <w:szCs w:val="26"/>
        </w:rPr>
        <w:t>Использование бюджетных ассигнований городского бюджета и иных средств на реализацию мероприятий муниципальной программы</w:t>
      </w:r>
    </w:p>
    <w:p w:rsidR="0099329D" w:rsidRDefault="0099329D" w:rsidP="0099329D">
      <w:pPr>
        <w:ind w:firstLine="709"/>
        <w:contextualSpacing/>
        <w:jc w:val="both"/>
        <w:rPr>
          <w:sz w:val="26"/>
          <w:szCs w:val="26"/>
        </w:rPr>
      </w:pPr>
      <w:r w:rsidRPr="000C410B">
        <w:rPr>
          <w:sz w:val="26"/>
          <w:szCs w:val="26"/>
        </w:rPr>
        <w:t xml:space="preserve">Отчет об исполнении бюджетных ассигнований городского бюджета на реализацию муниципальной программы «Здоровый город» за первое полугодие </w:t>
      </w:r>
      <w:r>
        <w:rPr>
          <w:sz w:val="26"/>
          <w:szCs w:val="26"/>
        </w:rPr>
        <w:t xml:space="preserve">размещен </w:t>
      </w:r>
      <w:r w:rsidRPr="000C410B">
        <w:rPr>
          <w:sz w:val="26"/>
          <w:szCs w:val="26"/>
        </w:rPr>
        <w:t xml:space="preserve">в </w:t>
      </w:r>
      <w:r w:rsidRPr="00B9319C">
        <w:rPr>
          <w:sz w:val="26"/>
          <w:szCs w:val="26"/>
        </w:rPr>
        <w:t xml:space="preserve">Приложении 3.  Общий процент освоения средств городского бюджета, направленных на реализацию мероприятий программы, составил </w:t>
      </w:r>
      <w:r w:rsidR="00ED6C24" w:rsidRPr="00B9319C">
        <w:rPr>
          <w:sz w:val="26"/>
          <w:szCs w:val="26"/>
        </w:rPr>
        <w:t>2</w:t>
      </w:r>
      <w:r w:rsidR="00B9319C" w:rsidRPr="00B9319C">
        <w:rPr>
          <w:sz w:val="26"/>
          <w:szCs w:val="26"/>
        </w:rPr>
        <w:t>6</w:t>
      </w:r>
      <w:r w:rsidRPr="00B9319C">
        <w:rPr>
          <w:sz w:val="26"/>
          <w:szCs w:val="26"/>
        </w:rPr>
        <w:t>,</w:t>
      </w:r>
      <w:r w:rsidR="00B9319C" w:rsidRPr="00B9319C">
        <w:rPr>
          <w:sz w:val="26"/>
          <w:szCs w:val="26"/>
        </w:rPr>
        <w:t>05</w:t>
      </w:r>
      <w:r w:rsidRPr="00B9319C">
        <w:rPr>
          <w:sz w:val="26"/>
          <w:szCs w:val="26"/>
        </w:rPr>
        <w:t xml:space="preserve"> % (</w:t>
      </w:r>
      <w:r w:rsidR="00B9319C" w:rsidRPr="00B9319C">
        <w:rPr>
          <w:sz w:val="26"/>
          <w:szCs w:val="26"/>
        </w:rPr>
        <w:t xml:space="preserve">120,45 </w:t>
      </w:r>
      <w:r w:rsidRPr="00B9319C">
        <w:rPr>
          <w:sz w:val="26"/>
          <w:szCs w:val="26"/>
        </w:rPr>
        <w:t>тыс. руб.).</w:t>
      </w:r>
      <w:r>
        <w:rPr>
          <w:sz w:val="26"/>
          <w:szCs w:val="26"/>
        </w:rPr>
        <w:t xml:space="preserve">  </w:t>
      </w:r>
    </w:p>
    <w:p w:rsidR="0099329D" w:rsidRDefault="0099329D" w:rsidP="0099329D">
      <w:pPr>
        <w:ind w:firstLine="709"/>
        <w:contextualSpacing/>
        <w:jc w:val="both"/>
        <w:rPr>
          <w:sz w:val="26"/>
          <w:szCs w:val="26"/>
        </w:rPr>
      </w:pPr>
      <w:r>
        <w:rPr>
          <w:sz w:val="26"/>
          <w:szCs w:val="26"/>
        </w:rPr>
        <w:t xml:space="preserve">По причине отсутствия средств федерального и областного бюджетов, а также привлеченных внебюджетных источников на реализацию целей муниципальной программы «Здоровый город», таблица «Информация о расходах городского бюджета, федерального, областного бюджетов, внебюджетных источников на реализацию целей муниципальной программы города» </w:t>
      </w:r>
      <w:r w:rsidRPr="00B8428C">
        <w:rPr>
          <w:sz w:val="26"/>
          <w:szCs w:val="26"/>
        </w:rPr>
        <w:t>не заполняется.</w:t>
      </w:r>
      <w:r>
        <w:rPr>
          <w:sz w:val="26"/>
          <w:szCs w:val="26"/>
        </w:rPr>
        <w:t xml:space="preserve"> </w:t>
      </w:r>
    </w:p>
    <w:p w:rsidR="0099329D" w:rsidRDefault="0099329D">
      <w:pPr>
        <w:rPr>
          <w:sz w:val="26"/>
          <w:szCs w:val="26"/>
        </w:rPr>
      </w:pPr>
      <w:bookmarkStart w:id="0" w:name="_GoBack"/>
      <w:bookmarkEnd w:id="0"/>
    </w:p>
    <w:p w:rsidR="000C0937" w:rsidRDefault="000C0937">
      <w:pPr>
        <w:rPr>
          <w:sz w:val="26"/>
          <w:szCs w:val="26"/>
        </w:rPr>
      </w:pPr>
      <w:r>
        <w:rPr>
          <w:sz w:val="26"/>
          <w:szCs w:val="26"/>
        </w:rPr>
        <w:br w:type="page"/>
      </w:r>
    </w:p>
    <w:p w:rsidR="0099329D" w:rsidRDefault="0099329D" w:rsidP="0099329D">
      <w:pPr>
        <w:ind w:firstLine="709"/>
        <w:contextualSpacing/>
        <w:jc w:val="right"/>
        <w:rPr>
          <w:sz w:val="26"/>
          <w:szCs w:val="26"/>
        </w:rPr>
      </w:pPr>
      <w:r>
        <w:rPr>
          <w:sz w:val="26"/>
          <w:szCs w:val="26"/>
        </w:rPr>
        <w:lastRenderedPageBreak/>
        <w:t>Приложение 1.</w:t>
      </w:r>
    </w:p>
    <w:p w:rsidR="0099329D" w:rsidRDefault="0099329D" w:rsidP="0099329D">
      <w:pPr>
        <w:ind w:firstLine="709"/>
        <w:contextualSpacing/>
        <w:jc w:val="right"/>
        <w:rPr>
          <w:sz w:val="26"/>
          <w:szCs w:val="26"/>
        </w:rPr>
      </w:pPr>
    </w:p>
    <w:p w:rsidR="0099329D" w:rsidRDefault="0099329D" w:rsidP="0099329D">
      <w:pPr>
        <w:ind w:firstLine="709"/>
        <w:contextualSpacing/>
        <w:jc w:val="center"/>
        <w:rPr>
          <w:sz w:val="26"/>
          <w:szCs w:val="26"/>
        </w:rPr>
      </w:pPr>
      <w:r>
        <w:rPr>
          <w:sz w:val="26"/>
          <w:szCs w:val="26"/>
        </w:rPr>
        <w:t xml:space="preserve">Сведения о достижении значений </w:t>
      </w:r>
      <w:r w:rsidR="00091C28">
        <w:rPr>
          <w:sz w:val="26"/>
          <w:szCs w:val="26"/>
        </w:rPr>
        <w:t xml:space="preserve">целевых </w:t>
      </w:r>
      <w:r>
        <w:rPr>
          <w:sz w:val="26"/>
          <w:szCs w:val="26"/>
        </w:rPr>
        <w:t>показателей (индикаторов)</w:t>
      </w:r>
    </w:p>
    <w:p w:rsidR="0099329D" w:rsidRDefault="0099329D" w:rsidP="0099329D">
      <w:pPr>
        <w:ind w:firstLine="709"/>
        <w:contextualSpacing/>
        <w:jc w:val="center"/>
        <w:rPr>
          <w:sz w:val="26"/>
          <w:szCs w:val="26"/>
        </w:rPr>
      </w:pPr>
    </w:p>
    <w:tbl>
      <w:tblPr>
        <w:tblStyle w:val="a9"/>
        <w:tblpPr w:leftFromText="180" w:rightFromText="180" w:vertAnchor="text" w:tblpY="1"/>
        <w:tblOverlap w:val="never"/>
        <w:tblW w:w="15545" w:type="dxa"/>
        <w:tblLayout w:type="fixed"/>
        <w:tblLook w:val="04A0"/>
      </w:tblPr>
      <w:tblGrid>
        <w:gridCol w:w="533"/>
        <w:gridCol w:w="1418"/>
        <w:gridCol w:w="1308"/>
        <w:gridCol w:w="251"/>
        <w:gridCol w:w="851"/>
        <w:gridCol w:w="850"/>
        <w:gridCol w:w="851"/>
        <w:gridCol w:w="850"/>
        <w:gridCol w:w="851"/>
        <w:gridCol w:w="883"/>
        <w:gridCol w:w="109"/>
        <w:gridCol w:w="127"/>
        <w:gridCol w:w="109"/>
        <w:gridCol w:w="898"/>
        <w:gridCol w:w="126"/>
        <w:gridCol w:w="3276"/>
        <w:gridCol w:w="94"/>
        <w:gridCol w:w="1450"/>
        <w:gridCol w:w="299"/>
        <w:gridCol w:w="411"/>
      </w:tblGrid>
      <w:tr w:rsidR="00BC3056" w:rsidRPr="00042137" w:rsidTr="00F345C8">
        <w:trPr>
          <w:gridAfter w:val="1"/>
          <w:wAfter w:w="411" w:type="dxa"/>
          <w:tblHeader/>
        </w:trPr>
        <w:tc>
          <w:tcPr>
            <w:tcW w:w="533" w:type="dxa"/>
            <w:vMerge w:val="restart"/>
            <w:vAlign w:val="center"/>
          </w:tcPr>
          <w:p w:rsidR="00BC3056" w:rsidRPr="00042137" w:rsidRDefault="00BC3056" w:rsidP="00BC3056">
            <w:pPr>
              <w:contextualSpacing/>
              <w:jc w:val="center"/>
            </w:pPr>
            <w:r w:rsidRPr="00042137">
              <w:t>№ п/п</w:t>
            </w:r>
          </w:p>
        </w:tc>
        <w:tc>
          <w:tcPr>
            <w:tcW w:w="2977" w:type="dxa"/>
            <w:gridSpan w:val="3"/>
            <w:vMerge w:val="restart"/>
            <w:vAlign w:val="center"/>
          </w:tcPr>
          <w:p w:rsidR="00BC3056" w:rsidRPr="00042137" w:rsidRDefault="00BC3056" w:rsidP="00BC3056">
            <w:pPr>
              <w:contextualSpacing/>
              <w:jc w:val="center"/>
            </w:pPr>
            <w:r w:rsidRPr="00042137">
              <w:t>Показатель (индикатор) (наименование)</w:t>
            </w:r>
          </w:p>
        </w:tc>
        <w:tc>
          <w:tcPr>
            <w:tcW w:w="851" w:type="dxa"/>
            <w:vMerge w:val="restart"/>
            <w:vAlign w:val="center"/>
          </w:tcPr>
          <w:p w:rsidR="00BC3056" w:rsidRPr="00042137" w:rsidRDefault="00BC3056" w:rsidP="00BC3056">
            <w:pPr>
              <w:contextualSpacing/>
              <w:jc w:val="center"/>
            </w:pPr>
            <w:r w:rsidRPr="00042137">
              <w:t>Ед. измерения</w:t>
            </w:r>
          </w:p>
        </w:tc>
        <w:tc>
          <w:tcPr>
            <w:tcW w:w="5528" w:type="dxa"/>
            <w:gridSpan w:val="9"/>
            <w:vAlign w:val="center"/>
          </w:tcPr>
          <w:p w:rsidR="00BC3056" w:rsidRPr="00042137" w:rsidRDefault="00BC3056" w:rsidP="00BC3056">
            <w:pPr>
              <w:contextualSpacing/>
              <w:jc w:val="center"/>
            </w:pPr>
            <w:r w:rsidRPr="00042137">
              <w:t>Значение показателя (индикатора) муниципальной программы</w:t>
            </w:r>
          </w:p>
        </w:tc>
        <w:tc>
          <w:tcPr>
            <w:tcW w:w="3402" w:type="dxa"/>
            <w:gridSpan w:val="2"/>
            <w:vMerge w:val="restart"/>
            <w:vAlign w:val="center"/>
          </w:tcPr>
          <w:p w:rsidR="00BC3056" w:rsidRPr="00042137" w:rsidRDefault="00BC3056" w:rsidP="00BC3056">
            <w:pPr>
              <w:contextualSpacing/>
              <w:jc w:val="center"/>
            </w:pPr>
            <w:r w:rsidRPr="00042137">
              <w:t>Обоснование отклонения значения показателя (индикатора) на конец т.г.</w:t>
            </w:r>
          </w:p>
        </w:tc>
        <w:tc>
          <w:tcPr>
            <w:tcW w:w="1843" w:type="dxa"/>
            <w:gridSpan w:val="3"/>
            <w:vMerge w:val="restart"/>
            <w:vAlign w:val="center"/>
          </w:tcPr>
          <w:p w:rsidR="00BC3056" w:rsidRPr="00042137" w:rsidRDefault="00BC3056" w:rsidP="00BC3056">
            <w:pPr>
              <w:contextualSpacing/>
              <w:jc w:val="center"/>
            </w:pPr>
            <w:r>
              <w:t>Взаимосвязь с городскими стратегическими показателями</w:t>
            </w:r>
          </w:p>
        </w:tc>
      </w:tr>
      <w:tr w:rsidR="00BC3056" w:rsidRPr="00042137" w:rsidTr="00F345C8">
        <w:trPr>
          <w:gridAfter w:val="1"/>
          <w:wAfter w:w="411" w:type="dxa"/>
          <w:tblHeader/>
        </w:trPr>
        <w:tc>
          <w:tcPr>
            <w:tcW w:w="533" w:type="dxa"/>
            <w:vMerge/>
            <w:vAlign w:val="center"/>
          </w:tcPr>
          <w:p w:rsidR="00BC3056" w:rsidRPr="00042137" w:rsidRDefault="00BC3056" w:rsidP="00BC3056">
            <w:pPr>
              <w:contextualSpacing/>
              <w:jc w:val="center"/>
            </w:pPr>
          </w:p>
        </w:tc>
        <w:tc>
          <w:tcPr>
            <w:tcW w:w="2977" w:type="dxa"/>
            <w:gridSpan w:val="3"/>
            <w:vMerge/>
            <w:vAlign w:val="center"/>
          </w:tcPr>
          <w:p w:rsidR="00BC3056" w:rsidRPr="00042137" w:rsidRDefault="00BC3056" w:rsidP="00BC3056">
            <w:pPr>
              <w:contextualSpacing/>
              <w:jc w:val="center"/>
            </w:pPr>
          </w:p>
        </w:tc>
        <w:tc>
          <w:tcPr>
            <w:tcW w:w="851" w:type="dxa"/>
            <w:vMerge/>
            <w:vAlign w:val="center"/>
          </w:tcPr>
          <w:p w:rsidR="00BC3056" w:rsidRPr="00042137" w:rsidRDefault="00BC3056" w:rsidP="00BC3056">
            <w:pPr>
              <w:contextualSpacing/>
              <w:jc w:val="center"/>
            </w:pPr>
          </w:p>
        </w:tc>
        <w:tc>
          <w:tcPr>
            <w:tcW w:w="850" w:type="dxa"/>
            <w:vMerge w:val="restart"/>
            <w:vAlign w:val="center"/>
          </w:tcPr>
          <w:p w:rsidR="00BC3056" w:rsidRDefault="00BC3056" w:rsidP="00BC3056">
            <w:pPr>
              <w:contextualSpacing/>
              <w:jc w:val="center"/>
            </w:pPr>
            <w:r>
              <w:t>2014 год</w:t>
            </w:r>
          </w:p>
        </w:tc>
        <w:tc>
          <w:tcPr>
            <w:tcW w:w="1701" w:type="dxa"/>
            <w:gridSpan w:val="2"/>
            <w:vAlign w:val="center"/>
          </w:tcPr>
          <w:p w:rsidR="00BC3056" w:rsidRPr="00042137" w:rsidRDefault="00BC3056" w:rsidP="00BC3056">
            <w:pPr>
              <w:contextualSpacing/>
              <w:jc w:val="center"/>
            </w:pPr>
            <w:r>
              <w:t>2015 год</w:t>
            </w:r>
          </w:p>
        </w:tc>
        <w:tc>
          <w:tcPr>
            <w:tcW w:w="2977" w:type="dxa"/>
            <w:gridSpan w:val="6"/>
            <w:vAlign w:val="center"/>
          </w:tcPr>
          <w:p w:rsidR="00BC3056" w:rsidRPr="00042137" w:rsidRDefault="00BC3056" w:rsidP="00BC3056">
            <w:pPr>
              <w:contextualSpacing/>
              <w:jc w:val="center"/>
            </w:pPr>
            <w:r>
              <w:t>2016 год</w:t>
            </w:r>
          </w:p>
        </w:tc>
        <w:tc>
          <w:tcPr>
            <w:tcW w:w="3402" w:type="dxa"/>
            <w:gridSpan w:val="2"/>
            <w:vMerge/>
            <w:vAlign w:val="center"/>
          </w:tcPr>
          <w:p w:rsidR="00BC3056" w:rsidRDefault="00BC3056" w:rsidP="00BC3056">
            <w:pPr>
              <w:contextualSpacing/>
              <w:jc w:val="center"/>
            </w:pPr>
          </w:p>
        </w:tc>
        <w:tc>
          <w:tcPr>
            <w:tcW w:w="1843" w:type="dxa"/>
            <w:gridSpan w:val="3"/>
            <w:vMerge/>
            <w:vAlign w:val="center"/>
          </w:tcPr>
          <w:p w:rsidR="00BC3056" w:rsidRPr="00042137" w:rsidRDefault="00BC3056" w:rsidP="00BC3056">
            <w:pPr>
              <w:contextualSpacing/>
              <w:jc w:val="center"/>
            </w:pPr>
          </w:p>
        </w:tc>
      </w:tr>
      <w:tr w:rsidR="00BC3056" w:rsidRPr="00042137" w:rsidTr="00F345C8">
        <w:trPr>
          <w:gridAfter w:val="1"/>
          <w:wAfter w:w="411" w:type="dxa"/>
          <w:tblHeader/>
        </w:trPr>
        <w:tc>
          <w:tcPr>
            <w:tcW w:w="533" w:type="dxa"/>
            <w:vMerge/>
            <w:vAlign w:val="center"/>
          </w:tcPr>
          <w:p w:rsidR="00BC3056" w:rsidRPr="00042137" w:rsidRDefault="00BC3056" w:rsidP="00BC3056">
            <w:pPr>
              <w:contextualSpacing/>
              <w:jc w:val="center"/>
            </w:pPr>
          </w:p>
        </w:tc>
        <w:tc>
          <w:tcPr>
            <w:tcW w:w="2977" w:type="dxa"/>
            <w:gridSpan w:val="3"/>
            <w:vMerge/>
            <w:vAlign w:val="center"/>
          </w:tcPr>
          <w:p w:rsidR="00BC3056" w:rsidRPr="00042137" w:rsidRDefault="00BC3056" w:rsidP="00BC3056">
            <w:pPr>
              <w:contextualSpacing/>
              <w:jc w:val="center"/>
            </w:pPr>
          </w:p>
        </w:tc>
        <w:tc>
          <w:tcPr>
            <w:tcW w:w="851" w:type="dxa"/>
            <w:vMerge/>
            <w:vAlign w:val="center"/>
          </w:tcPr>
          <w:p w:rsidR="00BC3056" w:rsidRPr="00042137" w:rsidRDefault="00BC3056" w:rsidP="00BC3056">
            <w:pPr>
              <w:contextualSpacing/>
              <w:jc w:val="center"/>
            </w:pPr>
          </w:p>
        </w:tc>
        <w:tc>
          <w:tcPr>
            <w:tcW w:w="850" w:type="dxa"/>
            <w:vMerge/>
            <w:vAlign w:val="center"/>
          </w:tcPr>
          <w:p w:rsidR="00BC3056" w:rsidRPr="00042137" w:rsidRDefault="00BC3056" w:rsidP="00BC3056">
            <w:pPr>
              <w:contextualSpacing/>
              <w:jc w:val="center"/>
            </w:pPr>
          </w:p>
        </w:tc>
        <w:tc>
          <w:tcPr>
            <w:tcW w:w="851" w:type="dxa"/>
            <w:vAlign w:val="center"/>
          </w:tcPr>
          <w:p w:rsidR="00BC3056" w:rsidRPr="00042137" w:rsidRDefault="00BC3056" w:rsidP="00BC3056">
            <w:pPr>
              <w:contextualSpacing/>
              <w:jc w:val="center"/>
            </w:pPr>
            <w:r w:rsidRPr="00042137">
              <w:t>план</w:t>
            </w:r>
          </w:p>
        </w:tc>
        <w:tc>
          <w:tcPr>
            <w:tcW w:w="850" w:type="dxa"/>
            <w:vAlign w:val="center"/>
          </w:tcPr>
          <w:p w:rsidR="00BC3056" w:rsidRPr="00042137" w:rsidRDefault="00BC3056" w:rsidP="00BC3056">
            <w:pPr>
              <w:contextualSpacing/>
              <w:jc w:val="center"/>
            </w:pPr>
            <w:r w:rsidRPr="00042137">
              <w:t>факт</w:t>
            </w:r>
          </w:p>
        </w:tc>
        <w:tc>
          <w:tcPr>
            <w:tcW w:w="851" w:type="dxa"/>
            <w:vAlign w:val="center"/>
          </w:tcPr>
          <w:p w:rsidR="00BC3056" w:rsidRPr="00042137" w:rsidRDefault="00BC3056" w:rsidP="00BC3056">
            <w:pPr>
              <w:contextualSpacing/>
              <w:jc w:val="center"/>
            </w:pPr>
            <w:r w:rsidRPr="00042137">
              <w:t>план</w:t>
            </w:r>
          </w:p>
        </w:tc>
        <w:tc>
          <w:tcPr>
            <w:tcW w:w="992" w:type="dxa"/>
            <w:gridSpan w:val="2"/>
            <w:vAlign w:val="center"/>
          </w:tcPr>
          <w:p w:rsidR="00BC3056" w:rsidRPr="00042137" w:rsidRDefault="00BC3056" w:rsidP="00BC3056">
            <w:pPr>
              <w:contextualSpacing/>
              <w:jc w:val="center"/>
            </w:pPr>
            <w:r w:rsidRPr="00042137">
              <w:t>факт по состоянию на 1 июля</w:t>
            </w:r>
          </w:p>
        </w:tc>
        <w:tc>
          <w:tcPr>
            <w:tcW w:w="1134" w:type="dxa"/>
            <w:gridSpan w:val="3"/>
            <w:vAlign w:val="center"/>
          </w:tcPr>
          <w:p w:rsidR="00BC3056" w:rsidRPr="00042137" w:rsidRDefault="00BC3056" w:rsidP="00BC3056">
            <w:pPr>
              <w:ind w:left="-108" w:right="-108"/>
              <w:contextualSpacing/>
              <w:jc w:val="center"/>
            </w:pPr>
            <w:r w:rsidRPr="00042137">
              <w:t>ожидаемое значение на конец года</w:t>
            </w:r>
          </w:p>
        </w:tc>
        <w:tc>
          <w:tcPr>
            <w:tcW w:w="3402" w:type="dxa"/>
            <w:gridSpan w:val="2"/>
            <w:vMerge/>
            <w:vAlign w:val="center"/>
          </w:tcPr>
          <w:p w:rsidR="00BC3056" w:rsidRPr="00042137" w:rsidRDefault="00BC3056" w:rsidP="00BC3056">
            <w:pPr>
              <w:contextualSpacing/>
              <w:jc w:val="center"/>
            </w:pPr>
          </w:p>
        </w:tc>
        <w:tc>
          <w:tcPr>
            <w:tcW w:w="1843" w:type="dxa"/>
            <w:gridSpan w:val="3"/>
            <w:vMerge/>
            <w:vAlign w:val="center"/>
          </w:tcPr>
          <w:p w:rsidR="00BC3056" w:rsidRPr="00042137" w:rsidRDefault="00BC3056" w:rsidP="00BC3056">
            <w:pPr>
              <w:contextualSpacing/>
              <w:jc w:val="center"/>
            </w:pPr>
          </w:p>
        </w:tc>
      </w:tr>
      <w:tr w:rsidR="003219FE" w:rsidRPr="00042137" w:rsidTr="00F345C8">
        <w:trPr>
          <w:gridAfter w:val="1"/>
          <w:wAfter w:w="411" w:type="dxa"/>
          <w:tblHeader/>
        </w:trPr>
        <w:tc>
          <w:tcPr>
            <w:tcW w:w="533" w:type="dxa"/>
            <w:vAlign w:val="center"/>
          </w:tcPr>
          <w:p w:rsidR="003219FE" w:rsidRPr="00042137" w:rsidRDefault="003219FE" w:rsidP="00BC3056">
            <w:pPr>
              <w:contextualSpacing/>
              <w:jc w:val="center"/>
            </w:pPr>
            <w:r w:rsidRPr="00042137">
              <w:t>1</w:t>
            </w:r>
          </w:p>
        </w:tc>
        <w:tc>
          <w:tcPr>
            <w:tcW w:w="2977" w:type="dxa"/>
            <w:gridSpan w:val="3"/>
            <w:vAlign w:val="center"/>
          </w:tcPr>
          <w:p w:rsidR="003219FE" w:rsidRPr="00042137" w:rsidRDefault="003219FE" w:rsidP="00BC3056">
            <w:pPr>
              <w:contextualSpacing/>
              <w:jc w:val="center"/>
            </w:pPr>
            <w:r w:rsidRPr="00042137">
              <w:t>2</w:t>
            </w:r>
          </w:p>
        </w:tc>
        <w:tc>
          <w:tcPr>
            <w:tcW w:w="851" w:type="dxa"/>
            <w:vAlign w:val="center"/>
          </w:tcPr>
          <w:p w:rsidR="003219FE" w:rsidRPr="00042137" w:rsidRDefault="003219FE" w:rsidP="00BC3056">
            <w:pPr>
              <w:contextualSpacing/>
              <w:jc w:val="center"/>
            </w:pPr>
            <w:r w:rsidRPr="00042137">
              <w:t>3</w:t>
            </w:r>
          </w:p>
        </w:tc>
        <w:tc>
          <w:tcPr>
            <w:tcW w:w="850" w:type="dxa"/>
            <w:vAlign w:val="center"/>
          </w:tcPr>
          <w:p w:rsidR="003219FE" w:rsidRPr="00042137" w:rsidRDefault="00BC3056" w:rsidP="00BC3056">
            <w:pPr>
              <w:contextualSpacing/>
              <w:jc w:val="center"/>
            </w:pPr>
            <w:r>
              <w:t>4</w:t>
            </w:r>
          </w:p>
        </w:tc>
        <w:tc>
          <w:tcPr>
            <w:tcW w:w="851" w:type="dxa"/>
            <w:vAlign w:val="center"/>
          </w:tcPr>
          <w:p w:rsidR="003219FE" w:rsidRPr="00042137" w:rsidRDefault="00BC3056" w:rsidP="00BC3056">
            <w:pPr>
              <w:contextualSpacing/>
              <w:jc w:val="center"/>
            </w:pPr>
            <w:r>
              <w:t>5</w:t>
            </w:r>
          </w:p>
        </w:tc>
        <w:tc>
          <w:tcPr>
            <w:tcW w:w="850" w:type="dxa"/>
            <w:vAlign w:val="center"/>
          </w:tcPr>
          <w:p w:rsidR="003219FE" w:rsidRPr="00042137" w:rsidRDefault="00BC3056" w:rsidP="00BC3056">
            <w:pPr>
              <w:contextualSpacing/>
              <w:jc w:val="center"/>
            </w:pPr>
            <w:r>
              <w:t>6</w:t>
            </w:r>
          </w:p>
        </w:tc>
        <w:tc>
          <w:tcPr>
            <w:tcW w:w="851" w:type="dxa"/>
            <w:vAlign w:val="center"/>
          </w:tcPr>
          <w:p w:rsidR="003219FE" w:rsidRPr="00042137" w:rsidRDefault="00BC3056" w:rsidP="00BC3056">
            <w:pPr>
              <w:contextualSpacing/>
              <w:jc w:val="center"/>
            </w:pPr>
            <w:r>
              <w:t>7</w:t>
            </w:r>
          </w:p>
        </w:tc>
        <w:tc>
          <w:tcPr>
            <w:tcW w:w="992" w:type="dxa"/>
            <w:gridSpan w:val="2"/>
            <w:vAlign w:val="center"/>
          </w:tcPr>
          <w:p w:rsidR="003219FE" w:rsidRPr="00042137" w:rsidRDefault="00BC3056" w:rsidP="00BC3056">
            <w:pPr>
              <w:contextualSpacing/>
              <w:jc w:val="center"/>
            </w:pPr>
            <w:r>
              <w:t>8</w:t>
            </w:r>
          </w:p>
        </w:tc>
        <w:tc>
          <w:tcPr>
            <w:tcW w:w="1134" w:type="dxa"/>
            <w:gridSpan w:val="3"/>
            <w:vAlign w:val="center"/>
          </w:tcPr>
          <w:p w:rsidR="003219FE" w:rsidRPr="00042137" w:rsidRDefault="00BC3056" w:rsidP="00BC3056">
            <w:pPr>
              <w:contextualSpacing/>
              <w:jc w:val="center"/>
            </w:pPr>
            <w:r>
              <w:t>9</w:t>
            </w:r>
          </w:p>
        </w:tc>
        <w:tc>
          <w:tcPr>
            <w:tcW w:w="3402" w:type="dxa"/>
            <w:gridSpan w:val="2"/>
            <w:vAlign w:val="center"/>
          </w:tcPr>
          <w:p w:rsidR="003219FE" w:rsidRPr="00042137" w:rsidRDefault="00BC3056" w:rsidP="00BC3056">
            <w:pPr>
              <w:contextualSpacing/>
              <w:jc w:val="center"/>
            </w:pPr>
            <w:r>
              <w:t>10</w:t>
            </w:r>
          </w:p>
        </w:tc>
        <w:tc>
          <w:tcPr>
            <w:tcW w:w="1843" w:type="dxa"/>
            <w:gridSpan w:val="3"/>
            <w:vAlign w:val="center"/>
          </w:tcPr>
          <w:p w:rsidR="003219FE" w:rsidRPr="00042137" w:rsidRDefault="00BC3056" w:rsidP="00BC3056">
            <w:pPr>
              <w:contextualSpacing/>
              <w:jc w:val="center"/>
            </w:pPr>
            <w:r>
              <w:t>11</w:t>
            </w:r>
          </w:p>
        </w:tc>
      </w:tr>
      <w:tr w:rsidR="00813FC7" w:rsidRPr="00042137" w:rsidTr="00F345C8">
        <w:trPr>
          <w:gridAfter w:val="1"/>
          <w:wAfter w:w="411" w:type="dxa"/>
        </w:trPr>
        <w:tc>
          <w:tcPr>
            <w:tcW w:w="533" w:type="dxa"/>
          </w:tcPr>
          <w:p w:rsidR="00813FC7" w:rsidRPr="00042137" w:rsidRDefault="00813FC7" w:rsidP="00BC3056">
            <w:pPr>
              <w:contextualSpacing/>
              <w:jc w:val="center"/>
            </w:pPr>
            <w:r>
              <w:t>1</w:t>
            </w:r>
          </w:p>
        </w:tc>
        <w:tc>
          <w:tcPr>
            <w:tcW w:w="2977" w:type="dxa"/>
            <w:gridSpan w:val="3"/>
          </w:tcPr>
          <w:p w:rsidR="00813FC7" w:rsidRPr="00042137" w:rsidRDefault="00813FC7" w:rsidP="00BC3056">
            <w:pPr>
              <w:jc w:val="both"/>
            </w:pPr>
            <w:r w:rsidRPr="00042137">
              <w:t xml:space="preserve">Доля жителей – участников мероприятий Программы к общей численности жителей города </w:t>
            </w:r>
          </w:p>
        </w:tc>
        <w:tc>
          <w:tcPr>
            <w:tcW w:w="851" w:type="dxa"/>
          </w:tcPr>
          <w:p w:rsidR="00813FC7" w:rsidRPr="00042137" w:rsidRDefault="00813FC7" w:rsidP="00BC3056">
            <w:pPr>
              <w:contextualSpacing/>
              <w:jc w:val="center"/>
            </w:pPr>
            <w:r w:rsidRPr="00042137">
              <w:t>%</w:t>
            </w:r>
          </w:p>
        </w:tc>
        <w:tc>
          <w:tcPr>
            <w:tcW w:w="850" w:type="dxa"/>
          </w:tcPr>
          <w:p w:rsidR="00813FC7" w:rsidRPr="00042137" w:rsidRDefault="00813FC7" w:rsidP="00BC3056">
            <w:pPr>
              <w:contextualSpacing/>
              <w:jc w:val="center"/>
            </w:pPr>
            <w:r>
              <w:t>8,8</w:t>
            </w:r>
          </w:p>
        </w:tc>
        <w:tc>
          <w:tcPr>
            <w:tcW w:w="851" w:type="dxa"/>
          </w:tcPr>
          <w:p w:rsidR="00813FC7" w:rsidRPr="002F0567" w:rsidRDefault="00813FC7" w:rsidP="00BC3056">
            <w:pPr>
              <w:widowControl w:val="0"/>
              <w:autoSpaceDE w:val="0"/>
              <w:autoSpaceDN w:val="0"/>
              <w:adjustRightInd w:val="0"/>
              <w:jc w:val="center"/>
            </w:pPr>
            <w:r>
              <w:t>12,5</w:t>
            </w:r>
          </w:p>
        </w:tc>
        <w:tc>
          <w:tcPr>
            <w:tcW w:w="850" w:type="dxa"/>
          </w:tcPr>
          <w:p w:rsidR="00813FC7" w:rsidRPr="00042137" w:rsidRDefault="00813FC7" w:rsidP="00BC3056">
            <w:pPr>
              <w:contextualSpacing/>
              <w:jc w:val="center"/>
            </w:pPr>
            <w:r>
              <w:t>13,6</w:t>
            </w:r>
          </w:p>
        </w:tc>
        <w:tc>
          <w:tcPr>
            <w:tcW w:w="851" w:type="dxa"/>
          </w:tcPr>
          <w:p w:rsidR="00813FC7" w:rsidRPr="002F0567" w:rsidRDefault="00813FC7" w:rsidP="00BC3056">
            <w:pPr>
              <w:widowControl w:val="0"/>
              <w:autoSpaceDE w:val="0"/>
              <w:autoSpaceDN w:val="0"/>
              <w:adjustRightInd w:val="0"/>
              <w:jc w:val="center"/>
            </w:pPr>
            <w:r>
              <w:t>20,0</w:t>
            </w:r>
          </w:p>
        </w:tc>
        <w:tc>
          <w:tcPr>
            <w:tcW w:w="992" w:type="dxa"/>
            <w:gridSpan w:val="2"/>
          </w:tcPr>
          <w:p w:rsidR="00813FC7" w:rsidRPr="00042137" w:rsidRDefault="00813FC7" w:rsidP="00D368C7">
            <w:pPr>
              <w:contextualSpacing/>
              <w:jc w:val="center"/>
            </w:pPr>
            <w:r>
              <w:t>14,3</w:t>
            </w:r>
            <w:r w:rsidR="00D368C7">
              <w:t>7</w:t>
            </w:r>
          </w:p>
        </w:tc>
        <w:tc>
          <w:tcPr>
            <w:tcW w:w="1134" w:type="dxa"/>
            <w:gridSpan w:val="3"/>
          </w:tcPr>
          <w:p w:rsidR="00813FC7" w:rsidRPr="00042137" w:rsidRDefault="00813FC7" w:rsidP="00BC3056">
            <w:pPr>
              <w:contextualSpacing/>
              <w:jc w:val="center"/>
            </w:pPr>
            <w:r>
              <w:t>22,6</w:t>
            </w:r>
          </w:p>
        </w:tc>
        <w:tc>
          <w:tcPr>
            <w:tcW w:w="3402" w:type="dxa"/>
            <w:gridSpan w:val="2"/>
          </w:tcPr>
          <w:p w:rsidR="00813FC7" w:rsidRPr="00A14E43" w:rsidRDefault="00A14E43" w:rsidP="00A14E43">
            <w:pPr>
              <w:jc w:val="both"/>
            </w:pPr>
            <w:r w:rsidRPr="00A14E43">
              <w:t>Расчетный показатель доли населения города, охваченных мероприятиями программы к общей численности жителей города</w:t>
            </w:r>
            <w:r>
              <w:t>.</w:t>
            </w:r>
          </w:p>
        </w:tc>
        <w:tc>
          <w:tcPr>
            <w:tcW w:w="1843" w:type="dxa"/>
            <w:gridSpan w:val="3"/>
            <w:vMerge w:val="restart"/>
          </w:tcPr>
          <w:p w:rsidR="00813FC7" w:rsidRPr="00595542" w:rsidRDefault="00813FC7" w:rsidP="00813FC7">
            <w:pPr>
              <w:widowControl w:val="0"/>
              <w:autoSpaceDE w:val="0"/>
              <w:autoSpaceDN w:val="0"/>
              <w:adjustRightInd w:val="0"/>
            </w:pPr>
            <w:r w:rsidRPr="00595542">
              <w:t>Ч.2.1. Доля курильщиков из числа школьников (6 - 11 классы).</w:t>
            </w:r>
          </w:p>
          <w:p w:rsidR="00813FC7" w:rsidRPr="00595542" w:rsidRDefault="00813FC7" w:rsidP="00813FC7">
            <w:pPr>
              <w:widowControl w:val="0"/>
              <w:autoSpaceDE w:val="0"/>
              <w:autoSpaceDN w:val="0"/>
              <w:adjustRightInd w:val="0"/>
            </w:pPr>
            <w:r w:rsidRPr="00595542">
              <w:t>Ч.2.2. Доля школьников, употребляющих алкоголь (6 - 11 классы).</w:t>
            </w:r>
          </w:p>
          <w:p w:rsidR="00813FC7" w:rsidRPr="00042137" w:rsidRDefault="00813FC7" w:rsidP="00BC3056">
            <w:pPr>
              <w:contextualSpacing/>
            </w:pPr>
          </w:p>
        </w:tc>
      </w:tr>
      <w:tr w:rsidR="00813FC7" w:rsidRPr="00042137" w:rsidTr="00F345C8">
        <w:trPr>
          <w:gridAfter w:val="1"/>
          <w:wAfter w:w="411" w:type="dxa"/>
        </w:trPr>
        <w:tc>
          <w:tcPr>
            <w:tcW w:w="533" w:type="dxa"/>
          </w:tcPr>
          <w:p w:rsidR="00813FC7" w:rsidRPr="00042137" w:rsidRDefault="00813FC7" w:rsidP="00BC3056">
            <w:pPr>
              <w:contextualSpacing/>
              <w:jc w:val="center"/>
            </w:pPr>
            <w:r>
              <w:t>2</w:t>
            </w:r>
          </w:p>
        </w:tc>
        <w:tc>
          <w:tcPr>
            <w:tcW w:w="2977" w:type="dxa"/>
            <w:gridSpan w:val="3"/>
          </w:tcPr>
          <w:p w:rsidR="00813FC7" w:rsidRPr="00042137" w:rsidRDefault="00813FC7" w:rsidP="00BC3056">
            <w:pPr>
              <w:jc w:val="both"/>
            </w:pPr>
            <w:r w:rsidRPr="00042137">
              <w:t>Количество участников массовых мероприятий</w:t>
            </w:r>
          </w:p>
        </w:tc>
        <w:tc>
          <w:tcPr>
            <w:tcW w:w="851" w:type="dxa"/>
          </w:tcPr>
          <w:p w:rsidR="00813FC7" w:rsidRPr="00042137" w:rsidRDefault="00813FC7" w:rsidP="00BC3056">
            <w:pPr>
              <w:contextualSpacing/>
              <w:jc w:val="center"/>
            </w:pPr>
            <w:r>
              <w:t>чел.</w:t>
            </w:r>
          </w:p>
        </w:tc>
        <w:tc>
          <w:tcPr>
            <w:tcW w:w="850" w:type="dxa"/>
          </w:tcPr>
          <w:p w:rsidR="00813FC7" w:rsidRPr="00042137" w:rsidRDefault="00813FC7" w:rsidP="00BC3056">
            <w:pPr>
              <w:contextualSpacing/>
              <w:jc w:val="center"/>
            </w:pPr>
            <w:r>
              <w:t>18715</w:t>
            </w:r>
          </w:p>
        </w:tc>
        <w:tc>
          <w:tcPr>
            <w:tcW w:w="851" w:type="dxa"/>
          </w:tcPr>
          <w:p w:rsidR="00813FC7" w:rsidRPr="002F0567" w:rsidRDefault="00813FC7" w:rsidP="00BC3056">
            <w:pPr>
              <w:widowControl w:val="0"/>
              <w:autoSpaceDE w:val="0"/>
              <w:autoSpaceDN w:val="0"/>
              <w:adjustRightInd w:val="0"/>
              <w:jc w:val="center"/>
            </w:pPr>
            <w:r>
              <w:t>23564</w:t>
            </w:r>
          </w:p>
        </w:tc>
        <w:tc>
          <w:tcPr>
            <w:tcW w:w="850" w:type="dxa"/>
          </w:tcPr>
          <w:p w:rsidR="00813FC7" w:rsidRPr="00042137" w:rsidRDefault="00813FC7" w:rsidP="00BC3056">
            <w:pPr>
              <w:contextualSpacing/>
              <w:jc w:val="center"/>
            </w:pPr>
            <w:r>
              <w:t>23024</w:t>
            </w:r>
          </w:p>
        </w:tc>
        <w:tc>
          <w:tcPr>
            <w:tcW w:w="851" w:type="dxa"/>
          </w:tcPr>
          <w:p w:rsidR="00813FC7" w:rsidRPr="002F0567" w:rsidRDefault="00813FC7" w:rsidP="00BC3056">
            <w:pPr>
              <w:widowControl w:val="0"/>
              <w:autoSpaceDE w:val="0"/>
              <w:autoSpaceDN w:val="0"/>
              <w:adjustRightInd w:val="0"/>
              <w:jc w:val="center"/>
            </w:pPr>
            <w:r>
              <w:t>43800</w:t>
            </w:r>
          </w:p>
        </w:tc>
        <w:tc>
          <w:tcPr>
            <w:tcW w:w="992" w:type="dxa"/>
            <w:gridSpan w:val="2"/>
          </w:tcPr>
          <w:p w:rsidR="00813FC7" w:rsidRPr="00042137" w:rsidRDefault="00813FC7" w:rsidP="00BC3056">
            <w:pPr>
              <w:contextualSpacing/>
              <w:jc w:val="center"/>
            </w:pPr>
            <w:r>
              <w:t>23241</w:t>
            </w:r>
          </w:p>
        </w:tc>
        <w:tc>
          <w:tcPr>
            <w:tcW w:w="1134" w:type="dxa"/>
            <w:gridSpan w:val="3"/>
          </w:tcPr>
          <w:p w:rsidR="00813FC7" w:rsidRPr="00042137" w:rsidRDefault="00813FC7" w:rsidP="00BC3056">
            <w:pPr>
              <w:contextualSpacing/>
              <w:jc w:val="center"/>
            </w:pPr>
            <w:r>
              <w:t>43800</w:t>
            </w:r>
          </w:p>
        </w:tc>
        <w:tc>
          <w:tcPr>
            <w:tcW w:w="3402" w:type="dxa"/>
            <w:gridSpan w:val="2"/>
          </w:tcPr>
          <w:p w:rsidR="00813FC7" w:rsidRPr="00042137" w:rsidRDefault="00813FC7" w:rsidP="009B6B3D">
            <w:pPr>
              <w:contextualSpacing/>
              <w:jc w:val="both"/>
            </w:pPr>
            <w:r>
              <w:t>Увеличение количества активных  участников массовых мероприятий связано с ростом числа жителей города, желающих принять участие в мероприятиях программы (конкурс «Танц-плантация», мероприятия в рамках Всемирного дня здоровья)</w:t>
            </w:r>
          </w:p>
        </w:tc>
        <w:tc>
          <w:tcPr>
            <w:tcW w:w="1843" w:type="dxa"/>
            <w:gridSpan w:val="3"/>
            <w:vMerge/>
          </w:tcPr>
          <w:p w:rsidR="00813FC7" w:rsidRPr="00042137" w:rsidRDefault="00813FC7" w:rsidP="00BC3056">
            <w:pPr>
              <w:contextualSpacing/>
            </w:pPr>
          </w:p>
        </w:tc>
      </w:tr>
      <w:tr w:rsidR="00813FC7" w:rsidRPr="00042137" w:rsidTr="00F345C8">
        <w:trPr>
          <w:gridAfter w:val="1"/>
          <w:wAfter w:w="411" w:type="dxa"/>
        </w:trPr>
        <w:tc>
          <w:tcPr>
            <w:tcW w:w="533" w:type="dxa"/>
          </w:tcPr>
          <w:p w:rsidR="00813FC7" w:rsidRPr="00042137" w:rsidRDefault="00813FC7" w:rsidP="00BC3056">
            <w:pPr>
              <w:contextualSpacing/>
              <w:jc w:val="center"/>
            </w:pPr>
            <w:r>
              <w:t>3</w:t>
            </w:r>
          </w:p>
        </w:tc>
        <w:tc>
          <w:tcPr>
            <w:tcW w:w="2977" w:type="dxa"/>
            <w:gridSpan w:val="3"/>
          </w:tcPr>
          <w:p w:rsidR="00813FC7" w:rsidRPr="00042137" w:rsidRDefault="00813FC7" w:rsidP="00BC3056">
            <w:pPr>
              <w:jc w:val="both"/>
            </w:pPr>
            <w:r w:rsidRPr="00042137">
              <w:t>Количество активных участников</w:t>
            </w:r>
          </w:p>
        </w:tc>
        <w:tc>
          <w:tcPr>
            <w:tcW w:w="851" w:type="dxa"/>
          </w:tcPr>
          <w:p w:rsidR="00813FC7" w:rsidRDefault="00813FC7" w:rsidP="00BC3056">
            <w:pPr>
              <w:jc w:val="center"/>
            </w:pPr>
            <w:r w:rsidRPr="00575C1C">
              <w:t>чел.</w:t>
            </w:r>
          </w:p>
        </w:tc>
        <w:tc>
          <w:tcPr>
            <w:tcW w:w="850" w:type="dxa"/>
          </w:tcPr>
          <w:p w:rsidR="00813FC7" w:rsidRPr="00042137" w:rsidRDefault="00813FC7" w:rsidP="00BC3056">
            <w:pPr>
              <w:contextualSpacing/>
              <w:jc w:val="center"/>
            </w:pPr>
            <w:r>
              <w:t>2730</w:t>
            </w:r>
          </w:p>
        </w:tc>
        <w:tc>
          <w:tcPr>
            <w:tcW w:w="851" w:type="dxa"/>
          </w:tcPr>
          <w:p w:rsidR="00813FC7" w:rsidRPr="002F0567" w:rsidRDefault="00813FC7" w:rsidP="00BC3056">
            <w:pPr>
              <w:widowControl w:val="0"/>
              <w:autoSpaceDE w:val="0"/>
              <w:autoSpaceDN w:val="0"/>
              <w:adjustRightInd w:val="0"/>
              <w:jc w:val="center"/>
            </w:pPr>
            <w:r>
              <w:t>10870</w:t>
            </w:r>
          </w:p>
        </w:tc>
        <w:tc>
          <w:tcPr>
            <w:tcW w:w="850" w:type="dxa"/>
          </w:tcPr>
          <w:p w:rsidR="00813FC7" w:rsidRPr="00042137" w:rsidRDefault="00813FC7" w:rsidP="00BC3056">
            <w:pPr>
              <w:contextualSpacing/>
              <w:jc w:val="center"/>
            </w:pPr>
            <w:r>
              <w:t>10710</w:t>
            </w:r>
          </w:p>
        </w:tc>
        <w:tc>
          <w:tcPr>
            <w:tcW w:w="851" w:type="dxa"/>
          </w:tcPr>
          <w:p w:rsidR="00813FC7" w:rsidRPr="002F0567" w:rsidRDefault="00813FC7" w:rsidP="00BC3056">
            <w:pPr>
              <w:widowControl w:val="0"/>
              <w:autoSpaceDE w:val="0"/>
              <w:autoSpaceDN w:val="0"/>
              <w:adjustRightInd w:val="0"/>
              <w:jc w:val="center"/>
            </w:pPr>
            <w:r>
              <w:t>9930</w:t>
            </w:r>
          </w:p>
        </w:tc>
        <w:tc>
          <w:tcPr>
            <w:tcW w:w="992" w:type="dxa"/>
            <w:gridSpan w:val="2"/>
          </w:tcPr>
          <w:p w:rsidR="00813FC7" w:rsidRPr="00042137" w:rsidRDefault="00813FC7" w:rsidP="00BC3056">
            <w:pPr>
              <w:contextualSpacing/>
              <w:jc w:val="center"/>
            </w:pPr>
            <w:r>
              <w:t>13295</w:t>
            </w:r>
          </w:p>
        </w:tc>
        <w:tc>
          <w:tcPr>
            <w:tcW w:w="1134" w:type="dxa"/>
            <w:gridSpan w:val="3"/>
          </w:tcPr>
          <w:p w:rsidR="00813FC7" w:rsidRPr="00042137" w:rsidRDefault="00813FC7" w:rsidP="00BC3056">
            <w:pPr>
              <w:contextualSpacing/>
              <w:jc w:val="center"/>
            </w:pPr>
            <w:r>
              <w:t>16000</w:t>
            </w:r>
          </w:p>
        </w:tc>
        <w:tc>
          <w:tcPr>
            <w:tcW w:w="3402" w:type="dxa"/>
            <w:gridSpan w:val="2"/>
          </w:tcPr>
          <w:p w:rsidR="00813FC7" w:rsidRPr="00042137" w:rsidRDefault="00813FC7" w:rsidP="00BC3056">
            <w:pPr>
              <w:contextualSpacing/>
              <w:jc w:val="both"/>
            </w:pPr>
            <w:r>
              <w:t>Увеличение количества активных  участников массовых мероприятий связано с ростом числа жителей города, желающих принять участие в мероприятиях программы.</w:t>
            </w:r>
          </w:p>
        </w:tc>
        <w:tc>
          <w:tcPr>
            <w:tcW w:w="1843" w:type="dxa"/>
            <w:gridSpan w:val="3"/>
            <w:vMerge/>
          </w:tcPr>
          <w:p w:rsidR="00813FC7" w:rsidRDefault="00813FC7" w:rsidP="00BC3056">
            <w:pPr>
              <w:contextualSpacing/>
              <w:jc w:val="both"/>
            </w:pPr>
          </w:p>
        </w:tc>
      </w:tr>
      <w:tr w:rsidR="00813FC7" w:rsidRPr="00756891" w:rsidTr="00F345C8">
        <w:trPr>
          <w:gridAfter w:val="1"/>
          <w:wAfter w:w="411" w:type="dxa"/>
        </w:trPr>
        <w:tc>
          <w:tcPr>
            <w:tcW w:w="533" w:type="dxa"/>
          </w:tcPr>
          <w:p w:rsidR="00813FC7" w:rsidRPr="00042137" w:rsidRDefault="00813FC7" w:rsidP="00BC3056">
            <w:pPr>
              <w:contextualSpacing/>
              <w:jc w:val="center"/>
            </w:pPr>
            <w:r>
              <w:t>4</w:t>
            </w:r>
          </w:p>
        </w:tc>
        <w:tc>
          <w:tcPr>
            <w:tcW w:w="2977" w:type="dxa"/>
            <w:gridSpan w:val="3"/>
          </w:tcPr>
          <w:p w:rsidR="00813FC7" w:rsidRPr="00322756" w:rsidRDefault="00813FC7" w:rsidP="00BC3056">
            <w:pPr>
              <w:jc w:val="both"/>
            </w:pPr>
            <w:r w:rsidRPr="00322756">
              <w:t>Количество активных коллективов-участников</w:t>
            </w:r>
          </w:p>
        </w:tc>
        <w:tc>
          <w:tcPr>
            <w:tcW w:w="851" w:type="dxa"/>
          </w:tcPr>
          <w:p w:rsidR="00813FC7" w:rsidRPr="00042137" w:rsidRDefault="00813FC7" w:rsidP="00BC3056">
            <w:pPr>
              <w:contextualSpacing/>
              <w:jc w:val="center"/>
            </w:pPr>
            <w:r>
              <w:t>ед.</w:t>
            </w:r>
          </w:p>
        </w:tc>
        <w:tc>
          <w:tcPr>
            <w:tcW w:w="850" w:type="dxa"/>
          </w:tcPr>
          <w:p w:rsidR="00813FC7" w:rsidRPr="00042137" w:rsidRDefault="00813FC7" w:rsidP="00BC3056">
            <w:pPr>
              <w:contextualSpacing/>
              <w:jc w:val="center"/>
            </w:pPr>
            <w:r>
              <w:t>54</w:t>
            </w:r>
          </w:p>
        </w:tc>
        <w:tc>
          <w:tcPr>
            <w:tcW w:w="851" w:type="dxa"/>
          </w:tcPr>
          <w:p w:rsidR="00813FC7" w:rsidRPr="002F0567" w:rsidRDefault="00813FC7" w:rsidP="00BC3056">
            <w:pPr>
              <w:widowControl w:val="0"/>
              <w:autoSpaceDE w:val="0"/>
              <w:autoSpaceDN w:val="0"/>
              <w:adjustRightInd w:val="0"/>
              <w:jc w:val="center"/>
            </w:pPr>
            <w:r>
              <w:t>278</w:t>
            </w:r>
          </w:p>
        </w:tc>
        <w:tc>
          <w:tcPr>
            <w:tcW w:w="850" w:type="dxa"/>
          </w:tcPr>
          <w:p w:rsidR="00813FC7" w:rsidRPr="00042137" w:rsidRDefault="00813FC7" w:rsidP="00BC3056">
            <w:pPr>
              <w:contextualSpacing/>
              <w:jc w:val="center"/>
            </w:pPr>
            <w:r>
              <w:t>278</w:t>
            </w:r>
          </w:p>
        </w:tc>
        <w:tc>
          <w:tcPr>
            <w:tcW w:w="851" w:type="dxa"/>
          </w:tcPr>
          <w:p w:rsidR="00813FC7" w:rsidRPr="002F0567" w:rsidRDefault="00813FC7" w:rsidP="00BC3056">
            <w:pPr>
              <w:widowControl w:val="0"/>
              <w:autoSpaceDE w:val="0"/>
              <w:autoSpaceDN w:val="0"/>
              <w:adjustRightInd w:val="0"/>
              <w:jc w:val="center"/>
            </w:pPr>
            <w:r>
              <w:t>125</w:t>
            </w:r>
          </w:p>
        </w:tc>
        <w:tc>
          <w:tcPr>
            <w:tcW w:w="992" w:type="dxa"/>
            <w:gridSpan w:val="2"/>
          </w:tcPr>
          <w:p w:rsidR="00813FC7" w:rsidRPr="00042137" w:rsidRDefault="00813FC7" w:rsidP="00662DDF">
            <w:pPr>
              <w:contextualSpacing/>
              <w:jc w:val="center"/>
            </w:pPr>
            <w:r>
              <w:t>292</w:t>
            </w:r>
          </w:p>
        </w:tc>
        <w:tc>
          <w:tcPr>
            <w:tcW w:w="1134" w:type="dxa"/>
            <w:gridSpan w:val="3"/>
          </w:tcPr>
          <w:p w:rsidR="00813FC7" w:rsidRPr="00042137" w:rsidRDefault="00813FC7" w:rsidP="00662DDF">
            <w:pPr>
              <w:contextualSpacing/>
              <w:jc w:val="center"/>
            </w:pPr>
            <w:r>
              <w:t>292</w:t>
            </w:r>
          </w:p>
        </w:tc>
        <w:tc>
          <w:tcPr>
            <w:tcW w:w="3402" w:type="dxa"/>
            <w:gridSpan w:val="2"/>
          </w:tcPr>
          <w:p w:rsidR="00813FC7" w:rsidRPr="00756891" w:rsidRDefault="00813FC7" w:rsidP="00CC4499">
            <w:pPr>
              <w:contextualSpacing/>
              <w:jc w:val="both"/>
            </w:pPr>
            <w:r w:rsidRPr="00756891">
              <w:t>Планируемое значение показателя было снижено ввиду недостаочности финансирования мероприятия «Танц-плантация» в 2015-2016 г. Однако в</w:t>
            </w:r>
            <w:r w:rsidRPr="00756891">
              <w:rPr>
                <w:color w:val="000000"/>
              </w:rPr>
              <w:t>о многом успешное проведение мероприятия было обеспечено за счет предприимчивости, активности и вложения личных средств организаторов конкурса. К</w:t>
            </w:r>
            <w:r w:rsidRPr="00756891">
              <w:t>онкурс приобрел значительную популярность среди школьников, о чем говорит большое количество заявок на участие</w:t>
            </w:r>
            <w:r>
              <w:t>.</w:t>
            </w:r>
          </w:p>
        </w:tc>
        <w:tc>
          <w:tcPr>
            <w:tcW w:w="1843" w:type="dxa"/>
            <w:gridSpan w:val="3"/>
            <w:vMerge/>
          </w:tcPr>
          <w:p w:rsidR="00813FC7" w:rsidRPr="00756891" w:rsidRDefault="00813FC7" w:rsidP="00BC3056">
            <w:pPr>
              <w:contextualSpacing/>
            </w:pPr>
          </w:p>
        </w:tc>
      </w:tr>
      <w:tr w:rsidR="00813FC7" w:rsidRPr="00756891" w:rsidTr="00F345C8">
        <w:trPr>
          <w:gridAfter w:val="1"/>
          <w:wAfter w:w="411" w:type="dxa"/>
        </w:trPr>
        <w:tc>
          <w:tcPr>
            <w:tcW w:w="533" w:type="dxa"/>
          </w:tcPr>
          <w:p w:rsidR="00813FC7" w:rsidRPr="00042137" w:rsidRDefault="00813FC7" w:rsidP="00BC3056">
            <w:pPr>
              <w:contextualSpacing/>
              <w:jc w:val="center"/>
            </w:pPr>
            <w:r>
              <w:lastRenderedPageBreak/>
              <w:t>5</w:t>
            </w:r>
          </w:p>
        </w:tc>
        <w:tc>
          <w:tcPr>
            <w:tcW w:w="2977" w:type="dxa"/>
            <w:gridSpan w:val="3"/>
          </w:tcPr>
          <w:p w:rsidR="00813FC7" w:rsidRPr="00322756" w:rsidRDefault="00813FC7" w:rsidP="00BC3056">
            <w:pPr>
              <w:jc w:val="both"/>
            </w:pPr>
            <w:r w:rsidRPr="00322756">
              <w:t>Количество посетителей сайта "Здоровый город" и группы "Здоровый Череповец" в социальной сети "ВКонтакте"</w:t>
            </w:r>
          </w:p>
        </w:tc>
        <w:tc>
          <w:tcPr>
            <w:tcW w:w="851" w:type="dxa"/>
          </w:tcPr>
          <w:p w:rsidR="00813FC7" w:rsidRPr="00042137" w:rsidRDefault="00813FC7" w:rsidP="00BC3056">
            <w:pPr>
              <w:contextualSpacing/>
              <w:jc w:val="center"/>
            </w:pPr>
            <w:r>
              <w:t>чел.</w:t>
            </w:r>
          </w:p>
        </w:tc>
        <w:tc>
          <w:tcPr>
            <w:tcW w:w="850" w:type="dxa"/>
          </w:tcPr>
          <w:p w:rsidR="00813FC7" w:rsidRPr="00042137" w:rsidRDefault="00813FC7" w:rsidP="00BC3056">
            <w:pPr>
              <w:contextualSpacing/>
              <w:jc w:val="center"/>
            </w:pPr>
            <w:r>
              <w:t>6586</w:t>
            </w:r>
          </w:p>
        </w:tc>
        <w:tc>
          <w:tcPr>
            <w:tcW w:w="851" w:type="dxa"/>
          </w:tcPr>
          <w:p w:rsidR="00813FC7" w:rsidRPr="002F0567" w:rsidRDefault="00813FC7" w:rsidP="00BC3056">
            <w:pPr>
              <w:widowControl w:val="0"/>
              <w:autoSpaceDE w:val="0"/>
              <w:autoSpaceDN w:val="0"/>
              <w:adjustRightInd w:val="0"/>
              <w:jc w:val="center"/>
            </w:pPr>
            <w:r>
              <w:t>9000</w:t>
            </w:r>
          </w:p>
        </w:tc>
        <w:tc>
          <w:tcPr>
            <w:tcW w:w="850" w:type="dxa"/>
          </w:tcPr>
          <w:p w:rsidR="00813FC7" w:rsidRPr="00042137" w:rsidRDefault="00813FC7" w:rsidP="00BC3056">
            <w:pPr>
              <w:contextualSpacing/>
              <w:jc w:val="center"/>
            </w:pPr>
            <w:r>
              <w:t>9471</w:t>
            </w:r>
          </w:p>
        </w:tc>
        <w:tc>
          <w:tcPr>
            <w:tcW w:w="851" w:type="dxa"/>
          </w:tcPr>
          <w:p w:rsidR="00813FC7" w:rsidRPr="002F0567" w:rsidRDefault="00813FC7" w:rsidP="00BC3056">
            <w:pPr>
              <w:widowControl w:val="0"/>
              <w:autoSpaceDE w:val="0"/>
              <w:autoSpaceDN w:val="0"/>
              <w:adjustRightInd w:val="0"/>
              <w:jc w:val="center"/>
            </w:pPr>
            <w:r>
              <w:t>10000</w:t>
            </w:r>
          </w:p>
        </w:tc>
        <w:tc>
          <w:tcPr>
            <w:tcW w:w="992" w:type="dxa"/>
            <w:gridSpan w:val="2"/>
          </w:tcPr>
          <w:p w:rsidR="00813FC7" w:rsidRPr="00042137" w:rsidRDefault="00813FC7" w:rsidP="00BC3056">
            <w:pPr>
              <w:contextualSpacing/>
              <w:jc w:val="center"/>
            </w:pPr>
            <w:r>
              <w:t>9237</w:t>
            </w:r>
          </w:p>
        </w:tc>
        <w:tc>
          <w:tcPr>
            <w:tcW w:w="1134" w:type="dxa"/>
            <w:gridSpan w:val="3"/>
          </w:tcPr>
          <w:p w:rsidR="00813FC7" w:rsidRPr="00042137" w:rsidRDefault="00813FC7" w:rsidP="00D620CA">
            <w:pPr>
              <w:contextualSpacing/>
              <w:jc w:val="center"/>
            </w:pPr>
            <w:r>
              <w:t>12000</w:t>
            </w:r>
          </w:p>
        </w:tc>
        <w:tc>
          <w:tcPr>
            <w:tcW w:w="3402" w:type="dxa"/>
            <w:gridSpan w:val="2"/>
          </w:tcPr>
          <w:p w:rsidR="00813FC7" w:rsidRPr="00756891" w:rsidRDefault="00813FC7" w:rsidP="00F345C8">
            <w:pPr>
              <w:ind w:left="-108"/>
              <w:jc w:val="both"/>
            </w:pPr>
            <w:r w:rsidRPr="00756891">
              <w:t>Во втором полугодии 2016 г. запланирована модернизация сайта «Здоровый город» в сети Интернет (комплекс работ по частичному или полному изменению структуры, функционала, дизайна сайта, реструктуризации, добавлению новых функций и сервисов), что повлечет увеличение количества посетителей сайта.</w:t>
            </w:r>
          </w:p>
        </w:tc>
        <w:tc>
          <w:tcPr>
            <w:tcW w:w="1843" w:type="dxa"/>
            <w:gridSpan w:val="3"/>
            <w:vMerge/>
          </w:tcPr>
          <w:p w:rsidR="00813FC7" w:rsidRPr="00756891" w:rsidRDefault="00813FC7" w:rsidP="00BC3056">
            <w:pPr>
              <w:contextualSpacing/>
            </w:pPr>
          </w:p>
        </w:tc>
      </w:tr>
      <w:tr w:rsidR="00813FC7" w:rsidRPr="00756891" w:rsidTr="00F345C8">
        <w:trPr>
          <w:gridAfter w:val="1"/>
          <w:wAfter w:w="411" w:type="dxa"/>
        </w:trPr>
        <w:tc>
          <w:tcPr>
            <w:tcW w:w="533" w:type="dxa"/>
          </w:tcPr>
          <w:p w:rsidR="00813FC7" w:rsidRPr="00042137" w:rsidRDefault="00813FC7" w:rsidP="00BC3056">
            <w:pPr>
              <w:contextualSpacing/>
              <w:jc w:val="center"/>
            </w:pPr>
            <w:r>
              <w:t>6</w:t>
            </w:r>
          </w:p>
        </w:tc>
        <w:tc>
          <w:tcPr>
            <w:tcW w:w="2977" w:type="dxa"/>
            <w:gridSpan w:val="3"/>
          </w:tcPr>
          <w:p w:rsidR="00813FC7" w:rsidRPr="00042137" w:rsidRDefault="00813FC7" w:rsidP="00BC3056">
            <w:pPr>
              <w:jc w:val="both"/>
            </w:pPr>
            <w:r w:rsidRPr="00042137">
              <w:t xml:space="preserve">Количество изданного раздаточного материла </w:t>
            </w:r>
          </w:p>
        </w:tc>
        <w:tc>
          <w:tcPr>
            <w:tcW w:w="851" w:type="dxa"/>
          </w:tcPr>
          <w:p w:rsidR="00813FC7" w:rsidRPr="00042137" w:rsidRDefault="00813FC7" w:rsidP="00BC3056">
            <w:pPr>
              <w:contextualSpacing/>
              <w:jc w:val="center"/>
            </w:pPr>
            <w:r>
              <w:t>шт.</w:t>
            </w:r>
          </w:p>
        </w:tc>
        <w:tc>
          <w:tcPr>
            <w:tcW w:w="850" w:type="dxa"/>
          </w:tcPr>
          <w:p w:rsidR="00813FC7" w:rsidRPr="00042137" w:rsidRDefault="00813FC7" w:rsidP="00BC3056">
            <w:pPr>
              <w:contextualSpacing/>
              <w:jc w:val="center"/>
            </w:pPr>
            <w:r>
              <w:t>32000</w:t>
            </w:r>
          </w:p>
        </w:tc>
        <w:tc>
          <w:tcPr>
            <w:tcW w:w="851" w:type="dxa"/>
          </w:tcPr>
          <w:p w:rsidR="00813FC7" w:rsidRPr="002F0567" w:rsidRDefault="00813FC7" w:rsidP="00BC3056">
            <w:pPr>
              <w:widowControl w:val="0"/>
              <w:autoSpaceDE w:val="0"/>
              <w:autoSpaceDN w:val="0"/>
              <w:adjustRightInd w:val="0"/>
              <w:jc w:val="center"/>
            </w:pPr>
            <w:r>
              <w:t>47000</w:t>
            </w:r>
          </w:p>
        </w:tc>
        <w:tc>
          <w:tcPr>
            <w:tcW w:w="850" w:type="dxa"/>
          </w:tcPr>
          <w:p w:rsidR="00813FC7" w:rsidRPr="00042137" w:rsidRDefault="00813FC7" w:rsidP="00BC3056">
            <w:pPr>
              <w:contextualSpacing/>
              <w:jc w:val="center"/>
            </w:pPr>
            <w:r>
              <w:t>47000</w:t>
            </w:r>
          </w:p>
        </w:tc>
        <w:tc>
          <w:tcPr>
            <w:tcW w:w="851" w:type="dxa"/>
          </w:tcPr>
          <w:p w:rsidR="00813FC7" w:rsidRPr="002F0567" w:rsidRDefault="00813FC7" w:rsidP="00BC3056">
            <w:pPr>
              <w:widowControl w:val="0"/>
              <w:autoSpaceDE w:val="0"/>
              <w:autoSpaceDN w:val="0"/>
              <w:adjustRightInd w:val="0"/>
              <w:jc w:val="center"/>
            </w:pPr>
            <w:r>
              <w:t>56900</w:t>
            </w:r>
          </w:p>
        </w:tc>
        <w:tc>
          <w:tcPr>
            <w:tcW w:w="992" w:type="dxa"/>
            <w:gridSpan w:val="2"/>
          </w:tcPr>
          <w:p w:rsidR="00813FC7" w:rsidRPr="00042137" w:rsidRDefault="00813FC7" w:rsidP="00BC3056">
            <w:pPr>
              <w:contextualSpacing/>
              <w:jc w:val="center"/>
            </w:pPr>
            <w:r>
              <w:t>0</w:t>
            </w:r>
          </w:p>
        </w:tc>
        <w:tc>
          <w:tcPr>
            <w:tcW w:w="1134" w:type="dxa"/>
            <w:gridSpan w:val="3"/>
          </w:tcPr>
          <w:p w:rsidR="00813FC7" w:rsidRPr="00042137" w:rsidRDefault="00813FC7" w:rsidP="00BC3056">
            <w:pPr>
              <w:contextualSpacing/>
              <w:jc w:val="center"/>
            </w:pPr>
            <w:r>
              <w:t>56900</w:t>
            </w:r>
          </w:p>
        </w:tc>
        <w:tc>
          <w:tcPr>
            <w:tcW w:w="3402" w:type="dxa"/>
            <w:gridSpan w:val="2"/>
          </w:tcPr>
          <w:p w:rsidR="00813FC7" w:rsidRPr="00756891" w:rsidRDefault="00813FC7" w:rsidP="00A14E43">
            <w:pPr>
              <w:contextualSpacing/>
              <w:jc w:val="both"/>
            </w:pPr>
            <w:r w:rsidRPr="00756891">
              <w:t>Выпуск раздаточного материла (социальная реклама ЗОЖ) запланирован во 2 полугодии 201</w:t>
            </w:r>
            <w:r w:rsidR="00A14E43">
              <w:t>6</w:t>
            </w:r>
            <w:r w:rsidRPr="00756891">
              <w:t xml:space="preserve"> г.</w:t>
            </w:r>
          </w:p>
        </w:tc>
        <w:tc>
          <w:tcPr>
            <w:tcW w:w="1843" w:type="dxa"/>
            <w:gridSpan w:val="3"/>
            <w:vMerge/>
          </w:tcPr>
          <w:p w:rsidR="00813FC7" w:rsidRPr="00756891" w:rsidRDefault="00813FC7" w:rsidP="00BC3056">
            <w:pPr>
              <w:contextualSpacing/>
            </w:pPr>
          </w:p>
        </w:tc>
      </w:tr>
      <w:tr w:rsidR="00813FC7" w:rsidRPr="00756891" w:rsidTr="00F345C8">
        <w:trPr>
          <w:gridAfter w:val="1"/>
          <w:wAfter w:w="411" w:type="dxa"/>
        </w:trPr>
        <w:tc>
          <w:tcPr>
            <w:tcW w:w="533" w:type="dxa"/>
          </w:tcPr>
          <w:p w:rsidR="00813FC7" w:rsidRPr="00042137" w:rsidRDefault="00813FC7" w:rsidP="00BC3056">
            <w:pPr>
              <w:contextualSpacing/>
              <w:jc w:val="center"/>
            </w:pPr>
            <w:r>
              <w:t>7</w:t>
            </w:r>
          </w:p>
        </w:tc>
        <w:tc>
          <w:tcPr>
            <w:tcW w:w="2977" w:type="dxa"/>
            <w:gridSpan w:val="3"/>
          </w:tcPr>
          <w:p w:rsidR="00813FC7" w:rsidRPr="00042137" w:rsidRDefault="00813FC7" w:rsidP="00BC3056">
            <w:pPr>
              <w:jc w:val="both"/>
            </w:pPr>
            <w:r w:rsidRPr="00042137">
              <w:t>Количество баннеров</w:t>
            </w:r>
          </w:p>
        </w:tc>
        <w:tc>
          <w:tcPr>
            <w:tcW w:w="851" w:type="dxa"/>
          </w:tcPr>
          <w:p w:rsidR="00813FC7" w:rsidRPr="00042137" w:rsidRDefault="00813FC7" w:rsidP="00BC3056">
            <w:pPr>
              <w:contextualSpacing/>
              <w:jc w:val="center"/>
            </w:pPr>
            <w:r>
              <w:t>шт.</w:t>
            </w:r>
          </w:p>
        </w:tc>
        <w:tc>
          <w:tcPr>
            <w:tcW w:w="850" w:type="dxa"/>
          </w:tcPr>
          <w:p w:rsidR="00813FC7" w:rsidRPr="00042137" w:rsidRDefault="00813FC7" w:rsidP="00BC3056">
            <w:pPr>
              <w:contextualSpacing/>
              <w:jc w:val="center"/>
            </w:pPr>
            <w:r>
              <w:t>112</w:t>
            </w:r>
          </w:p>
        </w:tc>
        <w:tc>
          <w:tcPr>
            <w:tcW w:w="851" w:type="dxa"/>
          </w:tcPr>
          <w:p w:rsidR="00813FC7" w:rsidRPr="002F0567" w:rsidRDefault="00813FC7" w:rsidP="00BC3056">
            <w:pPr>
              <w:widowControl w:val="0"/>
              <w:autoSpaceDE w:val="0"/>
              <w:autoSpaceDN w:val="0"/>
              <w:adjustRightInd w:val="0"/>
              <w:jc w:val="center"/>
            </w:pPr>
            <w:r>
              <w:t>95</w:t>
            </w:r>
          </w:p>
        </w:tc>
        <w:tc>
          <w:tcPr>
            <w:tcW w:w="850" w:type="dxa"/>
            <w:shd w:val="clear" w:color="auto" w:fill="auto"/>
          </w:tcPr>
          <w:p w:rsidR="00813FC7" w:rsidRPr="00042137" w:rsidRDefault="00813FC7" w:rsidP="00BC3056">
            <w:pPr>
              <w:contextualSpacing/>
              <w:jc w:val="center"/>
            </w:pPr>
            <w:r>
              <w:t>95</w:t>
            </w:r>
          </w:p>
        </w:tc>
        <w:tc>
          <w:tcPr>
            <w:tcW w:w="851" w:type="dxa"/>
          </w:tcPr>
          <w:p w:rsidR="00813FC7" w:rsidRPr="002F0567" w:rsidRDefault="00813FC7" w:rsidP="00BC3056">
            <w:pPr>
              <w:widowControl w:val="0"/>
              <w:autoSpaceDE w:val="0"/>
              <w:autoSpaceDN w:val="0"/>
              <w:adjustRightInd w:val="0"/>
              <w:jc w:val="center"/>
            </w:pPr>
            <w:r>
              <w:t>95</w:t>
            </w:r>
          </w:p>
        </w:tc>
        <w:tc>
          <w:tcPr>
            <w:tcW w:w="992" w:type="dxa"/>
            <w:gridSpan w:val="2"/>
          </w:tcPr>
          <w:p w:rsidR="00813FC7" w:rsidRPr="00042137" w:rsidRDefault="00813FC7" w:rsidP="00BC3056">
            <w:pPr>
              <w:contextualSpacing/>
              <w:jc w:val="center"/>
            </w:pPr>
            <w:r>
              <w:t>0</w:t>
            </w:r>
          </w:p>
        </w:tc>
        <w:tc>
          <w:tcPr>
            <w:tcW w:w="1134" w:type="dxa"/>
            <w:gridSpan w:val="3"/>
          </w:tcPr>
          <w:p w:rsidR="00813FC7" w:rsidRPr="00042137" w:rsidRDefault="00813FC7" w:rsidP="00BC3056">
            <w:pPr>
              <w:contextualSpacing/>
              <w:jc w:val="center"/>
            </w:pPr>
            <w:r>
              <w:t>95</w:t>
            </w:r>
          </w:p>
        </w:tc>
        <w:tc>
          <w:tcPr>
            <w:tcW w:w="3402" w:type="dxa"/>
            <w:gridSpan w:val="2"/>
          </w:tcPr>
          <w:p w:rsidR="00813FC7" w:rsidRPr="00756891" w:rsidRDefault="00813FC7" w:rsidP="00A14E43">
            <w:pPr>
              <w:contextualSpacing/>
              <w:jc w:val="both"/>
            </w:pPr>
            <w:r w:rsidRPr="00756891">
              <w:t>Выпуск баннеров (социальная реклама ЗОЖ) запланирован во 2 полугодии 201</w:t>
            </w:r>
            <w:r w:rsidR="00A14E43">
              <w:t>6</w:t>
            </w:r>
            <w:r w:rsidRPr="00756891">
              <w:t xml:space="preserve"> г.</w:t>
            </w:r>
          </w:p>
        </w:tc>
        <w:tc>
          <w:tcPr>
            <w:tcW w:w="1843" w:type="dxa"/>
            <w:gridSpan w:val="3"/>
            <w:vMerge/>
          </w:tcPr>
          <w:p w:rsidR="00813FC7" w:rsidRPr="00756891" w:rsidRDefault="00813FC7" w:rsidP="00BC3056">
            <w:pPr>
              <w:contextualSpacing/>
            </w:pPr>
          </w:p>
        </w:tc>
      </w:tr>
      <w:tr w:rsidR="00813FC7" w:rsidRPr="00756891" w:rsidTr="00C41E3C">
        <w:trPr>
          <w:gridAfter w:val="1"/>
          <w:wAfter w:w="411" w:type="dxa"/>
        </w:trPr>
        <w:tc>
          <w:tcPr>
            <w:tcW w:w="533" w:type="dxa"/>
            <w:tcBorders>
              <w:top w:val="single" w:sz="4" w:space="0" w:color="auto"/>
              <w:left w:val="single" w:sz="4" w:space="0" w:color="auto"/>
              <w:bottom w:val="single" w:sz="4" w:space="0" w:color="auto"/>
              <w:right w:val="single" w:sz="4" w:space="0" w:color="auto"/>
            </w:tcBorders>
          </w:tcPr>
          <w:p w:rsidR="00813FC7" w:rsidRPr="00042137" w:rsidRDefault="00813FC7" w:rsidP="00BC3056">
            <w:pPr>
              <w:contextualSpacing/>
              <w:jc w:val="center"/>
            </w:pPr>
            <w:r>
              <w:t>8</w:t>
            </w:r>
          </w:p>
        </w:tc>
        <w:tc>
          <w:tcPr>
            <w:tcW w:w="2977" w:type="dxa"/>
            <w:gridSpan w:val="3"/>
            <w:tcBorders>
              <w:top w:val="single" w:sz="4" w:space="0" w:color="auto"/>
              <w:left w:val="single" w:sz="4" w:space="0" w:color="auto"/>
              <w:bottom w:val="single" w:sz="4" w:space="0" w:color="auto"/>
              <w:right w:val="single" w:sz="4" w:space="0" w:color="auto"/>
            </w:tcBorders>
          </w:tcPr>
          <w:p w:rsidR="00813FC7" w:rsidRPr="00042137" w:rsidRDefault="00813FC7" w:rsidP="00BC3056">
            <w:pPr>
              <w:jc w:val="both"/>
            </w:pPr>
            <w:r w:rsidRPr="00042137">
              <w:t xml:space="preserve">Количество видов альтернативных носителей социальной рекламы </w:t>
            </w:r>
          </w:p>
        </w:tc>
        <w:tc>
          <w:tcPr>
            <w:tcW w:w="851" w:type="dxa"/>
            <w:tcBorders>
              <w:top w:val="single" w:sz="4" w:space="0" w:color="auto"/>
              <w:left w:val="single" w:sz="4" w:space="0" w:color="auto"/>
              <w:bottom w:val="single" w:sz="4" w:space="0" w:color="auto"/>
              <w:right w:val="single" w:sz="4" w:space="0" w:color="auto"/>
            </w:tcBorders>
          </w:tcPr>
          <w:p w:rsidR="00813FC7" w:rsidRPr="00042137" w:rsidRDefault="00813FC7" w:rsidP="00BC3056">
            <w:pPr>
              <w:contextualSpacing/>
              <w:jc w:val="center"/>
            </w:pPr>
            <w:r>
              <w:t>шт.</w:t>
            </w:r>
          </w:p>
        </w:tc>
        <w:tc>
          <w:tcPr>
            <w:tcW w:w="850" w:type="dxa"/>
            <w:tcBorders>
              <w:top w:val="single" w:sz="4" w:space="0" w:color="auto"/>
              <w:left w:val="single" w:sz="4" w:space="0" w:color="auto"/>
              <w:bottom w:val="single" w:sz="4" w:space="0" w:color="auto"/>
              <w:right w:val="single" w:sz="4" w:space="0" w:color="auto"/>
            </w:tcBorders>
          </w:tcPr>
          <w:p w:rsidR="00813FC7" w:rsidRPr="00042137" w:rsidRDefault="00813FC7" w:rsidP="00BC3056">
            <w:pPr>
              <w:contextualSpacing/>
              <w:jc w:val="center"/>
            </w:pPr>
            <w:r>
              <w:t>3</w:t>
            </w:r>
          </w:p>
        </w:tc>
        <w:tc>
          <w:tcPr>
            <w:tcW w:w="851" w:type="dxa"/>
            <w:tcBorders>
              <w:top w:val="single" w:sz="4" w:space="0" w:color="auto"/>
              <w:left w:val="single" w:sz="4" w:space="0" w:color="auto"/>
              <w:bottom w:val="single" w:sz="4" w:space="0" w:color="auto"/>
              <w:right w:val="single" w:sz="4" w:space="0" w:color="auto"/>
            </w:tcBorders>
          </w:tcPr>
          <w:p w:rsidR="00813FC7" w:rsidRPr="002F0567" w:rsidRDefault="00813FC7" w:rsidP="00BC3056">
            <w:pPr>
              <w:widowControl w:val="0"/>
              <w:autoSpaceDE w:val="0"/>
              <w:autoSpaceDN w:val="0"/>
              <w:adjustRightInd w:val="0"/>
              <w:jc w:val="center"/>
            </w:pPr>
            <w:r>
              <w:t>3</w:t>
            </w:r>
          </w:p>
        </w:tc>
        <w:tc>
          <w:tcPr>
            <w:tcW w:w="850" w:type="dxa"/>
            <w:tcBorders>
              <w:top w:val="single" w:sz="4" w:space="0" w:color="auto"/>
              <w:left w:val="single" w:sz="4" w:space="0" w:color="auto"/>
              <w:bottom w:val="single" w:sz="4" w:space="0" w:color="auto"/>
              <w:right w:val="single" w:sz="4" w:space="0" w:color="auto"/>
            </w:tcBorders>
          </w:tcPr>
          <w:p w:rsidR="00813FC7" w:rsidRPr="00042137" w:rsidRDefault="00813FC7" w:rsidP="00BC3056">
            <w:pPr>
              <w:contextualSpacing/>
              <w:jc w:val="center"/>
            </w:pPr>
            <w:r>
              <w:t>3</w:t>
            </w:r>
          </w:p>
        </w:tc>
        <w:tc>
          <w:tcPr>
            <w:tcW w:w="851" w:type="dxa"/>
            <w:tcBorders>
              <w:top w:val="single" w:sz="4" w:space="0" w:color="auto"/>
              <w:left w:val="single" w:sz="4" w:space="0" w:color="auto"/>
              <w:bottom w:val="single" w:sz="4" w:space="0" w:color="auto"/>
              <w:right w:val="single" w:sz="4" w:space="0" w:color="auto"/>
            </w:tcBorders>
          </w:tcPr>
          <w:p w:rsidR="00813FC7" w:rsidRPr="002F0567" w:rsidRDefault="00813FC7" w:rsidP="00BC3056">
            <w:pPr>
              <w:widowControl w:val="0"/>
              <w:autoSpaceDE w:val="0"/>
              <w:autoSpaceDN w:val="0"/>
              <w:adjustRightInd w:val="0"/>
              <w:jc w:val="center"/>
            </w:pPr>
            <w:r>
              <w:t>3</w:t>
            </w:r>
          </w:p>
        </w:tc>
        <w:tc>
          <w:tcPr>
            <w:tcW w:w="992" w:type="dxa"/>
            <w:gridSpan w:val="2"/>
            <w:tcBorders>
              <w:top w:val="single" w:sz="4" w:space="0" w:color="auto"/>
              <w:left w:val="single" w:sz="4" w:space="0" w:color="auto"/>
              <w:bottom w:val="single" w:sz="4" w:space="0" w:color="auto"/>
              <w:right w:val="single" w:sz="4" w:space="0" w:color="auto"/>
            </w:tcBorders>
          </w:tcPr>
          <w:p w:rsidR="00813FC7" w:rsidRPr="00042137" w:rsidRDefault="00813FC7" w:rsidP="00BC3056">
            <w:pPr>
              <w:contextualSpacing/>
              <w:jc w:val="center"/>
            </w:pPr>
            <w:r>
              <w:t>0</w:t>
            </w:r>
          </w:p>
        </w:tc>
        <w:tc>
          <w:tcPr>
            <w:tcW w:w="1134" w:type="dxa"/>
            <w:gridSpan w:val="3"/>
            <w:tcBorders>
              <w:top w:val="single" w:sz="4" w:space="0" w:color="auto"/>
              <w:left w:val="single" w:sz="4" w:space="0" w:color="auto"/>
              <w:bottom w:val="single" w:sz="4" w:space="0" w:color="auto"/>
              <w:right w:val="single" w:sz="4" w:space="0" w:color="auto"/>
            </w:tcBorders>
          </w:tcPr>
          <w:p w:rsidR="00813FC7" w:rsidRPr="00042137" w:rsidRDefault="00813FC7" w:rsidP="00BC3056">
            <w:pPr>
              <w:contextualSpacing/>
              <w:jc w:val="center"/>
            </w:pPr>
            <w:r>
              <w:t>3</w:t>
            </w:r>
          </w:p>
        </w:tc>
        <w:tc>
          <w:tcPr>
            <w:tcW w:w="3402" w:type="dxa"/>
            <w:gridSpan w:val="2"/>
            <w:tcBorders>
              <w:top w:val="single" w:sz="4" w:space="0" w:color="auto"/>
              <w:left w:val="single" w:sz="4" w:space="0" w:color="auto"/>
              <w:bottom w:val="single" w:sz="4" w:space="0" w:color="auto"/>
            </w:tcBorders>
          </w:tcPr>
          <w:p w:rsidR="00813FC7" w:rsidRPr="00756891" w:rsidRDefault="00A14E43" w:rsidP="00A14E43">
            <w:pPr>
              <w:contextualSpacing/>
            </w:pPr>
            <w:r w:rsidRPr="00756891">
              <w:t xml:space="preserve">Выпуск </w:t>
            </w:r>
            <w:r>
              <w:t>альтернатичных носителей социальной рекламы запланирован на</w:t>
            </w:r>
            <w:r w:rsidRPr="00756891">
              <w:t xml:space="preserve"> 2 полугоди</w:t>
            </w:r>
            <w:r>
              <w:t>е</w:t>
            </w:r>
            <w:r w:rsidRPr="00756891">
              <w:t xml:space="preserve"> 201</w:t>
            </w:r>
            <w:r>
              <w:t>6</w:t>
            </w:r>
            <w:r w:rsidRPr="00756891">
              <w:t xml:space="preserve"> г.</w:t>
            </w:r>
          </w:p>
        </w:tc>
        <w:tc>
          <w:tcPr>
            <w:tcW w:w="1843" w:type="dxa"/>
            <w:gridSpan w:val="3"/>
            <w:vMerge/>
          </w:tcPr>
          <w:p w:rsidR="00813FC7" w:rsidRPr="00756891" w:rsidRDefault="00813FC7" w:rsidP="00BC3056">
            <w:pPr>
              <w:contextualSpacing/>
            </w:pPr>
          </w:p>
        </w:tc>
      </w:tr>
      <w:tr w:rsidR="00813FC7" w:rsidRPr="00756891" w:rsidTr="00C41E3C">
        <w:trPr>
          <w:gridAfter w:val="1"/>
          <w:wAfter w:w="411" w:type="dxa"/>
        </w:trPr>
        <w:tc>
          <w:tcPr>
            <w:tcW w:w="533" w:type="dxa"/>
            <w:tcBorders>
              <w:top w:val="single" w:sz="4" w:space="0" w:color="auto"/>
              <w:left w:val="single" w:sz="4" w:space="0" w:color="auto"/>
              <w:bottom w:val="single" w:sz="4" w:space="0" w:color="auto"/>
              <w:right w:val="single" w:sz="4" w:space="0" w:color="auto"/>
            </w:tcBorders>
          </w:tcPr>
          <w:p w:rsidR="00813FC7" w:rsidRDefault="00813FC7" w:rsidP="00BC3056">
            <w:pPr>
              <w:contextualSpacing/>
            </w:pPr>
            <w:r>
              <w:t>9</w:t>
            </w:r>
          </w:p>
        </w:tc>
        <w:tc>
          <w:tcPr>
            <w:tcW w:w="2977" w:type="dxa"/>
            <w:gridSpan w:val="3"/>
            <w:tcBorders>
              <w:top w:val="single" w:sz="4" w:space="0" w:color="auto"/>
              <w:left w:val="single" w:sz="4" w:space="0" w:color="auto"/>
              <w:bottom w:val="single" w:sz="4" w:space="0" w:color="auto"/>
              <w:right w:val="single" w:sz="4" w:space="0" w:color="auto"/>
            </w:tcBorders>
          </w:tcPr>
          <w:p w:rsidR="00813FC7" w:rsidRPr="00042137" w:rsidRDefault="00813FC7" w:rsidP="00BC3056">
            <w:pPr>
              <w:jc w:val="both"/>
            </w:pPr>
            <w: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851" w:type="dxa"/>
            <w:tcBorders>
              <w:top w:val="single" w:sz="4" w:space="0" w:color="auto"/>
              <w:left w:val="single" w:sz="4" w:space="0" w:color="auto"/>
              <w:bottom w:val="single" w:sz="4" w:space="0" w:color="auto"/>
              <w:right w:val="single" w:sz="4" w:space="0" w:color="auto"/>
            </w:tcBorders>
          </w:tcPr>
          <w:p w:rsidR="00813FC7" w:rsidRDefault="00813FC7" w:rsidP="00BC3056">
            <w:pPr>
              <w:contextualSpacing/>
              <w:jc w:val="center"/>
            </w:pPr>
            <w:r>
              <w:t>шт.</w:t>
            </w:r>
          </w:p>
        </w:tc>
        <w:tc>
          <w:tcPr>
            <w:tcW w:w="850" w:type="dxa"/>
            <w:tcBorders>
              <w:top w:val="single" w:sz="4" w:space="0" w:color="auto"/>
              <w:left w:val="single" w:sz="4" w:space="0" w:color="auto"/>
              <w:bottom w:val="single" w:sz="4" w:space="0" w:color="auto"/>
              <w:right w:val="single" w:sz="4" w:space="0" w:color="auto"/>
            </w:tcBorders>
          </w:tcPr>
          <w:p w:rsidR="00813FC7" w:rsidRDefault="00813FC7" w:rsidP="00BC3056">
            <w:pPr>
              <w:contextualSpacing/>
              <w:jc w:val="center"/>
            </w:pPr>
            <w:r>
              <w:t>30</w:t>
            </w:r>
          </w:p>
        </w:tc>
        <w:tc>
          <w:tcPr>
            <w:tcW w:w="851" w:type="dxa"/>
            <w:tcBorders>
              <w:top w:val="single" w:sz="4" w:space="0" w:color="auto"/>
              <w:left w:val="single" w:sz="4" w:space="0" w:color="auto"/>
              <w:bottom w:val="single" w:sz="4" w:space="0" w:color="auto"/>
              <w:right w:val="single" w:sz="4" w:space="0" w:color="auto"/>
            </w:tcBorders>
          </w:tcPr>
          <w:p w:rsidR="00813FC7" w:rsidRDefault="00813FC7" w:rsidP="00BC3056">
            <w:pPr>
              <w:widowControl w:val="0"/>
              <w:autoSpaceDE w:val="0"/>
              <w:autoSpaceDN w:val="0"/>
              <w:adjustRightInd w:val="0"/>
              <w:jc w:val="center"/>
            </w:pPr>
            <w:r>
              <w:t>45</w:t>
            </w:r>
          </w:p>
        </w:tc>
        <w:tc>
          <w:tcPr>
            <w:tcW w:w="850" w:type="dxa"/>
            <w:tcBorders>
              <w:top w:val="single" w:sz="4" w:space="0" w:color="auto"/>
              <w:left w:val="single" w:sz="4" w:space="0" w:color="auto"/>
              <w:bottom w:val="single" w:sz="4" w:space="0" w:color="auto"/>
              <w:right w:val="single" w:sz="4" w:space="0" w:color="auto"/>
            </w:tcBorders>
          </w:tcPr>
          <w:p w:rsidR="00813FC7" w:rsidRDefault="00813FC7" w:rsidP="00BC3056">
            <w:pPr>
              <w:contextualSpacing/>
              <w:jc w:val="center"/>
            </w:pPr>
            <w:r>
              <w:t>45</w:t>
            </w:r>
          </w:p>
        </w:tc>
        <w:tc>
          <w:tcPr>
            <w:tcW w:w="851" w:type="dxa"/>
            <w:tcBorders>
              <w:top w:val="single" w:sz="4" w:space="0" w:color="auto"/>
              <w:left w:val="single" w:sz="4" w:space="0" w:color="auto"/>
              <w:bottom w:val="single" w:sz="4" w:space="0" w:color="auto"/>
              <w:right w:val="single" w:sz="4" w:space="0" w:color="auto"/>
            </w:tcBorders>
          </w:tcPr>
          <w:p w:rsidR="00813FC7" w:rsidRPr="002F0567" w:rsidRDefault="00813FC7" w:rsidP="00BC3056">
            <w:pPr>
              <w:widowControl w:val="0"/>
              <w:autoSpaceDE w:val="0"/>
              <w:autoSpaceDN w:val="0"/>
              <w:adjustRightInd w:val="0"/>
              <w:jc w:val="center"/>
            </w:pPr>
            <w:r>
              <w:t>52</w:t>
            </w:r>
          </w:p>
        </w:tc>
        <w:tc>
          <w:tcPr>
            <w:tcW w:w="992" w:type="dxa"/>
            <w:gridSpan w:val="2"/>
            <w:tcBorders>
              <w:top w:val="single" w:sz="4" w:space="0" w:color="auto"/>
              <w:left w:val="single" w:sz="4" w:space="0" w:color="auto"/>
              <w:bottom w:val="single" w:sz="4" w:space="0" w:color="auto"/>
              <w:right w:val="single" w:sz="4" w:space="0" w:color="auto"/>
            </w:tcBorders>
          </w:tcPr>
          <w:p w:rsidR="00813FC7" w:rsidRDefault="00813FC7" w:rsidP="00BC3056">
            <w:pPr>
              <w:contextualSpacing/>
              <w:jc w:val="center"/>
            </w:pPr>
            <w:r>
              <w:t>45</w:t>
            </w:r>
          </w:p>
        </w:tc>
        <w:tc>
          <w:tcPr>
            <w:tcW w:w="1134" w:type="dxa"/>
            <w:gridSpan w:val="3"/>
            <w:tcBorders>
              <w:top w:val="single" w:sz="4" w:space="0" w:color="auto"/>
              <w:left w:val="single" w:sz="4" w:space="0" w:color="auto"/>
              <w:bottom w:val="single" w:sz="4" w:space="0" w:color="auto"/>
              <w:right w:val="single" w:sz="4" w:space="0" w:color="auto"/>
            </w:tcBorders>
          </w:tcPr>
          <w:p w:rsidR="00813FC7" w:rsidRDefault="00813FC7" w:rsidP="00BC3056">
            <w:pPr>
              <w:contextualSpacing/>
              <w:jc w:val="center"/>
            </w:pPr>
            <w:r>
              <w:t>52</w:t>
            </w:r>
          </w:p>
        </w:tc>
        <w:tc>
          <w:tcPr>
            <w:tcW w:w="3402" w:type="dxa"/>
            <w:gridSpan w:val="2"/>
            <w:tcBorders>
              <w:top w:val="single" w:sz="4" w:space="0" w:color="auto"/>
              <w:left w:val="single" w:sz="4" w:space="0" w:color="auto"/>
              <w:bottom w:val="single" w:sz="4" w:space="0" w:color="auto"/>
            </w:tcBorders>
          </w:tcPr>
          <w:p w:rsidR="00813FC7" w:rsidRPr="00756891" w:rsidRDefault="00813FC7" w:rsidP="00BC3056">
            <w:pPr>
              <w:contextualSpacing/>
            </w:pPr>
          </w:p>
        </w:tc>
        <w:tc>
          <w:tcPr>
            <w:tcW w:w="1843" w:type="dxa"/>
            <w:gridSpan w:val="3"/>
            <w:vMerge/>
            <w:tcBorders>
              <w:bottom w:val="single" w:sz="4" w:space="0" w:color="auto"/>
            </w:tcBorders>
          </w:tcPr>
          <w:p w:rsidR="00813FC7" w:rsidRPr="00756891" w:rsidRDefault="00813FC7" w:rsidP="00BC3056">
            <w:pPr>
              <w:contextualSpacing/>
            </w:pPr>
          </w:p>
        </w:tc>
      </w:tr>
      <w:tr w:rsidR="003219FE" w:rsidRPr="00756891" w:rsidTr="00F345C8">
        <w:trPr>
          <w:gridAfter w:val="3"/>
          <w:wAfter w:w="2160" w:type="dxa"/>
        </w:trPr>
        <w:tc>
          <w:tcPr>
            <w:tcW w:w="533" w:type="dxa"/>
            <w:tcBorders>
              <w:top w:val="nil"/>
              <w:left w:val="nil"/>
              <w:bottom w:val="nil"/>
              <w:right w:val="nil"/>
            </w:tcBorders>
          </w:tcPr>
          <w:p w:rsidR="003219FE" w:rsidRPr="003F6A33" w:rsidRDefault="003219FE" w:rsidP="00BC3056">
            <w:pPr>
              <w:contextualSpacing/>
              <w:jc w:val="center"/>
              <w:rPr>
                <w:sz w:val="24"/>
                <w:szCs w:val="24"/>
              </w:rPr>
            </w:pPr>
          </w:p>
        </w:tc>
        <w:tc>
          <w:tcPr>
            <w:tcW w:w="2977" w:type="dxa"/>
            <w:gridSpan w:val="3"/>
            <w:tcBorders>
              <w:top w:val="nil"/>
              <w:left w:val="nil"/>
              <w:bottom w:val="nil"/>
              <w:right w:val="nil"/>
            </w:tcBorders>
          </w:tcPr>
          <w:p w:rsidR="003219FE" w:rsidRPr="003F6A33" w:rsidRDefault="003219FE" w:rsidP="00BC3056">
            <w:pPr>
              <w:contextualSpacing/>
              <w:jc w:val="center"/>
              <w:rPr>
                <w:sz w:val="24"/>
                <w:szCs w:val="24"/>
              </w:rPr>
            </w:pPr>
          </w:p>
        </w:tc>
        <w:tc>
          <w:tcPr>
            <w:tcW w:w="5245" w:type="dxa"/>
            <w:gridSpan w:val="7"/>
            <w:tcBorders>
              <w:top w:val="nil"/>
              <w:left w:val="nil"/>
              <w:bottom w:val="nil"/>
              <w:right w:val="nil"/>
            </w:tcBorders>
          </w:tcPr>
          <w:p w:rsidR="003219FE" w:rsidRPr="003F6A33" w:rsidRDefault="003219FE" w:rsidP="00BC3056">
            <w:pPr>
              <w:contextualSpacing/>
              <w:rPr>
                <w:sz w:val="24"/>
                <w:szCs w:val="24"/>
              </w:rPr>
            </w:pPr>
          </w:p>
        </w:tc>
        <w:tc>
          <w:tcPr>
            <w:tcW w:w="236" w:type="dxa"/>
            <w:gridSpan w:val="2"/>
            <w:tcBorders>
              <w:top w:val="nil"/>
              <w:left w:val="nil"/>
              <w:bottom w:val="nil"/>
              <w:right w:val="nil"/>
            </w:tcBorders>
          </w:tcPr>
          <w:p w:rsidR="003219FE" w:rsidRPr="003F6A33" w:rsidRDefault="003219FE" w:rsidP="00BC3056">
            <w:pPr>
              <w:contextualSpacing/>
              <w:rPr>
                <w:sz w:val="24"/>
                <w:szCs w:val="24"/>
              </w:rPr>
            </w:pPr>
          </w:p>
        </w:tc>
        <w:tc>
          <w:tcPr>
            <w:tcW w:w="4394" w:type="dxa"/>
            <w:gridSpan w:val="4"/>
            <w:tcBorders>
              <w:top w:val="nil"/>
              <w:left w:val="nil"/>
              <w:bottom w:val="nil"/>
              <w:right w:val="nil"/>
            </w:tcBorders>
          </w:tcPr>
          <w:p w:rsidR="003219FE" w:rsidRPr="00756891" w:rsidRDefault="003219FE" w:rsidP="00BC3056">
            <w:pPr>
              <w:contextualSpacing/>
            </w:pPr>
          </w:p>
        </w:tc>
      </w:tr>
      <w:tr w:rsidR="003219FE" w:rsidRPr="00756891" w:rsidTr="00F345C8">
        <w:trPr>
          <w:gridAfter w:val="3"/>
          <w:wAfter w:w="2160" w:type="dxa"/>
        </w:trPr>
        <w:tc>
          <w:tcPr>
            <w:tcW w:w="533" w:type="dxa"/>
            <w:tcBorders>
              <w:top w:val="nil"/>
              <w:left w:val="nil"/>
              <w:bottom w:val="nil"/>
              <w:right w:val="nil"/>
            </w:tcBorders>
          </w:tcPr>
          <w:p w:rsidR="003219FE" w:rsidRDefault="003219FE" w:rsidP="00BC3056">
            <w:pPr>
              <w:contextualSpacing/>
              <w:jc w:val="center"/>
            </w:pPr>
          </w:p>
        </w:tc>
        <w:tc>
          <w:tcPr>
            <w:tcW w:w="1418" w:type="dxa"/>
            <w:tcBorders>
              <w:top w:val="nil"/>
              <w:left w:val="nil"/>
              <w:bottom w:val="nil"/>
              <w:right w:val="nil"/>
            </w:tcBorders>
          </w:tcPr>
          <w:p w:rsidR="003219FE" w:rsidRDefault="003219FE" w:rsidP="00BC3056">
            <w:pPr>
              <w:contextualSpacing/>
              <w:jc w:val="center"/>
            </w:pPr>
          </w:p>
        </w:tc>
        <w:tc>
          <w:tcPr>
            <w:tcW w:w="1559" w:type="dxa"/>
            <w:gridSpan w:val="2"/>
            <w:tcBorders>
              <w:top w:val="nil"/>
              <w:left w:val="nil"/>
              <w:bottom w:val="nil"/>
              <w:right w:val="nil"/>
            </w:tcBorders>
          </w:tcPr>
          <w:p w:rsidR="003219FE" w:rsidRPr="00042137" w:rsidRDefault="003219FE" w:rsidP="00BC3056">
            <w:pPr>
              <w:contextualSpacing/>
              <w:jc w:val="center"/>
            </w:pPr>
          </w:p>
        </w:tc>
        <w:tc>
          <w:tcPr>
            <w:tcW w:w="5245" w:type="dxa"/>
            <w:gridSpan w:val="7"/>
            <w:tcBorders>
              <w:top w:val="nil"/>
              <w:left w:val="nil"/>
              <w:bottom w:val="nil"/>
              <w:right w:val="nil"/>
            </w:tcBorders>
          </w:tcPr>
          <w:p w:rsidR="003219FE" w:rsidRPr="00042137" w:rsidRDefault="003219FE" w:rsidP="00BC3056">
            <w:pPr>
              <w:contextualSpacing/>
            </w:pPr>
          </w:p>
        </w:tc>
        <w:tc>
          <w:tcPr>
            <w:tcW w:w="236" w:type="dxa"/>
            <w:gridSpan w:val="2"/>
            <w:tcBorders>
              <w:top w:val="nil"/>
              <w:left w:val="nil"/>
              <w:bottom w:val="nil"/>
              <w:right w:val="nil"/>
            </w:tcBorders>
          </w:tcPr>
          <w:p w:rsidR="003219FE" w:rsidRPr="00042137" w:rsidRDefault="003219FE" w:rsidP="00BC3056">
            <w:pPr>
              <w:contextualSpacing/>
            </w:pPr>
          </w:p>
        </w:tc>
        <w:tc>
          <w:tcPr>
            <w:tcW w:w="4394" w:type="dxa"/>
            <w:gridSpan w:val="4"/>
            <w:tcBorders>
              <w:top w:val="nil"/>
              <w:left w:val="nil"/>
              <w:bottom w:val="nil"/>
              <w:right w:val="nil"/>
            </w:tcBorders>
          </w:tcPr>
          <w:p w:rsidR="003219FE" w:rsidRPr="00756891" w:rsidRDefault="003219FE" w:rsidP="00BC3056">
            <w:pPr>
              <w:contextualSpacing/>
            </w:pPr>
          </w:p>
        </w:tc>
      </w:tr>
      <w:tr w:rsidR="003219FE" w:rsidRPr="00756891" w:rsidTr="00F345C8">
        <w:tc>
          <w:tcPr>
            <w:tcW w:w="3259" w:type="dxa"/>
            <w:gridSpan w:val="3"/>
            <w:tcBorders>
              <w:top w:val="nil"/>
              <w:left w:val="nil"/>
              <w:bottom w:val="nil"/>
              <w:right w:val="nil"/>
            </w:tcBorders>
          </w:tcPr>
          <w:p w:rsidR="003219FE" w:rsidRPr="00042137" w:rsidRDefault="003219FE" w:rsidP="00BC3056">
            <w:pPr>
              <w:contextualSpacing/>
              <w:jc w:val="center"/>
            </w:pPr>
          </w:p>
        </w:tc>
        <w:tc>
          <w:tcPr>
            <w:tcW w:w="5387" w:type="dxa"/>
            <w:gridSpan w:val="7"/>
            <w:tcBorders>
              <w:top w:val="nil"/>
              <w:left w:val="nil"/>
              <w:bottom w:val="nil"/>
              <w:right w:val="nil"/>
            </w:tcBorders>
          </w:tcPr>
          <w:p w:rsidR="003219FE" w:rsidRDefault="003219FE" w:rsidP="00BC3056">
            <w:pPr>
              <w:contextualSpacing/>
              <w:jc w:val="center"/>
            </w:pPr>
          </w:p>
        </w:tc>
        <w:tc>
          <w:tcPr>
            <w:tcW w:w="236" w:type="dxa"/>
            <w:gridSpan w:val="2"/>
            <w:tcBorders>
              <w:top w:val="nil"/>
              <w:left w:val="nil"/>
              <w:bottom w:val="nil"/>
              <w:right w:val="nil"/>
            </w:tcBorders>
          </w:tcPr>
          <w:p w:rsidR="003219FE" w:rsidRDefault="003219FE" w:rsidP="00BC3056">
            <w:pPr>
              <w:contextualSpacing/>
              <w:jc w:val="center"/>
            </w:pPr>
          </w:p>
        </w:tc>
        <w:tc>
          <w:tcPr>
            <w:tcW w:w="1133" w:type="dxa"/>
            <w:gridSpan w:val="3"/>
            <w:tcBorders>
              <w:top w:val="nil"/>
              <w:left w:val="nil"/>
              <w:bottom w:val="nil"/>
              <w:right w:val="nil"/>
            </w:tcBorders>
          </w:tcPr>
          <w:p w:rsidR="003219FE" w:rsidRPr="00756891" w:rsidRDefault="003219FE" w:rsidP="00BC3056">
            <w:pPr>
              <w:contextualSpacing/>
              <w:jc w:val="center"/>
            </w:pPr>
          </w:p>
        </w:tc>
        <w:tc>
          <w:tcPr>
            <w:tcW w:w="4820" w:type="dxa"/>
            <w:gridSpan w:val="3"/>
            <w:tcBorders>
              <w:top w:val="nil"/>
              <w:left w:val="nil"/>
              <w:bottom w:val="nil"/>
              <w:right w:val="nil"/>
            </w:tcBorders>
          </w:tcPr>
          <w:p w:rsidR="003219FE" w:rsidRPr="00756891" w:rsidRDefault="003219FE" w:rsidP="00BC3056">
            <w:pPr>
              <w:contextualSpacing/>
            </w:pPr>
          </w:p>
          <w:p w:rsidR="003219FE" w:rsidRPr="00756891" w:rsidRDefault="003219FE" w:rsidP="00BC3056">
            <w:pPr>
              <w:contextualSpacing/>
            </w:pPr>
          </w:p>
          <w:p w:rsidR="003219FE" w:rsidRPr="00756891" w:rsidRDefault="003219FE" w:rsidP="00BC3056">
            <w:pPr>
              <w:contextualSpacing/>
            </w:pPr>
          </w:p>
        </w:tc>
        <w:tc>
          <w:tcPr>
            <w:tcW w:w="710" w:type="dxa"/>
            <w:gridSpan w:val="2"/>
            <w:tcBorders>
              <w:top w:val="nil"/>
              <w:left w:val="nil"/>
              <w:bottom w:val="nil"/>
              <w:right w:val="nil"/>
            </w:tcBorders>
          </w:tcPr>
          <w:p w:rsidR="003219FE" w:rsidRPr="00756891" w:rsidRDefault="003219FE" w:rsidP="00BC3056">
            <w:pPr>
              <w:contextualSpacing/>
            </w:pPr>
          </w:p>
        </w:tc>
      </w:tr>
    </w:tbl>
    <w:p w:rsidR="00A45B5B" w:rsidRDefault="00BC3056" w:rsidP="00E6192C">
      <w:pPr>
        <w:tabs>
          <w:tab w:val="left" w:pos="930"/>
        </w:tabs>
        <w:jc w:val="right"/>
        <w:rPr>
          <w:sz w:val="24"/>
          <w:szCs w:val="24"/>
        </w:rPr>
      </w:pPr>
      <w:r>
        <w:rPr>
          <w:sz w:val="24"/>
          <w:szCs w:val="24"/>
        </w:rPr>
        <w:br w:type="textWrapping" w:clear="all"/>
      </w:r>
    </w:p>
    <w:p w:rsidR="00247D00" w:rsidRPr="009161E6" w:rsidRDefault="008409ED" w:rsidP="00247D00">
      <w:pPr>
        <w:jc w:val="center"/>
        <w:rPr>
          <w:color w:val="000000" w:themeColor="text1"/>
        </w:rPr>
      </w:pPr>
      <w:r>
        <w:rPr>
          <w:sz w:val="24"/>
          <w:szCs w:val="24"/>
        </w:rPr>
        <w:br w:type="page"/>
      </w:r>
      <w:r w:rsidR="00247D00" w:rsidRPr="009161E6">
        <w:rPr>
          <w:b/>
          <w:bCs/>
          <w:color w:val="000000" w:themeColor="text1"/>
        </w:rPr>
        <w:lastRenderedPageBreak/>
        <w:t xml:space="preserve">Сведения о расчете целевых показателей (индикаторов) муниципальной программы </w:t>
      </w:r>
      <w:r w:rsidR="00FD794F">
        <w:rPr>
          <w:b/>
          <w:bCs/>
          <w:color w:val="000000" w:themeColor="text1"/>
        </w:rPr>
        <w:t>"Здоровый город" на 2014-2022 гг.</w:t>
      </w:r>
    </w:p>
    <w:p w:rsidR="00247D00" w:rsidRPr="003830DB" w:rsidRDefault="00247D00" w:rsidP="00247D00"/>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1"/>
        <w:gridCol w:w="1694"/>
        <w:gridCol w:w="976"/>
        <w:gridCol w:w="1357"/>
        <w:gridCol w:w="1490"/>
        <w:gridCol w:w="2539"/>
        <w:gridCol w:w="1418"/>
        <w:gridCol w:w="1736"/>
        <w:gridCol w:w="1949"/>
        <w:gridCol w:w="1701"/>
      </w:tblGrid>
      <w:tr w:rsidR="00247D00" w:rsidRPr="004839E6" w:rsidTr="00FD794F">
        <w:tc>
          <w:tcPr>
            <w:tcW w:w="591" w:type="dxa"/>
            <w:tcBorders>
              <w:top w:val="single" w:sz="4" w:space="0" w:color="auto"/>
              <w:bottom w:val="single" w:sz="4" w:space="0" w:color="auto"/>
              <w:right w:val="single" w:sz="4" w:space="0" w:color="auto"/>
            </w:tcBorders>
          </w:tcPr>
          <w:p w:rsidR="00247D00" w:rsidRPr="004839E6" w:rsidRDefault="00247D00" w:rsidP="00CB40AA">
            <w:pPr>
              <w:jc w:val="center"/>
              <w:rPr>
                <w:sz w:val="22"/>
                <w:szCs w:val="22"/>
              </w:rPr>
            </w:pPr>
            <w:r w:rsidRPr="004839E6">
              <w:rPr>
                <w:sz w:val="22"/>
                <w:szCs w:val="22"/>
              </w:rPr>
              <w:t>N</w:t>
            </w:r>
            <w:r w:rsidRPr="004839E6">
              <w:rPr>
                <w:sz w:val="22"/>
                <w:szCs w:val="22"/>
              </w:rPr>
              <w:br/>
              <w:t>п/п</w:t>
            </w:r>
          </w:p>
        </w:tc>
        <w:tc>
          <w:tcPr>
            <w:tcW w:w="1694"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Наименование целевого показателя (индикатора)</w:t>
            </w:r>
          </w:p>
        </w:tc>
        <w:tc>
          <w:tcPr>
            <w:tcW w:w="976"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Единица измерения</w:t>
            </w:r>
          </w:p>
        </w:tc>
        <w:tc>
          <w:tcPr>
            <w:tcW w:w="1357"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Плановое значение на отчетный финансовый год (текущий год)</w:t>
            </w:r>
          </w:p>
        </w:tc>
        <w:tc>
          <w:tcPr>
            <w:tcW w:w="1490"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Фактическое значение за отчетный год (первое полугодие текущего года)</w:t>
            </w:r>
          </w:p>
        </w:tc>
        <w:tc>
          <w:tcPr>
            <w:tcW w:w="2539"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Алгоритм формирования (формула) и методологические пояснения к целевому показателю (индикатору)</w:t>
            </w:r>
            <w:r w:rsidR="00CB40AA" w:rsidRPr="004839E6">
              <w:rPr>
                <w:sz w:val="22"/>
                <w:szCs w:val="22"/>
              </w:rPr>
              <w:t xml:space="preserve"> </w:t>
            </w:r>
          </w:p>
        </w:tc>
        <w:tc>
          <w:tcPr>
            <w:tcW w:w="1418" w:type="dxa"/>
            <w:tcBorders>
              <w:top w:val="single" w:sz="4" w:space="0" w:color="auto"/>
              <w:left w:val="single" w:sz="4" w:space="0" w:color="auto"/>
              <w:bottom w:val="nil"/>
              <w:right w:val="single" w:sz="4" w:space="0" w:color="auto"/>
            </w:tcBorders>
          </w:tcPr>
          <w:p w:rsidR="00247D00" w:rsidRPr="004839E6" w:rsidRDefault="00247D00" w:rsidP="00FD794F">
            <w:pPr>
              <w:jc w:val="center"/>
              <w:rPr>
                <w:sz w:val="22"/>
                <w:szCs w:val="22"/>
              </w:rPr>
            </w:pPr>
            <w:r w:rsidRPr="004839E6">
              <w:rPr>
                <w:sz w:val="22"/>
                <w:szCs w:val="22"/>
              </w:rPr>
              <w:t xml:space="preserve">Временные характеристики целевого показателя </w:t>
            </w:r>
          </w:p>
        </w:tc>
        <w:tc>
          <w:tcPr>
            <w:tcW w:w="1736"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Метод сбора информации, индекс формы отчетности</w:t>
            </w:r>
          </w:p>
        </w:tc>
        <w:tc>
          <w:tcPr>
            <w:tcW w:w="1949" w:type="dxa"/>
            <w:tcBorders>
              <w:top w:val="single" w:sz="4" w:space="0" w:color="auto"/>
              <w:left w:val="single" w:sz="4" w:space="0" w:color="auto"/>
              <w:bottom w:val="nil"/>
              <w:right w:val="single" w:sz="4" w:space="0" w:color="auto"/>
            </w:tcBorders>
          </w:tcPr>
          <w:p w:rsidR="00247D00" w:rsidRPr="004839E6" w:rsidRDefault="00247D00" w:rsidP="00CB40AA">
            <w:pPr>
              <w:jc w:val="center"/>
              <w:rPr>
                <w:sz w:val="22"/>
                <w:szCs w:val="22"/>
              </w:rPr>
            </w:pPr>
            <w:r w:rsidRPr="004839E6">
              <w:rPr>
                <w:sz w:val="22"/>
                <w:szCs w:val="22"/>
              </w:rPr>
              <w:t>Источник получения данных для расчета показателя (индикатора)</w:t>
            </w:r>
          </w:p>
        </w:tc>
        <w:tc>
          <w:tcPr>
            <w:tcW w:w="1701" w:type="dxa"/>
            <w:tcBorders>
              <w:top w:val="single" w:sz="4" w:space="0" w:color="auto"/>
              <w:left w:val="single" w:sz="4" w:space="0" w:color="auto"/>
              <w:bottom w:val="nil"/>
            </w:tcBorders>
          </w:tcPr>
          <w:p w:rsidR="00247D00" w:rsidRPr="004839E6" w:rsidRDefault="00247D00" w:rsidP="00CB40AA">
            <w:pPr>
              <w:jc w:val="center"/>
              <w:rPr>
                <w:sz w:val="22"/>
                <w:szCs w:val="22"/>
              </w:rPr>
            </w:pPr>
            <w:r w:rsidRPr="004839E6">
              <w:rPr>
                <w:sz w:val="22"/>
                <w:szCs w:val="22"/>
              </w:rPr>
              <w:t>Ответственный за сбор данных и расчет целевого показателя (индикатора)</w:t>
            </w:r>
          </w:p>
        </w:tc>
      </w:tr>
      <w:tr w:rsidR="00247D00" w:rsidRPr="004839E6" w:rsidTr="00FD794F">
        <w:tc>
          <w:tcPr>
            <w:tcW w:w="591" w:type="dxa"/>
            <w:tcBorders>
              <w:top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1</w:t>
            </w:r>
          </w:p>
        </w:tc>
        <w:tc>
          <w:tcPr>
            <w:tcW w:w="1694"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2</w:t>
            </w:r>
          </w:p>
        </w:tc>
        <w:tc>
          <w:tcPr>
            <w:tcW w:w="976"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3</w:t>
            </w:r>
          </w:p>
        </w:tc>
        <w:tc>
          <w:tcPr>
            <w:tcW w:w="1357"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4</w:t>
            </w:r>
          </w:p>
        </w:tc>
        <w:tc>
          <w:tcPr>
            <w:tcW w:w="1490"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5</w:t>
            </w:r>
          </w:p>
        </w:tc>
        <w:tc>
          <w:tcPr>
            <w:tcW w:w="2539"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7</w:t>
            </w:r>
          </w:p>
        </w:tc>
        <w:tc>
          <w:tcPr>
            <w:tcW w:w="1736"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8</w:t>
            </w:r>
          </w:p>
        </w:tc>
        <w:tc>
          <w:tcPr>
            <w:tcW w:w="1949" w:type="dxa"/>
            <w:tcBorders>
              <w:top w:val="single" w:sz="4" w:space="0" w:color="auto"/>
              <w:left w:val="single" w:sz="4" w:space="0" w:color="auto"/>
              <w:bottom w:val="single" w:sz="4" w:space="0" w:color="auto"/>
              <w:right w:val="single" w:sz="4" w:space="0" w:color="auto"/>
            </w:tcBorders>
          </w:tcPr>
          <w:p w:rsidR="00247D00" w:rsidRPr="004839E6" w:rsidRDefault="00247D00" w:rsidP="00C41E3C">
            <w:pPr>
              <w:rPr>
                <w:sz w:val="22"/>
                <w:szCs w:val="22"/>
              </w:rPr>
            </w:pPr>
            <w:r w:rsidRPr="004839E6">
              <w:rPr>
                <w:sz w:val="22"/>
                <w:szCs w:val="22"/>
              </w:rPr>
              <w:t>9</w:t>
            </w:r>
          </w:p>
        </w:tc>
        <w:tc>
          <w:tcPr>
            <w:tcW w:w="1701" w:type="dxa"/>
            <w:tcBorders>
              <w:top w:val="single" w:sz="4" w:space="0" w:color="auto"/>
              <w:left w:val="single" w:sz="4" w:space="0" w:color="auto"/>
              <w:bottom w:val="single" w:sz="4" w:space="0" w:color="auto"/>
            </w:tcBorders>
          </w:tcPr>
          <w:p w:rsidR="00247D00" w:rsidRPr="004839E6" w:rsidRDefault="00247D00" w:rsidP="00C41E3C">
            <w:pPr>
              <w:rPr>
                <w:sz w:val="22"/>
                <w:szCs w:val="22"/>
              </w:rPr>
            </w:pPr>
            <w:r w:rsidRPr="004839E6">
              <w:rPr>
                <w:sz w:val="22"/>
                <w:szCs w:val="22"/>
              </w:rPr>
              <w:t>10</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t>1</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 xml:space="preserve">Доля жителей – участников мероприятий Программы к общей численности жителей города </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20,0</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1A7E87">
            <w:pPr>
              <w:contextualSpacing/>
              <w:jc w:val="center"/>
              <w:rPr>
                <w:sz w:val="22"/>
                <w:szCs w:val="22"/>
              </w:rPr>
            </w:pPr>
            <w:r w:rsidRPr="004839E6">
              <w:rPr>
                <w:sz w:val="22"/>
                <w:szCs w:val="22"/>
              </w:rPr>
              <w:t>14,3</w:t>
            </w:r>
            <w:r w:rsidR="001A7E87">
              <w:rPr>
                <w:sz w:val="22"/>
                <w:szCs w:val="22"/>
              </w:rPr>
              <w:t>7</w:t>
            </w:r>
          </w:p>
        </w:tc>
        <w:tc>
          <w:tcPr>
            <w:tcW w:w="2539" w:type="dxa"/>
            <w:tcBorders>
              <w:top w:val="single" w:sz="4" w:space="0" w:color="auto"/>
              <w:left w:val="single" w:sz="4" w:space="0" w:color="auto"/>
              <w:bottom w:val="single" w:sz="4" w:space="0" w:color="auto"/>
              <w:right w:val="single" w:sz="4" w:space="0" w:color="auto"/>
            </w:tcBorders>
          </w:tcPr>
          <w:p w:rsidR="00CC4AC3" w:rsidRPr="004839E6" w:rsidRDefault="00CC4AC3" w:rsidP="00CC4AC3">
            <w:pPr>
              <w:jc w:val="both"/>
              <w:rPr>
                <w:sz w:val="22"/>
                <w:szCs w:val="22"/>
              </w:rPr>
            </w:pPr>
            <w:r w:rsidRPr="004839E6">
              <w:rPr>
                <w:sz w:val="22"/>
                <w:szCs w:val="22"/>
              </w:rPr>
              <w:t>Σ(</w:t>
            </w:r>
            <w:r w:rsidRPr="004839E6">
              <w:rPr>
                <w:sz w:val="22"/>
                <w:szCs w:val="22"/>
                <w:lang w:val="en-US"/>
              </w:rPr>
              <w:t>n</w:t>
            </w:r>
            <w:r w:rsidRPr="004839E6">
              <w:rPr>
                <w:sz w:val="22"/>
                <w:szCs w:val="22"/>
                <w:vertAlign w:val="subscript"/>
              </w:rPr>
              <w:t xml:space="preserve">1 </w:t>
            </w:r>
            <w:r w:rsidRPr="004839E6">
              <w:rPr>
                <w:sz w:val="22"/>
                <w:szCs w:val="22"/>
                <w:lang w:val="en-US"/>
              </w:rPr>
              <w:t>n</w:t>
            </w:r>
            <w:r w:rsidRPr="004839E6">
              <w:rPr>
                <w:sz w:val="22"/>
                <w:szCs w:val="22"/>
                <w:vertAlign w:val="subscript"/>
              </w:rPr>
              <w:t xml:space="preserve">2  </w:t>
            </w:r>
            <w:r w:rsidRPr="004839E6">
              <w:rPr>
                <w:sz w:val="22"/>
                <w:szCs w:val="22"/>
                <w:lang w:val="en-US"/>
              </w:rPr>
              <w:t>n</w:t>
            </w:r>
            <w:r w:rsidRPr="004839E6">
              <w:rPr>
                <w:sz w:val="22"/>
                <w:szCs w:val="22"/>
                <w:vertAlign w:val="subscript"/>
              </w:rPr>
              <w:t>3</w:t>
            </w:r>
            <w:r w:rsidRPr="004839E6">
              <w:rPr>
                <w:sz w:val="22"/>
                <w:szCs w:val="22"/>
              </w:rPr>
              <w:t>)/</w:t>
            </w:r>
            <w:r w:rsidRPr="004839E6">
              <w:rPr>
                <w:sz w:val="22"/>
                <w:szCs w:val="22"/>
                <w:lang w:val="en-US"/>
              </w:rPr>
              <w:t>P</w:t>
            </w:r>
            <w:r w:rsidRPr="004839E6">
              <w:rPr>
                <w:sz w:val="22"/>
                <w:szCs w:val="22"/>
              </w:rPr>
              <w:t xml:space="preserve"> *100%, где </w:t>
            </w:r>
          </w:p>
          <w:p w:rsidR="00CC4AC3" w:rsidRPr="004839E6" w:rsidRDefault="00CC4AC3" w:rsidP="00CC4AC3">
            <w:pPr>
              <w:jc w:val="both"/>
              <w:rPr>
                <w:sz w:val="22"/>
                <w:szCs w:val="22"/>
              </w:rPr>
            </w:pPr>
            <w:r w:rsidRPr="004839E6">
              <w:rPr>
                <w:sz w:val="22"/>
                <w:szCs w:val="22"/>
                <w:lang w:val="en-US"/>
              </w:rPr>
              <w:t>n</w:t>
            </w:r>
            <w:r w:rsidRPr="004839E6">
              <w:rPr>
                <w:sz w:val="22"/>
                <w:szCs w:val="22"/>
                <w:vertAlign w:val="subscript"/>
              </w:rPr>
              <w:t>1</w:t>
            </w:r>
            <w:r w:rsidRPr="004839E6">
              <w:rPr>
                <w:sz w:val="22"/>
                <w:szCs w:val="22"/>
              </w:rPr>
              <w:t xml:space="preserve"> – количество участников массовых мероприятий, чел.,</w:t>
            </w:r>
          </w:p>
          <w:p w:rsidR="00CC4AC3" w:rsidRPr="004839E6" w:rsidRDefault="00CC4AC3" w:rsidP="00CC4AC3">
            <w:pPr>
              <w:jc w:val="both"/>
              <w:rPr>
                <w:sz w:val="22"/>
                <w:szCs w:val="22"/>
              </w:rPr>
            </w:pPr>
            <w:r w:rsidRPr="004839E6">
              <w:rPr>
                <w:sz w:val="22"/>
                <w:szCs w:val="22"/>
                <w:lang w:val="en-US"/>
              </w:rPr>
              <w:t>n</w:t>
            </w:r>
            <w:r w:rsidRPr="004839E6">
              <w:rPr>
                <w:sz w:val="22"/>
                <w:szCs w:val="22"/>
                <w:vertAlign w:val="subscript"/>
              </w:rPr>
              <w:t>2</w:t>
            </w:r>
            <w:r w:rsidRPr="004839E6">
              <w:rPr>
                <w:sz w:val="22"/>
                <w:szCs w:val="22"/>
              </w:rPr>
              <w:t xml:space="preserve"> – количество активных участников, чел., </w:t>
            </w:r>
          </w:p>
          <w:p w:rsidR="00CC4AC3" w:rsidRPr="004839E6" w:rsidRDefault="00CC4AC3" w:rsidP="00CC4AC3">
            <w:pPr>
              <w:jc w:val="both"/>
              <w:rPr>
                <w:sz w:val="22"/>
                <w:szCs w:val="22"/>
              </w:rPr>
            </w:pPr>
            <w:r w:rsidRPr="004839E6">
              <w:rPr>
                <w:sz w:val="22"/>
                <w:szCs w:val="22"/>
                <w:lang w:val="en-US"/>
              </w:rPr>
              <w:t>n</w:t>
            </w:r>
            <w:r w:rsidRPr="004839E6">
              <w:rPr>
                <w:sz w:val="22"/>
                <w:szCs w:val="22"/>
                <w:vertAlign w:val="subscript"/>
              </w:rPr>
              <w:t xml:space="preserve">3 </w:t>
            </w:r>
            <w:r w:rsidRPr="004839E6">
              <w:rPr>
                <w:sz w:val="22"/>
                <w:szCs w:val="22"/>
              </w:rPr>
              <w:t>– количество посетителей сайта «Здоровый город» и группы «Здоровый Череповец» в социальной сети «ВКонтакте», чел.,</w:t>
            </w:r>
          </w:p>
          <w:p w:rsidR="009E5BF6" w:rsidRDefault="00CC4AC3" w:rsidP="00CC4AC3">
            <w:pPr>
              <w:jc w:val="both"/>
              <w:rPr>
                <w:sz w:val="22"/>
                <w:szCs w:val="22"/>
              </w:rPr>
            </w:pPr>
            <w:r w:rsidRPr="004839E6">
              <w:rPr>
                <w:sz w:val="22"/>
                <w:szCs w:val="22"/>
              </w:rPr>
              <w:t xml:space="preserve">Р – среднегодовая численность населения города, чел. </w:t>
            </w:r>
          </w:p>
          <w:p w:rsidR="001A7E87" w:rsidRPr="004839E6" w:rsidRDefault="001A7E87" w:rsidP="00CC4AC3">
            <w:pPr>
              <w:jc w:val="both"/>
              <w:rPr>
                <w:sz w:val="22"/>
                <w:szCs w:val="22"/>
              </w:rPr>
            </w:pPr>
            <w:r>
              <w:rPr>
                <w:sz w:val="22"/>
                <w:szCs w:val="22"/>
              </w:rPr>
              <w:t>(23241+13295+9237)/318536*100%=14,37</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C61929">
            <w:pPr>
              <w:jc w:val="both"/>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отчеты ответственных исполнителей о реализации мероприятий программы (показатели по количеству участников мероприятий), управление экономической политики мэрии (показатель численности населения города)</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t>2</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Количество участников массовых мероприятий</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чел.</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43800</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23241</w:t>
            </w:r>
          </w:p>
        </w:tc>
        <w:tc>
          <w:tcPr>
            <w:tcW w:w="2539" w:type="dxa"/>
            <w:tcBorders>
              <w:top w:val="single" w:sz="4" w:space="0" w:color="auto"/>
              <w:left w:val="single" w:sz="4" w:space="0" w:color="auto"/>
              <w:bottom w:val="single" w:sz="4" w:space="0" w:color="auto"/>
              <w:right w:val="single" w:sz="4" w:space="0" w:color="auto"/>
            </w:tcBorders>
          </w:tcPr>
          <w:p w:rsidR="00CC4AC3" w:rsidRDefault="00CC4AC3" w:rsidP="00CC4AC3">
            <w:pPr>
              <w:jc w:val="both"/>
              <w:rPr>
                <w:sz w:val="22"/>
                <w:szCs w:val="22"/>
              </w:rPr>
            </w:pPr>
            <w:r w:rsidRPr="004839E6">
              <w:rPr>
                <w:sz w:val="22"/>
                <w:szCs w:val="22"/>
              </w:rPr>
              <w:t xml:space="preserve">абсолютный показатель, равный количеству пассивных участников мероприятий программы на отчетный финансовый год, к которым относятся зрители культурно-массовых, просветительских и спортивных </w:t>
            </w:r>
            <w:r w:rsidRPr="004839E6">
              <w:rPr>
                <w:sz w:val="22"/>
                <w:szCs w:val="22"/>
              </w:rPr>
              <w:lastRenderedPageBreak/>
              <w:t>мероприятий программы.</w:t>
            </w:r>
          </w:p>
          <w:p w:rsidR="009E5BF6" w:rsidRDefault="00FB61F4" w:rsidP="009E5BF6">
            <w:pPr>
              <w:rPr>
                <w:sz w:val="22"/>
                <w:szCs w:val="22"/>
              </w:rPr>
            </w:pPr>
            <w:r>
              <w:rPr>
                <w:sz w:val="22"/>
                <w:szCs w:val="22"/>
              </w:rPr>
              <w:t>4600+6716+7343+1032+3550=23241, где</w:t>
            </w:r>
          </w:p>
          <w:p w:rsidR="00FB61F4" w:rsidRDefault="00FB61F4" w:rsidP="009E5BF6">
            <w:pPr>
              <w:rPr>
                <w:sz w:val="22"/>
                <w:szCs w:val="22"/>
              </w:rPr>
            </w:pPr>
            <w:r>
              <w:rPr>
                <w:sz w:val="22"/>
                <w:szCs w:val="22"/>
              </w:rPr>
              <w:t>4600 - количество участников мероприятия в рамках Всемирного дня здоровья;</w:t>
            </w:r>
          </w:p>
          <w:p w:rsidR="00FB61F4" w:rsidRDefault="00FB61F4" w:rsidP="009E5BF6">
            <w:pPr>
              <w:rPr>
                <w:sz w:val="22"/>
                <w:szCs w:val="22"/>
              </w:rPr>
            </w:pPr>
            <w:r>
              <w:rPr>
                <w:sz w:val="22"/>
                <w:szCs w:val="22"/>
              </w:rPr>
              <w:t>6716 - количество посетителей г</w:t>
            </w:r>
            <w:r w:rsidRPr="00FB61F4">
              <w:rPr>
                <w:sz w:val="22"/>
                <w:szCs w:val="22"/>
              </w:rPr>
              <w:t>ородск</w:t>
            </w:r>
            <w:r>
              <w:rPr>
                <w:sz w:val="22"/>
                <w:szCs w:val="22"/>
              </w:rPr>
              <w:t>ой</w:t>
            </w:r>
            <w:r w:rsidRPr="00FB61F4">
              <w:rPr>
                <w:sz w:val="22"/>
                <w:szCs w:val="22"/>
              </w:rPr>
              <w:t xml:space="preserve"> выставк</w:t>
            </w:r>
            <w:r>
              <w:rPr>
                <w:sz w:val="22"/>
                <w:szCs w:val="22"/>
              </w:rPr>
              <w:t>и</w:t>
            </w:r>
            <w:r w:rsidRPr="00FB61F4">
              <w:rPr>
                <w:sz w:val="22"/>
                <w:szCs w:val="22"/>
              </w:rPr>
              <w:t xml:space="preserve"> услуг населению в сфере спорта, образования, культуры «здоровый город. Твой выбор в мире открытий»</w:t>
            </w:r>
            <w:r>
              <w:rPr>
                <w:sz w:val="22"/>
                <w:szCs w:val="22"/>
              </w:rPr>
              <w:t>;</w:t>
            </w:r>
          </w:p>
          <w:p w:rsidR="00FB61F4" w:rsidRDefault="00FB61F4" w:rsidP="009E5BF6">
            <w:pPr>
              <w:rPr>
                <w:sz w:val="22"/>
                <w:szCs w:val="22"/>
              </w:rPr>
            </w:pPr>
            <w:r>
              <w:rPr>
                <w:sz w:val="22"/>
                <w:szCs w:val="22"/>
              </w:rPr>
              <w:t>7343 - количество участников (в т.ч. болельщиков) к</w:t>
            </w:r>
            <w:r w:rsidRPr="00FB61F4">
              <w:rPr>
                <w:sz w:val="22"/>
                <w:szCs w:val="22"/>
              </w:rPr>
              <w:t>онкурс</w:t>
            </w:r>
            <w:r>
              <w:rPr>
                <w:sz w:val="22"/>
                <w:szCs w:val="22"/>
              </w:rPr>
              <w:t>а</w:t>
            </w:r>
            <w:r w:rsidRPr="00FB61F4">
              <w:rPr>
                <w:sz w:val="22"/>
                <w:szCs w:val="22"/>
              </w:rPr>
              <w:t xml:space="preserve"> танцевального мастерства «Танц-плантация»</w:t>
            </w:r>
            <w:r>
              <w:rPr>
                <w:sz w:val="22"/>
                <w:szCs w:val="22"/>
              </w:rPr>
              <w:t>;</w:t>
            </w:r>
          </w:p>
          <w:p w:rsidR="00FB61F4" w:rsidRDefault="00FB61F4" w:rsidP="009E5BF6">
            <w:pPr>
              <w:rPr>
                <w:sz w:val="22"/>
                <w:szCs w:val="22"/>
              </w:rPr>
            </w:pPr>
            <w:r>
              <w:rPr>
                <w:sz w:val="22"/>
                <w:szCs w:val="22"/>
              </w:rPr>
              <w:t>1032 - количество участников й</w:t>
            </w:r>
            <w:r w:rsidRPr="00FB61F4">
              <w:rPr>
                <w:sz w:val="22"/>
                <w:szCs w:val="22"/>
              </w:rPr>
              <w:t xml:space="preserve"> пропагандирующие здоровый образ жизни и семейные ценности, в библиотеках города</w:t>
            </w:r>
            <w:r>
              <w:rPr>
                <w:sz w:val="22"/>
                <w:szCs w:val="22"/>
              </w:rPr>
              <w:t>;</w:t>
            </w:r>
          </w:p>
          <w:p w:rsidR="00FB61F4" w:rsidRPr="004839E6" w:rsidRDefault="00FB61F4" w:rsidP="00FB61F4">
            <w:pPr>
              <w:rPr>
                <w:sz w:val="22"/>
                <w:szCs w:val="22"/>
              </w:rPr>
            </w:pPr>
            <w:r>
              <w:rPr>
                <w:sz w:val="22"/>
                <w:szCs w:val="22"/>
              </w:rPr>
              <w:t>3550 - количество участников м</w:t>
            </w:r>
            <w:r w:rsidRPr="00FB61F4">
              <w:rPr>
                <w:sz w:val="22"/>
                <w:szCs w:val="22"/>
              </w:rPr>
              <w:t>ероприят</w:t>
            </w:r>
            <w:r>
              <w:rPr>
                <w:sz w:val="22"/>
                <w:szCs w:val="22"/>
              </w:rPr>
              <w:t>ий</w:t>
            </w:r>
            <w:r w:rsidRPr="00FB61F4">
              <w:rPr>
                <w:sz w:val="22"/>
                <w:szCs w:val="22"/>
              </w:rPr>
              <w:t xml:space="preserve"> по пропаганде здорового образа жизни средствами кино</w:t>
            </w:r>
            <w:r>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4839E6" w:rsidRPr="004839E6" w:rsidRDefault="004839E6" w:rsidP="004839E6">
            <w:pPr>
              <w:ind w:hanging="1"/>
              <w:jc w:val="both"/>
              <w:rPr>
                <w:sz w:val="22"/>
                <w:szCs w:val="22"/>
              </w:rPr>
            </w:pPr>
            <w:r w:rsidRPr="004839E6">
              <w:rPr>
                <w:sz w:val="22"/>
                <w:szCs w:val="22"/>
              </w:rPr>
              <w:t>отчеты ответственных исполнителей мероприятий программы.</w:t>
            </w:r>
          </w:p>
          <w:p w:rsidR="009E5BF6" w:rsidRPr="004839E6" w:rsidRDefault="009E5BF6" w:rsidP="009E5BF6">
            <w:pPr>
              <w:rPr>
                <w:sz w:val="22"/>
                <w:szCs w:val="22"/>
              </w:rPr>
            </w:pP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lastRenderedPageBreak/>
              <w:t>3</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Количество активных участников</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center"/>
              <w:rPr>
                <w:sz w:val="22"/>
                <w:szCs w:val="22"/>
              </w:rPr>
            </w:pPr>
            <w:r w:rsidRPr="004839E6">
              <w:rPr>
                <w:sz w:val="22"/>
                <w:szCs w:val="22"/>
              </w:rPr>
              <w:t>чел.</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9930</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13295</w:t>
            </w:r>
          </w:p>
        </w:tc>
        <w:tc>
          <w:tcPr>
            <w:tcW w:w="2539" w:type="dxa"/>
            <w:tcBorders>
              <w:top w:val="single" w:sz="4" w:space="0" w:color="auto"/>
              <w:left w:val="single" w:sz="4" w:space="0" w:color="auto"/>
              <w:bottom w:val="single" w:sz="4" w:space="0" w:color="auto"/>
              <w:right w:val="single" w:sz="4" w:space="0" w:color="auto"/>
            </w:tcBorders>
          </w:tcPr>
          <w:p w:rsidR="009E5BF6" w:rsidRDefault="00CC4AC3" w:rsidP="009E5BF6">
            <w:pPr>
              <w:rPr>
                <w:sz w:val="22"/>
                <w:szCs w:val="22"/>
              </w:rPr>
            </w:pPr>
            <w:r w:rsidRPr="004839E6">
              <w:rPr>
                <w:sz w:val="22"/>
                <w:szCs w:val="22"/>
              </w:rPr>
              <w:t xml:space="preserve">абсолютный показатель, равный количеству активных участников, непосредственно задействованных в </w:t>
            </w:r>
            <w:r w:rsidRPr="004839E6">
              <w:rPr>
                <w:sz w:val="22"/>
                <w:szCs w:val="22"/>
              </w:rPr>
              <w:lastRenderedPageBreak/>
              <w:t>организации и проведении мероприятий программы на отчетный финансовый год</w:t>
            </w:r>
            <w:r w:rsidR="00FB61F4">
              <w:rPr>
                <w:sz w:val="22"/>
                <w:szCs w:val="22"/>
              </w:rPr>
              <w:t>.</w:t>
            </w:r>
          </w:p>
          <w:p w:rsidR="00FB61F4" w:rsidRDefault="00D70BC8" w:rsidP="009E5BF6">
            <w:pPr>
              <w:rPr>
                <w:sz w:val="22"/>
                <w:szCs w:val="22"/>
              </w:rPr>
            </w:pPr>
            <w:r>
              <w:rPr>
                <w:sz w:val="22"/>
                <w:szCs w:val="22"/>
              </w:rPr>
              <w:t>4600+543+7185+823+144 = 13245, где</w:t>
            </w:r>
          </w:p>
          <w:p w:rsidR="00D70BC8" w:rsidRDefault="00D70BC8" w:rsidP="009E5BF6">
            <w:pPr>
              <w:rPr>
                <w:sz w:val="22"/>
                <w:szCs w:val="22"/>
              </w:rPr>
            </w:pPr>
            <w:r>
              <w:rPr>
                <w:sz w:val="22"/>
                <w:szCs w:val="22"/>
              </w:rPr>
              <w:t>4600 - количество активных участников к</w:t>
            </w:r>
            <w:r w:rsidRPr="00FB61F4">
              <w:rPr>
                <w:sz w:val="22"/>
                <w:szCs w:val="22"/>
              </w:rPr>
              <w:t>онкурс</w:t>
            </w:r>
            <w:r>
              <w:rPr>
                <w:sz w:val="22"/>
                <w:szCs w:val="22"/>
              </w:rPr>
              <w:t>а</w:t>
            </w:r>
            <w:r w:rsidRPr="00FB61F4">
              <w:rPr>
                <w:sz w:val="22"/>
                <w:szCs w:val="22"/>
              </w:rPr>
              <w:t xml:space="preserve"> танцевального мастерства «Танц-плантация»</w:t>
            </w:r>
            <w:r>
              <w:rPr>
                <w:sz w:val="22"/>
                <w:szCs w:val="22"/>
              </w:rPr>
              <w:t>;</w:t>
            </w:r>
          </w:p>
          <w:p w:rsidR="00D70BC8" w:rsidRDefault="00D70BC8" w:rsidP="009E5BF6">
            <w:pPr>
              <w:rPr>
                <w:sz w:val="22"/>
                <w:szCs w:val="22"/>
              </w:rPr>
            </w:pPr>
            <w:r>
              <w:rPr>
                <w:sz w:val="22"/>
                <w:szCs w:val="22"/>
              </w:rPr>
              <w:t>543 - количество активных участников о</w:t>
            </w:r>
            <w:r w:rsidRPr="00D70BC8">
              <w:rPr>
                <w:sz w:val="22"/>
                <w:szCs w:val="22"/>
              </w:rPr>
              <w:t>ткрыт</w:t>
            </w:r>
            <w:r>
              <w:rPr>
                <w:sz w:val="22"/>
                <w:szCs w:val="22"/>
              </w:rPr>
              <w:t xml:space="preserve">ого городского конкурса </w:t>
            </w:r>
            <w:r w:rsidRPr="00D70BC8">
              <w:rPr>
                <w:sz w:val="22"/>
                <w:szCs w:val="22"/>
              </w:rPr>
              <w:t>"Здоровые города России"</w:t>
            </w:r>
            <w:r>
              <w:rPr>
                <w:sz w:val="22"/>
                <w:szCs w:val="22"/>
              </w:rPr>
              <w:t>;</w:t>
            </w:r>
          </w:p>
          <w:p w:rsidR="00D70BC8" w:rsidRDefault="00D70BC8" w:rsidP="009E5BF6">
            <w:pPr>
              <w:rPr>
                <w:sz w:val="22"/>
                <w:szCs w:val="22"/>
              </w:rPr>
            </w:pPr>
            <w:r>
              <w:rPr>
                <w:sz w:val="22"/>
                <w:szCs w:val="22"/>
              </w:rPr>
              <w:t xml:space="preserve">7185 - </w:t>
            </w:r>
            <w:r w:rsidR="00C41E3C">
              <w:rPr>
                <w:sz w:val="22"/>
                <w:szCs w:val="22"/>
              </w:rPr>
              <w:t>количество участников м</w:t>
            </w:r>
            <w:r w:rsidR="00C41E3C" w:rsidRPr="00C41E3C">
              <w:rPr>
                <w:sz w:val="22"/>
                <w:szCs w:val="22"/>
              </w:rPr>
              <w:t>ероприяти</w:t>
            </w:r>
            <w:r w:rsidR="00C41E3C">
              <w:rPr>
                <w:sz w:val="22"/>
                <w:szCs w:val="22"/>
              </w:rPr>
              <w:t>й</w:t>
            </w:r>
            <w:r w:rsidR="00C41E3C" w:rsidRPr="00C41E3C">
              <w:rPr>
                <w:sz w:val="22"/>
                <w:szCs w:val="22"/>
              </w:rPr>
              <w:t xml:space="preserve"> в рамках Всемирного дня отказа от курения</w:t>
            </w:r>
            <w:r w:rsidR="00C41E3C">
              <w:rPr>
                <w:sz w:val="22"/>
                <w:szCs w:val="22"/>
              </w:rPr>
              <w:t>;</w:t>
            </w:r>
          </w:p>
          <w:p w:rsidR="00D70BC8" w:rsidRDefault="00D70BC8" w:rsidP="009E5BF6">
            <w:pPr>
              <w:rPr>
                <w:sz w:val="22"/>
                <w:szCs w:val="22"/>
              </w:rPr>
            </w:pPr>
            <w:r>
              <w:rPr>
                <w:sz w:val="22"/>
                <w:szCs w:val="22"/>
              </w:rPr>
              <w:t xml:space="preserve">823 - </w:t>
            </w:r>
            <w:r w:rsidR="00C41E3C">
              <w:rPr>
                <w:sz w:val="22"/>
                <w:szCs w:val="22"/>
              </w:rPr>
              <w:t>количество участников мероприятий по о</w:t>
            </w:r>
            <w:r w:rsidR="00C41E3C" w:rsidRPr="00C41E3C">
              <w:rPr>
                <w:sz w:val="22"/>
                <w:szCs w:val="22"/>
              </w:rPr>
              <w:t>рганизаци</w:t>
            </w:r>
            <w:r w:rsidR="00C41E3C">
              <w:rPr>
                <w:sz w:val="22"/>
                <w:szCs w:val="22"/>
              </w:rPr>
              <w:t xml:space="preserve">и </w:t>
            </w:r>
            <w:r w:rsidR="00C41E3C" w:rsidRPr="00C41E3C">
              <w:rPr>
                <w:sz w:val="22"/>
                <w:szCs w:val="22"/>
              </w:rPr>
              <w:t>творческой активности ветеранов - членов клубов и посетителей лекториев при Центральной городской библиотеке им. В.В. Верещагина</w:t>
            </w:r>
            <w:r w:rsidR="00C41E3C">
              <w:rPr>
                <w:sz w:val="22"/>
                <w:szCs w:val="22"/>
              </w:rPr>
              <w:t>;</w:t>
            </w:r>
          </w:p>
          <w:p w:rsidR="00D70BC8" w:rsidRPr="004839E6" w:rsidRDefault="00D70BC8" w:rsidP="009E5BF6">
            <w:pPr>
              <w:rPr>
                <w:sz w:val="22"/>
                <w:szCs w:val="22"/>
              </w:rPr>
            </w:pPr>
            <w:r>
              <w:rPr>
                <w:sz w:val="22"/>
                <w:szCs w:val="22"/>
              </w:rPr>
              <w:t xml:space="preserve">144 - </w:t>
            </w:r>
            <w:r w:rsidR="00C41E3C">
              <w:rPr>
                <w:sz w:val="22"/>
                <w:szCs w:val="22"/>
              </w:rPr>
              <w:t xml:space="preserve">количество участников </w:t>
            </w:r>
            <w:r w:rsidR="00C41E3C" w:rsidRPr="00C41E3C">
              <w:rPr>
                <w:sz w:val="22"/>
                <w:szCs w:val="22"/>
              </w:rPr>
              <w:t>"круглого стола", посвященного Всемирному дню охраны труда</w:t>
            </w:r>
            <w:r w:rsidR="00C41E3C">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4839E6" w:rsidRPr="004839E6" w:rsidRDefault="004839E6" w:rsidP="004839E6">
            <w:pPr>
              <w:jc w:val="both"/>
              <w:rPr>
                <w:sz w:val="22"/>
                <w:szCs w:val="22"/>
              </w:rPr>
            </w:pPr>
            <w:r w:rsidRPr="004839E6">
              <w:rPr>
                <w:sz w:val="22"/>
                <w:szCs w:val="22"/>
              </w:rPr>
              <w:t>отчеты ответственных исполнителей мероприятий программы.</w:t>
            </w:r>
          </w:p>
          <w:p w:rsidR="009E5BF6" w:rsidRPr="004839E6" w:rsidRDefault="009E5BF6" w:rsidP="009E5BF6">
            <w:pPr>
              <w:rPr>
                <w:sz w:val="22"/>
                <w:szCs w:val="22"/>
              </w:rPr>
            </w:pP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lastRenderedPageBreak/>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lastRenderedPageBreak/>
              <w:t>4</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Количество активных коллективов-</w:t>
            </w:r>
            <w:r w:rsidRPr="004839E6">
              <w:rPr>
                <w:sz w:val="22"/>
                <w:szCs w:val="22"/>
              </w:rPr>
              <w:lastRenderedPageBreak/>
              <w:t>участников</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lastRenderedPageBreak/>
              <w:t>ед.</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125</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292</w:t>
            </w:r>
          </w:p>
        </w:tc>
        <w:tc>
          <w:tcPr>
            <w:tcW w:w="2539" w:type="dxa"/>
            <w:tcBorders>
              <w:top w:val="single" w:sz="4" w:space="0" w:color="auto"/>
              <w:left w:val="single" w:sz="4" w:space="0" w:color="auto"/>
              <w:bottom w:val="single" w:sz="4" w:space="0" w:color="auto"/>
              <w:right w:val="single" w:sz="4" w:space="0" w:color="auto"/>
            </w:tcBorders>
          </w:tcPr>
          <w:p w:rsidR="009E5BF6" w:rsidRDefault="00CC4AC3" w:rsidP="009E5BF6">
            <w:pPr>
              <w:rPr>
                <w:sz w:val="22"/>
                <w:szCs w:val="22"/>
              </w:rPr>
            </w:pPr>
            <w:r w:rsidRPr="004839E6">
              <w:rPr>
                <w:sz w:val="22"/>
                <w:szCs w:val="22"/>
              </w:rPr>
              <w:t xml:space="preserve">абсолютный показатель коллективов, принимающих участие в </w:t>
            </w:r>
            <w:r w:rsidRPr="004839E6">
              <w:rPr>
                <w:sz w:val="22"/>
                <w:szCs w:val="22"/>
              </w:rPr>
              <w:lastRenderedPageBreak/>
              <w:t>реализации мероприятий программы.</w:t>
            </w:r>
          </w:p>
          <w:p w:rsidR="00C41E3C" w:rsidRDefault="001A07C7" w:rsidP="009E5BF6">
            <w:pPr>
              <w:rPr>
                <w:sz w:val="22"/>
                <w:szCs w:val="22"/>
              </w:rPr>
            </w:pPr>
            <w:r>
              <w:rPr>
                <w:sz w:val="22"/>
                <w:szCs w:val="22"/>
              </w:rPr>
              <w:t>270+22=292, где</w:t>
            </w:r>
          </w:p>
          <w:p w:rsidR="001A07C7" w:rsidRDefault="001A07C7" w:rsidP="001A07C7">
            <w:pPr>
              <w:rPr>
                <w:sz w:val="22"/>
                <w:szCs w:val="22"/>
              </w:rPr>
            </w:pPr>
            <w:r>
              <w:rPr>
                <w:sz w:val="22"/>
                <w:szCs w:val="22"/>
              </w:rPr>
              <w:t>270 - количество команд, принявших участие в конкурсе танцевального мастерства "Танц-плантация";</w:t>
            </w:r>
          </w:p>
          <w:p w:rsidR="001A07C7" w:rsidRPr="004839E6" w:rsidRDefault="001A07C7" w:rsidP="001A07C7">
            <w:pPr>
              <w:rPr>
                <w:sz w:val="22"/>
                <w:szCs w:val="22"/>
              </w:rPr>
            </w:pPr>
            <w:r>
              <w:rPr>
                <w:sz w:val="22"/>
                <w:szCs w:val="22"/>
              </w:rPr>
              <w:t>22 - количество команд, принявших участие в интерктивной игре в рамках Всемирного дня здоровья.</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4839E6" w:rsidRDefault="004839E6" w:rsidP="004839E6">
            <w:pPr>
              <w:jc w:val="both"/>
              <w:rPr>
                <w:sz w:val="22"/>
                <w:szCs w:val="22"/>
              </w:rPr>
            </w:pPr>
            <w:r w:rsidRPr="004839E6">
              <w:rPr>
                <w:sz w:val="22"/>
                <w:szCs w:val="22"/>
              </w:rPr>
              <w:t xml:space="preserve">отчеты ответственных исполнителей </w:t>
            </w:r>
            <w:r w:rsidRPr="004839E6">
              <w:rPr>
                <w:sz w:val="22"/>
                <w:szCs w:val="22"/>
              </w:rPr>
              <w:lastRenderedPageBreak/>
              <w:t>мероприятий программы.</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lastRenderedPageBreak/>
              <w:t xml:space="preserve">отдел по реализации социальных </w:t>
            </w:r>
            <w:r w:rsidRPr="004839E6">
              <w:rPr>
                <w:sz w:val="22"/>
                <w:szCs w:val="22"/>
              </w:rPr>
              <w:lastRenderedPageBreak/>
              <w:t>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lastRenderedPageBreak/>
              <w:t>5</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Количество посетителей сайта "Здоровый город" и группы "Здоровый Череповец" в социальной сети "ВКонтакте"</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чел.</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10000</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9237</w:t>
            </w:r>
          </w:p>
        </w:tc>
        <w:tc>
          <w:tcPr>
            <w:tcW w:w="2539" w:type="dxa"/>
            <w:tcBorders>
              <w:top w:val="single" w:sz="4" w:space="0" w:color="auto"/>
              <w:left w:val="single" w:sz="4" w:space="0" w:color="auto"/>
              <w:bottom w:val="single" w:sz="4" w:space="0" w:color="auto"/>
              <w:right w:val="single" w:sz="4" w:space="0" w:color="auto"/>
            </w:tcBorders>
          </w:tcPr>
          <w:p w:rsidR="009E5BF6" w:rsidRDefault="00CC4AC3" w:rsidP="009E5BF6">
            <w:pPr>
              <w:rPr>
                <w:sz w:val="22"/>
                <w:szCs w:val="22"/>
              </w:rPr>
            </w:pPr>
            <w:r w:rsidRPr="004839E6">
              <w:rPr>
                <w:sz w:val="22"/>
                <w:szCs w:val="22"/>
              </w:rPr>
              <w:t>абсолютный показатель посетителей сайта «Здоровый город» и группы «Здоровый Череповец» в социальной сети «ВКонтакте» на отчетный финансовый год</w:t>
            </w:r>
            <w:r w:rsidR="001A07C7">
              <w:rPr>
                <w:sz w:val="22"/>
                <w:szCs w:val="22"/>
              </w:rPr>
              <w:t>.</w:t>
            </w:r>
          </w:p>
          <w:p w:rsidR="00B66C53" w:rsidRDefault="00B66C53" w:rsidP="009E5BF6">
            <w:pPr>
              <w:rPr>
                <w:sz w:val="22"/>
                <w:szCs w:val="22"/>
              </w:rPr>
            </w:pPr>
            <w:r>
              <w:rPr>
                <w:sz w:val="22"/>
                <w:szCs w:val="22"/>
              </w:rPr>
              <w:t>8048+1189+3589=9237</w:t>
            </w:r>
          </w:p>
          <w:p w:rsidR="001A07C7" w:rsidRDefault="002C390E" w:rsidP="009E5BF6">
            <w:pPr>
              <w:rPr>
                <w:sz w:val="22"/>
                <w:szCs w:val="22"/>
              </w:rPr>
            </w:pPr>
            <w:r>
              <w:rPr>
                <w:sz w:val="22"/>
                <w:szCs w:val="22"/>
              </w:rPr>
              <w:t>, где</w:t>
            </w:r>
          </w:p>
          <w:p w:rsidR="002C390E" w:rsidRPr="004C115D" w:rsidRDefault="002C390E" w:rsidP="009E5BF6">
            <w:pPr>
              <w:rPr>
                <w:sz w:val="22"/>
                <w:szCs w:val="22"/>
                <w:highlight w:val="yellow"/>
              </w:rPr>
            </w:pPr>
            <w:r>
              <w:rPr>
                <w:sz w:val="22"/>
                <w:szCs w:val="22"/>
              </w:rPr>
              <w:t xml:space="preserve"> </w:t>
            </w:r>
            <w:r w:rsidR="001A7E87">
              <w:rPr>
                <w:sz w:val="22"/>
                <w:szCs w:val="22"/>
              </w:rPr>
              <w:t xml:space="preserve">8048 </w:t>
            </w:r>
            <w:r w:rsidRPr="00DA0AC2">
              <w:rPr>
                <w:sz w:val="22"/>
                <w:szCs w:val="22"/>
              </w:rPr>
              <w:t>- количество посетителей сайта "Здоровый город";</w:t>
            </w:r>
          </w:p>
          <w:p w:rsidR="002C390E" w:rsidRPr="001512C1" w:rsidRDefault="001512C1" w:rsidP="009E5BF6">
            <w:pPr>
              <w:rPr>
                <w:sz w:val="22"/>
                <w:szCs w:val="22"/>
              </w:rPr>
            </w:pPr>
            <w:r w:rsidRPr="001512C1">
              <w:rPr>
                <w:sz w:val="22"/>
                <w:szCs w:val="22"/>
              </w:rPr>
              <w:t xml:space="preserve">1189 </w:t>
            </w:r>
            <w:r w:rsidR="002C390E" w:rsidRPr="001512C1">
              <w:rPr>
                <w:sz w:val="22"/>
                <w:szCs w:val="22"/>
              </w:rPr>
              <w:t>- количество посетителей страницы «Здоровый Череповец» в социальной сети «ВКонтакте»;</w:t>
            </w:r>
          </w:p>
          <w:p w:rsidR="002C390E" w:rsidRPr="004839E6" w:rsidRDefault="001512C1" w:rsidP="009E5BF6">
            <w:pPr>
              <w:rPr>
                <w:sz w:val="22"/>
                <w:szCs w:val="22"/>
              </w:rPr>
            </w:pPr>
            <w:r w:rsidRPr="001512C1">
              <w:rPr>
                <w:sz w:val="22"/>
                <w:szCs w:val="22"/>
              </w:rPr>
              <w:t xml:space="preserve">3589 </w:t>
            </w:r>
            <w:r w:rsidR="002C390E" w:rsidRPr="001512C1">
              <w:rPr>
                <w:sz w:val="22"/>
                <w:szCs w:val="22"/>
              </w:rPr>
              <w:t xml:space="preserve">- количество посетителей группы «Здоровый Череповец» в социальной сети «ВКонтакте» (по состоянию на </w:t>
            </w:r>
            <w:r w:rsidR="002C390E" w:rsidRPr="001512C1">
              <w:rPr>
                <w:sz w:val="22"/>
                <w:szCs w:val="22"/>
              </w:rPr>
              <w:lastRenderedPageBreak/>
              <w:t>08.07.2016).</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4839E6" w:rsidRPr="004839E6" w:rsidRDefault="004839E6" w:rsidP="004839E6">
            <w:pPr>
              <w:jc w:val="both"/>
              <w:rPr>
                <w:sz w:val="22"/>
                <w:szCs w:val="22"/>
              </w:rPr>
            </w:pPr>
            <w:r w:rsidRPr="004839E6">
              <w:rPr>
                <w:sz w:val="22"/>
                <w:szCs w:val="22"/>
              </w:rPr>
              <w:t>- статистика посещений с сайта «Здоровый город» (количество пользователей);</w:t>
            </w:r>
          </w:p>
          <w:p w:rsidR="004839E6" w:rsidRPr="004839E6" w:rsidRDefault="004839E6" w:rsidP="004839E6">
            <w:pPr>
              <w:jc w:val="both"/>
              <w:rPr>
                <w:sz w:val="22"/>
                <w:szCs w:val="22"/>
              </w:rPr>
            </w:pPr>
            <w:r w:rsidRPr="004839E6">
              <w:rPr>
                <w:sz w:val="22"/>
                <w:szCs w:val="22"/>
              </w:rPr>
              <w:t>- статистика посещений с группы «Здоровый Череповец» в социальной сети «ВКонтакте»;</w:t>
            </w:r>
          </w:p>
          <w:p w:rsidR="009E5BF6" w:rsidRPr="004839E6" w:rsidRDefault="004839E6" w:rsidP="004839E6">
            <w:pPr>
              <w:jc w:val="both"/>
              <w:rPr>
                <w:sz w:val="22"/>
                <w:szCs w:val="22"/>
              </w:rPr>
            </w:pPr>
            <w:r w:rsidRPr="004839E6">
              <w:rPr>
                <w:sz w:val="22"/>
                <w:szCs w:val="22"/>
              </w:rPr>
              <w:t>- статистика по количеству посетителей страницы «Здоровый Череповец» в социальной сети «ВКонтакте».</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lastRenderedPageBreak/>
              <w:t>6</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 xml:space="preserve">Количество изданного раздаточного материла </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56900</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0</w:t>
            </w:r>
          </w:p>
        </w:tc>
        <w:tc>
          <w:tcPr>
            <w:tcW w:w="2539" w:type="dxa"/>
            <w:tcBorders>
              <w:top w:val="single" w:sz="4" w:space="0" w:color="auto"/>
              <w:left w:val="single" w:sz="4" w:space="0" w:color="auto"/>
              <w:bottom w:val="single" w:sz="4" w:space="0" w:color="auto"/>
              <w:right w:val="single" w:sz="4" w:space="0" w:color="auto"/>
            </w:tcBorders>
          </w:tcPr>
          <w:p w:rsidR="00CC4AC3" w:rsidRPr="004839E6" w:rsidRDefault="00CC4AC3" w:rsidP="00CC4AC3">
            <w:pPr>
              <w:ind w:firstLine="21"/>
              <w:jc w:val="both"/>
              <w:rPr>
                <w:sz w:val="22"/>
                <w:szCs w:val="22"/>
              </w:rPr>
            </w:pPr>
            <w:r w:rsidRPr="004839E6">
              <w:rPr>
                <w:sz w:val="22"/>
                <w:szCs w:val="22"/>
              </w:rPr>
              <w:t>Σ(</w:t>
            </w:r>
            <w:r w:rsidRPr="004839E6">
              <w:rPr>
                <w:sz w:val="22"/>
                <w:szCs w:val="22"/>
                <w:lang w:val="en-US"/>
              </w:rPr>
              <w:t>n</w:t>
            </w:r>
            <w:r w:rsidRPr="004839E6">
              <w:rPr>
                <w:sz w:val="22"/>
                <w:szCs w:val="22"/>
                <w:vertAlign w:val="subscript"/>
              </w:rPr>
              <w:t xml:space="preserve">1 </w:t>
            </w:r>
            <w:r w:rsidRPr="004839E6">
              <w:rPr>
                <w:sz w:val="22"/>
                <w:szCs w:val="22"/>
                <w:lang w:val="en-US"/>
              </w:rPr>
              <w:t>n</w:t>
            </w:r>
            <w:r w:rsidRPr="004839E6">
              <w:rPr>
                <w:sz w:val="22"/>
                <w:szCs w:val="22"/>
                <w:vertAlign w:val="subscript"/>
              </w:rPr>
              <w:t xml:space="preserve">2  </w:t>
            </w:r>
            <w:r w:rsidRPr="004839E6">
              <w:rPr>
                <w:sz w:val="22"/>
                <w:szCs w:val="22"/>
                <w:lang w:val="en-US"/>
              </w:rPr>
              <w:t>n</w:t>
            </w:r>
            <w:r w:rsidRPr="004839E6">
              <w:rPr>
                <w:sz w:val="22"/>
                <w:szCs w:val="22"/>
                <w:vertAlign w:val="subscript"/>
              </w:rPr>
              <w:t xml:space="preserve">3 </w:t>
            </w:r>
            <w:r w:rsidRPr="004839E6">
              <w:rPr>
                <w:sz w:val="22"/>
                <w:szCs w:val="22"/>
                <w:lang w:val="en-US"/>
              </w:rPr>
              <w:t>n</w:t>
            </w:r>
            <w:r w:rsidRPr="004839E6">
              <w:rPr>
                <w:sz w:val="22"/>
                <w:szCs w:val="22"/>
                <w:vertAlign w:val="subscript"/>
                <w:lang w:val="en-US"/>
              </w:rPr>
              <w:t>n</w:t>
            </w:r>
            <w:r w:rsidRPr="004839E6">
              <w:rPr>
                <w:sz w:val="22"/>
                <w:szCs w:val="22"/>
              </w:rPr>
              <w:t xml:space="preserve">), где </w:t>
            </w:r>
          </w:p>
          <w:p w:rsidR="00CC4AC3" w:rsidRPr="004839E6" w:rsidRDefault="00CC4AC3" w:rsidP="00CC4AC3">
            <w:pPr>
              <w:ind w:firstLine="21"/>
              <w:jc w:val="both"/>
              <w:rPr>
                <w:sz w:val="22"/>
                <w:szCs w:val="22"/>
              </w:rPr>
            </w:pPr>
            <w:r w:rsidRPr="004839E6">
              <w:rPr>
                <w:sz w:val="22"/>
                <w:szCs w:val="22"/>
                <w:lang w:val="en-US"/>
              </w:rPr>
              <w:t>n</w:t>
            </w:r>
            <w:r w:rsidRPr="004839E6">
              <w:rPr>
                <w:sz w:val="22"/>
                <w:szCs w:val="22"/>
                <w:vertAlign w:val="subscript"/>
              </w:rPr>
              <w:t>1</w:t>
            </w:r>
            <w:r w:rsidRPr="004839E6">
              <w:rPr>
                <w:sz w:val="22"/>
                <w:szCs w:val="22"/>
              </w:rPr>
              <w:t xml:space="preserve"> –тираж (количество изданных) памяток, шт.,</w:t>
            </w:r>
          </w:p>
          <w:p w:rsidR="00CC4AC3" w:rsidRPr="004839E6" w:rsidRDefault="00CC4AC3" w:rsidP="00CC4AC3">
            <w:pPr>
              <w:ind w:firstLine="21"/>
              <w:jc w:val="both"/>
              <w:rPr>
                <w:sz w:val="22"/>
                <w:szCs w:val="22"/>
              </w:rPr>
            </w:pPr>
            <w:r w:rsidRPr="004839E6">
              <w:rPr>
                <w:sz w:val="22"/>
                <w:szCs w:val="22"/>
                <w:lang w:val="en-US"/>
              </w:rPr>
              <w:t>n</w:t>
            </w:r>
            <w:r w:rsidRPr="004839E6">
              <w:rPr>
                <w:sz w:val="22"/>
                <w:szCs w:val="22"/>
                <w:vertAlign w:val="subscript"/>
              </w:rPr>
              <w:t>2</w:t>
            </w:r>
            <w:r w:rsidRPr="004839E6">
              <w:rPr>
                <w:sz w:val="22"/>
                <w:szCs w:val="22"/>
              </w:rPr>
              <w:t xml:space="preserve"> – тираж (количество изданных) буклетов,  шт., </w:t>
            </w:r>
          </w:p>
          <w:p w:rsidR="00CC4AC3" w:rsidRPr="004839E6" w:rsidRDefault="00CC4AC3" w:rsidP="00CC4AC3">
            <w:pPr>
              <w:ind w:firstLine="21"/>
              <w:jc w:val="both"/>
              <w:rPr>
                <w:sz w:val="22"/>
                <w:szCs w:val="22"/>
              </w:rPr>
            </w:pPr>
            <w:r w:rsidRPr="004839E6">
              <w:rPr>
                <w:sz w:val="22"/>
                <w:szCs w:val="22"/>
                <w:lang w:val="en-US"/>
              </w:rPr>
              <w:t>n</w:t>
            </w:r>
            <w:r w:rsidRPr="004839E6">
              <w:rPr>
                <w:sz w:val="22"/>
                <w:szCs w:val="22"/>
                <w:vertAlign w:val="subscript"/>
              </w:rPr>
              <w:t>3</w:t>
            </w:r>
            <w:r w:rsidRPr="004839E6">
              <w:rPr>
                <w:sz w:val="22"/>
                <w:szCs w:val="22"/>
              </w:rPr>
              <w:t xml:space="preserve"> – тираж (количество изданных) евробуклетов,  шт., </w:t>
            </w:r>
          </w:p>
          <w:p w:rsidR="009E5BF6" w:rsidRPr="004839E6" w:rsidRDefault="00CC4AC3" w:rsidP="00CC4AC3">
            <w:pPr>
              <w:ind w:firstLine="21"/>
              <w:jc w:val="both"/>
              <w:rPr>
                <w:spacing w:val="-4"/>
                <w:sz w:val="22"/>
                <w:szCs w:val="22"/>
              </w:rPr>
            </w:pPr>
            <w:r w:rsidRPr="004839E6">
              <w:rPr>
                <w:spacing w:val="-4"/>
                <w:sz w:val="22"/>
                <w:szCs w:val="22"/>
                <w:lang w:val="en-US"/>
              </w:rPr>
              <w:t>n</w:t>
            </w:r>
            <w:r w:rsidRPr="004839E6">
              <w:rPr>
                <w:spacing w:val="-4"/>
                <w:sz w:val="22"/>
                <w:szCs w:val="22"/>
                <w:vertAlign w:val="subscript"/>
                <w:lang w:val="en-US"/>
              </w:rPr>
              <w:t>n</w:t>
            </w:r>
            <w:r w:rsidRPr="004839E6">
              <w:rPr>
                <w:spacing w:val="-4"/>
                <w:sz w:val="22"/>
                <w:szCs w:val="22"/>
                <w:vertAlign w:val="subscript"/>
              </w:rPr>
              <w:t xml:space="preserve"> – </w:t>
            </w:r>
            <w:r w:rsidRPr="004839E6">
              <w:rPr>
                <w:spacing w:val="-4"/>
                <w:sz w:val="22"/>
                <w:szCs w:val="22"/>
              </w:rPr>
              <w:t xml:space="preserve">тираж (количество изданных) </w:t>
            </w:r>
            <w:r w:rsidRPr="004839E6">
              <w:rPr>
                <w:spacing w:val="-4"/>
                <w:sz w:val="22"/>
                <w:szCs w:val="22"/>
                <w:vertAlign w:val="subscript"/>
              </w:rPr>
              <w:t xml:space="preserve"> </w:t>
            </w:r>
            <w:r w:rsidRPr="004839E6">
              <w:rPr>
                <w:spacing w:val="-4"/>
                <w:sz w:val="22"/>
                <w:szCs w:val="22"/>
              </w:rPr>
              <w:t>прочих видов раздаточной продукции, шт.</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4839E6" w:rsidRDefault="004839E6" w:rsidP="004839E6">
            <w:pPr>
              <w:jc w:val="both"/>
              <w:rPr>
                <w:sz w:val="22"/>
                <w:szCs w:val="22"/>
              </w:rPr>
            </w:pPr>
            <w:r w:rsidRPr="004839E6">
              <w:rPr>
                <w:sz w:val="22"/>
                <w:szCs w:val="22"/>
              </w:rPr>
              <w:t xml:space="preserve">муниципальные контракты на изготовление данного раздаточного материала (мероприятие «Социальная реклама здорового образа жизни»). </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t>7</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Количество баннеров</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95</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0</w:t>
            </w:r>
          </w:p>
        </w:tc>
        <w:tc>
          <w:tcPr>
            <w:tcW w:w="2539" w:type="dxa"/>
            <w:tcBorders>
              <w:top w:val="single" w:sz="4" w:space="0" w:color="auto"/>
              <w:left w:val="single" w:sz="4" w:space="0" w:color="auto"/>
              <w:bottom w:val="single" w:sz="4" w:space="0" w:color="auto"/>
              <w:right w:val="single" w:sz="4" w:space="0" w:color="auto"/>
            </w:tcBorders>
          </w:tcPr>
          <w:p w:rsidR="009E5BF6" w:rsidRPr="004839E6" w:rsidRDefault="00CC4AC3" w:rsidP="00CC4AC3">
            <w:pPr>
              <w:jc w:val="both"/>
              <w:rPr>
                <w:sz w:val="22"/>
                <w:szCs w:val="22"/>
              </w:rPr>
            </w:pPr>
            <w:r w:rsidRPr="004839E6">
              <w:rPr>
                <w:sz w:val="22"/>
                <w:szCs w:val="22"/>
              </w:rPr>
              <w:t>абсолютный показатель, равный количеству изготовленных баннеров.</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4839E6" w:rsidRDefault="004839E6" w:rsidP="004839E6">
            <w:pPr>
              <w:jc w:val="both"/>
              <w:rPr>
                <w:sz w:val="22"/>
                <w:szCs w:val="22"/>
              </w:rPr>
            </w:pPr>
            <w:r w:rsidRPr="004839E6">
              <w:rPr>
                <w:sz w:val="22"/>
                <w:szCs w:val="22"/>
              </w:rPr>
              <w:t xml:space="preserve">муниципальные контракты на изготовление данного раздаточного материала (мероприятие «Социальная реклама здорового образа жизни»). </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t>8</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 xml:space="preserve">Количество видов альтернативных носителей социальной рекламы </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3</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0</w:t>
            </w:r>
          </w:p>
        </w:tc>
        <w:tc>
          <w:tcPr>
            <w:tcW w:w="2539" w:type="dxa"/>
            <w:tcBorders>
              <w:top w:val="single" w:sz="4" w:space="0" w:color="auto"/>
              <w:left w:val="single" w:sz="4" w:space="0" w:color="auto"/>
              <w:bottom w:val="single" w:sz="4" w:space="0" w:color="auto"/>
              <w:right w:val="single" w:sz="4" w:space="0" w:color="auto"/>
            </w:tcBorders>
          </w:tcPr>
          <w:p w:rsidR="009E5BF6" w:rsidRPr="004839E6" w:rsidRDefault="00CC4AC3" w:rsidP="00CC4AC3">
            <w:pPr>
              <w:jc w:val="both"/>
              <w:rPr>
                <w:sz w:val="22"/>
                <w:szCs w:val="22"/>
              </w:rPr>
            </w:pPr>
            <w:r w:rsidRPr="004839E6">
              <w:rPr>
                <w:sz w:val="22"/>
                <w:szCs w:val="22"/>
              </w:rPr>
              <w:t>абсолютный показатель, равный количеству видов альтернативных носителей социальной рекламы, используемых в отчетном финансовом году.</w:t>
            </w: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4839E6" w:rsidRDefault="004839E6" w:rsidP="004839E6">
            <w:pPr>
              <w:jc w:val="both"/>
              <w:rPr>
                <w:sz w:val="22"/>
                <w:szCs w:val="22"/>
              </w:rPr>
            </w:pPr>
            <w:r w:rsidRPr="004839E6">
              <w:rPr>
                <w:sz w:val="22"/>
                <w:szCs w:val="22"/>
              </w:rPr>
              <w:t xml:space="preserve">муниципальные контракты на изготовление данного раздаточного материала (мероприятие «Социальная реклама здорового образа жизни»). </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4839E6" w:rsidRDefault="009E5BF6" w:rsidP="009E5BF6">
            <w:pPr>
              <w:rPr>
                <w:sz w:val="22"/>
                <w:szCs w:val="22"/>
              </w:rPr>
            </w:pPr>
            <w:r w:rsidRPr="004839E6">
              <w:rPr>
                <w:sz w:val="22"/>
                <w:szCs w:val="22"/>
              </w:rPr>
              <w:t>9</w:t>
            </w:r>
          </w:p>
        </w:tc>
        <w:tc>
          <w:tcPr>
            <w:tcW w:w="1694"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jc w:val="both"/>
              <w:rPr>
                <w:sz w:val="22"/>
                <w:szCs w:val="22"/>
              </w:rPr>
            </w:pPr>
            <w:r w:rsidRPr="004839E6">
              <w:rPr>
                <w:sz w:val="22"/>
                <w:szCs w:val="22"/>
              </w:rPr>
              <w:t xml:space="preserve">Количество муниципальных и общественных </w:t>
            </w:r>
            <w:r w:rsidRPr="004839E6">
              <w:rPr>
                <w:sz w:val="22"/>
                <w:szCs w:val="22"/>
              </w:rPr>
              <w:lastRenderedPageBreak/>
              <w:t>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976"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lastRenderedPageBreak/>
              <w:t>шт.</w:t>
            </w:r>
          </w:p>
        </w:tc>
        <w:tc>
          <w:tcPr>
            <w:tcW w:w="1357"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widowControl w:val="0"/>
              <w:autoSpaceDE w:val="0"/>
              <w:autoSpaceDN w:val="0"/>
              <w:adjustRightInd w:val="0"/>
              <w:jc w:val="center"/>
              <w:rPr>
                <w:sz w:val="22"/>
                <w:szCs w:val="22"/>
              </w:rPr>
            </w:pPr>
            <w:r w:rsidRPr="004839E6">
              <w:rPr>
                <w:sz w:val="22"/>
                <w:szCs w:val="22"/>
              </w:rPr>
              <w:t>52</w:t>
            </w:r>
          </w:p>
        </w:tc>
        <w:tc>
          <w:tcPr>
            <w:tcW w:w="1490" w:type="dxa"/>
            <w:tcBorders>
              <w:top w:val="single" w:sz="4" w:space="0" w:color="auto"/>
              <w:left w:val="single" w:sz="4" w:space="0" w:color="auto"/>
              <w:bottom w:val="single" w:sz="4" w:space="0" w:color="auto"/>
              <w:right w:val="single" w:sz="4" w:space="0" w:color="auto"/>
            </w:tcBorders>
          </w:tcPr>
          <w:p w:rsidR="009E5BF6" w:rsidRPr="004839E6" w:rsidRDefault="009E5BF6" w:rsidP="009E5BF6">
            <w:pPr>
              <w:contextualSpacing/>
              <w:jc w:val="center"/>
              <w:rPr>
                <w:sz w:val="22"/>
                <w:szCs w:val="22"/>
              </w:rPr>
            </w:pPr>
            <w:r w:rsidRPr="004839E6">
              <w:rPr>
                <w:sz w:val="22"/>
                <w:szCs w:val="22"/>
              </w:rPr>
              <w:t>45</w:t>
            </w:r>
          </w:p>
        </w:tc>
        <w:tc>
          <w:tcPr>
            <w:tcW w:w="2539" w:type="dxa"/>
            <w:tcBorders>
              <w:top w:val="single" w:sz="4" w:space="0" w:color="auto"/>
              <w:left w:val="single" w:sz="4" w:space="0" w:color="auto"/>
              <w:bottom w:val="single" w:sz="4" w:space="0" w:color="auto"/>
              <w:right w:val="single" w:sz="4" w:space="0" w:color="auto"/>
            </w:tcBorders>
          </w:tcPr>
          <w:p w:rsidR="00CC4AC3" w:rsidRPr="004839E6" w:rsidRDefault="00CC4AC3" w:rsidP="00CC4AC3">
            <w:pPr>
              <w:jc w:val="both"/>
              <w:rPr>
                <w:sz w:val="22"/>
                <w:szCs w:val="22"/>
              </w:rPr>
            </w:pPr>
            <w:r w:rsidRPr="004839E6">
              <w:rPr>
                <w:sz w:val="22"/>
                <w:szCs w:val="22"/>
              </w:rPr>
              <w:t xml:space="preserve">сумма муниципальных и общественных организаций, взаимодействующих  в </w:t>
            </w:r>
            <w:r w:rsidRPr="004839E6">
              <w:rPr>
                <w:sz w:val="22"/>
                <w:szCs w:val="22"/>
              </w:rPr>
              <w:lastRenderedPageBreak/>
              <w:t>рамках деятельности Ассоциации  в отчетном периоде.</w:t>
            </w:r>
          </w:p>
          <w:p w:rsidR="009E5BF6" w:rsidRPr="004839E6" w:rsidRDefault="009E5BF6" w:rsidP="009E5BF6">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4839E6" w:rsidRDefault="00C61929" w:rsidP="009E5BF6">
            <w:pPr>
              <w:rPr>
                <w:sz w:val="22"/>
                <w:szCs w:val="22"/>
              </w:rPr>
            </w:pPr>
            <w:r w:rsidRPr="004839E6">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4839E6" w:rsidRDefault="004839E6" w:rsidP="004839E6">
            <w:pPr>
              <w:jc w:val="both"/>
              <w:rPr>
                <w:sz w:val="22"/>
                <w:szCs w:val="22"/>
              </w:rPr>
            </w:pPr>
            <w:r w:rsidRPr="004839E6">
              <w:rPr>
                <w:sz w:val="22"/>
                <w:szCs w:val="22"/>
              </w:rPr>
              <w:t xml:space="preserve">протоколы  Общего собрания Ассоциации по улучшению </w:t>
            </w:r>
            <w:r w:rsidRPr="004839E6">
              <w:rPr>
                <w:sz w:val="22"/>
                <w:szCs w:val="22"/>
              </w:rPr>
              <w:lastRenderedPageBreak/>
              <w:t>состояния здоровья и качества жизни населения «Здоровые города, районы и поселки».</w:t>
            </w:r>
          </w:p>
        </w:tc>
        <w:tc>
          <w:tcPr>
            <w:tcW w:w="1701" w:type="dxa"/>
            <w:tcBorders>
              <w:top w:val="single" w:sz="4" w:space="0" w:color="auto"/>
              <w:left w:val="single" w:sz="4" w:space="0" w:color="auto"/>
              <w:bottom w:val="single" w:sz="4" w:space="0" w:color="auto"/>
            </w:tcBorders>
          </w:tcPr>
          <w:p w:rsidR="009E5BF6" w:rsidRPr="004839E6" w:rsidRDefault="004839E6" w:rsidP="009E5BF6">
            <w:pPr>
              <w:rPr>
                <w:sz w:val="22"/>
                <w:szCs w:val="22"/>
              </w:rPr>
            </w:pPr>
            <w:r w:rsidRPr="004839E6">
              <w:rPr>
                <w:sz w:val="22"/>
                <w:szCs w:val="22"/>
              </w:rPr>
              <w:lastRenderedPageBreak/>
              <w:t xml:space="preserve">отдел по реализации социальных программ </w:t>
            </w:r>
            <w:r w:rsidRPr="004839E6">
              <w:rPr>
                <w:sz w:val="22"/>
                <w:szCs w:val="22"/>
              </w:rPr>
              <w:lastRenderedPageBreak/>
              <w:t>мэрии</w:t>
            </w:r>
          </w:p>
        </w:tc>
      </w:tr>
    </w:tbl>
    <w:p w:rsidR="00247D00" w:rsidRDefault="00247D00">
      <w:pPr>
        <w:rPr>
          <w:sz w:val="24"/>
          <w:szCs w:val="24"/>
        </w:rPr>
      </w:pPr>
    </w:p>
    <w:p w:rsidR="008409ED" w:rsidRDefault="008409ED">
      <w:pPr>
        <w:rPr>
          <w:sz w:val="24"/>
          <w:szCs w:val="24"/>
        </w:rPr>
      </w:pPr>
    </w:p>
    <w:p w:rsidR="00247D00" w:rsidRDefault="00247D00">
      <w:pPr>
        <w:rPr>
          <w:b/>
          <w:sz w:val="26"/>
          <w:szCs w:val="26"/>
        </w:rPr>
      </w:pPr>
      <w:r>
        <w:rPr>
          <w:b/>
          <w:sz w:val="26"/>
          <w:szCs w:val="26"/>
        </w:rPr>
        <w:br w:type="page"/>
      </w:r>
    </w:p>
    <w:p w:rsidR="008409ED" w:rsidRDefault="008409ED" w:rsidP="008409ED">
      <w:pPr>
        <w:jc w:val="center"/>
        <w:rPr>
          <w:b/>
          <w:sz w:val="26"/>
          <w:szCs w:val="26"/>
        </w:rPr>
      </w:pPr>
      <w:r>
        <w:rPr>
          <w:b/>
          <w:sz w:val="26"/>
          <w:szCs w:val="26"/>
        </w:rPr>
        <w:lastRenderedPageBreak/>
        <w:t>Сведения о степени выполнения основных мероприятий муниципальной программы «Здоровый город»</w:t>
      </w:r>
      <w:r w:rsidR="00952178">
        <w:rPr>
          <w:b/>
          <w:sz w:val="26"/>
          <w:szCs w:val="26"/>
        </w:rPr>
        <w:t xml:space="preserve"> на 2014-2022 гг.</w:t>
      </w:r>
    </w:p>
    <w:p w:rsidR="00135ABD" w:rsidRDefault="00135ABD" w:rsidP="008409ED">
      <w:pPr>
        <w:jc w:val="center"/>
        <w:rPr>
          <w:b/>
          <w:sz w:val="26"/>
          <w:szCs w:val="26"/>
        </w:rPr>
      </w:pPr>
    </w:p>
    <w:tbl>
      <w:tblPr>
        <w:tblStyle w:val="a9"/>
        <w:tblW w:w="15371" w:type="dxa"/>
        <w:tblLayout w:type="fixed"/>
        <w:tblLook w:val="04A0"/>
      </w:tblPr>
      <w:tblGrid>
        <w:gridCol w:w="534"/>
        <w:gridCol w:w="133"/>
        <w:gridCol w:w="2547"/>
        <w:gridCol w:w="296"/>
        <w:gridCol w:w="709"/>
        <w:gridCol w:w="142"/>
        <w:gridCol w:w="650"/>
        <w:gridCol w:w="342"/>
        <w:gridCol w:w="142"/>
        <w:gridCol w:w="850"/>
        <w:gridCol w:w="426"/>
        <w:gridCol w:w="850"/>
        <w:gridCol w:w="284"/>
        <w:gridCol w:w="236"/>
        <w:gridCol w:w="472"/>
        <w:gridCol w:w="237"/>
        <w:gridCol w:w="992"/>
        <w:gridCol w:w="614"/>
        <w:gridCol w:w="662"/>
        <w:gridCol w:w="472"/>
        <w:gridCol w:w="567"/>
        <w:gridCol w:w="379"/>
        <w:gridCol w:w="1180"/>
        <w:gridCol w:w="1560"/>
        <w:gridCol w:w="95"/>
      </w:tblGrid>
      <w:tr w:rsidR="008409ED" w:rsidRPr="007B23EC" w:rsidTr="00343475">
        <w:trPr>
          <w:gridAfter w:val="1"/>
          <w:wAfter w:w="95" w:type="dxa"/>
          <w:tblHeader/>
        </w:trPr>
        <w:tc>
          <w:tcPr>
            <w:tcW w:w="667" w:type="dxa"/>
            <w:gridSpan w:val="2"/>
            <w:vMerge w:val="restart"/>
          </w:tcPr>
          <w:p w:rsidR="008409ED" w:rsidRPr="007B23EC" w:rsidRDefault="008409ED" w:rsidP="002F1AB2">
            <w:pPr>
              <w:contextualSpacing/>
              <w:jc w:val="center"/>
            </w:pPr>
            <w:r>
              <w:rPr>
                <w:b/>
                <w:sz w:val="26"/>
                <w:szCs w:val="26"/>
              </w:rPr>
              <w:br w:type="page"/>
            </w:r>
            <w:r w:rsidRPr="007B23EC">
              <w:t>№ п/п</w:t>
            </w:r>
          </w:p>
        </w:tc>
        <w:tc>
          <w:tcPr>
            <w:tcW w:w="2547" w:type="dxa"/>
            <w:vMerge w:val="restart"/>
          </w:tcPr>
          <w:p w:rsidR="008409ED" w:rsidRPr="007B23EC" w:rsidRDefault="008409ED" w:rsidP="002F1AB2">
            <w:pPr>
              <w:contextualSpacing/>
              <w:jc w:val="center"/>
            </w:pPr>
            <w:r w:rsidRPr="007B23EC">
              <w:t xml:space="preserve">Наименование основного мероприятия муниципальной программы, мероприятия. </w:t>
            </w:r>
          </w:p>
        </w:tc>
        <w:tc>
          <w:tcPr>
            <w:tcW w:w="1797" w:type="dxa"/>
            <w:gridSpan w:val="4"/>
            <w:vMerge w:val="restart"/>
          </w:tcPr>
          <w:p w:rsidR="008409ED" w:rsidRPr="007B23EC" w:rsidRDefault="008409ED" w:rsidP="002F1AB2">
            <w:pPr>
              <w:contextualSpacing/>
              <w:jc w:val="center"/>
            </w:pPr>
            <w:r w:rsidRPr="007B23EC">
              <w:t>Ответственный исполнитель</w:t>
            </w:r>
          </w:p>
        </w:tc>
        <w:tc>
          <w:tcPr>
            <w:tcW w:w="3602" w:type="dxa"/>
            <w:gridSpan w:val="8"/>
          </w:tcPr>
          <w:p w:rsidR="008409ED" w:rsidRPr="007B23EC" w:rsidRDefault="008409ED" w:rsidP="002F1AB2">
            <w:pPr>
              <w:contextualSpacing/>
              <w:jc w:val="center"/>
            </w:pPr>
            <w:r w:rsidRPr="007B23EC">
              <w:t xml:space="preserve">Результат от реализации мероприятия за </w:t>
            </w:r>
            <w:r>
              <w:t>201</w:t>
            </w:r>
            <w:r w:rsidR="002F1AB2">
              <w:t>5</w:t>
            </w:r>
            <w:r w:rsidRPr="007B23EC">
              <w:t xml:space="preserve"> год</w:t>
            </w:r>
          </w:p>
        </w:tc>
        <w:tc>
          <w:tcPr>
            <w:tcW w:w="1843" w:type="dxa"/>
            <w:gridSpan w:val="3"/>
            <w:vMerge w:val="restart"/>
          </w:tcPr>
          <w:p w:rsidR="008409ED" w:rsidRPr="007B23EC" w:rsidRDefault="008409ED" w:rsidP="002F1AB2">
            <w:pPr>
              <w:contextualSpacing/>
              <w:jc w:val="center"/>
            </w:pPr>
            <w:r w:rsidRPr="007B23EC">
              <w:t>Причины невыполнения мероприятия, проблемы, возникшие в ходе реализации мероприятия</w:t>
            </w:r>
          </w:p>
        </w:tc>
        <w:tc>
          <w:tcPr>
            <w:tcW w:w="3260" w:type="dxa"/>
            <w:gridSpan w:val="5"/>
          </w:tcPr>
          <w:p w:rsidR="008409ED" w:rsidRPr="007B23EC" w:rsidRDefault="008409ED" w:rsidP="002F1AB2">
            <w:pPr>
              <w:contextualSpacing/>
              <w:jc w:val="center"/>
            </w:pPr>
            <w:r w:rsidRPr="007B23EC">
              <w:t xml:space="preserve">Результат от реализации мероприятия за </w:t>
            </w:r>
            <w:r>
              <w:t>201</w:t>
            </w:r>
            <w:r w:rsidR="002F1AB2">
              <w:t>6</w:t>
            </w:r>
            <w:r>
              <w:t xml:space="preserve"> год</w:t>
            </w:r>
          </w:p>
        </w:tc>
        <w:tc>
          <w:tcPr>
            <w:tcW w:w="1560" w:type="dxa"/>
            <w:vMerge w:val="restart"/>
          </w:tcPr>
          <w:p w:rsidR="008409ED" w:rsidRPr="007B23EC" w:rsidRDefault="008409ED" w:rsidP="002F1AB2">
            <w:pPr>
              <w:contextualSpacing/>
              <w:jc w:val="center"/>
            </w:pPr>
            <w:r w:rsidRPr="007B23EC">
              <w:t>Причины невыполнения мероприятия, проблемы, возникшие в ходе реализации мероприятия</w:t>
            </w:r>
          </w:p>
        </w:tc>
      </w:tr>
      <w:tr w:rsidR="008409ED" w:rsidRPr="007B23EC" w:rsidTr="00343475">
        <w:trPr>
          <w:gridAfter w:val="1"/>
          <w:wAfter w:w="95" w:type="dxa"/>
          <w:tblHeader/>
        </w:trPr>
        <w:tc>
          <w:tcPr>
            <w:tcW w:w="667" w:type="dxa"/>
            <w:gridSpan w:val="2"/>
            <w:vMerge/>
          </w:tcPr>
          <w:p w:rsidR="008409ED" w:rsidRPr="007B23EC" w:rsidRDefault="008409ED" w:rsidP="002F1AB2">
            <w:pPr>
              <w:contextualSpacing/>
              <w:jc w:val="center"/>
            </w:pPr>
          </w:p>
        </w:tc>
        <w:tc>
          <w:tcPr>
            <w:tcW w:w="2547" w:type="dxa"/>
            <w:vMerge/>
          </w:tcPr>
          <w:p w:rsidR="008409ED" w:rsidRPr="007B23EC" w:rsidRDefault="008409ED" w:rsidP="002F1AB2">
            <w:pPr>
              <w:contextualSpacing/>
              <w:jc w:val="center"/>
            </w:pPr>
          </w:p>
        </w:tc>
        <w:tc>
          <w:tcPr>
            <w:tcW w:w="1797" w:type="dxa"/>
            <w:gridSpan w:val="4"/>
            <w:vMerge/>
          </w:tcPr>
          <w:p w:rsidR="008409ED" w:rsidRPr="007B23EC" w:rsidRDefault="008409ED" w:rsidP="002F1AB2">
            <w:pPr>
              <w:contextualSpacing/>
              <w:jc w:val="center"/>
            </w:pPr>
          </w:p>
        </w:tc>
        <w:tc>
          <w:tcPr>
            <w:tcW w:w="1760" w:type="dxa"/>
            <w:gridSpan w:val="4"/>
          </w:tcPr>
          <w:p w:rsidR="008409ED" w:rsidRPr="007B23EC" w:rsidRDefault="008409ED" w:rsidP="002F1AB2">
            <w:pPr>
              <w:contextualSpacing/>
              <w:jc w:val="center"/>
            </w:pPr>
            <w:r w:rsidRPr="007B23EC">
              <w:t>запланированный</w:t>
            </w:r>
          </w:p>
        </w:tc>
        <w:tc>
          <w:tcPr>
            <w:tcW w:w="1842" w:type="dxa"/>
            <w:gridSpan w:val="4"/>
          </w:tcPr>
          <w:p w:rsidR="008409ED" w:rsidRPr="007B23EC" w:rsidRDefault="008409ED" w:rsidP="002F1AB2">
            <w:pPr>
              <w:contextualSpacing/>
              <w:jc w:val="center"/>
            </w:pPr>
            <w:r w:rsidRPr="007B23EC">
              <w:t>достигнутый</w:t>
            </w:r>
          </w:p>
        </w:tc>
        <w:tc>
          <w:tcPr>
            <w:tcW w:w="1843" w:type="dxa"/>
            <w:gridSpan w:val="3"/>
            <w:vMerge/>
          </w:tcPr>
          <w:p w:rsidR="008409ED" w:rsidRPr="007B23EC" w:rsidRDefault="008409ED" w:rsidP="002F1AB2">
            <w:pPr>
              <w:contextualSpacing/>
              <w:jc w:val="center"/>
            </w:pPr>
          </w:p>
        </w:tc>
        <w:tc>
          <w:tcPr>
            <w:tcW w:w="1701" w:type="dxa"/>
            <w:gridSpan w:val="3"/>
          </w:tcPr>
          <w:p w:rsidR="008409ED" w:rsidRPr="007B23EC" w:rsidRDefault="008409ED" w:rsidP="002F1AB2">
            <w:pPr>
              <w:contextualSpacing/>
              <w:jc w:val="center"/>
            </w:pPr>
            <w:r w:rsidRPr="007B23EC">
              <w:t>запланированный</w:t>
            </w:r>
          </w:p>
        </w:tc>
        <w:tc>
          <w:tcPr>
            <w:tcW w:w="1559" w:type="dxa"/>
            <w:gridSpan w:val="2"/>
          </w:tcPr>
          <w:p w:rsidR="008409ED" w:rsidRPr="007B23EC" w:rsidRDefault="008409ED" w:rsidP="002F1AB2">
            <w:pPr>
              <w:contextualSpacing/>
              <w:jc w:val="center"/>
            </w:pPr>
            <w:r w:rsidRPr="007B23EC">
              <w:t>достигнутый</w:t>
            </w:r>
          </w:p>
        </w:tc>
        <w:tc>
          <w:tcPr>
            <w:tcW w:w="1560" w:type="dxa"/>
            <w:vMerge/>
          </w:tcPr>
          <w:p w:rsidR="008409ED" w:rsidRPr="007B23EC" w:rsidRDefault="008409ED" w:rsidP="002F1AB2">
            <w:pPr>
              <w:contextualSpacing/>
              <w:jc w:val="center"/>
            </w:pPr>
          </w:p>
        </w:tc>
      </w:tr>
      <w:tr w:rsidR="008409ED" w:rsidRPr="007B23EC" w:rsidTr="00343475">
        <w:trPr>
          <w:gridAfter w:val="1"/>
          <w:wAfter w:w="95" w:type="dxa"/>
          <w:tblHeader/>
        </w:trPr>
        <w:tc>
          <w:tcPr>
            <w:tcW w:w="667" w:type="dxa"/>
            <w:gridSpan w:val="2"/>
          </w:tcPr>
          <w:p w:rsidR="008409ED" w:rsidRPr="007B23EC" w:rsidRDefault="008409ED" w:rsidP="002F1AB2">
            <w:pPr>
              <w:contextualSpacing/>
              <w:jc w:val="center"/>
            </w:pPr>
            <w:r w:rsidRPr="007B23EC">
              <w:t>1</w:t>
            </w:r>
          </w:p>
        </w:tc>
        <w:tc>
          <w:tcPr>
            <w:tcW w:w="2547" w:type="dxa"/>
          </w:tcPr>
          <w:p w:rsidR="008409ED" w:rsidRPr="007B23EC" w:rsidRDefault="008409ED" w:rsidP="002F1AB2">
            <w:pPr>
              <w:contextualSpacing/>
              <w:jc w:val="center"/>
            </w:pPr>
            <w:r w:rsidRPr="007B23EC">
              <w:t>2</w:t>
            </w:r>
          </w:p>
        </w:tc>
        <w:tc>
          <w:tcPr>
            <w:tcW w:w="1797" w:type="dxa"/>
            <w:gridSpan w:val="4"/>
          </w:tcPr>
          <w:p w:rsidR="008409ED" w:rsidRPr="007B23EC" w:rsidRDefault="008409ED" w:rsidP="002F1AB2">
            <w:pPr>
              <w:contextualSpacing/>
              <w:jc w:val="center"/>
            </w:pPr>
            <w:r w:rsidRPr="007B23EC">
              <w:t>3</w:t>
            </w:r>
          </w:p>
        </w:tc>
        <w:tc>
          <w:tcPr>
            <w:tcW w:w="1760" w:type="dxa"/>
            <w:gridSpan w:val="4"/>
          </w:tcPr>
          <w:p w:rsidR="008409ED" w:rsidRPr="007B23EC" w:rsidRDefault="008409ED" w:rsidP="002F1AB2">
            <w:pPr>
              <w:contextualSpacing/>
              <w:jc w:val="center"/>
            </w:pPr>
            <w:r w:rsidRPr="007B23EC">
              <w:t>4</w:t>
            </w:r>
          </w:p>
        </w:tc>
        <w:tc>
          <w:tcPr>
            <w:tcW w:w="1842" w:type="dxa"/>
            <w:gridSpan w:val="4"/>
          </w:tcPr>
          <w:p w:rsidR="008409ED" w:rsidRPr="007B23EC" w:rsidRDefault="008409ED" w:rsidP="002F1AB2">
            <w:pPr>
              <w:contextualSpacing/>
              <w:jc w:val="center"/>
            </w:pPr>
            <w:r w:rsidRPr="007B23EC">
              <w:t>5</w:t>
            </w:r>
          </w:p>
        </w:tc>
        <w:tc>
          <w:tcPr>
            <w:tcW w:w="1843" w:type="dxa"/>
            <w:gridSpan w:val="3"/>
          </w:tcPr>
          <w:p w:rsidR="008409ED" w:rsidRPr="007B23EC" w:rsidRDefault="008409ED" w:rsidP="002F1AB2">
            <w:pPr>
              <w:contextualSpacing/>
              <w:jc w:val="center"/>
            </w:pPr>
            <w:r w:rsidRPr="007B23EC">
              <w:t>6</w:t>
            </w:r>
          </w:p>
        </w:tc>
        <w:tc>
          <w:tcPr>
            <w:tcW w:w="1701" w:type="dxa"/>
            <w:gridSpan w:val="3"/>
          </w:tcPr>
          <w:p w:rsidR="008409ED" w:rsidRPr="007B23EC" w:rsidRDefault="008409ED" w:rsidP="002F1AB2">
            <w:pPr>
              <w:contextualSpacing/>
              <w:jc w:val="center"/>
            </w:pPr>
            <w:r w:rsidRPr="007B23EC">
              <w:t>7</w:t>
            </w:r>
          </w:p>
        </w:tc>
        <w:tc>
          <w:tcPr>
            <w:tcW w:w="1559" w:type="dxa"/>
            <w:gridSpan w:val="2"/>
          </w:tcPr>
          <w:p w:rsidR="008409ED" w:rsidRPr="007B23EC" w:rsidRDefault="008409ED" w:rsidP="002F1AB2">
            <w:pPr>
              <w:contextualSpacing/>
              <w:jc w:val="center"/>
            </w:pPr>
            <w:r w:rsidRPr="007B23EC">
              <w:t>8</w:t>
            </w:r>
          </w:p>
        </w:tc>
        <w:tc>
          <w:tcPr>
            <w:tcW w:w="1560" w:type="dxa"/>
          </w:tcPr>
          <w:p w:rsidR="008409ED" w:rsidRPr="007B23EC" w:rsidRDefault="008409ED" w:rsidP="002F1AB2">
            <w:pPr>
              <w:contextualSpacing/>
              <w:jc w:val="center"/>
            </w:pPr>
            <w:r w:rsidRPr="007B23EC">
              <w:t>9</w:t>
            </w:r>
          </w:p>
        </w:tc>
      </w:tr>
      <w:tr w:rsidR="008409ED" w:rsidRPr="007B23EC" w:rsidTr="00343475">
        <w:trPr>
          <w:gridAfter w:val="1"/>
          <w:wAfter w:w="95" w:type="dxa"/>
        </w:trPr>
        <w:tc>
          <w:tcPr>
            <w:tcW w:w="667" w:type="dxa"/>
            <w:gridSpan w:val="2"/>
          </w:tcPr>
          <w:p w:rsidR="008409ED" w:rsidRPr="007B23EC" w:rsidRDefault="008409ED" w:rsidP="002F1AB2">
            <w:pPr>
              <w:contextualSpacing/>
              <w:jc w:val="center"/>
            </w:pPr>
            <w:r>
              <w:t>1</w:t>
            </w:r>
          </w:p>
        </w:tc>
        <w:tc>
          <w:tcPr>
            <w:tcW w:w="2547" w:type="dxa"/>
          </w:tcPr>
          <w:p w:rsidR="008409ED" w:rsidRPr="007B23EC" w:rsidRDefault="008409ED" w:rsidP="002F1AB2">
            <w:pPr>
              <w:contextualSpacing/>
            </w:pPr>
            <w:r w:rsidRPr="007B23EC">
              <w:t>Основное мероприятие 1 «Организационно-методическое обеспечение Программы»</w:t>
            </w:r>
          </w:p>
        </w:tc>
        <w:tc>
          <w:tcPr>
            <w:tcW w:w="1797" w:type="dxa"/>
            <w:gridSpan w:val="4"/>
          </w:tcPr>
          <w:p w:rsidR="008409ED" w:rsidRPr="007B23EC" w:rsidRDefault="008409ED" w:rsidP="002F1AB2">
            <w:pPr>
              <w:contextualSpacing/>
            </w:pPr>
            <w:r w:rsidRPr="007B23EC">
              <w:t xml:space="preserve">Отдел по реализации </w:t>
            </w:r>
            <w:r>
              <w:t>социальных программ</w:t>
            </w:r>
            <w:r w:rsidRPr="007B23EC">
              <w:t xml:space="preserve">  </w:t>
            </w:r>
          </w:p>
        </w:tc>
        <w:tc>
          <w:tcPr>
            <w:tcW w:w="1760" w:type="dxa"/>
            <w:gridSpan w:val="4"/>
          </w:tcPr>
          <w:p w:rsidR="008409ED" w:rsidRPr="007B23EC" w:rsidRDefault="008409ED" w:rsidP="002F1AB2">
            <w:pPr>
              <w:contextualSpacing/>
              <w:jc w:val="center"/>
            </w:pPr>
          </w:p>
        </w:tc>
        <w:tc>
          <w:tcPr>
            <w:tcW w:w="1842" w:type="dxa"/>
            <w:gridSpan w:val="4"/>
          </w:tcPr>
          <w:p w:rsidR="008409ED" w:rsidRPr="007B23EC" w:rsidRDefault="008409ED" w:rsidP="002F1AB2">
            <w:pPr>
              <w:contextualSpacing/>
              <w:jc w:val="center"/>
            </w:pPr>
          </w:p>
        </w:tc>
        <w:tc>
          <w:tcPr>
            <w:tcW w:w="1843" w:type="dxa"/>
            <w:gridSpan w:val="3"/>
          </w:tcPr>
          <w:p w:rsidR="008409ED" w:rsidRPr="007B23EC" w:rsidRDefault="008409ED" w:rsidP="002F1AB2">
            <w:pPr>
              <w:contextualSpacing/>
              <w:jc w:val="center"/>
            </w:pPr>
          </w:p>
        </w:tc>
        <w:tc>
          <w:tcPr>
            <w:tcW w:w="1701" w:type="dxa"/>
            <w:gridSpan w:val="3"/>
          </w:tcPr>
          <w:p w:rsidR="008409ED" w:rsidRPr="007B23EC" w:rsidRDefault="008409ED" w:rsidP="002F1AB2">
            <w:pPr>
              <w:contextualSpacing/>
              <w:jc w:val="center"/>
            </w:pPr>
          </w:p>
        </w:tc>
        <w:tc>
          <w:tcPr>
            <w:tcW w:w="1559" w:type="dxa"/>
            <w:gridSpan w:val="2"/>
          </w:tcPr>
          <w:p w:rsidR="008409ED" w:rsidRPr="007B23EC" w:rsidRDefault="008409ED" w:rsidP="002F1AB2">
            <w:pPr>
              <w:contextualSpacing/>
              <w:jc w:val="center"/>
            </w:pPr>
          </w:p>
        </w:tc>
        <w:tc>
          <w:tcPr>
            <w:tcW w:w="1560" w:type="dxa"/>
          </w:tcPr>
          <w:p w:rsidR="008409ED" w:rsidRPr="007B23EC" w:rsidRDefault="008409ED" w:rsidP="002F1AB2">
            <w:pPr>
              <w:contextualSpacing/>
              <w:jc w:val="center"/>
            </w:pPr>
          </w:p>
        </w:tc>
      </w:tr>
      <w:tr w:rsidR="002F1AB2" w:rsidRPr="007B23EC" w:rsidTr="00343475">
        <w:trPr>
          <w:gridAfter w:val="1"/>
          <w:wAfter w:w="95" w:type="dxa"/>
        </w:trPr>
        <w:tc>
          <w:tcPr>
            <w:tcW w:w="667" w:type="dxa"/>
            <w:gridSpan w:val="2"/>
          </w:tcPr>
          <w:p w:rsidR="002F1AB2" w:rsidRPr="007B23EC" w:rsidRDefault="002F1AB2" w:rsidP="002F1AB2">
            <w:pPr>
              <w:contextualSpacing/>
              <w:jc w:val="center"/>
            </w:pPr>
            <w:r>
              <w:t>2</w:t>
            </w:r>
          </w:p>
        </w:tc>
        <w:tc>
          <w:tcPr>
            <w:tcW w:w="2547" w:type="dxa"/>
          </w:tcPr>
          <w:p w:rsidR="002F1AB2" w:rsidRPr="007B23EC" w:rsidRDefault="002F1AB2" w:rsidP="002F1AB2">
            <w:r w:rsidRPr="007B23EC">
              <w:t>1.</w:t>
            </w:r>
            <w:r>
              <w:t>1</w:t>
            </w:r>
            <w:r w:rsidRPr="007B23EC">
              <w:t xml:space="preserve">. Социологические исследования в сфере общественного здоровья </w:t>
            </w:r>
          </w:p>
        </w:tc>
        <w:tc>
          <w:tcPr>
            <w:tcW w:w="1797" w:type="dxa"/>
            <w:gridSpan w:val="4"/>
          </w:tcPr>
          <w:p w:rsidR="002F1AB2" w:rsidRPr="007B23EC" w:rsidRDefault="002F1AB2" w:rsidP="002F1AB2">
            <w:r w:rsidRPr="007B23EC">
              <w:t xml:space="preserve">Отдел по реализации </w:t>
            </w:r>
            <w:r>
              <w:t>социальных программ</w:t>
            </w:r>
            <w:r w:rsidRPr="007B23EC">
              <w:t xml:space="preserve">  </w:t>
            </w:r>
          </w:p>
        </w:tc>
        <w:tc>
          <w:tcPr>
            <w:tcW w:w="1760" w:type="dxa"/>
            <w:gridSpan w:val="4"/>
          </w:tcPr>
          <w:p w:rsidR="002F1AB2" w:rsidRPr="00EA73CE" w:rsidRDefault="002F1AB2" w:rsidP="002F1AB2">
            <w:pPr>
              <w:rPr>
                <w:color w:val="000000"/>
              </w:rPr>
            </w:pPr>
            <w:r w:rsidRPr="00EA73CE">
              <w:t>Проведение двух социологических опросов жителей города (учащихся 6-11 классов СОШ и взрослого населения старше 18 лет) по вопросам здорового образа жизни, употребления алкоголя и табака, двигательной активности, питания, отношения к своему здоровью. Подготовка аналитических отчетов.</w:t>
            </w:r>
          </w:p>
        </w:tc>
        <w:tc>
          <w:tcPr>
            <w:tcW w:w="1842" w:type="dxa"/>
            <w:gridSpan w:val="4"/>
            <w:vAlign w:val="center"/>
          </w:tcPr>
          <w:p w:rsidR="002F1AB2" w:rsidRPr="00EA73CE" w:rsidRDefault="002F1AB2" w:rsidP="002F1AB2">
            <w:pPr>
              <w:jc w:val="both"/>
            </w:pPr>
            <w:r w:rsidRPr="00EA73CE">
              <w:t xml:space="preserve">В марте 2015 г. проведено социологическое исследование «Изучение отношения жителей города Череповца к своему здоровью и основным факторам риска» (выборка 645 человек). Подготовлен аналитический отчет. </w:t>
            </w:r>
          </w:p>
          <w:p w:rsidR="002F1AB2" w:rsidRPr="00EA73CE" w:rsidRDefault="002F1AB2" w:rsidP="002F1AB2">
            <w:pPr>
              <w:rPr>
                <w:color w:val="000000"/>
              </w:rPr>
            </w:pPr>
            <w:r w:rsidRPr="00EA73CE">
              <w:t>В апреле-мае 2015 г. проведено социологическое исследование «Изучение поведенческих факторов, влияющих на здоровье учащихся 6-11 классов среди общеобразователь</w:t>
            </w:r>
            <w:r w:rsidRPr="00EA73CE">
              <w:lastRenderedPageBreak/>
              <w:t>ных школ города Череповца по вопросам здорового образа жизни, употребления алкоголя и табака, двигательной активности, питания, отношения к своему здоровью, интернет- и компьютерной зависимости» (выборка 1200 человек). Подготовлен аналитический отчет.</w:t>
            </w:r>
          </w:p>
        </w:tc>
        <w:tc>
          <w:tcPr>
            <w:tcW w:w="1843" w:type="dxa"/>
            <w:gridSpan w:val="3"/>
          </w:tcPr>
          <w:p w:rsidR="002F1AB2" w:rsidRPr="007B23EC" w:rsidRDefault="002F1AB2" w:rsidP="002F1AB2">
            <w:pPr>
              <w:contextualSpacing/>
              <w:jc w:val="center"/>
            </w:pPr>
          </w:p>
        </w:tc>
        <w:tc>
          <w:tcPr>
            <w:tcW w:w="1701" w:type="dxa"/>
            <w:gridSpan w:val="3"/>
          </w:tcPr>
          <w:p w:rsidR="002F1AB2" w:rsidRPr="00EA73CE" w:rsidRDefault="006F6F4E" w:rsidP="006F6F4E">
            <w:pPr>
              <w:rPr>
                <w:color w:val="000000"/>
              </w:rPr>
            </w:pPr>
            <w:r w:rsidRPr="00EA73CE">
              <w:t>Проведение социологических опросов жителей города (учащихся 6-11 классов СОШ и взрослого населения старше 18 лет) по вопросам здорового образа жизни, употребления алкоголя и табака, двигательной активности, питания, отношения к своему здоровью. Подготовка аналитических отчетов.</w:t>
            </w:r>
          </w:p>
        </w:tc>
        <w:tc>
          <w:tcPr>
            <w:tcW w:w="1559" w:type="dxa"/>
            <w:gridSpan w:val="2"/>
            <w:vAlign w:val="center"/>
          </w:tcPr>
          <w:p w:rsidR="006F6F4E" w:rsidRPr="00CE01E3" w:rsidRDefault="004538F1" w:rsidP="006F6F4E">
            <w:pPr>
              <w:ind w:right="-108"/>
              <w:rPr>
                <w:bCs/>
              </w:rPr>
            </w:pPr>
            <w:r w:rsidRPr="00CE01E3">
              <w:t>С</w:t>
            </w:r>
            <w:r w:rsidR="006F6F4E" w:rsidRPr="00CE01E3">
              <w:t xml:space="preserve"> 01.10.2015 по 30.11.2015 года проведено  социологическое исследование «Мониторинг качества предоставления медицинской помощи в городе Череповце</w:t>
            </w:r>
            <w:r w:rsidR="001777CC" w:rsidRPr="00CE01E3">
              <w:t>»</w:t>
            </w:r>
            <w:r w:rsidR="006F6F4E" w:rsidRPr="00CE01E3">
              <w:t xml:space="preserve">. Выборка составила 1640 человек. </w:t>
            </w:r>
          </w:p>
          <w:p w:rsidR="002F1AB2" w:rsidRPr="00CE01E3" w:rsidRDefault="006F6F4E" w:rsidP="004538F1">
            <w:pPr>
              <w:contextualSpacing/>
            </w:pPr>
            <w:r w:rsidRPr="00CE01E3">
              <w:t xml:space="preserve">В апреле-мае 2016 г. проведено социологическое исследование «Изучение поведенческих факторов, влияющих на здоровье учащихся 6-11 классов среди </w:t>
            </w:r>
            <w:r w:rsidRPr="00CE01E3">
              <w:lastRenderedPageBreak/>
              <w:t>общеобразовательных школ города Череповца по вопросам здорового образа жизни: особенности пита</w:t>
            </w:r>
            <w:r w:rsidR="004538F1" w:rsidRPr="00CE01E3">
              <w:t>ния» (выборка 1200 человек). П</w:t>
            </w:r>
            <w:r w:rsidRPr="00CE01E3">
              <w:t xml:space="preserve">одготовлен аналитический отчет. </w:t>
            </w:r>
          </w:p>
        </w:tc>
        <w:tc>
          <w:tcPr>
            <w:tcW w:w="1560" w:type="dxa"/>
          </w:tcPr>
          <w:p w:rsidR="002F1AB2" w:rsidRPr="007B23EC" w:rsidRDefault="002F1AB2" w:rsidP="002F1AB2">
            <w:pPr>
              <w:contextualSpacing/>
              <w:jc w:val="center"/>
            </w:pPr>
          </w:p>
        </w:tc>
      </w:tr>
      <w:tr w:rsidR="002F1AB2" w:rsidRPr="007B23EC" w:rsidTr="00343475">
        <w:trPr>
          <w:gridAfter w:val="1"/>
          <w:wAfter w:w="95" w:type="dxa"/>
        </w:trPr>
        <w:tc>
          <w:tcPr>
            <w:tcW w:w="667" w:type="dxa"/>
            <w:gridSpan w:val="2"/>
          </w:tcPr>
          <w:p w:rsidR="002F1AB2" w:rsidRDefault="002F1AB2" w:rsidP="002F1AB2">
            <w:pPr>
              <w:contextualSpacing/>
              <w:jc w:val="center"/>
            </w:pPr>
            <w:r>
              <w:lastRenderedPageBreak/>
              <w:t>3</w:t>
            </w:r>
          </w:p>
        </w:tc>
        <w:tc>
          <w:tcPr>
            <w:tcW w:w="2547" w:type="dxa"/>
          </w:tcPr>
          <w:p w:rsidR="002F1AB2" w:rsidRPr="007B23EC" w:rsidRDefault="002F1AB2" w:rsidP="002F1AB2">
            <w:r>
              <w:rPr>
                <w:sz w:val="22"/>
                <w:szCs w:val="22"/>
              </w:rPr>
              <w:t xml:space="preserve">1.2. </w:t>
            </w:r>
            <w:r w:rsidRPr="007D5DB4">
              <w:rPr>
                <w:sz w:val="22"/>
                <w:szCs w:val="22"/>
              </w:rPr>
              <w:t>Техническая поддержка сайта "Здоровый город"</w:t>
            </w:r>
          </w:p>
        </w:tc>
        <w:tc>
          <w:tcPr>
            <w:tcW w:w="1797" w:type="dxa"/>
            <w:gridSpan w:val="4"/>
          </w:tcPr>
          <w:p w:rsidR="002F1AB2" w:rsidRPr="007B23EC" w:rsidRDefault="002F1AB2" w:rsidP="002F1AB2">
            <w:r w:rsidRPr="007B23EC">
              <w:t xml:space="preserve">Отдел по реализации </w:t>
            </w:r>
            <w:r>
              <w:t>социальных программ</w:t>
            </w:r>
            <w:r w:rsidRPr="007B23EC">
              <w:t xml:space="preserve">  </w:t>
            </w:r>
          </w:p>
        </w:tc>
        <w:tc>
          <w:tcPr>
            <w:tcW w:w="1760" w:type="dxa"/>
            <w:gridSpan w:val="4"/>
          </w:tcPr>
          <w:p w:rsidR="002F1AB2" w:rsidRPr="00B45DFD" w:rsidRDefault="002F1AB2" w:rsidP="002F1AB2">
            <w:pPr>
              <w:widowControl w:val="0"/>
              <w:autoSpaceDE w:val="0"/>
              <w:autoSpaceDN w:val="0"/>
              <w:adjustRightInd w:val="0"/>
            </w:pPr>
            <w:r w:rsidRPr="00B45DFD">
              <w:t xml:space="preserve">Сопровождение сайта "Здоровый город" и группы "Здоровый Череповец" в социальной сети "ВКонтакте" как источника дополнительного информирования и канала обратной связи по вопросам ведения здорового образа </w:t>
            </w:r>
            <w:r w:rsidRPr="00B45DFD">
              <w:lastRenderedPageBreak/>
              <w:t>жизни.</w:t>
            </w:r>
          </w:p>
        </w:tc>
        <w:tc>
          <w:tcPr>
            <w:tcW w:w="1842" w:type="dxa"/>
            <w:gridSpan w:val="4"/>
            <w:vAlign w:val="center"/>
          </w:tcPr>
          <w:p w:rsidR="002F1AB2" w:rsidRPr="00B45DFD" w:rsidRDefault="002F1AB2" w:rsidP="002F1AB2">
            <w:pPr>
              <w:rPr>
                <w:color w:val="000000"/>
              </w:rPr>
            </w:pPr>
            <w:r w:rsidRPr="00B45DFD">
              <w:rPr>
                <w:color w:val="000000"/>
              </w:rPr>
              <w:lastRenderedPageBreak/>
              <w:t>Заключен контракт на оказание услуг по технической поддержке сайта «Здоровый город» (контракт №63/01-01-39 от 22 апреля 2015 года).</w:t>
            </w:r>
          </w:p>
          <w:p w:rsidR="002F1AB2" w:rsidRPr="00B45DFD" w:rsidRDefault="002F1AB2" w:rsidP="002F1AB2">
            <w:pPr>
              <w:rPr>
                <w:color w:val="000000"/>
              </w:rPr>
            </w:pPr>
            <w:r w:rsidRPr="00B45DFD">
              <w:rPr>
                <w:color w:val="000000"/>
              </w:rPr>
              <w:t xml:space="preserve">На сайт еженедельно выкладываются новости и информационные материалы по </w:t>
            </w:r>
            <w:r w:rsidRPr="00B45DFD">
              <w:rPr>
                <w:color w:val="000000"/>
              </w:rPr>
              <w:lastRenderedPageBreak/>
              <w:t>тематике здорового образа жизни и профилактике вредных привычек.</w:t>
            </w:r>
          </w:p>
        </w:tc>
        <w:tc>
          <w:tcPr>
            <w:tcW w:w="1843" w:type="dxa"/>
            <w:gridSpan w:val="3"/>
          </w:tcPr>
          <w:p w:rsidR="002F1AB2" w:rsidRPr="007B23EC" w:rsidRDefault="002F1AB2" w:rsidP="002F1AB2">
            <w:pPr>
              <w:contextualSpacing/>
              <w:jc w:val="center"/>
            </w:pPr>
          </w:p>
        </w:tc>
        <w:tc>
          <w:tcPr>
            <w:tcW w:w="1701" w:type="dxa"/>
            <w:gridSpan w:val="3"/>
          </w:tcPr>
          <w:p w:rsidR="002F1AB2" w:rsidRPr="00B45DFD" w:rsidRDefault="00777FF9" w:rsidP="002F1AB2">
            <w:pPr>
              <w:widowControl w:val="0"/>
              <w:autoSpaceDE w:val="0"/>
              <w:autoSpaceDN w:val="0"/>
              <w:adjustRightInd w:val="0"/>
            </w:pPr>
            <w:r w:rsidRPr="00B45DFD">
              <w:t xml:space="preserve">Сопровождение сайта "Здоровый город" и группы "Здоровый Череповец" в социальной сети "ВКонтакте" как источника дополнительного информирования и канала обратной связи по вопросам ведения здорового образа </w:t>
            </w:r>
            <w:r w:rsidRPr="00B45DFD">
              <w:lastRenderedPageBreak/>
              <w:t>жизни.</w:t>
            </w:r>
          </w:p>
        </w:tc>
        <w:tc>
          <w:tcPr>
            <w:tcW w:w="1559" w:type="dxa"/>
            <w:gridSpan w:val="2"/>
            <w:vAlign w:val="center"/>
          </w:tcPr>
          <w:p w:rsidR="002F1AB2" w:rsidRPr="00CE01E3" w:rsidRDefault="00777FF9" w:rsidP="002F1AB2">
            <w:pPr>
              <w:rPr>
                <w:color w:val="000000"/>
              </w:rPr>
            </w:pPr>
            <w:r w:rsidRPr="00CE01E3">
              <w:lastRenderedPageBreak/>
              <w:t xml:space="preserve">Еженедельно на сайте «Здоровый Череповец», официальной странице «Здоровый город» в сети Вконтакте размещается информация по </w:t>
            </w:r>
            <w:r w:rsidRPr="00CE01E3">
              <w:rPr>
                <w:shd w:val="clear" w:color="000000" w:fill="auto"/>
              </w:rPr>
              <w:t xml:space="preserve">пропаганде здорового образа жизни и профилактике </w:t>
            </w:r>
            <w:r w:rsidRPr="00CE01E3">
              <w:rPr>
                <w:shd w:val="clear" w:color="000000" w:fill="auto"/>
              </w:rPr>
              <w:lastRenderedPageBreak/>
              <w:t>заболеваний (более 150 информационных сообщений).</w:t>
            </w:r>
          </w:p>
        </w:tc>
        <w:tc>
          <w:tcPr>
            <w:tcW w:w="1560" w:type="dxa"/>
          </w:tcPr>
          <w:p w:rsidR="002F1AB2" w:rsidRPr="007B23EC" w:rsidRDefault="002F1AB2" w:rsidP="002F1AB2">
            <w:pPr>
              <w:contextualSpacing/>
              <w:jc w:val="center"/>
            </w:pPr>
          </w:p>
        </w:tc>
      </w:tr>
      <w:tr w:rsidR="002F1AB2" w:rsidRPr="007B23EC" w:rsidTr="00343475">
        <w:trPr>
          <w:gridAfter w:val="1"/>
          <w:wAfter w:w="95" w:type="dxa"/>
        </w:trPr>
        <w:tc>
          <w:tcPr>
            <w:tcW w:w="667" w:type="dxa"/>
            <w:gridSpan w:val="2"/>
          </w:tcPr>
          <w:p w:rsidR="002F1AB2" w:rsidRPr="007B23EC" w:rsidRDefault="002F1AB2" w:rsidP="002F1AB2">
            <w:pPr>
              <w:contextualSpacing/>
              <w:jc w:val="center"/>
            </w:pPr>
            <w:r>
              <w:lastRenderedPageBreak/>
              <w:t>3</w:t>
            </w:r>
          </w:p>
        </w:tc>
        <w:tc>
          <w:tcPr>
            <w:tcW w:w="2547" w:type="dxa"/>
          </w:tcPr>
          <w:p w:rsidR="002F1AB2" w:rsidRPr="007B23EC" w:rsidRDefault="002F1AB2" w:rsidP="002F1AB2">
            <w:r w:rsidRPr="007B23EC">
              <w:t>1.</w:t>
            </w:r>
            <w:r>
              <w:t>3</w:t>
            </w:r>
            <w:r w:rsidRPr="007B23EC">
              <w:t>. Взнос за участие в реализации проекта ЕРБ ВОЗ «Здоровые города»</w:t>
            </w:r>
          </w:p>
        </w:tc>
        <w:tc>
          <w:tcPr>
            <w:tcW w:w="1797" w:type="dxa"/>
            <w:gridSpan w:val="4"/>
          </w:tcPr>
          <w:p w:rsidR="002F1AB2" w:rsidRPr="007B23EC" w:rsidRDefault="002F1AB2" w:rsidP="002F1AB2">
            <w:r w:rsidRPr="007B23EC">
              <w:t xml:space="preserve">Отдел по реализации </w:t>
            </w:r>
            <w:r>
              <w:t>социальных программ</w:t>
            </w:r>
            <w:r w:rsidRPr="007B23EC">
              <w:t xml:space="preserve">  </w:t>
            </w:r>
          </w:p>
        </w:tc>
        <w:tc>
          <w:tcPr>
            <w:tcW w:w="1760" w:type="dxa"/>
            <w:gridSpan w:val="4"/>
          </w:tcPr>
          <w:p w:rsidR="002F1AB2" w:rsidRPr="00B45DFD" w:rsidRDefault="002F1AB2" w:rsidP="00913EC7">
            <w:pPr>
              <w:rPr>
                <w:color w:val="000000"/>
              </w:rPr>
            </w:pPr>
            <w:r w:rsidRPr="00B45DFD">
              <w:t>Подтверждение официальной аккредитации города как участника международного проекта "Здоровые города". Возможность использовать методические и информационные ресурсы ВОЗ, осуществлять обмен опытом с другими городами Европы и России. Продвижение имиджа города Череповца как участника европейской сети "Здоровые города" в ВОЗ.</w:t>
            </w:r>
          </w:p>
        </w:tc>
        <w:tc>
          <w:tcPr>
            <w:tcW w:w="1842" w:type="dxa"/>
            <w:gridSpan w:val="4"/>
          </w:tcPr>
          <w:p w:rsidR="002F1AB2" w:rsidRPr="00B45DFD" w:rsidRDefault="002F1AB2" w:rsidP="002F1AB2">
            <w:pPr>
              <w:rPr>
                <w:color w:val="000000"/>
              </w:rPr>
            </w:pPr>
            <w:r>
              <w:rPr>
                <w:color w:val="000000"/>
              </w:rPr>
              <w:t>Произведена о</w:t>
            </w:r>
            <w:r w:rsidRPr="00B45DFD">
              <w:rPr>
                <w:color w:val="000000"/>
              </w:rPr>
              <w:t xml:space="preserve">плата </w:t>
            </w:r>
            <w:r w:rsidRPr="00B45DFD">
              <w:t>взноса за участие в реализации проекта ЕРБ ВОЗ "Здоровые города"</w:t>
            </w:r>
            <w:r>
              <w:t xml:space="preserve">. </w:t>
            </w:r>
            <w:r w:rsidRPr="007B23EC">
              <w:t>Подтверждение официальной аккредитации города как участника международного проекта «Здоровые города».</w:t>
            </w:r>
          </w:p>
        </w:tc>
        <w:tc>
          <w:tcPr>
            <w:tcW w:w="1843" w:type="dxa"/>
            <w:gridSpan w:val="3"/>
          </w:tcPr>
          <w:p w:rsidR="002F1AB2" w:rsidRPr="007B23EC" w:rsidRDefault="002F1AB2" w:rsidP="002F1AB2">
            <w:pPr>
              <w:contextualSpacing/>
              <w:jc w:val="center"/>
            </w:pPr>
          </w:p>
        </w:tc>
        <w:tc>
          <w:tcPr>
            <w:tcW w:w="1701" w:type="dxa"/>
            <w:gridSpan w:val="3"/>
            <w:vAlign w:val="center"/>
          </w:tcPr>
          <w:p w:rsidR="002F1AB2" w:rsidRPr="00B45DFD" w:rsidRDefault="009E4E19" w:rsidP="002F1AB2">
            <w:pPr>
              <w:rPr>
                <w:color w:val="000000"/>
              </w:rPr>
            </w:pPr>
            <w:r w:rsidRPr="00B45DFD">
              <w:t>Подтверждение официальной аккредитации города как участника международного проекта "Здоровые города". Возможность использовать методические и информационные ресурсы ВОЗ, осуществлять обмен опытом с другими городами Европы и России. Продвижение имиджа города Череповца как участника европейской сети "Здоровые города" в ВОЗ.</w:t>
            </w:r>
          </w:p>
        </w:tc>
        <w:tc>
          <w:tcPr>
            <w:tcW w:w="1559" w:type="dxa"/>
            <w:gridSpan w:val="2"/>
          </w:tcPr>
          <w:p w:rsidR="002F1AB2" w:rsidRPr="00CE01E3" w:rsidRDefault="009E4E19" w:rsidP="002F1AB2">
            <w:pPr>
              <w:rPr>
                <w:color w:val="000000"/>
              </w:rPr>
            </w:pPr>
            <w:r w:rsidRPr="00CE01E3">
              <w:rPr>
                <w:color w:val="000000"/>
              </w:rPr>
              <w:t xml:space="preserve">Оплата </w:t>
            </w:r>
            <w:r w:rsidRPr="00CE01E3">
              <w:t>взноса за участие в реализации проекта ЕРБ ВОЗ "Здоровые города" запланирована на второе полугодие 2016 года.</w:t>
            </w:r>
          </w:p>
        </w:tc>
        <w:tc>
          <w:tcPr>
            <w:tcW w:w="1560" w:type="dxa"/>
          </w:tcPr>
          <w:p w:rsidR="002F1AB2" w:rsidRPr="007B23EC" w:rsidRDefault="002F1AB2" w:rsidP="002F1AB2">
            <w:pPr>
              <w:contextualSpacing/>
              <w:jc w:val="center"/>
            </w:pPr>
          </w:p>
        </w:tc>
      </w:tr>
      <w:tr w:rsidR="002F1AB2" w:rsidRPr="007B23EC" w:rsidTr="00343475">
        <w:trPr>
          <w:gridAfter w:val="1"/>
          <w:wAfter w:w="95" w:type="dxa"/>
        </w:trPr>
        <w:tc>
          <w:tcPr>
            <w:tcW w:w="667" w:type="dxa"/>
            <w:gridSpan w:val="2"/>
          </w:tcPr>
          <w:p w:rsidR="002F1AB2" w:rsidRPr="007B23EC" w:rsidRDefault="002F1AB2" w:rsidP="002F1AB2">
            <w:pPr>
              <w:contextualSpacing/>
              <w:jc w:val="center"/>
            </w:pPr>
            <w:r>
              <w:t>4</w:t>
            </w:r>
          </w:p>
        </w:tc>
        <w:tc>
          <w:tcPr>
            <w:tcW w:w="2547" w:type="dxa"/>
          </w:tcPr>
          <w:p w:rsidR="002F1AB2" w:rsidRPr="007B23EC" w:rsidRDefault="002F1AB2" w:rsidP="002F1AB2">
            <w:r w:rsidRPr="007B23EC">
              <w:t>1.</w:t>
            </w:r>
            <w:r>
              <w:t>4</w:t>
            </w:r>
            <w:r w:rsidRPr="007B23EC">
              <w:t xml:space="preserve">. Целевой взнос мэрии города Череповца, </w:t>
            </w:r>
            <w:r w:rsidRPr="007B23EC">
              <w:lastRenderedPageBreak/>
              <w:t>связанный с участием в Ассоциации «Здоровые города, районы и поселки»</w:t>
            </w:r>
          </w:p>
        </w:tc>
        <w:tc>
          <w:tcPr>
            <w:tcW w:w="1797" w:type="dxa"/>
            <w:gridSpan w:val="4"/>
          </w:tcPr>
          <w:p w:rsidR="002F1AB2" w:rsidRPr="007B23EC" w:rsidRDefault="002F1AB2" w:rsidP="002F1AB2">
            <w:r w:rsidRPr="007B23EC">
              <w:lastRenderedPageBreak/>
              <w:t xml:space="preserve">Отдел по реализации </w:t>
            </w:r>
            <w:r>
              <w:lastRenderedPageBreak/>
              <w:t>социальных программ</w:t>
            </w:r>
            <w:r w:rsidRPr="007B23EC">
              <w:t xml:space="preserve">  </w:t>
            </w:r>
          </w:p>
        </w:tc>
        <w:tc>
          <w:tcPr>
            <w:tcW w:w="1760" w:type="dxa"/>
            <w:gridSpan w:val="4"/>
          </w:tcPr>
          <w:p w:rsidR="002F1AB2" w:rsidRPr="007B23EC" w:rsidRDefault="002F1AB2" w:rsidP="002F1AB2">
            <w:pPr>
              <w:contextualSpacing/>
            </w:pPr>
            <w:r>
              <w:lastRenderedPageBreak/>
              <w:t xml:space="preserve">Участие в мероприятиях </w:t>
            </w:r>
            <w:r>
              <w:lastRenderedPageBreak/>
              <w:t>Ассоциации «Здоровые города, районы и поселки» в сфере охраны и укрепления общественного здоровья.</w:t>
            </w:r>
          </w:p>
        </w:tc>
        <w:tc>
          <w:tcPr>
            <w:tcW w:w="1842" w:type="dxa"/>
            <w:gridSpan w:val="4"/>
          </w:tcPr>
          <w:p w:rsidR="002F1AB2" w:rsidRPr="00B94A96" w:rsidRDefault="002F1AB2" w:rsidP="002F1AB2">
            <w:pPr>
              <w:contextualSpacing/>
              <w:jc w:val="both"/>
              <w:rPr>
                <w:spacing w:val="-20"/>
              </w:rPr>
            </w:pPr>
            <w:r w:rsidRPr="00B94A96">
              <w:rPr>
                <w:spacing w:val="-20"/>
              </w:rPr>
              <w:lastRenderedPageBreak/>
              <w:t xml:space="preserve">В рамках работы Ассоциации 26 февраля </w:t>
            </w:r>
            <w:r w:rsidRPr="00B94A96">
              <w:rPr>
                <w:spacing w:val="-20"/>
              </w:rPr>
              <w:lastRenderedPageBreak/>
              <w:t>2015 года Череповец принимал участие в деятельности рабочей группы при комиссии социальной платформы ВПП «Единая Россия» по разработке организационных и правовых механизмов обеспечения ответственности всех уровней власти</w:t>
            </w:r>
            <w:r>
              <w:rPr>
                <w:spacing w:val="-20"/>
              </w:rPr>
              <w:t xml:space="preserve"> ь</w:t>
            </w:r>
            <w:r w:rsidRPr="00B94A96">
              <w:rPr>
                <w:spacing w:val="-20"/>
              </w:rPr>
              <w:t xml:space="preserve">за создание единого профилактического пространства в РФ. </w:t>
            </w:r>
            <w:r w:rsidRPr="00B94A96">
              <w:rPr>
                <w:rStyle w:val="apple-converted-space"/>
                <w:spacing w:val="-20"/>
                <w:shd w:val="clear" w:color="auto" w:fill="FFFFFF"/>
              </w:rPr>
              <w:t xml:space="preserve">9-11 апреля 2015 года Череповец принимал участие в </w:t>
            </w:r>
            <w:r w:rsidRPr="00B94A96">
              <w:rPr>
                <w:color w:val="000000"/>
                <w:spacing w:val="-20"/>
                <w:shd w:val="clear" w:color="auto" w:fill="FFFFFF"/>
              </w:rPr>
              <w:t xml:space="preserve">IX Всероссийском </w:t>
            </w:r>
            <w:r w:rsidRPr="00B94A96">
              <w:rPr>
                <w:rStyle w:val="apple-converted-space"/>
                <w:spacing w:val="-20"/>
                <w:shd w:val="clear" w:color="auto" w:fill="FFFFFF"/>
              </w:rPr>
              <w:t xml:space="preserve">форуме </w:t>
            </w:r>
            <w:r w:rsidRPr="00B94A96">
              <w:rPr>
                <w:color w:val="000000"/>
                <w:spacing w:val="-20"/>
                <w:shd w:val="clear" w:color="auto" w:fill="FFFFFF"/>
              </w:rPr>
              <w:t>«Здоровье нации – основа процветания России»</w:t>
            </w:r>
            <w:r w:rsidRPr="00B94A96">
              <w:rPr>
                <w:rStyle w:val="apple-converted-space"/>
                <w:spacing w:val="-20"/>
                <w:shd w:val="clear" w:color="auto" w:fill="FFFFFF"/>
              </w:rPr>
              <w:t>.</w:t>
            </w:r>
            <w:r w:rsidRPr="00B94A96">
              <w:rPr>
                <w:color w:val="000000"/>
                <w:spacing w:val="-20"/>
                <w:shd w:val="clear" w:color="auto" w:fill="FFFFFF"/>
              </w:rPr>
              <w:t xml:space="preserve"> </w:t>
            </w:r>
          </w:p>
          <w:p w:rsidR="002F1AB2" w:rsidRPr="00B94A96" w:rsidRDefault="002F1AB2" w:rsidP="002F1AB2">
            <w:pPr>
              <w:contextualSpacing/>
              <w:jc w:val="both"/>
              <w:rPr>
                <w:spacing w:val="-20"/>
              </w:rPr>
            </w:pPr>
            <w:r w:rsidRPr="00B94A96">
              <w:rPr>
                <w:spacing w:val="-20"/>
              </w:rPr>
              <w:t xml:space="preserve">25 мая 2015 года город Череповец принял участие в </w:t>
            </w:r>
            <w:r w:rsidRPr="00B94A96">
              <w:rPr>
                <w:spacing w:val="-20"/>
                <w:lang w:val="en-US"/>
              </w:rPr>
              <w:t>III</w:t>
            </w:r>
            <w:r w:rsidRPr="00B94A96">
              <w:rPr>
                <w:spacing w:val="-20"/>
              </w:rPr>
              <w:t xml:space="preserve"> городской конференции по вопросам формирования здорового образа жизни «Здоровый город. Лучшие практики по сохра</w:t>
            </w:r>
            <w:r>
              <w:rPr>
                <w:spacing w:val="-20"/>
              </w:rPr>
              <w:t xml:space="preserve">нению здоровья жителей города». </w:t>
            </w:r>
            <w:r w:rsidRPr="00B94A96">
              <w:rPr>
                <w:bCs/>
                <w:spacing w:val="-20"/>
              </w:rPr>
              <w:t xml:space="preserve">29 мая в Москве прошел V Всероссийский форум </w:t>
            </w:r>
            <w:r w:rsidRPr="00B94A96">
              <w:rPr>
                <w:bCs/>
                <w:spacing w:val="-20"/>
              </w:rPr>
              <w:lastRenderedPageBreak/>
              <w:t xml:space="preserve">"Здоровье или табак", в котором приняли участие представители мэрии города Череповца. </w:t>
            </w:r>
          </w:p>
          <w:p w:rsidR="002F1AB2" w:rsidRPr="00B94A96" w:rsidRDefault="002F1AB2" w:rsidP="002F1AB2">
            <w:pPr>
              <w:contextualSpacing/>
              <w:jc w:val="both"/>
              <w:rPr>
                <w:spacing w:val="-20"/>
              </w:rPr>
            </w:pPr>
            <w:r w:rsidRPr="00B94A96">
              <w:rPr>
                <w:spacing w:val="-20"/>
              </w:rPr>
              <w:t>5 июня 2015 года опыт города Череповца по семейно-демографической политике был представлен на форуме «Крепка семья – сильна Россия»</w:t>
            </w:r>
            <w:r>
              <w:rPr>
                <w:spacing w:val="-20"/>
              </w:rPr>
              <w:t>.</w:t>
            </w:r>
            <w:r w:rsidRPr="00B94A96">
              <w:rPr>
                <w:color w:val="3D3D3D"/>
                <w:spacing w:val="-20"/>
              </w:rPr>
              <w:t xml:space="preserve"> </w:t>
            </w:r>
          </w:p>
          <w:p w:rsidR="002F1AB2" w:rsidRPr="00B94A96" w:rsidRDefault="002F1AB2" w:rsidP="002F1AB2">
            <w:pPr>
              <w:contextualSpacing/>
              <w:jc w:val="both"/>
              <w:rPr>
                <w:shd w:val="clear" w:color="auto" w:fill="FFFFFF"/>
              </w:rPr>
            </w:pPr>
            <w:r w:rsidRPr="00B94A96">
              <w:rPr>
                <w:spacing w:val="-20"/>
              </w:rPr>
              <w:t xml:space="preserve">24-26 июня 2015 года </w:t>
            </w:r>
            <w:r>
              <w:rPr>
                <w:spacing w:val="-20"/>
              </w:rPr>
              <w:t>Череповец, как член Ассоциации</w:t>
            </w:r>
            <w:r w:rsidRPr="00B94A96">
              <w:rPr>
                <w:spacing w:val="-20"/>
              </w:rPr>
              <w:t>, принял участие в ежегодной международной конференции европейской сети ВОЗ "Здоровые города" в г</w:t>
            </w:r>
            <w:r>
              <w:rPr>
                <w:spacing w:val="-20"/>
              </w:rPr>
              <w:t xml:space="preserve">. </w:t>
            </w:r>
            <w:r w:rsidRPr="00B94A96">
              <w:rPr>
                <w:spacing w:val="-20"/>
              </w:rPr>
              <w:t xml:space="preserve">Куопио (Финляндия). </w:t>
            </w:r>
          </w:p>
        </w:tc>
        <w:tc>
          <w:tcPr>
            <w:tcW w:w="1843" w:type="dxa"/>
            <w:gridSpan w:val="3"/>
          </w:tcPr>
          <w:p w:rsidR="002F1AB2" w:rsidRPr="007B23EC" w:rsidRDefault="002F1AB2" w:rsidP="002F1AB2">
            <w:pPr>
              <w:contextualSpacing/>
              <w:jc w:val="center"/>
            </w:pPr>
          </w:p>
        </w:tc>
        <w:tc>
          <w:tcPr>
            <w:tcW w:w="1701" w:type="dxa"/>
            <w:gridSpan w:val="3"/>
          </w:tcPr>
          <w:p w:rsidR="002F1AB2" w:rsidRPr="007B23EC" w:rsidRDefault="009E4E19" w:rsidP="002F1AB2">
            <w:pPr>
              <w:contextualSpacing/>
            </w:pPr>
            <w:r>
              <w:t xml:space="preserve">Участие в мероприятиях </w:t>
            </w:r>
            <w:r>
              <w:lastRenderedPageBreak/>
              <w:t>Ассоциации «Здоровые города, районы и поселки» в сфере охраны и укрепления общественного здоровья.</w:t>
            </w:r>
          </w:p>
        </w:tc>
        <w:tc>
          <w:tcPr>
            <w:tcW w:w="1559" w:type="dxa"/>
            <w:gridSpan w:val="2"/>
          </w:tcPr>
          <w:p w:rsidR="00CE01E3" w:rsidRDefault="00CE01E3" w:rsidP="00CE01E3">
            <w:pPr>
              <w:pStyle w:val="4"/>
              <w:rPr>
                <w:color w:val="000000"/>
                <w:sz w:val="20"/>
                <w:shd w:val="clear" w:color="auto" w:fill="FFFFFF"/>
              </w:rPr>
            </w:pPr>
            <w:r w:rsidRPr="00CE01E3">
              <w:rPr>
                <w:sz w:val="20"/>
              </w:rPr>
              <w:lastRenderedPageBreak/>
              <w:t xml:space="preserve">В рамках работы </w:t>
            </w:r>
            <w:r w:rsidRPr="00CE01E3">
              <w:rPr>
                <w:sz w:val="20"/>
              </w:rPr>
              <w:lastRenderedPageBreak/>
              <w:t xml:space="preserve">Ассоциации «Здоровые города, районы и поселки» </w:t>
            </w:r>
            <w:r w:rsidRPr="00CE01E3">
              <w:rPr>
                <w:color w:val="000000"/>
                <w:sz w:val="20"/>
                <w:shd w:val="clear" w:color="auto" w:fill="FFFFFF"/>
              </w:rPr>
              <w:t xml:space="preserve">7 июня 2016 года в Пскове прошла межрегиональная конференция «Здоровые города. Здоровье детей - основа демографической политики муниципалитета». </w:t>
            </w:r>
          </w:p>
          <w:p w:rsidR="002F1AB2" w:rsidRPr="00CE01E3" w:rsidRDefault="00CE01E3" w:rsidP="00CE01E3">
            <w:pPr>
              <w:pStyle w:val="4"/>
              <w:ind w:right="-108"/>
              <w:rPr>
                <w:color w:val="000000"/>
                <w:sz w:val="20"/>
                <w:shd w:val="clear" w:color="auto" w:fill="FFFFFF"/>
              </w:rPr>
            </w:pPr>
            <w:r w:rsidRPr="00CE01E3">
              <w:rPr>
                <w:color w:val="000000"/>
                <w:sz w:val="20"/>
                <w:shd w:val="clear" w:color="auto" w:fill="FFFFFF"/>
              </w:rPr>
              <w:t xml:space="preserve">10 июня 2016 года в городе Вологда прошло заседание круглого стола для представителей муниципальных образований области, членов российской Ассоциации «Здоровые города, районы и поселки», под руководством заместителя </w:t>
            </w:r>
            <w:r w:rsidRPr="00CE01E3">
              <w:rPr>
                <w:color w:val="000000"/>
                <w:sz w:val="20"/>
                <w:shd w:val="clear" w:color="auto" w:fill="FFFFFF"/>
              </w:rPr>
              <w:lastRenderedPageBreak/>
              <w:t>Губернатора Олега Васильева. 16-17 июня 2016 года в Клинском муниципальном районе прошло заседание круглого стола на тему: «Здоровое городское планирование»</w:t>
            </w:r>
          </w:p>
        </w:tc>
        <w:tc>
          <w:tcPr>
            <w:tcW w:w="1560" w:type="dxa"/>
          </w:tcPr>
          <w:p w:rsidR="002F1AB2" w:rsidRPr="0011750C" w:rsidRDefault="002F1AB2" w:rsidP="002F1AB2">
            <w:pPr>
              <w:contextualSpacing/>
              <w:jc w:val="center"/>
            </w:pPr>
          </w:p>
        </w:tc>
      </w:tr>
      <w:tr w:rsidR="002F1AB2" w:rsidRPr="007B23EC" w:rsidTr="00343475">
        <w:trPr>
          <w:gridAfter w:val="1"/>
          <w:wAfter w:w="95" w:type="dxa"/>
        </w:trPr>
        <w:tc>
          <w:tcPr>
            <w:tcW w:w="667" w:type="dxa"/>
            <w:gridSpan w:val="2"/>
          </w:tcPr>
          <w:p w:rsidR="002F1AB2" w:rsidRPr="007B23EC" w:rsidRDefault="002F1AB2" w:rsidP="002F1AB2">
            <w:pPr>
              <w:contextualSpacing/>
              <w:jc w:val="center"/>
            </w:pPr>
            <w:r>
              <w:lastRenderedPageBreak/>
              <w:t>5</w:t>
            </w:r>
          </w:p>
        </w:tc>
        <w:tc>
          <w:tcPr>
            <w:tcW w:w="2547" w:type="dxa"/>
          </w:tcPr>
          <w:p w:rsidR="002F1AB2" w:rsidRPr="007B23EC" w:rsidRDefault="002F1AB2" w:rsidP="002F1AB2">
            <w:r w:rsidRPr="007B23EC">
              <w:t>Основное мероприятие 2 «Сохранение и укрепление здоровья детей и подростков»</w:t>
            </w:r>
          </w:p>
        </w:tc>
        <w:tc>
          <w:tcPr>
            <w:tcW w:w="1797" w:type="dxa"/>
            <w:gridSpan w:val="4"/>
          </w:tcPr>
          <w:p w:rsidR="002F1AB2" w:rsidRPr="007B23EC" w:rsidRDefault="002F1AB2" w:rsidP="002F1AB2">
            <w:r w:rsidRPr="007B23EC">
              <w:t>Управление образования мэрии</w:t>
            </w:r>
            <w:r>
              <w:t>, м</w:t>
            </w:r>
            <w:r w:rsidRPr="007B23EC">
              <w:t>эрия</w:t>
            </w:r>
          </w:p>
          <w:p w:rsidR="002F1AB2" w:rsidRPr="007B23EC" w:rsidRDefault="002F1AB2" w:rsidP="002F1AB2">
            <w:r>
              <w:t>(МКУ «ЦЗНТЧС»)</w:t>
            </w:r>
          </w:p>
        </w:tc>
        <w:tc>
          <w:tcPr>
            <w:tcW w:w="1760" w:type="dxa"/>
            <w:gridSpan w:val="4"/>
          </w:tcPr>
          <w:p w:rsidR="002F1AB2" w:rsidRPr="007B23EC" w:rsidRDefault="002F1AB2" w:rsidP="002F1AB2">
            <w:pPr>
              <w:contextualSpacing/>
              <w:jc w:val="center"/>
            </w:pPr>
          </w:p>
        </w:tc>
        <w:tc>
          <w:tcPr>
            <w:tcW w:w="1842" w:type="dxa"/>
            <w:gridSpan w:val="4"/>
          </w:tcPr>
          <w:p w:rsidR="002F1AB2" w:rsidRPr="007B23EC" w:rsidRDefault="002F1AB2" w:rsidP="002F1AB2">
            <w:pPr>
              <w:contextualSpacing/>
              <w:jc w:val="center"/>
            </w:pPr>
          </w:p>
        </w:tc>
        <w:tc>
          <w:tcPr>
            <w:tcW w:w="1843" w:type="dxa"/>
            <w:gridSpan w:val="3"/>
          </w:tcPr>
          <w:p w:rsidR="002F1AB2" w:rsidRPr="007B23EC" w:rsidRDefault="002F1AB2" w:rsidP="002F1AB2">
            <w:pPr>
              <w:contextualSpacing/>
              <w:jc w:val="center"/>
            </w:pPr>
          </w:p>
        </w:tc>
        <w:tc>
          <w:tcPr>
            <w:tcW w:w="1701" w:type="dxa"/>
            <w:gridSpan w:val="3"/>
          </w:tcPr>
          <w:p w:rsidR="002F1AB2" w:rsidRPr="007B23EC" w:rsidRDefault="002F1AB2" w:rsidP="002F1AB2">
            <w:pPr>
              <w:contextualSpacing/>
              <w:jc w:val="center"/>
            </w:pPr>
          </w:p>
        </w:tc>
        <w:tc>
          <w:tcPr>
            <w:tcW w:w="1559" w:type="dxa"/>
            <w:gridSpan w:val="2"/>
          </w:tcPr>
          <w:p w:rsidR="002F1AB2" w:rsidRPr="007B23EC" w:rsidRDefault="002F1AB2" w:rsidP="002F1AB2">
            <w:pPr>
              <w:contextualSpacing/>
              <w:jc w:val="center"/>
            </w:pPr>
          </w:p>
        </w:tc>
        <w:tc>
          <w:tcPr>
            <w:tcW w:w="1560" w:type="dxa"/>
          </w:tcPr>
          <w:p w:rsidR="002F1AB2" w:rsidRPr="007B23EC" w:rsidRDefault="002F1AB2" w:rsidP="002F1AB2">
            <w:pPr>
              <w:contextualSpacing/>
              <w:jc w:val="center"/>
            </w:pPr>
          </w:p>
        </w:tc>
      </w:tr>
      <w:tr w:rsidR="00111CE0" w:rsidRPr="007B23EC" w:rsidTr="00343475">
        <w:trPr>
          <w:gridAfter w:val="1"/>
          <w:wAfter w:w="95" w:type="dxa"/>
        </w:trPr>
        <w:tc>
          <w:tcPr>
            <w:tcW w:w="667" w:type="dxa"/>
            <w:gridSpan w:val="2"/>
          </w:tcPr>
          <w:p w:rsidR="00111CE0" w:rsidRPr="007B23EC" w:rsidRDefault="00111CE0" w:rsidP="002F1AB2">
            <w:pPr>
              <w:contextualSpacing/>
              <w:jc w:val="center"/>
            </w:pPr>
            <w:r>
              <w:t>6</w:t>
            </w:r>
          </w:p>
        </w:tc>
        <w:tc>
          <w:tcPr>
            <w:tcW w:w="2547" w:type="dxa"/>
          </w:tcPr>
          <w:p w:rsidR="00111CE0" w:rsidRPr="007B23EC" w:rsidRDefault="00111CE0" w:rsidP="002F1AB2">
            <w:r w:rsidRPr="007B23EC">
              <w:t>2.1. Оздоровительная программа для детей дошкольного и школьного возраста «Выходи играть с мячом» («Супербол»)</w:t>
            </w:r>
          </w:p>
        </w:tc>
        <w:tc>
          <w:tcPr>
            <w:tcW w:w="1797" w:type="dxa"/>
            <w:gridSpan w:val="4"/>
          </w:tcPr>
          <w:p w:rsidR="00111CE0" w:rsidRPr="007B23EC" w:rsidRDefault="00111CE0" w:rsidP="002F1AB2">
            <w:r w:rsidRPr="007B23EC">
              <w:t xml:space="preserve">Управление образования мэрии </w:t>
            </w:r>
          </w:p>
          <w:p w:rsidR="00111CE0" w:rsidRPr="007B23EC" w:rsidRDefault="00111CE0" w:rsidP="002F1AB2">
            <w:pPr>
              <w:contextualSpacing/>
              <w:jc w:val="center"/>
            </w:pPr>
          </w:p>
        </w:tc>
        <w:tc>
          <w:tcPr>
            <w:tcW w:w="1760" w:type="dxa"/>
            <w:gridSpan w:val="4"/>
          </w:tcPr>
          <w:p w:rsidR="00111CE0" w:rsidRPr="00445A74" w:rsidRDefault="00111CE0" w:rsidP="006F6F4E">
            <w:pPr>
              <w:rPr>
                <w:color w:val="000000"/>
              </w:rPr>
            </w:pPr>
            <w:r>
              <w:rPr>
                <w:color w:val="000000"/>
              </w:rPr>
              <w:t>Программа направлен</w:t>
            </w:r>
            <w:r w:rsidRPr="00445A74">
              <w:rPr>
                <w:color w:val="000000"/>
              </w:rPr>
              <w:t>а на у</w:t>
            </w:r>
            <w:r w:rsidRPr="00445A74">
              <w:t xml:space="preserve">величение охвата детей спортивно-оздоровительной работой, организацию </w:t>
            </w:r>
            <w:r w:rsidRPr="00445A74">
              <w:lastRenderedPageBreak/>
              <w:t>преемственности в работе с детьми при переходе из дошкольных учреждений в общеобразовательные; создание условий для повышения уровня здоровья и образованности в области физической культуры и спорта детей старшего дошкольного и младшего школьного возраста за счет приобщения их к занятиям командными спортивно-игровыми видами спорта.</w:t>
            </w:r>
          </w:p>
        </w:tc>
        <w:tc>
          <w:tcPr>
            <w:tcW w:w="1842" w:type="dxa"/>
            <w:gridSpan w:val="4"/>
          </w:tcPr>
          <w:p w:rsidR="00111CE0" w:rsidRPr="00445A74" w:rsidRDefault="00111CE0" w:rsidP="00111CE0">
            <w:pPr>
              <w:pStyle w:val="af"/>
              <w:rPr>
                <w:color w:val="000000"/>
                <w:sz w:val="20"/>
                <w:szCs w:val="20"/>
              </w:rPr>
            </w:pPr>
            <w:r w:rsidRPr="00445A74">
              <w:rPr>
                <w:color w:val="000000"/>
                <w:sz w:val="20"/>
                <w:szCs w:val="20"/>
              </w:rPr>
              <w:lastRenderedPageBreak/>
              <w:t xml:space="preserve">За </w:t>
            </w:r>
            <w:r>
              <w:rPr>
                <w:color w:val="000000"/>
                <w:sz w:val="20"/>
                <w:szCs w:val="20"/>
              </w:rPr>
              <w:t>2015 год</w:t>
            </w:r>
            <w:r w:rsidRPr="00445A74">
              <w:rPr>
                <w:color w:val="000000"/>
                <w:sz w:val="20"/>
                <w:szCs w:val="20"/>
              </w:rPr>
              <w:t xml:space="preserve"> программа </w:t>
            </w:r>
            <w:r w:rsidRPr="00445A74">
              <w:rPr>
                <w:sz w:val="20"/>
                <w:szCs w:val="20"/>
              </w:rPr>
              <w:t xml:space="preserve">реализована в 18 МБДОУ (№№4, 8, 13, 22, 24, 27, 36, 67, 76, 80, 81, 98, 110, 113, 119, 121, 124, 125)  и 6 </w:t>
            </w:r>
            <w:r w:rsidRPr="00445A74">
              <w:rPr>
                <w:sz w:val="20"/>
                <w:szCs w:val="20"/>
              </w:rPr>
              <w:lastRenderedPageBreak/>
              <w:t xml:space="preserve">МБОУ (№№10, 16, 19, 22, 32, 39). Программой охвачено 900 воспитанников образовательных учреждений города. </w:t>
            </w:r>
          </w:p>
        </w:tc>
        <w:tc>
          <w:tcPr>
            <w:tcW w:w="1843" w:type="dxa"/>
            <w:gridSpan w:val="3"/>
          </w:tcPr>
          <w:p w:rsidR="00111CE0" w:rsidRPr="00445A74" w:rsidRDefault="00111CE0" w:rsidP="006F6F4E">
            <w:pPr>
              <w:pStyle w:val="af"/>
              <w:rPr>
                <w:color w:val="000000"/>
                <w:sz w:val="20"/>
                <w:szCs w:val="20"/>
              </w:rPr>
            </w:pPr>
          </w:p>
        </w:tc>
        <w:tc>
          <w:tcPr>
            <w:tcW w:w="1701" w:type="dxa"/>
            <w:gridSpan w:val="3"/>
          </w:tcPr>
          <w:p w:rsidR="00111CE0" w:rsidRPr="00445A74" w:rsidRDefault="002D37F4" w:rsidP="002F1AB2">
            <w:pPr>
              <w:rPr>
                <w:color w:val="000000"/>
              </w:rPr>
            </w:pPr>
            <w:r>
              <w:rPr>
                <w:color w:val="000000"/>
              </w:rPr>
              <w:t>Программа направлен</w:t>
            </w:r>
            <w:r w:rsidRPr="00445A74">
              <w:rPr>
                <w:color w:val="000000"/>
              </w:rPr>
              <w:t>а на у</w:t>
            </w:r>
            <w:r w:rsidRPr="00445A74">
              <w:t xml:space="preserve">величение охвата детей спортивно-оздоровительной работой, организацию </w:t>
            </w:r>
            <w:r w:rsidRPr="00445A74">
              <w:lastRenderedPageBreak/>
              <w:t>преемственности в работе с детьми при переходе из дошкольных учреждений в общеобразовательные; создание условий для повышения уровня здоровья и образованности в области физической культуры и спорта детей старшего дошкольного и младшего школьного возраста за счет приобщения их к занятиям командными спортивно-игровыми видами спорта.</w:t>
            </w:r>
          </w:p>
        </w:tc>
        <w:tc>
          <w:tcPr>
            <w:tcW w:w="1559" w:type="dxa"/>
            <w:gridSpan w:val="2"/>
          </w:tcPr>
          <w:p w:rsidR="00111CE0" w:rsidRPr="00445A74" w:rsidRDefault="00111CE0" w:rsidP="002F1AB2">
            <w:pPr>
              <w:pStyle w:val="af"/>
              <w:rPr>
                <w:color w:val="000000"/>
                <w:sz w:val="20"/>
                <w:szCs w:val="20"/>
              </w:rPr>
            </w:pPr>
          </w:p>
        </w:tc>
        <w:tc>
          <w:tcPr>
            <w:tcW w:w="1560" w:type="dxa"/>
          </w:tcPr>
          <w:p w:rsidR="00111CE0" w:rsidRPr="007B23EC" w:rsidRDefault="00111CE0" w:rsidP="002F1AB2">
            <w:pPr>
              <w:contextualSpacing/>
              <w:jc w:val="center"/>
            </w:pPr>
          </w:p>
        </w:tc>
      </w:tr>
      <w:tr w:rsidR="00111CE0" w:rsidRPr="007B23EC" w:rsidTr="00343475">
        <w:trPr>
          <w:gridAfter w:val="1"/>
          <w:wAfter w:w="95" w:type="dxa"/>
        </w:trPr>
        <w:tc>
          <w:tcPr>
            <w:tcW w:w="667" w:type="dxa"/>
            <w:gridSpan w:val="2"/>
          </w:tcPr>
          <w:p w:rsidR="00111CE0" w:rsidRDefault="00111CE0" w:rsidP="002F1AB2">
            <w:pPr>
              <w:contextualSpacing/>
              <w:jc w:val="center"/>
            </w:pPr>
            <w:r>
              <w:lastRenderedPageBreak/>
              <w:t>7</w:t>
            </w:r>
          </w:p>
        </w:tc>
        <w:tc>
          <w:tcPr>
            <w:tcW w:w="2547" w:type="dxa"/>
          </w:tcPr>
          <w:p w:rsidR="00111CE0" w:rsidRPr="007B23EC" w:rsidRDefault="00111CE0" w:rsidP="002F1AB2">
            <w:r>
              <w:t>2.2. Городская выставка услуг населению в сфере спорта, образования, культуры «здоровый город. Твой выбор в мире открытий»</w:t>
            </w:r>
          </w:p>
        </w:tc>
        <w:tc>
          <w:tcPr>
            <w:tcW w:w="1797" w:type="dxa"/>
            <w:gridSpan w:val="4"/>
          </w:tcPr>
          <w:p w:rsidR="00111CE0" w:rsidRPr="007B23EC" w:rsidRDefault="00111CE0" w:rsidP="002F1AB2">
            <w:r w:rsidRPr="007B23EC">
              <w:t xml:space="preserve">Отдел по реализации </w:t>
            </w:r>
            <w:r>
              <w:t xml:space="preserve">социальных программ, управление по делам культуры, управление </w:t>
            </w:r>
            <w:r>
              <w:lastRenderedPageBreak/>
              <w:t>образования, управление по работе с общественностью, комитет по физической культуре и спорту</w:t>
            </w:r>
          </w:p>
        </w:tc>
        <w:tc>
          <w:tcPr>
            <w:tcW w:w="1760" w:type="dxa"/>
            <w:gridSpan w:val="4"/>
          </w:tcPr>
          <w:p w:rsidR="00111CE0" w:rsidRDefault="00111CE0" w:rsidP="006F6F4E">
            <w:pPr>
              <w:rPr>
                <w:color w:val="000000"/>
              </w:rPr>
            </w:pPr>
            <w:r>
              <w:lastRenderedPageBreak/>
              <w:t xml:space="preserve">Повышение информированности населения города о способах организации досуга детей и </w:t>
            </w:r>
            <w:r>
              <w:lastRenderedPageBreak/>
              <w:t>молодежи</w:t>
            </w:r>
          </w:p>
        </w:tc>
        <w:tc>
          <w:tcPr>
            <w:tcW w:w="1842" w:type="dxa"/>
            <w:gridSpan w:val="4"/>
          </w:tcPr>
          <w:p w:rsidR="00111CE0" w:rsidRPr="00445A74" w:rsidRDefault="00111CE0" w:rsidP="006F6F4E">
            <w:pPr>
              <w:pStyle w:val="af"/>
              <w:rPr>
                <w:color w:val="000000"/>
                <w:sz w:val="20"/>
                <w:szCs w:val="20"/>
              </w:rPr>
            </w:pPr>
            <w:r>
              <w:rPr>
                <w:color w:val="000000"/>
                <w:sz w:val="20"/>
                <w:szCs w:val="20"/>
              </w:rPr>
              <w:lastRenderedPageBreak/>
              <w:t>11-12 сентября 2015 г. проведена выставка. Мероприятие посетили 6716 человек.</w:t>
            </w:r>
          </w:p>
        </w:tc>
        <w:tc>
          <w:tcPr>
            <w:tcW w:w="1843" w:type="dxa"/>
            <w:gridSpan w:val="3"/>
          </w:tcPr>
          <w:p w:rsidR="00111CE0" w:rsidRPr="007B23EC" w:rsidRDefault="00111CE0" w:rsidP="002F1AB2">
            <w:pPr>
              <w:contextualSpacing/>
              <w:jc w:val="center"/>
            </w:pPr>
          </w:p>
        </w:tc>
        <w:tc>
          <w:tcPr>
            <w:tcW w:w="1701" w:type="dxa"/>
            <w:gridSpan w:val="3"/>
          </w:tcPr>
          <w:p w:rsidR="00111CE0" w:rsidRDefault="006C022B" w:rsidP="002F1AB2">
            <w:pPr>
              <w:rPr>
                <w:color w:val="000000"/>
              </w:rPr>
            </w:pPr>
            <w:r>
              <w:t xml:space="preserve">Повышение информированности населения города о способах организации досуга детей и </w:t>
            </w:r>
            <w:r>
              <w:lastRenderedPageBreak/>
              <w:t>молодежи</w:t>
            </w:r>
          </w:p>
        </w:tc>
        <w:tc>
          <w:tcPr>
            <w:tcW w:w="1559" w:type="dxa"/>
            <w:gridSpan w:val="2"/>
          </w:tcPr>
          <w:p w:rsidR="00111CE0" w:rsidRPr="00445A74" w:rsidRDefault="006C022B" w:rsidP="002F1AB2">
            <w:pPr>
              <w:pStyle w:val="af"/>
              <w:rPr>
                <w:color w:val="000000"/>
                <w:sz w:val="20"/>
                <w:szCs w:val="20"/>
              </w:rPr>
            </w:pPr>
            <w:r>
              <w:rPr>
                <w:color w:val="000000"/>
                <w:sz w:val="20"/>
                <w:szCs w:val="20"/>
              </w:rPr>
              <w:lastRenderedPageBreak/>
              <w:t>Проведение выставки запланировано на сентябрь 2016 года.</w:t>
            </w:r>
          </w:p>
        </w:tc>
        <w:tc>
          <w:tcPr>
            <w:tcW w:w="1560" w:type="dxa"/>
          </w:tcPr>
          <w:p w:rsidR="00111CE0" w:rsidRPr="007B23EC" w:rsidRDefault="00111CE0" w:rsidP="002F1AB2">
            <w:pPr>
              <w:contextualSpacing/>
              <w:jc w:val="center"/>
            </w:pPr>
          </w:p>
        </w:tc>
      </w:tr>
      <w:tr w:rsidR="00111CE0" w:rsidRPr="007B23EC" w:rsidTr="00343475">
        <w:trPr>
          <w:gridAfter w:val="1"/>
          <w:wAfter w:w="95" w:type="dxa"/>
        </w:trPr>
        <w:tc>
          <w:tcPr>
            <w:tcW w:w="667" w:type="dxa"/>
            <w:gridSpan w:val="2"/>
          </w:tcPr>
          <w:p w:rsidR="00111CE0" w:rsidRPr="007B23EC" w:rsidRDefault="00111CE0" w:rsidP="002F1AB2">
            <w:pPr>
              <w:contextualSpacing/>
              <w:jc w:val="center"/>
            </w:pPr>
            <w:r>
              <w:lastRenderedPageBreak/>
              <w:t>8</w:t>
            </w:r>
          </w:p>
        </w:tc>
        <w:tc>
          <w:tcPr>
            <w:tcW w:w="2547" w:type="dxa"/>
          </w:tcPr>
          <w:p w:rsidR="00111CE0" w:rsidRPr="007B23EC" w:rsidRDefault="00111CE0" w:rsidP="002F1AB2">
            <w:r w:rsidRPr="007B23EC">
              <w:t>2.</w:t>
            </w:r>
            <w:r>
              <w:t>3</w:t>
            </w:r>
            <w:r w:rsidRPr="007B23EC">
              <w:t>. Организация и проведение городского открытого чемпионата молодежи по лайфрестлингу (борьбе за жизнь)</w:t>
            </w:r>
          </w:p>
        </w:tc>
        <w:tc>
          <w:tcPr>
            <w:tcW w:w="1797" w:type="dxa"/>
            <w:gridSpan w:val="4"/>
          </w:tcPr>
          <w:p w:rsidR="00111CE0" w:rsidRPr="007B23EC" w:rsidRDefault="00111CE0" w:rsidP="002F1AB2">
            <w:r w:rsidRPr="007B23EC">
              <w:t>Мэрия (МКУ «ЦЗНТЧС»)</w:t>
            </w:r>
          </w:p>
        </w:tc>
        <w:tc>
          <w:tcPr>
            <w:tcW w:w="1760" w:type="dxa"/>
            <w:gridSpan w:val="4"/>
          </w:tcPr>
          <w:p w:rsidR="00111CE0" w:rsidRPr="004B2F6F" w:rsidRDefault="00111CE0" w:rsidP="006F6F4E">
            <w:pPr>
              <w:rPr>
                <w:color w:val="000000"/>
              </w:rPr>
            </w:pPr>
            <w:r w:rsidRPr="004B2F6F">
              <w:t>Увеличение количества молодежи, умеющей оказывать первую медицинскую помощь</w:t>
            </w:r>
          </w:p>
        </w:tc>
        <w:tc>
          <w:tcPr>
            <w:tcW w:w="1842" w:type="dxa"/>
            <w:gridSpan w:val="4"/>
          </w:tcPr>
          <w:p w:rsidR="00111CE0" w:rsidRPr="004B2F6F" w:rsidRDefault="00111CE0" w:rsidP="00053795">
            <w:pPr>
              <w:rPr>
                <w:color w:val="000000"/>
              </w:rPr>
            </w:pPr>
            <w:r>
              <w:rPr>
                <w:color w:val="000000"/>
              </w:rPr>
              <w:t xml:space="preserve">В связи с перераспределением средств внутри муниципальной программы «Здоровый город» мероприятие не было реализовано ввиду отсутствия финансирования. </w:t>
            </w:r>
          </w:p>
        </w:tc>
        <w:tc>
          <w:tcPr>
            <w:tcW w:w="1843" w:type="dxa"/>
            <w:gridSpan w:val="3"/>
          </w:tcPr>
          <w:p w:rsidR="00111CE0" w:rsidRPr="007B23EC" w:rsidRDefault="00111CE0" w:rsidP="002F1AB2">
            <w:pPr>
              <w:contextualSpacing/>
              <w:jc w:val="center"/>
            </w:pPr>
          </w:p>
        </w:tc>
        <w:tc>
          <w:tcPr>
            <w:tcW w:w="1701" w:type="dxa"/>
            <w:gridSpan w:val="3"/>
          </w:tcPr>
          <w:p w:rsidR="00111CE0" w:rsidRPr="004B2F6F" w:rsidRDefault="006C022B" w:rsidP="002F1AB2">
            <w:pPr>
              <w:rPr>
                <w:color w:val="000000"/>
              </w:rPr>
            </w:pPr>
            <w:r w:rsidRPr="004B2F6F">
              <w:t>Увеличение количества молодежи, умеющей оказывать первую медицинскую помощь</w:t>
            </w:r>
          </w:p>
        </w:tc>
        <w:tc>
          <w:tcPr>
            <w:tcW w:w="1559" w:type="dxa"/>
            <w:gridSpan w:val="2"/>
          </w:tcPr>
          <w:p w:rsidR="00111CE0" w:rsidRPr="004B2F6F" w:rsidRDefault="006C022B" w:rsidP="002F1AB2">
            <w:pPr>
              <w:rPr>
                <w:color w:val="000000"/>
              </w:rPr>
            </w:pPr>
            <w:r>
              <w:rPr>
                <w:color w:val="000000"/>
              </w:rPr>
              <w:t>В связи с недосточностью финансирования мероприятия в 2016 году ответственный исполнитель (МКУ «ЦЗНТЧС») вынужден отказаться от реализации мероприятия.</w:t>
            </w:r>
          </w:p>
        </w:tc>
        <w:tc>
          <w:tcPr>
            <w:tcW w:w="1560" w:type="dxa"/>
          </w:tcPr>
          <w:p w:rsidR="00111CE0" w:rsidRPr="007B23EC" w:rsidRDefault="006C022B" w:rsidP="002F1AB2">
            <w:pPr>
              <w:contextualSpacing/>
              <w:jc w:val="center"/>
            </w:pPr>
            <w:r>
              <w:t>Недостаточное финансирование</w:t>
            </w:r>
          </w:p>
        </w:tc>
      </w:tr>
      <w:tr w:rsidR="00111CE0" w:rsidRPr="007B23EC" w:rsidTr="00343475">
        <w:trPr>
          <w:gridAfter w:val="1"/>
          <w:wAfter w:w="95" w:type="dxa"/>
        </w:trPr>
        <w:tc>
          <w:tcPr>
            <w:tcW w:w="667" w:type="dxa"/>
            <w:gridSpan w:val="2"/>
          </w:tcPr>
          <w:p w:rsidR="00111CE0" w:rsidRPr="007B23EC" w:rsidRDefault="00111CE0" w:rsidP="002F1AB2">
            <w:pPr>
              <w:contextualSpacing/>
              <w:jc w:val="center"/>
            </w:pPr>
            <w:r>
              <w:t>9</w:t>
            </w:r>
          </w:p>
        </w:tc>
        <w:tc>
          <w:tcPr>
            <w:tcW w:w="2547" w:type="dxa"/>
          </w:tcPr>
          <w:p w:rsidR="00111CE0" w:rsidRPr="007B23EC" w:rsidRDefault="00111CE0" w:rsidP="002F1AB2">
            <w:pPr>
              <w:contextualSpacing/>
            </w:pPr>
            <w:r w:rsidRPr="007B23EC">
              <w:t>Основное мероприятие 3 «Пропаганда здорового образа жизни»</w:t>
            </w:r>
          </w:p>
        </w:tc>
        <w:tc>
          <w:tcPr>
            <w:tcW w:w="1797" w:type="dxa"/>
            <w:gridSpan w:val="4"/>
          </w:tcPr>
          <w:p w:rsidR="00111CE0" w:rsidRPr="007B23EC" w:rsidRDefault="00111CE0" w:rsidP="00111CE0">
            <w:pPr>
              <w:contextualSpacing/>
            </w:pPr>
            <w:r w:rsidRPr="007B23EC">
              <w:t>Управление по работе с общественностью мэрии</w:t>
            </w:r>
            <w:r>
              <w:t xml:space="preserve"> (МКУ «Череповецкий молодежный центр»), </w:t>
            </w:r>
            <w:r w:rsidRPr="007B23EC">
              <w:t xml:space="preserve">Отдел по реализации </w:t>
            </w:r>
            <w:r>
              <w:t>социальных программ</w:t>
            </w:r>
          </w:p>
        </w:tc>
        <w:tc>
          <w:tcPr>
            <w:tcW w:w="1760" w:type="dxa"/>
            <w:gridSpan w:val="4"/>
          </w:tcPr>
          <w:p w:rsidR="00111CE0" w:rsidRPr="007B23EC" w:rsidRDefault="00111CE0" w:rsidP="002F1AB2">
            <w:pPr>
              <w:contextualSpacing/>
              <w:jc w:val="center"/>
            </w:pPr>
          </w:p>
        </w:tc>
        <w:tc>
          <w:tcPr>
            <w:tcW w:w="1842" w:type="dxa"/>
            <w:gridSpan w:val="4"/>
          </w:tcPr>
          <w:p w:rsidR="00111CE0" w:rsidRPr="007B23EC" w:rsidRDefault="00111CE0" w:rsidP="002F1AB2">
            <w:pPr>
              <w:contextualSpacing/>
              <w:jc w:val="center"/>
            </w:pPr>
          </w:p>
        </w:tc>
        <w:tc>
          <w:tcPr>
            <w:tcW w:w="1843" w:type="dxa"/>
            <w:gridSpan w:val="3"/>
          </w:tcPr>
          <w:p w:rsidR="00111CE0" w:rsidRPr="007B23EC" w:rsidRDefault="00111CE0" w:rsidP="002F1AB2">
            <w:pPr>
              <w:contextualSpacing/>
              <w:jc w:val="center"/>
            </w:pPr>
          </w:p>
        </w:tc>
        <w:tc>
          <w:tcPr>
            <w:tcW w:w="1701" w:type="dxa"/>
            <w:gridSpan w:val="3"/>
          </w:tcPr>
          <w:p w:rsidR="00111CE0" w:rsidRPr="007B23EC" w:rsidRDefault="00111CE0" w:rsidP="002F1AB2">
            <w:pPr>
              <w:contextualSpacing/>
              <w:jc w:val="center"/>
            </w:pPr>
          </w:p>
        </w:tc>
        <w:tc>
          <w:tcPr>
            <w:tcW w:w="1559" w:type="dxa"/>
            <w:gridSpan w:val="2"/>
          </w:tcPr>
          <w:p w:rsidR="00111CE0" w:rsidRPr="007B23EC" w:rsidRDefault="00111CE0" w:rsidP="002F1AB2">
            <w:pPr>
              <w:contextualSpacing/>
              <w:jc w:val="center"/>
            </w:pPr>
          </w:p>
        </w:tc>
        <w:tc>
          <w:tcPr>
            <w:tcW w:w="1560" w:type="dxa"/>
          </w:tcPr>
          <w:p w:rsidR="00111CE0" w:rsidRPr="007B23EC" w:rsidRDefault="00111CE0" w:rsidP="002F1AB2">
            <w:pPr>
              <w:contextualSpacing/>
              <w:jc w:val="center"/>
            </w:pPr>
          </w:p>
        </w:tc>
      </w:tr>
      <w:tr w:rsidR="003103F6" w:rsidRPr="007B23EC" w:rsidTr="00343475">
        <w:trPr>
          <w:gridAfter w:val="1"/>
          <w:wAfter w:w="95" w:type="dxa"/>
        </w:trPr>
        <w:tc>
          <w:tcPr>
            <w:tcW w:w="667" w:type="dxa"/>
            <w:gridSpan w:val="2"/>
          </w:tcPr>
          <w:p w:rsidR="003103F6" w:rsidRPr="007B23EC" w:rsidRDefault="003103F6" w:rsidP="002F1AB2">
            <w:pPr>
              <w:contextualSpacing/>
              <w:jc w:val="center"/>
            </w:pPr>
            <w:r>
              <w:t>10</w:t>
            </w:r>
          </w:p>
        </w:tc>
        <w:tc>
          <w:tcPr>
            <w:tcW w:w="2547" w:type="dxa"/>
          </w:tcPr>
          <w:p w:rsidR="003103F6" w:rsidRPr="007B23EC" w:rsidRDefault="003103F6" w:rsidP="002F1AB2">
            <w:r w:rsidRPr="007B23EC">
              <w:t>3.</w:t>
            </w:r>
            <w:r>
              <w:t>1</w:t>
            </w:r>
            <w:r w:rsidRPr="007B23EC">
              <w:t>. Мероприятия в рамках Всемирного дня здоровья.</w:t>
            </w:r>
          </w:p>
        </w:tc>
        <w:tc>
          <w:tcPr>
            <w:tcW w:w="1797" w:type="dxa"/>
            <w:gridSpan w:val="4"/>
          </w:tcPr>
          <w:p w:rsidR="003103F6" w:rsidRPr="007B23EC" w:rsidRDefault="003103F6" w:rsidP="007B3C43">
            <w:r w:rsidRPr="007B23EC">
              <w:t>Управление по работе с общественностью мэрии (М</w:t>
            </w:r>
            <w:r w:rsidR="007B3C43">
              <w:t>К</w:t>
            </w:r>
            <w:r w:rsidRPr="007B23EC">
              <w:t xml:space="preserve">У </w:t>
            </w:r>
            <w:r w:rsidRPr="007B23EC">
              <w:lastRenderedPageBreak/>
              <w:t>«Череповецкий молодежный центр»)</w:t>
            </w:r>
          </w:p>
        </w:tc>
        <w:tc>
          <w:tcPr>
            <w:tcW w:w="1760" w:type="dxa"/>
            <w:gridSpan w:val="4"/>
          </w:tcPr>
          <w:p w:rsidR="003103F6" w:rsidRPr="0008640E" w:rsidRDefault="003103F6" w:rsidP="006F6F4E">
            <w:pPr>
              <w:contextualSpacing/>
            </w:pPr>
            <w:r w:rsidRPr="0008640E">
              <w:lastRenderedPageBreak/>
              <w:t xml:space="preserve">Привлечение жителей города к здоровому образу жизни, занятиям </w:t>
            </w:r>
            <w:r w:rsidRPr="0008640E">
              <w:lastRenderedPageBreak/>
              <w:t>физической культурой и спортом</w:t>
            </w:r>
            <w:r>
              <w:t>.</w:t>
            </w:r>
          </w:p>
        </w:tc>
        <w:tc>
          <w:tcPr>
            <w:tcW w:w="1842" w:type="dxa"/>
            <w:gridSpan w:val="4"/>
          </w:tcPr>
          <w:p w:rsidR="003103F6" w:rsidRPr="0008640E" w:rsidRDefault="003103F6" w:rsidP="006F6F4E">
            <w:pPr>
              <w:jc w:val="both"/>
            </w:pPr>
            <w:r w:rsidRPr="0008640E">
              <w:lastRenderedPageBreak/>
              <w:t xml:space="preserve">В соответствии с постановлением мэрии города от  25.03.2015 № 1899 </w:t>
            </w:r>
            <w:r w:rsidRPr="0008640E">
              <w:lastRenderedPageBreak/>
              <w:t xml:space="preserve">в апреле 2015 года был организован ряд мероприятий.  </w:t>
            </w:r>
          </w:p>
          <w:p w:rsidR="003103F6" w:rsidRPr="0008640E" w:rsidRDefault="003103F6" w:rsidP="006F6F4E">
            <w:pPr>
              <w:jc w:val="both"/>
            </w:pPr>
            <w:r w:rsidRPr="0008640E">
              <w:rPr>
                <w:shd w:val="clear" w:color="auto" w:fill="FEFFFE"/>
              </w:rPr>
              <w:t xml:space="preserve">В парке им. Ленинского комсомола 7 апреля прошла интерактивная игра «Мы – здоровое поколение». </w:t>
            </w:r>
            <w:r w:rsidRPr="0008640E">
              <w:t>11 апреля 2015 г. в парке Ленинского комсомола прошел фестиваль «Мы – за здоровый образ жизни»</w:t>
            </w:r>
            <w:r>
              <w:t>. Количество участников массовых мероприятий составило 3400 человек.</w:t>
            </w:r>
          </w:p>
        </w:tc>
        <w:tc>
          <w:tcPr>
            <w:tcW w:w="1843" w:type="dxa"/>
            <w:gridSpan w:val="3"/>
          </w:tcPr>
          <w:p w:rsidR="003103F6" w:rsidRPr="007B23EC" w:rsidRDefault="003103F6" w:rsidP="002F1AB2">
            <w:pPr>
              <w:contextualSpacing/>
              <w:jc w:val="center"/>
            </w:pPr>
          </w:p>
        </w:tc>
        <w:tc>
          <w:tcPr>
            <w:tcW w:w="1701" w:type="dxa"/>
            <w:gridSpan w:val="3"/>
          </w:tcPr>
          <w:p w:rsidR="003103F6" w:rsidRPr="0008640E" w:rsidRDefault="007B3C43" w:rsidP="002F1AB2">
            <w:pPr>
              <w:contextualSpacing/>
            </w:pPr>
            <w:r w:rsidRPr="0008640E">
              <w:t xml:space="preserve">Привлечение жителей города к здоровому образу жизни, </w:t>
            </w:r>
            <w:r w:rsidRPr="0008640E">
              <w:lastRenderedPageBreak/>
              <w:t>занятиям физической культурой и спортом</w:t>
            </w:r>
            <w:r>
              <w:t>.</w:t>
            </w:r>
          </w:p>
        </w:tc>
        <w:tc>
          <w:tcPr>
            <w:tcW w:w="1559" w:type="dxa"/>
            <w:gridSpan w:val="2"/>
          </w:tcPr>
          <w:p w:rsidR="00343475" w:rsidRPr="00343475" w:rsidRDefault="00343475" w:rsidP="00343475">
            <w:pPr>
              <w:jc w:val="both"/>
            </w:pPr>
            <w:r w:rsidRPr="00343475">
              <w:lastRenderedPageBreak/>
              <w:t xml:space="preserve">В соответствии с постановлением мэрии города </w:t>
            </w:r>
            <w:r w:rsidRPr="00343475">
              <w:rPr>
                <w:color w:val="000000"/>
              </w:rPr>
              <w:lastRenderedPageBreak/>
              <w:t xml:space="preserve">№1500 от 15.04.2016 </w:t>
            </w:r>
            <w:r w:rsidRPr="00343475">
              <w:t>в апреле-мае 2016 года был организован ряд мероприятий в рамках городского Дня здоровья.</w:t>
            </w:r>
          </w:p>
          <w:p w:rsidR="003103F6" w:rsidRPr="0008640E" w:rsidRDefault="00343475" w:rsidP="00343475">
            <w:pPr>
              <w:jc w:val="both"/>
            </w:pPr>
            <w:r w:rsidRPr="00343475">
              <w:rPr>
                <w:color w:val="000000"/>
              </w:rPr>
              <w:t xml:space="preserve">16 апреля 2016 года на пл. Металлургов было организовано массовое мероприятие, посвященное Всемирному дню здоровья. В программу мероприятия вошли </w:t>
            </w:r>
            <w:r w:rsidRPr="00343475">
              <w:t xml:space="preserve">велопробег, посвященный открытию велосезона, флеш-моб «Череповец - горячее сердце Русского Севера», </w:t>
            </w:r>
            <w:r w:rsidRPr="00343475">
              <w:rPr>
                <w:color w:val="000000"/>
              </w:rPr>
              <w:t xml:space="preserve">старт реализации в городе Череповце </w:t>
            </w:r>
            <w:r w:rsidRPr="00343475">
              <w:rPr>
                <w:color w:val="000000"/>
              </w:rPr>
              <w:lastRenderedPageBreak/>
              <w:t>проекта «0-5-30», массовая зарядка, интерактивная спортивно-развлекательная игра для школьников «Готов к труду и обороне», консультации врачей и специалистов для горожан</w:t>
            </w:r>
            <w:r>
              <w:rPr>
                <w:color w:val="000000"/>
              </w:rPr>
              <w:t xml:space="preserve"> и др.</w:t>
            </w:r>
            <w:r w:rsidRPr="00343475">
              <w:t xml:space="preserve"> Общее количество участников мероприятия – 4</w:t>
            </w:r>
            <w:r>
              <w:t>6</w:t>
            </w:r>
            <w:r w:rsidRPr="00343475">
              <w:t>00 человек.</w:t>
            </w:r>
          </w:p>
        </w:tc>
        <w:tc>
          <w:tcPr>
            <w:tcW w:w="1560" w:type="dxa"/>
          </w:tcPr>
          <w:p w:rsidR="003103F6" w:rsidRPr="007B23EC" w:rsidRDefault="003103F6" w:rsidP="002F1AB2">
            <w:pPr>
              <w:contextualSpacing/>
            </w:pPr>
          </w:p>
        </w:tc>
      </w:tr>
      <w:tr w:rsidR="003103F6" w:rsidRPr="007B23EC" w:rsidTr="00343475">
        <w:trPr>
          <w:gridAfter w:val="1"/>
          <w:wAfter w:w="95" w:type="dxa"/>
        </w:trPr>
        <w:tc>
          <w:tcPr>
            <w:tcW w:w="667" w:type="dxa"/>
            <w:gridSpan w:val="2"/>
          </w:tcPr>
          <w:p w:rsidR="003103F6" w:rsidRPr="007B23EC" w:rsidRDefault="003103F6" w:rsidP="002F1AB2">
            <w:pPr>
              <w:contextualSpacing/>
              <w:jc w:val="center"/>
            </w:pPr>
            <w:r>
              <w:lastRenderedPageBreak/>
              <w:t>11</w:t>
            </w:r>
          </w:p>
        </w:tc>
        <w:tc>
          <w:tcPr>
            <w:tcW w:w="2547" w:type="dxa"/>
          </w:tcPr>
          <w:p w:rsidR="003103F6" w:rsidRPr="007B23EC" w:rsidRDefault="003103F6" w:rsidP="002F1AB2">
            <w:r w:rsidRPr="007B23EC">
              <w:t>3.</w:t>
            </w:r>
            <w:r>
              <w:t>2</w:t>
            </w:r>
            <w:r w:rsidRPr="007B23EC">
              <w:t>. Мероприятия по результатам конкурса социальных  инициатив «Молодой город – здоровый город» с привлечением общественных организаций и инициативных граждан</w:t>
            </w:r>
          </w:p>
        </w:tc>
        <w:tc>
          <w:tcPr>
            <w:tcW w:w="1797" w:type="dxa"/>
            <w:gridSpan w:val="4"/>
          </w:tcPr>
          <w:p w:rsidR="003103F6" w:rsidRPr="007B23EC" w:rsidRDefault="003103F6" w:rsidP="002F1AB2">
            <w:r w:rsidRPr="007B23EC">
              <w:t>Управление по работе с общественностью мэрии (МБУ «Череповецкий молодежный центр»)</w:t>
            </w:r>
          </w:p>
        </w:tc>
        <w:tc>
          <w:tcPr>
            <w:tcW w:w="1760" w:type="dxa"/>
            <w:gridSpan w:val="4"/>
          </w:tcPr>
          <w:p w:rsidR="003103F6" w:rsidRPr="009340A8" w:rsidRDefault="003103F6" w:rsidP="006F6F4E">
            <w:pPr>
              <w:rPr>
                <w:color w:val="000000"/>
              </w:rPr>
            </w:pPr>
            <w:r w:rsidRPr="009340A8">
              <w:t xml:space="preserve">Профилактика негативных явлений в молодежной среде, развитие и поддержка детских и молодежных общественных организаций. Стимулирование проектной деятельности, направленной на пропаганду здорового образа </w:t>
            </w:r>
            <w:r w:rsidRPr="009340A8">
              <w:lastRenderedPageBreak/>
              <w:t>жизни</w:t>
            </w:r>
          </w:p>
        </w:tc>
        <w:tc>
          <w:tcPr>
            <w:tcW w:w="1842" w:type="dxa"/>
            <w:gridSpan w:val="4"/>
          </w:tcPr>
          <w:p w:rsidR="003103F6" w:rsidRPr="009340A8" w:rsidRDefault="003103F6" w:rsidP="006F6F4E">
            <w:pPr>
              <w:rPr>
                <w:color w:val="000000"/>
              </w:rPr>
            </w:pPr>
            <w:r w:rsidRPr="009340A8">
              <w:rPr>
                <w:color w:val="000000"/>
              </w:rPr>
              <w:lastRenderedPageBreak/>
              <w:t>Мероприятие не было реализовано в связи с блокировкой средств (протокол совещания по по проведению мероприятий по оптимизации и блокировке расходов городского бюджета от 08.02.2015)</w:t>
            </w:r>
          </w:p>
        </w:tc>
        <w:tc>
          <w:tcPr>
            <w:tcW w:w="1843" w:type="dxa"/>
            <w:gridSpan w:val="3"/>
          </w:tcPr>
          <w:p w:rsidR="003103F6" w:rsidRPr="007B23EC" w:rsidRDefault="003103F6" w:rsidP="002F1AB2">
            <w:pPr>
              <w:contextualSpacing/>
              <w:jc w:val="center"/>
            </w:pPr>
          </w:p>
        </w:tc>
        <w:tc>
          <w:tcPr>
            <w:tcW w:w="1701" w:type="dxa"/>
            <w:gridSpan w:val="3"/>
          </w:tcPr>
          <w:p w:rsidR="003103F6" w:rsidRPr="009340A8" w:rsidRDefault="00F30032" w:rsidP="002F1AB2">
            <w:pPr>
              <w:rPr>
                <w:color w:val="000000"/>
              </w:rPr>
            </w:pPr>
            <w:r w:rsidRPr="009340A8">
              <w:t xml:space="preserve">Профилактика негативных явлений в молодежной среде, развитие и поддержка детских и молодежных общественных организаций. Стимулирование проектной деятельности, направленной на пропаганду здорового образа </w:t>
            </w:r>
            <w:r w:rsidRPr="009340A8">
              <w:lastRenderedPageBreak/>
              <w:t>жизни</w:t>
            </w:r>
          </w:p>
        </w:tc>
        <w:tc>
          <w:tcPr>
            <w:tcW w:w="1559" w:type="dxa"/>
            <w:gridSpan w:val="2"/>
          </w:tcPr>
          <w:p w:rsidR="003103F6" w:rsidRPr="009340A8" w:rsidRDefault="00F30032" w:rsidP="002F1AB2">
            <w:pPr>
              <w:rPr>
                <w:color w:val="000000"/>
              </w:rPr>
            </w:pPr>
            <w:r w:rsidRPr="009340A8">
              <w:rPr>
                <w:color w:val="000000"/>
              </w:rPr>
              <w:lastRenderedPageBreak/>
              <w:t>Мероприятие не было реализовано в связи с</w:t>
            </w:r>
            <w:r>
              <w:rPr>
                <w:color w:val="000000"/>
              </w:rPr>
              <w:t xml:space="preserve"> отсутствием финансирования</w:t>
            </w:r>
          </w:p>
        </w:tc>
        <w:tc>
          <w:tcPr>
            <w:tcW w:w="1560" w:type="dxa"/>
          </w:tcPr>
          <w:p w:rsidR="003103F6" w:rsidRPr="007B23EC" w:rsidRDefault="003103F6" w:rsidP="002F1AB2">
            <w:pPr>
              <w:contextualSpacing/>
              <w:jc w:val="center"/>
            </w:pPr>
          </w:p>
        </w:tc>
      </w:tr>
      <w:tr w:rsidR="003103F6" w:rsidRPr="007B23EC" w:rsidTr="00343475">
        <w:trPr>
          <w:gridAfter w:val="1"/>
          <w:wAfter w:w="95" w:type="dxa"/>
        </w:trPr>
        <w:tc>
          <w:tcPr>
            <w:tcW w:w="667" w:type="dxa"/>
            <w:gridSpan w:val="2"/>
          </w:tcPr>
          <w:p w:rsidR="003103F6" w:rsidRPr="007B23EC" w:rsidRDefault="003103F6" w:rsidP="002F1AB2">
            <w:pPr>
              <w:contextualSpacing/>
              <w:jc w:val="center"/>
            </w:pPr>
            <w:r>
              <w:lastRenderedPageBreak/>
              <w:t>12</w:t>
            </w:r>
          </w:p>
        </w:tc>
        <w:tc>
          <w:tcPr>
            <w:tcW w:w="2547" w:type="dxa"/>
          </w:tcPr>
          <w:p w:rsidR="003103F6" w:rsidRPr="007B23EC" w:rsidRDefault="003103F6" w:rsidP="002F1AB2">
            <w:r w:rsidRPr="007B23EC">
              <w:t>3.</w:t>
            </w:r>
            <w:r>
              <w:t>8</w:t>
            </w:r>
            <w:r w:rsidRPr="007B23EC">
              <w:t xml:space="preserve">. Социальная реклама здорового образа жизни. </w:t>
            </w:r>
          </w:p>
        </w:tc>
        <w:tc>
          <w:tcPr>
            <w:tcW w:w="1797" w:type="dxa"/>
            <w:gridSpan w:val="4"/>
          </w:tcPr>
          <w:p w:rsidR="003103F6" w:rsidRPr="007B23EC" w:rsidRDefault="003103F6" w:rsidP="002F1AB2">
            <w:r w:rsidRPr="007B23EC">
              <w:t xml:space="preserve">Отдел по реализации </w:t>
            </w:r>
            <w:r>
              <w:t>социальных программ</w:t>
            </w:r>
            <w:r w:rsidRPr="007B23EC">
              <w:t xml:space="preserve">  </w:t>
            </w:r>
          </w:p>
        </w:tc>
        <w:tc>
          <w:tcPr>
            <w:tcW w:w="1760" w:type="dxa"/>
            <w:gridSpan w:val="4"/>
          </w:tcPr>
          <w:p w:rsidR="003103F6" w:rsidRPr="00471645" w:rsidRDefault="003103F6" w:rsidP="006F6F4E">
            <w:pPr>
              <w:rPr>
                <w:color w:val="000000"/>
              </w:rPr>
            </w:pPr>
            <w:r w:rsidRPr="00471645">
              <w:t>Выпуск запланированного количества раздаточного материалов, буклетов, баннеров, использование альтернативных носителей социальной рекламы с целью пропаганды здорового образа жизни</w:t>
            </w:r>
          </w:p>
        </w:tc>
        <w:tc>
          <w:tcPr>
            <w:tcW w:w="1842" w:type="dxa"/>
            <w:gridSpan w:val="4"/>
            <w:vAlign w:val="center"/>
          </w:tcPr>
          <w:p w:rsidR="003103F6" w:rsidRPr="00471645" w:rsidRDefault="003103F6" w:rsidP="006F6F4E">
            <w:pPr>
              <w:contextualSpacing/>
              <w:rPr>
                <w:spacing w:val="-20"/>
              </w:rPr>
            </w:pPr>
            <w:r w:rsidRPr="00471645">
              <w:rPr>
                <w:spacing w:val="-20"/>
              </w:rPr>
              <w:t>В соответствии с постановлением мэрии города от 19.02.2015 № 1108 подготовлены следующие виды полиграфической раздаточной продукции:</w:t>
            </w:r>
          </w:p>
          <w:p w:rsidR="003103F6" w:rsidRPr="00471645" w:rsidRDefault="003103F6" w:rsidP="006F6F4E">
            <w:pPr>
              <w:contextualSpacing/>
              <w:jc w:val="both"/>
              <w:rPr>
                <w:spacing w:val="-20"/>
              </w:rPr>
            </w:pPr>
            <w:r w:rsidRPr="00471645">
              <w:rPr>
                <w:spacing w:val="-20"/>
              </w:rPr>
              <w:t>Буклет «Жизнь без стресса», тираж 9 000 экз.</w:t>
            </w:r>
          </w:p>
          <w:p w:rsidR="003103F6" w:rsidRPr="00471645" w:rsidRDefault="003103F6" w:rsidP="006F6F4E">
            <w:pPr>
              <w:contextualSpacing/>
              <w:jc w:val="both"/>
              <w:rPr>
                <w:spacing w:val="-20"/>
              </w:rPr>
            </w:pPr>
            <w:r w:rsidRPr="00471645">
              <w:rPr>
                <w:spacing w:val="-20"/>
              </w:rPr>
              <w:t>Буклет «Здоровый образ жизни: профилактика диабета», тираж – 4 000 экз.</w:t>
            </w:r>
          </w:p>
          <w:p w:rsidR="003103F6" w:rsidRPr="00471645" w:rsidRDefault="003103F6" w:rsidP="006F6F4E">
            <w:pPr>
              <w:contextualSpacing/>
              <w:jc w:val="both"/>
              <w:rPr>
                <w:spacing w:val="-20"/>
              </w:rPr>
            </w:pPr>
            <w:r w:rsidRPr="00471645">
              <w:rPr>
                <w:spacing w:val="-20"/>
              </w:rPr>
              <w:t>Буклет «Сердечно-сосудистые заболевания: профилактика в действии», тираж -4 000 экз.</w:t>
            </w:r>
          </w:p>
          <w:p w:rsidR="003103F6" w:rsidRPr="00471645" w:rsidRDefault="003103F6" w:rsidP="006F6F4E">
            <w:pPr>
              <w:contextualSpacing/>
              <w:jc w:val="both"/>
              <w:rPr>
                <w:spacing w:val="-20"/>
              </w:rPr>
            </w:pPr>
            <w:r w:rsidRPr="00471645">
              <w:rPr>
                <w:spacing w:val="-20"/>
              </w:rPr>
              <w:t>Буклет «Жизнь в условиях города», тираж – 10 000 экз.</w:t>
            </w:r>
          </w:p>
          <w:p w:rsidR="003103F6" w:rsidRPr="00471645" w:rsidRDefault="003103F6" w:rsidP="006F6F4E">
            <w:pPr>
              <w:contextualSpacing/>
              <w:jc w:val="both"/>
              <w:rPr>
                <w:spacing w:val="-20"/>
              </w:rPr>
            </w:pPr>
            <w:r w:rsidRPr="00471645">
              <w:rPr>
                <w:spacing w:val="-20"/>
              </w:rPr>
              <w:t>Памятка «Контрацепция», тираж 10 000 экз.</w:t>
            </w:r>
          </w:p>
          <w:p w:rsidR="003103F6" w:rsidRPr="00471645" w:rsidRDefault="003103F6" w:rsidP="006F6F4E">
            <w:pPr>
              <w:contextualSpacing/>
              <w:jc w:val="both"/>
              <w:rPr>
                <w:spacing w:val="-20"/>
              </w:rPr>
            </w:pPr>
            <w:r w:rsidRPr="00471645">
              <w:rPr>
                <w:spacing w:val="-20"/>
              </w:rPr>
              <w:t>Памятка «Двигательная активность», тираж – 10 000 экз.</w:t>
            </w:r>
          </w:p>
          <w:p w:rsidR="003103F6" w:rsidRPr="00471645" w:rsidRDefault="003103F6" w:rsidP="006F6F4E">
            <w:pPr>
              <w:rPr>
                <w:color w:val="000000"/>
                <w:spacing w:val="-20"/>
              </w:rPr>
            </w:pPr>
            <w:r w:rsidRPr="00471645">
              <w:rPr>
                <w:spacing w:val="-20"/>
              </w:rPr>
              <w:t xml:space="preserve">Распространение изготовленной полиграфической </w:t>
            </w:r>
            <w:r w:rsidRPr="00471645">
              <w:rPr>
                <w:spacing w:val="-20"/>
              </w:rPr>
              <w:lastRenderedPageBreak/>
              <w:t>продукции через учреждения образования,  МБУЗ «Городской Центр медицинской профилактики», лечебно-профилактические учреждения города, МБУ «Череповецкий молодежный центр».</w:t>
            </w:r>
          </w:p>
        </w:tc>
        <w:tc>
          <w:tcPr>
            <w:tcW w:w="1843" w:type="dxa"/>
            <w:gridSpan w:val="3"/>
          </w:tcPr>
          <w:p w:rsidR="003103F6" w:rsidRPr="007B23EC" w:rsidRDefault="003103F6" w:rsidP="002F1AB2">
            <w:pPr>
              <w:contextualSpacing/>
              <w:jc w:val="center"/>
            </w:pPr>
          </w:p>
        </w:tc>
        <w:tc>
          <w:tcPr>
            <w:tcW w:w="1701" w:type="dxa"/>
            <w:gridSpan w:val="3"/>
          </w:tcPr>
          <w:p w:rsidR="003103F6" w:rsidRPr="00471645" w:rsidRDefault="0093420A" w:rsidP="002F1AB2">
            <w:pPr>
              <w:rPr>
                <w:color w:val="000000"/>
              </w:rPr>
            </w:pPr>
            <w:r w:rsidRPr="00471645">
              <w:t>Выпуск запланированного количества раздаточного материалов, буклетов, баннеров, использование альтернативных носителей социальной рекламы с целью пропаганды здорового образа жизни</w:t>
            </w:r>
          </w:p>
        </w:tc>
        <w:tc>
          <w:tcPr>
            <w:tcW w:w="1559" w:type="dxa"/>
            <w:gridSpan w:val="2"/>
            <w:vAlign w:val="center"/>
          </w:tcPr>
          <w:p w:rsidR="0093420A" w:rsidRPr="00461771" w:rsidRDefault="0093420A" w:rsidP="0093420A">
            <w:pPr>
              <w:contextualSpacing/>
              <w:jc w:val="both"/>
            </w:pPr>
            <w:r w:rsidRPr="00461771">
              <w:t>Подготовлены следующие виды полиграфической раздаточной продукции</w:t>
            </w:r>
            <w:r>
              <w:t xml:space="preserve"> (распространение в печатном и электронном виде)</w:t>
            </w:r>
            <w:r w:rsidRPr="00461771">
              <w:t>:</w:t>
            </w:r>
          </w:p>
          <w:p w:rsidR="0093420A" w:rsidRPr="00606324" w:rsidRDefault="0093420A" w:rsidP="0093420A">
            <w:pPr>
              <w:jc w:val="both"/>
            </w:pPr>
            <w:r w:rsidRPr="00606324">
              <w:t>Памятка (плакаты формата А3, А4) «Профилактика клещевого энцефалита» - 100 экз.</w:t>
            </w:r>
          </w:p>
          <w:p w:rsidR="0093420A" w:rsidRPr="00606324" w:rsidRDefault="0093420A" w:rsidP="0093420A">
            <w:pPr>
              <w:jc w:val="both"/>
              <w:rPr>
                <w:shd w:val="clear" w:color="000000" w:fill="auto"/>
              </w:rPr>
            </w:pPr>
            <w:r w:rsidRPr="00606324">
              <w:t>Памятка (плакаты формата А3, А4) «Профилактика гриппа» - 305 экз.</w:t>
            </w:r>
          </w:p>
          <w:p w:rsidR="0093420A" w:rsidRPr="00606324" w:rsidRDefault="0093420A" w:rsidP="0093420A">
            <w:pPr>
              <w:jc w:val="both"/>
              <w:rPr>
                <w:shd w:val="clear" w:color="000000" w:fill="auto"/>
              </w:rPr>
            </w:pPr>
            <w:r w:rsidRPr="00606324">
              <w:rPr>
                <w:shd w:val="clear" w:color="000000" w:fill="auto"/>
              </w:rPr>
              <w:t xml:space="preserve">Памятка </w:t>
            </w:r>
            <w:r w:rsidRPr="00606324">
              <w:t xml:space="preserve">(плакаты формата А3, А4) </w:t>
            </w:r>
            <w:r w:rsidRPr="00606324">
              <w:rPr>
                <w:shd w:val="clear" w:color="000000" w:fill="auto"/>
              </w:rPr>
              <w:t xml:space="preserve">«Профилактика туберкулеза» - 101 экз. </w:t>
            </w:r>
          </w:p>
          <w:p w:rsidR="003103F6" w:rsidRPr="00471645" w:rsidRDefault="0093420A" w:rsidP="0093420A">
            <w:pPr>
              <w:rPr>
                <w:color w:val="000000"/>
                <w:spacing w:val="-20"/>
              </w:rPr>
            </w:pPr>
            <w:r w:rsidRPr="00606324">
              <w:rPr>
                <w:shd w:val="clear" w:color="000000" w:fill="auto"/>
              </w:rPr>
              <w:t xml:space="preserve">Выпуск памяток, </w:t>
            </w:r>
            <w:r w:rsidRPr="00606324">
              <w:rPr>
                <w:shd w:val="clear" w:color="000000" w:fill="auto"/>
              </w:rPr>
              <w:lastRenderedPageBreak/>
              <w:t>буклетов по пропаганде здорового образа жизни и профилактике заболеваний, запланирован на 2 полугодие 2016 г.</w:t>
            </w:r>
          </w:p>
        </w:tc>
        <w:tc>
          <w:tcPr>
            <w:tcW w:w="1560" w:type="dxa"/>
          </w:tcPr>
          <w:p w:rsidR="003103F6" w:rsidRPr="007B23EC" w:rsidRDefault="003103F6" w:rsidP="002F1AB2">
            <w:pPr>
              <w:contextualSpacing/>
              <w:jc w:val="center"/>
            </w:pPr>
          </w:p>
        </w:tc>
      </w:tr>
      <w:tr w:rsidR="003103F6" w:rsidRPr="007B23EC" w:rsidTr="00343475">
        <w:trPr>
          <w:gridAfter w:val="1"/>
          <w:wAfter w:w="95" w:type="dxa"/>
        </w:trPr>
        <w:tc>
          <w:tcPr>
            <w:tcW w:w="667" w:type="dxa"/>
            <w:gridSpan w:val="2"/>
          </w:tcPr>
          <w:p w:rsidR="003103F6" w:rsidRPr="007B23EC" w:rsidRDefault="003103F6" w:rsidP="002F1AB2">
            <w:pPr>
              <w:contextualSpacing/>
              <w:jc w:val="center"/>
            </w:pPr>
            <w:r>
              <w:lastRenderedPageBreak/>
              <w:t>13</w:t>
            </w:r>
          </w:p>
        </w:tc>
        <w:tc>
          <w:tcPr>
            <w:tcW w:w="2547" w:type="dxa"/>
          </w:tcPr>
          <w:p w:rsidR="003103F6" w:rsidRPr="00055B70" w:rsidRDefault="003103F6" w:rsidP="002F1AB2">
            <w:r w:rsidRPr="00055B70">
              <w:t>3.9. Конкурс танцевального мастерства «Танц-плантация»</w:t>
            </w:r>
          </w:p>
        </w:tc>
        <w:tc>
          <w:tcPr>
            <w:tcW w:w="1797" w:type="dxa"/>
            <w:gridSpan w:val="4"/>
          </w:tcPr>
          <w:p w:rsidR="003103F6" w:rsidRPr="00055B70" w:rsidRDefault="003103F6" w:rsidP="002F1AB2">
            <w:r w:rsidRPr="007B23EC">
              <w:t xml:space="preserve">Отдел по реализации </w:t>
            </w:r>
            <w:r>
              <w:t>социальных программ</w:t>
            </w:r>
            <w:r w:rsidRPr="007B23EC">
              <w:t xml:space="preserve">  </w:t>
            </w:r>
          </w:p>
        </w:tc>
        <w:tc>
          <w:tcPr>
            <w:tcW w:w="1760" w:type="dxa"/>
            <w:gridSpan w:val="4"/>
          </w:tcPr>
          <w:p w:rsidR="003103F6" w:rsidRPr="00055B70" w:rsidRDefault="003103F6" w:rsidP="006F6F4E">
            <w:pPr>
              <w:contextualSpacing/>
            </w:pPr>
            <w:r w:rsidRPr="00055B70">
              <w:t>Стимулирование двигательной активности детей и молодежи, пропаганда ЗОЖ</w:t>
            </w:r>
          </w:p>
        </w:tc>
        <w:tc>
          <w:tcPr>
            <w:tcW w:w="1842" w:type="dxa"/>
            <w:gridSpan w:val="4"/>
          </w:tcPr>
          <w:p w:rsidR="003103F6" w:rsidRPr="00055B70" w:rsidRDefault="003103F6" w:rsidP="006F6F4E">
            <w:pPr>
              <w:contextualSpacing/>
            </w:pPr>
            <w:r w:rsidRPr="00055B70">
              <w:t xml:space="preserve">Конкурс проведен. Общее количество участников массовых мероприятий (отборочный этап, полуфинал, финал и   межрегиональный финал)  составило 11343  чел. </w:t>
            </w:r>
          </w:p>
        </w:tc>
        <w:tc>
          <w:tcPr>
            <w:tcW w:w="1843" w:type="dxa"/>
            <w:gridSpan w:val="3"/>
          </w:tcPr>
          <w:p w:rsidR="003103F6" w:rsidRPr="00055B70" w:rsidRDefault="003103F6" w:rsidP="002F1AB2">
            <w:pPr>
              <w:contextualSpacing/>
              <w:jc w:val="center"/>
            </w:pPr>
          </w:p>
        </w:tc>
        <w:tc>
          <w:tcPr>
            <w:tcW w:w="1701" w:type="dxa"/>
            <w:gridSpan w:val="3"/>
          </w:tcPr>
          <w:p w:rsidR="003103F6" w:rsidRPr="00055B70" w:rsidRDefault="005E633C" w:rsidP="002F1AB2">
            <w:pPr>
              <w:contextualSpacing/>
            </w:pPr>
            <w:r w:rsidRPr="00055B70">
              <w:t>Стимулирование двигательной активности детей и молодежи, пропаганда ЗОЖ</w:t>
            </w:r>
          </w:p>
        </w:tc>
        <w:tc>
          <w:tcPr>
            <w:tcW w:w="1559" w:type="dxa"/>
            <w:gridSpan w:val="2"/>
          </w:tcPr>
          <w:p w:rsidR="003103F6" w:rsidRPr="00055B70" w:rsidRDefault="00E3483B" w:rsidP="00E3483B">
            <w:pPr>
              <w:contextualSpacing/>
            </w:pPr>
            <w:r w:rsidRPr="00F71828">
              <w:t xml:space="preserve">В конкурсе приняли участие 194 команды учащихся из 20 муниципальных общеобразовательных учреждений города.  Общее количество участников массовых мероприятий составило </w:t>
            </w:r>
            <w:r w:rsidRPr="00CD2B93">
              <w:t>11 943</w:t>
            </w:r>
            <w:r w:rsidRPr="00F71828">
              <w:t xml:space="preserve"> человека. </w:t>
            </w:r>
          </w:p>
        </w:tc>
        <w:tc>
          <w:tcPr>
            <w:tcW w:w="1560" w:type="dxa"/>
          </w:tcPr>
          <w:p w:rsidR="003103F6" w:rsidRPr="007B23EC" w:rsidRDefault="003103F6" w:rsidP="002F1AB2">
            <w:pPr>
              <w:contextualSpacing/>
              <w:jc w:val="center"/>
            </w:pPr>
          </w:p>
        </w:tc>
      </w:tr>
      <w:tr w:rsidR="003103F6" w:rsidRPr="007B23EC" w:rsidTr="00343475">
        <w:trPr>
          <w:gridAfter w:val="1"/>
          <w:wAfter w:w="95" w:type="dxa"/>
        </w:trPr>
        <w:tc>
          <w:tcPr>
            <w:tcW w:w="667" w:type="dxa"/>
            <w:gridSpan w:val="2"/>
            <w:tcBorders>
              <w:bottom w:val="single" w:sz="4" w:space="0" w:color="auto"/>
            </w:tcBorders>
          </w:tcPr>
          <w:p w:rsidR="003103F6" w:rsidRPr="007B23EC" w:rsidRDefault="003103F6" w:rsidP="002F1AB2">
            <w:pPr>
              <w:contextualSpacing/>
              <w:jc w:val="center"/>
            </w:pPr>
            <w:r>
              <w:t>14</w:t>
            </w:r>
          </w:p>
        </w:tc>
        <w:tc>
          <w:tcPr>
            <w:tcW w:w="2547" w:type="dxa"/>
            <w:tcBorders>
              <w:bottom w:val="single" w:sz="4" w:space="0" w:color="auto"/>
            </w:tcBorders>
          </w:tcPr>
          <w:p w:rsidR="003103F6" w:rsidRPr="00055B70" w:rsidRDefault="003103F6" w:rsidP="002F1AB2">
            <w:r w:rsidRPr="00055B70">
              <w:t>3.11. Университет пожилых людей</w:t>
            </w:r>
          </w:p>
        </w:tc>
        <w:tc>
          <w:tcPr>
            <w:tcW w:w="1797" w:type="dxa"/>
            <w:gridSpan w:val="4"/>
            <w:tcBorders>
              <w:bottom w:val="single" w:sz="4" w:space="0" w:color="auto"/>
            </w:tcBorders>
          </w:tcPr>
          <w:p w:rsidR="003103F6" w:rsidRPr="00055B70" w:rsidRDefault="003103F6" w:rsidP="002F1AB2">
            <w:r w:rsidRPr="00055B70">
              <w:t>Комитет социальной защиты населения города</w:t>
            </w:r>
          </w:p>
        </w:tc>
        <w:tc>
          <w:tcPr>
            <w:tcW w:w="1760" w:type="dxa"/>
            <w:gridSpan w:val="4"/>
            <w:tcBorders>
              <w:bottom w:val="single" w:sz="4" w:space="0" w:color="auto"/>
            </w:tcBorders>
          </w:tcPr>
          <w:p w:rsidR="003103F6" w:rsidRPr="00055B70" w:rsidRDefault="003103F6" w:rsidP="006F6F4E">
            <w:pPr>
              <w:contextualSpacing/>
              <w:jc w:val="center"/>
            </w:pPr>
            <w:r w:rsidRPr="00055B70">
              <w:t>Х</w:t>
            </w:r>
          </w:p>
        </w:tc>
        <w:tc>
          <w:tcPr>
            <w:tcW w:w="1842" w:type="dxa"/>
            <w:gridSpan w:val="4"/>
            <w:tcBorders>
              <w:bottom w:val="single" w:sz="4" w:space="0" w:color="auto"/>
            </w:tcBorders>
          </w:tcPr>
          <w:p w:rsidR="003103F6" w:rsidRPr="00055B70" w:rsidRDefault="003103F6" w:rsidP="006F6F4E">
            <w:pPr>
              <w:contextualSpacing/>
              <w:jc w:val="center"/>
            </w:pPr>
            <w:r w:rsidRPr="00055B70">
              <w:t>Х</w:t>
            </w:r>
          </w:p>
        </w:tc>
        <w:tc>
          <w:tcPr>
            <w:tcW w:w="1843" w:type="dxa"/>
            <w:gridSpan w:val="3"/>
            <w:tcBorders>
              <w:bottom w:val="single" w:sz="4" w:space="0" w:color="auto"/>
            </w:tcBorders>
          </w:tcPr>
          <w:p w:rsidR="003103F6" w:rsidRPr="00055B70" w:rsidRDefault="003103F6" w:rsidP="002F1AB2">
            <w:pPr>
              <w:contextualSpacing/>
              <w:jc w:val="center"/>
            </w:pPr>
          </w:p>
        </w:tc>
        <w:tc>
          <w:tcPr>
            <w:tcW w:w="1701" w:type="dxa"/>
            <w:gridSpan w:val="3"/>
            <w:tcBorders>
              <w:bottom w:val="single" w:sz="4" w:space="0" w:color="auto"/>
            </w:tcBorders>
          </w:tcPr>
          <w:p w:rsidR="003103F6" w:rsidRPr="00055B70" w:rsidRDefault="003103F6" w:rsidP="002F1AB2">
            <w:pPr>
              <w:contextualSpacing/>
              <w:jc w:val="center"/>
            </w:pPr>
            <w:r w:rsidRPr="00055B70">
              <w:t>Х</w:t>
            </w:r>
          </w:p>
        </w:tc>
        <w:tc>
          <w:tcPr>
            <w:tcW w:w="1559" w:type="dxa"/>
            <w:gridSpan w:val="2"/>
            <w:tcBorders>
              <w:bottom w:val="single" w:sz="4" w:space="0" w:color="auto"/>
            </w:tcBorders>
          </w:tcPr>
          <w:p w:rsidR="003103F6" w:rsidRPr="00055B70" w:rsidRDefault="003103F6" w:rsidP="002F1AB2">
            <w:pPr>
              <w:contextualSpacing/>
              <w:jc w:val="center"/>
            </w:pPr>
            <w:r w:rsidRPr="00055B70">
              <w:t>Х</w:t>
            </w:r>
          </w:p>
        </w:tc>
        <w:tc>
          <w:tcPr>
            <w:tcW w:w="1560" w:type="dxa"/>
            <w:tcBorders>
              <w:bottom w:val="single" w:sz="4" w:space="0" w:color="auto"/>
            </w:tcBorders>
          </w:tcPr>
          <w:p w:rsidR="003103F6" w:rsidRPr="007B23EC" w:rsidRDefault="003103F6" w:rsidP="002F1AB2">
            <w:pPr>
              <w:contextualSpacing/>
              <w:jc w:val="center"/>
            </w:pPr>
          </w:p>
        </w:tc>
      </w:tr>
      <w:tr w:rsidR="00200BB2" w:rsidRPr="007B23EC" w:rsidTr="00343475">
        <w:trPr>
          <w:gridAfter w:val="1"/>
          <w:wAfter w:w="95" w:type="dxa"/>
        </w:trPr>
        <w:tc>
          <w:tcPr>
            <w:tcW w:w="667" w:type="dxa"/>
            <w:gridSpan w:val="2"/>
            <w:tcBorders>
              <w:bottom w:val="single" w:sz="4" w:space="0" w:color="auto"/>
            </w:tcBorders>
          </w:tcPr>
          <w:p w:rsidR="00200BB2" w:rsidRDefault="00200BB2" w:rsidP="002F1AB2">
            <w:pPr>
              <w:contextualSpacing/>
              <w:jc w:val="center"/>
            </w:pP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 xml:space="preserve">3.2. Мероприятия для детей, пропагандирующие здоровый образ жизни и </w:t>
            </w:r>
            <w:r w:rsidRPr="00055B70">
              <w:lastRenderedPageBreak/>
              <w:t>семейные ценности, в библиотеках города</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r w:rsidRPr="00055B70">
              <w:lastRenderedPageBreak/>
              <w:t xml:space="preserve">Управление по делам культуры мэрии (МБУК </w:t>
            </w:r>
            <w:r w:rsidRPr="00055B70">
              <w:lastRenderedPageBreak/>
              <w:t>"Объединение библиотек")</w:t>
            </w:r>
          </w:p>
        </w:tc>
        <w:tc>
          <w:tcPr>
            <w:tcW w:w="1760" w:type="dxa"/>
            <w:gridSpan w:val="4"/>
            <w:tcBorders>
              <w:bottom w:val="single" w:sz="4" w:space="0" w:color="auto"/>
            </w:tcBorders>
          </w:tcPr>
          <w:p w:rsidR="00200BB2" w:rsidRPr="00055B70" w:rsidRDefault="00200BB2" w:rsidP="006F6F4E">
            <w:pPr>
              <w:rPr>
                <w:color w:val="000000"/>
              </w:rPr>
            </w:pPr>
            <w:r w:rsidRPr="00055B70">
              <w:lastRenderedPageBreak/>
              <w:t xml:space="preserve">Участие школьников - посетителей </w:t>
            </w:r>
            <w:r w:rsidRPr="00055B70">
              <w:lastRenderedPageBreak/>
              <w:t>библиотеки в тематических мероприятиях, пропагандирующих ЗОЖ и семейные ценности</w:t>
            </w:r>
          </w:p>
        </w:tc>
        <w:tc>
          <w:tcPr>
            <w:tcW w:w="1842" w:type="dxa"/>
            <w:gridSpan w:val="4"/>
            <w:tcBorders>
              <w:bottom w:val="single" w:sz="4" w:space="0" w:color="auto"/>
            </w:tcBorders>
          </w:tcPr>
          <w:p w:rsidR="00200BB2" w:rsidRPr="00055B70" w:rsidRDefault="00200BB2" w:rsidP="006F6F4E">
            <w:pPr>
              <w:rPr>
                <w:color w:val="000000"/>
              </w:rPr>
            </w:pPr>
            <w:r w:rsidRPr="00055B70">
              <w:rPr>
                <w:color w:val="000000"/>
              </w:rPr>
              <w:lastRenderedPageBreak/>
              <w:t xml:space="preserve">На базе детско-юношеской библиотеки </w:t>
            </w:r>
            <w:r w:rsidRPr="00055B70">
              <w:rPr>
                <w:color w:val="000000"/>
              </w:rPr>
              <w:lastRenderedPageBreak/>
              <w:t>проведено 11 мероприятий по тематике здорового образа жизни. Количество участников – 260 чел.</w:t>
            </w:r>
          </w:p>
        </w:tc>
        <w:tc>
          <w:tcPr>
            <w:tcW w:w="1843" w:type="dxa"/>
            <w:gridSpan w:val="3"/>
            <w:tcBorders>
              <w:bottom w:val="single" w:sz="4" w:space="0" w:color="auto"/>
            </w:tcBorders>
          </w:tcPr>
          <w:p w:rsidR="00200BB2" w:rsidRPr="00055B70" w:rsidRDefault="00200BB2" w:rsidP="002F1AB2">
            <w:pPr>
              <w:contextualSpacing/>
              <w:jc w:val="center"/>
            </w:pPr>
          </w:p>
        </w:tc>
        <w:tc>
          <w:tcPr>
            <w:tcW w:w="1701" w:type="dxa"/>
            <w:gridSpan w:val="3"/>
            <w:tcBorders>
              <w:bottom w:val="single" w:sz="4" w:space="0" w:color="auto"/>
            </w:tcBorders>
          </w:tcPr>
          <w:p w:rsidR="00200BB2" w:rsidRPr="00055B70" w:rsidRDefault="00A42E81" w:rsidP="002F1AB2">
            <w:pPr>
              <w:rPr>
                <w:color w:val="000000"/>
              </w:rPr>
            </w:pPr>
            <w:r w:rsidRPr="00055B70">
              <w:t xml:space="preserve">Участие школьников - посетителей </w:t>
            </w:r>
            <w:r w:rsidRPr="00055B70">
              <w:lastRenderedPageBreak/>
              <w:t>библиотеки в тематических мероприятиях, пропагандирующих ЗОЖ и семейные ценности</w:t>
            </w:r>
          </w:p>
        </w:tc>
        <w:tc>
          <w:tcPr>
            <w:tcW w:w="1559" w:type="dxa"/>
            <w:gridSpan w:val="2"/>
            <w:tcBorders>
              <w:bottom w:val="single" w:sz="4" w:space="0" w:color="auto"/>
            </w:tcBorders>
          </w:tcPr>
          <w:p w:rsidR="00200BB2" w:rsidRPr="006C6415" w:rsidRDefault="006C6415" w:rsidP="006C6415">
            <w:pPr>
              <w:jc w:val="both"/>
              <w:rPr>
                <w:rFonts w:eastAsia="Calibri"/>
              </w:rPr>
            </w:pPr>
            <w:r>
              <w:rPr>
                <w:bCs/>
              </w:rPr>
              <w:lastRenderedPageBreak/>
              <w:t>П</w:t>
            </w:r>
            <w:r w:rsidRPr="006C6415">
              <w:t>роведено 56 м</w:t>
            </w:r>
            <w:r w:rsidRPr="006C6415">
              <w:rPr>
                <w:rFonts w:eastAsia="Calibri"/>
              </w:rPr>
              <w:t xml:space="preserve">ероприятий </w:t>
            </w:r>
            <w:r w:rsidRPr="006C6415">
              <w:t>для детей (</w:t>
            </w:r>
            <w:r w:rsidRPr="006C6415">
              <w:rPr>
                <w:rFonts w:eastAsia="Calibri"/>
              </w:rPr>
              <w:t xml:space="preserve">1 </w:t>
            </w:r>
            <w:r w:rsidRPr="006C6415">
              <w:rPr>
                <w:rFonts w:eastAsia="Calibri"/>
              </w:rPr>
              <w:lastRenderedPageBreak/>
              <w:t>032</w:t>
            </w:r>
            <w:r w:rsidRPr="006C6415">
              <w:t xml:space="preserve"> чел.); подготовлено 14 тематических книжных выставок с проведением книжных обзоров;  выдано 3 500 </w:t>
            </w:r>
            <w:r w:rsidRPr="006C6415">
              <w:rPr>
                <w:rFonts w:eastAsia="Calibri"/>
              </w:rPr>
              <w:t xml:space="preserve">книг, </w:t>
            </w:r>
            <w:r w:rsidRPr="006C6415">
              <w:t>периодики, электронных документов по теме пропаганды ЗОЖ и семейных ценностей.</w:t>
            </w:r>
          </w:p>
        </w:tc>
        <w:tc>
          <w:tcPr>
            <w:tcW w:w="1560" w:type="dxa"/>
            <w:tcBorders>
              <w:bottom w:val="single" w:sz="4" w:space="0" w:color="auto"/>
            </w:tcBorders>
          </w:tcPr>
          <w:p w:rsidR="00200BB2" w:rsidRPr="007B23EC" w:rsidRDefault="00200BB2" w:rsidP="002F1AB2">
            <w:pPr>
              <w:contextualSpacing/>
              <w:jc w:val="center"/>
            </w:pPr>
          </w:p>
        </w:tc>
      </w:tr>
      <w:tr w:rsidR="00200BB2" w:rsidRPr="007B23EC" w:rsidTr="00343475">
        <w:trPr>
          <w:gridAfter w:val="1"/>
          <w:wAfter w:w="95" w:type="dxa"/>
        </w:trPr>
        <w:tc>
          <w:tcPr>
            <w:tcW w:w="667" w:type="dxa"/>
            <w:gridSpan w:val="2"/>
            <w:tcBorders>
              <w:bottom w:val="single" w:sz="4" w:space="0" w:color="auto"/>
            </w:tcBorders>
          </w:tcPr>
          <w:p w:rsidR="00200BB2" w:rsidRDefault="00200BB2" w:rsidP="002F1AB2">
            <w:pPr>
              <w:contextualSpacing/>
              <w:jc w:val="center"/>
            </w:pPr>
            <w:r>
              <w:lastRenderedPageBreak/>
              <w:t>15</w:t>
            </w: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3.3. Открытый городской конкурс "Здоровые города России"</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r w:rsidRPr="00055B70">
              <w:t>Управление по делам культуры мэрии (МБОУ ДОД "Детская художественная школа N 1")</w:t>
            </w:r>
          </w:p>
        </w:tc>
        <w:tc>
          <w:tcPr>
            <w:tcW w:w="1760" w:type="dxa"/>
            <w:gridSpan w:val="4"/>
            <w:tcBorders>
              <w:bottom w:val="single" w:sz="4" w:space="0" w:color="auto"/>
            </w:tcBorders>
          </w:tcPr>
          <w:p w:rsidR="00200BB2" w:rsidRPr="00055B70" w:rsidRDefault="00200BB2" w:rsidP="006F6F4E">
            <w:pPr>
              <w:rPr>
                <w:color w:val="000000"/>
              </w:rPr>
            </w:pPr>
            <w:r w:rsidRPr="00055B70">
              <w:t>Участие в конкурсе детей с работами по тематике здорового образа жизни и идеологии движения Здоровых городов (рисунок, плакат, разнообразные поделки и т.п.)</w:t>
            </w:r>
          </w:p>
        </w:tc>
        <w:tc>
          <w:tcPr>
            <w:tcW w:w="1842" w:type="dxa"/>
            <w:gridSpan w:val="4"/>
            <w:tcBorders>
              <w:bottom w:val="single" w:sz="4" w:space="0" w:color="auto"/>
            </w:tcBorders>
          </w:tcPr>
          <w:p w:rsidR="00200BB2" w:rsidRPr="00055B70" w:rsidRDefault="00200BB2" w:rsidP="006F6F4E">
            <w:pPr>
              <w:rPr>
                <w:color w:val="000000"/>
              </w:rPr>
            </w:pPr>
            <w:r w:rsidRPr="00055B70">
              <w:rPr>
                <w:shd w:val="clear" w:color="auto" w:fill="FEFFFE"/>
              </w:rPr>
              <w:t xml:space="preserve">Учащимся выполнили рисунки по тематике одной из пяти номинаций (в том числе номинация «Здоровый образ жизни»). </w:t>
            </w:r>
            <w:r w:rsidRPr="00055B70">
              <w:t xml:space="preserve">Всего на конкурс поступило 808 работ. </w:t>
            </w:r>
          </w:p>
        </w:tc>
        <w:tc>
          <w:tcPr>
            <w:tcW w:w="1843" w:type="dxa"/>
            <w:gridSpan w:val="3"/>
            <w:tcBorders>
              <w:bottom w:val="single" w:sz="4" w:space="0" w:color="auto"/>
            </w:tcBorders>
          </w:tcPr>
          <w:p w:rsidR="00200BB2" w:rsidRPr="00055B70" w:rsidRDefault="00200BB2" w:rsidP="002F1AB2">
            <w:pPr>
              <w:contextualSpacing/>
              <w:jc w:val="center"/>
            </w:pPr>
          </w:p>
        </w:tc>
        <w:tc>
          <w:tcPr>
            <w:tcW w:w="1701" w:type="dxa"/>
            <w:gridSpan w:val="3"/>
            <w:tcBorders>
              <w:bottom w:val="single" w:sz="4" w:space="0" w:color="auto"/>
            </w:tcBorders>
          </w:tcPr>
          <w:p w:rsidR="00200BB2" w:rsidRPr="00D414A9" w:rsidRDefault="009539AB" w:rsidP="002F1AB2">
            <w:pPr>
              <w:rPr>
                <w:color w:val="000000"/>
              </w:rPr>
            </w:pPr>
            <w:r w:rsidRPr="00D414A9">
              <w:t>Участие в конкурсе детей с работами по тематике здорового образа жизни и идеологии движения Здоровых городов (рисунок, плакат, разнообразные поделки и т.п.)</w:t>
            </w:r>
          </w:p>
        </w:tc>
        <w:tc>
          <w:tcPr>
            <w:tcW w:w="1559" w:type="dxa"/>
            <w:gridSpan w:val="2"/>
            <w:tcBorders>
              <w:bottom w:val="single" w:sz="4" w:space="0" w:color="auto"/>
            </w:tcBorders>
          </w:tcPr>
          <w:p w:rsidR="00200BB2" w:rsidRPr="00D414A9" w:rsidRDefault="009539AB" w:rsidP="009539AB">
            <w:pPr>
              <w:contextualSpacing/>
              <w:jc w:val="both"/>
            </w:pPr>
            <w:r w:rsidRPr="00D414A9">
              <w:t xml:space="preserve">Всего на конкурс поступило 543 работы. 6 апреля 2016 года по результатам голосования жюри, лауреатами конкурса, занявшими 1-3 места, стали 121 человек, почетными дипломами </w:t>
            </w:r>
            <w:r w:rsidRPr="00D414A9">
              <w:lastRenderedPageBreak/>
              <w:t>поощрены 54 участника.</w:t>
            </w:r>
          </w:p>
        </w:tc>
        <w:tc>
          <w:tcPr>
            <w:tcW w:w="1560" w:type="dxa"/>
            <w:tcBorders>
              <w:bottom w:val="single" w:sz="4" w:space="0" w:color="auto"/>
            </w:tcBorders>
          </w:tcPr>
          <w:p w:rsidR="00200BB2" w:rsidRPr="007B23EC" w:rsidRDefault="00200BB2" w:rsidP="002F1AB2">
            <w:pPr>
              <w:contextualSpacing/>
              <w:jc w:val="center"/>
            </w:pPr>
          </w:p>
        </w:tc>
      </w:tr>
      <w:tr w:rsidR="00200BB2" w:rsidRPr="007B23EC" w:rsidTr="004D0A62">
        <w:trPr>
          <w:gridAfter w:val="1"/>
          <w:wAfter w:w="95" w:type="dxa"/>
        </w:trPr>
        <w:tc>
          <w:tcPr>
            <w:tcW w:w="667" w:type="dxa"/>
            <w:gridSpan w:val="2"/>
            <w:tcBorders>
              <w:bottom w:val="single" w:sz="4" w:space="0" w:color="auto"/>
            </w:tcBorders>
          </w:tcPr>
          <w:p w:rsidR="00200BB2" w:rsidRDefault="00200BB2" w:rsidP="002F1AB2">
            <w:pPr>
              <w:contextualSpacing/>
              <w:jc w:val="center"/>
            </w:pPr>
            <w:r>
              <w:lastRenderedPageBreak/>
              <w:t>16</w:t>
            </w: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3.4. Мероприятия по пропаганде здорового образа жизни средствами кино</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r w:rsidRPr="00055B70">
              <w:t>Управление по делам культуры мэрии (МБУК "Дом музыки и кино")</w:t>
            </w:r>
          </w:p>
        </w:tc>
        <w:tc>
          <w:tcPr>
            <w:tcW w:w="1760" w:type="dxa"/>
            <w:gridSpan w:val="4"/>
            <w:tcBorders>
              <w:bottom w:val="single" w:sz="4" w:space="0" w:color="auto"/>
            </w:tcBorders>
          </w:tcPr>
          <w:p w:rsidR="00200BB2" w:rsidRPr="00055B70" w:rsidRDefault="00200BB2" w:rsidP="006F6F4E">
            <w:pPr>
              <w:rPr>
                <w:color w:val="000000"/>
              </w:rPr>
            </w:pPr>
            <w:r w:rsidRPr="00055B70">
              <w:rPr>
                <w:color w:val="000000"/>
              </w:rPr>
              <w:t>Приобретение лицензий и копий социальных фильмов для проведения мероприятий по пропаганде здорового образа жизни</w:t>
            </w:r>
          </w:p>
        </w:tc>
        <w:tc>
          <w:tcPr>
            <w:tcW w:w="1842" w:type="dxa"/>
            <w:gridSpan w:val="4"/>
            <w:tcBorders>
              <w:bottom w:val="single" w:sz="4" w:space="0" w:color="auto"/>
            </w:tcBorders>
          </w:tcPr>
          <w:p w:rsidR="00200BB2" w:rsidRPr="00055B70" w:rsidRDefault="00200BB2" w:rsidP="004D0A62">
            <w:pPr>
              <w:rPr>
                <w:color w:val="000000"/>
              </w:rPr>
            </w:pPr>
            <w:r w:rsidRPr="00055B70">
              <w:rPr>
                <w:color w:val="000000"/>
              </w:rPr>
              <w:t xml:space="preserve">Лицензии и копии социальных фильмов не приобретались из-за неготовности копий. </w:t>
            </w:r>
          </w:p>
        </w:tc>
        <w:tc>
          <w:tcPr>
            <w:tcW w:w="1843" w:type="dxa"/>
            <w:gridSpan w:val="3"/>
            <w:tcBorders>
              <w:bottom w:val="single" w:sz="4" w:space="0" w:color="auto"/>
            </w:tcBorders>
          </w:tcPr>
          <w:p w:rsidR="00200BB2" w:rsidRPr="00055B70" w:rsidRDefault="00200BB2" w:rsidP="002F1AB2">
            <w:pPr>
              <w:contextualSpacing/>
              <w:jc w:val="center"/>
            </w:pPr>
          </w:p>
        </w:tc>
        <w:tc>
          <w:tcPr>
            <w:tcW w:w="1701" w:type="dxa"/>
            <w:gridSpan w:val="3"/>
            <w:tcBorders>
              <w:bottom w:val="single" w:sz="4" w:space="0" w:color="auto"/>
            </w:tcBorders>
          </w:tcPr>
          <w:p w:rsidR="00200BB2" w:rsidRPr="00D414A9" w:rsidRDefault="00D414A9" w:rsidP="00D414A9">
            <w:pPr>
              <w:jc w:val="both"/>
              <w:rPr>
                <w:color w:val="000000"/>
              </w:rPr>
            </w:pPr>
            <w:r>
              <w:rPr>
                <w:color w:val="000000"/>
              </w:rPr>
              <w:t>Показ фильмов и проведение программ по пропаганде здорового образа жизни.</w:t>
            </w:r>
          </w:p>
        </w:tc>
        <w:tc>
          <w:tcPr>
            <w:tcW w:w="1559" w:type="dxa"/>
            <w:gridSpan w:val="2"/>
            <w:tcBorders>
              <w:bottom w:val="single" w:sz="4" w:space="0" w:color="auto"/>
            </w:tcBorders>
          </w:tcPr>
          <w:p w:rsidR="00D414A9" w:rsidRPr="00D414A9" w:rsidRDefault="00D414A9" w:rsidP="00D414A9">
            <w:pPr>
              <w:jc w:val="both"/>
            </w:pPr>
            <w:r w:rsidRPr="00D414A9">
              <w:t>Показ хроникально-постановочных фильмов о вреде ПАВ; предсеансовая программа «Право на надежду»; кинопрограмма «Курить – не значит быть взрослым»; сеанс большой программы  «Жизнь без вредных привычек», киноклуб «Здоровый город» - «Наркотическая зависимость и ее виды», «Мы выбираем жизнь без вредных привычек»;</w:t>
            </w:r>
            <w:r w:rsidRPr="00D414A9">
              <w:rPr>
                <w:color w:val="FF0000"/>
              </w:rPr>
              <w:t xml:space="preserve"> </w:t>
            </w:r>
            <w:r w:rsidRPr="00D414A9">
              <w:t xml:space="preserve">интерактивная игра «Путешествие в страну «Здоровье», </w:t>
            </w:r>
            <w:r w:rsidRPr="00D414A9">
              <w:lastRenderedPageBreak/>
              <w:t xml:space="preserve">киноклуб «Мифы о табаке», киноклуб «Здоровые привычки с детства», программа «Спорт – наш помощник в укреплении здоровья».  </w:t>
            </w:r>
          </w:p>
          <w:p w:rsidR="00200BB2" w:rsidRPr="00D414A9" w:rsidRDefault="00D414A9" w:rsidP="00D414A9">
            <w:pPr>
              <w:jc w:val="both"/>
            </w:pPr>
            <w:r w:rsidRPr="00D414A9">
              <w:t>Итого: 26  мероприятий - 3 550  чел.</w:t>
            </w:r>
            <w:r w:rsidRPr="00D414A9">
              <w:rPr>
                <w:b/>
              </w:rPr>
              <w:t xml:space="preserve">  </w:t>
            </w:r>
          </w:p>
        </w:tc>
        <w:tc>
          <w:tcPr>
            <w:tcW w:w="1560" w:type="dxa"/>
            <w:tcBorders>
              <w:bottom w:val="single" w:sz="4" w:space="0" w:color="auto"/>
            </w:tcBorders>
          </w:tcPr>
          <w:p w:rsidR="00200BB2" w:rsidRPr="007B23EC" w:rsidRDefault="00200BB2" w:rsidP="002F1AB2">
            <w:pPr>
              <w:contextualSpacing/>
              <w:jc w:val="center"/>
            </w:pPr>
          </w:p>
        </w:tc>
      </w:tr>
      <w:tr w:rsidR="00EF5843" w:rsidRPr="007B23EC" w:rsidTr="00343475">
        <w:trPr>
          <w:gridAfter w:val="1"/>
          <w:wAfter w:w="95" w:type="dxa"/>
        </w:trPr>
        <w:tc>
          <w:tcPr>
            <w:tcW w:w="667" w:type="dxa"/>
            <w:gridSpan w:val="2"/>
            <w:tcBorders>
              <w:bottom w:val="single" w:sz="4" w:space="0" w:color="auto"/>
            </w:tcBorders>
          </w:tcPr>
          <w:p w:rsidR="00EF5843" w:rsidRDefault="00EF5843" w:rsidP="002F1AB2">
            <w:pPr>
              <w:contextualSpacing/>
              <w:jc w:val="center"/>
            </w:pPr>
            <w:r>
              <w:lastRenderedPageBreak/>
              <w:t>17</w:t>
            </w:r>
          </w:p>
        </w:tc>
        <w:tc>
          <w:tcPr>
            <w:tcW w:w="2547" w:type="dxa"/>
            <w:tcBorders>
              <w:bottom w:val="single" w:sz="4" w:space="0" w:color="auto"/>
            </w:tcBorders>
          </w:tcPr>
          <w:p w:rsidR="00EF5843" w:rsidRPr="00055B70" w:rsidRDefault="00EF5843" w:rsidP="002F1AB2">
            <w:pPr>
              <w:widowControl w:val="0"/>
              <w:autoSpaceDE w:val="0"/>
              <w:autoSpaceDN w:val="0"/>
              <w:adjustRightInd w:val="0"/>
            </w:pPr>
            <w:r w:rsidRPr="00055B70">
              <w:t>3.5. Городской конкурс "Мировой парень"</w:t>
            </w:r>
          </w:p>
        </w:tc>
        <w:tc>
          <w:tcPr>
            <w:tcW w:w="1797" w:type="dxa"/>
            <w:gridSpan w:val="4"/>
            <w:tcBorders>
              <w:bottom w:val="single" w:sz="4" w:space="0" w:color="auto"/>
            </w:tcBorders>
          </w:tcPr>
          <w:p w:rsidR="00EF5843" w:rsidRPr="00055B70" w:rsidRDefault="00EF5843" w:rsidP="002F1AB2">
            <w:pPr>
              <w:widowControl w:val="0"/>
              <w:autoSpaceDE w:val="0"/>
              <w:autoSpaceDN w:val="0"/>
              <w:adjustRightInd w:val="0"/>
            </w:pPr>
            <w:r w:rsidRPr="00055B70">
              <w:t>Управление по делам культуры мэрии (МБУК "Дворец культуры "Строитель" имени Д.Н. Мамлеева)</w:t>
            </w:r>
          </w:p>
        </w:tc>
        <w:tc>
          <w:tcPr>
            <w:tcW w:w="1760" w:type="dxa"/>
            <w:gridSpan w:val="4"/>
            <w:tcBorders>
              <w:bottom w:val="single" w:sz="4" w:space="0" w:color="auto"/>
            </w:tcBorders>
          </w:tcPr>
          <w:p w:rsidR="00EF5843" w:rsidRPr="00055B70" w:rsidRDefault="00EF5843" w:rsidP="006F6F4E">
            <w:pPr>
              <w:rPr>
                <w:color w:val="000000"/>
              </w:rPr>
            </w:pPr>
            <w:r w:rsidRPr="00055B70">
              <w:rPr>
                <w:color w:val="000000"/>
              </w:rPr>
              <w:t>Пропаганда здорового образа жизни среди учащейся молодежи, патриотическое воспитание молодежи, развитие творческих способностей</w:t>
            </w:r>
          </w:p>
        </w:tc>
        <w:tc>
          <w:tcPr>
            <w:tcW w:w="1842" w:type="dxa"/>
            <w:gridSpan w:val="4"/>
            <w:tcBorders>
              <w:bottom w:val="single" w:sz="4" w:space="0" w:color="auto"/>
            </w:tcBorders>
          </w:tcPr>
          <w:p w:rsidR="00EF5843" w:rsidRPr="00055B70" w:rsidRDefault="00EF5843" w:rsidP="006F6F4E">
            <w:pPr>
              <w:rPr>
                <w:color w:val="000000"/>
              </w:rPr>
            </w:pPr>
            <w:r w:rsidRPr="00055B70">
              <w:t xml:space="preserve">В ходе конкурса каждый юноша презентовал собственные навыки и умения, которые характеризуют его как человека, ведущего здоровый образ жизни и имеющего активную социальную позицию. Количество активных участников – 40 чел., количество участников </w:t>
            </w:r>
            <w:r w:rsidRPr="00055B70">
              <w:lastRenderedPageBreak/>
              <w:t>массовых мероприятий -  715 чел.</w:t>
            </w:r>
          </w:p>
        </w:tc>
        <w:tc>
          <w:tcPr>
            <w:tcW w:w="1843" w:type="dxa"/>
            <w:gridSpan w:val="3"/>
            <w:tcBorders>
              <w:bottom w:val="single" w:sz="4" w:space="0" w:color="auto"/>
            </w:tcBorders>
          </w:tcPr>
          <w:p w:rsidR="00EF5843" w:rsidRPr="00055B70" w:rsidRDefault="00EF5843" w:rsidP="002F1AB2">
            <w:pPr>
              <w:contextualSpacing/>
              <w:jc w:val="center"/>
            </w:pPr>
          </w:p>
        </w:tc>
        <w:tc>
          <w:tcPr>
            <w:tcW w:w="1701" w:type="dxa"/>
            <w:gridSpan w:val="3"/>
            <w:tcBorders>
              <w:bottom w:val="single" w:sz="4" w:space="0" w:color="auto"/>
            </w:tcBorders>
          </w:tcPr>
          <w:p w:rsidR="00EF5843" w:rsidRPr="00055B70" w:rsidRDefault="00EF5843" w:rsidP="00F87D56">
            <w:pPr>
              <w:jc w:val="center"/>
              <w:rPr>
                <w:color w:val="000000"/>
              </w:rPr>
            </w:pPr>
            <w:r>
              <w:rPr>
                <w:color w:val="000000"/>
              </w:rPr>
              <w:t>Х</w:t>
            </w:r>
          </w:p>
        </w:tc>
        <w:tc>
          <w:tcPr>
            <w:tcW w:w="1559" w:type="dxa"/>
            <w:gridSpan w:val="2"/>
            <w:tcBorders>
              <w:bottom w:val="single" w:sz="4" w:space="0" w:color="auto"/>
            </w:tcBorders>
          </w:tcPr>
          <w:p w:rsidR="00EF5843" w:rsidRPr="00055B70" w:rsidRDefault="00EF5843" w:rsidP="00F87D56">
            <w:pPr>
              <w:jc w:val="center"/>
              <w:rPr>
                <w:color w:val="000000"/>
              </w:rPr>
            </w:pPr>
            <w:r>
              <w:rPr>
                <w:color w:val="000000"/>
              </w:rPr>
              <w:t>Х</w:t>
            </w:r>
          </w:p>
        </w:tc>
        <w:tc>
          <w:tcPr>
            <w:tcW w:w="1560" w:type="dxa"/>
            <w:tcBorders>
              <w:bottom w:val="single" w:sz="4" w:space="0" w:color="auto"/>
            </w:tcBorders>
          </w:tcPr>
          <w:p w:rsidR="00EF5843" w:rsidRPr="007B23EC" w:rsidRDefault="00EF5843" w:rsidP="002F1AB2">
            <w:pPr>
              <w:contextualSpacing/>
              <w:jc w:val="center"/>
            </w:pPr>
          </w:p>
        </w:tc>
      </w:tr>
      <w:tr w:rsidR="00200BB2" w:rsidRPr="007B23EC" w:rsidTr="00343475">
        <w:trPr>
          <w:gridAfter w:val="1"/>
          <w:wAfter w:w="95" w:type="dxa"/>
        </w:trPr>
        <w:tc>
          <w:tcPr>
            <w:tcW w:w="667" w:type="dxa"/>
            <w:gridSpan w:val="2"/>
            <w:tcBorders>
              <w:bottom w:val="single" w:sz="4" w:space="0" w:color="auto"/>
            </w:tcBorders>
          </w:tcPr>
          <w:p w:rsidR="00200BB2" w:rsidRDefault="00200BB2" w:rsidP="002F1AB2">
            <w:pPr>
              <w:contextualSpacing/>
              <w:jc w:val="center"/>
            </w:pPr>
            <w:r>
              <w:lastRenderedPageBreak/>
              <w:t>18</w:t>
            </w: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3.6. Мероприятия в рамках Всемирного дня отказа от курения</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r w:rsidRPr="00055B70">
              <w:t>Управление по работе с общественностью мэрии (МБУ "Череповецкий молодежный центр")</w:t>
            </w:r>
          </w:p>
        </w:tc>
        <w:tc>
          <w:tcPr>
            <w:tcW w:w="1760" w:type="dxa"/>
            <w:gridSpan w:val="4"/>
            <w:tcBorders>
              <w:bottom w:val="single" w:sz="4" w:space="0" w:color="auto"/>
            </w:tcBorders>
          </w:tcPr>
          <w:p w:rsidR="00200BB2" w:rsidRPr="00055B70" w:rsidRDefault="00200BB2" w:rsidP="006F6F4E">
            <w:pPr>
              <w:rPr>
                <w:color w:val="000000"/>
              </w:rPr>
            </w:pPr>
            <w:r w:rsidRPr="00055B70">
              <w:t>Привлечение жителей города к участию в мероприятиях, пропагандирующих здоровый образ жизни</w:t>
            </w:r>
          </w:p>
        </w:tc>
        <w:tc>
          <w:tcPr>
            <w:tcW w:w="1842" w:type="dxa"/>
            <w:gridSpan w:val="4"/>
            <w:tcBorders>
              <w:bottom w:val="single" w:sz="4" w:space="0" w:color="auto"/>
            </w:tcBorders>
          </w:tcPr>
          <w:p w:rsidR="00200BB2" w:rsidRPr="000B5F29" w:rsidRDefault="00200BB2" w:rsidP="006F6F4E">
            <w:pPr>
              <w:widowControl w:val="0"/>
              <w:autoSpaceDE w:val="0"/>
              <w:autoSpaceDN w:val="0"/>
              <w:adjustRightInd w:val="0"/>
              <w:jc w:val="both"/>
            </w:pPr>
            <w:r w:rsidRPr="000B5F29">
              <w:t>С 18 по 31 мая 2015 г. проведена акция «Я не курю!» для работников учреждений и организаций города, учащихся образовательных учреждений.</w:t>
            </w:r>
          </w:p>
          <w:p w:rsidR="00200BB2" w:rsidRPr="000B5F29" w:rsidRDefault="00200BB2" w:rsidP="006F6F4E">
            <w:pPr>
              <w:rPr>
                <w:color w:val="000000"/>
              </w:rPr>
            </w:pPr>
            <w:r w:rsidRPr="000B5F29">
              <w:t>31 мая 2015 г. организован городской фестиваль «Город без табака» в рамках Всемирного дня отказа от курения в парке Ленинского комсомола. Всего в мероприятии приняли участие 1150 человек.</w:t>
            </w:r>
          </w:p>
        </w:tc>
        <w:tc>
          <w:tcPr>
            <w:tcW w:w="1843" w:type="dxa"/>
            <w:gridSpan w:val="3"/>
            <w:tcBorders>
              <w:bottom w:val="single" w:sz="4" w:space="0" w:color="auto"/>
            </w:tcBorders>
          </w:tcPr>
          <w:p w:rsidR="00200BB2" w:rsidRPr="000B5F29" w:rsidRDefault="00200BB2" w:rsidP="002F1AB2">
            <w:pPr>
              <w:contextualSpacing/>
              <w:jc w:val="center"/>
            </w:pPr>
          </w:p>
        </w:tc>
        <w:tc>
          <w:tcPr>
            <w:tcW w:w="1701" w:type="dxa"/>
            <w:gridSpan w:val="3"/>
            <w:tcBorders>
              <w:bottom w:val="single" w:sz="4" w:space="0" w:color="auto"/>
            </w:tcBorders>
          </w:tcPr>
          <w:p w:rsidR="00200BB2" w:rsidRPr="000B5F29" w:rsidRDefault="000826C3" w:rsidP="002F1AB2">
            <w:pPr>
              <w:rPr>
                <w:color w:val="000000"/>
              </w:rPr>
            </w:pPr>
            <w:r w:rsidRPr="000B5F29">
              <w:t>Привлечение жителей города к участию в мероприятиях, пропагандирующих здоровый образ жизни</w:t>
            </w:r>
          </w:p>
        </w:tc>
        <w:tc>
          <w:tcPr>
            <w:tcW w:w="1559" w:type="dxa"/>
            <w:gridSpan w:val="2"/>
            <w:tcBorders>
              <w:bottom w:val="single" w:sz="4" w:space="0" w:color="auto"/>
            </w:tcBorders>
          </w:tcPr>
          <w:p w:rsidR="00200BB2" w:rsidRPr="000B5F29" w:rsidRDefault="00282FFE" w:rsidP="002F1AB2">
            <w:pPr>
              <w:rPr>
                <w:color w:val="000000"/>
              </w:rPr>
            </w:pPr>
            <w:r>
              <w:t>В</w:t>
            </w:r>
            <w:r w:rsidRPr="00055B70">
              <w:t xml:space="preserve"> рамках Всемирного дня отказа от курения</w:t>
            </w:r>
            <w:r>
              <w:t xml:space="preserve"> организованы и проведены</w:t>
            </w:r>
            <w:r w:rsidR="00B41917">
              <w:t xml:space="preserve"> с участием управления по делам културы мэрии, управления образования</w:t>
            </w:r>
            <w:r>
              <w:t xml:space="preserve"> в образовательных учреждениях города акции, конкурсы.</w:t>
            </w:r>
          </w:p>
        </w:tc>
        <w:tc>
          <w:tcPr>
            <w:tcW w:w="1560" w:type="dxa"/>
            <w:tcBorders>
              <w:bottom w:val="single" w:sz="4" w:space="0" w:color="auto"/>
            </w:tcBorders>
          </w:tcPr>
          <w:p w:rsidR="00200BB2" w:rsidRPr="007B23EC" w:rsidRDefault="00200BB2" w:rsidP="002F1AB2">
            <w:pPr>
              <w:contextualSpacing/>
              <w:jc w:val="center"/>
            </w:pPr>
          </w:p>
        </w:tc>
      </w:tr>
      <w:tr w:rsidR="00200BB2" w:rsidRPr="007B23EC" w:rsidTr="00343475">
        <w:trPr>
          <w:gridAfter w:val="1"/>
          <w:wAfter w:w="95" w:type="dxa"/>
        </w:trPr>
        <w:tc>
          <w:tcPr>
            <w:tcW w:w="667" w:type="dxa"/>
            <w:gridSpan w:val="2"/>
            <w:tcBorders>
              <w:bottom w:val="single" w:sz="4" w:space="0" w:color="auto"/>
            </w:tcBorders>
          </w:tcPr>
          <w:p w:rsidR="00200BB2" w:rsidRDefault="00200BB2" w:rsidP="002F1AB2">
            <w:pPr>
              <w:contextualSpacing/>
              <w:jc w:val="center"/>
            </w:pPr>
            <w:r>
              <w:t>19</w:t>
            </w: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3.10. Организация творческой активности ветеранов - членов клубов и посетителей лекториев при Центральной городской библиотеке им. В.В. Верещагина</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r w:rsidRPr="00055B70">
              <w:t>Управление по делам культуры мэрии (МБУК "Объединение библиотек")</w:t>
            </w:r>
          </w:p>
        </w:tc>
        <w:tc>
          <w:tcPr>
            <w:tcW w:w="1760" w:type="dxa"/>
            <w:gridSpan w:val="4"/>
            <w:tcBorders>
              <w:bottom w:val="single" w:sz="4" w:space="0" w:color="auto"/>
            </w:tcBorders>
          </w:tcPr>
          <w:p w:rsidR="00200BB2" w:rsidRPr="00055B70" w:rsidRDefault="00200BB2" w:rsidP="006F6F4E">
            <w:pPr>
              <w:rPr>
                <w:color w:val="000000"/>
              </w:rPr>
            </w:pPr>
            <w:r w:rsidRPr="00055B70">
              <w:t>Проведение тематических вечеров и лекций для пожилых людей в библиотеках.</w:t>
            </w:r>
          </w:p>
        </w:tc>
        <w:tc>
          <w:tcPr>
            <w:tcW w:w="1842" w:type="dxa"/>
            <w:gridSpan w:val="4"/>
            <w:tcBorders>
              <w:bottom w:val="single" w:sz="4" w:space="0" w:color="auto"/>
            </w:tcBorders>
          </w:tcPr>
          <w:p w:rsidR="00200BB2" w:rsidRPr="000B5F29" w:rsidRDefault="00200BB2" w:rsidP="006F6F4E">
            <w:pPr>
              <w:rPr>
                <w:color w:val="000000"/>
              </w:rPr>
            </w:pPr>
            <w:r w:rsidRPr="000B5F29">
              <w:rPr>
                <w:color w:val="000000"/>
              </w:rPr>
              <w:t xml:space="preserve">Мастер-классы для садоводов «Дачка», кружки по ручному творчеству «Фабрика рукоделий», занятия в клубах </w:t>
            </w:r>
            <w:r w:rsidRPr="000B5F29">
              <w:rPr>
                <w:color w:val="000000"/>
              </w:rPr>
              <w:lastRenderedPageBreak/>
              <w:t>при Центральной городской библиотеке. Общее количество активных участников – 350 чел.</w:t>
            </w:r>
          </w:p>
        </w:tc>
        <w:tc>
          <w:tcPr>
            <w:tcW w:w="1843" w:type="dxa"/>
            <w:gridSpan w:val="3"/>
            <w:tcBorders>
              <w:bottom w:val="single" w:sz="4" w:space="0" w:color="auto"/>
            </w:tcBorders>
          </w:tcPr>
          <w:p w:rsidR="00200BB2" w:rsidRPr="000B5F29" w:rsidRDefault="00200BB2" w:rsidP="002F1AB2">
            <w:pPr>
              <w:contextualSpacing/>
              <w:jc w:val="center"/>
            </w:pPr>
          </w:p>
        </w:tc>
        <w:tc>
          <w:tcPr>
            <w:tcW w:w="1701" w:type="dxa"/>
            <w:gridSpan w:val="3"/>
            <w:tcBorders>
              <w:bottom w:val="single" w:sz="4" w:space="0" w:color="auto"/>
            </w:tcBorders>
          </w:tcPr>
          <w:p w:rsidR="00200BB2" w:rsidRPr="000B5F29" w:rsidRDefault="000B5F29" w:rsidP="002F1AB2">
            <w:pPr>
              <w:rPr>
                <w:color w:val="000000"/>
              </w:rPr>
            </w:pPr>
            <w:r w:rsidRPr="000B5F29">
              <w:t>Проведение тематических вечеров и лекций для пожилых людей в библиотеках.</w:t>
            </w:r>
          </w:p>
        </w:tc>
        <w:tc>
          <w:tcPr>
            <w:tcW w:w="1559" w:type="dxa"/>
            <w:gridSpan w:val="2"/>
            <w:tcBorders>
              <w:bottom w:val="single" w:sz="4" w:space="0" w:color="auto"/>
            </w:tcBorders>
          </w:tcPr>
          <w:p w:rsidR="00200BB2" w:rsidRPr="00766B7E" w:rsidRDefault="00766B7E" w:rsidP="00766B7E">
            <w:pPr>
              <w:jc w:val="both"/>
            </w:pPr>
            <w:r>
              <w:rPr>
                <w:bCs/>
              </w:rPr>
              <w:t>П</w:t>
            </w:r>
            <w:r w:rsidRPr="00766B7E">
              <w:t>роведено 42 м</w:t>
            </w:r>
            <w:r w:rsidRPr="00766B7E">
              <w:rPr>
                <w:rFonts w:eastAsia="Calibri"/>
              </w:rPr>
              <w:t xml:space="preserve">ероприятия </w:t>
            </w:r>
            <w:r w:rsidRPr="00766B7E">
              <w:t xml:space="preserve">для  ветеранов-членов клубов и посетителей лекториев в ЦГБ им. ВВ Верещагина  </w:t>
            </w:r>
            <w:r w:rsidRPr="00766B7E">
              <w:lastRenderedPageBreak/>
              <w:t>(823 чел.).</w:t>
            </w:r>
          </w:p>
        </w:tc>
        <w:tc>
          <w:tcPr>
            <w:tcW w:w="1560" w:type="dxa"/>
            <w:tcBorders>
              <w:bottom w:val="single" w:sz="4" w:space="0" w:color="auto"/>
            </w:tcBorders>
          </w:tcPr>
          <w:p w:rsidR="00200BB2" w:rsidRPr="007B23EC" w:rsidRDefault="00200BB2" w:rsidP="002F1AB2">
            <w:pPr>
              <w:contextualSpacing/>
              <w:jc w:val="center"/>
            </w:pPr>
          </w:p>
        </w:tc>
      </w:tr>
      <w:tr w:rsidR="00200BB2" w:rsidRPr="007B23EC" w:rsidTr="00343475">
        <w:trPr>
          <w:gridAfter w:val="1"/>
          <w:wAfter w:w="95" w:type="dxa"/>
        </w:trPr>
        <w:tc>
          <w:tcPr>
            <w:tcW w:w="667" w:type="dxa"/>
            <w:gridSpan w:val="2"/>
            <w:tcBorders>
              <w:bottom w:val="single" w:sz="4" w:space="0" w:color="auto"/>
            </w:tcBorders>
          </w:tcPr>
          <w:p w:rsidR="00200BB2" w:rsidRDefault="00200BB2" w:rsidP="002F1AB2">
            <w:pPr>
              <w:contextualSpacing/>
              <w:jc w:val="center"/>
            </w:pPr>
            <w:r>
              <w:lastRenderedPageBreak/>
              <w:t>20</w:t>
            </w: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Основное мероприятие 4 "Здоровье на рабочем месте"</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p>
        </w:tc>
        <w:tc>
          <w:tcPr>
            <w:tcW w:w="1760" w:type="dxa"/>
            <w:gridSpan w:val="4"/>
            <w:tcBorders>
              <w:bottom w:val="single" w:sz="4" w:space="0" w:color="auto"/>
            </w:tcBorders>
          </w:tcPr>
          <w:p w:rsidR="00200BB2" w:rsidRPr="00055B70" w:rsidRDefault="00200BB2" w:rsidP="002F1AB2">
            <w:pPr>
              <w:contextualSpacing/>
              <w:jc w:val="center"/>
            </w:pPr>
          </w:p>
        </w:tc>
        <w:tc>
          <w:tcPr>
            <w:tcW w:w="1842" w:type="dxa"/>
            <w:gridSpan w:val="4"/>
            <w:tcBorders>
              <w:bottom w:val="single" w:sz="4" w:space="0" w:color="auto"/>
            </w:tcBorders>
          </w:tcPr>
          <w:p w:rsidR="00200BB2" w:rsidRPr="000B5F29" w:rsidRDefault="00200BB2" w:rsidP="002F1AB2">
            <w:pPr>
              <w:contextualSpacing/>
              <w:jc w:val="center"/>
            </w:pPr>
          </w:p>
        </w:tc>
        <w:tc>
          <w:tcPr>
            <w:tcW w:w="1843" w:type="dxa"/>
            <w:gridSpan w:val="3"/>
            <w:tcBorders>
              <w:bottom w:val="single" w:sz="4" w:space="0" w:color="auto"/>
            </w:tcBorders>
          </w:tcPr>
          <w:p w:rsidR="00200BB2" w:rsidRPr="000B5F29" w:rsidRDefault="00200BB2" w:rsidP="002F1AB2">
            <w:pPr>
              <w:contextualSpacing/>
              <w:jc w:val="center"/>
            </w:pPr>
          </w:p>
        </w:tc>
        <w:tc>
          <w:tcPr>
            <w:tcW w:w="1701" w:type="dxa"/>
            <w:gridSpan w:val="3"/>
            <w:tcBorders>
              <w:bottom w:val="single" w:sz="4" w:space="0" w:color="auto"/>
            </w:tcBorders>
          </w:tcPr>
          <w:p w:rsidR="00200BB2" w:rsidRPr="000B5F29" w:rsidRDefault="00200BB2" w:rsidP="002F1AB2">
            <w:pPr>
              <w:contextualSpacing/>
              <w:jc w:val="center"/>
            </w:pPr>
          </w:p>
        </w:tc>
        <w:tc>
          <w:tcPr>
            <w:tcW w:w="1559" w:type="dxa"/>
            <w:gridSpan w:val="2"/>
            <w:tcBorders>
              <w:bottom w:val="single" w:sz="4" w:space="0" w:color="auto"/>
            </w:tcBorders>
          </w:tcPr>
          <w:p w:rsidR="00200BB2" w:rsidRPr="000B5F29" w:rsidRDefault="00200BB2" w:rsidP="002F1AB2">
            <w:pPr>
              <w:contextualSpacing/>
              <w:jc w:val="center"/>
            </w:pPr>
          </w:p>
        </w:tc>
        <w:tc>
          <w:tcPr>
            <w:tcW w:w="1560" w:type="dxa"/>
            <w:tcBorders>
              <w:bottom w:val="single" w:sz="4" w:space="0" w:color="auto"/>
            </w:tcBorders>
          </w:tcPr>
          <w:p w:rsidR="00200BB2" w:rsidRPr="007B23EC" w:rsidRDefault="00200BB2" w:rsidP="002F1AB2">
            <w:pPr>
              <w:contextualSpacing/>
              <w:jc w:val="center"/>
            </w:pPr>
          </w:p>
        </w:tc>
      </w:tr>
      <w:tr w:rsidR="00200BB2" w:rsidRPr="007B23EC" w:rsidTr="00343475">
        <w:trPr>
          <w:gridAfter w:val="1"/>
          <w:wAfter w:w="95" w:type="dxa"/>
        </w:trPr>
        <w:tc>
          <w:tcPr>
            <w:tcW w:w="667" w:type="dxa"/>
            <w:gridSpan w:val="2"/>
            <w:tcBorders>
              <w:bottom w:val="single" w:sz="4" w:space="0" w:color="auto"/>
            </w:tcBorders>
          </w:tcPr>
          <w:p w:rsidR="00200BB2" w:rsidRDefault="00200BB2" w:rsidP="002F1AB2">
            <w:pPr>
              <w:contextualSpacing/>
              <w:jc w:val="center"/>
            </w:pPr>
            <w:r>
              <w:t>21</w:t>
            </w:r>
          </w:p>
        </w:tc>
        <w:tc>
          <w:tcPr>
            <w:tcW w:w="2547" w:type="dxa"/>
            <w:tcBorders>
              <w:bottom w:val="single" w:sz="4" w:space="0" w:color="auto"/>
            </w:tcBorders>
          </w:tcPr>
          <w:p w:rsidR="00200BB2" w:rsidRPr="00055B70" w:rsidRDefault="00200BB2" w:rsidP="002F1AB2">
            <w:pPr>
              <w:widowControl w:val="0"/>
              <w:autoSpaceDE w:val="0"/>
              <w:autoSpaceDN w:val="0"/>
              <w:adjustRightInd w:val="0"/>
            </w:pPr>
            <w:r w:rsidRPr="00055B70">
              <w:t>4.1. Проведение "круглого стола", посвященного Всемирному дню охраны труда</w:t>
            </w:r>
          </w:p>
        </w:tc>
        <w:tc>
          <w:tcPr>
            <w:tcW w:w="1797" w:type="dxa"/>
            <w:gridSpan w:val="4"/>
            <w:tcBorders>
              <w:bottom w:val="single" w:sz="4" w:space="0" w:color="auto"/>
            </w:tcBorders>
          </w:tcPr>
          <w:p w:rsidR="00200BB2" w:rsidRPr="00055B70" w:rsidRDefault="00200BB2" w:rsidP="002F1AB2">
            <w:pPr>
              <w:widowControl w:val="0"/>
              <w:autoSpaceDE w:val="0"/>
              <w:autoSpaceDN w:val="0"/>
              <w:adjustRightInd w:val="0"/>
            </w:pPr>
            <w:r w:rsidRPr="00055B70">
              <w:t>Управление муниципальной службы и кадровой политики мэрии</w:t>
            </w:r>
          </w:p>
        </w:tc>
        <w:tc>
          <w:tcPr>
            <w:tcW w:w="1760" w:type="dxa"/>
            <w:gridSpan w:val="4"/>
            <w:tcBorders>
              <w:bottom w:val="single" w:sz="4" w:space="0" w:color="auto"/>
            </w:tcBorders>
          </w:tcPr>
          <w:p w:rsidR="00200BB2" w:rsidRPr="00055B70" w:rsidRDefault="00200BB2" w:rsidP="006F6F4E">
            <w:pPr>
              <w:widowControl w:val="0"/>
              <w:autoSpaceDE w:val="0"/>
              <w:autoSpaceDN w:val="0"/>
              <w:adjustRightInd w:val="0"/>
            </w:pPr>
            <w:r w:rsidRPr="00055B70">
              <w:t>Организация обмена опытом по вопросам охраны труда среди городских организаций</w:t>
            </w:r>
          </w:p>
        </w:tc>
        <w:tc>
          <w:tcPr>
            <w:tcW w:w="1842" w:type="dxa"/>
            <w:gridSpan w:val="4"/>
            <w:tcBorders>
              <w:bottom w:val="single" w:sz="4" w:space="0" w:color="auto"/>
            </w:tcBorders>
          </w:tcPr>
          <w:p w:rsidR="00200BB2" w:rsidRPr="000B5F29" w:rsidRDefault="00200BB2" w:rsidP="006F6F4E">
            <w:pPr>
              <w:widowControl w:val="0"/>
              <w:autoSpaceDE w:val="0"/>
              <w:autoSpaceDN w:val="0"/>
              <w:adjustRightInd w:val="0"/>
            </w:pPr>
            <w:r w:rsidRPr="000B5F29">
              <w:t>В процессе проведения круглого стола участники обсудили вопросы, затрагивающие совершенствование законодательства в области условий и охраны труда в современных условиях и проведен обмен опытом по практике проведения специальной оценки условий труда. Количество активных участников -34 человека.</w:t>
            </w:r>
          </w:p>
        </w:tc>
        <w:tc>
          <w:tcPr>
            <w:tcW w:w="1843" w:type="dxa"/>
            <w:gridSpan w:val="3"/>
            <w:tcBorders>
              <w:bottom w:val="single" w:sz="4" w:space="0" w:color="auto"/>
            </w:tcBorders>
          </w:tcPr>
          <w:p w:rsidR="00200BB2" w:rsidRPr="000B5F29" w:rsidRDefault="00200BB2" w:rsidP="002F1AB2">
            <w:pPr>
              <w:contextualSpacing/>
              <w:jc w:val="center"/>
            </w:pPr>
          </w:p>
        </w:tc>
        <w:tc>
          <w:tcPr>
            <w:tcW w:w="1701" w:type="dxa"/>
            <w:gridSpan w:val="3"/>
            <w:tcBorders>
              <w:bottom w:val="single" w:sz="4" w:space="0" w:color="auto"/>
            </w:tcBorders>
          </w:tcPr>
          <w:p w:rsidR="00200BB2" w:rsidRPr="000B5F29" w:rsidRDefault="000B5F29" w:rsidP="002F1AB2">
            <w:pPr>
              <w:widowControl w:val="0"/>
              <w:autoSpaceDE w:val="0"/>
              <w:autoSpaceDN w:val="0"/>
              <w:adjustRightInd w:val="0"/>
            </w:pPr>
            <w:r w:rsidRPr="000B5F29">
              <w:t>Организация обмена опытом по вопросам охраны труда среди городских организаций</w:t>
            </w:r>
          </w:p>
        </w:tc>
        <w:tc>
          <w:tcPr>
            <w:tcW w:w="1559" w:type="dxa"/>
            <w:gridSpan w:val="2"/>
            <w:tcBorders>
              <w:bottom w:val="single" w:sz="4" w:space="0" w:color="auto"/>
            </w:tcBorders>
          </w:tcPr>
          <w:p w:rsidR="000B5F29" w:rsidRPr="000B5F29" w:rsidRDefault="000B5F29" w:rsidP="00722824">
            <w:pPr>
              <w:pStyle w:val="ConsPlusNormal"/>
              <w:jc w:val="both"/>
              <w:rPr>
                <w:rFonts w:ascii="Times New Roman" w:hAnsi="Times New Roman" w:cs="Times New Roman"/>
                <w:sz w:val="20"/>
              </w:rPr>
            </w:pPr>
            <w:r w:rsidRPr="000B5F29">
              <w:rPr>
                <w:rFonts w:ascii="Times New Roman" w:hAnsi="Times New Roman" w:cs="Times New Roman"/>
                <w:sz w:val="20"/>
              </w:rPr>
              <w:t xml:space="preserve">26 апреля 2016 года отделом труда управления муниципальной службы и кадровой политики мэрии города было организовано проведение «круглого стола» на тему: «Совершенствование законодательства в области охраны труда». </w:t>
            </w:r>
          </w:p>
          <w:p w:rsidR="00200BB2" w:rsidRPr="000B5F29" w:rsidRDefault="000B5F29" w:rsidP="002F1AB2">
            <w:pPr>
              <w:widowControl w:val="0"/>
              <w:autoSpaceDE w:val="0"/>
              <w:autoSpaceDN w:val="0"/>
              <w:adjustRightInd w:val="0"/>
            </w:pPr>
            <w:r w:rsidRPr="000B5F29">
              <w:t>Всего в работе круглогостола приняли участие 144 человека.</w:t>
            </w:r>
          </w:p>
        </w:tc>
        <w:tc>
          <w:tcPr>
            <w:tcW w:w="1560" w:type="dxa"/>
            <w:tcBorders>
              <w:bottom w:val="single" w:sz="4" w:space="0" w:color="auto"/>
            </w:tcBorders>
          </w:tcPr>
          <w:p w:rsidR="00200BB2" w:rsidRPr="007B23EC" w:rsidRDefault="00200BB2" w:rsidP="002F1AB2">
            <w:pPr>
              <w:contextualSpacing/>
              <w:jc w:val="center"/>
            </w:pPr>
          </w:p>
        </w:tc>
      </w:tr>
      <w:tr w:rsidR="00200BB2" w:rsidRPr="00042137" w:rsidTr="00343475">
        <w:trPr>
          <w:gridAfter w:val="1"/>
          <w:wAfter w:w="95" w:type="dxa"/>
        </w:trPr>
        <w:tc>
          <w:tcPr>
            <w:tcW w:w="534" w:type="dxa"/>
            <w:tcBorders>
              <w:top w:val="single" w:sz="4" w:space="0" w:color="auto"/>
              <w:left w:val="nil"/>
              <w:bottom w:val="nil"/>
              <w:right w:val="nil"/>
            </w:tcBorders>
          </w:tcPr>
          <w:p w:rsidR="00200BB2" w:rsidRDefault="00200BB2" w:rsidP="002F1AB2">
            <w:pPr>
              <w:contextualSpacing/>
              <w:jc w:val="center"/>
            </w:pPr>
          </w:p>
        </w:tc>
        <w:tc>
          <w:tcPr>
            <w:tcW w:w="2976" w:type="dxa"/>
            <w:gridSpan w:val="3"/>
            <w:tcBorders>
              <w:top w:val="single" w:sz="4" w:space="0" w:color="auto"/>
              <w:left w:val="nil"/>
              <w:bottom w:val="nil"/>
              <w:right w:val="nil"/>
            </w:tcBorders>
          </w:tcPr>
          <w:p w:rsidR="00200BB2" w:rsidRDefault="00200BB2" w:rsidP="002F1AB2">
            <w:pPr>
              <w:jc w:val="both"/>
            </w:pPr>
          </w:p>
          <w:p w:rsidR="00200BB2" w:rsidRPr="00042137" w:rsidRDefault="00200BB2" w:rsidP="002F1AB2">
            <w:pPr>
              <w:jc w:val="both"/>
            </w:pPr>
          </w:p>
        </w:tc>
        <w:tc>
          <w:tcPr>
            <w:tcW w:w="851" w:type="dxa"/>
            <w:gridSpan w:val="2"/>
            <w:tcBorders>
              <w:top w:val="single" w:sz="4" w:space="0" w:color="auto"/>
              <w:left w:val="nil"/>
              <w:bottom w:val="nil"/>
              <w:right w:val="nil"/>
            </w:tcBorders>
          </w:tcPr>
          <w:p w:rsidR="00200BB2" w:rsidRPr="00042137" w:rsidRDefault="00200BB2" w:rsidP="002F1AB2">
            <w:pPr>
              <w:contextualSpacing/>
              <w:jc w:val="center"/>
            </w:pPr>
          </w:p>
        </w:tc>
        <w:tc>
          <w:tcPr>
            <w:tcW w:w="992" w:type="dxa"/>
            <w:gridSpan w:val="2"/>
            <w:tcBorders>
              <w:top w:val="single" w:sz="4" w:space="0" w:color="auto"/>
              <w:left w:val="nil"/>
              <w:bottom w:val="nil"/>
              <w:right w:val="nil"/>
            </w:tcBorders>
          </w:tcPr>
          <w:p w:rsidR="00200BB2" w:rsidRPr="00042137" w:rsidRDefault="00200BB2" w:rsidP="002F1AB2">
            <w:pPr>
              <w:contextualSpacing/>
              <w:jc w:val="center"/>
            </w:pPr>
          </w:p>
        </w:tc>
        <w:tc>
          <w:tcPr>
            <w:tcW w:w="992" w:type="dxa"/>
            <w:gridSpan w:val="2"/>
            <w:tcBorders>
              <w:top w:val="single" w:sz="4" w:space="0" w:color="auto"/>
              <w:left w:val="nil"/>
              <w:bottom w:val="nil"/>
              <w:right w:val="nil"/>
            </w:tcBorders>
          </w:tcPr>
          <w:p w:rsidR="00200BB2" w:rsidRPr="00042137" w:rsidRDefault="00200BB2" w:rsidP="002F1AB2">
            <w:pPr>
              <w:contextualSpacing/>
              <w:jc w:val="center"/>
            </w:pPr>
          </w:p>
        </w:tc>
        <w:tc>
          <w:tcPr>
            <w:tcW w:w="1276" w:type="dxa"/>
            <w:gridSpan w:val="2"/>
            <w:tcBorders>
              <w:top w:val="single" w:sz="4" w:space="0" w:color="auto"/>
              <w:left w:val="nil"/>
              <w:bottom w:val="nil"/>
              <w:right w:val="nil"/>
            </w:tcBorders>
          </w:tcPr>
          <w:p w:rsidR="00200BB2" w:rsidRPr="00042137" w:rsidRDefault="00200BB2" w:rsidP="002F1AB2">
            <w:pPr>
              <w:contextualSpacing/>
              <w:jc w:val="center"/>
            </w:pPr>
          </w:p>
        </w:tc>
        <w:tc>
          <w:tcPr>
            <w:tcW w:w="992" w:type="dxa"/>
            <w:gridSpan w:val="3"/>
            <w:tcBorders>
              <w:top w:val="single" w:sz="4" w:space="0" w:color="auto"/>
              <w:left w:val="nil"/>
              <w:bottom w:val="nil"/>
              <w:right w:val="nil"/>
            </w:tcBorders>
          </w:tcPr>
          <w:p w:rsidR="00200BB2" w:rsidRPr="00042137" w:rsidRDefault="00200BB2" w:rsidP="002F1AB2">
            <w:pPr>
              <w:contextualSpacing/>
              <w:jc w:val="center"/>
            </w:pPr>
          </w:p>
        </w:tc>
        <w:tc>
          <w:tcPr>
            <w:tcW w:w="1843" w:type="dxa"/>
            <w:gridSpan w:val="3"/>
            <w:tcBorders>
              <w:top w:val="single" w:sz="4" w:space="0" w:color="auto"/>
              <w:left w:val="nil"/>
              <w:bottom w:val="nil"/>
              <w:right w:val="nil"/>
            </w:tcBorders>
          </w:tcPr>
          <w:p w:rsidR="00200BB2" w:rsidRDefault="00200BB2" w:rsidP="002F1AB2">
            <w:pPr>
              <w:contextualSpacing/>
              <w:jc w:val="center"/>
            </w:pPr>
          </w:p>
        </w:tc>
        <w:tc>
          <w:tcPr>
            <w:tcW w:w="1134" w:type="dxa"/>
            <w:gridSpan w:val="2"/>
            <w:tcBorders>
              <w:top w:val="single" w:sz="4" w:space="0" w:color="auto"/>
              <w:left w:val="nil"/>
              <w:bottom w:val="nil"/>
              <w:right w:val="nil"/>
            </w:tcBorders>
          </w:tcPr>
          <w:p w:rsidR="00200BB2" w:rsidRPr="00042137" w:rsidRDefault="00200BB2" w:rsidP="002F1AB2">
            <w:pPr>
              <w:contextualSpacing/>
              <w:jc w:val="center"/>
            </w:pPr>
          </w:p>
        </w:tc>
        <w:tc>
          <w:tcPr>
            <w:tcW w:w="3686" w:type="dxa"/>
            <w:gridSpan w:val="4"/>
            <w:tcBorders>
              <w:top w:val="single" w:sz="4" w:space="0" w:color="auto"/>
              <w:left w:val="nil"/>
              <w:bottom w:val="nil"/>
              <w:right w:val="nil"/>
            </w:tcBorders>
          </w:tcPr>
          <w:p w:rsidR="00200BB2" w:rsidRPr="00042137" w:rsidRDefault="00200BB2" w:rsidP="002F1AB2">
            <w:pPr>
              <w:contextualSpacing/>
            </w:pPr>
          </w:p>
        </w:tc>
      </w:tr>
      <w:tr w:rsidR="00200BB2" w:rsidRPr="00042137" w:rsidTr="00343475">
        <w:trPr>
          <w:gridAfter w:val="1"/>
          <w:wAfter w:w="95" w:type="dxa"/>
        </w:trPr>
        <w:tc>
          <w:tcPr>
            <w:tcW w:w="8613" w:type="dxa"/>
            <w:gridSpan w:val="15"/>
            <w:tcBorders>
              <w:top w:val="nil"/>
              <w:left w:val="nil"/>
              <w:bottom w:val="nil"/>
              <w:right w:val="nil"/>
            </w:tcBorders>
          </w:tcPr>
          <w:p w:rsidR="00200BB2" w:rsidRPr="00F137A7" w:rsidRDefault="00200BB2" w:rsidP="00200BB2">
            <w:pPr>
              <w:contextualSpacing/>
              <w:jc w:val="both"/>
              <w:rPr>
                <w:sz w:val="24"/>
                <w:szCs w:val="24"/>
              </w:rPr>
            </w:pPr>
            <w:r>
              <w:rPr>
                <w:sz w:val="24"/>
                <w:szCs w:val="24"/>
              </w:rPr>
              <w:lastRenderedPageBreak/>
              <w:t xml:space="preserve">Заведующий отедлом по реализации социальных программ  </w:t>
            </w:r>
          </w:p>
        </w:tc>
        <w:tc>
          <w:tcPr>
            <w:tcW w:w="2977" w:type="dxa"/>
            <w:gridSpan w:val="5"/>
            <w:tcBorders>
              <w:top w:val="nil"/>
              <w:left w:val="nil"/>
              <w:bottom w:val="nil"/>
              <w:right w:val="nil"/>
            </w:tcBorders>
          </w:tcPr>
          <w:p w:rsidR="00200BB2" w:rsidRPr="00330D8D" w:rsidRDefault="00200BB2" w:rsidP="002F1AB2">
            <w:pPr>
              <w:contextualSpacing/>
              <w:jc w:val="center"/>
              <w:rPr>
                <w:sz w:val="24"/>
                <w:szCs w:val="24"/>
              </w:rPr>
            </w:pPr>
            <w:r w:rsidRPr="00330D8D">
              <w:rPr>
                <w:sz w:val="24"/>
                <w:szCs w:val="24"/>
              </w:rPr>
              <w:t>И.С. Султанова</w:t>
            </w:r>
          </w:p>
        </w:tc>
        <w:tc>
          <w:tcPr>
            <w:tcW w:w="3686" w:type="dxa"/>
            <w:gridSpan w:val="4"/>
            <w:tcBorders>
              <w:top w:val="nil"/>
              <w:left w:val="nil"/>
              <w:bottom w:val="single" w:sz="4" w:space="0" w:color="auto"/>
              <w:right w:val="nil"/>
            </w:tcBorders>
          </w:tcPr>
          <w:p w:rsidR="00200BB2" w:rsidRPr="00F137A7" w:rsidRDefault="00200BB2" w:rsidP="002F1AB2">
            <w:pPr>
              <w:contextualSpacing/>
              <w:rPr>
                <w:sz w:val="24"/>
                <w:szCs w:val="24"/>
              </w:rPr>
            </w:pPr>
          </w:p>
        </w:tc>
      </w:tr>
      <w:tr w:rsidR="00200BB2" w:rsidRPr="00042137" w:rsidTr="00343475">
        <w:tc>
          <w:tcPr>
            <w:tcW w:w="534" w:type="dxa"/>
            <w:tcBorders>
              <w:top w:val="nil"/>
              <w:left w:val="nil"/>
              <w:bottom w:val="nil"/>
              <w:right w:val="nil"/>
            </w:tcBorders>
          </w:tcPr>
          <w:p w:rsidR="00200BB2" w:rsidRDefault="00200BB2" w:rsidP="002F1AB2">
            <w:pPr>
              <w:contextualSpacing/>
              <w:jc w:val="center"/>
            </w:pPr>
          </w:p>
        </w:tc>
        <w:tc>
          <w:tcPr>
            <w:tcW w:w="3685" w:type="dxa"/>
            <w:gridSpan w:val="4"/>
            <w:tcBorders>
              <w:top w:val="nil"/>
              <w:left w:val="nil"/>
              <w:bottom w:val="nil"/>
              <w:right w:val="nil"/>
            </w:tcBorders>
          </w:tcPr>
          <w:p w:rsidR="00200BB2" w:rsidRPr="00042137" w:rsidRDefault="00200BB2" w:rsidP="002F1AB2">
            <w:pPr>
              <w:jc w:val="both"/>
            </w:pPr>
          </w:p>
        </w:tc>
        <w:tc>
          <w:tcPr>
            <w:tcW w:w="1276" w:type="dxa"/>
            <w:gridSpan w:val="4"/>
            <w:tcBorders>
              <w:top w:val="nil"/>
              <w:left w:val="nil"/>
              <w:bottom w:val="nil"/>
              <w:right w:val="nil"/>
            </w:tcBorders>
          </w:tcPr>
          <w:p w:rsidR="00200BB2" w:rsidRPr="00042137" w:rsidRDefault="00200BB2" w:rsidP="002F1AB2">
            <w:pPr>
              <w:contextualSpacing/>
              <w:jc w:val="center"/>
            </w:pPr>
          </w:p>
        </w:tc>
        <w:tc>
          <w:tcPr>
            <w:tcW w:w="2410" w:type="dxa"/>
            <w:gridSpan w:val="4"/>
            <w:tcBorders>
              <w:top w:val="nil"/>
              <w:left w:val="nil"/>
              <w:bottom w:val="nil"/>
              <w:right w:val="nil"/>
            </w:tcBorders>
          </w:tcPr>
          <w:p w:rsidR="00200BB2" w:rsidRPr="00042137" w:rsidRDefault="00200BB2" w:rsidP="002F1AB2">
            <w:pPr>
              <w:contextualSpacing/>
              <w:jc w:val="center"/>
            </w:pPr>
          </w:p>
        </w:tc>
        <w:tc>
          <w:tcPr>
            <w:tcW w:w="236" w:type="dxa"/>
            <w:tcBorders>
              <w:top w:val="nil"/>
              <w:left w:val="nil"/>
              <w:bottom w:val="nil"/>
              <w:right w:val="nil"/>
            </w:tcBorders>
          </w:tcPr>
          <w:p w:rsidR="00200BB2" w:rsidRPr="00042137" w:rsidRDefault="00200BB2" w:rsidP="002F1AB2">
            <w:pPr>
              <w:contextualSpacing/>
              <w:jc w:val="center"/>
            </w:pPr>
          </w:p>
        </w:tc>
        <w:tc>
          <w:tcPr>
            <w:tcW w:w="709" w:type="dxa"/>
            <w:gridSpan w:val="2"/>
            <w:tcBorders>
              <w:top w:val="nil"/>
              <w:left w:val="nil"/>
              <w:bottom w:val="nil"/>
              <w:right w:val="nil"/>
            </w:tcBorders>
          </w:tcPr>
          <w:p w:rsidR="00200BB2" w:rsidRPr="00042137" w:rsidRDefault="00200BB2" w:rsidP="002F1AB2">
            <w:pPr>
              <w:contextualSpacing/>
              <w:jc w:val="center"/>
            </w:pPr>
          </w:p>
        </w:tc>
        <w:tc>
          <w:tcPr>
            <w:tcW w:w="992" w:type="dxa"/>
            <w:tcBorders>
              <w:top w:val="nil"/>
              <w:left w:val="nil"/>
              <w:bottom w:val="nil"/>
              <w:right w:val="nil"/>
            </w:tcBorders>
          </w:tcPr>
          <w:p w:rsidR="00200BB2" w:rsidRPr="00042137" w:rsidRDefault="00200BB2" w:rsidP="002F1AB2">
            <w:pPr>
              <w:contextualSpacing/>
              <w:jc w:val="center"/>
            </w:pPr>
          </w:p>
        </w:tc>
        <w:tc>
          <w:tcPr>
            <w:tcW w:w="1276" w:type="dxa"/>
            <w:gridSpan w:val="2"/>
            <w:tcBorders>
              <w:top w:val="nil"/>
              <w:left w:val="nil"/>
              <w:bottom w:val="nil"/>
              <w:right w:val="nil"/>
            </w:tcBorders>
          </w:tcPr>
          <w:p w:rsidR="00200BB2" w:rsidRDefault="00200BB2" w:rsidP="002F1AB2">
            <w:pPr>
              <w:contextualSpacing/>
              <w:jc w:val="center"/>
            </w:pPr>
          </w:p>
        </w:tc>
        <w:tc>
          <w:tcPr>
            <w:tcW w:w="1418" w:type="dxa"/>
            <w:gridSpan w:val="3"/>
            <w:tcBorders>
              <w:top w:val="nil"/>
              <w:left w:val="nil"/>
              <w:bottom w:val="nil"/>
              <w:right w:val="nil"/>
            </w:tcBorders>
          </w:tcPr>
          <w:p w:rsidR="00200BB2" w:rsidRPr="00042137" w:rsidRDefault="00200BB2" w:rsidP="002F1AB2">
            <w:pPr>
              <w:contextualSpacing/>
              <w:jc w:val="center"/>
            </w:pPr>
          </w:p>
        </w:tc>
        <w:tc>
          <w:tcPr>
            <w:tcW w:w="2835" w:type="dxa"/>
            <w:gridSpan w:val="3"/>
            <w:tcBorders>
              <w:top w:val="nil"/>
              <w:left w:val="nil"/>
              <w:bottom w:val="nil"/>
              <w:right w:val="nil"/>
            </w:tcBorders>
          </w:tcPr>
          <w:p w:rsidR="00200BB2" w:rsidRPr="00042137" w:rsidRDefault="00200BB2" w:rsidP="002F1AB2">
            <w:pPr>
              <w:contextualSpacing/>
            </w:pPr>
          </w:p>
        </w:tc>
      </w:tr>
    </w:tbl>
    <w:p w:rsidR="008409ED" w:rsidRDefault="008409ED" w:rsidP="008409ED">
      <w:pPr>
        <w:jc w:val="center"/>
        <w:rPr>
          <w:b/>
          <w:sz w:val="26"/>
          <w:szCs w:val="26"/>
        </w:rPr>
      </w:pPr>
    </w:p>
    <w:p w:rsidR="008409ED" w:rsidRDefault="008409ED" w:rsidP="008409ED">
      <w:pPr>
        <w:rPr>
          <w:b/>
          <w:sz w:val="26"/>
          <w:szCs w:val="26"/>
        </w:rPr>
      </w:pPr>
      <w:r>
        <w:rPr>
          <w:b/>
          <w:sz w:val="26"/>
          <w:szCs w:val="26"/>
        </w:rPr>
        <w:br w:type="page"/>
      </w:r>
    </w:p>
    <w:p w:rsidR="008409ED" w:rsidRPr="00F35368" w:rsidRDefault="008409ED" w:rsidP="008409ED">
      <w:pPr>
        <w:ind w:firstLine="709"/>
        <w:contextualSpacing/>
        <w:jc w:val="center"/>
        <w:rPr>
          <w:b/>
          <w:sz w:val="26"/>
          <w:szCs w:val="26"/>
        </w:rPr>
      </w:pPr>
      <w:r w:rsidRPr="00F35368">
        <w:rPr>
          <w:b/>
          <w:sz w:val="26"/>
          <w:szCs w:val="26"/>
        </w:rPr>
        <w:lastRenderedPageBreak/>
        <w:t xml:space="preserve">Отчет об исполнении бюджетных ассигнований городского бюджета на реализацию муниципальной программы </w:t>
      </w:r>
    </w:p>
    <w:p w:rsidR="008409ED" w:rsidRDefault="008409ED" w:rsidP="008409ED">
      <w:pPr>
        <w:ind w:firstLine="709"/>
        <w:contextualSpacing/>
        <w:jc w:val="center"/>
        <w:rPr>
          <w:b/>
          <w:sz w:val="26"/>
          <w:szCs w:val="26"/>
        </w:rPr>
      </w:pPr>
      <w:r w:rsidRPr="00F35368">
        <w:rPr>
          <w:b/>
          <w:sz w:val="26"/>
          <w:szCs w:val="26"/>
        </w:rPr>
        <w:t>«Здоровый город» на 2014-2022 годы</w:t>
      </w:r>
    </w:p>
    <w:p w:rsidR="00774DC5" w:rsidRDefault="00774DC5" w:rsidP="00774DC5">
      <w:pPr>
        <w:ind w:firstLine="709"/>
        <w:contextualSpacing/>
        <w:jc w:val="center"/>
        <w:rPr>
          <w:b/>
          <w:sz w:val="26"/>
          <w:szCs w:val="26"/>
        </w:rPr>
      </w:pPr>
    </w:p>
    <w:tbl>
      <w:tblPr>
        <w:tblStyle w:val="a9"/>
        <w:tblW w:w="15276" w:type="dxa"/>
        <w:tblLayout w:type="fixed"/>
        <w:tblLook w:val="04A0"/>
      </w:tblPr>
      <w:tblGrid>
        <w:gridCol w:w="534"/>
        <w:gridCol w:w="3118"/>
        <w:gridCol w:w="2976"/>
        <w:gridCol w:w="1418"/>
        <w:gridCol w:w="1418"/>
        <w:gridCol w:w="1417"/>
        <w:gridCol w:w="1560"/>
        <w:gridCol w:w="1560"/>
        <w:gridCol w:w="1275"/>
      </w:tblGrid>
      <w:tr w:rsidR="00774DC5" w:rsidRPr="005F2CC5" w:rsidTr="0048339B">
        <w:trPr>
          <w:tblHeader/>
        </w:trPr>
        <w:tc>
          <w:tcPr>
            <w:tcW w:w="534" w:type="dxa"/>
            <w:vMerge w:val="restart"/>
            <w:vAlign w:val="center"/>
          </w:tcPr>
          <w:p w:rsidR="00774DC5" w:rsidRPr="005F2CC5" w:rsidRDefault="00774DC5" w:rsidP="00B5679B">
            <w:pPr>
              <w:contextualSpacing/>
              <w:jc w:val="center"/>
            </w:pPr>
            <w:r w:rsidRPr="005F2CC5">
              <w:t>№ п/п</w:t>
            </w:r>
          </w:p>
        </w:tc>
        <w:tc>
          <w:tcPr>
            <w:tcW w:w="3118" w:type="dxa"/>
            <w:vMerge w:val="restart"/>
            <w:vAlign w:val="center"/>
          </w:tcPr>
          <w:p w:rsidR="00774DC5" w:rsidRPr="005F2CC5" w:rsidRDefault="00774DC5" w:rsidP="00B5679B">
            <w:pPr>
              <w:contextualSpacing/>
              <w:jc w:val="center"/>
            </w:pPr>
            <w:r w:rsidRPr="005F2CC5">
              <w:t>Наименование муниципальной программы, основного мероприятия муниципальной программы, мероприятия</w:t>
            </w:r>
          </w:p>
        </w:tc>
        <w:tc>
          <w:tcPr>
            <w:tcW w:w="2976" w:type="dxa"/>
            <w:vMerge w:val="restart"/>
            <w:vAlign w:val="center"/>
          </w:tcPr>
          <w:p w:rsidR="00774DC5" w:rsidRPr="005F2CC5" w:rsidRDefault="00774DC5" w:rsidP="00B5679B">
            <w:pPr>
              <w:contextualSpacing/>
              <w:jc w:val="center"/>
            </w:pPr>
            <w:r w:rsidRPr="005F2CC5">
              <w:t>Ответственный исполнитель, соисполнитель*</w:t>
            </w:r>
          </w:p>
        </w:tc>
        <w:tc>
          <w:tcPr>
            <w:tcW w:w="8648" w:type="dxa"/>
            <w:gridSpan w:val="6"/>
            <w:vAlign w:val="center"/>
          </w:tcPr>
          <w:p w:rsidR="00774DC5" w:rsidRPr="005F2CC5" w:rsidRDefault="00774DC5" w:rsidP="00B5679B">
            <w:pPr>
              <w:contextualSpacing/>
              <w:jc w:val="center"/>
            </w:pPr>
            <w:r w:rsidRPr="005F2CC5">
              <w:t>Расходы (тыс.</w:t>
            </w:r>
            <w:r>
              <w:t xml:space="preserve"> </w:t>
            </w:r>
            <w:r w:rsidRPr="005F2CC5">
              <w:t>руб.)</w:t>
            </w:r>
          </w:p>
        </w:tc>
      </w:tr>
      <w:tr w:rsidR="00774DC5" w:rsidRPr="005F2CC5" w:rsidTr="0048339B">
        <w:trPr>
          <w:tblHeader/>
        </w:trPr>
        <w:tc>
          <w:tcPr>
            <w:tcW w:w="534" w:type="dxa"/>
            <w:vMerge/>
            <w:vAlign w:val="center"/>
          </w:tcPr>
          <w:p w:rsidR="00774DC5" w:rsidRPr="005F2CC5" w:rsidRDefault="00774DC5" w:rsidP="00B5679B">
            <w:pPr>
              <w:contextualSpacing/>
              <w:jc w:val="center"/>
            </w:pPr>
          </w:p>
        </w:tc>
        <w:tc>
          <w:tcPr>
            <w:tcW w:w="3118" w:type="dxa"/>
            <w:vMerge/>
            <w:vAlign w:val="center"/>
          </w:tcPr>
          <w:p w:rsidR="00774DC5" w:rsidRPr="005F2CC5" w:rsidRDefault="00774DC5" w:rsidP="00B5679B">
            <w:pPr>
              <w:contextualSpacing/>
              <w:jc w:val="center"/>
            </w:pPr>
          </w:p>
        </w:tc>
        <w:tc>
          <w:tcPr>
            <w:tcW w:w="2976" w:type="dxa"/>
            <w:vMerge/>
            <w:vAlign w:val="center"/>
          </w:tcPr>
          <w:p w:rsidR="00774DC5" w:rsidRPr="005F2CC5" w:rsidRDefault="00774DC5" w:rsidP="00B5679B">
            <w:pPr>
              <w:contextualSpacing/>
              <w:jc w:val="center"/>
            </w:pPr>
          </w:p>
        </w:tc>
        <w:tc>
          <w:tcPr>
            <w:tcW w:w="4253" w:type="dxa"/>
            <w:gridSpan w:val="3"/>
          </w:tcPr>
          <w:p w:rsidR="00774DC5" w:rsidRPr="005F2CC5" w:rsidRDefault="00774DC5" w:rsidP="00B5679B">
            <w:pPr>
              <w:contextualSpacing/>
              <w:jc w:val="center"/>
            </w:pPr>
            <w:r w:rsidRPr="005F2CC5">
              <w:t>отчетный год</w:t>
            </w:r>
          </w:p>
        </w:tc>
        <w:tc>
          <w:tcPr>
            <w:tcW w:w="4395" w:type="dxa"/>
            <w:gridSpan w:val="3"/>
          </w:tcPr>
          <w:p w:rsidR="00774DC5" w:rsidRPr="005F2CC5" w:rsidRDefault="00774DC5" w:rsidP="00B5679B">
            <w:pPr>
              <w:contextualSpacing/>
              <w:jc w:val="center"/>
            </w:pPr>
            <w:r w:rsidRPr="005F2CC5">
              <w:t>текущий год</w:t>
            </w:r>
          </w:p>
        </w:tc>
      </w:tr>
      <w:tr w:rsidR="00774DC5" w:rsidRPr="005F2CC5" w:rsidTr="0048339B">
        <w:trPr>
          <w:tblHeader/>
        </w:trPr>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Merge/>
          </w:tcPr>
          <w:p w:rsidR="00774DC5" w:rsidRPr="005F2CC5" w:rsidRDefault="00774DC5" w:rsidP="00B5679B">
            <w:pPr>
              <w:contextualSpacing/>
              <w:jc w:val="center"/>
            </w:pPr>
          </w:p>
        </w:tc>
        <w:tc>
          <w:tcPr>
            <w:tcW w:w="1418" w:type="dxa"/>
          </w:tcPr>
          <w:p w:rsidR="00774DC5" w:rsidRPr="005F2CC5" w:rsidRDefault="00774DC5" w:rsidP="00B5679B">
            <w:pPr>
              <w:contextualSpacing/>
              <w:jc w:val="center"/>
            </w:pPr>
            <w:r w:rsidRPr="005F2CC5">
              <w:t>сводная бюджетная роспись, план на 1 января 2015 года</w:t>
            </w:r>
          </w:p>
        </w:tc>
        <w:tc>
          <w:tcPr>
            <w:tcW w:w="1418" w:type="dxa"/>
          </w:tcPr>
          <w:p w:rsidR="00774DC5" w:rsidRPr="005F2CC5" w:rsidRDefault="00774DC5" w:rsidP="00B5679B">
            <w:pPr>
              <w:contextualSpacing/>
              <w:jc w:val="center"/>
            </w:pPr>
            <w:r w:rsidRPr="005F2CC5">
              <w:t xml:space="preserve">сводная бюджетная роспись на </w:t>
            </w:r>
            <w:r>
              <w:t>3</w:t>
            </w:r>
            <w:r w:rsidRPr="005F2CC5">
              <w:t xml:space="preserve">1 </w:t>
            </w:r>
            <w:r>
              <w:t>декабря</w:t>
            </w:r>
            <w:r w:rsidRPr="005F2CC5">
              <w:t xml:space="preserve"> 2015 года</w:t>
            </w:r>
          </w:p>
        </w:tc>
        <w:tc>
          <w:tcPr>
            <w:tcW w:w="1417" w:type="dxa"/>
          </w:tcPr>
          <w:p w:rsidR="00774DC5" w:rsidRPr="005F2CC5" w:rsidRDefault="00774DC5" w:rsidP="00B5679B">
            <w:pPr>
              <w:contextualSpacing/>
              <w:jc w:val="center"/>
            </w:pPr>
            <w:r w:rsidRPr="005F2CC5">
              <w:t xml:space="preserve">кассовое исполнение </w:t>
            </w:r>
          </w:p>
        </w:tc>
        <w:tc>
          <w:tcPr>
            <w:tcW w:w="1560" w:type="dxa"/>
          </w:tcPr>
          <w:p w:rsidR="00774DC5" w:rsidRPr="005F2CC5" w:rsidRDefault="00774DC5" w:rsidP="00B5679B">
            <w:pPr>
              <w:contextualSpacing/>
              <w:jc w:val="center"/>
            </w:pPr>
            <w:r w:rsidRPr="005F2CC5">
              <w:t>сводная бюджетная роспись, план на 1 января 201</w:t>
            </w:r>
            <w:r>
              <w:t>6</w:t>
            </w:r>
            <w:r w:rsidRPr="005F2CC5">
              <w:t xml:space="preserve"> года</w:t>
            </w:r>
          </w:p>
        </w:tc>
        <w:tc>
          <w:tcPr>
            <w:tcW w:w="1560" w:type="dxa"/>
          </w:tcPr>
          <w:p w:rsidR="00774DC5" w:rsidRPr="005F2CC5" w:rsidRDefault="00774DC5" w:rsidP="00B5679B">
            <w:pPr>
              <w:contextualSpacing/>
              <w:jc w:val="center"/>
            </w:pPr>
            <w:r w:rsidRPr="005F2CC5">
              <w:t>сводная бюджетная роспись по состоянию на 1 июля 201</w:t>
            </w:r>
            <w:r>
              <w:t>6</w:t>
            </w:r>
            <w:r w:rsidRPr="005F2CC5">
              <w:t xml:space="preserve"> года</w:t>
            </w:r>
          </w:p>
        </w:tc>
        <w:tc>
          <w:tcPr>
            <w:tcW w:w="1275" w:type="dxa"/>
          </w:tcPr>
          <w:p w:rsidR="00774DC5" w:rsidRPr="005F2CC5" w:rsidRDefault="00774DC5" w:rsidP="00B5679B">
            <w:pPr>
              <w:contextualSpacing/>
              <w:jc w:val="center"/>
            </w:pPr>
            <w:r w:rsidRPr="005F2CC5">
              <w:t>кассовое исполнение по состоянию на 1 июля 201</w:t>
            </w:r>
            <w:r>
              <w:t>6</w:t>
            </w:r>
            <w:r w:rsidRPr="005F2CC5">
              <w:t xml:space="preserve"> года</w:t>
            </w:r>
          </w:p>
        </w:tc>
      </w:tr>
      <w:tr w:rsidR="00774DC5" w:rsidRPr="005F2CC5" w:rsidTr="0048339B">
        <w:trPr>
          <w:trHeight w:val="247"/>
          <w:tblHeader/>
        </w:trPr>
        <w:tc>
          <w:tcPr>
            <w:tcW w:w="534" w:type="dxa"/>
          </w:tcPr>
          <w:p w:rsidR="00774DC5" w:rsidRPr="005F2CC5" w:rsidRDefault="00774DC5" w:rsidP="00B5679B">
            <w:pPr>
              <w:contextualSpacing/>
              <w:jc w:val="center"/>
            </w:pPr>
            <w:r w:rsidRPr="005F2CC5">
              <w:t>1</w:t>
            </w:r>
          </w:p>
        </w:tc>
        <w:tc>
          <w:tcPr>
            <w:tcW w:w="3118" w:type="dxa"/>
          </w:tcPr>
          <w:p w:rsidR="00774DC5" w:rsidRPr="005F2CC5" w:rsidRDefault="00774DC5" w:rsidP="00B5679B">
            <w:pPr>
              <w:contextualSpacing/>
              <w:jc w:val="center"/>
            </w:pPr>
            <w:r w:rsidRPr="005F2CC5">
              <w:t>2</w:t>
            </w:r>
          </w:p>
        </w:tc>
        <w:tc>
          <w:tcPr>
            <w:tcW w:w="2976" w:type="dxa"/>
          </w:tcPr>
          <w:p w:rsidR="00774DC5" w:rsidRPr="005F2CC5" w:rsidRDefault="00774DC5" w:rsidP="00B5679B">
            <w:pPr>
              <w:contextualSpacing/>
              <w:jc w:val="center"/>
            </w:pPr>
            <w:r w:rsidRPr="005F2CC5">
              <w:t>3</w:t>
            </w:r>
          </w:p>
        </w:tc>
        <w:tc>
          <w:tcPr>
            <w:tcW w:w="1418" w:type="dxa"/>
          </w:tcPr>
          <w:p w:rsidR="00774DC5" w:rsidRPr="005F2CC5" w:rsidRDefault="00774DC5" w:rsidP="00B5679B">
            <w:pPr>
              <w:contextualSpacing/>
              <w:jc w:val="center"/>
            </w:pPr>
            <w:r w:rsidRPr="005F2CC5">
              <w:t>8</w:t>
            </w:r>
          </w:p>
        </w:tc>
        <w:tc>
          <w:tcPr>
            <w:tcW w:w="1418" w:type="dxa"/>
          </w:tcPr>
          <w:p w:rsidR="00774DC5" w:rsidRPr="005F2CC5" w:rsidRDefault="00774DC5" w:rsidP="00B5679B">
            <w:pPr>
              <w:contextualSpacing/>
              <w:jc w:val="center"/>
            </w:pPr>
            <w:r w:rsidRPr="005F2CC5">
              <w:t>9</w:t>
            </w:r>
          </w:p>
        </w:tc>
        <w:tc>
          <w:tcPr>
            <w:tcW w:w="1417" w:type="dxa"/>
          </w:tcPr>
          <w:p w:rsidR="00774DC5" w:rsidRPr="005F2CC5" w:rsidRDefault="00774DC5" w:rsidP="00B5679B">
            <w:pPr>
              <w:contextualSpacing/>
              <w:jc w:val="center"/>
            </w:pPr>
            <w:r w:rsidRPr="005F2CC5">
              <w:t>10</w:t>
            </w:r>
          </w:p>
        </w:tc>
        <w:tc>
          <w:tcPr>
            <w:tcW w:w="1560" w:type="dxa"/>
          </w:tcPr>
          <w:p w:rsidR="00774DC5" w:rsidRPr="005F2CC5" w:rsidRDefault="00774DC5" w:rsidP="00B5679B">
            <w:pPr>
              <w:contextualSpacing/>
              <w:jc w:val="center"/>
            </w:pPr>
            <w:r w:rsidRPr="005F2CC5">
              <w:t>11</w:t>
            </w:r>
          </w:p>
        </w:tc>
        <w:tc>
          <w:tcPr>
            <w:tcW w:w="1560" w:type="dxa"/>
          </w:tcPr>
          <w:p w:rsidR="00774DC5" w:rsidRPr="005F2CC5" w:rsidRDefault="00774DC5" w:rsidP="00B5679B">
            <w:pPr>
              <w:contextualSpacing/>
              <w:jc w:val="center"/>
            </w:pPr>
            <w:r w:rsidRPr="005F2CC5">
              <w:t>12</w:t>
            </w:r>
          </w:p>
        </w:tc>
        <w:tc>
          <w:tcPr>
            <w:tcW w:w="1275" w:type="dxa"/>
          </w:tcPr>
          <w:p w:rsidR="00774DC5" w:rsidRPr="005F2CC5" w:rsidRDefault="00774DC5" w:rsidP="00B5679B">
            <w:pPr>
              <w:contextualSpacing/>
              <w:jc w:val="center"/>
            </w:pPr>
            <w:r w:rsidRPr="005F2CC5">
              <w:t>13</w:t>
            </w:r>
          </w:p>
        </w:tc>
      </w:tr>
      <w:tr w:rsidR="00774DC5" w:rsidRPr="005F2CC5" w:rsidTr="0048339B">
        <w:tc>
          <w:tcPr>
            <w:tcW w:w="534" w:type="dxa"/>
            <w:vMerge w:val="restart"/>
          </w:tcPr>
          <w:p w:rsidR="00774DC5" w:rsidRPr="005F2CC5" w:rsidRDefault="00774DC5" w:rsidP="00B5679B">
            <w:pPr>
              <w:contextualSpacing/>
              <w:jc w:val="center"/>
            </w:pPr>
            <w:r w:rsidRPr="005F2CC5">
              <w:t>1</w:t>
            </w:r>
          </w:p>
        </w:tc>
        <w:tc>
          <w:tcPr>
            <w:tcW w:w="3118" w:type="dxa"/>
            <w:vMerge w:val="restart"/>
          </w:tcPr>
          <w:p w:rsidR="00774DC5" w:rsidRPr="005F2CC5" w:rsidRDefault="00774DC5" w:rsidP="00B5679B">
            <w:pPr>
              <w:contextualSpacing/>
              <w:jc w:val="center"/>
            </w:pPr>
            <w:r w:rsidRPr="005F2CC5">
              <w:t>Муниципальная программа «Здоровый город»</w:t>
            </w:r>
          </w:p>
        </w:tc>
        <w:tc>
          <w:tcPr>
            <w:tcW w:w="2976" w:type="dxa"/>
            <w:vAlign w:val="center"/>
          </w:tcPr>
          <w:p w:rsidR="00774DC5" w:rsidRPr="005F2CC5" w:rsidRDefault="00774DC5" w:rsidP="00B5679B">
            <w:r w:rsidRPr="005F2CC5">
              <w:t>Всего</w:t>
            </w:r>
          </w:p>
        </w:tc>
        <w:tc>
          <w:tcPr>
            <w:tcW w:w="1418" w:type="dxa"/>
            <w:vAlign w:val="center"/>
          </w:tcPr>
          <w:p w:rsidR="00774DC5" w:rsidRPr="005F2CC5" w:rsidRDefault="00774DC5" w:rsidP="00B5679B">
            <w:pPr>
              <w:jc w:val="center"/>
            </w:pPr>
            <w:r>
              <w:t>1185,4</w:t>
            </w:r>
          </w:p>
        </w:tc>
        <w:tc>
          <w:tcPr>
            <w:tcW w:w="1418" w:type="dxa"/>
            <w:vAlign w:val="center"/>
          </w:tcPr>
          <w:p w:rsidR="00774DC5" w:rsidRPr="005F2CC5" w:rsidRDefault="00774DC5" w:rsidP="00B5679B">
            <w:pPr>
              <w:jc w:val="center"/>
            </w:pPr>
            <w:r>
              <w:t>3185,4</w:t>
            </w:r>
          </w:p>
        </w:tc>
        <w:tc>
          <w:tcPr>
            <w:tcW w:w="1417" w:type="dxa"/>
            <w:vAlign w:val="center"/>
          </w:tcPr>
          <w:p w:rsidR="00774DC5" w:rsidRPr="005F2CC5" w:rsidRDefault="00774DC5" w:rsidP="00B5679B">
            <w:pPr>
              <w:jc w:val="center"/>
            </w:pPr>
            <w:r>
              <w:t>3175,2</w:t>
            </w:r>
          </w:p>
        </w:tc>
        <w:tc>
          <w:tcPr>
            <w:tcW w:w="1560" w:type="dxa"/>
            <w:vAlign w:val="center"/>
          </w:tcPr>
          <w:p w:rsidR="00774DC5" w:rsidRPr="005F2CC5" w:rsidRDefault="00774DC5" w:rsidP="00B5679B">
            <w:pPr>
              <w:jc w:val="center"/>
            </w:pPr>
            <w:r>
              <w:t>462,4</w:t>
            </w:r>
          </w:p>
        </w:tc>
        <w:tc>
          <w:tcPr>
            <w:tcW w:w="1560" w:type="dxa"/>
            <w:vAlign w:val="center"/>
          </w:tcPr>
          <w:p w:rsidR="00774DC5" w:rsidRDefault="00774DC5" w:rsidP="00B5679B">
            <w:pPr>
              <w:jc w:val="center"/>
            </w:pPr>
            <w:r>
              <w:t>462,4</w:t>
            </w:r>
          </w:p>
        </w:tc>
        <w:tc>
          <w:tcPr>
            <w:tcW w:w="1275" w:type="dxa"/>
            <w:vAlign w:val="center"/>
          </w:tcPr>
          <w:p w:rsidR="00774DC5" w:rsidRDefault="00774DC5" w:rsidP="00B5679B">
            <w:pPr>
              <w:jc w:val="center"/>
            </w:pPr>
            <w:r>
              <w:t>120,45</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5F2CC5" w:rsidRDefault="00774DC5" w:rsidP="00B5679B">
            <w:r w:rsidRPr="005F2CC5">
              <w:t xml:space="preserve">Отдел по реализации </w:t>
            </w:r>
            <w:r>
              <w:t>социальных программ</w:t>
            </w:r>
          </w:p>
        </w:tc>
        <w:tc>
          <w:tcPr>
            <w:tcW w:w="1418" w:type="dxa"/>
            <w:vAlign w:val="center"/>
          </w:tcPr>
          <w:p w:rsidR="00774DC5" w:rsidRPr="005F2CC5" w:rsidRDefault="00774DC5" w:rsidP="00B5679B">
            <w:pPr>
              <w:jc w:val="center"/>
            </w:pPr>
            <w:r>
              <w:t>566,2</w:t>
            </w:r>
          </w:p>
        </w:tc>
        <w:tc>
          <w:tcPr>
            <w:tcW w:w="1418" w:type="dxa"/>
            <w:vAlign w:val="center"/>
          </w:tcPr>
          <w:p w:rsidR="00774DC5" w:rsidRPr="005F2CC5" w:rsidRDefault="00774DC5" w:rsidP="00B5679B">
            <w:pPr>
              <w:jc w:val="center"/>
            </w:pPr>
            <w:r>
              <w:t>3004,3</w:t>
            </w:r>
          </w:p>
        </w:tc>
        <w:tc>
          <w:tcPr>
            <w:tcW w:w="1417" w:type="dxa"/>
            <w:vAlign w:val="center"/>
          </w:tcPr>
          <w:p w:rsidR="00774DC5" w:rsidRPr="005F2CC5" w:rsidRDefault="00774DC5" w:rsidP="00B5679B">
            <w:pPr>
              <w:jc w:val="center"/>
            </w:pPr>
            <w:r>
              <w:t>2994,5</w:t>
            </w:r>
          </w:p>
        </w:tc>
        <w:tc>
          <w:tcPr>
            <w:tcW w:w="1560" w:type="dxa"/>
            <w:vAlign w:val="center"/>
          </w:tcPr>
          <w:p w:rsidR="00774DC5" w:rsidRPr="005F2CC5" w:rsidRDefault="00774DC5" w:rsidP="00B5679B">
            <w:pPr>
              <w:jc w:val="center"/>
            </w:pPr>
            <w:r>
              <w:t>314,5</w:t>
            </w:r>
          </w:p>
        </w:tc>
        <w:tc>
          <w:tcPr>
            <w:tcW w:w="1560" w:type="dxa"/>
            <w:vAlign w:val="center"/>
          </w:tcPr>
          <w:p w:rsidR="00774DC5" w:rsidRDefault="00774DC5" w:rsidP="00B5679B">
            <w:pPr>
              <w:jc w:val="center"/>
            </w:pPr>
            <w:r>
              <w:t>314,5</w:t>
            </w:r>
          </w:p>
        </w:tc>
        <w:tc>
          <w:tcPr>
            <w:tcW w:w="1275" w:type="dxa"/>
            <w:vAlign w:val="center"/>
          </w:tcPr>
          <w:p w:rsidR="00774DC5" w:rsidRDefault="00774DC5" w:rsidP="00B5679B">
            <w:pPr>
              <w:jc w:val="center"/>
            </w:pPr>
            <w:r>
              <w:t>50,45</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35321A" w:rsidRDefault="00774DC5" w:rsidP="00B5679B">
            <w:r w:rsidRPr="0035321A">
              <w:t>Управление по работе с общественностью мэрии (МБУ «Череповецкий молодежный центр»)</w:t>
            </w:r>
          </w:p>
        </w:tc>
        <w:tc>
          <w:tcPr>
            <w:tcW w:w="1418" w:type="dxa"/>
            <w:vAlign w:val="center"/>
          </w:tcPr>
          <w:p w:rsidR="00774DC5" w:rsidRPr="005F2CC5" w:rsidRDefault="00774DC5" w:rsidP="00B5679B">
            <w:pPr>
              <w:jc w:val="center"/>
            </w:pPr>
            <w:r>
              <w:t>332,9</w:t>
            </w:r>
          </w:p>
        </w:tc>
        <w:tc>
          <w:tcPr>
            <w:tcW w:w="1418" w:type="dxa"/>
            <w:vAlign w:val="center"/>
          </w:tcPr>
          <w:p w:rsidR="00774DC5" w:rsidRPr="005F2CC5" w:rsidRDefault="00774DC5" w:rsidP="00B5679B">
            <w:pPr>
              <w:jc w:val="center"/>
            </w:pPr>
            <w:r>
              <w:t>7</w:t>
            </w:r>
            <w:r w:rsidRPr="005F2CC5">
              <w:t>2,9</w:t>
            </w:r>
          </w:p>
        </w:tc>
        <w:tc>
          <w:tcPr>
            <w:tcW w:w="1417" w:type="dxa"/>
            <w:vAlign w:val="center"/>
          </w:tcPr>
          <w:p w:rsidR="00774DC5" w:rsidRPr="00504517" w:rsidRDefault="00774DC5" w:rsidP="00B5679B">
            <w:pPr>
              <w:jc w:val="center"/>
            </w:pPr>
            <w:r>
              <w:t>72,5</w:t>
            </w:r>
          </w:p>
        </w:tc>
        <w:tc>
          <w:tcPr>
            <w:tcW w:w="1560" w:type="dxa"/>
            <w:vAlign w:val="center"/>
          </w:tcPr>
          <w:p w:rsidR="00774DC5" w:rsidRPr="005F2CC5" w:rsidRDefault="00774DC5" w:rsidP="00B5679B">
            <w:pPr>
              <w:jc w:val="center"/>
            </w:pPr>
            <w:r>
              <w:t>70,0</w:t>
            </w:r>
          </w:p>
        </w:tc>
        <w:tc>
          <w:tcPr>
            <w:tcW w:w="1560" w:type="dxa"/>
            <w:vAlign w:val="center"/>
          </w:tcPr>
          <w:p w:rsidR="00774DC5" w:rsidRDefault="00774DC5" w:rsidP="00B5679B">
            <w:pPr>
              <w:jc w:val="center"/>
            </w:pPr>
            <w:r>
              <w:t>70,0</w:t>
            </w:r>
          </w:p>
        </w:tc>
        <w:tc>
          <w:tcPr>
            <w:tcW w:w="1275" w:type="dxa"/>
            <w:vAlign w:val="center"/>
          </w:tcPr>
          <w:p w:rsidR="00774DC5" w:rsidRDefault="00774DC5" w:rsidP="00B5679B">
            <w:pPr>
              <w:jc w:val="center"/>
            </w:pPr>
            <w:r>
              <w:t>70,0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5F2CC5" w:rsidRDefault="00774DC5" w:rsidP="00B5679B">
            <w:r w:rsidRPr="005F2CC5">
              <w:t>Мэрия города</w:t>
            </w:r>
            <w:r>
              <w:t xml:space="preserve"> </w:t>
            </w:r>
            <w:r w:rsidRPr="0035321A">
              <w:t>(МКУ «ЦЗНТЧС»)</w:t>
            </w:r>
          </w:p>
        </w:tc>
        <w:tc>
          <w:tcPr>
            <w:tcW w:w="1418" w:type="dxa"/>
            <w:vAlign w:val="center"/>
          </w:tcPr>
          <w:p w:rsidR="00774DC5" w:rsidRPr="005F2CC5" w:rsidRDefault="00774DC5" w:rsidP="00B5679B">
            <w:pPr>
              <w:jc w:val="center"/>
            </w:pPr>
            <w:r>
              <w:t>77,9</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77,9</w:t>
            </w:r>
          </w:p>
        </w:tc>
        <w:tc>
          <w:tcPr>
            <w:tcW w:w="1560" w:type="dxa"/>
            <w:vAlign w:val="center"/>
          </w:tcPr>
          <w:p w:rsidR="00774DC5" w:rsidRDefault="00774DC5" w:rsidP="00774DC5">
            <w:pPr>
              <w:jc w:val="center"/>
            </w:pPr>
            <w:r w:rsidRPr="0096240A">
              <w:t>0,0</w:t>
            </w:r>
          </w:p>
        </w:tc>
        <w:tc>
          <w:tcPr>
            <w:tcW w:w="1275" w:type="dxa"/>
            <w:vAlign w:val="center"/>
          </w:tcPr>
          <w:p w:rsidR="00774DC5" w:rsidRDefault="00774DC5" w:rsidP="00774DC5">
            <w:pPr>
              <w:jc w:val="center"/>
            </w:pPr>
            <w:r w:rsidRPr="0096240A">
              <w:t>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5F2CC5" w:rsidRDefault="00774DC5" w:rsidP="00B5679B">
            <w:r w:rsidRPr="005F2CC5">
              <w:t>Управление образования мэрии</w:t>
            </w:r>
          </w:p>
        </w:tc>
        <w:tc>
          <w:tcPr>
            <w:tcW w:w="1418" w:type="dxa"/>
            <w:vAlign w:val="center"/>
          </w:tcPr>
          <w:p w:rsidR="00774DC5" w:rsidRPr="005F2CC5" w:rsidRDefault="00774DC5" w:rsidP="00B5679B">
            <w:pPr>
              <w:jc w:val="center"/>
            </w:pP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96240A">
              <w:t>0,0</w:t>
            </w:r>
          </w:p>
        </w:tc>
        <w:tc>
          <w:tcPr>
            <w:tcW w:w="1275" w:type="dxa"/>
            <w:vAlign w:val="center"/>
          </w:tcPr>
          <w:p w:rsidR="00774DC5" w:rsidRDefault="00774DC5" w:rsidP="00774DC5">
            <w:pPr>
              <w:jc w:val="center"/>
            </w:pPr>
            <w:r w:rsidRPr="0096240A">
              <w:t>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5F2CC5" w:rsidRDefault="00774DC5" w:rsidP="00B5679B">
            <w:r w:rsidRPr="005F2CC5">
              <w:t>Комитет социальной защиты населения</w:t>
            </w:r>
          </w:p>
        </w:tc>
        <w:tc>
          <w:tcPr>
            <w:tcW w:w="1418" w:type="dxa"/>
            <w:vAlign w:val="center"/>
          </w:tcPr>
          <w:p w:rsidR="00774DC5" w:rsidRPr="005F2CC5" w:rsidRDefault="00774DC5" w:rsidP="00B5679B">
            <w:pPr>
              <w:jc w:val="center"/>
            </w:pP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96240A">
              <w:t>0,0</w:t>
            </w:r>
          </w:p>
        </w:tc>
        <w:tc>
          <w:tcPr>
            <w:tcW w:w="1275" w:type="dxa"/>
            <w:vAlign w:val="center"/>
          </w:tcPr>
          <w:p w:rsidR="00774DC5" w:rsidRDefault="00774DC5" w:rsidP="00774DC5">
            <w:pPr>
              <w:jc w:val="center"/>
            </w:pPr>
            <w:r w:rsidRPr="0096240A">
              <w:t>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5F2CC5" w:rsidRDefault="00774DC5" w:rsidP="00B5679B">
            <w:r w:rsidRPr="005F2CC5">
              <w:t>Управление муниципальной службы и кадровой политики</w:t>
            </w:r>
          </w:p>
        </w:tc>
        <w:tc>
          <w:tcPr>
            <w:tcW w:w="1418" w:type="dxa"/>
            <w:vAlign w:val="center"/>
          </w:tcPr>
          <w:p w:rsidR="00774DC5" w:rsidRPr="005F2CC5" w:rsidRDefault="00774DC5" w:rsidP="00B5679B">
            <w:pPr>
              <w:jc w:val="center"/>
            </w:pPr>
            <w:r>
              <w:t>6</w:t>
            </w: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96240A">
              <w:t>0,0</w:t>
            </w:r>
          </w:p>
        </w:tc>
        <w:tc>
          <w:tcPr>
            <w:tcW w:w="1275" w:type="dxa"/>
            <w:vAlign w:val="center"/>
          </w:tcPr>
          <w:p w:rsidR="00774DC5" w:rsidRDefault="00774DC5" w:rsidP="00774DC5">
            <w:pPr>
              <w:jc w:val="center"/>
            </w:pPr>
            <w:r w:rsidRPr="0096240A">
              <w:t>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jc w:val="center"/>
            </w:pPr>
          </w:p>
        </w:tc>
        <w:tc>
          <w:tcPr>
            <w:tcW w:w="2976" w:type="dxa"/>
            <w:vAlign w:val="center"/>
          </w:tcPr>
          <w:p w:rsidR="00774DC5" w:rsidRPr="005F2CC5" w:rsidRDefault="00774DC5" w:rsidP="00B5679B">
            <w:r w:rsidRPr="005F2CC5">
              <w:t>Управление по делам культуры мэрии</w:t>
            </w:r>
          </w:p>
        </w:tc>
        <w:tc>
          <w:tcPr>
            <w:tcW w:w="1418" w:type="dxa"/>
            <w:vAlign w:val="center"/>
          </w:tcPr>
          <w:p w:rsidR="00774DC5" w:rsidRPr="005F2CC5" w:rsidRDefault="00774DC5" w:rsidP="00B5679B">
            <w:pPr>
              <w:jc w:val="center"/>
            </w:pPr>
            <w:r w:rsidRPr="005F2CC5">
              <w:t>148,4</w:t>
            </w:r>
          </w:p>
        </w:tc>
        <w:tc>
          <w:tcPr>
            <w:tcW w:w="1418" w:type="dxa"/>
            <w:vAlign w:val="center"/>
          </w:tcPr>
          <w:p w:rsidR="00774DC5" w:rsidRPr="005F2CC5" w:rsidRDefault="00774DC5" w:rsidP="00B5679B">
            <w:pPr>
              <w:jc w:val="center"/>
            </w:pPr>
            <w:r>
              <w:t>108,2</w:t>
            </w:r>
          </w:p>
        </w:tc>
        <w:tc>
          <w:tcPr>
            <w:tcW w:w="1417" w:type="dxa"/>
            <w:vAlign w:val="center"/>
          </w:tcPr>
          <w:p w:rsidR="00774DC5" w:rsidRPr="00504517" w:rsidRDefault="00774DC5" w:rsidP="00B5679B">
            <w:pPr>
              <w:jc w:val="center"/>
            </w:pPr>
            <w:r>
              <w:t>108,2</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96240A">
              <w:t>0,0</w:t>
            </w:r>
          </w:p>
        </w:tc>
        <w:tc>
          <w:tcPr>
            <w:tcW w:w="1275" w:type="dxa"/>
            <w:vAlign w:val="center"/>
          </w:tcPr>
          <w:p w:rsidR="00774DC5" w:rsidRDefault="00774DC5" w:rsidP="00774DC5">
            <w:pPr>
              <w:jc w:val="center"/>
            </w:pPr>
            <w:r w:rsidRPr="0096240A">
              <w:t>0,0</w:t>
            </w:r>
          </w:p>
        </w:tc>
      </w:tr>
      <w:tr w:rsidR="00774DC5" w:rsidRPr="005F2CC5" w:rsidTr="0048339B">
        <w:tc>
          <w:tcPr>
            <w:tcW w:w="534" w:type="dxa"/>
            <w:vMerge w:val="restart"/>
          </w:tcPr>
          <w:p w:rsidR="00774DC5" w:rsidRPr="005F2CC5" w:rsidRDefault="00774DC5" w:rsidP="00B5679B">
            <w:pPr>
              <w:contextualSpacing/>
              <w:jc w:val="center"/>
            </w:pPr>
            <w:r w:rsidRPr="005F2CC5">
              <w:t>2</w:t>
            </w:r>
          </w:p>
        </w:tc>
        <w:tc>
          <w:tcPr>
            <w:tcW w:w="3118" w:type="dxa"/>
            <w:vMerge w:val="restart"/>
          </w:tcPr>
          <w:p w:rsidR="00774DC5" w:rsidRPr="005F2CC5" w:rsidRDefault="00774DC5" w:rsidP="00B5679B">
            <w:pPr>
              <w:contextualSpacing/>
            </w:pPr>
            <w:r w:rsidRPr="005F2CC5">
              <w:t xml:space="preserve">Основное мероприятие 1 Организационно-методическое  </w:t>
            </w:r>
          </w:p>
          <w:p w:rsidR="00774DC5" w:rsidRPr="005F2CC5" w:rsidRDefault="00774DC5" w:rsidP="00B5679B">
            <w:pPr>
              <w:contextualSpacing/>
            </w:pPr>
            <w:r w:rsidRPr="005F2CC5">
              <w:t>обеспечение Программы.</w:t>
            </w:r>
          </w:p>
        </w:tc>
        <w:tc>
          <w:tcPr>
            <w:tcW w:w="2976" w:type="dxa"/>
          </w:tcPr>
          <w:p w:rsidR="00774DC5" w:rsidRPr="005F2CC5" w:rsidRDefault="00774DC5" w:rsidP="00B5679B">
            <w:pPr>
              <w:contextualSpacing/>
            </w:pPr>
            <w:r w:rsidRPr="005F2CC5">
              <w:t xml:space="preserve">Всего </w:t>
            </w:r>
          </w:p>
        </w:tc>
        <w:tc>
          <w:tcPr>
            <w:tcW w:w="1418" w:type="dxa"/>
            <w:vAlign w:val="center"/>
          </w:tcPr>
          <w:p w:rsidR="00774DC5" w:rsidRPr="005F2CC5" w:rsidRDefault="00774DC5" w:rsidP="00B5679B">
            <w:pPr>
              <w:jc w:val="center"/>
            </w:pPr>
            <w:r>
              <w:t>276,9</w:t>
            </w:r>
          </w:p>
        </w:tc>
        <w:tc>
          <w:tcPr>
            <w:tcW w:w="1418" w:type="dxa"/>
            <w:vAlign w:val="center"/>
          </w:tcPr>
          <w:p w:rsidR="00774DC5" w:rsidRPr="005F2CC5" w:rsidRDefault="00774DC5" w:rsidP="00B5679B">
            <w:pPr>
              <w:jc w:val="center"/>
            </w:pPr>
            <w:r>
              <w:t>2823,4</w:t>
            </w:r>
          </w:p>
        </w:tc>
        <w:tc>
          <w:tcPr>
            <w:tcW w:w="1417" w:type="dxa"/>
            <w:vAlign w:val="center"/>
          </w:tcPr>
          <w:p w:rsidR="00774DC5" w:rsidRPr="005F2CC5" w:rsidRDefault="00774DC5" w:rsidP="00B5679B">
            <w:pPr>
              <w:jc w:val="center"/>
            </w:pPr>
            <w:r>
              <w:t>2823,4</w:t>
            </w:r>
          </w:p>
        </w:tc>
        <w:tc>
          <w:tcPr>
            <w:tcW w:w="1560" w:type="dxa"/>
            <w:vAlign w:val="center"/>
          </w:tcPr>
          <w:p w:rsidR="00774DC5" w:rsidRPr="005F2CC5" w:rsidRDefault="00774DC5" w:rsidP="00B5679B">
            <w:pPr>
              <w:jc w:val="center"/>
            </w:pPr>
            <w:r>
              <w:t>145,4</w:t>
            </w:r>
          </w:p>
        </w:tc>
        <w:tc>
          <w:tcPr>
            <w:tcW w:w="1560" w:type="dxa"/>
            <w:vAlign w:val="center"/>
          </w:tcPr>
          <w:p w:rsidR="00774DC5" w:rsidRPr="005F2CC5" w:rsidRDefault="0048339B" w:rsidP="00B5679B">
            <w:pPr>
              <w:jc w:val="center"/>
            </w:pPr>
            <w:r>
              <w:t>145,4</w:t>
            </w:r>
          </w:p>
        </w:tc>
        <w:tc>
          <w:tcPr>
            <w:tcW w:w="1275" w:type="dxa"/>
            <w:vAlign w:val="center"/>
          </w:tcPr>
          <w:p w:rsidR="00774DC5" w:rsidRPr="005F2CC5" w:rsidRDefault="0048339B" w:rsidP="00B5679B">
            <w:pPr>
              <w:jc w:val="center"/>
            </w:pPr>
            <w:r>
              <w:t>0,0</w:t>
            </w:r>
          </w:p>
        </w:tc>
      </w:tr>
      <w:tr w:rsidR="0048339B" w:rsidRPr="005F2CC5" w:rsidTr="0048339B">
        <w:tc>
          <w:tcPr>
            <w:tcW w:w="534" w:type="dxa"/>
            <w:vMerge/>
          </w:tcPr>
          <w:p w:rsidR="0048339B" w:rsidRPr="005F2CC5" w:rsidRDefault="0048339B" w:rsidP="00B5679B">
            <w:pPr>
              <w:contextualSpacing/>
              <w:jc w:val="center"/>
            </w:pPr>
          </w:p>
        </w:tc>
        <w:tc>
          <w:tcPr>
            <w:tcW w:w="3118" w:type="dxa"/>
            <w:vMerge/>
          </w:tcPr>
          <w:p w:rsidR="0048339B" w:rsidRPr="005F2CC5" w:rsidRDefault="0048339B" w:rsidP="00B5679B">
            <w:pPr>
              <w:contextualSpacing/>
            </w:pPr>
          </w:p>
        </w:tc>
        <w:tc>
          <w:tcPr>
            <w:tcW w:w="2976" w:type="dxa"/>
          </w:tcPr>
          <w:p w:rsidR="0048339B" w:rsidRPr="005F2CC5" w:rsidRDefault="0048339B" w:rsidP="00B5679B">
            <w:pPr>
              <w:contextualSpacing/>
            </w:pPr>
            <w:r w:rsidRPr="005F2CC5">
              <w:t xml:space="preserve">Отдел по реализации </w:t>
            </w:r>
            <w:r>
              <w:t>социальных программ</w:t>
            </w:r>
          </w:p>
        </w:tc>
        <w:tc>
          <w:tcPr>
            <w:tcW w:w="1418" w:type="dxa"/>
            <w:vAlign w:val="center"/>
          </w:tcPr>
          <w:p w:rsidR="0048339B" w:rsidRPr="005F2CC5" w:rsidRDefault="0048339B" w:rsidP="00B5679B">
            <w:pPr>
              <w:jc w:val="center"/>
            </w:pPr>
            <w:r>
              <w:t>276,9</w:t>
            </w:r>
          </w:p>
        </w:tc>
        <w:tc>
          <w:tcPr>
            <w:tcW w:w="1418" w:type="dxa"/>
            <w:vAlign w:val="center"/>
          </w:tcPr>
          <w:p w:rsidR="0048339B" w:rsidRPr="005F2CC5" w:rsidRDefault="0048339B" w:rsidP="00B5679B">
            <w:pPr>
              <w:jc w:val="center"/>
            </w:pPr>
            <w:r>
              <w:t>2823,4</w:t>
            </w:r>
          </w:p>
        </w:tc>
        <w:tc>
          <w:tcPr>
            <w:tcW w:w="1417" w:type="dxa"/>
            <w:vAlign w:val="center"/>
          </w:tcPr>
          <w:p w:rsidR="0048339B" w:rsidRPr="005F2CC5" w:rsidRDefault="0048339B" w:rsidP="00B5679B">
            <w:pPr>
              <w:jc w:val="center"/>
            </w:pPr>
            <w:r>
              <w:t>2823,4</w:t>
            </w:r>
          </w:p>
        </w:tc>
        <w:tc>
          <w:tcPr>
            <w:tcW w:w="1560" w:type="dxa"/>
            <w:vAlign w:val="center"/>
          </w:tcPr>
          <w:p w:rsidR="0048339B" w:rsidRPr="005F2CC5" w:rsidRDefault="0048339B" w:rsidP="00B5679B">
            <w:pPr>
              <w:jc w:val="center"/>
            </w:pPr>
            <w:r>
              <w:t>145,4</w:t>
            </w:r>
          </w:p>
        </w:tc>
        <w:tc>
          <w:tcPr>
            <w:tcW w:w="1560" w:type="dxa"/>
            <w:vAlign w:val="center"/>
          </w:tcPr>
          <w:p w:rsidR="0048339B" w:rsidRPr="005F2CC5" w:rsidRDefault="0048339B" w:rsidP="0048339B">
            <w:pPr>
              <w:jc w:val="center"/>
            </w:pPr>
            <w:r>
              <w:t>145,4</w:t>
            </w:r>
          </w:p>
        </w:tc>
        <w:tc>
          <w:tcPr>
            <w:tcW w:w="1275" w:type="dxa"/>
            <w:vAlign w:val="center"/>
          </w:tcPr>
          <w:p w:rsidR="0048339B" w:rsidRDefault="0048339B" w:rsidP="0048339B">
            <w:pPr>
              <w:jc w:val="center"/>
            </w:pPr>
            <w:r w:rsidRPr="00E75153">
              <w:t>0,0</w:t>
            </w:r>
          </w:p>
        </w:tc>
      </w:tr>
      <w:tr w:rsidR="0048339B" w:rsidRPr="005F2CC5" w:rsidTr="0048339B">
        <w:tc>
          <w:tcPr>
            <w:tcW w:w="534" w:type="dxa"/>
          </w:tcPr>
          <w:p w:rsidR="0048339B" w:rsidRPr="005F2CC5" w:rsidRDefault="0048339B" w:rsidP="00B5679B">
            <w:pPr>
              <w:contextualSpacing/>
              <w:jc w:val="center"/>
            </w:pPr>
            <w:r w:rsidRPr="005F2CC5">
              <w:t>3</w:t>
            </w:r>
          </w:p>
        </w:tc>
        <w:tc>
          <w:tcPr>
            <w:tcW w:w="3118" w:type="dxa"/>
          </w:tcPr>
          <w:p w:rsidR="0048339B" w:rsidRPr="005F2CC5" w:rsidRDefault="0048339B" w:rsidP="00B5679B">
            <w:r w:rsidRPr="005F2CC5">
              <w:t xml:space="preserve">1.1. Социологические исследования в сфере общественного здоровья </w:t>
            </w:r>
          </w:p>
        </w:tc>
        <w:tc>
          <w:tcPr>
            <w:tcW w:w="2976" w:type="dxa"/>
          </w:tcPr>
          <w:p w:rsidR="0048339B" w:rsidRPr="005F2CC5" w:rsidRDefault="0048339B" w:rsidP="00B5679B">
            <w:r w:rsidRPr="005F2CC5">
              <w:t xml:space="preserve">Отдел по реализации </w:t>
            </w:r>
            <w:r>
              <w:t>социальных программ</w:t>
            </w:r>
          </w:p>
        </w:tc>
        <w:tc>
          <w:tcPr>
            <w:tcW w:w="1418" w:type="dxa"/>
            <w:vAlign w:val="center"/>
          </w:tcPr>
          <w:p w:rsidR="0048339B" w:rsidRPr="005F2CC5" w:rsidRDefault="0048339B" w:rsidP="00B5679B">
            <w:pPr>
              <w:jc w:val="center"/>
            </w:pPr>
            <w:r>
              <w:t>143,7</w:t>
            </w:r>
          </w:p>
        </w:tc>
        <w:tc>
          <w:tcPr>
            <w:tcW w:w="1418" w:type="dxa"/>
            <w:vAlign w:val="center"/>
          </w:tcPr>
          <w:p w:rsidR="0048339B" w:rsidRPr="005F2CC5" w:rsidRDefault="0048339B" w:rsidP="00B5679B">
            <w:pPr>
              <w:jc w:val="center"/>
            </w:pPr>
            <w:r>
              <w:t>0,0</w:t>
            </w:r>
          </w:p>
        </w:tc>
        <w:tc>
          <w:tcPr>
            <w:tcW w:w="1417" w:type="dxa"/>
            <w:vAlign w:val="center"/>
          </w:tcPr>
          <w:p w:rsidR="0048339B" w:rsidRPr="005F2CC5" w:rsidRDefault="0048339B" w:rsidP="00B5679B">
            <w:pPr>
              <w:jc w:val="center"/>
            </w:pPr>
            <w:r w:rsidRPr="005F2CC5">
              <w:t>0,0</w:t>
            </w:r>
          </w:p>
        </w:tc>
        <w:tc>
          <w:tcPr>
            <w:tcW w:w="1560" w:type="dxa"/>
            <w:vAlign w:val="center"/>
          </w:tcPr>
          <w:p w:rsidR="0048339B" w:rsidRPr="005F2CC5" w:rsidRDefault="0048339B" w:rsidP="00B5679B">
            <w:pPr>
              <w:jc w:val="center"/>
            </w:pPr>
            <w:r>
              <w:t>0,0</w:t>
            </w:r>
          </w:p>
        </w:tc>
        <w:tc>
          <w:tcPr>
            <w:tcW w:w="1560" w:type="dxa"/>
            <w:vAlign w:val="center"/>
          </w:tcPr>
          <w:p w:rsidR="0048339B" w:rsidRPr="005F2CC5" w:rsidRDefault="0048339B" w:rsidP="0048339B">
            <w:pPr>
              <w:jc w:val="center"/>
            </w:pPr>
            <w:r>
              <w:t>0,0</w:t>
            </w:r>
          </w:p>
        </w:tc>
        <w:tc>
          <w:tcPr>
            <w:tcW w:w="1275" w:type="dxa"/>
            <w:vAlign w:val="center"/>
          </w:tcPr>
          <w:p w:rsidR="0048339B" w:rsidRDefault="0048339B" w:rsidP="0048339B">
            <w:pPr>
              <w:jc w:val="center"/>
            </w:pPr>
            <w:r w:rsidRPr="00E75153">
              <w:t>0,0</w:t>
            </w:r>
          </w:p>
        </w:tc>
      </w:tr>
      <w:tr w:rsidR="0048339B" w:rsidRPr="005F2CC5" w:rsidTr="0048339B">
        <w:tc>
          <w:tcPr>
            <w:tcW w:w="534" w:type="dxa"/>
          </w:tcPr>
          <w:p w:rsidR="0048339B" w:rsidRPr="005F2CC5" w:rsidRDefault="0048339B" w:rsidP="00B5679B">
            <w:pPr>
              <w:contextualSpacing/>
              <w:jc w:val="center"/>
            </w:pPr>
            <w:r w:rsidRPr="005F2CC5">
              <w:t>4</w:t>
            </w:r>
          </w:p>
        </w:tc>
        <w:tc>
          <w:tcPr>
            <w:tcW w:w="3118" w:type="dxa"/>
          </w:tcPr>
          <w:p w:rsidR="0048339B" w:rsidRPr="005F2CC5" w:rsidRDefault="0048339B" w:rsidP="00B5679B">
            <w:r w:rsidRPr="005F2CC5">
              <w:t>1.2. Техническая поддержка сайта «Здоровый город»</w:t>
            </w:r>
          </w:p>
        </w:tc>
        <w:tc>
          <w:tcPr>
            <w:tcW w:w="2976" w:type="dxa"/>
          </w:tcPr>
          <w:p w:rsidR="0048339B" w:rsidRPr="005F2CC5" w:rsidRDefault="0048339B" w:rsidP="00B5679B">
            <w:r w:rsidRPr="005F2CC5">
              <w:t xml:space="preserve">Отдел по реализации </w:t>
            </w:r>
            <w:r>
              <w:t>социальных программ</w:t>
            </w:r>
          </w:p>
        </w:tc>
        <w:tc>
          <w:tcPr>
            <w:tcW w:w="1418" w:type="dxa"/>
            <w:vAlign w:val="center"/>
          </w:tcPr>
          <w:p w:rsidR="0048339B" w:rsidRPr="005F2CC5" w:rsidRDefault="0048339B" w:rsidP="00B5679B">
            <w:pPr>
              <w:jc w:val="center"/>
            </w:pPr>
            <w:r w:rsidRPr="005F2CC5">
              <w:t>3,2</w:t>
            </w:r>
          </w:p>
        </w:tc>
        <w:tc>
          <w:tcPr>
            <w:tcW w:w="1418" w:type="dxa"/>
            <w:vAlign w:val="center"/>
          </w:tcPr>
          <w:p w:rsidR="0048339B" w:rsidRPr="005F2CC5" w:rsidRDefault="0048339B" w:rsidP="00B5679B">
            <w:pPr>
              <w:jc w:val="center"/>
            </w:pPr>
            <w:r w:rsidRPr="005F2CC5">
              <w:t>3,2</w:t>
            </w:r>
          </w:p>
        </w:tc>
        <w:tc>
          <w:tcPr>
            <w:tcW w:w="1417" w:type="dxa"/>
            <w:vAlign w:val="center"/>
          </w:tcPr>
          <w:p w:rsidR="0048339B" w:rsidRPr="005F2CC5" w:rsidRDefault="0048339B" w:rsidP="00B5679B">
            <w:pPr>
              <w:jc w:val="center"/>
            </w:pPr>
            <w:r w:rsidRPr="005F2CC5">
              <w:t>3,2</w:t>
            </w:r>
          </w:p>
        </w:tc>
        <w:tc>
          <w:tcPr>
            <w:tcW w:w="1560" w:type="dxa"/>
            <w:vAlign w:val="center"/>
          </w:tcPr>
          <w:p w:rsidR="0048339B" w:rsidRPr="005F2CC5" w:rsidRDefault="0048339B" w:rsidP="00B5679B">
            <w:pPr>
              <w:jc w:val="center"/>
            </w:pPr>
            <w:r>
              <w:t>3,2</w:t>
            </w:r>
          </w:p>
        </w:tc>
        <w:tc>
          <w:tcPr>
            <w:tcW w:w="1560" w:type="dxa"/>
            <w:vAlign w:val="center"/>
          </w:tcPr>
          <w:p w:rsidR="0048339B" w:rsidRPr="005F2CC5" w:rsidRDefault="0048339B" w:rsidP="0048339B">
            <w:pPr>
              <w:jc w:val="center"/>
            </w:pPr>
            <w:r>
              <w:t>3,2</w:t>
            </w:r>
          </w:p>
        </w:tc>
        <w:tc>
          <w:tcPr>
            <w:tcW w:w="1275" w:type="dxa"/>
            <w:vAlign w:val="center"/>
          </w:tcPr>
          <w:p w:rsidR="0048339B" w:rsidRDefault="0048339B" w:rsidP="0048339B">
            <w:pPr>
              <w:jc w:val="center"/>
            </w:pPr>
            <w:r w:rsidRPr="00E75153">
              <w:t>0,0</w:t>
            </w:r>
          </w:p>
        </w:tc>
      </w:tr>
      <w:tr w:rsidR="0048339B" w:rsidRPr="005F2CC5" w:rsidTr="0048339B">
        <w:tc>
          <w:tcPr>
            <w:tcW w:w="534" w:type="dxa"/>
          </w:tcPr>
          <w:p w:rsidR="0048339B" w:rsidRPr="005F2CC5" w:rsidRDefault="0048339B" w:rsidP="00B5679B">
            <w:pPr>
              <w:contextualSpacing/>
              <w:jc w:val="center"/>
            </w:pPr>
            <w:r w:rsidRPr="005F2CC5">
              <w:t>5</w:t>
            </w:r>
          </w:p>
        </w:tc>
        <w:tc>
          <w:tcPr>
            <w:tcW w:w="3118" w:type="dxa"/>
          </w:tcPr>
          <w:p w:rsidR="0048339B" w:rsidRPr="005F2CC5" w:rsidRDefault="0048339B" w:rsidP="00B5679B">
            <w:r w:rsidRPr="005F2CC5">
              <w:t>1.3. Взнос за участие в реализации проекта ЕРБ ВОЗ «Здоровые города»</w:t>
            </w:r>
          </w:p>
        </w:tc>
        <w:tc>
          <w:tcPr>
            <w:tcW w:w="2976" w:type="dxa"/>
          </w:tcPr>
          <w:p w:rsidR="0048339B" w:rsidRPr="005F2CC5" w:rsidRDefault="0048339B" w:rsidP="00B5679B">
            <w:r w:rsidRPr="005F2CC5">
              <w:t xml:space="preserve">Отдел по реализации </w:t>
            </w:r>
            <w:r>
              <w:t>социальных программ</w:t>
            </w:r>
          </w:p>
        </w:tc>
        <w:tc>
          <w:tcPr>
            <w:tcW w:w="1418" w:type="dxa"/>
            <w:vAlign w:val="center"/>
          </w:tcPr>
          <w:p w:rsidR="0048339B" w:rsidRPr="005F2CC5" w:rsidRDefault="0048339B" w:rsidP="00B5679B">
            <w:pPr>
              <w:jc w:val="center"/>
            </w:pPr>
            <w:r>
              <w:t>130,0</w:t>
            </w:r>
          </w:p>
        </w:tc>
        <w:tc>
          <w:tcPr>
            <w:tcW w:w="1418" w:type="dxa"/>
            <w:vAlign w:val="center"/>
          </w:tcPr>
          <w:p w:rsidR="0048339B" w:rsidRPr="005F2CC5" w:rsidRDefault="0048339B" w:rsidP="00B5679B">
            <w:pPr>
              <w:jc w:val="center"/>
            </w:pPr>
            <w:r>
              <w:t>142</w:t>
            </w:r>
            <w:r w:rsidRPr="005F2CC5">
              <w:t>,</w:t>
            </w:r>
            <w:r>
              <w:t>2</w:t>
            </w:r>
          </w:p>
        </w:tc>
        <w:tc>
          <w:tcPr>
            <w:tcW w:w="1417" w:type="dxa"/>
            <w:vAlign w:val="center"/>
          </w:tcPr>
          <w:p w:rsidR="0048339B" w:rsidRPr="005F2CC5" w:rsidRDefault="0048339B" w:rsidP="00B5679B">
            <w:pPr>
              <w:jc w:val="center"/>
            </w:pPr>
            <w:r>
              <w:t>142</w:t>
            </w:r>
            <w:r w:rsidRPr="005F2CC5">
              <w:t>,</w:t>
            </w:r>
            <w:r>
              <w:t>2</w:t>
            </w:r>
          </w:p>
        </w:tc>
        <w:tc>
          <w:tcPr>
            <w:tcW w:w="1560" w:type="dxa"/>
            <w:vAlign w:val="center"/>
          </w:tcPr>
          <w:p w:rsidR="0048339B" w:rsidRPr="005F2CC5" w:rsidRDefault="0048339B" w:rsidP="00B5679B">
            <w:pPr>
              <w:jc w:val="center"/>
            </w:pPr>
            <w:r>
              <w:t>142,2</w:t>
            </w:r>
          </w:p>
        </w:tc>
        <w:tc>
          <w:tcPr>
            <w:tcW w:w="1560" w:type="dxa"/>
            <w:vAlign w:val="center"/>
          </w:tcPr>
          <w:p w:rsidR="0048339B" w:rsidRPr="005F2CC5" w:rsidRDefault="0048339B" w:rsidP="0048339B">
            <w:pPr>
              <w:jc w:val="center"/>
            </w:pPr>
            <w:r>
              <w:t>142,2</w:t>
            </w:r>
          </w:p>
        </w:tc>
        <w:tc>
          <w:tcPr>
            <w:tcW w:w="1275" w:type="dxa"/>
            <w:vAlign w:val="center"/>
          </w:tcPr>
          <w:p w:rsidR="0048339B" w:rsidRDefault="0048339B" w:rsidP="0048339B">
            <w:pPr>
              <w:jc w:val="center"/>
            </w:pPr>
            <w:r w:rsidRPr="00E75153">
              <w:t>0,0</w:t>
            </w:r>
          </w:p>
        </w:tc>
      </w:tr>
      <w:tr w:rsidR="00774DC5" w:rsidRPr="005F2CC5" w:rsidTr="0048339B">
        <w:tc>
          <w:tcPr>
            <w:tcW w:w="534" w:type="dxa"/>
          </w:tcPr>
          <w:p w:rsidR="00774DC5" w:rsidRPr="005F2CC5" w:rsidRDefault="00774DC5" w:rsidP="00B5679B">
            <w:pPr>
              <w:contextualSpacing/>
              <w:jc w:val="center"/>
            </w:pPr>
            <w:r w:rsidRPr="005F2CC5">
              <w:t>6</w:t>
            </w:r>
          </w:p>
        </w:tc>
        <w:tc>
          <w:tcPr>
            <w:tcW w:w="3118" w:type="dxa"/>
          </w:tcPr>
          <w:p w:rsidR="00774DC5" w:rsidRPr="005F2CC5" w:rsidRDefault="00774DC5" w:rsidP="00B5679B">
            <w:r w:rsidRPr="005F2CC5">
              <w:t xml:space="preserve">1.4. Целевой взнос мэрии города, связанный с участием в Ассоциации «Здоровые города, </w:t>
            </w:r>
            <w:r w:rsidRPr="005F2CC5">
              <w:lastRenderedPageBreak/>
              <w:t>районы и поселки»</w:t>
            </w:r>
          </w:p>
        </w:tc>
        <w:tc>
          <w:tcPr>
            <w:tcW w:w="2976" w:type="dxa"/>
          </w:tcPr>
          <w:p w:rsidR="00774DC5" w:rsidRPr="005F2CC5" w:rsidRDefault="00774DC5" w:rsidP="00B5679B">
            <w:r w:rsidRPr="005F2CC5">
              <w:lastRenderedPageBreak/>
              <w:t xml:space="preserve">Отдел по реализации </w:t>
            </w:r>
            <w:r>
              <w:t>социальных программ</w:t>
            </w:r>
          </w:p>
        </w:tc>
        <w:tc>
          <w:tcPr>
            <w:tcW w:w="1418" w:type="dxa"/>
            <w:vAlign w:val="center"/>
          </w:tcPr>
          <w:p w:rsidR="00774DC5" w:rsidRPr="005F2CC5" w:rsidRDefault="00774DC5" w:rsidP="00B5679B">
            <w:pPr>
              <w:jc w:val="center"/>
            </w:pPr>
            <w:r>
              <w:t>0,0</w:t>
            </w:r>
          </w:p>
        </w:tc>
        <w:tc>
          <w:tcPr>
            <w:tcW w:w="1418" w:type="dxa"/>
            <w:vAlign w:val="center"/>
          </w:tcPr>
          <w:p w:rsidR="00774DC5" w:rsidRPr="005F2CC5" w:rsidRDefault="00774DC5" w:rsidP="00B5679B">
            <w:pPr>
              <w:jc w:val="center"/>
            </w:pPr>
            <w:r>
              <w:t>2 678,0</w:t>
            </w:r>
          </w:p>
        </w:tc>
        <w:tc>
          <w:tcPr>
            <w:tcW w:w="1417" w:type="dxa"/>
            <w:vAlign w:val="center"/>
          </w:tcPr>
          <w:p w:rsidR="00774DC5" w:rsidRPr="005F2CC5" w:rsidRDefault="00774DC5" w:rsidP="00B5679B">
            <w:pPr>
              <w:jc w:val="center"/>
            </w:pPr>
            <w:r>
              <w:t>2 678,0</w:t>
            </w:r>
          </w:p>
        </w:tc>
        <w:tc>
          <w:tcPr>
            <w:tcW w:w="1560" w:type="dxa"/>
            <w:vAlign w:val="center"/>
          </w:tcPr>
          <w:p w:rsidR="00774DC5" w:rsidRPr="005F2CC5" w:rsidRDefault="00774DC5" w:rsidP="00B5679B">
            <w:pPr>
              <w:jc w:val="center"/>
            </w:pPr>
            <w:r>
              <w:t>0,0</w:t>
            </w:r>
          </w:p>
        </w:tc>
        <w:tc>
          <w:tcPr>
            <w:tcW w:w="1560" w:type="dxa"/>
            <w:vAlign w:val="center"/>
          </w:tcPr>
          <w:p w:rsidR="00774DC5" w:rsidRPr="005F2CC5" w:rsidRDefault="0048339B" w:rsidP="00B5679B">
            <w:pPr>
              <w:jc w:val="center"/>
            </w:pPr>
            <w:r>
              <w:t>0,0</w:t>
            </w:r>
          </w:p>
        </w:tc>
        <w:tc>
          <w:tcPr>
            <w:tcW w:w="1275" w:type="dxa"/>
            <w:vAlign w:val="center"/>
          </w:tcPr>
          <w:p w:rsidR="00774DC5" w:rsidRDefault="00774DC5" w:rsidP="00774DC5">
            <w:pPr>
              <w:jc w:val="center"/>
            </w:pPr>
            <w:r w:rsidRPr="00216799">
              <w:t>0,0</w:t>
            </w:r>
          </w:p>
        </w:tc>
      </w:tr>
      <w:tr w:rsidR="00774DC5" w:rsidRPr="005F2CC5" w:rsidTr="0048339B">
        <w:tc>
          <w:tcPr>
            <w:tcW w:w="534" w:type="dxa"/>
            <w:vMerge w:val="restart"/>
          </w:tcPr>
          <w:p w:rsidR="00774DC5" w:rsidRPr="005F2CC5" w:rsidRDefault="00774DC5" w:rsidP="00B5679B">
            <w:pPr>
              <w:contextualSpacing/>
              <w:jc w:val="center"/>
            </w:pPr>
            <w:r w:rsidRPr="005F2CC5">
              <w:lastRenderedPageBreak/>
              <w:t>7</w:t>
            </w:r>
          </w:p>
        </w:tc>
        <w:tc>
          <w:tcPr>
            <w:tcW w:w="3118" w:type="dxa"/>
            <w:vMerge w:val="restart"/>
          </w:tcPr>
          <w:p w:rsidR="00774DC5" w:rsidRPr="005F2CC5" w:rsidRDefault="00774DC5" w:rsidP="00B5679B">
            <w:pPr>
              <w:contextualSpacing/>
            </w:pPr>
            <w:r w:rsidRPr="005F2CC5">
              <w:t>Основное мероприятие 2. Сохранение и укрепление здоровья детей и подростков</w:t>
            </w:r>
          </w:p>
        </w:tc>
        <w:tc>
          <w:tcPr>
            <w:tcW w:w="2976" w:type="dxa"/>
          </w:tcPr>
          <w:p w:rsidR="00774DC5" w:rsidRPr="005F2CC5" w:rsidRDefault="00774DC5" w:rsidP="00B5679B">
            <w:pPr>
              <w:contextualSpacing/>
            </w:pPr>
            <w:r w:rsidRPr="005F2CC5">
              <w:t>Всего</w:t>
            </w:r>
          </w:p>
        </w:tc>
        <w:tc>
          <w:tcPr>
            <w:tcW w:w="1418" w:type="dxa"/>
            <w:vAlign w:val="center"/>
          </w:tcPr>
          <w:p w:rsidR="00774DC5" w:rsidRPr="005F2CC5" w:rsidRDefault="00774DC5" w:rsidP="00B5679B">
            <w:pPr>
              <w:jc w:val="center"/>
            </w:pPr>
            <w:r>
              <w:t>109,9</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77,9</w:t>
            </w:r>
          </w:p>
        </w:tc>
        <w:tc>
          <w:tcPr>
            <w:tcW w:w="1560" w:type="dxa"/>
            <w:vAlign w:val="center"/>
          </w:tcPr>
          <w:p w:rsidR="00774DC5" w:rsidRPr="005F2CC5" w:rsidRDefault="00774DC5" w:rsidP="00B5679B">
            <w:pPr>
              <w:jc w:val="center"/>
            </w:pPr>
            <w:r>
              <w:t>77,9</w:t>
            </w:r>
          </w:p>
        </w:tc>
        <w:tc>
          <w:tcPr>
            <w:tcW w:w="1275" w:type="dxa"/>
            <w:vAlign w:val="center"/>
          </w:tcPr>
          <w:p w:rsidR="00774DC5" w:rsidRDefault="00774DC5" w:rsidP="00774DC5">
            <w:pPr>
              <w:jc w:val="center"/>
            </w:pPr>
            <w:r w:rsidRPr="00216799">
              <w:t>0,0</w:t>
            </w:r>
          </w:p>
        </w:tc>
      </w:tr>
      <w:tr w:rsidR="00774DC5" w:rsidRPr="005F2CC5" w:rsidTr="0048339B">
        <w:trPr>
          <w:trHeight w:val="213"/>
        </w:trPr>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tcPr>
          <w:p w:rsidR="00774DC5" w:rsidRPr="005F2CC5" w:rsidRDefault="00774DC5" w:rsidP="00B5679B">
            <w:pPr>
              <w:contextualSpacing/>
            </w:pPr>
            <w:r w:rsidRPr="005F2CC5">
              <w:t>Мэрия (МКУ «ЦЗНТЧС»)</w:t>
            </w:r>
          </w:p>
        </w:tc>
        <w:tc>
          <w:tcPr>
            <w:tcW w:w="1418" w:type="dxa"/>
            <w:vAlign w:val="center"/>
          </w:tcPr>
          <w:p w:rsidR="00774DC5" w:rsidRPr="005F2CC5" w:rsidRDefault="00774DC5" w:rsidP="00B5679B">
            <w:pPr>
              <w:jc w:val="center"/>
            </w:pPr>
            <w:r>
              <w:t>77,9</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77,9</w:t>
            </w:r>
          </w:p>
        </w:tc>
        <w:tc>
          <w:tcPr>
            <w:tcW w:w="1560" w:type="dxa"/>
            <w:vAlign w:val="center"/>
          </w:tcPr>
          <w:p w:rsidR="00774DC5" w:rsidRPr="005F2CC5" w:rsidRDefault="00774DC5" w:rsidP="00B5679B">
            <w:pPr>
              <w:jc w:val="center"/>
            </w:pPr>
            <w:r>
              <w:t>77,9</w:t>
            </w:r>
          </w:p>
        </w:tc>
        <w:tc>
          <w:tcPr>
            <w:tcW w:w="1275" w:type="dxa"/>
            <w:vAlign w:val="center"/>
          </w:tcPr>
          <w:p w:rsidR="00774DC5" w:rsidRDefault="00774DC5" w:rsidP="00774DC5">
            <w:pPr>
              <w:jc w:val="center"/>
            </w:pPr>
            <w:r w:rsidRPr="00216799">
              <w:t>0,0</w:t>
            </w:r>
          </w:p>
        </w:tc>
      </w:tr>
      <w:tr w:rsidR="00774DC5" w:rsidRPr="005F2CC5" w:rsidTr="0048339B">
        <w:trPr>
          <w:trHeight w:val="169"/>
        </w:trPr>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tcPr>
          <w:p w:rsidR="00774DC5" w:rsidRPr="005F2CC5" w:rsidRDefault="00774DC5" w:rsidP="00B5679B">
            <w:pPr>
              <w:contextualSpacing/>
            </w:pPr>
            <w:r w:rsidRPr="005F2CC5">
              <w:t>Управление образования мэрии</w:t>
            </w:r>
          </w:p>
        </w:tc>
        <w:tc>
          <w:tcPr>
            <w:tcW w:w="1418" w:type="dxa"/>
            <w:vAlign w:val="center"/>
          </w:tcPr>
          <w:p w:rsidR="00774DC5" w:rsidRPr="005F2CC5" w:rsidRDefault="00774DC5" w:rsidP="00B5679B">
            <w:pPr>
              <w:jc w:val="center"/>
            </w:pP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BE6197">
              <w:t>0,0</w:t>
            </w:r>
          </w:p>
        </w:tc>
        <w:tc>
          <w:tcPr>
            <w:tcW w:w="1275" w:type="dxa"/>
            <w:vAlign w:val="center"/>
          </w:tcPr>
          <w:p w:rsidR="00774DC5" w:rsidRDefault="00774DC5" w:rsidP="00774DC5">
            <w:pPr>
              <w:jc w:val="center"/>
            </w:pPr>
            <w:r w:rsidRPr="00216799">
              <w:t>0,0</w:t>
            </w:r>
          </w:p>
        </w:tc>
      </w:tr>
      <w:tr w:rsidR="00774DC5" w:rsidRPr="005F2CC5" w:rsidTr="0048339B">
        <w:trPr>
          <w:trHeight w:val="499"/>
        </w:trPr>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tcPr>
          <w:p w:rsidR="00774DC5" w:rsidRPr="005F2CC5" w:rsidRDefault="00774DC5" w:rsidP="00B5679B">
            <w:pPr>
              <w:contextualSpacing/>
            </w:pPr>
            <w:r w:rsidRPr="005F2CC5">
              <w:t xml:space="preserve">Отдел по реализации </w:t>
            </w:r>
            <w:r>
              <w:t>социальных программ</w:t>
            </w:r>
          </w:p>
        </w:tc>
        <w:tc>
          <w:tcPr>
            <w:tcW w:w="1418" w:type="dxa"/>
            <w:vAlign w:val="center"/>
          </w:tcPr>
          <w:p w:rsidR="00774DC5" w:rsidRPr="005F2CC5" w:rsidRDefault="00774DC5" w:rsidP="00B5679B">
            <w:pPr>
              <w:jc w:val="center"/>
            </w:pPr>
            <w:r>
              <w:t>32</w:t>
            </w:r>
            <w:r w:rsidRPr="005F2CC5">
              <w:t>,0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BE6197">
              <w:t>0,0</w:t>
            </w:r>
          </w:p>
        </w:tc>
        <w:tc>
          <w:tcPr>
            <w:tcW w:w="1275" w:type="dxa"/>
            <w:vAlign w:val="center"/>
          </w:tcPr>
          <w:p w:rsidR="00774DC5" w:rsidRDefault="00774DC5" w:rsidP="00774DC5">
            <w:pPr>
              <w:jc w:val="center"/>
            </w:pPr>
            <w:r w:rsidRPr="00216799">
              <w:t>0,0</w:t>
            </w:r>
          </w:p>
        </w:tc>
      </w:tr>
      <w:tr w:rsidR="00774DC5" w:rsidRPr="005F2CC5" w:rsidTr="0048339B">
        <w:trPr>
          <w:trHeight w:val="213"/>
        </w:trPr>
        <w:tc>
          <w:tcPr>
            <w:tcW w:w="534" w:type="dxa"/>
            <w:vMerge w:val="restart"/>
          </w:tcPr>
          <w:p w:rsidR="00774DC5" w:rsidRPr="005F2CC5" w:rsidRDefault="00774DC5" w:rsidP="00B5679B">
            <w:pPr>
              <w:contextualSpacing/>
              <w:jc w:val="center"/>
            </w:pPr>
            <w:r w:rsidRPr="005F2CC5">
              <w:t>8</w:t>
            </w:r>
          </w:p>
        </w:tc>
        <w:tc>
          <w:tcPr>
            <w:tcW w:w="3118" w:type="dxa"/>
            <w:vMerge w:val="restart"/>
          </w:tcPr>
          <w:p w:rsidR="00774DC5" w:rsidRPr="005F2CC5" w:rsidRDefault="00774DC5" w:rsidP="00B5679B">
            <w:pPr>
              <w:contextualSpacing/>
            </w:pPr>
            <w:r w:rsidRPr="005F2CC5">
              <w:t>2.1. Оздоровительная программа для детей дошкольного и школьного возраста «Выходи играть с мячом» («Супербол»)</w:t>
            </w:r>
          </w:p>
        </w:tc>
        <w:tc>
          <w:tcPr>
            <w:tcW w:w="2976" w:type="dxa"/>
            <w:vMerge w:val="restart"/>
          </w:tcPr>
          <w:p w:rsidR="00774DC5" w:rsidRPr="005F2CC5" w:rsidRDefault="00774DC5" w:rsidP="00B5679B">
            <w:pPr>
              <w:contextualSpacing/>
            </w:pPr>
            <w:r w:rsidRPr="005F2CC5">
              <w:t>Управление образования мэрии</w:t>
            </w:r>
          </w:p>
        </w:tc>
        <w:tc>
          <w:tcPr>
            <w:tcW w:w="1418" w:type="dxa"/>
            <w:vAlign w:val="center"/>
          </w:tcPr>
          <w:p w:rsidR="00774DC5" w:rsidRPr="005F2CC5" w:rsidRDefault="00774DC5" w:rsidP="00B5679B">
            <w:pPr>
              <w:jc w:val="center"/>
            </w:pP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BE6197">
              <w:t>0,0</w:t>
            </w:r>
          </w:p>
        </w:tc>
        <w:tc>
          <w:tcPr>
            <w:tcW w:w="1275" w:type="dxa"/>
            <w:vAlign w:val="center"/>
          </w:tcPr>
          <w:p w:rsidR="00774DC5" w:rsidRDefault="00774DC5" w:rsidP="00774DC5">
            <w:pPr>
              <w:jc w:val="center"/>
            </w:pPr>
            <w:r w:rsidRPr="00216799">
              <w:t>0,0</w:t>
            </w:r>
          </w:p>
        </w:tc>
      </w:tr>
      <w:tr w:rsidR="00774DC5" w:rsidRPr="005F2CC5" w:rsidTr="0048339B">
        <w:trPr>
          <w:trHeight w:val="117"/>
        </w:trPr>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vMerge/>
          </w:tcPr>
          <w:p w:rsidR="00774DC5" w:rsidRPr="005F2CC5" w:rsidRDefault="00774DC5" w:rsidP="00B5679B">
            <w:pPr>
              <w:contextualSpacing/>
            </w:pPr>
          </w:p>
        </w:tc>
        <w:tc>
          <w:tcPr>
            <w:tcW w:w="1418" w:type="dxa"/>
            <w:vAlign w:val="center"/>
          </w:tcPr>
          <w:p w:rsidR="00774DC5" w:rsidRPr="005F2CC5" w:rsidRDefault="00774DC5" w:rsidP="00B5679B">
            <w:pPr>
              <w:jc w:val="center"/>
            </w:pP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BE6197">
              <w:t>0,0</w:t>
            </w:r>
          </w:p>
        </w:tc>
        <w:tc>
          <w:tcPr>
            <w:tcW w:w="1275" w:type="dxa"/>
            <w:vAlign w:val="center"/>
          </w:tcPr>
          <w:p w:rsidR="00774DC5" w:rsidRDefault="00774DC5" w:rsidP="00774DC5">
            <w:pPr>
              <w:jc w:val="center"/>
            </w:pPr>
            <w:r w:rsidRPr="00216799">
              <w:t>0,0</w:t>
            </w:r>
          </w:p>
        </w:tc>
      </w:tr>
      <w:tr w:rsidR="00774DC5" w:rsidRPr="005F2CC5" w:rsidTr="0048339B">
        <w:tc>
          <w:tcPr>
            <w:tcW w:w="534" w:type="dxa"/>
          </w:tcPr>
          <w:p w:rsidR="00774DC5" w:rsidRPr="005F2CC5" w:rsidRDefault="00774DC5" w:rsidP="00B5679B">
            <w:pPr>
              <w:contextualSpacing/>
              <w:jc w:val="center"/>
            </w:pPr>
            <w:r w:rsidRPr="005F2CC5">
              <w:t>9</w:t>
            </w:r>
          </w:p>
        </w:tc>
        <w:tc>
          <w:tcPr>
            <w:tcW w:w="3118" w:type="dxa"/>
          </w:tcPr>
          <w:p w:rsidR="00774DC5" w:rsidRPr="005F2CC5" w:rsidRDefault="00774DC5" w:rsidP="00B5679B">
            <w:r w:rsidRPr="005F2CC5">
              <w:t>2.2. Городская выставка услуг населению в сфере спорта, образования, культуры "Здоровый город. Твой выбор в мире открытий"</w:t>
            </w:r>
          </w:p>
        </w:tc>
        <w:tc>
          <w:tcPr>
            <w:tcW w:w="2976" w:type="dxa"/>
          </w:tcPr>
          <w:p w:rsidR="00774DC5" w:rsidRPr="005F2CC5" w:rsidRDefault="00774DC5" w:rsidP="00B5679B">
            <w:pPr>
              <w:contextualSpacing/>
            </w:pPr>
            <w:r w:rsidRPr="005F2CC5">
              <w:t xml:space="preserve">Отдел по реализации </w:t>
            </w:r>
            <w:r>
              <w:t>социальных программ</w:t>
            </w:r>
          </w:p>
        </w:tc>
        <w:tc>
          <w:tcPr>
            <w:tcW w:w="1418" w:type="dxa"/>
            <w:vAlign w:val="center"/>
          </w:tcPr>
          <w:p w:rsidR="00774DC5" w:rsidRPr="005F2CC5" w:rsidRDefault="00774DC5" w:rsidP="00B5679B">
            <w:pPr>
              <w:jc w:val="center"/>
            </w:pPr>
            <w:r>
              <w:t>32</w:t>
            </w:r>
            <w:r w:rsidRPr="005F2CC5">
              <w:t>,0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Pr="005F2CC5" w:rsidRDefault="00774DC5" w:rsidP="00B5679B">
            <w:pPr>
              <w:jc w:val="center"/>
            </w:pPr>
            <w:r>
              <w:t>0,0</w:t>
            </w:r>
          </w:p>
        </w:tc>
        <w:tc>
          <w:tcPr>
            <w:tcW w:w="1275" w:type="dxa"/>
            <w:vAlign w:val="center"/>
          </w:tcPr>
          <w:p w:rsidR="00774DC5" w:rsidRPr="005F2CC5" w:rsidRDefault="00774DC5" w:rsidP="00B5679B">
            <w:pPr>
              <w:jc w:val="center"/>
            </w:pPr>
            <w:r>
              <w:t>0,0</w:t>
            </w:r>
          </w:p>
        </w:tc>
      </w:tr>
      <w:tr w:rsidR="00774DC5" w:rsidRPr="005F2CC5" w:rsidTr="0048339B">
        <w:tc>
          <w:tcPr>
            <w:tcW w:w="534" w:type="dxa"/>
          </w:tcPr>
          <w:p w:rsidR="00774DC5" w:rsidRPr="005F2CC5" w:rsidRDefault="00774DC5" w:rsidP="00B5679B">
            <w:pPr>
              <w:contextualSpacing/>
              <w:jc w:val="center"/>
            </w:pPr>
            <w:r w:rsidRPr="005F2CC5">
              <w:t>10</w:t>
            </w:r>
          </w:p>
        </w:tc>
        <w:tc>
          <w:tcPr>
            <w:tcW w:w="3118" w:type="dxa"/>
          </w:tcPr>
          <w:p w:rsidR="00774DC5" w:rsidRPr="005F2CC5" w:rsidRDefault="00774DC5" w:rsidP="00B5679B">
            <w:pPr>
              <w:contextualSpacing/>
            </w:pPr>
            <w:r w:rsidRPr="005F2CC5">
              <w:t>2.3. Организация и проведение городского проведение открытого чемпионата молодежи по лайфрестлингу (борьбе за жизнь)</w:t>
            </w:r>
          </w:p>
        </w:tc>
        <w:tc>
          <w:tcPr>
            <w:tcW w:w="2976" w:type="dxa"/>
          </w:tcPr>
          <w:p w:rsidR="00774DC5" w:rsidRPr="005F2CC5" w:rsidRDefault="00774DC5" w:rsidP="00B5679B">
            <w:r w:rsidRPr="005F2CC5">
              <w:t>Мэрия (МКУ «ЦЗНТЧС»)</w:t>
            </w:r>
          </w:p>
        </w:tc>
        <w:tc>
          <w:tcPr>
            <w:tcW w:w="1418" w:type="dxa"/>
            <w:vAlign w:val="center"/>
          </w:tcPr>
          <w:p w:rsidR="00774DC5" w:rsidRPr="005F2CC5" w:rsidRDefault="00774DC5" w:rsidP="00B5679B">
            <w:pPr>
              <w:jc w:val="center"/>
            </w:pPr>
            <w:r>
              <w:t>77,9</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77,9</w:t>
            </w:r>
          </w:p>
        </w:tc>
        <w:tc>
          <w:tcPr>
            <w:tcW w:w="1560" w:type="dxa"/>
            <w:vAlign w:val="center"/>
          </w:tcPr>
          <w:p w:rsidR="00774DC5" w:rsidRPr="005F2CC5" w:rsidRDefault="00774DC5" w:rsidP="00B5679B">
            <w:pPr>
              <w:jc w:val="center"/>
            </w:pPr>
            <w:r>
              <w:t>77,9</w:t>
            </w:r>
          </w:p>
        </w:tc>
        <w:tc>
          <w:tcPr>
            <w:tcW w:w="1275" w:type="dxa"/>
            <w:vAlign w:val="center"/>
          </w:tcPr>
          <w:p w:rsidR="00774DC5" w:rsidRPr="005F2CC5" w:rsidRDefault="00774DC5" w:rsidP="00B5679B">
            <w:pPr>
              <w:jc w:val="center"/>
            </w:pPr>
            <w:r>
              <w:t>0,0</w:t>
            </w:r>
          </w:p>
        </w:tc>
      </w:tr>
      <w:tr w:rsidR="00774DC5" w:rsidRPr="005F2CC5" w:rsidTr="0048339B">
        <w:tc>
          <w:tcPr>
            <w:tcW w:w="534" w:type="dxa"/>
            <w:vMerge w:val="restart"/>
          </w:tcPr>
          <w:p w:rsidR="00774DC5" w:rsidRPr="005F2CC5" w:rsidRDefault="00774DC5" w:rsidP="00B5679B">
            <w:pPr>
              <w:contextualSpacing/>
              <w:jc w:val="center"/>
            </w:pPr>
            <w:r w:rsidRPr="005F2CC5">
              <w:t>11</w:t>
            </w:r>
          </w:p>
        </w:tc>
        <w:tc>
          <w:tcPr>
            <w:tcW w:w="3118" w:type="dxa"/>
            <w:vMerge w:val="restart"/>
          </w:tcPr>
          <w:p w:rsidR="00774DC5" w:rsidRPr="005F2CC5" w:rsidRDefault="00774DC5" w:rsidP="00B5679B">
            <w:pPr>
              <w:contextualSpacing/>
            </w:pPr>
            <w:r w:rsidRPr="005F2CC5">
              <w:t>Основное мероприятие 3. Пропаганда здорового образа жизни</w:t>
            </w:r>
          </w:p>
        </w:tc>
        <w:tc>
          <w:tcPr>
            <w:tcW w:w="2976" w:type="dxa"/>
          </w:tcPr>
          <w:p w:rsidR="00774DC5" w:rsidRPr="005F2CC5" w:rsidRDefault="00774DC5" w:rsidP="00B5679B">
            <w:r w:rsidRPr="005F2CC5">
              <w:t xml:space="preserve">Всего </w:t>
            </w:r>
          </w:p>
        </w:tc>
        <w:tc>
          <w:tcPr>
            <w:tcW w:w="1418" w:type="dxa"/>
            <w:vAlign w:val="center"/>
          </w:tcPr>
          <w:p w:rsidR="00774DC5" w:rsidRPr="005F2CC5" w:rsidRDefault="00774DC5" w:rsidP="00B5679B">
            <w:pPr>
              <w:jc w:val="center"/>
            </w:pPr>
            <w:r>
              <w:t>738,6</w:t>
            </w:r>
          </w:p>
        </w:tc>
        <w:tc>
          <w:tcPr>
            <w:tcW w:w="1418" w:type="dxa"/>
            <w:vAlign w:val="center"/>
          </w:tcPr>
          <w:p w:rsidR="00774DC5" w:rsidRPr="005F2CC5" w:rsidRDefault="00774DC5" w:rsidP="00B5679B">
            <w:pPr>
              <w:jc w:val="center"/>
            </w:pPr>
            <w:r>
              <w:t>362,0</w:t>
            </w:r>
          </w:p>
        </w:tc>
        <w:tc>
          <w:tcPr>
            <w:tcW w:w="1417" w:type="dxa"/>
            <w:vAlign w:val="center"/>
          </w:tcPr>
          <w:p w:rsidR="00774DC5" w:rsidRPr="00504517" w:rsidRDefault="00774DC5" w:rsidP="00B5679B">
            <w:pPr>
              <w:jc w:val="center"/>
            </w:pPr>
            <w:r>
              <w:t>351,8</w:t>
            </w:r>
          </w:p>
        </w:tc>
        <w:tc>
          <w:tcPr>
            <w:tcW w:w="1560" w:type="dxa"/>
            <w:vAlign w:val="center"/>
          </w:tcPr>
          <w:p w:rsidR="00774DC5" w:rsidRPr="005F2CC5" w:rsidRDefault="00774DC5" w:rsidP="00B5679B">
            <w:pPr>
              <w:jc w:val="center"/>
            </w:pPr>
            <w:r>
              <w:t>239,1</w:t>
            </w:r>
          </w:p>
        </w:tc>
        <w:tc>
          <w:tcPr>
            <w:tcW w:w="1560" w:type="dxa"/>
            <w:vAlign w:val="center"/>
          </w:tcPr>
          <w:p w:rsidR="00774DC5" w:rsidRPr="005F2CC5" w:rsidRDefault="00774DC5" w:rsidP="00B5679B">
            <w:pPr>
              <w:jc w:val="center"/>
            </w:pPr>
            <w:r>
              <w:t>239,1</w:t>
            </w:r>
          </w:p>
        </w:tc>
        <w:tc>
          <w:tcPr>
            <w:tcW w:w="1275" w:type="dxa"/>
            <w:vAlign w:val="center"/>
          </w:tcPr>
          <w:p w:rsidR="00774DC5" w:rsidRPr="005F2CC5" w:rsidRDefault="00774DC5" w:rsidP="00B5679B">
            <w:pPr>
              <w:jc w:val="center"/>
            </w:pPr>
            <w:r>
              <w:t>120,45</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tcPr>
          <w:p w:rsidR="00774DC5" w:rsidRPr="005F2CC5" w:rsidRDefault="00774DC5" w:rsidP="00B5679B">
            <w:r w:rsidRPr="005F2CC5">
              <w:t>Управление по работе с общественностью мэрии (МБУ «Череповецкий молодежный центр»)</w:t>
            </w:r>
          </w:p>
        </w:tc>
        <w:tc>
          <w:tcPr>
            <w:tcW w:w="1418" w:type="dxa"/>
            <w:vAlign w:val="center"/>
          </w:tcPr>
          <w:p w:rsidR="00774DC5" w:rsidRPr="005F2CC5" w:rsidRDefault="00774DC5" w:rsidP="00B5679B">
            <w:pPr>
              <w:jc w:val="center"/>
            </w:pPr>
            <w:r>
              <w:t>332,9</w:t>
            </w:r>
          </w:p>
        </w:tc>
        <w:tc>
          <w:tcPr>
            <w:tcW w:w="1418" w:type="dxa"/>
            <w:vAlign w:val="center"/>
          </w:tcPr>
          <w:p w:rsidR="00774DC5" w:rsidRPr="005F2CC5" w:rsidRDefault="00774DC5" w:rsidP="00B5679B">
            <w:pPr>
              <w:jc w:val="center"/>
            </w:pPr>
            <w:r>
              <w:t>7</w:t>
            </w:r>
            <w:r w:rsidRPr="005F2CC5">
              <w:t>2,9</w:t>
            </w:r>
          </w:p>
        </w:tc>
        <w:tc>
          <w:tcPr>
            <w:tcW w:w="1417" w:type="dxa"/>
            <w:vAlign w:val="center"/>
          </w:tcPr>
          <w:p w:rsidR="00774DC5" w:rsidRPr="00504517" w:rsidRDefault="00774DC5" w:rsidP="00B5679B">
            <w:pPr>
              <w:jc w:val="center"/>
            </w:pPr>
            <w:r>
              <w:t>72,5</w:t>
            </w:r>
          </w:p>
        </w:tc>
        <w:tc>
          <w:tcPr>
            <w:tcW w:w="1560" w:type="dxa"/>
            <w:vAlign w:val="center"/>
          </w:tcPr>
          <w:p w:rsidR="00774DC5" w:rsidRPr="005F2CC5" w:rsidRDefault="00774DC5" w:rsidP="00B5679B">
            <w:pPr>
              <w:jc w:val="center"/>
            </w:pPr>
            <w:r>
              <w:t>70,0</w:t>
            </w:r>
          </w:p>
        </w:tc>
        <w:tc>
          <w:tcPr>
            <w:tcW w:w="1560" w:type="dxa"/>
            <w:vAlign w:val="center"/>
          </w:tcPr>
          <w:p w:rsidR="00774DC5" w:rsidRDefault="00774DC5" w:rsidP="00B5679B">
            <w:pPr>
              <w:jc w:val="center"/>
            </w:pPr>
            <w:r w:rsidRPr="00B670ED">
              <w:t>70,0</w:t>
            </w:r>
          </w:p>
        </w:tc>
        <w:tc>
          <w:tcPr>
            <w:tcW w:w="1275" w:type="dxa"/>
            <w:vAlign w:val="center"/>
          </w:tcPr>
          <w:p w:rsidR="00774DC5" w:rsidRDefault="00774DC5" w:rsidP="00B5679B">
            <w:pPr>
              <w:jc w:val="center"/>
            </w:pPr>
            <w:r w:rsidRPr="00B670ED">
              <w:t>70,0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tcPr>
          <w:p w:rsidR="00774DC5" w:rsidRPr="005F2CC5" w:rsidRDefault="00774DC5" w:rsidP="00B5679B">
            <w:r w:rsidRPr="005F2CC5">
              <w:t>Комитет социальной защиты населения</w:t>
            </w:r>
          </w:p>
        </w:tc>
        <w:tc>
          <w:tcPr>
            <w:tcW w:w="1418" w:type="dxa"/>
            <w:vAlign w:val="center"/>
          </w:tcPr>
          <w:p w:rsidR="00774DC5" w:rsidRPr="005F2CC5" w:rsidRDefault="00774DC5" w:rsidP="00B5679B">
            <w:pPr>
              <w:jc w:val="center"/>
            </w:pP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04517" w:rsidRDefault="00774DC5" w:rsidP="00B5679B">
            <w:pPr>
              <w:jc w:val="center"/>
            </w:pPr>
            <w:r w:rsidRPr="00504517">
              <w:t>0,0</w:t>
            </w:r>
          </w:p>
        </w:tc>
        <w:tc>
          <w:tcPr>
            <w:tcW w:w="1560" w:type="dxa"/>
            <w:vAlign w:val="center"/>
          </w:tcPr>
          <w:p w:rsidR="00774DC5" w:rsidRPr="005F2CC5" w:rsidRDefault="00774DC5" w:rsidP="00B5679B">
            <w:pPr>
              <w:jc w:val="center"/>
            </w:pPr>
            <w:r>
              <w:t>0,0</w:t>
            </w:r>
          </w:p>
        </w:tc>
        <w:tc>
          <w:tcPr>
            <w:tcW w:w="1560" w:type="dxa"/>
            <w:vAlign w:val="center"/>
          </w:tcPr>
          <w:p w:rsidR="00774DC5" w:rsidRPr="005F2CC5" w:rsidRDefault="00774DC5" w:rsidP="00B5679B">
            <w:pPr>
              <w:jc w:val="center"/>
            </w:pPr>
            <w:r>
              <w:t>0,0</w:t>
            </w:r>
          </w:p>
        </w:tc>
        <w:tc>
          <w:tcPr>
            <w:tcW w:w="1275" w:type="dxa"/>
            <w:vAlign w:val="center"/>
          </w:tcPr>
          <w:p w:rsidR="00774DC5" w:rsidRPr="005F2CC5" w:rsidRDefault="00774DC5" w:rsidP="00B5679B">
            <w:pPr>
              <w:jc w:val="center"/>
            </w:pPr>
            <w:r>
              <w:t>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tc>
        <w:tc>
          <w:tcPr>
            <w:tcW w:w="2976" w:type="dxa"/>
          </w:tcPr>
          <w:p w:rsidR="00774DC5" w:rsidRPr="005F2CC5" w:rsidRDefault="00774DC5" w:rsidP="00B5679B">
            <w:r w:rsidRPr="005F2CC5">
              <w:t xml:space="preserve">Отдел по реализации </w:t>
            </w:r>
            <w:r>
              <w:t>социальных программ</w:t>
            </w:r>
          </w:p>
        </w:tc>
        <w:tc>
          <w:tcPr>
            <w:tcW w:w="1418" w:type="dxa"/>
            <w:vAlign w:val="center"/>
          </w:tcPr>
          <w:p w:rsidR="00774DC5" w:rsidRPr="005F2CC5" w:rsidRDefault="00774DC5" w:rsidP="00B5679B">
            <w:pPr>
              <w:jc w:val="center"/>
            </w:pPr>
            <w:r>
              <w:t>257,3</w:t>
            </w:r>
          </w:p>
        </w:tc>
        <w:tc>
          <w:tcPr>
            <w:tcW w:w="1418" w:type="dxa"/>
            <w:vAlign w:val="center"/>
          </w:tcPr>
          <w:p w:rsidR="00774DC5" w:rsidRPr="005F2CC5" w:rsidRDefault="00774DC5" w:rsidP="00B5679B">
            <w:pPr>
              <w:jc w:val="center"/>
            </w:pPr>
            <w:r>
              <w:t>180,9</w:t>
            </w:r>
          </w:p>
        </w:tc>
        <w:tc>
          <w:tcPr>
            <w:tcW w:w="1417" w:type="dxa"/>
            <w:vAlign w:val="center"/>
          </w:tcPr>
          <w:p w:rsidR="00774DC5" w:rsidRPr="00504517" w:rsidRDefault="00774DC5" w:rsidP="00B5679B">
            <w:pPr>
              <w:jc w:val="center"/>
            </w:pPr>
            <w:r>
              <w:t>171,1</w:t>
            </w:r>
          </w:p>
        </w:tc>
        <w:tc>
          <w:tcPr>
            <w:tcW w:w="1560" w:type="dxa"/>
            <w:vAlign w:val="center"/>
          </w:tcPr>
          <w:p w:rsidR="00774DC5" w:rsidRPr="005F2CC5" w:rsidRDefault="00774DC5" w:rsidP="00B5679B">
            <w:pPr>
              <w:jc w:val="center"/>
            </w:pPr>
            <w:r>
              <w:t>169,1</w:t>
            </w:r>
          </w:p>
        </w:tc>
        <w:tc>
          <w:tcPr>
            <w:tcW w:w="1560" w:type="dxa"/>
            <w:vAlign w:val="center"/>
          </w:tcPr>
          <w:p w:rsidR="00774DC5" w:rsidRPr="005F2CC5" w:rsidRDefault="00774DC5" w:rsidP="00B5679B">
            <w:pPr>
              <w:jc w:val="center"/>
            </w:pPr>
            <w:r>
              <w:t>169,1</w:t>
            </w:r>
          </w:p>
        </w:tc>
        <w:tc>
          <w:tcPr>
            <w:tcW w:w="1275" w:type="dxa"/>
            <w:vAlign w:val="center"/>
          </w:tcPr>
          <w:p w:rsidR="00774DC5" w:rsidRPr="005F2CC5" w:rsidRDefault="00774DC5" w:rsidP="00B5679B">
            <w:pPr>
              <w:jc w:val="center"/>
            </w:pPr>
            <w:r>
              <w:t>50,45</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tc>
        <w:tc>
          <w:tcPr>
            <w:tcW w:w="2976" w:type="dxa"/>
          </w:tcPr>
          <w:p w:rsidR="00774DC5" w:rsidRPr="005F2CC5" w:rsidRDefault="00774DC5" w:rsidP="00B5679B">
            <w:r w:rsidRPr="005F2CC5">
              <w:t>Управление по делам культуры</w:t>
            </w:r>
          </w:p>
        </w:tc>
        <w:tc>
          <w:tcPr>
            <w:tcW w:w="1418" w:type="dxa"/>
            <w:vAlign w:val="center"/>
          </w:tcPr>
          <w:p w:rsidR="00774DC5" w:rsidRPr="005F2CC5" w:rsidRDefault="00774DC5" w:rsidP="00B5679B">
            <w:pPr>
              <w:jc w:val="center"/>
            </w:pPr>
            <w:r w:rsidRPr="005F2CC5">
              <w:t>148,4</w:t>
            </w:r>
          </w:p>
        </w:tc>
        <w:tc>
          <w:tcPr>
            <w:tcW w:w="1418" w:type="dxa"/>
            <w:vAlign w:val="center"/>
          </w:tcPr>
          <w:p w:rsidR="00774DC5" w:rsidRPr="005F2CC5" w:rsidRDefault="00774DC5" w:rsidP="00B5679B">
            <w:pPr>
              <w:jc w:val="center"/>
            </w:pPr>
            <w:r>
              <w:t>108,2</w:t>
            </w:r>
          </w:p>
        </w:tc>
        <w:tc>
          <w:tcPr>
            <w:tcW w:w="1417" w:type="dxa"/>
            <w:vAlign w:val="center"/>
          </w:tcPr>
          <w:p w:rsidR="00774DC5" w:rsidRPr="00504517" w:rsidRDefault="00774DC5" w:rsidP="00B5679B">
            <w:pPr>
              <w:jc w:val="center"/>
            </w:pPr>
            <w:r w:rsidRPr="00504517">
              <w:t>108,</w:t>
            </w:r>
            <w:r>
              <w:t>2</w:t>
            </w:r>
          </w:p>
        </w:tc>
        <w:tc>
          <w:tcPr>
            <w:tcW w:w="1560" w:type="dxa"/>
            <w:vAlign w:val="center"/>
          </w:tcPr>
          <w:p w:rsidR="00774DC5" w:rsidRPr="005F2CC5" w:rsidRDefault="00774DC5" w:rsidP="00B5679B">
            <w:pPr>
              <w:jc w:val="center"/>
            </w:pPr>
            <w:r>
              <w:t>0,0</w:t>
            </w:r>
          </w:p>
        </w:tc>
        <w:tc>
          <w:tcPr>
            <w:tcW w:w="1560" w:type="dxa"/>
            <w:vAlign w:val="center"/>
          </w:tcPr>
          <w:p w:rsidR="00774DC5" w:rsidRPr="005F2CC5" w:rsidRDefault="00774DC5" w:rsidP="00B5679B">
            <w:pPr>
              <w:jc w:val="center"/>
            </w:pPr>
            <w:r>
              <w:t>0,0</w:t>
            </w:r>
          </w:p>
        </w:tc>
        <w:tc>
          <w:tcPr>
            <w:tcW w:w="1275" w:type="dxa"/>
            <w:vAlign w:val="center"/>
          </w:tcPr>
          <w:p w:rsidR="00774DC5" w:rsidRPr="005F2CC5" w:rsidRDefault="00774DC5" w:rsidP="00B5679B">
            <w:pPr>
              <w:jc w:val="center"/>
            </w:pPr>
            <w:r>
              <w:t>0,0</w:t>
            </w:r>
          </w:p>
        </w:tc>
      </w:tr>
      <w:tr w:rsidR="00774DC5" w:rsidRPr="005F2CC5" w:rsidTr="0048339B">
        <w:tc>
          <w:tcPr>
            <w:tcW w:w="534" w:type="dxa"/>
            <w:vMerge w:val="restart"/>
          </w:tcPr>
          <w:p w:rsidR="00774DC5" w:rsidRPr="007F6263" w:rsidRDefault="00774DC5" w:rsidP="00B5679B">
            <w:pPr>
              <w:contextualSpacing/>
              <w:jc w:val="center"/>
              <w:rPr>
                <w:color w:val="000000" w:themeColor="text1"/>
              </w:rPr>
            </w:pPr>
            <w:r w:rsidRPr="007F6263">
              <w:rPr>
                <w:color w:val="000000" w:themeColor="text1"/>
              </w:rPr>
              <w:t>12</w:t>
            </w:r>
          </w:p>
        </w:tc>
        <w:tc>
          <w:tcPr>
            <w:tcW w:w="3118" w:type="dxa"/>
            <w:vMerge w:val="restart"/>
          </w:tcPr>
          <w:p w:rsidR="00774DC5" w:rsidRPr="007F6263" w:rsidRDefault="00774DC5" w:rsidP="00B5679B">
            <w:pPr>
              <w:rPr>
                <w:color w:val="000000" w:themeColor="text1"/>
              </w:rPr>
            </w:pPr>
            <w:r w:rsidRPr="007F6263">
              <w:rPr>
                <w:color w:val="000000" w:themeColor="text1"/>
              </w:rPr>
              <w:t xml:space="preserve">3.1. Мероприятия в рамках Всемирного дня здоровья </w:t>
            </w:r>
          </w:p>
        </w:tc>
        <w:tc>
          <w:tcPr>
            <w:tcW w:w="2976" w:type="dxa"/>
          </w:tcPr>
          <w:p w:rsidR="00774DC5" w:rsidRPr="007F6263" w:rsidRDefault="00774DC5" w:rsidP="00B5679B">
            <w:pPr>
              <w:rPr>
                <w:color w:val="000000" w:themeColor="text1"/>
              </w:rPr>
            </w:pPr>
            <w:r w:rsidRPr="007F6263">
              <w:rPr>
                <w:color w:val="000000" w:themeColor="text1"/>
              </w:rPr>
              <w:t>Управление по делам культуры (МБУК «Дом музыки и кино»)</w:t>
            </w:r>
          </w:p>
        </w:tc>
        <w:tc>
          <w:tcPr>
            <w:tcW w:w="1418" w:type="dxa"/>
            <w:vAlign w:val="center"/>
          </w:tcPr>
          <w:p w:rsidR="00774DC5" w:rsidRPr="007F6263" w:rsidRDefault="00774DC5" w:rsidP="00B5679B">
            <w:pPr>
              <w:jc w:val="center"/>
              <w:rPr>
                <w:color w:val="000000" w:themeColor="text1"/>
              </w:rPr>
            </w:pPr>
            <w:r w:rsidRPr="007F6263">
              <w:rPr>
                <w:color w:val="000000" w:themeColor="text1"/>
              </w:rPr>
              <w:t>70,0</w:t>
            </w:r>
          </w:p>
        </w:tc>
        <w:tc>
          <w:tcPr>
            <w:tcW w:w="1418" w:type="dxa"/>
            <w:vAlign w:val="center"/>
          </w:tcPr>
          <w:p w:rsidR="00774DC5" w:rsidRPr="007F6263" w:rsidRDefault="00774DC5" w:rsidP="00B5679B">
            <w:pPr>
              <w:jc w:val="center"/>
              <w:rPr>
                <w:color w:val="000000" w:themeColor="text1"/>
              </w:rPr>
            </w:pPr>
            <w:r w:rsidRPr="007F6263">
              <w:rPr>
                <w:color w:val="000000" w:themeColor="text1"/>
              </w:rPr>
              <w:t>65,2</w:t>
            </w:r>
          </w:p>
        </w:tc>
        <w:tc>
          <w:tcPr>
            <w:tcW w:w="1417" w:type="dxa"/>
            <w:vAlign w:val="center"/>
          </w:tcPr>
          <w:p w:rsidR="00774DC5" w:rsidRPr="007F6263" w:rsidRDefault="00774DC5" w:rsidP="00B5679B">
            <w:pPr>
              <w:jc w:val="center"/>
              <w:rPr>
                <w:color w:val="000000" w:themeColor="text1"/>
              </w:rPr>
            </w:pPr>
            <w:r w:rsidRPr="007F6263">
              <w:rPr>
                <w:color w:val="000000" w:themeColor="text1"/>
              </w:rPr>
              <w:t>65,2</w:t>
            </w:r>
          </w:p>
        </w:tc>
        <w:tc>
          <w:tcPr>
            <w:tcW w:w="1560"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5F2CC5" w:rsidRDefault="00774DC5" w:rsidP="00B5679B">
            <w:pPr>
              <w:jc w:val="center"/>
            </w:pPr>
            <w:r>
              <w:t>0,0</w:t>
            </w:r>
          </w:p>
        </w:tc>
        <w:tc>
          <w:tcPr>
            <w:tcW w:w="1275" w:type="dxa"/>
            <w:vAlign w:val="center"/>
          </w:tcPr>
          <w:p w:rsidR="00774DC5" w:rsidRPr="005F2CC5" w:rsidRDefault="00774DC5" w:rsidP="00B5679B">
            <w:pPr>
              <w:jc w:val="center"/>
            </w:pPr>
            <w:r>
              <w:t>0,0</w:t>
            </w:r>
          </w:p>
        </w:tc>
      </w:tr>
      <w:tr w:rsidR="00774DC5" w:rsidRPr="005F2CC5" w:rsidTr="0048339B">
        <w:tc>
          <w:tcPr>
            <w:tcW w:w="534" w:type="dxa"/>
            <w:vMerge/>
          </w:tcPr>
          <w:p w:rsidR="00774DC5" w:rsidRPr="007F6263" w:rsidRDefault="00774DC5" w:rsidP="00B5679B">
            <w:pPr>
              <w:contextualSpacing/>
              <w:jc w:val="center"/>
              <w:rPr>
                <w:color w:val="000000" w:themeColor="text1"/>
              </w:rPr>
            </w:pPr>
          </w:p>
        </w:tc>
        <w:tc>
          <w:tcPr>
            <w:tcW w:w="3118" w:type="dxa"/>
            <w:vMerge/>
          </w:tcPr>
          <w:p w:rsidR="00774DC5" w:rsidRPr="007F6263" w:rsidRDefault="00774DC5" w:rsidP="00B5679B">
            <w:pPr>
              <w:rPr>
                <w:color w:val="000000" w:themeColor="text1"/>
              </w:rPr>
            </w:pPr>
          </w:p>
        </w:tc>
        <w:tc>
          <w:tcPr>
            <w:tcW w:w="2976" w:type="dxa"/>
          </w:tcPr>
          <w:p w:rsidR="00774DC5" w:rsidRPr="007F6263" w:rsidRDefault="00774DC5" w:rsidP="00B5679B">
            <w:pPr>
              <w:rPr>
                <w:color w:val="000000" w:themeColor="text1"/>
              </w:rPr>
            </w:pPr>
            <w:r w:rsidRPr="007F6263">
              <w:rPr>
                <w:color w:val="000000" w:themeColor="text1"/>
              </w:rPr>
              <w:t xml:space="preserve">Управление по работе с общественностью мэрии (МБУ </w:t>
            </w:r>
            <w:r w:rsidRPr="007F6263">
              <w:rPr>
                <w:color w:val="000000" w:themeColor="text1"/>
              </w:rPr>
              <w:lastRenderedPageBreak/>
              <w:t>«Череповецкий молодежный центр»)</w:t>
            </w:r>
          </w:p>
        </w:tc>
        <w:tc>
          <w:tcPr>
            <w:tcW w:w="1418" w:type="dxa"/>
            <w:vAlign w:val="center"/>
          </w:tcPr>
          <w:p w:rsidR="00774DC5" w:rsidRPr="007F6263" w:rsidRDefault="00774DC5" w:rsidP="00B5679B">
            <w:pPr>
              <w:jc w:val="center"/>
              <w:rPr>
                <w:color w:val="000000" w:themeColor="text1"/>
              </w:rPr>
            </w:pPr>
            <w:r w:rsidRPr="007F6263">
              <w:rPr>
                <w:color w:val="000000" w:themeColor="text1"/>
              </w:rPr>
              <w:lastRenderedPageBreak/>
              <w:t>0,0</w:t>
            </w:r>
          </w:p>
        </w:tc>
        <w:tc>
          <w:tcPr>
            <w:tcW w:w="1418" w:type="dxa"/>
            <w:vAlign w:val="center"/>
          </w:tcPr>
          <w:p w:rsidR="00774DC5" w:rsidRPr="007F6263" w:rsidRDefault="00774DC5" w:rsidP="00B5679B">
            <w:pPr>
              <w:jc w:val="center"/>
              <w:rPr>
                <w:color w:val="000000" w:themeColor="text1"/>
              </w:rPr>
            </w:pPr>
            <w:r w:rsidRPr="007F6263">
              <w:rPr>
                <w:color w:val="000000" w:themeColor="text1"/>
              </w:rPr>
              <w:t>0,0</w:t>
            </w:r>
          </w:p>
        </w:tc>
        <w:tc>
          <w:tcPr>
            <w:tcW w:w="1417"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7F6263" w:rsidRDefault="00774DC5" w:rsidP="00B5679B">
            <w:pPr>
              <w:jc w:val="center"/>
              <w:rPr>
                <w:color w:val="000000" w:themeColor="text1"/>
              </w:rPr>
            </w:pPr>
            <w:r w:rsidRPr="007F6263">
              <w:rPr>
                <w:color w:val="000000" w:themeColor="text1"/>
              </w:rPr>
              <w:t>70,0</w:t>
            </w:r>
          </w:p>
        </w:tc>
        <w:tc>
          <w:tcPr>
            <w:tcW w:w="1560" w:type="dxa"/>
            <w:vAlign w:val="center"/>
          </w:tcPr>
          <w:p w:rsidR="00774DC5" w:rsidRDefault="00774DC5" w:rsidP="00B5679B">
            <w:pPr>
              <w:jc w:val="center"/>
            </w:pPr>
            <w:r w:rsidRPr="00B670ED">
              <w:t>70,0</w:t>
            </w:r>
          </w:p>
        </w:tc>
        <w:tc>
          <w:tcPr>
            <w:tcW w:w="1275" w:type="dxa"/>
            <w:vAlign w:val="center"/>
          </w:tcPr>
          <w:p w:rsidR="00774DC5" w:rsidRDefault="00774DC5" w:rsidP="00B5679B">
            <w:pPr>
              <w:jc w:val="center"/>
            </w:pPr>
            <w:r w:rsidRPr="00B670ED">
              <w:t>70,0</w:t>
            </w:r>
          </w:p>
        </w:tc>
      </w:tr>
      <w:tr w:rsidR="00774DC5" w:rsidRPr="005F2CC5" w:rsidTr="0048339B">
        <w:tc>
          <w:tcPr>
            <w:tcW w:w="534" w:type="dxa"/>
          </w:tcPr>
          <w:p w:rsidR="00774DC5" w:rsidRPr="007F6263" w:rsidRDefault="00774DC5" w:rsidP="00B5679B">
            <w:pPr>
              <w:contextualSpacing/>
              <w:jc w:val="center"/>
              <w:rPr>
                <w:color w:val="000000" w:themeColor="text1"/>
              </w:rPr>
            </w:pPr>
            <w:r w:rsidRPr="007F6263">
              <w:rPr>
                <w:color w:val="000000" w:themeColor="text1"/>
              </w:rPr>
              <w:lastRenderedPageBreak/>
              <w:t>13</w:t>
            </w:r>
          </w:p>
        </w:tc>
        <w:tc>
          <w:tcPr>
            <w:tcW w:w="3118" w:type="dxa"/>
          </w:tcPr>
          <w:p w:rsidR="00774DC5" w:rsidRPr="007F6263" w:rsidRDefault="00774DC5" w:rsidP="00B5679B">
            <w:pPr>
              <w:rPr>
                <w:color w:val="000000" w:themeColor="text1"/>
              </w:rPr>
            </w:pPr>
            <w:r w:rsidRPr="007F6263">
              <w:rPr>
                <w:color w:val="000000" w:themeColor="text1"/>
              </w:rPr>
              <w:t>3.2. Мероприятия в рамках Всемирного дня отказа от курения «Город без табака»</w:t>
            </w:r>
          </w:p>
        </w:tc>
        <w:tc>
          <w:tcPr>
            <w:tcW w:w="2976" w:type="dxa"/>
          </w:tcPr>
          <w:p w:rsidR="00774DC5" w:rsidRPr="007F6263" w:rsidRDefault="00774DC5" w:rsidP="00B5679B">
            <w:pPr>
              <w:rPr>
                <w:color w:val="000000" w:themeColor="text1"/>
              </w:rPr>
            </w:pPr>
            <w:r w:rsidRPr="007F6263">
              <w:rPr>
                <w:color w:val="000000" w:themeColor="text1"/>
              </w:rPr>
              <w:t>Управление по работе с общественностью мэрии (МБУ «Череповецкий молодежный центр»)</w:t>
            </w:r>
          </w:p>
        </w:tc>
        <w:tc>
          <w:tcPr>
            <w:tcW w:w="1418" w:type="dxa"/>
            <w:vAlign w:val="center"/>
          </w:tcPr>
          <w:p w:rsidR="00774DC5" w:rsidRPr="007F6263" w:rsidRDefault="00774DC5" w:rsidP="00B5679B">
            <w:pPr>
              <w:jc w:val="center"/>
              <w:rPr>
                <w:color w:val="000000" w:themeColor="text1"/>
              </w:rPr>
            </w:pPr>
            <w:r w:rsidRPr="007F6263">
              <w:rPr>
                <w:color w:val="000000" w:themeColor="text1"/>
              </w:rPr>
              <w:t>72,9</w:t>
            </w:r>
          </w:p>
        </w:tc>
        <w:tc>
          <w:tcPr>
            <w:tcW w:w="1418" w:type="dxa"/>
            <w:vAlign w:val="center"/>
          </w:tcPr>
          <w:p w:rsidR="00774DC5" w:rsidRPr="007F6263" w:rsidRDefault="00774DC5" w:rsidP="00B5679B">
            <w:pPr>
              <w:jc w:val="center"/>
              <w:rPr>
                <w:color w:val="000000" w:themeColor="text1"/>
              </w:rPr>
            </w:pPr>
            <w:r w:rsidRPr="007F6263">
              <w:rPr>
                <w:color w:val="000000" w:themeColor="text1"/>
              </w:rPr>
              <w:t>72,9</w:t>
            </w:r>
          </w:p>
        </w:tc>
        <w:tc>
          <w:tcPr>
            <w:tcW w:w="1417" w:type="dxa"/>
            <w:vAlign w:val="center"/>
          </w:tcPr>
          <w:p w:rsidR="00774DC5" w:rsidRPr="007F6263" w:rsidRDefault="00774DC5" w:rsidP="00B5679B">
            <w:pPr>
              <w:jc w:val="center"/>
              <w:rPr>
                <w:color w:val="000000" w:themeColor="text1"/>
              </w:rPr>
            </w:pPr>
            <w:r w:rsidRPr="007F6263">
              <w:rPr>
                <w:color w:val="000000" w:themeColor="text1"/>
              </w:rPr>
              <w:t>72,5</w:t>
            </w:r>
          </w:p>
        </w:tc>
        <w:tc>
          <w:tcPr>
            <w:tcW w:w="1560"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5F2CC5" w:rsidRDefault="00774DC5" w:rsidP="00B5679B">
            <w:pPr>
              <w:jc w:val="center"/>
            </w:pPr>
            <w:r>
              <w:t>0,0</w:t>
            </w:r>
          </w:p>
        </w:tc>
        <w:tc>
          <w:tcPr>
            <w:tcW w:w="1275" w:type="dxa"/>
            <w:vAlign w:val="center"/>
          </w:tcPr>
          <w:p w:rsidR="00774DC5" w:rsidRPr="005F2CC5" w:rsidRDefault="00774DC5" w:rsidP="00B5679B">
            <w:pPr>
              <w:jc w:val="center"/>
            </w:pPr>
            <w:r>
              <w:t>0,0</w:t>
            </w:r>
          </w:p>
        </w:tc>
      </w:tr>
      <w:tr w:rsidR="00774DC5" w:rsidRPr="005F2CC5" w:rsidTr="0048339B">
        <w:tc>
          <w:tcPr>
            <w:tcW w:w="534" w:type="dxa"/>
          </w:tcPr>
          <w:p w:rsidR="00774DC5" w:rsidRPr="007F6263" w:rsidRDefault="00774DC5" w:rsidP="00B5679B">
            <w:pPr>
              <w:contextualSpacing/>
              <w:jc w:val="center"/>
              <w:rPr>
                <w:color w:val="000000" w:themeColor="text1"/>
              </w:rPr>
            </w:pPr>
            <w:r w:rsidRPr="007F6263">
              <w:rPr>
                <w:color w:val="000000" w:themeColor="text1"/>
              </w:rPr>
              <w:t>14</w:t>
            </w:r>
          </w:p>
        </w:tc>
        <w:tc>
          <w:tcPr>
            <w:tcW w:w="3118" w:type="dxa"/>
          </w:tcPr>
          <w:p w:rsidR="00774DC5" w:rsidRPr="007F6263" w:rsidRDefault="00774DC5" w:rsidP="00B5679B">
            <w:pPr>
              <w:rPr>
                <w:color w:val="000000" w:themeColor="text1"/>
              </w:rPr>
            </w:pPr>
            <w:r w:rsidRPr="007F6263">
              <w:rPr>
                <w:color w:val="000000" w:themeColor="text1"/>
              </w:rPr>
              <w:t>3.3. Мероприятия для детей, пропагандирующие здоровый образ жизни и семейные ценности в библиотеках города</w:t>
            </w:r>
          </w:p>
        </w:tc>
        <w:tc>
          <w:tcPr>
            <w:tcW w:w="2976" w:type="dxa"/>
          </w:tcPr>
          <w:p w:rsidR="00774DC5" w:rsidRPr="007F6263" w:rsidRDefault="00774DC5" w:rsidP="00B5679B">
            <w:pPr>
              <w:rPr>
                <w:color w:val="000000" w:themeColor="text1"/>
              </w:rPr>
            </w:pPr>
            <w:r w:rsidRPr="007F6263">
              <w:rPr>
                <w:color w:val="000000" w:themeColor="text1"/>
              </w:rPr>
              <w:t>Управление по делам культуры (МБУК «Объединение библиотек»)</w:t>
            </w:r>
          </w:p>
        </w:tc>
        <w:tc>
          <w:tcPr>
            <w:tcW w:w="1418" w:type="dxa"/>
            <w:vAlign w:val="center"/>
          </w:tcPr>
          <w:p w:rsidR="00774DC5" w:rsidRPr="007F6263" w:rsidRDefault="00774DC5" w:rsidP="00B5679B">
            <w:pPr>
              <w:jc w:val="center"/>
              <w:rPr>
                <w:color w:val="000000" w:themeColor="text1"/>
              </w:rPr>
            </w:pPr>
            <w:r w:rsidRPr="007F6263">
              <w:rPr>
                <w:color w:val="000000" w:themeColor="text1"/>
              </w:rPr>
              <w:t>14,0</w:t>
            </w:r>
          </w:p>
        </w:tc>
        <w:tc>
          <w:tcPr>
            <w:tcW w:w="1418" w:type="dxa"/>
            <w:vAlign w:val="center"/>
          </w:tcPr>
          <w:p w:rsidR="00774DC5" w:rsidRPr="007F6263" w:rsidRDefault="00774DC5" w:rsidP="00B5679B">
            <w:pPr>
              <w:jc w:val="center"/>
              <w:rPr>
                <w:color w:val="000000" w:themeColor="text1"/>
              </w:rPr>
            </w:pPr>
            <w:r w:rsidRPr="007F6263">
              <w:rPr>
                <w:color w:val="000000" w:themeColor="text1"/>
              </w:rPr>
              <w:t>4,0</w:t>
            </w:r>
          </w:p>
        </w:tc>
        <w:tc>
          <w:tcPr>
            <w:tcW w:w="1417" w:type="dxa"/>
            <w:vAlign w:val="center"/>
          </w:tcPr>
          <w:p w:rsidR="00774DC5" w:rsidRPr="007F6263" w:rsidRDefault="00774DC5" w:rsidP="00B5679B">
            <w:pPr>
              <w:jc w:val="center"/>
              <w:rPr>
                <w:color w:val="000000" w:themeColor="text1"/>
              </w:rPr>
            </w:pPr>
            <w:r w:rsidRPr="007F6263">
              <w:rPr>
                <w:color w:val="000000" w:themeColor="text1"/>
              </w:rPr>
              <w:t>4,0</w:t>
            </w:r>
          </w:p>
        </w:tc>
        <w:tc>
          <w:tcPr>
            <w:tcW w:w="1560"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5F2CC5" w:rsidRDefault="00774DC5" w:rsidP="00B5679B">
            <w:pPr>
              <w:jc w:val="center"/>
            </w:pPr>
            <w:r>
              <w:t>0,0</w:t>
            </w:r>
          </w:p>
        </w:tc>
        <w:tc>
          <w:tcPr>
            <w:tcW w:w="1275" w:type="dxa"/>
            <w:vAlign w:val="center"/>
          </w:tcPr>
          <w:p w:rsidR="00774DC5" w:rsidRPr="005F2CC5" w:rsidRDefault="00774DC5" w:rsidP="00B5679B">
            <w:pPr>
              <w:jc w:val="center"/>
            </w:pPr>
            <w:r>
              <w:t>0,0</w:t>
            </w:r>
          </w:p>
        </w:tc>
      </w:tr>
      <w:tr w:rsidR="00774DC5" w:rsidRPr="005F2CC5" w:rsidTr="0048339B">
        <w:tc>
          <w:tcPr>
            <w:tcW w:w="534" w:type="dxa"/>
          </w:tcPr>
          <w:p w:rsidR="00774DC5" w:rsidRPr="007F6263" w:rsidRDefault="00774DC5" w:rsidP="00B5679B">
            <w:pPr>
              <w:contextualSpacing/>
              <w:jc w:val="center"/>
              <w:rPr>
                <w:color w:val="000000" w:themeColor="text1"/>
              </w:rPr>
            </w:pPr>
            <w:r w:rsidRPr="007F6263">
              <w:rPr>
                <w:color w:val="000000" w:themeColor="text1"/>
              </w:rPr>
              <w:t>15</w:t>
            </w:r>
          </w:p>
        </w:tc>
        <w:tc>
          <w:tcPr>
            <w:tcW w:w="3118" w:type="dxa"/>
          </w:tcPr>
          <w:p w:rsidR="00774DC5" w:rsidRPr="007F6263" w:rsidRDefault="00774DC5" w:rsidP="00B5679B">
            <w:pPr>
              <w:rPr>
                <w:color w:val="000000" w:themeColor="text1"/>
              </w:rPr>
            </w:pPr>
            <w:r w:rsidRPr="007F6263">
              <w:rPr>
                <w:color w:val="000000" w:themeColor="text1"/>
              </w:rPr>
              <w:t>3.4. Мероприятия по пропаганде ЗОЖ средствами кино</w:t>
            </w:r>
          </w:p>
        </w:tc>
        <w:tc>
          <w:tcPr>
            <w:tcW w:w="2976" w:type="dxa"/>
          </w:tcPr>
          <w:p w:rsidR="00774DC5" w:rsidRPr="007F6263" w:rsidRDefault="00774DC5" w:rsidP="00B5679B">
            <w:pPr>
              <w:rPr>
                <w:color w:val="000000" w:themeColor="text1"/>
              </w:rPr>
            </w:pPr>
            <w:r w:rsidRPr="007F6263">
              <w:rPr>
                <w:color w:val="000000" w:themeColor="text1"/>
              </w:rPr>
              <w:t>Управление по делам культуры (МБУК «Дом музыки и кино»)</w:t>
            </w:r>
          </w:p>
        </w:tc>
        <w:tc>
          <w:tcPr>
            <w:tcW w:w="1418" w:type="dxa"/>
            <w:vAlign w:val="center"/>
          </w:tcPr>
          <w:p w:rsidR="00774DC5" w:rsidRPr="007F6263" w:rsidRDefault="00774DC5" w:rsidP="00B5679B">
            <w:pPr>
              <w:jc w:val="center"/>
              <w:rPr>
                <w:color w:val="000000" w:themeColor="text1"/>
              </w:rPr>
            </w:pPr>
            <w:r w:rsidRPr="007F6263">
              <w:rPr>
                <w:color w:val="000000" w:themeColor="text1"/>
              </w:rPr>
              <w:t>22,0</w:t>
            </w:r>
          </w:p>
        </w:tc>
        <w:tc>
          <w:tcPr>
            <w:tcW w:w="1418" w:type="dxa"/>
            <w:vAlign w:val="center"/>
          </w:tcPr>
          <w:p w:rsidR="00774DC5" w:rsidRPr="007F6263" w:rsidRDefault="00774DC5" w:rsidP="00B5679B">
            <w:pPr>
              <w:jc w:val="center"/>
              <w:rPr>
                <w:color w:val="000000" w:themeColor="text1"/>
              </w:rPr>
            </w:pPr>
            <w:r w:rsidRPr="007F6263">
              <w:rPr>
                <w:color w:val="000000" w:themeColor="text1"/>
              </w:rPr>
              <w:t>0,0</w:t>
            </w:r>
          </w:p>
        </w:tc>
        <w:tc>
          <w:tcPr>
            <w:tcW w:w="1417"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5F2CC5" w:rsidRDefault="00774DC5" w:rsidP="00B5679B">
            <w:pPr>
              <w:jc w:val="center"/>
            </w:pPr>
            <w:r w:rsidRPr="00E545CB">
              <w:t>0,0</w:t>
            </w:r>
          </w:p>
        </w:tc>
        <w:tc>
          <w:tcPr>
            <w:tcW w:w="1275" w:type="dxa"/>
            <w:vAlign w:val="center"/>
          </w:tcPr>
          <w:p w:rsidR="00774DC5" w:rsidRPr="005F2CC5" w:rsidRDefault="00774DC5" w:rsidP="00B5679B">
            <w:pPr>
              <w:jc w:val="center"/>
            </w:pPr>
            <w:r w:rsidRPr="00E545CB">
              <w:t>0,0</w:t>
            </w:r>
          </w:p>
        </w:tc>
      </w:tr>
      <w:tr w:rsidR="00774DC5" w:rsidRPr="005F2CC5" w:rsidTr="0048339B">
        <w:tc>
          <w:tcPr>
            <w:tcW w:w="534" w:type="dxa"/>
          </w:tcPr>
          <w:p w:rsidR="00774DC5" w:rsidRPr="007F6263" w:rsidRDefault="00774DC5" w:rsidP="00B5679B">
            <w:pPr>
              <w:contextualSpacing/>
              <w:jc w:val="center"/>
              <w:rPr>
                <w:color w:val="000000" w:themeColor="text1"/>
              </w:rPr>
            </w:pPr>
            <w:r w:rsidRPr="007F6263">
              <w:rPr>
                <w:color w:val="000000" w:themeColor="text1"/>
              </w:rPr>
              <w:t>16</w:t>
            </w:r>
          </w:p>
        </w:tc>
        <w:tc>
          <w:tcPr>
            <w:tcW w:w="3118" w:type="dxa"/>
          </w:tcPr>
          <w:p w:rsidR="00774DC5" w:rsidRPr="007F6263" w:rsidRDefault="00774DC5" w:rsidP="00B5679B">
            <w:pPr>
              <w:rPr>
                <w:color w:val="000000" w:themeColor="text1"/>
              </w:rPr>
            </w:pPr>
            <w:r w:rsidRPr="007F6263">
              <w:rPr>
                <w:color w:val="000000" w:themeColor="text1"/>
              </w:rPr>
              <w:t>3.5. Городской конкурс «Мировой парень»</w:t>
            </w:r>
          </w:p>
        </w:tc>
        <w:tc>
          <w:tcPr>
            <w:tcW w:w="2976" w:type="dxa"/>
          </w:tcPr>
          <w:p w:rsidR="00774DC5" w:rsidRPr="007F6263" w:rsidRDefault="00774DC5" w:rsidP="00B5679B">
            <w:pPr>
              <w:rPr>
                <w:color w:val="000000" w:themeColor="text1"/>
              </w:rPr>
            </w:pPr>
            <w:r w:rsidRPr="007F6263">
              <w:rPr>
                <w:color w:val="000000" w:themeColor="text1"/>
              </w:rPr>
              <w:t>Управление по делам культуры («Дворец культуры «Строитель»)</w:t>
            </w:r>
          </w:p>
        </w:tc>
        <w:tc>
          <w:tcPr>
            <w:tcW w:w="1418" w:type="dxa"/>
            <w:vAlign w:val="center"/>
          </w:tcPr>
          <w:p w:rsidR="00774DC5" w:rsidRPr="007F6263" w:rsidRDefault="00774DC5" w:rsidP="00B5679B">
            <w:pPr>
              <w:jc w:val="center"/>
              <w:rPr>
                <w:color w:val="000000" w:themeColor="text1"/>
              </w:rPr>
            </w:pPr>
            <w:r w:rsidRPr="007F6263">
              <w:rPr>
                <w:color w:val="000000" w:themeColor="text1"/>
              </w:rPr>
              <w:t>32,4</w:t>
            </w:r>
          </w:p>
        </w:tc>
        <w:tc>
          <w:tcPr>
            <w:tcW w:w="1418" w:type="dxa"/>
            <w:vAlign w:val="center"/>
          </w:tcPr>
          <w:p w:rsidR="00774DC5" w:rsidRPr="007F6263" w:rsidRDefault="00774DC5" w:rsidP="00B5679B">
            <w:pPr>
              <w:jc w:val="center"/>
              <w:rPr>
                <w:color w:val="000000" w:themeColor="text1"/>
              </w:rPr>
            </w:pPr>
            <w:r w:rsidRPr="007F6263">
              <w:rPr>
                <w:color w:val="000000" w:themeColor="text1"/>
              </w:rPr>
              <w:t>32,0</w:t>
            </w:r>
          </w:p>
        </w:tc>
        <w:tc>
          <w:tcPr>
            <w:tcW w:w="1417" w:type="dxa"/>
            <w:vAlign w:val="center"/>
          </w:tcPr>
          <w:p w:rsidR="00774DC5" w:rsidRPr="007F6263" w:rsidRDefault="00774DC5" w:rsidP="00B5679B">
            <w:pPr>
              <w:jc w:val="center"/>
              <w:rPr>
                <w:color w:val="000000" w:themeColor="text1"/>
              </w:rPr>
            </w:pPr>
            <w:r w:rsidRPr="007F6263">
              <w:rPr>
                <w:color w:val="000000" w:themeColor="text1"/>
              </w:rPr>
              <w:t>32,0</w:t>
            </w:r>
          </w:p>
        </w:tc>
        <w:tc>
          <w:tcPr>
            <w:tcW w:w="1560" w:type="dxa"/>
            <w:vAlign w:val="center"/>
          </w:tcPr>
          <w:p w:rsidR="00774DC5" w:rsidRPr="007F6263" w:rsidRDefault="00774DC5" w:rsidP="00B5679B">
            <w:pPr>
              <w:jc w:val="center"/>
              <w:rPr>
                <w:color w:val="000000" w:themeColor="text1"/>
              </w:rPr>
            </w:pPr>
            <w:r w:rsidRPr="007F6263">
              <w:rPr>
                <w:color w:val="000000" w:themeColor="text1"/>
              </w:rPr>
              <w:t>0,0</w:t>
            </w:r>
          </w:p>
        </w:tc>
        <w:tc>
          <w:tcPr>
            <w:tcW w:w="1560" w:type="dxa"/>
            <w:vAlign w:val="center"/>
          </w:tcPr>
          <w:p w:rsidR="00774DC5" w:rsidRPr="005F2CC5" w:rsidRDefault="00774DC5" w:rsidP="00B5679B">
            <w:pPr>
              <w:jc w:val="center"/>
            </w:pPr>
            <w:r w:rsidRPr="00E545CB">
              <w:t>0,0</w:t>
            </w:r>
          </w:p>
        </w:tc>
        <w:tc>
          <w:tcPr>
            <w:tcW w:w="1275" w:type="dxa"/>
            <w:vAlign w:val="center"/>
          </w:tcPr>
          <w:p w:rsidR="00774DC5" w:rsidRPr="005F2CC5" w:rsidRDefault="00774DC5" w:rsidP="00B5679B">
            <w:pPr>
              <w:jc w:val="center"/>
            </w:pPr>
            <w:r w:rsidRPr="00E545CB">
              <w:t>0,0</w:t>
            </w:r>
          </w:p>
        </w:tc>
      </w:tr>
      <w:tr w:rsidR="00774DC5" w:rsidRPr="005F2CC5" w:rsidTr="0048339B">
        <w:tc>
          <w:tcPr>
            <w:tcW w:w="534" w:type="dxa"/>
          </w:tcPr>
          <w:p w:rsidR="00774DC5" w:rsidRPr="005F2CC5" w:rsidRDefault="00774DC5" w:rsidP="00B5679B">
            <w:pPr>
              <w:contextualSpacing/>
              <w:jc w:val="center"/>
            </w:pPr>
            <w:r w:rsidRPr="005F2CC5">
              <w:t>17</w:t>
            </w:r>
          </w:p>
        </w:tc>
        <w:tc>
          <w:tcPr>
            <w:tcW w:w="3118" w:type="dxa"/>
          </w:tcPr>
          <w:p w:rsidR="00774DC5" w:rsidRPr="007A69E1" w:rsidRDefault="00774DC5" w:rsidP="00B5679B">
            <w:pPr>
              <w:rPr>
                <w:color w:val="000000" w:themeColor="text1"/>
              </w:rPr>
            </w:pPr>
            <w:r w:rsidRPr="007A69E1">
              <w:rPr>
                <w:color w:val="000000" w:themeColor="text1"/>
              </w:rPr>
              <w:t>3.6. Мероприятия по результатам конкурса социальных  инициатив «Молодой город – здоровый город» с привлечением общественных организаций и инициативных граждан</w:t>
            </w:r>
          </w:p>
        </w:tc>
        <w:tc>
          <w:tcPr>
            <w:tcW w:w="2976" w:type="dxa"/>
          </w:tcPr>
          <w:p w:rsidR="00774DC5" w:rsidRPr="007A69E1" w:rsidRDefault="00774DC5" w:rsidP="00B5679B">
            <w:pPr>
              <w:rPr>
                <w:color w:val="000000" w:themeColor="text1"/>
              </w:rPr>
            </w:pPr>
            <w:r w:rsidRPr="007A69E1">
              <w:rPr>
                <w:color w:val="000000" w:themeColor="text1"/>
              </w:rPr>
              <w:t>Управление по работе с общественностью мэрии (МБУ «Череповецкий молодежный центр»)</w:t>
            </w:r>
          </w:p>
        </w:tc>
        <w:tc>
          <w:tcPr>
            <w:tcW w:w="1418" w:type="dxa"/>
            <w:vAlign w:val="center"/>
          </w:tcPr>
          <w:p w:rsidR="00774DC5" w:rsidRPr="007A69E1" w:rsidRDefault="00774DC5" w:rsidP="00B5679B">
            <w:pPr>
              <w:jc w:val="center"/>
              <w:rPr>
                <w:color w:val="000000" w:themeColor="text1"/>
              </w:rPr>
            </w:pPr>
            <w:r w:rsidRPr="007A69E1">
              <w:rPr>
                <w:color w:val="000000" w:themeColor="text1"/>
              </w:rPr>
              <w:t>260,0</w:t>
            </w:r>
          </w:p>
        </w:tc>
        <w:tc>
          <w:tcPr>
            <w:tcW w:w="1418" w:type="dxa"/>
            <w:vAlign w:val="center"/>
          </w:tcPr>
          <w:p w:rsidR="00774DC5" w:rsidRPr="007A69E1" w:rsidRDefault="00774DC5" w:rsidP="00B5679B">
            <w:pPr>
              <w:jc w:val="center"/>
              <w:rPr>
                <w:color w:val="000000" w:themeColor="text1"/>
              </w:rPr>
            </w:pPr>
            <w:r w:rsidRPr="007A69E1">
              <w:rPr>
                <w:color w:val="000000" w:themeColor="text1"/>
              </w:rPr>
              <w:t>0,0</w:t>
            </w:r>
          </w:p>
        </w:tc>
        <w:tc>
          <w:tcPr>
            <w:tcW w:w="1417" w:type="dxa"/>
            <w:vAlign w:val="center"/>
          </w:tcPr>
          <w:p w:rsidR="00774DC5" w:rsidRPr="007A69E1" w:rsidRDefault="00774DC5" w:rsidP="00B5679B">
            <w:pPr>
              <w:jc w:val="center"/>
              <w:rPr>
                <w:color w:val="000000" w:themeColor="text1"/>
              </w:rPr>
            </w:pPr>
            <w:r w:rsidRPr="007A69E1">
              <w:rPr>
                <w:color w:val="000000" w:themeColor="text1"/>
              </w:rPr>
              <w:t>0,0</w:t>
            </w:r>
          </w:p>
        </w:tc>
        <w:tc>
          <w:tcPr>
            <w:tcW w:w="1560" w:type="dxa"/>
            <w:vAlign w:val="center"/>
          </w:tcPr>
          <w:p w:rsidR="00774DC5" w:rsidRPr="00E545CB" w:rsidRDefault="00774DC5" w:rsidP="00B5679B">
            <w:pPr>
              <w:jc w:val="center"/>
            </w:pPr>
            <w:r w:rsidRPr="00E545CB">
              <w:t>0,0</w:t>
            </w:r>
          </w:p>
        </w:tc>
        <w:tc>
          <w:tcPr>
            <w:tcW w:w="1560" w:type="dxa"/>
            <w:vAlign w:val="center"/>
          </w:tcPr>
          <w:p w:rsidR="00774DC5" w:rsidRPr="005F2CC5" w:rsidRDefault="00774DC5" w:rsidP="00B5679B">
            <w:pPr>
              <w:jc w:val="center"/>
            </w:pPr>
            <w:r w:rsidRPr="00E545CB">
              <w:t>0,0</w:t>
            </w:r>
          </w:p>
        </w:tc>
        <w:tc>
          <w:tcPr>
            <w:tcW w:w="1275" w:type="dxa"/>
            <w:vAlign w:val="center"/>
          </w:tcPr>
          <w:p w:rsidR="00774DC5" w:rsidRPr="005F2CC5" w:rsidRDefault="00774DC5" w:rsidP="00B5679B">
            <w:pPr>
              <w:jc w:val="center"/>
            </w:pPr>
            <w:r w:rsidRPr="00E545CB">
              <w:t>0,0</w:t>
            </w:r>
          </w:p>
        </w:tc>
      </w:tr>
      <w:tr w:rsidR="00774DC5" w:rsidRPr="005F2CC5" w:rsidTr="0048339B">
        <w:tc>
          <w:tcPr>
            <w:tcW w:w="534" w:type="dxa"/>
          </w:tcPr>
          <w:p w:rsidR="00774DC5" w:rsidRPr="007F6263" w:rsidRDefault="00774DC5" w:rsidP="00B5679B">
            <w:pPr>
              <w:contextualSpacing/>
              <w:jc w:val="center"/>
              <w:rPr>
                <w:color w:val="000000" w:themeColor="text1"/>
              </w:rPr>
            </w:pPr>
            <w:r w:rsidRPr="007F6263">
              <w:rPr>
                <w:color w:val="000000" w:themeColor="text1"/>
              </w:rPr>
              <w:t>18</w:t>
            </w:r>
          </w:p>
        </w:tc>
        <w:tc>
          <w:tcPr>
            <w:tcW w:w="3118" w:type="dxa"/>
          </w:tcPr>
          <w:p w:rsidR="00774DC5" w:rsidRPr="007F6263" w:rsidRDefault="00774DC5" w:rsidP="00B5679B">
            <w:pPr>
              <w:rPr>
                <w:color w:val="000000" w:themeColor="text1"/>
              </w:rPr>
            </w:pPr>
            <w:r w:rsidRPr="007F6263">
              <w:rPr>
                <w:color w:val="000000" w:themeColor="text1"/>
              </w:rPr>
              <w:t>3.7. Организация творческой активности ветеранов-членов клубов и посетителей лекториев при Центральной городской библиотеке им. В.В.Верещагина</w:t>
            </w:r>
          </w:p>
        </w:tc>
        <w:tc>
          <w:tcPr>
            <w:tcW w:w="2976" w:type="dxa"/>
          </w:tcPr>
          <w:p w:rsidR="00774DC5" w:rsidRPr="007F6263" w:rsidRDefault="00774DC5" w:rsidP="00B5679B">
            <w:pPr>
              <w:rPr>
                <w:color w:val="000000" w:themeColor="text1"/>
              </w:rPr>
            </w:pPr>
            <w:r w:rsidRPr="007F6263">
              <w:rPr>
                <w:color w:val="000000" w:themeColor="text1"/>
              </w:rPr>
              <w:t>Управление по делам культуры (МБУК «Объединение библиотек»)</w:t>
            </w:r>
          </w:p>
        </w:tc>
        <w:tc>
          <w:tcPr>
            <w:tcW w:w="1418" w:type="dxa"/>
            <w:vAlign w:val="center"/>
          </w:tcPr>
          <w:p w:rsidR="00774DC5" w:rsidRPr="007F6263" w:rsidRDefault="00774DC5" w:rsidP="00B5679B">
            <w:pPr>
              <w:jc w:val="center"/>
              <w:rPr>
                <w:color w:val="000000" w:themeColor="text1"/>
              </w:rPr>
            </w:pPr>
            <w:r w:rsidRPr="007F6263">
              <w:rPr>
                <w:color w:val="000000" w:themeColor="text1"/>
              </w:rPr>
              <w:t>10,0</w:t>
            </w:r>
          </w:p>
        </w:tc>
        <w:tc>
          <w:tcPr>
            <w:tcW w:w="1418" w:type="dxa"/>
            <w:vAlign w:val="center"/>
          </w:tcPr>
          <w:p w:rsidR="00774DC5" w:rsidRPr="007F6263" w:rsidRDefault="00774DC5" w:rsidP="00B5679B">
            <w:pPr>
              <w:jc w:val="center"/>
              <w:rPr>
                <w:color w:val="000000" w:themeColor="text1"/>
              </w:rPr>
            </w:pPr>
            <w:r w:rsidRPr="007F6263">
              <w:rPr>
                <w:color w:val="000000" w:themeColor="text1"/>
              </w:rPr>
              <w:t>7,0</w:t>
            </w:r>
          </w:p>
        </w:tc>
        <w:tc>
          <w:tcPr>
            <w:tcW w:w="1417" w:type="dxa"/>
            <w:vAlign w:val="center"/>
          </w:tcPr>
          <w:p w:rsidR="00774DC5" w:rsidRPr="007F6263" w:rsidRDefault="00774DC5" w:rsidP="00B5679B">
            <w:pPr>
              <w:jc w:val="center"/>
              <w:rPr>
                <w:color w:val="000000" w:themeColor="text1"/>
              </w:rPr>
            </w:pPr>
            <w:r w:rsidRPr="007F6263">
              <w:rPr>
                <w:color w:val="000000" w:themeColor="text1"/>
              </w:rPr>
              <w:t>7,0</w:t>
            </w:r>
          </w:p>
        </w:tc>
        <w:tc>
          <w:tcPr>
            <w:tcW w:w="1560" w:type="dxa"/>
            <w:vAlign w:val="center"/>
          </w:tcPr>
          <w:p w:rsidR="00774DC5" w:rsidRPr="00E545CB" w:rsidRDefault="00774DC5" w:rsidP="00B5679B">
            <w:pPr>
              <w:jc w:val="center"/>
            </w:pPr>
            <w:r w:rsidRPr="00E545CB">
              <w:t>0,0</w:t>
            </w:r>
          </w:p>
        </w:tc>
        <w:tc>
          <w:tcPr>
            <w:tcW w:w="1560" w:type="dxa"/>
            <w:vAlign w:val="center"/>
          </w:tcPr>
          <w:p w:rsidR="00774DC5" w:rsidRPr="005F2CC5" w:rsidRDefault="00774DC5" w:rsidP="00B5679B">
            <w:pPr>
              <w:jc w:val="center"/>
            </w:pPr>
            <w:r w:rsidRPr="00E545CB">
              <w:t>0,0</w:t>
            </w:r>
          </w:p>
        </w:tc>
        <w:tc>
          <w:tcPr>
            <w:tcW w:w="1275" w:type="dxa"/>
            <w:vAlign w:val="center"/>
          </w:tcPr>
          <w:p w:rsidR="00774DC5" w:rsidRPr="005F2CC5" w:rsidRDefault="00774DC5" w:rsidP="00B5679B">
            <w:pPr>
              <w:jc w:val="center"/>
            </w:pPr>
            <w:r w:rsidRPr="00E545CB">
              <w:t>0,0</w:t>
            </w:r>
          </w:p>
        </w:tc>
      </w:tr>
      <w:tr w:rsidR="00774DC5" w:rsidRPr="005F2CC5" w:rsidTr="0048339B">
        <w:tc>
          <w:tcPr>
            <w:tcW w:w="534" w:type="dxa"/>
          </w:tcPr>
          <w:p w:rsidR="00774DC5" w:rsidRPr="005F2CC5" w:rsidRDefault="00774DC5" w:rsidP="00B5679B">
            <w:pPr>
              <w:contextualSpacing/>
              <w:jc w:val="center"/>
            </w:pPr>
            <w:r w:rsidRPr="005F2CC5">
              <w:t>19</w:t>
            </w:r>
          </w:p>
        </w:tc>
        <w:tc>
          <w:tcPr>
            <w:tcW w:w="3118" w:type="dxa"/>
          </w:tcPr>
          <w:p w:rsidR="00774DC5" w:rsidRPr="00AF21B3" w:rsidRDefault="00774DC5" w:rsidP="00B5679B">
            <w:pPr>
              <w:rPr>
                <w:color w:val="000000" w:themeColor="text1"/>
              </w:rPr>
            </w:pPr>
            <w:r w:rsidRPr="00AF21B3">
              <w:rPr>
                <w:color w:val="000000" w:themeColor="text1"/>
              </w:rPr>
              <w:t>3.8. Социальная реклама здорового образа жизни</w:t>
            </w:r>
          </w:p>
        </w:tc>
        <w:tc>
          <w:tcPr>
            <w:tcW w:w="2976" w:type="dxa"/>
            <w:vAlign w:val="bottom"/>
          </w:tcPr>
          <w:p w:rsidR="00774DC5" w:rsidRPr="00AF21B3" w:rsidRDefault="00774DC5" w:rsidP="00B5679B">
            <w:pPr>
              <w:rPr>
                <w:color w:val="000000" w:themeColor="text1"/>
              </w:rPr>
            </w:pPr>
            <w:r w:rsidRPr="00AF21B3">
              <w:rPr>
                <w:color w:val="000000" w:themeColor="text1"/>
              </w:rPr>
              <w:t>Отдел по реализации программы «Здоровый город» мэрии</w:t>
            </w:r>
          </w:p>
        </w:tc>
        <w:tc>
          <w:tcPr>
            <w:tcW w:w="1418" w:type="dxa"/>
            <w:vAlign w:val="center"/>
          </w:tcPr>
          <w:p w:rsidR="00774DC5" w:rsidRPr="00AF21B3" w:rsidRDefault="00774DC5" w:rsidP="00B5679B">
            <w:pPr>
              <w:jc w:val="center"/>
              <w:rPr>
                <w:color w:val="000000" w:themeColor="text1"/>
              </w:rPr>
            </w:pPr>
            <w:r w:rsidRPr="00AF21B3">
              <w:rPr>
                <w:color w:val="000000" w:themeColor="text1"/>
              </w:rPr>
              <w:t>194,5</w:t>
            </w:r>
          </w:p>
        </w:tc>
        <w:tc>
          <w:tcPr>
            <w:tcW w:w="1418" w:type="dxa"/>
            <w:vAlign w:val="center"/>
          </w:tcPr>
          <w:p w:rsidR="00774DC5" w:rsidRPr="00AF21B3" w:rsidRDefault="00774DC5" w:rsidP="00B5679B">
            <w:pPr>
              <w:jc w:val="center"/>
              <w:rPr>
                <w:color w:val="000000" w:themeColor="text1"/>
              </w:rPr>
            </w:pPr>
            <w:r w:rsidRPr="00AF21B3">
              <w:rPr>
                <w:color w:val="000000" w:themeColor="text1"/>
              </w:rPr>
              <w:t>118,1</w:t>
            </w:r>
          </w:p>
        </w:tc>
        <w:tc>
          <w:tcPr>
            <w:tcW w:w="1417" w:type="dxa"/>
            <w:vAlign w:val="center"/>
          </w:tcPr>
          <w:p w:rsidR="00774DC5" w:rsidRPr="00AF21B3" w:rsidRDefault="00774DC5" w:rsidP="00B5679B">
            <w:pPr>
              <w:jc w:val="center"/>
              <w:rPr>
                <w:color w:val="000000" w:themeColor="text1"/>
              </w:rPr>
            </w:pPr>
            <w:r w:rsidRPr="00AF21B3">
              <w:rPr>
                <w:color w:val="000000" w:themeColor="text1"/>
              </w:rPr>
              <w:t>113,6</w:t>
            </w:r>
          </w:p>
        </w:tc>
        <w:tc>
          <w:tcPr>
            <w:tcW w:w="1560" w:type="dxa"/>
            <w:vAlign w:val="center"/>
          </w:tcPr>
          <w:p w:rsidR="00774DC5" w:rsidRPr="00AF21B3" w:rsidRDefault="00774DC5" w:rsidP="00B5679B">
            <w:pPr>
              <w:jc w:val="center"/>
              <w:rPr>
                <w:color w:val="000000" w:themeColor="text1"/>
              </w:rPr>
            </w:pPr>
            <w:r w:rsidRPr="00AF21B3">
              <w:rPr>
                <w:color w:val="000000" w:themeColor="text1"/>
              </w:rPr>
              <w:t>118,1</w:t>
            </w:r>
          </w:p>
        </w:tc>
        <w:tc>
          <w:tcPr>
            <w:tcW w:w="1560" w:type="dxa"/>
            <w:vAlign w:val="center"/>
          </w:tcPr>
          <w:p w:rsidR="00774DC5" w:rsidRPr="005F2CC5" w:rsidRDefault="00774DC5" w:rsidP="00B5679B">
            <w:pPr>
              <w:jc w:val="center"/>
            </w:pPr>
            <w:r w:rsidRPr="00E545CB">
              <w:t>0,0</w:t>
            </w:r>
          </w:p>
        </w:tc>
        <w:tc>
          <w:tcPr>
            <w:tcW w:w="1275" w:type="dxa"/>
            <w:vAlign w:val="center"/>
          </w:tcPr>
          <w:p w:rsidR="00774DC5" w:rsidRPr="005F2CC5" w:rsidRDefault="00774DC5" w:rsidP="00B5679B">
            <w:pPr>
              <w:jc w:val="center"/>
            </w:pPr>
            <w:r w:rsidRPr="00E545CB">
              <w:t>0,0</w:t>
            </w:r>
          </w:p>
        </w:tc>
      </w:tr>
      <w:tr w:rsidR="00774DC5" w:rsidRPr="005F2CC5" w:rsidTr="0048339B">
        <w:tc>
          <w:tcPr>
            <w:tcW w:w="534" w:type="dxa"/>
          </w:tcPr>
          <w:p w:rsidR="00774DC5" w:rsidRPr="005F2CC5" w:rsidRDefault="00774DC5" w:rsidP="00B5679B">
            <w:pPr>
              <w:contextualSpacing/>
              <w:jc w:val="center"/>
            </w:pPr>
            <w:r w:rsidRPr="005F2CC5">
              <w:t>20</w:t>
            </w:r>
          </w:p>
        </w:tc>
        <w:tc>
          <w:tcPr>
            <w:tcW w:w="3118" w:type="dxa"/>
          </w:tcPr>
          <w:p w:rsidR="00774DC5" w:rsidRPr="001F22BB" w:rsidRDefault="00774DC5" w:rsidP="00B5679B">
            <w:pPr>
              <w:contextualSpacing/>
              <w:rPr>
                <w:color w:val="000000" w:themeColor="text1"/>
              </w:rPr>
            </w:pPr>
            <w:r w:rsidRPr="001F22BB">
              <w:rPr>
                <w:color w:val="000000" w:themeColor="text1"/>
              </w:rPr>
              <w:t>3.9. Конкурс танцевального мастерства «Танц-плантация»</w:t>
            </w:r>
          </w:p>
        </w:tc>
        <w:tc>
          <w:tcPr>
            <w:tcW w:w="2976" w:type="dxa"/>
          </w:tcPr>
          <w:p w:rsidR="00774DC5" w:rsidRPr="001F22BB" w:rsidRDefault="00774DC5" w:rsidP="00B5679B">
            <w:pPr>
              <w:contextualSpacing/>
              <w:rPr>
                <w:color w:val="000000" w:themeColor="text1"/>
              </w:rPr>
            </w:pPr>
            <w:r w:rsidRPr="001F22BB">
              <w:rPr>
                <w:color w:val="000000" w:themeColor="text1"/>
              </w:rPr>
              <w:t>Отдел по реализации социальных программ</w:t>
            </w:r>
          </w:p>
        </w:tc>
        <w:tc>
          <w:tcPr>
            <w:tcW w:w="1418" w:type="dxa"/>
            <w:vAlign w:val="center"/>
          </w:tcPr>
          <w:p w:rsidR="00774DC5" w:rsidRPr="001F22BB" w:rsidRDefault="00774DC5" w:rsidP="00B5679B">
            <w:pPr>
              <w:jc w:val="center"/>
              <w:rPr>
                <w:color w:val="000000" w:themeColor="text1"/>
              </w:rPr>
            </w:pPr>
            <w:r w:rsidRPr="001F22BB">
              <w:rPr>
                <w:color w:val="000000" w:themeColor="text1"/>
              </w:rPr>
              <w:t>62,8</w:t>
            </w:r>
          </w:p>
        </w:tc>
        <w:tc>
          <w:tcPr>
            <w:tcW w:w="1418" w:type="dxa"/>
            <w:vAlign w:val="center"/>
          </w:tcPr>
          <w:p w:rsidR="00774DC5" w:rsidRPr="001F22BB" w:rsidRDefault="00774DC5" w:rsidP="00B5679B">
            <w:pPr>
              <w:jc w:val="center"/>
              <w:rPr>
                <w:color w:val="000000" w:themeColor="text1"/>
              </w:rPr>
            </w:pPr>
            <w:r w:rsidRPr="001F22BB">
              <w:rPr>
                <w:color w:val="000000" w:themeColor="text1"/>
              </w:rPr>
              <w:t>62,8</w:t>
            </w:r>
          </w:p>
        </w:tc>
        <w:tc>
          <w:tcPr>
            <w:tcW w:w="1417" w:type="dxa"/>
            <w:vAlign w:val="center"/>
          </w:tcPr>
          <w:p w:rsidR="00774DC5" w:rsidRPr="001F22BB" w:rsidRDefault="00774DC5" w:rsidP="00B5679B">
            <w:pPr>
              <w:jc w:val="center"/>
              <w:rPr>
                <w:color w:val="000000" w:themeColor="text1"/>
              </w:rPr>
            </w:pPr>
            <w:r w:rsidRPr="001F22BB">
              <w:rPr>
                <w:color w:val="000000" w:themeColor="text1"/>
              </w:rPr>
              <w:t>57,5</w:t>
            </w:r>
          </w:p>
        </w:tc>
        <w:tc>
          <w:tcPr>
            <w:tcW w:w="1560" w:type="dxa"/>
            <w:vAlign w:val="center"/>
          </w:tcPr>
          <w:p w:rsidR="00774DC5" w:rsidRPr="00E545CB" w:rsidRDefault="00774DC5" w:rsidP="00B5679B">
            <w:pPr>
              <w:jc w:val="center"/>
            </w:pPr>
            <w:r w:rsidRPr="00E545CB">
              <w:t>51,0</w:t>
            </w:r>
          </w:p>
        </w:tc>
        <w:tc>
          <w:tcPr>
            <w:tcW w:w="1560" w:type="dxa"/>
            <w:vAlign w:val="center"/>
          </w:tcPr>
          <w:p w:rsidR="00774DC5" w:rsidRPr="005F2CC5" w:rsidRDefault="00774DC5" w:rsidP="00B5679B">
            <w:pPr>
              <w:jc w:val="center"/>
            </w:pPr>
            <w:r w:rsidRPr="00E545CB">
              <w:t>51,0</w:t>
            </w:r>
          </w:p>
        </w:tc>
        <w:tc>
          <w:tcPr>
            <w:tcW w:w="1275" w:type="dxa"/>
            <w:vAlign w:val="center"/>
          </w:tcPr>
          <w:p w:rsidR="00774DC5" w:rsidRPr="005F2CC5" w:rsidRDefault="00774DC5" w:rsidP="00B5679B">
            <w:pPr>
              <w:jc w:val="center"/>
            </w:pPr>
            <w:r>
              <w:t>50,45</w:t>
            </w:r>
          </w:p>
        </w:tc>
      </w:tr>
      <w:tr w:rsidR="00774DC5" w:rsidRPr="005F2CC5" w:rsidTr="0048339B">
        <w:tc>
          <w:tcPr>
            <w:tcW w:w="534" w:type="dxa"/>
            <w:vMerge w:val="restart"/>
          </w:tcPr>
          <w:p w:rsidR="00774DC5" w:rsidRPr="005F2CC5" w:rsidRDefault="00774DC5" w:rsidP="00B5679B">
            <w:pPr>
              <w:contextualSpacing/>
              <w:jc w:val="center"/>
            </w:pPr>
            <w:r w:rsidRPr="005F2CC5">
              <w:t>22</w:t>
            </w:r>
          </w:p>
        </w:tc>
        <w:tc>
          <w:tcPr>
            <w:tcW w:w="3118" w:type="dxa"/>
            <w:vMerge w:val="restart"/>
          </w:tcPr>
          <w:p w:rsidR="00774DC5" w:rsidRPr="005F2CC5" w:rsidRDefault="00774DC5" w:rsidP="00B5679B">
            <w:pPr>
              <w:contextualSpacing/>
            </w:pPr>
            <w:r w:rsidRPr="005F2CC5">
              <w:t>Основное мероприятие 4. Здоровье на рабочем месте.</w:t>
            </w:r>
          </w:p>
        </w:tc>
        <w:tc>
          <w:tcPr>
            <w:tcW w:w="2976" w:type="dxa"/>
          </w:tcPr>
          <w:p w:rsidR="00774DC5" w:rsidRPr="005F2CC5" w:rsidRDefault="00774DC5" w:rsidP="00B5679B">
            <w:r w:rsidRPr="005F2CC5">
              <w:t xml:space="preserve">Всего </w:t>
            </w:r>
          </w:p>
        </w:tc>
        <w:tc>
          <w:tcPr>
            <w:tcW w:w="1418" w:type="dxa"/>
            <w:vAlign w:val="center"/>
          </w:tcPr>
          <w:p w:rsidR="00774DC5" w:rsidRPr="005F2CC5" w:rsidRDefault="00774DC5" w:rsidP="00B5679B">
            <w:pPr>
              <w:jc w:val="center"/>
            </w:pPr>
            <w:r>
              <w:t>60,0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CF2B20">
              <w:t>0,0</w:t>
            </w:r>
          </w:p>
        </w:tc>
        <w:tc>
          <w:tcPr>
            <w:tcW w:w="1275" w:type="dxa"/>
            <w:vAlign w:val="center"/>
          </w:tcPr>
          <w:p w:rsidR="00774DC5" w:rsidRDefault="00774DC5" w:rsidP="00774DC5">
            <w:pPr>
              <w:jc w:val="center"/>
            </w:pPr>
            <w:r w:rsidRPr="00CF2B20">
              <w:t>0,0</w:t>
            </w:r>
          </w:p>
        </w:tc>
      </w:tr>
      <w:tr w:rsidR="00774DC5" w:rsidRPr="005F2CC5" w:rsidTr="0048339B">
        <w:tc>
          <w:tcPr>
            <w:tcW w:w="534" w:type="dxa"/>
            <w:vMerge/>
          </w:tcPr>
          <w:p w:rsidR="00774DC5" w:rsidRPr="005F2CC5" w:rsidRDefault="00774DC5" w:rsidP="00B5679B">
            <w:pPr>
              <w:contextualSpacing/>
              <w:jc w:val="center"/>
            </w:pPr>
          </w:p>
        </w:tc>
        <w:tc>
          <w:tcPr>
            <w:tcW w:w="3118" w:type="dxa"/>
            <w:vMerge/>
          </w:tcPr>
          <w:p w:rsidR="00774DC5" w:rsidRPr="005F2CC5" w:rsidRDefault="00774DC5" w:rsidP="00B5679B">
            <w:pPr>
              <w:contextualSpacing/>
            </w:pPr>
          </w:p>
        </w:tc>
        <w:tc>
          <w:tcPr>
            <w:tcW w:w="2976" w:type="dxa"/>
          </w:tcPr>
          <w:p w:rsidR="00774DC5" w:rsidRPr="005F2CC5" w:rsidRDefault="00774DC5" w:rsidP="00B5679B">
            <w:r w:rsidRPr="005F2CC5">
              <w:t>Управление муниципальной службы и кадровой политики</w:t>
            </w:r>
          </w:p>
        </w:tc>
        <w:tc>
          <w:tcPr>
            <w:tcW w:w="1418" w:type="dxa"/>
            <w:vAlign w:val="center"/>
          </w:tcPr>
          <w:p w:rsidR="00774DC5" w:rsidRPr="005F2CC5" w:rsidRDefault="00774DC5" w:rsidP="00B5679B">
            <w:pPr>
              <w:jc w:val="center"/>
            </w:pPr>
            <w:r>
              <w:t>60</w:t>
            </w:r>
            <w:r w:rsidRPr="005F2CC5">
              <w:t>,0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CF2B20">
              <w:t>0,0</w:t>
            </w:r>
          </w:p>
        </w:tc>
        <w:tc>
          <w:tcPr>
            <w:tcW w:w="1275" w:type="dxa"/>
            <w:vAlign w:val="center"/>
          </w:tcPr>
          <w:p w:rsidR="00774DC5" w:rsidRDefault="00774DC5" w:rsidP="00774DC5">
            <w:pPr>
              <w:jc w:val="center"/>
            </w:pPr>
            <w:r w:rsidRPr="00CF2B20">
              <w:t>0,0</w:t>
            </w:r>
          </w:p>
        </w:tc>
      </w:tr>
      <w:tr w:rsidR="00774DC5" w:rsidRPr="005F2CC5" w:rsidTr="0048339B">
        <w:tc>
          <w:tcPr>
            <w:tcW w:w="534" w:type="dxa"/>
          </w:tcPr>
          <w:p w:rsidR="00774DC5" w:rsidRPr="005F2CC5" w:rsidRDefault="00774DC5" w:rsidP="00B5679B">
            <w:pPr>
              <w:contextualSpacing/>
              <w:jc w:val="center"/>
            </w:pPr>
            <w:r w:rsidRPr="005F2CC5">
              <w:lastRenderedPageBreak/>
              <w:t>23</w:t>
            </w:r>
          </w:p>
        </w:tc>
        <w:tc>
          <w:tcPr>
            <w:tcW w:w="3118" w:type="dxa"/>
          </w:tcPr>
          <w:p w:rsidR="00774DC5" w:rsidRPr="005F2CC5" w:rsidRDefault="00774DC5" w:rsidP="00B5679B">
            <w:pPr>
              <w:contextualSpacing/>
            </w:pPr>
            <w:r w:rsidRPr="005F2CC5">
              <w:t>4.1. Проведение городского конкурса «лучшая организация по обеспечению безопасности труда и сохранению здоровья на рабочем месте» среди бюджетных учреждений</w:t>
            </w:r>
          </w:p>
        </w:tc>
        <w:tc>
          <w:tcPr>
            <w:tcW w:w="2976" w:type="dxa"/>
          </w:tcPr>
          <w:p w:rsidR="00774DC5" w:rsidRPr="005F2CC5" w:rsidRDefault="00774DC5" w:rsidP="00B5679B">
            <w:r w:rsidRPr="005F2CC5">
              <w:t>Управление муниципальной службы и кадровой политики</w:t>
            </w:r>
          </w:p>
        </w:tc>
        <w:tc>
          <w:tcPr>
            <w:tcW w:w="1418" w:type="dxa"/>
            <w:vAlign w:val="center"/>
          </w:tcPr>
          <w:p w:rsidR="00774DC5" w:rsidRPr="005F2CC5" w:rsidRDefault="00774DC5" w:rsidP="00B5679B">
            <w:pPr>
              <w:jc w:val="center"/>
            </w:pPr>
            <w:r>
              <w:t>6</w:t>
            </w:r>
            <w:r w:rsidRPr="005F2CC5">
              <w:t>0,0</w:t>
            </w:r>
          </w:p>
        </w:tc>
        <w:tc>
          <w:tcPr>
            <w:tcW w:w="1418" w:type="dxa"/>
            <w:vAlign w:val="center"/>
          </w:tcPr>
          <w:p w:rsidR="00774DC5" w:rsidRPr="005F2CC5" w:rsidRDefault="00774DC5" w:rsidP="00B5679B">
            <w:pPr>
              <w:jc w:val="center"/>
            </w:pPr>
            <w:r w:rsidRPr="005F2CC5">
              <w:t>0,0</w:t>
            </w:r>
          </w:p>
        </w:tc>
        <w:tc>
          <w:tcPr>
            <w:tcW w:w="1417" w:type="dxa"/>
            <w:vAlign w:val="center"/>
          </w:tcPr>
          <w:p w:rsidR="00774DC5" w:rsidRPr="005F2CC5" w:rsidRDefault="00774DC5" w:rsidP="00B5679B">
            <w:pPr>
              <w:jc w:val="center"/>
            </w:pPr>
            <w:r w:rsidRPr="005F2CC5">
              <w:t>0,0</w:t>
            </w:r>
          </w:p>
        </w:tc>
        <w:tc>
          <w:tcPr>
            <w:tcW w:w="1560" w:type="dxa"/>
            <w:vAlign w:val="center"/>
          </w:tcPr>
          <w:p w:rsidR="00774DC5" w:rsidRPr="005F2CC5" w:rsidRDefault="00774DC5" w:rsidP="00B5679B">
            <w:pPr>
              <w:jc w:val="center"/>
            </w:pPr>
            <w:r>
              <w:t>0,0</w:t>
            </w:r>
          </w:p>
        </w:tc>
        <w:tc>
          <w:tcPr>
            <w:tcW w:w="1560" w:type="dxa"/>
            <w:vAlign w:val="center"/>
          </w:tcPr>
          <w:p w:rsidR="00774DC5" w:rsidRDefault="00774DC5" w:rsidP="00774DC5">
            <w:pPr>
              <w:jc w:val="center"/>
            </w:pPr>
            <w:r w:rsidRPr="00CF2B20">
              <w:t>0,0</w:t>
            </w:r>
          </w:p>
        </w:tc>
        <w:tc>
          <w:tcPr>
            <w:tcW w:w="1275" w:type="dxa"/>
            <w:vAlign w:val="center"/>
          </w:tcPr>
          <w:p w:rsidR="00774DC5" w:rsidRDefault="00774DC5" w:rsidP="00774DC5">
            <w:pPr>
              <w:jc w:val="center"/>
            </w:pPr>
            <w:r w:rsidRPr="00CF2B20">
              <w:t>0,0</w:t>
            </w:r>
          </w:p>
        </w:tc>
      </w:tr>
    </w:tbl>
    <w:p w:rsidR="00774DC5" w:rsidRDefault="00774DC5" w:rsidP="008409ED">
      <w:pPr>
        <w:ind w:firstLine="709"/>
        <w:contextualSpacing/>
        <w:jc w:val="center"/>
        <w:rPr>
          <w:b/>
          <w:sz w:val="26"/>
          <w:szCs w:val="26"/>
        </w:rPr>
      </w:pPr>
    </w:p>
    <w:p w:rsidR="008409ED" w:rsidRDefault="008409ED" w:rsidP="008409ED"/>
    <w:tbl>
      <w:tblPr>
        <w:tblStyle w:val="a9"/>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73"/>
        <w:gridCol w:w="5444"/>
      </w:tblGrid>
      <w:tr w:rsidR="008409ED" w:rsidRPr="00042137" w:rsidTr="002F1AB2">
        <w:trPr>
          <w:trHeight w:val="249"/>
        </w:trPr>
        <w:tc>
          <w:tcPr>
            <w:tcW w:w="9606" w:type="dxa"/>
          </w:tcPr>
          <w:p w:rsidR="008409ED" w:rsidRPr="00042137" w:rsidRDefault="008409ED" w:rsidP="002F1AB2">
            <w:pPr>
              <w:contextualSpacing/>
            </w:pPr>
            <w:r>
              <w:rPr>
                <w:sz w:val="24"/>
                <w:szCs w:val="24"/>
              </w:rPr>
              <w:t xml:space="preserve">Заведующий отделом по реализации социальных программ           </w:t>
            </w:r>
            <w:r w:rsidRPr="00330D8D">
              <w:rPr>
                <w:sz w:val="24"/>
                <w:szCs w:val="24"/>
              </w:rPr>
              <w:t>И.С. Султанова</w:t>
            </w:r>
          </w:p>
        </w:tc>
        <w:tc>
          <w:tcPr>
            <w:tcW w:w="5244" w:type="dxa"/>
            <w:tcBorders>
              <w:bottom w:val="single" w:sz="4" w:space="0" w:color="auto"/>
            </w:tcBorders>
          </w:tcPr>
          <w:p w:rsidR="008409ED" w:rsidRPr="00042137" w:rsidRDefault="008409ED" w:rsidP="002F1AB2">
            <w:pPr>
              <w:contextualSpacing/>
            </w:pPr>
          </w:p>
        </w:tc>
      </w:tr>
    </w:tbl>
    <w:p w:rsidR="008409ED" w:rsidRDefault="008409ED" w:rsidP="008409ED"/>
    <w:p w:rsidR="008409ED" w:rsidRDefault="008409ED" w:rsidP="008409ED"/>
    <w:p w:rsidR="0048339B" w:rsidRDefault="0048339B">
      <w:pPr>
        <w:rPr>
          <w:b/>
          <w:sz w:val="26"/>
          <w:szCs w:val="26"/>
        </w:rPr>
      </w:pPr>
      <w:r>
        <w:rPr>
          <w:b/>
          <w:sz w:val="26"/>
          <w:szCs w:val="26"/>
        </w:rPr>
        <w:br w:type="page"/>
      </w:r>
    </w:p>
    <w:p w:rsidR="000E3880" w:rsidRDefault="000E3880" w:rsidP="000E3880">
      <w:pPr>
        <w:jc w:val="center"/>
        <w:rPr>
          <w:b/>
          <w:sz w:val="26"/>
          <w:szCs w:val="26"/>
        </w:rPr>
      </w:pPr>
      <w:r w:rsidRPr="00E27620">
        <w:rPr>
          <w:b/>
          <w:sz w:val="26"/>
          <w:szCs w:val="26"/>
        </w:rPr>
        <w:lastRenderedPageBreak/>
        <w:t>Информация о расходах городского бюджета, федерального, областного бюджетов, внебюджетных источников на реализацию целей муниципальной программы «Здоровый город»</w:t>
      </w:r>
    </w:p>
    <w:p w:rsidR="000E3880" w:rsidRDefault="000E3880" w:rsidP="000E3880">
      <w:pPr>
        <w:jc w:val="center"/>
        <w:rPr>
          <w:b/>
          <w:sz w:val="26"/>
          <w:szCs w:val="26"/>
        </w:rPr>
      </w:pPr>
    </w:p>
    <w:tbl>
      <w:tblPr>
        <w:tblW w:w="14742" w:type="dxa"/>
        <w:tblInd w:w="62" w:type="dxa"/>
        <w:tblLayout w:type="fixed"/>
        <w:tblCellMar>
          <w:top w:w="75" w:type="dxa"/>
          <w:left w:w="0" w:type="dxa"/>
          <w:bottom w:w="75" w:type="dxa"/>
          <w:right w:w="0" w:type="dxa"/>
        </w:tblCellMar>
        <w:tblLook w:val="0000"/>
      </w:tblPr>
      <w:tblGrid>
        <w:gridCol w:w="850"/>
        <w:gridCol w:w="3970"/>
        <w:gridCol w:w="2551"/>
        <w:gridCol w:w="1134"/>
        <w:gridCol w:w="1418"/>
        <w:gridCol w:w="1134"/>
        <w:gridCol w:w="992"/>
        <w:gridCol w:w="1276"/>
        <w:gridCol w:w="1417"/>
      </w:tblGrid>
      <w:tr w:rsidR="000E3880" w:rsidRPr="00CB54E7" w:rsidTr="00F87D56">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N</w:t>
            </w:r>
          </w:p>
          <w:p w:rsidR="000E3880" w:rsidRPr="00CB54E7" w:rsidRDefault="000E3880" w:rsidP="00F87D56">
            <w:pPr>
              <w:widowControl w:val="0"/>
              <w:autoSpaceDE w:val="0"/>
              <w:autoSpaceDN w:val="0"/>
              <w:adjustRightInd w:val="0"/>
              <w:jc w:val="center"/>
              <w:rPr>
                <w:sz w:val="24"/>
                <w:szCs w:val="24"/>
              </w:rPr>
            </w:pPr>
            <w:r w:rsidRPr="00CB54E7">
              <w:rPr>
                <w:sz w:val="24"/>
                <w:szCs w:val="24"/>
              </w:rPr>
              <w:t>п/п</w:t>
            </w:r>
          </w:p>
        </w:tc>
        <w:tc>
          <w:tcPr>
            <w:tcW w:w="3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Источники ресурсного обеспечения</w:t>
            </w:r>
          </w:p>
        </w:tc>
        <w:tc>
          <w:tcPr>
            <w:tcW w:w="36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563606">
            <w:pPr>
              <w:widowControl w:val="0"/>
              <w:autoSpaceDE w:val="0"/>
              <w:autoSpaceDN w:val="0"/>
              <w:adjustRightInd w:val="0"/>
              <w:jc w:val="center"/>
            </w:pPr>
            <w:r w:rsidRPr="009A379F">
              <w:t xml:space="preserve">Расходы за </w:t>
            </w:r>
            <w:r w:rsidR="00563606">
              <w:t>2015</w:t>
            </w:r>
            <w:r w:rsidRPr="009A379F">
              <w:t xml:space="preserve"> год (тыс. руб.)</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563606">
            <w:pPr>
              <w:widowControl w:val="0"/>
              <w:autoSpaceDE w:val="0"/>
              <w:autoSpaceDN w:val="0"/>
              <w:adjustRightInd w:val="0"/>
              <w:jc w:val="center"/>
            </w:pPr>
            <w:r w:rsidRPr="009A379F">
              <w:t xml:space="preserve">Расходы за </w:t>
            </w:r>
            <w:r w:rsidR="00563606">
              <w:t>2016</w:t>
            </w:r>
            <w:r w:rsidRPr="009A379F">
              <w:t xml:space="preserve"> год (тыс. руб.)</w:t>
            </w: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Оценка расходов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Фактические 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 освоения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Оценка расходов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Фактические расходы по состоянию на 1 июля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A379F" w:rsidRDefault="000E3880" w:rsidP="00F87D56">
            <w:pPr>
              <w:widowControl w:val="0"/>
              <w:autoSpaceDE w:val="0"/>
              <w:autoSpaceDN w:val="0"/>
              <w:adjustRightInd w:val="0"/>
              <w:jc w:val="center"/>
            </w:pPr>
            <w:r w:rsidRPr="009A379F">
              <w:t>% освоения</w:t>
            </w:r>
          </w:p>
        </w:tc>
      </w:tr>
      <w:tr w:rsidR="000E3880" w:rsidRPr="00CB54E7" w:rsidTr="00F87D56">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1</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sidRPr="00CB54E7">
              <w:rPr>
                <w:sz w:val="24"/>
                <w:szCs w:val="24"/>
              </w:rPr>
              <w:t>9</w:t>
            </w:r>
          </w:p>
        </w:tc>
      </w:tr>
      <w:tr w:rsidR="000E3880" w:rsidRPr="00CB54E7" w:rsidTr="00F87D56">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Pr>
                <w:sz w:val="24"/>
                <w:szCs w:val="24"/>
              </w:rPr>
              <w:t>1</w:t>
            </w:r>
          </w:p>
        </w:tc>
        <w:tc>
          <w:tcPr>
            <w:tcW w:w="3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Муниципальная программа</w:t>
            </w:r>
            <w:r>
              <w:rPr>
                <w:sz w:val="24"/>
                <w:szCs w:val="24"/>
              </w:rPr>
              <w:t xml:space="preserve"> «Здоровый город»</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3880" w:rsidRPr="008B6864" w:rsidRDefault="00FD3DA3" w:rsidP="00F87D56">
            <w:pPr>
              <w:contextualSpacing/>
              <w:jc w:val="center"/>
              <w:rPr>
                <w:sz w:val="24"/>
                <w:szCs w:val="24"/>
              </w:rPr>
            </w:pPr>
            <w:r>
              <w:rPr>
                <w:sz w:val="24"/>
                <w:szCs w:val="24"/>
              </w:rPr>
              <w:t>3185,4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3880" w:rsidRPr="008B6864" w:rsidRDefault="00FD3DA3" w:rsidP="00F87D56">
            <w:pPr>
              <w:contextualSpacing/>
              <w:jc w:val="center"/>
              <w:rPr>
                <w:sz w:val="24"/>
                <w:szCs w:val="24"/>
              </w:rPr>
            </w:pPr>
            <w:r>
              <w:rPr>
                <w:sz w:val="24"/>
                <w:szCs w:val="24"/>
              </w:rPr>
              <w:t>3175,2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8B6864" w:rsidRDefault="00FD3DA3" w:rsidP="00F87D56">
            <w:pPr>
              <w:widowControl w:val="0"/>
              <w:autoSpaceDE w:val="0"/>
              <w:autoSpaceDN w:val="0"/>
              <w:adjustRightInd w:val="0"/>
              <w:jc w:val="center"/>
              <w:rPr>
                <w:sz w:val="24"/>
                <w:szCs w:val="24"/>
              </w:rPr>
            </w:pPr>
            <w:r>
              <w:rPr>
                <w:sz w:val="24"/>
                <w:szCs w:val="24"/>
              </w:rPr>
              <w:t>99,7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3880" w:rsidRPr="00905FD8" w:rsidRDefault="00360789" w:rsidP="00F87D56">
            <w:pPr>
              <w:contextualSpacing/>
              <w:jc w:val="center"/>
              <w:rPr>
                <w:sz w:val="24"/>
                <w:szCs w:val="24"/>
              </w:rPr>
            </w:pPr>
            <w:r>
              <w:rPr>
                <w:sz w:val="24"/>
                <w:szCs w:val="24"/>
              </w:rPr>
              <w:t>462,4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3880" w:rsidRPr="00905FD8" w:rsidRDefault="00360789" w:rsidP="00F87D56">
            <w:pPr>
              <w:contextualSpacing/>
              <w:jc w:val="center"/>
              <w:rPr>
                <w:sz w:val="24"/>
                <w:szCs w:val="24"/>
              </w:rPr>
            </w:pPr>
            <w:r>
              <w:rPr>
                <w:sz w:val="24"/>
                <w:szCs w:val="24"/>
              </w:rPr>
              <w:t>120,45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905FD8" w:rsidRDefault="00D87E74" w:rsidP="00F87D56">
            <w:pPr>
              <w:widowControl w:val="0"/>
              <w:autoSpaceDE w:val="0"/>
              <w:autoSpaceDN w:val="0"/>
              <w:adjustRightInd w:val="0"/>
              <w:jc w:val="center"/>
              <w:rPr>
                <w:sz w:val="24"/>
                <w:szCs w:val="24"/>
              </w:rPr>
            </w:pPr>
            <w:r>
              <w:rPr>
                <w:sz w:val="24"/>
                <w:szCs w:val="24"/>
              </w:rPr>
              <w:t>26,05</w:t>
            </w:r>
          </w:p>
        </w:tc>
      </w:tr>
      <w:tr w:rsidR="00360789"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789" w:rsidRPr="00CB54E7" w:rsidRDefault="00360789"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789" w:rsidRPr="00CB54E7" w:rsidRDefault="00360789"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789" w:rsidRPr="00CB54E7" w:rsidRDefault="00360789" w:rsidP="00F87D56">
            <w:pPr>
              <w:widowControl w:val="0"/>
              <w:autoSpaceDE w:val="0"/>
              <w:autoSpaceDN w:val="0"/>
              <w:adjustRightInd w:val="0"/>
              <w:rPr>
                <w:sz w:val="24"/>
                <w:szCs w:val="24"/>
              </w:rPr>
            </w:pPr>
            <w:r w:rsidRPr="00CB54E7">
              <w:rPr>
                <w:sz w:val="24"/>
                <w:szCs w:val="24"/>
              </w:rPr>
              <w:t xml:space="preserve">городской бюджет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789" w:rsidRPr="008B6864" w:rsidRDefault="00360789" w:rsidP="00F87D56">
            <w:pPr>
              <w:contextualSpacing/>
              <w:jc w:val="center"/>
              <w:rPr>
                <w:sz w:val="24"/>
                <w:szCs w:val="24"/>
              </w:rPr>
            </w:pPr>
            <w:r>
              <w:rPr>
                <w:sz w:val="24"/>
                <w:szCs w:val="24"/>
              </w:rPr>
              <w:t>3185,4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789" w:rsidRPr="008B6864" w:rsidRDefault="00360789" w:rsidP="00F87D56">
            <w:pPr>
              <w:contextualSpacing/>
              <w:jc w:val="center"/>
              <w:rPr>
                <w:sz w:val="24"/>
                <w:szCs w:val="24"/>
              </w:rPr>
            </w:pPr>
            <w:r>
              <w:rPr>
                <w:sz w:val="24"/>
                <w:szCs w:val="24"/>
              </w:rPr>
              <w:t>3175,2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789" w:rsidRPr="008B6864" w:rsidRDefault="00360789" w:rsidP="00F87D56">
            <w:pPr>
              <w:widowControl w:val="0"/>
              <w:autoSpaceDE w:val="0"/>
              <w:autoSpaceDN w:val="0"/>
              <w:adjustRightInd w:val="0"/>
              <w:jc w:val="center"/>
              <w:rPr>
                <w:sz w:val="24"/>
                <w:szCs w:val="24"/>
              </w:rPr>
            </w:pPr>
            <w:r>
              <w:rPr>
                <w:sz w:val="24"/>
                <w:szCs w:val="24"/>
              </w:rPr>
              <w:t>99,7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789" w:rsidRPr="00905FD8" w:rsidRDefault="00360789" w:rsidP="00F87D56">
            <w:pPr>
              <w:contextualSpacing/>
              <w:jc w:val="center"/>
              <w:rPr>
                <w:sz w:val="24"/>
                <w:szCs w:val="24"/>
              </w:rPr>
            </w:pPr>
            <w:r>
              <w:rPr>
                <w:sz w:val="24"/>
                <w:szCs w:val="24"/>
              </w:rPr>
              <w:t>462,4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0789" w:rsidRPr="00905FD8" w:rsidRDefault="00360789" w:rsidP="00F87D56">
            <w:pPr>
              <w:contextualSpacing/>
              <w:jc w:val="center"/>
              <w:rPr>
                <w:sz w:val="24"/>
                <w:szCs w:val="24"/>
              </w:rPr>
            </w:pPr>
            <w:r>
              <w:rPr>
                <w:sz w:val="24"/>
                <w:szCs w:val="24"/>
              </w:rPr>
              <w:t>120,45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789" w:rsidRPr="00905FD8" w:rsidRDefault="00D87E74" w:rsidP="00F87D56">
            <w:pPr>
              <w:widowControl w:val="0"/>
              <w:autoSpaceDE w:val="0"/>
              <w:autoSpaceDN w:val="0"/>
              <w:adjustRightInd w:val="0"/>
              <w:jc w:val="center"/>
              <w:rPr>
                <w:sz w:val="24"/>
                <w:szCs w:val="24"/>
              </w:rPr>
            </w:pPr>
            <w:r>
              <w:rPr>
                <w:sz w:val="24"/>
                <w:szCs w:val="24"/>
              </w:rPr>
              <w:t>26,05</w:t>
            </w: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p>
        </w:tc>
      </w:tr>
      <w:tr w:rsidR="000E3880" w:rsidRPr="00CB54E7" w:rsidTr="00F87D56">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Pr>
                <w:sz w:val="24"/>
                <w:szCs w:val="24"/>
              </w:rPr>
              <w:t>2</w:t>
            </w:r>
          </w:p>
        </w:tc>
        <w:tc>
          <w:tcPr>
            <w:tcW w:w="3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Default="000E3880" w:rsidP="00F87D56">
            <w:pPr>
              <w:widowControl w:val="0"/>
              <w:autoSpaceDE w:val="0"/>
              <w:autoSpaceDN w:val="0"/>
              <w:adjustRightInd w:val="0"/>
              <w:rPr>
                <w:sz w:val="24"/>
                <w:szCs w:val="24"/>
              </w:rPr>
            </w:pPr>
            <w:r>
              <w:rPr>
                <w:sz w:val="24"/>
                <w:szCs w:val="24"/>
              </w:rPr>
              <w:t xml:space="preserve">Основное мероприятие 1. </w:t>
            </w:r>
          </w:p>
          <w:p w:rsidR="000E3880" w:rsidRPr="009F641D" w:rsidRDefault="000E3880" w:rsidP="00F87D56">
            <w:pPr>
              <w:contextualSpacing/>
              <w:rPr>
                <w:sz w:val="24"/>
                <w:szCs w:val="24"/>
              </w:rPr>
            </w:pPr>
            <w:r w:rsidRPr="009F641D">
              <w:rPr>
                <w:sz w:val="24"/>
                <w:szCs w:val="24"/>
              </w:rPr>
              <w:t xml:space="preserve">Организационно-методическое  </w:t>
            </w:r>
          </w:p>
          <w:p w:rsidR="000E3880" w:rsidRPr="00CB54E7" w:rsidRDefault="000E3880" w:rsidP="00F87D56">
            <w:pPr>
              <w:widowControl w:val="0"/>
              <w:autoSpaceDE w:val="0"/>
              <w:autoSpaceDN w:val="0"/>
              <w:adjustRightInd w:val="0"/>
              <w:rPr>
                <w:sz w:val="24"/>
                <w:szCs w:val="24"/>
              </w:rPr>
            </w:pPr>
            <w:r w:rsidRPr="009F641D">
              <w:rPr>
                <w:sz w:val="24"/>
                <w:szCs w:val="24"/>
              </w:rPr>
              <w:t>обеспечение Программы.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8B54AD" w:rsidP="00F87D56">
            <w:pPr>
              <w:widowControl w:val="0"/>
              <w:autoSpaceDE w:val="0"/>
              <w:autoSpaceDN w:val="0"/>
              <w:adjustRightInd w:val="0"/>
              <w:jc w:val="center"/>
              <w:rPr>
                <w:sz w:val="24"/>
                <w:szCs w:val="24"/>
              </w:rPr>
            </w:pPr>
            <w:r>
              <w:rPr>
                <w:sz w:val="24"/>
                <w:szCs w:val="24"/>
              </w:rPr>
              <w:t>2823,4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8B54AD" w:rsidP="00F87D56">
            <w:pPr>
              <w:widowControl w:val="0"/>
              <w:autoSpaceDE w:val="0"/>
              <w:autoSpaceDN w:val="0"/>
              <w:adjustRightInd w:val="0"/>
              <w:jc w:val="center"/>
              <w:rPr>
                <w:sz w:val="24"/>
                <w:szCs w:val="24"/>
              </w:rPr>
            </w:pPr>
            <w:r>
              <w:rPr>
                <w:sz w:val="24"/>
                <w:szCs w:val="24"/>
              </w:rPr>
              <w:t>2823,4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8B54AD" w:rsidP="00F87D56">
            <w:pPr>
              <w:widowControl w:val="0"/>
              <w:autoSpaceDE w:val="0"/>
              <w:autoSpaceDN w:val="0"/>
              <w:adjustRightInd w:val="0"/>
              <w:jc w:val="center"/>
              <w:rPr>
                <w:sz w:val="24"/>
                <w:szCs w:val="24"/>
              </w:rPr>
            </w:pPr>
            <w:r>
              <w:rPr>
                <w:sz w:val="24"/>
                <w:szCs w:val="24"/>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EA3A14" w:rsidP="00F87D56">
            <w:pPr>
              <w:widowControl w:val="0"/>
              <w:autoSpaceDE w:val="0"/>
              <w:autoSpaceDN w:val="0"/>
              <w:adjustRightInd w:val="0"/>
              <w:jc w:val="center"/>
              <w:rPr>
                <w:sz w:val="24"/>
                <w:szCs w:val="24"/>
              </w:rPr>
            </w:pPr>
            <w:r>
              <w:rPr>
                <w:sz w:val="24"/>
                <w:szCs w:val="24"/>
              </w:rPr>
              <w:t>145,4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EA3A14" w:rsidP="00F87D56">
            <w:pPr>
              <w:widowControl w:val="0"/>
              <w:autoSpaceDE w:val="0"/>
              <w:autoSpaceDN w:val="0"/>
              <w:adjustRightInd w:val="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EA3A14" w:rsidP="00F87D56">
            <w:pPr>
              <w:widowControl w:val="0"/>
              <w:autoSpaceDE w:val="0"/>
              <w:autoSpaceDN w:val="0"/>
              <w:adjustRightInd w:val="0"/>
              <w:jc w:val="center"/>
              <w:rPr>
                <w:sz w:val="24"/>
                <w:szCs w:val="24"/>
              </w:rPr>
            </w:pPr>
            <w:r>
              <w:rPr>
                <w:sz w:val="24"/>
                <w:szCs w:val="24"/>
              </w:rPr>
              <w:t>0,0</w:t>
            </w:r>
          </w:p>
        </w:tc>
      </w:tr>
      <w:tr w:rsidR="00EA3A14"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rPr>
                <w:sz w:val="24"/>
                <w:szCs w:val="24"/>
              </w:rPr>
            </w:pPr>
            <w:r w:rsidRPr="00CB54E7">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2823,4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2823,4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145,4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0,0</w:t>
            </w: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EA3A14" w:rsidRPr="00CB54E7" w:rsidTr="00F87D56">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r>
              <w:rPr>
                <w:sz w:val="24"/>
                <w:szCs w:val="24"/>
              </w:rPr>
              <w:t>3</w:t>
            </w:r>
          </w:p>
        </w:tc>
        <w:tc>
          <w:tcPr>
            <w:tcW w:w="397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A3A14" w:rsidRDefault="00EA3A14" w:rsidP="00F87D56">
            <w:pPr>
              <w:widowControl w:val="0"/>
              <w:autoSpaceDE w:val="0"/>
              <w:autoSpaceDN w:val="0"/>
              <w:adjustRightInd w:val="0"/>
              <w:jc w:val="both"/>
              <w:rPr>
                <w:sz w:val="24"/>
                <w:szCs w:val="24"/>
              </w:rPr>
            </w:pPr>
            <w:r>
              <w:rPr>
                <w:sz w:val="24"/>
                <w:szCs w:val="24"/>
              </w:rPr>
              <w:t>Основное мероприятие 2.</w:t>
            </w:r>
          </w:p>
          <w:p w:rsidR="00EA3A14" w:rsidRPr="000970F7" w:rsidRDefault="00EA3A14" w:rsidP="00F87D56">
            <w:pPr>
              <w:widowControl w:val="0"/>
              <w:autoSpaceDE w:val="0"/>
              <w:autoSpaceDN w:val="0"/>
              <w:adjustRightInd w:val="0"/>
              <w:jc w:val="both"/>
              <w:rPr>
                <w:sz w:val="24"/>
                <w:szCs w:val="24"/>
              </w:rPr>
            </w:pPr>
            <w:r w:rsidRPr="000970F7">
              <w:rPr>
                <w:sz w:val="24"/>
                <w:szCs w:val="24"/>
              </w:rPr>
              <w:t>Сохранение и укрепление здоровья детей и подростков</w:t>
            </w:r>
            <w:r>
              <w:rPr>
                <w:sz w:val="24"/>
                <w:szCs w:val="24"/>
              </w:rPr>
              <w:t>.</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rPr>
                <w:sz w:val="24"/>
                <w:szCs w:val="24"/>
              </w:rPr>
            </w:pPr>
            <w:r w:rsidRPr="00CB54E7">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1B48E2">
            <w:pPr>
              <w:widowControl w:val="0"/>
              <w:autoSpaceDE w:val="0"/>
              <w:autoSpaceDN w:val="0"/>
              <w:adjustRightInd w:val="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1B48E2">
            <w:pPr>
              <w:jc w:val="center"/>
            </w:pPr>
            <w:r w:rsidRPr="005F56D7">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1B48E2">
            <w:pPr>
              <w:jc w:val="center"/>
            </w:pPr>
            <w:r w:rsidRPr="005F56D7">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F87D56">
            <w:pPr>
              <w:jc w:val="center"/>
            </w:pPr>
            <w:r w:rsidRPr="005F56D7">
              <w:rPr>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F87D56">
            <w:pPr>
              <w:jc w:val="center"/>
            </w:pPr>
            <w:r w:rsidRPr="005F56D7">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F87D56">
            <w:pPr>
              <w:jc w:val="center"/>
            </w:pPr>
            <w:r w:rsidRPr="005F56D7">
              <w:rPr>
                <w:sz w:val="24"/>
                <w:szCs w:val="24"/>
              </w:rPr>
              <w:t>0,0</w:t>
            </w:r>
          </w:p>
        </w:tc>
      </w:tr>
      <w:tr w:rsidR="00EA3A14"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F87D56">
            <w:pPr>
              <w:widowControl w:val="0"/>
              <w:autoSpaceDE w:val="0"/>
              <w:autoSpaceDN w:val="0"/>
              <w:adjustRightInd w:val="0"/>
              <w:rPr>
                <w:sz w:val="24"/>
                <w:szCs w:val="24"/>
              </w:rPr>
            </w:pPr>
            <w:r w:rsidRPr="00CB54E7">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Pr="00CB54E7" w:rsidRDefault="00EA3A14" w:rsidP="001B48E2">
            <w:pPr>
              <w:widowControl w:val="0"/>
              <w:autoSpaceDE w:val="0"/>
              <w:autoSpaceDN w:val="0"/>
              <w:adjustRightInd w:val="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1B48E2">
            <w:pPr>
              <w:jc w:val="center"/>
            </w:pPr>
            <w:r w:rsidRPr="005F56D7">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1B48E2">
            <w:pPr>
              <w:jc w:val="center"/>
            </w:pPr>
            <w:r w:rsidRPr="005F56D7">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F87D56">
            <w:pPr>
              <w:jc w:val="center"/>
            </w:pPr>
            <w:r w:rsidRPr="005F56D7">
              <w:rPr>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F87D56">
            <w:pPr>
              <w:jc w:val="center"/>
            </w:pPr>
            <w:r w:rsidRPr="005F56D7">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A14" w:rsidRDefault="00EA3A14" w:rsidP="00F87D56">
            <w:pPr>
              <w:jc w:val="center"/>
            </w:pPr>
            <w:r w:rsidRPr="005F56D7">
              <w:rPr>
                <w:sz w:val="24"/>
                <w:szCs w:val="24"/>
              </w:rPr>
              <w:t>0,0</w:t>
            </w:r>
          </w:p>
        </w:tc>
      </w:tr>
      <w:tr w:rsidR="000E3880"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val="restart"/>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r>
              <w:rPr>
                <w:sz w:val="24"/>
                <w:szCs w:val="24"/>
              </w:rPr>
              <w:t>4</w:t>
            </w:r>
          </w:p>
        </w:tc>
        <w:tc>
          <w:tcPr>
            <w:tcW w:w="3970" w:type="dxa"/>
            <w:vMerge w:val="restart"/>
            <w:tcBorders>
              <w:left w:val="single" w:sz="4" w:space="0" w:color="auto"/>
              <w:right w:val="single" w:sz="4" w:space="0" w:color="auto"/>
            </w:tcBorders>
            <w:tcMar>
              <w:top w:w="102" w:type="dxa"/>
              <w:left w:w="62" w:type="dxa"/>
              <w:bottom w:w="102" w:type="dxa"/>
              <w:right w:w="62" w:type="dxa"/>
            </w:tcMar>
          </w:tcPr>
          <w:p w:rsidR="000E3880" w:rsidRDefault="000E3880" w:rsidP="00F87D56">
            <w:pPr>
              <w:widowControl w:val="0"/>
              <w:autoSpaceDE w:val="0"/>
              <w:autoSpaceDN w:val="0"/>
              <w:adjustRightInd w:val="0"/>
              <w:jc w:val="both"/>
              <w:rPr>
                <w:sz w:val="24"/>
                <w:szCs w:val="24"/>
              </w:rPr>
            </w:pPr>
            <w:r>
              <w:rPr>
                <w:sz w:val="24"/>
                <w:szCs w:val="24"/>
              </w:rPr>
              <w:t>Основное мероприятие 3.</w:t>
            </w:r>
          </w:p>
          <w:p w:rsidR="000E3880" w:rsidRPr="000970F7" w:rsidRDefault="000E3880" w:rsidP="00F87D56">
            <w:pPr>
              <w:widowControl w:val="0"/>
              <w:autoSpaceDE w:val="0"/>
              <w:autoSpaceDN w:val="0"/>
              <w:adjustRightInd w:val="0"/>
              <w:jc w:val="both"/>
              <w:rPr>
                <w:sz w:val="24"/>
                <w:szCs w:val="24"/>
              </w:rPr>
            </w:pPr>
            <w:r w:rsidRPr="000970F7">
              <w:rPr>
                <w:sz w:val="24"/>
                <w:szCs w:val="24"/>
              </w:rPr>
              <w:t>Пропаганда здорового образа жизни.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9C3604" w:rsidP="00F87D56">
            <w:pPr>
              <w:widowControl w:val="0"/>
              <w:autoSpaceDE w:val="0"/>
              <w:autoSpaceDN w:val="0"/>
              <w:adjustRightInd w:val="0"/>
              <w:jc w:val="center"/>
              <w:rPr>
                <w:sz w:val="24"/>
                <w:szCs w:val="24"/>
              </w:rPr>
            </w:pPr>
            <w:r>
              <w:rPr>
                <w:sz w:val="24"/>
                <w:szCs w:val="24"/>
              </w:rPr>
              <w:t>362,0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9C3604" w:rsidP="00F87D56">
            <w:pPr>
              <w:widowControl w:val="0"/>
              <w:autoSpaceDE w:val="0"/>
              <w:autoSpaceDN w:val="0"/>
              <w:adjustRightInd w:val="0"/>
              <w:jc w:val="center"/>
              <w:rPr>
                <w:sz w:val="24"/>
                <w:szCs w:val="24"/>
              </w:rPr>
            </w:pPr>
            <w:r>
              <w:rPr>
                <w:sz w:val="24"/>
                <w:szCs w:val="24"/>
              </w:rPr>
              <w:t>351,8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9C3604" w:rsidP="00F87D56">
            <w:pPr>
              <w:widowControl w:val="0"/>
              <w:autoSpaceDE w:val="0"/>
              <w:autoSpaceDN w:val="0"/>
              <w:adjustRightInd w:val="0"/>
              <w:jc w:val="center"/>
              <w:rPr>
                <w:sz w:val="24"/>
                <w:szCs w:val="24"/>
              </w:rPr>
            </w:pPr>
            <w:r>
              <w:rPr>
                <w:sz w:val="24"/>
                <w:szCs w:val="24"/>
              </w:rPr>
              <w:t>97,2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4A1D32" w:rsidP="00F87D56">
            <w:pPr>
              <w:widowControl w:val="0"/>
              <w:autoSpaceDE w:val="0"/>
              <w:autoSpaceDN w:val="0"/>
              <w:adjustRightInd w:val="0"/>
              <w:jc w:val="center"/>
              <w:rPr>
                <w:sz w:val="24"/>
                <w:szCs w:val="24"/>
              </w:rPr>
            </w:pPr>
            <w:r>
              <w:rPr>
                <w:sz w:val="24"/>
                <w:szCs w:val="24"/>
              </w:rPr>
              <w:t>239,1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4A1D32" w:rsidP="00F87D56">
            <w:pPr>
              <w:widowControl w:val="0"/>
              <w:autoSpaceDE w:val="0"/>
              <w:autoSpaceDN w:val="0"/>
              <w:adjustRightInd w:val="0"/>
              <w:jc w:val="center"/>
              <w:rPr>
                <w:sz w:val="24"/>
                <w:szCs w:val="24"/>
              </w:rPr>
            </w:pPr>
            <w:r>
              <w:rPr>
                <w:sz w:val="24"/>
                <w:szCs w:val="24"/>
              </w:rPr>
              <w:t>120,45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F376B0" w:rsidP="00F87D56">
            <w:pPr>
              <w:widowControl w:val="0"/>
              <w:autoSpaceDE w:val="0"/>
              <w:autoSpaceDN w:val="0"/>
              <w:adjustRightInd w:val="0"/>
              <w:jc w:val="center"/>
              <w:rPr>
                <w:sz w:val="24"/>
                <w:szCs w:val="24"/>
              </w:rPr>
            </w:pPr>
            <w:r>
              <w:rPr>
                <w:sz w:val="24"/>
                <w:szCs w:val="24"/>
              </w:rPr>
              <w:t>50,38</w:t>
            </w:r>
          </w:p>
        </w:tc>
      </w:tr>
      <w:tr w:rsidR="004A1D32"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rPr>
                <w:sz w:val="24"/>
                <w:szCs w:val="24"/>
              </w:rPr>
            </w:pPr>
            <w:r w:rsidRPr="00CB54E7">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r>
              <w:rPr>
                <w:sz w:val="24"/>
                <w:szCs w:val="24"/>
              </w:rPr>
              <w:t>362,0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r>
              <w:rPr>
                <w:sz w:val="24"/>
                <w:szCs w:val="24"/>
              </w:rPr>
              <w:t>351,8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r>
              <w:rPr>
                <w:sz w:val="24"/>
                <w:szCs w:val="24"/>
              </w:rPr>
              <w:t>97,2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r>
              <w:rPr>
                <w:sz w:val="24"/>
                <w:szCs w:val="24"/>
              </w:rPr>
              <w:t>239,1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r>
              <w:rPr>
                <w:sz w:val="24"/>
                <w:szCs w:val="24"/>
              </w:rPr>
              <w:t>120,45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F376B0" w:rsidP="00F87D56">
            <w:pPr>
              <w:widowControl w:val="0"/>
              <w:autoSpaceDE w:val="0"/>
              <w:autoSpaceDN w:val="0"/>
              <w:adjustRightInd w:val="0"/>
              <w:jc w:val="center"/>
              <w:rPr>
                <w:sz w:val="24"/>
                <w:szCs w:val="24"/>
              </w:rPr>
            </w:pPr>
            <w:r>
              <w:rPr>
                <w:sz w:val="24"/>
                <w:szCs w:val="24"/>
              </w:rPr>
              <w:t>50,38</w:t>
            </w:r>
          </w:p>
        </w:tc>
      </w:tr>
      <w:tr w:rsidR="000E3880"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rPr>
          <w:trHeight w:val="439"/>
        </w:trPr>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4A1D32" w:rsidRPr="00CB54E7" w:rsidTr="00F87D56">
        <w:tc>
          <w:tcPr>
            <w:tcW w:w="850" w:type="dxa"/>
            <w:vMerge w:val="restart"/>
            <w:tcBorders>
              <w:left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r>
              <w:rPr>
                <w:sz w:val="24"/>
                <w:szCs w:val="24"/>
              </w:rPr>
              <w:t>5</w:t>
            </w:r>
          </w:p>
        </w:tc>
        <w:tc>
          <w:tcPr>
            <w:tcW w:w="3970" w:type="dxa"/>
            <w:vMerge w:val="restart"/>
            <w:tcBorders>
              <w:left w:val="single" w:sz="4" w:space="0" w:color="auto"/>
              <w:right w:val="single" w:sz="4" w:space="0" w:color="auto"/>
            </w:tcBorders>
            <w:tcMar>
              <w:top w:w="102" w:type="dxa"/>
              <w:left w:w="62" w:type="dxa"/>
              <w:bottom w:w="102" w:type="dxa"/>
              <w:right w:w="62" w:type="dxa"/>
            </w:tcMar>
          </w:tcPr>
          <w:p w:rsidR="004A1D32" w:rsidRDefault="004A1D32" w:rsidP="00F87D56">
            <w:pPr>
              <w:widowControl w:val="0"/>
              <w:autoSpaceDE w:val="0"/>
              <w:autoSpaceDN w:val="0"/>
              <w:adjustRightInd w:val="0"/>
              <w:jc w:val="both"/>
              <w:rPr>
                <w:sz w:val="24"/>
                <w:szCs w:val="24"/>
              </w:rPr>
            </w:pPr>
            <w:r>
              <w:rPr>
                <w:sz w:val="24"/>
                <w:szCs w:val="24"/>
              </w:rPr>
              <w:t>Основное мероприятие 4.</w:t>
            </w:r>
          </w:p>
          <w:p w:rsidR="004A1D32" w:rsidRPr="00997243" w:rsidRDefault="004A1D32" w:rsidP="00F87D56">
            <w:pPr>
              <w:widowControl w:val="0"/>
              <w:autoSpaceDE w:val="0"/>
              <w:autoSpaceDN w:val="0"/>
              <w:adjustRightInd w:val="0"/>
              <w:jc w:val="both"/>
              <w:rPr>
                <w:sz w:val="24"/>
                <w:szCs w:val="24"/>
              </w:rPr>
            </w:pPr>
            <w:r w:rsidRPr="00997243">
              <w:rPr>
                <w:sz w:val="24"/>
                <w:szCs w:val="24"/>
              </w:rPr>
              <w:t>Здоровье на рабочем месте.</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rPr>
                <w:sz w:val="24"/>
                <w:szCs w:val="24"/>
              </w:rPr>
            </w:pPr>
            <w:r w:rsidRPr="00CB54E7">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1B48E2">
            <w:pPr>
              <w:jc w:val="center"/>
            </w:pPr>
            <w:r w:rsidRPr="00B35B1E">
              <w:rPr>
                <w:sz w:val="24"/>
                <w:szCs w:val="24"/>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1B48E2">
            <w:pPr>
              <w:jc w:val="center"/>
            </w:pPr>
            <w:r w:rsidRPr="00B35B1E">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1B48E2">
            <w:pPr>
              <w:jc w:val="center"/>
            </w:pPr>
            <w:r w:rsidRPr="00B35B1E">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F87D56">
            <w:pPr>
              <w:jc w:val="center"/>
            </w:pPr>
            <w:r w:rsidRPr="00B35B1E">
              <w:rPr>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F87D56">
            <w:pPr>
              <w:jc w:val="center"/>
            </w:pPr>
            <w:r w:rsidRPr="00B35B1E">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F87D56">
            <w:pPr>
              <w:jc w:val="center"/>
            </w:pPr>
            <w:r w:rsidRPr="00B35B1E">
              <w:rPr>
                <w:sz w:val="24"/>
                <w:szCs w:val="24"/>
              </w:rPr>
              <w:t>0,0</w:t>
            </w:r>
          </w:p>
        </w:tc>
      </w:tr>
      <w:tr w:rsidR="004A1D32"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Pr="00CB54E7" w:rsidRDefault="004A1D32" w:rsidP="00F87D56">
            <w:pPr>
              <w:widowControl w:val="0"/>
              <w:autoSpaceDE w:val="0"/>
              <w:autoSpaceDN w:val="0"/>
              <w:adjustRightInd w:val="0"/>
              <w:rPr>
                <w:sz w:val="24"/>
                <w:szCs w:val="24"/>
              </w:rPr>
            </w:pPr>
            <w:r w:rsidRPr="00CB54E7">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1B48E2">
            <w:pPr>
              <w:jc w:val="center"/>
            </w:pPr>
            <w:r w:rsidRPr="00B35B1E">
              <w:rPr>
                <w:sz w:val="24"/>
                <w:szCs w:val="24"/>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1B48E2">
            <w:pPr>
              <w:jc w:val="center"/>
            </w:pPr>
            <w:r w:rsidRPr="00B35B1E">
              <w:rPr>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1B48E2">
            <w:pPr>
              <w:jc w:val="center"/>
            </w:pPr>
            <w:r w:rsidRPr="00B35B1E">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F87D56">
            <w:pPr>
              <w:jc w:val="center"/>
            </w:pPr>
            <w:r w:rsidRPr="00B35B1E">
              <w:rPr>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F87D56">
            <w:pPr>
              <w:jc w:val="center"/>
            </w:pPr>
            <w:r w:rsidRPr="00B35B1E">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D32" w:rsidRDefault="004A1D32" w:rsidP="00F87D56">
            <w:pPr>
              <w:jc w:val="center"/>
            </w:pPr>
            <w:r w:rsidRPr="00B35B1E">
              <w:rPr>
                <w:sz w:val="24"/>
                <w:szCs w:val="24"/>
              </w:rPr>
              <w:t>0,0</w:t>
            </w:r>
          </w:p>
        </w:tc>
      </w:tr>
      <w:tr w:rsidR="000E3880"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c>
          <w:tcPr>
            <w:tcW w:w="85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r w:rsidR="000E3880" w:rsidRPr="00CB54E7" w:rsidTr="00F87D56">
        <w:trPr>
          <w:trHeight w:val="406"/>
        </w:trPr>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397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rPr>
                <w:sz w:val="24"/>
                <w:szCs w:val="24"/>
              </w:rPr>
            </w:pPr>
            <w:r w:rsidRPr="00CB54E7">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880" w:rsidRPr="00CB54E7" w:rsidRDefault="000E3880" w:rsidP="00F87D56">
            <w:pPr>
              <w:widowControl w:val="0"/>
              <w:autoSpaceDE w:val="0"/>
              <w:autoSpaceDN w:val="0"/>
              <w:adjustRightInd w:val="0"/>
              <w:jc w:val="center"/>
              <w:rPr>
                <w:sz w:val="24"/>
                <w:szCs w:val="24"/>
              </w:rPr>
            </w:pPr>
          </w:p>
        </w:tc>
      </w:tr>
    </w:tbl>
    <w:tbl>
      <w:tblPr>
        <w:tblStyle w:val="a9"/>
        <w:tblW w:w="15417" w:type="dxa"/>
        <w:tblLayout w:type="fixed"/>
        <w:tblLook w:val="04A0"/>
      </w:tblPr>
      <w:tblGrid>
        <w:gridCol w:w="5434"/>
        <w:gridCol w:w="4172"/>
        <w:gridCol w:w="557"/>
        <w:gridCol w:w="4687"/>
        <w:gridCol w:w="567"/>
      </w:tblGrid>
      <w:tr w:rsidR="000E3880" w:rsidRPr="00D256EC" w:rsidTr="00F87D56">
        <w:tc>
          <w:tcPr>
            <w:tcW w:w="5434" w:type="dxa"/>
            <w:tcBorders>
              <w:top w:val="nil"/>
              <w:left w:val="nil"/>
              <w:bottom w:val="nil"/>
              <w:right w:val="nil"/>
            </w:tcBorders>
          </w:tcPr>
          <w:p w:rsidR="000E3880" w:rsidRDefault="000E3880" w:rsidP="00F87D56">
            <w:pPr>
              <w:rPr>
                <w:sz w:val="24"/>
                <w:szCs w:val="24"/>
              </w:rPr>
            </w:pPr>
          </w:p>
          <w:p w:rsidR="000E3880" w:rsidRPr="00D256EC" w:rsidRDefault="000E3880" w:rsidP="00F87D56">
            <w:pPr>
              <w:rPr>
                <w:sz w:val="24"/>
                <w:szCs w:val="24"/>
              </w:rPr>
            </w:pPr>
          </w:p>
        </w:tc>
        <w:tc>
          <w:tcPr>
            <w:tcW w:w="4729" w:type="dxa"/>
            <w:gridSpan w:val="2"/>
            <w:tcBorders>
              <w:top w:val="nil"/>
              <w:left w:val="nil"/>
              <w:bottom w:val="nil"/>
              <w:right w:val="nil"/>
            </w:tcBorders>
          </w:tcPr>
          <w:p w:rsidR="000E3880" w:rsidRPr="00D256EC" w:rsidRDefault="000E3880" w:rsidP="00F87D56">
            <w:pPr>
              <w:contextualSpacing/>
              <w:jc w:val="center"/>
              <w:rPr>
                <w:sz w:val="24"/>
                <w:szCs w:val="24"/>
              </w:rPr>
            </w:pPr>
          </w:p>
        </w:tc>
        <w:tc>
          <w:tcPr>
            <w:tcW w:w="5254" w:type="dxa"/>
            <w:gridSpan w:val="2"/>
            <w:tcBorders>
              <w:top w:val="nil"/>
              <w:left w:val="nil"/>
              <w:bottom w:val="nil"/>
              <w:right w:val="nil"/>
            </w:tcBorders>
          </w:tcPr>
          <w:p w:rsidR="000E3880" w:rsidRDefault="000E3880" w:rsidP="00F87D56">
            <w:pPr>
              <w:contextualSpacing/>
              <w:jc w:val="center"/>
              <w:rPr>
                <w:sz w:val="24"/>
                <w:szCs w:val="24"/>
              </w:rPr>
            </w:pPr>
          </w:p>
        </w:tc>
      </w:tr>
      <w:tr w:rsidR="000E3880" w:rsidRPr="00042137" w:rsidTr="00F87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Height w:val="249"/>
        </w:trPr>
        <w:tc>
          <w:tcPr>
            <w:tcW w:w="9606" w:type="dxa"/>
            <w:gridSpan w:val="2"/>
          </w:tcPr>
          <w:p w:rsidR="000E3880" w:rsidRPr="00042137" w:rsidRDefault="000E3880" w:rsidP="00F87D56">
            <w:pPr>
              <w:contextualSpacing/>
            </w:pPr>
            <w:r>
              <w:rPr>
                <w:sz w:val="24"/>
                <w:szCs w:val="24"/>
              </w:rPr>
              <w:t>З</w:t>
            </w:r>
            <w:r w:rsidRPr="001D32CB">
              <w:rPr>
                <w:sz w:val="24"/>
                <w:szCs w:val="24"/>
              </w:rPr>
              <w:t>аведующ</w:t>
            </w:r>
            <w:r>
              <w:rPr>
                <w:sz w:val="24"/>
                <w:szCs w:val="24"/>
              </w:rPr>
              <w:t>ий</w:t>
            </w:r>
            <w:r w:rsidRPr="001D32CB">
              <w:rPr>
                <w:sz w:val="24"/>
                <w:szCs w:val="24"/>
              </w:rPr>
              <w:t xml:space="preserve"> отделом по реализации программы «Здоровый город»</w:t>
            </w:r>
            <w:r>
              <w:rPr>
                <w:sz w:val="24"/>
                <w:szCs w:val="24"/>
              </w:rPr>
              <w:t xml:space="preserve">    </w:t>
            </w:r>
            <w:r w:rsidRPr="00330D8D">
              <w:rPr>
                <w:sz w:val="24"/>
                <w:szCs w:val="24"/>
              </w:rPr>
              <w:t>И.С. Султанова</w:t>
            </w:r>
          </w:p>
        </w:tc>
        <w:tc>
          <w:tcPr>
            <w:tcW w:w="5244" w:type="dxa"/>
            <w:gridSpan w:val="2"/>
            <w:tcBorders>
              <w:bottom w:val="single" w:sz="4" w:space="0" w:color="auto"/>
            </w:tcBorders>
          </w:tcPr>
          <w:p w:rsidR="000E3880" w:rsidRPr="00042137" w:rsidRDefault="000E3880" w:rsidP="00F87D56">
            <w:pPr>
              <w:contextualSpacing/>
            </w:pPr>
          </w:p>
        </w:tc>
      </w:tr>
    </w:tbl>
    <w:p w:rsidR="0032677B" w:rsidRDefault="0032677B" w:rsidP="008409ED">
      <w:pPr>
        <w:rPr>
          <w:b/>
          <w:sz w:val="24"/>
          <w:szCs w:val="24"/>
        </w:rPr>
      </w:pPr>
    </w:p>
    <w:sectPr w:rsidR="0032677B" w:rsidSect="006765BC">
      <w:footerReference w:type="default" r:id="rId9"/>
      <w:pgSz w:w="16838" w:h="11906" w:orient="landscape"/>
      <w:pgMar w:top="851" w:right="1134" w:bottom="567" w:left="1134" w:header="0" w:footer="3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3A" w:rsidRDefault="003C503A" w:rsidP="00C450DE">
      <w:r>
        <w:separator/>
      </w:r>
    </w:p>
  </w:endnote>
  <w:endnote w:type="continuationSeparator" w:id="1">
    <w:p w:rsidR="003C503A" w:rsidRDefault="003C503A" w:rsidP="00C45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829"/>
      <w:docPartObj>
        <w:docPartGallery w:val="Page Numbers (Bottom of Page)"/>
        <w:docPartUnique/>
      </w:docPartObj>
    </w:sdtPr>
    <w:sdtEndPr>
      <w:rPr>
        <w:rFonts w:ascii="Times New Roman" w:hAnsi="Times New Roman" w:cs="Times New Roman"/>
        <w:sz w:val="24"/>
        <w:szCs w:val="24"/>
      </w:rPr>
    </w:sdtEndPr>
    <w:sdtContent>
      <w:p w:rsidR="00C41E3C" w:rsidRPr="006765BC" w:rsidRDefault="007159D2">
        <w:pPr>
          <w:pStyle w:val="af3"/>
          <w:jc w:val="right"/>
          <w:rPr>
            <w:rFonts w:ascii="Times New Roman" w:hAnsi="Times New Roman" w:cs="Times New Roman"/>
            <w:sz w:val="24"/>
            <w:szCs w:val="24"/>
          </w:rPr>
        </w:pPr>
        <w:r w:rsidRPr="006765BC">
          <w:rPr>
            <w:rFonts w:ascii="Times New Roman" w:hAnsi="Times New Roman" w:cs="Times New Roman"/>
            <w:sz w:val="24"/>
            <w:szCs w:val="24"/>
          </w:rPr>
          <w:fldChar w:fldCharType="begin"/>
        </w:r>
        <w:r w:rsidR="00C41E3C" w:rsidRPr="006765BC">
          <w:rPr>
            <w:rFonts w:ascii="Times New Roman" w:hAnsi="Times New Roman" w:cs="Times New Roman"/>
            <w:sz w:val="24"/>
            <w:szCs w:val="24"/>
          </w:rPr>
          <w:instrText xml:space="preserve"> PAGE   \* MERGEFORMAT </w:instrText>
        </w:r>
        <w:r w:rsidRPr="006765BC">
          <w:rPr>
            <w:rFonts w:ascii="Times New Roman" w:hAnsi="Times New Roman" w:cs="Times New Roman"/>
            <w:sz w:val="24"/>
            <w:szCs w:val="24"/>
          </w:rPr>
          <w:fldChar w:fldCharType="separate"/>
        </w:r>
        <w:r w:rsidR="00B66C53">
          <w:rPr>
            <w:rFonts w:ascii="Times New Roman" w:hAnsi="Times New Roman" w:cs="Times New Roman"/>
            <w:noProof/>
            <w:sz w:val="24"/>
            <w:szCs w:val="24"/>
          </w:rPr>
          <w:t>17</w:t>
        </w:r>
        <w:r w:rsidRPr="006765BC">
          <w:rPr>
            <w:rFonts w:ascii="Times New Roman" w:hAnsi="Times New Roman" w:cs="Times New Roman"/>
            <w:sz w:val="24"/>
            <w:szCs w:val="24"/>
          </w:rPr>
          <w:fldChar w:fldCharType="end"/>
        </w:r>
      </w:p>
    </w:sdtContent>
  </w:sdt>
  <w:p w:rsidR="00C41E3C" w:rsidRDefault="00C41E3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3A" w:rsidRDefault="003C503A" w:rsidP="00C450DE">
      <w:r>
        <w:separator/>
      </w:r>
    </w:p>
  </w:footnote>
  <w:footnote w:type="continuationSeparator" w:id="1">
    <w:p w:rsidR="003C503A" w:rsidRDefault="003C503A" w:rsidP="00C45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949"/>
    <w:multiLevelType w:val="hybridMultilevel"/>
    <w:tmpl w:val="8A742E24"/>
    <w:lvl w:ilvl="0" w:tplc="79449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470D8"/>
    <w:multiLevelType w:val="hybridMultilevel"/>
    <w:tmpl w:val="CC9AC6F0"/>
    <w:lvl w:ilvl="0" w:tplc="DAEE5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197C40"/>
    <w:multiLevelType w:val="hybridMultilevel"/>
    <w:tmpl w:val="7C02BE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C3395"/>
    <w:multiLevelType w:val="hybridMultilevel"/>
    <w:tmpl w:val="41F8436C"/>
    <w:lvl w:ilvl="0" w:tplc="38E4F338">
      <w:start w:val="2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43BFA"/>
    <w:multiLevelType w:val="hybridMultilevel"/>
    <w:tmpl w:val="5A5CFEF4"/>
    <w:lvl w:ilvl="0" w:tplc="A4FCD852">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D7550"/>
    <w:multiLevelType w:val="hybridMultilevel"/>
    <w:tmpl w:val="8F227F5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2541F"/>
    <w:multiLevelType w:val="multilevel"/>
    <w:tmpl w:val="8D544502"/>
    <w:lvl w:ilvl="0">
      <w:start w:val="1"/>
      <w:numFmt w:val="decimal"/>
      <w:lvlText w:val="%1."/>
      <w:lvlJc w:val="left"/>
      <w:pPr>
        <w:tabs>
          <w:tab w:val="num" w:pos="1080"/>
        </w:tabs>
        <w:ind w:left="1080" w:hanging="360"/>
      </w:p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29EA404C"/>
    <w:multiLevelType w:val="hybridMultilevel"/>
    <w:tmpl w:val="88A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831B2"/>
    <w:multiLevelType w:val="hybridMultilevel"/>
    <w:tmpl w:val="8EF4ABE0"/>
    <w:lvl w:ilvl="0" w:tplc="7EC6F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1F539F"/>
    <w:multiLevelType w:val="hybridMultilevel"/>
    <w:tmpl w:val="66C89282"/>
    <w:lvl w:ilvl="0" w:tplc="DEDE9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873713"/>
    <w:multiLevelType w:val="hybridMultilevel"/>
    <w:tmpl w:val="83BE6E02"/>
    <w:lvl w:ilvl="0" w:tplc="9184E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FF5FDE"/>
    <w:multiLevelType w:val="multilevel"/>
    <w:tmpl w:val="DC7ACC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771181"/>
    <w:multiLevelType w:val="hybridMultilevel"/>
    <w:tmpl w:val="859653DA"/>
    <w:lvl w:ilvl="0" w:tplc="AF0AB29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DD57AE"/>
    <w:multiLevelType w:val="hybridMultilevel"/>
    <w:tmpl w:val="3590648A"/>
    <w:lvl w:ilvl="0" w:tplc="39BC57B6">
      <w:start w:val="2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0481E"/>
    <w:multiLevelType w:val="hybridMultilevel"/>
    <w:tmpl w:val="C85C11C8"/>
    <w:lvl w:ilvl="0" w:tplc="3E06E500">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864982"/>
    <w:multiLevelType w:val="multilevel"/>
    <w:tmpl w:val="5BFC52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B1B09E0"/>
    <w:multiLevelType w:val="hybridMultilevel"/>
    <w:tmpl w:val="303E2F8A"/>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EA6F8B"/>
    <w:multiLevelType w:val="hybridMultilevel"/>
    <w:tmpl w:val="DE6C94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3B44101"/>
    <w:multiLevelType w:val="hybridMultilevel"/>
    <w:tmpl w:val="A21CA84C"/>
    <w:lvl w:ilvl="0" w:tplc="705607E2">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D128D1"/>
    <w:multiLevelType w:val="hybridMultilevel"/>
    <w:tmpl w:val="2B6667D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320F7F"/>
    <w:multiLevelType w:val="hybridMultilevel"/>
    <w:tmpl w:val="2A02E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97056E"/>
    <w:multiLevelType w:val="hybridMultilevel"/>
    <w:tmpl w:val="169E3222"/>
    <w:lvl w:ilvl="0" w:tplc="88E43BA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AB6042"/>
    <w:multiLevelType w:val="hybridMultilevel"/>
    <w:tmpl w:val="42F40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B65E5D"/>
    <w:multiLevelType w:val="hybridMultilevel"/>
    <w:tmpl w:val="C36A5388"/>
    <w:lvl w:ilvl="0" w:tplc="AF0AB292">
      <w:start w:val="1"/>
      <w:numFmt w:val="bullet"/>
      <w:lvlText w:val=""/>
      <w:lvlJc w:val="left"/>
      <w:pPr>
        <w:ind w:left="690" w:hanging="360"/>
      </w:pPr>
      <w:rPr>
        <w:rFonts w:ascii="Symbol" w:hAnsi="Symbol" w:hint="default"/>
      </w:rPr>
    </w:lvl>
    <w:lvl w:ilvl="1" w:tplc="04190003">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4">
    <w:nsid w:val="73137579"/>
    <w:multiLevelType w:val="hybridMultilevel"/>
    <w:tmpl w:val="33B2AA36"/>
    <w:lvl w:ilvl="0" w:tplc="6FB4B99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617B0C"/>
    <w:multiLevelType w:val="singleLevel"/>
    <w:tmpl w:val="7FDA5D72"/>
    <w:lvl w:ilvl="0">
      <w:start w:val="1"/>
      <w:numFmt w:val="decimal"/>
      <w:lvlText w:val="%1."/>
      <w:lvlJc w:val="left"/>
      <w:pPr>
        <w:tabs>
          <w:tab w:val="num" w:pos="1080"/>
        </w:tabs>
        <w:ind w:left="1080" w:hanging="360"/>
      </w:pPr>
      <w:rPr>
        <w:rFonts w:hint="default"/>
      </w:rPr>
    </w:lvl>
  </w:abstractNum>
  <w:abstractNum w:abstractNumId="26">
    <w:nsid w:val="791021B7"/>
    <w:multiLevelType w:val="hybridMultilevel"/>
    <w:tmpl w:val="2B105D72"/>
    <w:lvl w:ilvl="0" w:tplc="7EC6F4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675DE7"/>
    <w:multiLevelType w:val="hybridMultilevel"/>
    <w:tmpl w:val="79A67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7"/>
  </w:num>
  <w:num w:numId="4">
    <w:abstractNumId w:val="0"/>
  </w:num>
  <w:num w:numId="5">
    <w:abstractNumId w:val="10"/>
  </w:num>
  <w:num w:numId="6">
    <w:abstractNumId w:val="22"/>
  </w:num>
  <w:num w:numId="7">
    <w:abstractNumId w:val="7"/>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9"/>
  </w:num>
  <w:num w:numId="12">
    <w:abstractNumId w:val="24"/>
  </w:num>
  <w:num w:numId="13">
    <w:abstractNumId w:val="3"/>
  </w:num>
  <w:num w:numId="14">
    <w:abstractNumId w:val="13"/>
  </w:num>
  <w:num w:numId="15">
    <w:abstractNumId w:val="1"/>
  </w:num>
  <w:num w:numId="16">
    <w:abstractNumId w:val="2"/>
  </w:num>
  <w:num w:numId="17">
    <w:abstractNumId w:val="20"/>
  </w:num>
  <w:num w:numId="18">
    <w:abstractNumId w:val="8"/>
  </w:num>
  <w:num w:numId="19">
    <w:abstractNumId w:val="19"/>
  </w:num>
  <w:num w:numId="20">
    <w:abstractNumId w:val="23"/>
  </w:num>
  <w:num w:numId="21">
    <w:abstractNumId w:val="11"/>
  </w:num>
  <w:num w:numId="22">
    <w:abstractNumId w:val="4"/>
  </w:num>
  <w:num w:numId="23">
    <w:abstractNumId w:val="26"/>
  </w:num>
  <w:num w:numId="24">
    <w:abstractNumId w:val="5"/>
  </w:num>
  <w:num w:numId="25">
    <w:abstractNumId w:val="27"/>
  </w:num>
  <w:num w:numId="26">
    <w:abstractNumId w:val="16"/>
  </w:num>
  <w:num w:numId="27">
    <w:abstractNumId w:val="12"/>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D0DA0"/>
    <w:rsid w:val="00002514"/>
    <w:rsid w:val="00002EC8"/>
    <w:rsid w:val="00007FBF"/>
    <w:rsid w:val="00011059"/>
    <w:rsid w:val="00011DE1"/>
    <w:rsid w:val="00014C5E"/>
    <w:rsid w:val="000162B8"/>
    <w:rsid w:val="00016FC0"/>
    <w:rsid w:val="000218E9"/>
    <w:rsid w:val="00024D00"/>
    <w:rsid w:val="00026FBA"/>
    <w:rsid w:val="00027527"/>
    <w:rsid w:val="00031582"/>
    <w:rsid w:val="0003195A"/>
    <w:rsid w:val="00032295"/>
    <w:rsid w:val="00035C38"/>
    <w:rsid w:val="000378ED"/>
    <w:rsid w:val="00042459"/>
    <w:rsid w:val="000442AE"/>
    <w:rsid w:val="00050B41"/>
    <w:rsid w:val="00053320"/>
    <w:rsid w:val="00053795"/>
    <w:rsid w:val="000538F5"/>
    <w:rsid w:val="00057F48"/>
    <w:rsid w:val="000616F2"/>
    <w:rsid w:val="00064769"/>
    <w:rsid w:val="00065980"/>
    <w:rsid w:val="00066E36"/>
    <w:rsid w:val="000756AC"/>
    <w:rsid w:val="000772D3"/>
    <w:rsid w:val="00082554"/>
    <w:rsid w:val="000826C3"/>
    <w:rsid w:val="000847B9"/>
    <w:rsid w:val="00085D68"/>
    <w:rsid w:val="00085F45"/>
    <w:rsid w:val="00086E6E"/>
    <w:rsid w:val="000902F5"/>
    <w:rsid w:val="00091C28"/>
    <w:rsid w:val="0009579D"/>
    <w:rsid w:val="0009656C"/>
    <w:rsid w:val="000972A6"/>
    <w:rsid w:val="00097510"/>
    <w:rsid w:val="00097D4A"/>
    <w:rsid w:val="000A23E1"/>
    <w:rsid w:val="000A4398"/>
    <w:rsid w:val="000B19B6"/>
    <w:rsid w:val="000B22CE"/>
    <w:rsid w:val="000B3485"/>
    <w:rsid w:val="000B5D84"/>
    <w:rsid w:val="000B5EE6"/>
    <w:rsid w:val="000B5F29"/>
    <w:rsid w:val="000C0937"/>
    <w:rsid w:val="000C2A50"/>
    <w:rsid w:val="000C3561"/>
    <w:rsid w:val="000C5A5D"/>
    <w:rsid w:val="000C6D8A"/>
    <w:rsid w:val="000D466C"/>
    <w:rsid w:val="000D5C1A"/>
    <w:rsid w:val="000E0CCC"/>
    <w:rsid w:val="000E3880"/>
    <w:rsid w:val="000E76E8"/>
    <w:rsid w:val="000E7E0C"/>
    <w:rsid w:val="000F128D"/>
    <w:rsid w:val="000F272F"/>
    <w:rsid w:val="000F292E"/>
    <w:rsid w:val="000F29EC"/>
    <w:rsid w:val="000F5627"/>
    <w:rsid w:val="000F6872"/>
    <w:rsid w:val="000F6F54"/>
    <w:rsid w:val="00100F16"/>
    <w:rsid w:val="00104343"/>
    <w:rsid w:val="00107810"/>
    <w:rsid w:val="00111CE0"/>
    <w:rsid w:val="0011696F"/>
    <w:rsid w:val="00116DD0"/>
    <w:rsid w:val="00120B9F"/>
    <w:rsid w:val="00120E2E"/>
    <w:rsid w:val="00122169"/>
    <w:rsid w:val="0012403E"/>
    <w:rsid w:val="0012749E"/>
    <w:rsid w:val="001309C3"/>
    <w:rsid w:val="001314D1"/>
    <w:rsid w:val="00132E45"/>
    <w:rsid w:val="00135ABD"/>
    <w:rsid w:val="0014000B"/>
    <w:rsid w:val="0014125C"/>
    <w:rsid w:val="00143768"/>
    <w:rsid w:val="00145A28"/>
    <w:rsid w:val="00147021"/>
    <w:rsid w:val="001512C1"/>
    <w:rsid w:val="00153B0D"/>
    <w:rsid w:val="00155941"/>
    <w:rsid w:val="00155F84"/>
    <w:rsid w:val="00156840"/>
    <w:rsid w:val="001644DD"/>
    <w:rsid w:val="001716B8"/>
    <w:rsid w:val="00174467"/>
    <w:rsid w:val="00176661"/>
    <w:rsid w:val="00177418"/>
    <w:rsid w:val="001777CC"/>
    <w:rsid w:val="0018089B"/>
    <w:rsid w:val="001825AC"/>
    <w:rsid w:val="00183C5B"/>
    <w:rsid w:val="00187525"/>
    <w:rsid w:val="00190122"/>
    <w:rsid w:val="00190C71"/>
    <w:rsid w:val="001954AF"/>
    <w:rsid w:val="001975A9"/>
    <w:rsid w:val="001A062B"/>
    <w:rsid w:val="001A07C7"/>
    <w:rsid w:val="001A1220"/>
    <w:rsid w:val="001A189A"/>
    <w:rsid w:val="001A53AF"/>
    <w:rsid w:val="001A589A"/>
    <w:rsid w:val="001A7E87"/>
    <w:rsid w:val="001B23B4"/>
    <w:rsid w:val="001B3197"/>
    <w:rsid w:val="001B41E6"/>
    <w:rsid w:val="001B48E2"/>
    <w:rsid w:val="001B530E"/>
    <w:rsid w:val="001B558B"/>
    <w:rsid w:val="001B5BDC"/>
    <w:rsid w:val="001B5C72"/>
    <w:rsid w:val="001C370D"/>
    <w:rsid w:val="001C7A4B"/>
    <w:rsid w:val="001D10FB"/>
    <w:rsid w:val="001E0344"/>
    <w:rsid w:val="001E3044"/>
    <w:rsid w:val="001F01BC"/>
    <w:rsid w:val="001F0BDE"/>
    <w:rsid w:val="001F0F37"/>
    <w:rsid w:val="001F38D0"/>
    <w:rsid w:val="001F4DE7"/>
    <w:rsid w:val="001F5C62"/>
    <w:rsid w:val="001F68F6"/>
    <w:rsid w:val="001F7E6A"/>
    <w:rsid w:val="00200A7C"/>
    <w:rsid w:val="00200BB2"/>
    <w:rsid w:val="00200CD5"/>
    <w:rsid w:val="00200FC9"/>
    <w:rsid w:val="00201BB7"/>
    <w:rsid w:val="00204D4B"/>
    <w:rsid w:val="00205637"/>
    <w:rsid w:val="00205CA8"/>
    <w:rsid w:val="0021099A"/>
    <w:rsid w:val="00211806"/>
    <w:rsid w:val="00214414"/>
    <w:rsid w:val="002147DB"/>
    <w:rsid w:val="002173B7"/>
    <w:rsid w:val="00217864"/>
    <w:rsid w:val="0022062A"/>
    <w:rsid w:val="00223FCE"/>
    <w:rsid w:val="0022636D"/>
    <w:rsid w:val="00226D2E"/>
    <w:rsid w:val="00234405"/>
    <w:rsid w:val="00235B90"/>
    <w:rsid w:val="002372B0"/>
    <w:rsid w:val="00240073"/>
    <w:rsid w:val="002431FB"/>
    <w:rsid w:val="00244BE8"/>
    <w:rsid w:val="00247D00"/>
    <w:rsid w:val="00247F5A"/>
    <w:rsid w:val="0025224F"/>
    <w:rsid w:val="00252BF2"/>
    <w:rsid w:val="00253B0B"/>
    <w:rsid w:val="0025476B"/>
    <w:rsid w:val="00260D84"/>
    <w:rsid w:val="00260DDF"/>
    <w:rsid w:val="00273746"/>
    <w:rsid w:val="00277AB4"/>
    <w:rsid w:val="002808F2"/>
    <w:rsid w:val="00282263"/>
    <w:rsid w:val="00282FFE"/>
    <w:rsid w:val="00285484"/>
    <w:rsid w:val="00286C03"/>
    <w:rsid w:val="002950A0"/>
    <w:rsid w:val="00295ED7"/>
    <w:rsid w:val="00296CA4"/>
    <w:rsid w:val="002B1188"/>
    <w:rsid w:val="002B2755"/>
    <w:rsid w:val="002B287A"/>
    <w:rsid w:val="002B392E"/>
    <w:rsid w:val="002C38CC"/>
    <w:rsid w:val="002C390E"/>
    <w:rsid w:val="002C414D"/>
    <w:rsid w:val="002D37F4"/>
    <w:rsid w:val="002D3DB0"/>
    <w:rsid w:val="002D77E5"/>
    <w:rsid w:val="002E1AE0"/>
    <w:rsid w:val="002E2CC1"/>
    <w:rsid w:val="002E5A87"/>
    <w:rsid w:val="002E5FE0"/>
    <w:rsid w:val="002E66B9"/>
    <w:rsid w:val="002E72BC"/>
    <w:rsid w:val="002F0567"/>
    <w:rsid w:val="002F0987"/>
    <w:rsid w:val="002F18A1"/>
    <w:rsid w:val="002F1A5E"/>
    <w:rsid w:val="002F1AB2"/>
    <w:rsid w:val="002F5594"/>
    <w:rsid w:val="002F6463"/>
    <w:rsid w:val="002F6CE9"/>
    <w:rsid w:val="003020CD"/>
    <w:rsid w:val="0030212E"/>
    <w:rsid w:val="00304294"/>
    <w:rsid w:val="003103A0"/>
    <w:rsid w:val="003103F6"/>
    <w:rsid w:val="00315CE9"/>
    <w:rsid w:val="00316459"/>
    <w:rsid w:val="003219FE"/>
    <w:rsid w:val="00322756"/>
    <w:rsid w:val="00323C24"/>
    <w:rsid w:val="0032490F"/>
    <w:rsid w:val="00325EB7"/>
    <w:rsid w:val="0032677B"/>
    <w:rsid w:val="0032789C"/>
    <w:rsid w:val="00330680"/>
    <w:rsid w:val="0033094B"/>
    <w:rsid w:val="00331DB4"/>
    <w:rsid w:val="003330A0"/>
    <w:rsid w:val="003355DF"/>
    <w:rsid w:val="0034005D"/>
    <w:rsid w:val="0034151A"/>
    <w:rsid w:val="003419E6"/>
    <w:rsid w:val="0034307E"/>
    <w:rsid w:val="00343475"/>
    <w:rsid w:val="00343E47"/>
    <w:rsid w:val="00344A1B"/>
    <w:rsid w:val="00346C05"/>
    <w:rsid w:val="003535CA"/>
    <w:rsid w:val="00357BB5"/>
    <w:rsid w:val="003600DF"/>
    <w:rsid w:val="00360789"/>
    <w:rsid w:val="003608A0"/>
    <w:rsid w:val="00366093"/>
    <w:rsid w:val="00373C06"/>
    <w:rsid w:val="00373C61"/>
    <w:rsid w:val="00374B94"/>
    <w:rsid w:val="00375059"/>
    <w:rsid w:val="003764A5"/>
    <w:rsid w:val="0037683E"/>
    <w:rsid w:val="003801F2"/>
    <w:rsid w:val="00385892"/>
    <w:rsid w:val="0039156A"/>
    <w:rsid w:val="00395D17"/>
    <w:rsid w:val="003963E0"/>
    <w:rsid w:val="00396FBE"/>
    <w:rsid w:val="003A0C30"/>
    <w:rsid w:val="003A35A8"/>
    <w:rsid w:val="003A5562"/>
    <w:rsid w:val="003A5CED"/>
    <w:rsid w:val="003A725A"/>
    <w:rsid w:val="003B0527"/>
    <w:rsid w:val="003B257F"/>
    <w:rsid w:val="003B3C25"/>
    <w:rsid w:val="003B3C72"/>
    <w:rsid w:val="003B599A"/>
    <w:rsid w:val="003B722C"/>
    <w:rsid w:val="003C037D"/>
    <w:rsid w:val="003C0AB2"/>
    <w:rsid w:val="003C1EF9"/>
    <w:rsid w:val="003C23C7"/>
    <w:rsid w:val="003C4464"/>
    <w:rsid w:val="003C503A"/>
    <w:rsid w:val="003C5D18"/>
    <w:rsid w:val="003C75AE"/>
    <w:rsid w:val="003C7B40"/>
    <w:rsid w:val="003D0873"/>
    <w:rsid w:val="003D33B1"/>
    <w:rsid w:val="003D6189"/>
    <w:rsid w:val="003D6D71"/>
    <w:rsid w:val="003D75D9"/>
    <w:rsid w:val="003E15A3"/>
    <w:rsid w:val="003E2ED5"/>
    <w:rsid w:val="003E3492"/>
    <w:rsid w:val="003E6BCF"/>
    <w:rsid w:val="003F0712"/>
    <w:rsid w:val="003F107C"/>
    <w:rsid w:val="003F3B46"/>
    <w:rsid w:val="003F6437"/>
    <w:rsid w:val="003F6EE9"/>
    <w:rsid w:val="00402405"/>
    <w:rsid w:val="00404A32"/>
    <w:rsid w:val="00404D5A"/>
    <w:rsid w:val="00410749"/>
    <w:rsid w:val="00414F27"/>
    <w:rsid w:val="00415C6C"/>
    <w:rsid w:val="00417412"/>
    <w:rsid w:val="004175E4"/>
    <w:rsid w:val="00421440"/>
    <w:rsid w:val="00421F29"/>
    <w:rsid w:val="00422D8C"/>
    <w:rsid w:val="004242BC"/>
    <w:rsid w:val="0042620E"/>
    <w:rsid w:val="00427A5A"/>
    <w:rsid w:val="004313CA"/>
    <w:rsid w:val="0043261B"/>
    <w:rsid w:val="00434DC0"/>
    <w:rsid w:val="004361E4"/>
    <w:rsid w:val="004367B0"/>
    <w:rsid w:val="00436A65"/>
    <w:rsid w:val="00442E37"/>
    <w:rsid w:val="0044417C"/>
    <w:rsid w:val="00447B2F"/>
    <w:rsid w:val="0045238E"/>
    <w:rsid w:val="0045289C"/>
    <w:rsid w:val="004538F1"/>
    <w:rsid w:val="00454124"/>
    <w:rsid w:val="00455C26"/>
    <w:rsid w:val="00456FC3"/>
    <w:rsid w:val="00460D71"/>
    <w:rsid w:val="004617BB"/>
    <w:rsid w:val="00461D39"/>
    <w:rsid w:val="004622C3"/>
    <w:rsid w:val="0046520D"/>
    <w:rsid w:val="004665C4"/>
    <w:rsid w:val="004713E7"/>
    <w:rsid w:val="004759B3"/>
    <w:rsid w:val="00482252"/>
    <w:rsid w:val="0048339B"/>
    <w:rsid w:val="004839E6"/>
    <w:rsid w:val="00485CCA"/>
    <w:rsid w:val="00485F89"/>
    <w:rsid w:val="0048790A"/>
    <w:rsid w:val="00491744"/>
    <w:rsid w:val="00494D00"/>
    <w:rsid w:val="00495761"/>
    <w:rsid w:val="004962A7"/>
    <w:rsid w:val="00497A2D"/>
    <w:rsid w:val="004A12C0"/>
    <w:rsid w:val="004A1D32"/>
    <w:rsid w:val="004B0732"/>
    <w:rsid w:val="004B33AB"/>
    <w:rsid w:val="004B3C82"/>
    <w:rsid w:val="004B51D2"/>
    <w:rsid w:val="004B6F1E"/>
    <w:rsid w:val="004C0695"/>
    <w:rsid w:val="004C115D"/>
    <w:rsid w:val="004C1AA1"/>
    <w:rsid w:val="004C2968"/>
    <w:rsid w:val="004C3720"/>
    <w:rsid w:val="004C46D7"/>
    <w:rsid w:val="004C4A65"/>
    <w:rsid w:val="004C4E0E"/>
    <w:rsid w:val="004C5910"/>
    <w:rsid w:val="004D04AB"/>
    <w:rsid w:val="004D0A62"/>
    <w:rsid w:val="004D2615"/>
    <w:rsid w:val="004D2DF1"/>
    <w:rsid w:val="004D3EEF"/>
    <w:rsid w:val="004D6235"/>
    <w:rsid w:val="004F10FE"/>
    <w:rsid w:val="004F148D"/>
    <w:rsid w:val="004F24EC"/>
    <w:rsid w:val="004F6AB0"/>
    <w:rsid w:val="00502B3F"/>
    <w:rsid w:val="005042C1"/>
    <w:rsid w:val="00506757"/>
    <w:rsid w:val="0050776E"/>
    <w:rsid w:val="005100D5"/>
    <w:rsid w:val="00511191"/>
    <w:rsid w:val="005124A0"/>
    <w:rsid w:val="00513E8C"/>
    <w:rsid w:val="00515990"/>
    <w:rsid w:val="0051630B"/>
    <w:rsid w:val="00516EC8"/>
    <w:rsid w:val="00517D02"/>
    <w:rsid w:val="005262A7"/>
    <w:rsid w:val="00530105"/>
    <w:rsid w:val="00536406"/>
    <w:rsid w:val="00537314"/>
    <w:rsid w:val="00540117"/>
    <w:rsid w:val="00540565"/>
    <w:rsid w:val="00541678"/>
    <w:rsid w:val="005434D7"/>
    <w:rsid w:val="00544A44"/>
    <w:rsid w:val="00551A9F"/>
    <w:rsid w:val="005601D2"/>
    <w:rsid w:val="00560CFE"/>
    <w:rsid w:val="00563606"/>
    <w:rsid w:val="0056610C"/>
    <w:rsid w:val="0057138D"/>
    <w:rsid w:val="005713F9"/>
    <w:rsid w:val="00572288"/>
    <w:rsid w:val="005722EC"/>
    <w:rsid w:val="005730E2"/>
    <w:rsid w:val="00573F6C"/>
    <w:rsid w:val="005757BA"/>
    <w:rsid w:val="00582B49"/>
    <w:rsid w:val="005877AA"/>
    <w:rsid w:val="00595D28"/>
    <w:rsid w:val="00596C1F"/>
    <w:rsid w:val="005A1739"/>
    <w:rsid w:val="005A2110"/>
    <w:rsid w:val="005A345F"/>
    <w:rsid w:val="005A75B4"/>
    <w:rsid w:val="005B6885"/>
    <w:rsid w:val="005B7A68"/>
    <w:rsid w:val="005C1E6D"/>
    <w:rsid w:val="005C33D8"/>
    <w:rsid w:val="005C631A"/>
    <w:rsid w:val="005C63B9"/>
    <w:rsid w:val="005C7691"/>
    <w:rsid w:val="005D1B45"/>
    <w:rsid w:val="005D29C1"/>
    <w:rsid w:val="005D5A37"/>
    <w:rsid w:val="005D5EA7"/>
    <w:rsid w:val="005D67E5"/>
    <w:rsid w:val="005D79BF"/>
    <w:rsid w:val="005D7EBF"/>
    <w:rsid w:val="005E633C"/>
    <w:rsid w:val="005E6E44"/>
    <w:rsid w:val="005F0E6C"/>
    <w:rsid w:val="005F156B"/>
    <w:rsid w:val="005F2AA9"/>
    <w:rsid w:val="005F4E7B"/>
    <w:rsid w:val="005F52DB"/>
    <w:rsid w:val="005F5E2F"/>
    <w:rsid w:val="00602E72"/>
    <w:rsid w:val="00604E36"/>
    <w:rsid w:val="006053BE"/>
    <w:rsid w:val="0060773D"/>
    <w:rsid w:val="00607F71"/>
    <w:rsid w:val="006108DE"/>
    <w:rsid w:val="00611B84"/>
    <w:rsid w:val="00615AF1"/>
    <w:rsid w:val="006164A5"/>
    <w:rsid w:val="00617D41"/>
    <w:rsid w:val="006236C5"/>
    <w:rsid w:val="00630B40"/>
    <w:rsid w:val="00631103"/>
    <w:rsid w:val="006322B8"/>
    <w:rsid w:val="006325EF"/>
    <w:rsid w:val="0063326A"/>
    <w:rsid w:val="006355CA"/>
    <w:rsid w:val="006436B0"/>
    <w:rsid w:val="006446F0"/>
    <w:rsid w:val="006510BC"/>
    <w:rsid w:val="00653D27"/>
    <w:rsid w:val="006540D1"/>
    <w:rsid w:val="0065442B"/>
    <w:rsid w:val="0065517B"/>
    <w:rsid w:val="00656BDE"/>
    <w:rsid w:val="0066021D"/>
    <w:rsid w:val="00662DDF"/>
    <w:rsid w:val="00663150"/>
    <w:rsid w:val="0066704F"/>
    <w:rsid w:val="0067090F"/>
    <w:rsid w:val="00674B2A"/>
    <w:rsid w:val="00675EFE"/>
    <w:rsid w:val="006765BC"/>
    <w:rsid w:val="00676F6F"/>
    <w:rsid w:val="0067715B"/>
    <w:rsid w:val="006779F7"/>
    <w:rsid w:val="00677AFE"/>
    <w:rsid w:val="006822FD"/>
    <w:rsid w:val="00682B45"/>
    <w:rsid w:val="00686462"/>
    <w:rsid w:val="00693BD8"/>
    <w:rsid w:val="00694F31"/>
    <w:rsid w:val="006968AC"/>
    <w:rsid w:val="006A1790"/>
    <w:rsid w:val="006A4AA1"/>
    <w:rsid w:val="006A572F"/>
    <w:rsid w:val="006B26C5"/>
    <w:rsid w:val="006B36D6"/>
    <w:rsid w:val="006B7314"/>
    <w:rsid w:val="006C022B"/>
    <w:rsid w:val="006C1FAA"/>
    <w:rsid w:val="006C394D"/>
    <w:rsid w:val="006C4EDA"/>
    <w:rsid w:val="006C54A7"/>
    <w:rsid w:val="006C6415"/>
    <w:rsid w:val="006D15A4"/>
    <w:rsid w:val="006D6095"/>
    <w:rsid w:val="006E24B3"/>
    <w:rsid w:val="006E3C66"/>
    <w:rsid w:val="006E3E29"/>
    <w:rsid w:val="006E74EE"/>
    <w:rsid w:val="006F0439"/>
    <w:rsid w:val="006F08C5"/>
    <w:rsid w:val="006F31F7"/>
    <w:rsid w:val="006F39F7"/>
    <w:rsid w:val="006F3AAC"/>
    <w:rsid w:val="006F41D7"/>
    <w:rsid w:val="006F547D"/>
    <w:rsid w:val="006F6F4E"/>
    <w:rsid w:val="00702197"/>
    <w:rsid w:val="00703518"/>
    <w:rsid w:val="007045F1"/>
    <w:rsid w:val="0070541D"/>
    <w:rsid w:val="00705C76"/>
    <w:rsid w:val="0071073B"/>
    <w:rsid w:val="00710A83"/>
    <w:rsid w:val="0071103D"/>
    <w:rsid w:val="00712C41"/>
    <w:rsid w:val="007159D2"/>
    <w:rsid w:val="007219D4"/>
    <w:rsid w:val="00722824"/>
    <w:rsid w:val="0072371D"/>
    <w:rsid w:val="00725109"/>
    <w:rsid w:val="007251E2"/>
    <w:rsid w:val="00725CA0"/>
    <w:rsid w:val="00726EBF"/>
    <w:rsid w:val="00731746"/>
    <w:rsid w:val="0073319B"/>
    <w:rsid w:val="0073446E"/>
    <w:rsid w:val="0073462D"/>
    <w:rsid w:val="00737262"/>
    <w:rsid w:val="00740024"/>
    <w:rsid w:val="007434F1"/>
    <w:rsid w:val="007440BD"/>
    <w:rsid w:val="0074499B"/>
    <w:rsid w:val="007462B1"/>
    <w:rsid w:val="00747A20"/>
    <w:rsid w:val="00754171"/>
    <w:rsid w:val="00756891"/>
    <w:rsid w:val="00766B7E"/>
    <w:rsid w:val="00767C86"/>
    <w:rsid w:val="00770358"/>
    <w:rsid w:val="007716E2"/>
    <w:rsid w:val="00771B60"/>
    <w:rsid w:val="007736DB"/>
    <w:rsid w:val="00773EDD"/>
    <w:rsid w:val="00774DC5"/>
    <w:rsid w:val="00775A03"/>
    <w:rsid w:val="00776FBA"/>
    <w:rsid w:val="007772CB"/>
    <w:rsid w:val="00777FF9"/>
    <w:rsid w:val="00780E18"/>
    <w:rsid w:val="00781E9B"/>
    <w:rsid w:val="00793704"/>
    <w:rsid w:val="007951D5"/>
    <w:rsid w:val="00796916"/>
    <w:rsid w:val="007A124D"/>
    <w:rsid w:val="007A56E2"/>
    <w:rsid w:val="007A5708"/>
    <w:rsid w:val="007A5A98"/>
    <w:rsid w:val="007B3768"/>
    <w:rsid w:val="007B3C43"/>
    <w:rsid w:val="007C0410"/>
    <w:rsid w:val="007C250A"/>
    <w:rsid w:val="007C7990"/>
    <w:rsid w:val="007D1078"/>
    <w:rsid w:val="007D244B"/>
    <w:rsid w:val="007D2E02"/>
    <w:rsid w:val="007D4932"/>
    <w:rsid w:val="007D5DB4"/>
    <w:rsid w:val="007D6745"/>
    <w:rsid w:val="007E0188"/>
    <w:rsid w:val="007E07E1"/>
    <w:rsid w:val="007E1D9F"/>
    <w:rsid w:val="007E380E"/>
    <w:rsid w:val="007E4124"/>
    <w:rsid w:val="007F287F"/>
    <w:rsid w:val="007F2E58"/>
    <w:rsid w:val="007F42C4"/>
    <w:rsid w:val="007F46DE"/>
    <w:rsid w:val="007F61D5"/>
    <w:rsid w:val="007F66AA"/>
    <w:rsid w:val="00804ED9"/>
    <w:rsid w:val="008060D9"/>
    <w:rsid w:val="00807774"/>
    <w:rsid w:val="0081038D"/>
    <w:rsid w:val="00811929"/>
    <w:rsid w:val="00813FC7"/>
    <w:rsid w:val="00814163"/>
    <w:rsid w:val="00815D6E"/>
    <w:rsid w:val="008167BD"/>
    <w:rsid w:val="008201D9"/>
    <w:rsid w:val="00820A12"/>
    <w:rsid w:val="00830352"/>
    <w:rsid w:val="00835FFC"/>
    <w:rsid w:val="0083734B"/>
    <w:rsid w:val="008409ED"/>
    <w:rsid w:val="00843217"/>
    <w:rsid w:val="008450A9"/>
    <w:rsid w:val="0084528B"/>
    <w:rsid w:val="00846079"/>
    <w:rsid w:val="0085040F"/>
    <w:rsid w:val="008601EF"/>
    <w:rsid w:val="00860DE5"/>
    <w:rsid w:val="008624B5"/>
    <w:rsid w:val="00863941"/>
    <w:rsid w:val="00863D4E"/>
    <w:rsid w:val="00864575"/>
    <w:rsid w:val="00865A91"/>
    <w:rsid w:val="008662CD"/>
    <w:rsid w:val="00871765"/>
    <w:rsid w:val="008721BF"/>
    <w:rsid w:val="00874D30"/>
    <w:rsid w:val="008767C6"/>
    <w:rsid w:val="00876F70"/>
    <w:rsid w:val="00881DA4"/>
    <w:rsid w:val="008846A2"/>
    <w:rsid w:val="00884D01"/>
    <w:rsid w:val="0088616A"/>
    <w:rsid w:val="0088665E"/>
    <w:rsid w:val="0089244E"/>
    <w:rsid w:val="00894E36"/>
    <w:rsid w:val="008A09DD"/>
    <w:rsid w:val="008A1625"/>
    <w:rsid w:val="008A4CC1"/>
    <w:rsid w:val="008A591E"/>
    <w:rsid w:val="008A5E06"/>
    <w:rsid w:val="008A69A5"/>
    <w:rsid w:val="008A6B63"/>
    <w:rsid w:val="008A6D42"/>
    <w:rsid w:val="008B3081"/>
    <w:rsid w:val="008B4B44"/>
    <w:rsid w:val="008B54AD"/>
    <w:rsid w:val="008C1863"/>
    <w:rsid w:val="008C1FC2"/>
    <w:rsid w:val="008C50C7"/>
    <w:rsid w:val="008C550D"/>
    <w:rsid w:val="008C783B"/>
    <w:rsid w:val="008C7993"/>
    <w:rsid w:val="008D123E"/>
    <w:rsid w:val="008D15BF"/>
    <w:rsid w:val="008D1784"/>
    <w:rsid w:val="008D21ED"/>
    <w:rsid w:val="008D2FE7"/>
    <w:rsid w:val="008D519E"/>
    <w:rsid w:val="008D67B9"/>
    <w:rsid w:val="008D6B35"/>
    <w:rsid w:val="008E02BC"/>
    <w:rsid w:val="008E0FCA"/>
    <w:rsid w:val="008E1B0A"/>
    <w:rsid w:val="008E2DE4"/>
    <w:rsid w:val="008E415E"/>
    <w:rsid w:val="008E4CCB"/>
    <w:rsid w:val="008E52BF"/>
    <w:rsid w:val="008E53D0"/>
    <w:rsid w:val="008E5B8E"/>
    <w:rsid w:val="008F00B5"/>
    <w:rsid w:val="008F0A9B"/>
    <w:rsid w:val="008F0B06"/>
    <w:rsid w:val="008F3911"/>
    <w:rsid w:val="008F418C"/>
    <w:rsid w:val="008F6019"/>
    <w:rsid w:val="008F70FB"/>
    <w:rsid w:val="00900FB0"/>
    <w:rsid w:val="00902069"/>
    <w:rsid w:val="00902390"/>
    <w:rsid w:val="00904A18"/>
    <w:rsid w:val="00905657"/>
    <w:rsid w:val="009056DE"/>
    <w:rsid w:val="00905A4E"/>
    <w:rsid w:val="0090683A"/>
    <w:rsid w:val="0090700D"/>
    <w:rsid w:val="0091109A"/>
    <w:rsid w:val="00911CBB"/>
    <w:rsid w:val="0091325E"/>
    <w:rsid w:val="00913EC7"/>
    <w:rsid w:val="00915BE6"/>
    <w:rsid w:val="00915BF4"/>
    <w:rsid w:val="009161E6"/>
    <w:rsid w:val="00916BFA"/>
    <w:rsid w:val="0092392C"/>
    <w:rsid w:val="0092397C"/>
    <w:rsid w:val="009307F0"/>
    <w:rsid w:val="009322EF"/>
    <w:rsid w:val="00932770"/>
    <w:rsid w:val="0093362D"/>
    <w:rsid w:val="009336DE"/>
    <w:rsid w:val="0093420A"/>
    <w:rsid w:val="0093538C"/>
    <w:rsid w:val="0094408D"/>
    <w:rsid w:val="00944FF4"/>
    <w:rsid w:val="009460E0"/>
    <w:rsid w:val="00952178"/>
    <w:rsid w:val="009539AB"/>
    <w:rsid w:val="00953E13"/>
    <w:rsid w:val="00955B5D"/>
    <w:rsid w:val="00956EAB"/>
    <w:rsid w:val="00957CE8"/>
    <w:rsid w:val="00962CA1"/>
    <w:rsid w:val="00964DA4"/>
    <w:rsid w:val="00965BFD"/>
    <w:rsid w:val="00970763"/>
    <w:rsid w:val="00972EB1"/>
    <w:rsid w:val="00973CD0"/>
    <w:rsid w:val="009763A1"/>
    <w:rsid w:val="00980FA0"/>
    <w:rsid w:val="0098718F"/>
    <w:rsid w:val="009918AE"/>
    <w:rsid w:val="0099197D"/>
    <w:rsid w:val="00992B01"/>
    <w:rsid w:val="0099329D"/>
    <w:rsid w:val="0099340D"/>
    <w:rsid w:val="009936F2"/>
    <w:rsid w:val="00994132"/>
    <w:rsid w:val="009A18D0"/>
    <w:rsid w:val="009A332D"/>
    <w:rsid w:val="009A458F"/>
    <w:rsid w:val="009A69D9"/>
    <w:rsid w:val="009B002F"/>
    <w:rsid w:val="009B20FE"/>
    <w:rsid w:val="009B61C3"/>
    <w:rsid w:val="009B6622"/>
    <w:rsid w:val="009B6B3D"/>
    <w:rsid w:val="009C04DE"/>
    <w:rsid w:val="009C3604"/>
    <w:rsid w:val="009D0FB4"/>
    <w:rsid w:val="009D4DED"/>
    <w:rsid w:val="009D5CC5"/>
    <w:rsid w:val="009E28C5"/>
    <w:rsid w:val="009E3FC2"/>
    <w:rsid w:val="009E4E19"/>
    <w:rsid w:val="009E5BF6"/>
    <w:rsid w:val="009E5E13"/>
    <w:rsid w:val="009E6E89"/>
    <w:rsid w:val="009E7975"/>
    <w:rsid w:val="009E7FCF"/>
    <w:rsid w:val="009F0F48"/>
    <w:rsid w:val="009F58D1"/>
    <w:rsid w:val="009F78F5"/>
    <w:rsid w:val="00A0000D"/>
    <w:rsid w:val="00A0116A"/>
    <w:rsid w:val="00A0172B"/>
    <w:rsid w:val="00A01760"/>
    <w:rsid w:val="00A02198"/>
    <w:rsid w:val="00A024A5"/>
    <w:rsid w:val="00A0400D"/>
    <w:rsid w:val="00A046F5"/>
    <w:rsid w:val="00A058E7"/>
    <w:rsid w:val="00A065DF"/>
    <w:rsid w:val="00A06C36"/>
    <w:rsid w:val="00A078B1"/>
    <w:rsid w:val="00A109FE"/>
    <w:rsid w:val="00A11A37"/>
    <w:rsid w:val="00A13E97"/>
    <w:rsid w:val="00A13F6C"/>
    <w:rsid w:val="00A14E43"/>
    <w:rsid w:val="00A16EFB"/>
    <w:rsid w:val="00A17CD1"/>
    <w:rsid w:val="00A220FA"/>
    <w:rsid w:val="00A22887"/>
    <w:rsid w:val="00A2596E"/>
    <w:rsid w:val="00A26D23"/>
    <w:rsid w:val="00A30E0C"/>
    <w:rsid w:val="00A32DEB"/>
    <w:rsid w:val="00A3387C"/>
    <w:rsid w:val="00A33BD0"/>
    <w:rsid w:val="00A36C96"/>
    <w:rsid w:val="00A40294"/>
    <w:rsid w:val="00A42E81"/>
    <w:rsid w:val="00A43348"/>
    <w:rsid w:val="00A43D1F"/>
    <w:rsid w:val="00A44632"/>
    <w:rsid w:val="00A45B5B"/>
    <w:rsid w:val="00A52C68"/>
    <w:rsid w:val="00A533C1"/>
    <w:rsid w:val="00A54996"/>
    <w:rsid w:val="00A616BE"/>
    <w:rsid w:val="00A61834"/>
    <w:rsid w:val="00A61875"/>
    <w:rsid w:val="00A6339C"/>
    <w:rsid w:val="00A66B23"/>
    <w:rsid w:val="00A67CF9"/>
    <w:rsid w:val="00A7464A"/>
    <w:rsid w:val="00A75AA0"/>
    <w:rsid w:val="00A76440"/>
    <w:rsid w:val="00A8142A"/>
    <w:rsid w:val="00A84813"/>
    <w:rsid w:val="00A87FF4"/>
    <w:rsid w:val="00A951FD"/>
    <w:rsid w:val="00A95414"/>
    <w:rsid w:val="00A95E43"/>
    <w:rsid w:val="00AA0117"/>
    <w:rsid w:val="00AA119A"/>
    <w:rsid w:val="00AA199F"/>
    <w:rsid w:val="00AA2746"/>
    <w:rsid w:val="00AA2E65"/>
    <w:rsid w:val="00AA3089"/>
    <w:rsid w:val="00AA44B7"/>
    <w:rsid w:val="00AB1897"/>
    <w:rsid w:val="00AB4290"/>
    <w:rsid w:val="00AB57D7"/>
    <w:rsid w:val="00AC710E"/>
    <w:rsid w:val="00AC754F"/>
    <w:rsid w:val="00AD3CBC"/>
    <w:rsid w:val="00AD4F13"/>
    <w:rsid w:val="00AD5A2B"/>
    <w:rsid w:val="00AD7331"/>
    <w:rsid w:val="00AD7E19"/>
    <w:rsid w:val="00AE0853"/>
    <w:rsid w:val="00AE3BD9"/>
    <w:rsid w:val="00AE443B"/>
    <w:rsid w:val="00AE55BF"/>
    <w:rsid w:val="00AE6F86"/>
    <w:rsid w:val="00AF033B"/>
    <w:rsid w:val="00AF46D6"/>
    <w:rsid w:val="00AF5D23"/>
    <w:rsid w:val="00AF68CF"/>
    <w:rsid w:val="00AF6DF0"/>
    <w:rsid w:val="00B001AF"/>
    <w:rsid w:val="00B00BE1"/>
    <w:rsid w:val="00B04293"/>
    <w:rsid w:val="00B05861"/>
    <w:rsid w:val="00B06B6B"/>
    <w:rsid w:val="00B12D73"/>
    <w:rsid w:val="00B13CC3"/>
    <w:rsid w:val="00B149DD"/>
    <w:rsid w:val="00B14C1C"/>
    <w:rsid w:val="00B20DC3"/>
    <w:rsid w:val="00B215BD"/>
    <w:rsid w:val="00B27A16"/>
    <w:rsid w:val="00B32F71"/>
    <w:rsid w:val="00B40790"/>
    <w:rsid w:val="00B41917"/>
    <w:rsid w:val="00B42282"/>
    <w:rsid w:val="00B438C9"/>
    <w:rsid w:val="00B45E6A"/>
    <w:rsid w:val="00B460C2"/>
    <w:rsid w:val="00B47D16"/>
    <w:rsid w:val="00B50CDB"/>
    <w:rsid w:val="00B51DE6"/>
    <w:rsid w:val="00B52AC1"/>
    <w:rsid w:val="00B5601A"/>
    <w:rsid w:val="00B56AC7"/>
    <w:rsid w:val="00B60A8A"/>
    <w:rsid w:val="00B60BED"/>
    <w:rsid w:val="00B62BD5"/>
    <w:rsid w:val="00B631A8"/>
    <w:rsid w:val="00B648E0"/>
    <w:rsid w:val="00B64CD3"/>
    <w:rsid w:val="00B66BF1"/>
    <w:rsid w:val="00B66C53"/>
    <w:rsid w:val="00B71884"/>
    <w:rsid w:val="00B721E9"/>
    <w:rsid w:val="00B72FD7"/>
    <w:rsid w:val="00B73226"/>
    <w:rsid w:val="00B732E2"/>
    <w:rsid w:val="00B748D9"/>
    <w:rsid w:val="00B76CA6"/>
    <w:rsid w:val="00B76D0D"/>
    <w:rsid w:val="00B817B1"/>
    <w:rsid w:val="00B846A7"/>
    <w:rsid w:val="00B84E74"/>
    <w:rsid w:val="00B8578F"/>
    <w:rsid w:val="00B869FA"/>
    <w:rsid w:val="00B8718A"/>
    <w:rsid w:val="00B912D6"/>
    <w:rsid w:val="00B925B7"/>
    <w:rsid w:val="00B9319C"/>
    <w:rsid w:val="00B94C7E"/>
    <w:rsid w:val="00B955A2"/>
    <w:rsid w:val="00B970BB"/>
    <w:rsid w:val="00B97749"/>
    <w:rsid w:val="00BA0076"/>
    <w:rsid w:val="00BA0101"/>
    <w:rsid w:val="00BA106F"/>
    <w:rsid w:val="00BA2954"/>
    <w:rsid w:val="00BA5125"/>
    <w:rsid w:val="00BA72C4"/>
    <w:rsid w:val="00BB1CC0"/>
    <w:rsid w:val="00BB2D7D"/>
    <w:rsid w:val="00BB698C"/>
    <w:rsid w:val="00BC09C6"/>
    <w:rsid w:val="00BC114E"/>
    <w:rsid w:val="00BC24B2"/>
    <w:rsid w:val="00BC2895"/>
    <w:rsid w:val="00BC29F3"/>
    <w:rsid w:val="00BC3056"/>
    <w:rsid w:val="00BC551D"/>
    <w:rsid w:val="00BC5F2F"/>
    <w:rsid w:val="00BD0DA0"/>
    <w:rsid w:val="00BD1E1C"/>
    <w:rsid w:val="00BD3F5A"/>
    <w:rsid w:val="00BD445C"/>
    <w:rsid w:val="00BD47C1"/>
    <w:rsid w:val="00BD4E79"/>
    <w:rsid w:val="00BD5189"/>
    <w:rsid w:val="00BE080F"/>
    <w:rsid w:val="00BE0A48"/>
    <w:rsid w:val="00BE4987"/>
    <w:rsid w:val="00BE63AD"/>
    <w:rsid w:val="00BE691C"/>
    <w:rsid w:val="00BE6DC5"/>
    <w:rsid w:val="00BE7840"/>
    <w:rsid w:val="00BE7936"/>
    <w:rsid w:val="00BE7CAB"/>
    <w:rsid w:val="00BF0EE8"/>
    <w:rsid w:val="00BF138B"/>
    <w:rsid w:val="00BF564E"/>
    <w:rsid w:val="00BF5D9E"/>
    <w:rsid w:val="00BF646C"/>
    <w:rsid w:val="00C02C72"/>
    <w:rsid w:val="00C03265"/>
    <w:rsid w:val="00C05A17"/>
    <w:rsid w:val="00C10E3B"/>
    <w:rsid w:val="00C11AD3"/>
    <w:rsid w:val="00C13E11"/>
    <w:rsid w:val="00C14B07"/>
    <w:rsid w:val="00C16223"/>
    <w:rsid w:val="00C167EC"/>
    <w:rsid w:val="00C21A43"/>
    <w:rsid w:val="00C22AFF"/>
    <w:rsid w:val="00C2481B"/>
    <w:rsid w:val="00C250DA"/>
    <w:rsid w:val="00C25277"/>
    <w:rsid w:val="00C25B8C"/>
    <w:rsid w:val="00C272F7"/>
    <w:rsid w:val="00C3048B"/>
    <w:rsid w:val="00C34F41"/>
    <w:rsid w:val="00C355CD"/>
    <w:rsid w:val="00C362D2"/>
    <w:rsid w:val="00C37C42"/>
    <w:rsid w:val="00C40C77"/>
    <w:rsid w:val="00C40FDE"/>
    <w:rsid w:val="00C4135F"/>
    <w:rsid w:val="00C4196D"/>
    <w:rsid w:val="00C41C2C"/>
    <w:rsid w:val="00C41DFE"/>
    <w:rsid w:val="00C41E3C"/>
    <w:rsid w:val="00C43ACE"/>
    <w:rsid w:val="00C44B78"/>
    <w:rsid w:val="00C450DE"/>
    <w:rsid w:val="00C4651E"/>
    <w:rsid w:val="00C4714A"/>
    <w:rsid w:val="00C47239"/>
    <w:rsid w:val="00C472EC"/>
    <w:rsid w:val="00C51292"/>
    <w:rsid w:val="00C54F12"/>
    <w:rsid w:val="00C6180B"/>
    <w:rsid w:val="00C61929"/>
    <w:rsid w:val="00C62EC5"/>
    <w:rsid w:val="00C66FC7"/>
    <w:rsid w:val="00C70182"/>
    <w:rsid w:val="00C70DB0"/>
    <w:rsid w:val="00C73164"/>
    <w:rsid w:val="00C74343"/>
    <w:rsid w:val="00C74EE9"/>
    <w:rsid w:val="00C76EA7"/>
    <w:rsid w:val="00C7787F"/>
    <w:rsid w:val="00C81C61"/>
    <w:rsid w:val="00C81FAD"/>
    <w:rsid w:val="00C82652"/>
    <w:rsid w:val="00C82AB1"/>
    <w:rsid w:val="00C848FB"/>
    <w:rsid w:val="00C85BD9"/>
    <w:rsid w:val="00C90B9B"/>
    <w:rsid w:val="00C90F10"/>
    <w:rsid w:val="00C920EB"/>
    <w:rsid w:val="00C94B68"/>
    <w:rsid w:val="00C94E95"/>
    <w:rsid w:val="00CA4994"/>
    <w:rsid w:val="00CB07FB"/>
    <w:rsid w:val="00CB0D70"/>
    <w:rsid w:val="00CB1C4E"/>
    <w:rsid w:val="00CB211A"/>
    <w:rsid w:val="00CB24C3"/>
    <w:rsid w:val="00CB2885"/>
    <w:rsid w:val="00CB40AA"/>
    <w:rsid w:val="00CB55CB"/>
    <w:rsid w:val="00CB6CF2"/>
    <w:rsid w:val="00CC4499"/>
    <w:rsid w:val="00CC4AC3"/>
    <w:rsid w:val="00CC6769"/>
    <w:rsid w:val="00CC7B1D"/>
    <w:rsid w:val="00CD0ADB"/>
    <w:rsid w:val="00CD0EA3"/>
    <w:rsid w:val="00CD2E5D"/>
    <w:rsid w:val="00CD5A26"/>
    <w:rsid w:val="00CD69F2"/>
    <w:rsid w:val="00CD7676"/>
    <w:rsid w:val="00CD7AC6"/>
    <w:rsid w:val="00CE01E3"/>
    <w:rsid w:val="00CE196C"/>
    <w:rsid w:val="00CE2730"/>
    <w:rsid w:val="00CF18EF"/>
    <w:rsid w:val="00CF1F28"/>
    <w:rsid w:val="00CF3435"/>
    <w:rsid w:val="00CF4B1E"/>
    <w:rsid w:val="00CF7EB1"/>
    <w:rsid w:val="00D01E79"/>
    <w:rsid w:val="00D06B10"/>
    <w:rsid w:val="00D10351"/>
    <w:rsid w:val="00D1344F"/>
    <w:rsid w:val="00D22D42"/>
    <w:rsid w:val="00D23F0E"/>
    <w:rsid w:val="00D27526"/>
    <w:rsid w:val="00D30E3F"/>
    <w:rsid w:val="00D3241A"/>
    <w:rsid w:val="00D33BAB"/>
    <w:rsid w:val="00D34D67"/>
    <w:rsid w:val="00D367CD"/>
    <w:rsid w:val="00D368C7"/>
    <w:rsid w:val="00D414A9"/>
    <w:rsid w:val="00D438B1"/>
    <w:rsid w:val="00D43D4D"/>
    <w:rsid w:val="00D44FAB"/>
    <w:rsid w:val="00D469A3"/>
    <w:rsid w:val="00D50094"/>
    <w:rsid w:val="00D559D6"/>
    <w:rsid w:val="00D55D86"/>
    <w:rsid w:val="00D5697C"/>
    <w:rsid w:val="00D56C42"/>
    <w:rsid w:val="00D5757F"/>
    <w:rsid w:val="00D616BE"/>
    <w:rsid w:val="00D620CA"/>
    <w:rsid w:val="00D62374"/>
    <w:rsid w:val="00D637B8"/>
    <w:rsid w:val="00D6387D"/>
    <w:rsid w:val="00D63AB0"/>
    <w:rsid w:val="00D64FAA"/>
    <w:rsid w:val="00D65C7C"/>
    <w:rsid w:val="00D70BC8"/>
    <w:rsid w:val="00D71A3A"/>
    <w:rsid w:val="00D73FAD"/>
    <w:rsid w:val="00D7710B"/>
    <w:rsid w:val="00D77D5C"/>
    <w:rsid w:val="00D80733"/>
    <w:rsid w:val="00D81EB3"/>
    <w:rsid w:val="00D8293B"/>
    <w:rsid w:val="00D83B6F"/>
    <w:rsid w:val="00D83E63"/>
    <w:rsid w:val="00D844BB"/>
    <w:rsid w:val="00D857A4"/>
    <w:rsid w:val="00D87E74"/>
    <w:rsid w:val="00D943E3"/>
    <w:rsid w:val="00DA0AC2"/>
    <w:rsid w:val="00DA29B3"/>
    <w:rsid w:val="00DA2E91"/>
    <w:rsid w:val="00DA3C5C"/>
    <w:rsid w:val="00DA52E7"/>
    <w:rsid w:val="00DB17EB"/>
    <w:rsid w:val="00DB4D2A"/>
    <w:rsid w:val="00DC0D2A"/>
    <w:rsid w:val="00DC1E40"/>
    <w:rsid w:val="00DC208F"/>
    <w:rsid w:val="00DC3888"/>
    <w:rsid w:val="00DC5F6A"/>
    <w:rsid w:val="00DC7E54"/>
    <w:rsid w:val="00DD2EB6"/>
    <w:rsid w:val="00DD56D1"/>
    <w:rsid w:val="00DD68ED"/>
    <w:rsid w:val="00DE614B"/>
    <w:rsid w:val="00DF0D93"/>
    <w:rsid w:val="00DF22D6"/>
    <w:rsid w:val="00DF7596"/>
    <w:rsid w:val="00DF774D"/>
    <w:rsid w:val="00E041C1"/>
    <w:rsid w:val="00E047BD"/>
    <w:rsid w:val="00E06439"/>
    <w:rsid w:val="00E1186E"/>
    <w:rsid w:val="00E1283C"/>
    <w:rsid w:val="00E1312F"/>
    <w:rsid w:val="00E16299"/>
    <w:rsid w:val="00E16904"/>
    <w:rsid w:val="00E16F96"/>
    <w:rsid w:val="00E2025D"/>
    <w:rsid w:val="00E22968"/>
    <w:rsid w:val="00E2439A"/>
    <w:rsid w:val="00E31E7F"/>
    <w:rsid w:val="00E34228"/>
    <w:rsid w:val="00E3483B"/>
    <w:rsid w:val="00E3529D"/>
    <w:rsid w:val="00E371FA"/>
    <w:rsid w:val="00E41B22"/>
    <w:rsid w:val="00E51AA5"/>
    <w:rsid w:val="00E544D0"/>
    <w:rsid w:val="00E6192C"/>
    <w:rsid w:val="00E62327"/>
    <w:rsid w:val="00E62BEF"/>
    <w:rsid w:val="00E67A9C"/>
    <w:rsid w:val="00E70C0C"/>
    <w:rsid w:val="00E71B1C"/>
    <w:rsid w:val="00E738E0"/>
    <w:rsid w:val="00E7593C"/>
    <w:rsid w:val="00E769BD"/>
    <w:rsid w:val="00E77C82"/>
    <w:rsid w:val="00E80450"/>
    <w:rsid w:val="00E811CA"/>
    <w:rsid w:val="00E82B76"/>
    <w:rsid w:val="00E843A2"/>
    <w:rsid w:val="00E86532"/>
    <w:rsid w:val="00E8747A"/>
    <w:rsid w:val="00EA1607"/>
    <w:rsid w:val="00EA28FE"/>
    <w:rsid w:val="00EA3A14"/>
    <w:rsid w:val="00EA534C"/>
    <w:rsid w:val="00EA621E"/>
    <w:rsid w:val="00EB0499"/>
    <w:rsid w:val="00EB49B6"/>
    <w:rsid w:val="00EB5277"/>
    <w:rsid w:val="00EB584A"/>
    <w:rsid w:val="00EB6AC7"/>
    <w:rsid w:val="00EC3AE6"/>
    <w:rsid w:val="00ED1CDD"/>
    <w:rsid w:val="00ED3985"/>
    <w:rsid w:val="00ED3C21"/>
    <w:rsid w:val="00ED3EF7"/>
    <w:rsid w:val="00ED6C24"/>
    <w:rsid w:val="00ED7D96"/>
    <w:rsid w:val="00EE0ADA"/>
    <w:rsid w:val="00EE4628"/>
    <w:rsid w:val="00EE4C7D"/>
    <w:rsid w:val="00EE5AE6"/>
    <w:rsid w:val="00EE736F"/>
    <w:rsid w:val="00EE7AA8"/>
    <w:rsid w:val="00EF3600"/>
    <w:rsid w:val="00EF5219"/>
    <w:rsid w:val="00EF53C3"/>
    <w:rsid w:val="00EF57FC"/>
    <w:rsid w:val="00EF5843"/>
    <w:rsid w:val="00EF7BA7"/>
    <w:rsid w:val="00F00511"/>
    <w:rsid w:val="00F0166E"/>
    <w:rsid w:val="00F02D3F"/>
    <w:rsid w:val="00F100BA"/>
    <w:rsid w:val="00F12660"/>
    <w:rsid w:val="00F163E5"/>
    <w:rsid w:val="00F20556"/>
    <w:rsid w:val="00F205F9"/>
    <w:rsid w:val="00F234D4"/>
    <w:rsid w:val="00F23762"/>
    <w:rsid w:val="00F26318"/>
    <w:rsid w:val="00F27E7C"/>
    <w:rsid w:val="00F30032"/>
    <w:rsid w:val="00F345C8"/>
    <w:rsid w:val="00F3581E"/>
    <w:rsid w:val="00F35D7C"/>
    <w:rsid w:val="00F37539"/>
    <w:rsid w:val="00F376B0"/>
    <w:rsid w:val="00F447BB"/>
    <w:rsid w:val="00F47238"/>
    <w:rsid w:val="00F51BF0"/>
    <w:rsid w:val="00F5244C"/>
    <w:rsid w:val="00F62D2C"/>
    <w:rsid w:val="00F64C9F"/>
    <w:rsid w:val="00F64D98"/>
    <w:rsid w:val="00F66D36"/>
    <w:rsid w:val="00F67AEE"/>
    <w:rsid w:val="00F802F4"/>
    <w:rsid w:val="00F82112"/>
    <w:rsid w:val="00F85455"/>
    <w:rsid w:val="00F857F4"/>
    <w:rsid w:val="00F87878"/>
    <w:rsid w:val="00F87D56"/>
    <w:rsid w:val="00F87F2D"/>
    <w:rsid w:val="00F90916"/>
    <w:rsid w:val="00F9312D"/>
    <w:rsid w:val="00F96229"/>
    <w:rsid w:val="00F96498"/>
    <w:rsid w:val="00FA09D7"/>
    <w:rsid w:val="00FA1700"/>
    <w:rsid w:val="00FA40F5"/>
    <w:rsid w:val="00FA5025"/>
    <w:rsid w:val="00FA6C2E"/>
    <w:rsid w:val="00FB11D3"/>
    <w:rsid w:val="00FB48C7"/>
    <w:rsid w:val="00FB596B"/>
    <w:rsid w:val="00FB61F4"/>
    <w:rsid w:val="00FC17B3"/>
    <w:rsid w:val="00FC4CB8"/>
    <w:rsid w:val="00FC4DC7"/>
    <w:rsid w:val="00FC5ACE"/>
    <w:rsid w:val="00FC6E3A"/>
    <w:rsid w:val="00FC7E7D"/>
    <w:rsid w:val="00FD0FDC"/>
    <w:rsid w:val="00FD3DA3"/>
    <w:rsid w:val="00FD794F"/>
    <w:rsid w:val="00FE3712"/>
    <w:rsid w:val="00FE5D67"/>
    <w:rsid w:val="00FE7A58"/>
    <w:rsid w:val="00FE7CDD"/>
    <w:rsid w:val="00FF0420"/>
    <w:rsid w:val="00FF122E"/>
    <w:rsid w:val="00FF212A"/>
    <w:rsid w:val="00FF2E14"/>
    <w:rsid w:val="00FF359C"/>
    <w:rsid w:val="00FF43F2"/>
    <w:rsid w:val="00FF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90"/>
  </w:style>
  <w:style w:type="paragraph" w:styleId="1">
    <w:name w:val="heading 1"/>
    <w:basedOn w:val="a"/>
    <w:next w:val="a"/>
    <w:qFormat/>
    <w:rsid w:val="006A1790"/>
    <w:pPr>
      <w:keepNext/>
      <w:jc w:val="center"/>
      <w:outlineLvl w:val="0"/>
    </w:pPr>
    <w:rPr>
      <w:b/>
      <w:spacing w:val="60"/>
      <w:sz w:val="18"/>
    </w:rPr>
  </w:style>
  <w:style w:type="paragraph" w:styleId="2">
    <w:name w:val="heading 2"/>
    <w:basedOn w:val="a"/>
    <w:next w:val="a"/>
    <w:qFormat/>
    <w:rsid w:val="006A1790"/>
    <w:pPr>
      <w:keepNext/>
      <w:jc w:val="center"/>
      <w:outlineLvl w:val="1"/>
    </w:pPr>
    <w:rPr>
      <w:b/>
      <w:spacing w:val="80"/>
      <w:sz w:val="28"/>
    </w:rPr>
  </w:style>
  <w:style w:type="paragraph" w:styleId="3">
    <w:name w:val="heading 3"/>
    <w:basedOn w:val="a"/>
    <w:next w:val="a"/>
    <w:qFormat/>
    <w:rsid w:val="006A1790"/>
    <w:pPr>
      <w:keepNext/>
      <w:jc w:val="center"/>
      <w:outlineLvl w:val="2"/>
    </w:pPr>
    <w:rPr>
      <w:sz w:val="26"/>
    </w:rPr>
  </w:style>
  <w:style w:type="paragraph" w:styleId="4">
    <w:name w:val="heading 4"/>
    <w:basedOn w:val="a"/>
    <w:next w:val="a"/>
    <w:qFormat/>
    <w:rsid w:val="006A1790"/>
    <w:pPr>
      <w:keepNext/>
      <w:jc w:val="both"/>
      <w:outlineLvl w:val="3"/>
    </w:pPr>
    <w:rPr>
      <w:sz w:val="26"/>
    </w:rPr>
  </w:style>
  <w:style w:type="paragraph" w:styleId="5">
    <w:name w:val="heading 5"/>
    <w:basedOn w:val="a"/>
    <w:next w:val="a"/>
    <w:qFormat/>
    <w:rsid w:val="006A1790"/>
    <w:pPr>
      <w:keepNext/>
      <w:outlineLvl w:val="4"/>
    </w:pPr>
    <w:rPr>
      <w:sz w:val="26"/>
    </w:rPr>
  </w:style>
  <w:style w:type="paragraph" w:styleId="6">
    <w:name w:val="heading 6"/>
    <w:basedOn w:val="a"/>
    <w:next w:val="a"/>
    <w:qFormat/>
    <w:rsid w:val="006A1790"/>
    <w:pPr>
      <w:keepNext/>
      <w:jc w:val="right"/>
      <w:outlineLvl w:val="5"/>
    </w:pPr>
    <w:rPr>
      <w:sz w:val="26"/>
    </w:rPr>
  </w:style>
  <w:style w:type="paragraph" w:styleId="7">
    <w:name w:val="heading 7"/>
    <w:basedOn w:val="a"/>
    <w:next w:val="a"/>
    <w:qFormat/>
    <w:rsid w:val="006A1790"/>
    <w:pPr>
      <w:keepNext/>
      <w:jc w:val="center"/>
      <w:outlineLvl w:val="6"/>
    </w:pPr>
    <w:rPr>
      <w:b/>
      <w:bCs/>
    </w:rPr>
  </w:style>
  <w:style w:type="paragraph" w:styleId="8">
    <w:name w:val="heading 8"/>
    <w:basedOn w:val="a"/>
    <w:next w:val="a"/>
    <w:qFormat/>
    <w:rsid w:val="006A1790"/>
    <w:pPr>
      <w:keepNext/>
      <w:tabs>
        <w:tab w:val="left" w:pos="5460"/>
      </w:tabs>
      <w:ind w:left="-157" w:firstLine="157"/>
      <w:outlineLvl w:val="7"/>
    </w:pPr>
    <w:rPr>
      <w:sz w:val="26"/>
    </w:rPr>
  </w:style>
  <w:style w:type="paragraph" w:styleId="9">
    <w:name w:val="heading 9"/>
    <w:basedOn w:val="a"/>
    <w:next w:val="a"/>
    <w:qFormat/>
    <w:rsid w:val="006A1790"/>
    <w:pPr>
      <w:keepNext/>
      <w:tabs>
        <w:tab w:val="left" w:pos="5460"/>
      </w:tabs>
      <w:ind w:left="-142"/>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1790"/>
    <w:rPr>
      <w:rFonts w:ascii="Courier New" w:hAnsi="Courier New"/>
    </w:rPr>
  </w:style>
  <w:style w:type="paragraph" w:styleId="a4">
    <w:name w:val="Body Text Indent"/>
    <w:basedOn w:val="a"/>
    <w:rsid w:val="006A1790"/>
    <w:pPr>
      <w:ind w:firstLine="709"/>
      <w:jc w:val="both"/>
    </w:pPr>
    <w:rPr>
      <w:sz w:val="26"/>
    </w:rPr>
  </w:style>
  <w:style w:type="paragraph" w:styleId="a5">
    <w:name w:val="Body Text"/>
    <w:basedOn w:val="a"/>
    <w:rsid w:val="006A1790"/>
    <w:pPr>
      <w:jc w:val="both"/>
    </w:pPr>
    <w:rPr>
      <w:sz w:val="26"/>
      <w:szCs w:val="24"/>
    </w:rPr>
  </w:style>
  <w:style w:type="paragraph" w:styleId="20">
    <w:name w:val="Body Text Indent 2"/>
    <w:basedOn w:val="a"/>
    <w:rsid w:val="006A1790"/>
    <w:pPr>
      <w:ind w:firstLine="709"/>
    </w:pPr>
    <w:rPr>
      <w:sz w:val="26"/>
    </w:rPr>
  </w:style>
  <w:style w:type="paragraph" w:styleId="30">
    <w:name w:val="Body Text Indent 3"/>
    <w:basedOn w:val="a"/>
    <w:rsid w:val="006A1790"/>
    <w:pPr>
      <w:ind w:firstLine="851"/>
      <w:jc w:val="both"/>
    </w:pPr>
    <w:rPr>
      <w:sz w:val="26"/>
    </w:rPr>
  </w:style>
  <w:style w:type="paragraph" w:styleId="21">
    <w:name w:val="Body Text 2"/>
    <w:basedOn w:val="a"/>
    <w:rsid w:val="006A1790"/>
    <w:rPr>
      <w:sz w:val="26"/>
    </w:rPr>
  </w:style>
  <w:style w:type="paragraph" w:styleId="a6">
    <w:name w:val="caption"/>
    <w:basedOn w:val="a"/>
    <w:next w:val="a"/>
    <w:qFormat/>
    <w:rsid w:val="006A1790"/>
    <w:pPr>
      <w:jc w:val="both"/>
    </w:pPr>
    <w:rPr>
      <w:sz w:val="26"/>
    </w:rPr>
  </w:style>
  <w:style w:type="paragraph" w:styleId="a7">
    <w:name w:val="Balloon Text"/>
    <w:basedOn w:val="a"/>
    <w:link w:val="a8"/>
    <w:uiPriority w:val="99"/>
    <w:semiHidden/>
    <w:rsid w:val="006A1790"/>
    <w:rPr>
      <w:rFonts w:ascii="Tahoma" w:hAnsi="Tahoma" w:cs="Tahoma"/>
      <w:sz w:val="16"/>
      <w:szCs w:val="16"/>
    </w:rPr>
  </w:style>
  <w:style w:type="table" w:styleId="a9">
    <w:name w:val="Table Grid"/>
    <w:basedOn w:val="a1"/>
    <w:uiPriority w:val="59"/>
    <w:rsid w:val="00D81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D5697C"/>
    <w:rPr>
      <w:color w:val="0000FF"/>
      <w:u w:val="single"/>
    </w:rPr>
  </w:style>
  <w:style w:type="paragraph" w:styleId="ab">
    <w:name w:val="footnote text"/>
    <w:basedOn w:val="a"/>
    <w:link w:val="ac"/>
    <w:uiPriority w:val="99"/>
    <w:unhideWhenUsed/>
    <w:rsid w:val="00C450DE"/>
    <w:rPr>
      <w:rFonts w:ascii="Calibri" w:eastAsia="Calibri" w:hAnsi="Calibri"/>
      <w:lang w:eastAsia="en-US"/>
    </w:rPr>
  </w:style>
  <w:style w:type="character" w:customStyle="1" w:styleId="ac">
    <w:name w:val="Текст сноски Знак"/>
    <w:link w:val="ab"/>
    <w:uiPriority w:val="99"/>
    <w:rsid w:val="00C450DE"/>
    <w:rPr>
      <w:rFonts w:ascii="Calibri" w:eastAsia="Calibri" w:hAnsi="Calibri"/>
      <w:lang w:eastAsia="en-US"/>
    </w:rPr>
  </w:style>
  <w:style w:type="character" w:styleId="ad">
    <w:name w:val="footnote reference"/>
    <w:uiPriority w:val="99"/>
    <w:unhideWhenUsed/>
    <w:rsid w:val="00C450DE"/>
    <w:rPr>
      <w:vertAlign w:val="superscript"/>
    </w:rPr>
  </w:style>
  <w:style w:type="table" w:customStyle="1" w:styleId="10">
    <w:name w:val="Сетка таблицы1"/>
    <w:basedOn w:val="a1"/>
    <w:next w:val="a9"/>
    <w:uiPriority w:val="59"/>
    <w:rsid w:val="00C450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aliases w:val="Обычный (Web) Знак Знак,Обычный (Web) Знак Знак Знак Знак1,Обычный (Web) Знак Знак Знак Знак Знак"/>
    <w:link w:val="af"/>
    <w:locked/>
    <w:rsid w:val="000902F5"/>
    <w:rPr>
      <w:sz w:val="24"/>
      <w:szCs w:val="24"/>
    </w:rPr>
  </w:style>
  <w:style w:type="paragraph" w:styleId="af">
    <w:name w:val="Normal (Web)"/>
    <w:aliases w:val="Обычный (Web) Знак,Обычный (Web) Знак Знак Знак,Обычный (Web) Знак Знак Знак Знак"/>
    <w:basedOn w:val="a"/>
    <w:link w:val="ae"/>
    <w:unhideWhenUsed/>
    <w:rsid w:val="000902F5"/>
    <w:rPr>
      <w:sz w:val="24"/>
      <w:szCs w:val="24"/>
    </w:rPr>
  </w:style>
  <w:style w:type="paragraph" w:styleId="af0">
    <w:name w:val="List Paragraph"/>
    <w:basedOn w:val="a"/>
    <w:uiPriority w:val="34"/>
    <w:qFormat/>
    <w:rsid w:val="0099329D"/>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99329D"/>
  </w:style>
  <w:style w:type="character" w:customStyle="1" w:styleId="a8">
    <w:name w:val="Текст выноски Знак"/>
    <w:basedOn w:val="a0"/>
    <w:link w:val="a7"/>
    <w:uiPriority w:val="99"/>
    <w:semiHidden/>
    <w:rsid w:val="0099329D"/>
    <w:rPr>
      <w:rFonts w:ascii="Tahoma" w:hAnsi="Tahoma" w:cs="Tahoma"/>
      <w:sz w:val="16"/>
      <w:szCs w:val="16"/>
    </w:rPr>
  </w:style>
  <w:style w:type="paragraph" w:styleId="af1">
    <w:name w:val="header"/>
    <w:basedOn w:val="a"/>
    <w:link w:val="af2"/>
    <w:uiPriority w:val="99"/>
    <w:unhideWhenUsed/>
    <w:rsid w:val="0099329D"/>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99329D"/>
    <w:rPr>
      <w:rFonts w:asciiTheme="minorHAnsi" w:eastAsiaTheme="minorEastAsia" w:hAnsiTheme="minorHAnsi" w:cstheme="minorBidi"/>
      <w:sz w:val="22"/>
      <w:szCs w:val="22"/>
    </w:rPr>
  </w:style>
  <w:style w:type="paragraph" w:styleId="af3">
    <w:name w:val="footer"/>
    <w:basedOn w:val="a"/>
    <w:link w:val="af4"/>
    <w:uiPriority w:val="99"/>
    <w:unhideWhenUsed/>
    <w:rsid w:val="0099329D"/>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rsid w:val="0099329D"/>
    <w:rPr>
      <w:rFonts w:asciiTheme="minorHAnsi" w:eastAsiaTheme="minorEastAsia" w:hAnsiTheme="minorHAnsi" w:cstheme="minorBidi"/>
      <w:sz w:val="22"/>
      <w:szCs w:val="22"/>
    </w:rPr>
  </w:style>
  <w:style w:type="paragraph" w:customStyle="1" w:styleId="CharChar">
    <w:name w:val="Char Char"/>
    <w:basedOn w:val="a"/>
    <w:rsid w:val="0099329D"/>
    <w:pPr>
      <w:spacing w:after="160" w:line="240" w:lineRule="exact"/>
    </w:pPr>
    <w:rPr>
      <w:rFonts w:ascii="Verdana" w:hAnsi="Verdana"/>
      <w:lang w:val="en-US" w:eastAsia="en-US"/>
    </w:rPr>
  </w:style>
  <w:style w:type="character" w:styleId="af5">
    <w:name w:val="Emphasis"/>
    <w:basedOn w:val="a0"/>
    <w:uiPriority w:val="20"/>
    <w:qFormat/>
    <w:rsid w:val="00421F29"/>
    <w:rPr>
      <w:i/>
      <w:iCs/>
    </w:rPr>
  </w:style>
  <w:style w:type="paragraph" w:customStyle="1" w:styleId="u">
    <w:name w:val="u"/>
    <w:basedOn w:val="a"/>
    <w:rsid w:val="006C394D"/>
    <w:pPr>
      <w:spacing w:before="100" w:beforeAutospacing="1" w:after="100" w:afterAutospacing="1"/>
    </w:pPr>
    <w:rPr>
      <w:sz w:val="24"/>
      <w:szCs w:val="24"/>
    </w:rPr>
  </w:style>
  <w:style w:type="character" w:styleId="af6">
    <w:name w:val="Strong"/>
    <w:basedOn w:val="a0"/>
    <w:uiPriority w:val="22"/>
    <w:qFormat/>
    <w:rsid w:val="0094408D"/>
    <w:rPr>
      <w:b/>
      <w:bCs/>
    </w:rPr>
  </w:style>
  <w:style w:type="paragraph" w:customStyle="1" w:styleId="ConsPlusNormal">
    <w:name w:val="ConsPlusNormal"/>
    <w:rsid w:val="00AD4F13"/>
    <w:pPr>
      <w:widowControl w:val="0"/>
      <w:autoSpaceDE w:val="0"/>
      <w:autoSpaceDN w:val="0"/>
    </w:pPr>
    <w:rPr>
      <w:rFonts w:ascii="Calibri" w:hAnsi="Calibri" w:cs="Calibri"/>
      <w:sz w:val="22"/>
    </w:rPr>
  </w:style>
  <w:style w:type="paragraph" w:customStyle="1" w:styleId="210">
    <w:name w:val="Основной текст 21"/>
    <w:basedOn w:val="a"/>
    <w:rsid w:val="004B3C82"/>
    <w:pPr>
      <w:suppressAutoHyphens/>
      <w:jc w:val="center"/>
    </w:pPr>
    <w:rPr>
      <w:b/>
      <w:sz w:val="24"/>
      <w:lang w:eastAsia="zh-CN"/>
    </w:rPr>
  </w:style>
</w:styles>
</file>

<file path=word/webSettings.xml><?xml version="1.0" encoding="utf-8"?>
<w:webSettings xmlns:r="http://schemas.openxmlformats.org/officeDocument/2006/relationships" xmlns:w="http://schemas.openxmlformats.org/wordprocessingml/2006/main">
  <w:divs>
    <w:div w:id="176044661">
      <w:bodyDiv w:val="1"/>
      <w:marLeft w:val="0"/>
      <w:marRight w:val="0"/>
      <w:marTop w:val="0"/>
      <w:marBottom w:val="0"/>
      <w:divBdr>
        <w:top w:val="none" w:sz="0" w:space="0" w:color="auto"/>
        <w:left w:val="none" w:sz="0" w:space="0" w:color="auto"/>
        <w:bottom w:val="none" w:sz="0" w:space="0" w:color="auto"/>
        <w:right w:val="none" w:sz="0" w:space="0" w:color="auto"/>
      </w:divBdr>
    </w:div>
    <w:div w:id="452333189">
      <w:bodyDiv w:val="1"/>
      <w:marLeft w:val="0"/>
      <w:marRight w:val="0"/>
      <w:marTop w:val="0"/>
      <w:marBottom w:val="0"/>
      <w:divBdr>
        <w:top w:val="none" w:sz="0" w:space="0" w:color="auto"/>
        <w:left w:val="none" w:sz="0" w:space="0" w:color="auto"/>
        <w:bottom w:val="none" w:sz="0" w:space="0" w:color="auto"/>
        <w:right w:val="none" w:sz="0" w:space="0" w:color="auto"/>
      </w:divBdr>
    </w:div>
    <w:div w:id="582959375">
      <w:bodyDiv w:val="1"/>
      <w:marLeft w:val="0"/>
      <w:marRight w:val="0"/>
      <w:marTop w:val="0"/>
      <w:marBottom w:val="0"/>
      <w:divBdr>
        <w:top w:val="none" w:sz="0" w:space="0" w:color="auto"/>
        <w:left w:val="none" w:sz="0" w:space="0" w:color="auto"/>
        <w:bottom w:val="none" w:sz="0" w:space="0" w:color="auto"/>
        <w:right w:val="none" w:sz="0" w:space="0" w:color="auto"/>
      </w:divBdr>
    </w:div>
    <w:div w:id="777986549">
      <w:bodyDiv w:val="1"/>
      <w:marLeft w:val="0"/>
      <w:marRight w:val="0"/>
      <w:marTop w:val="0"/>
      <w:marBottom w:val="0"/>
      <w:divBdr>
        <w:top w:val="none" w:sz="0" w:space="0" w:color="auto"/>
        <w:left w:val="none" w:sz="0" w:space="0" w:color="auto"/>
        <w:bottom w:val="none" w:sz="0" w:space="0" w:color="auto"/>
        <w:right w:val="none" w:sz="0" w:space="0" w:color="auto"/>
      </w:divBdr>
    </w:div>
    <w:div w:id="1120030702">
      <w:bodyDiv w:val="1"/>
      <w:marLeft w:val="0"/>
      <w:marRight w:val="0"/>
      <w:marTop w:val="0"/>
      <w:marBottom w:val="0"/>
      <w:divBdr>
        <w:top w:val="none" w:sz="0" w:space="0" w:color="auto"/>
        <w:left w:val="none" w:sz="0" w:space="0" w:color="auto"/>
        <w:bottom w:val="none" w:sz="0" w:space="0" w:color="auto"/>
        <w:right w:val="none" w:sz="0" w:space="0" w:color="auto"/>
      </w:divBdr>
    </w:div>
    <w:div w:id="1555387718">
      <w:bodyDiv w:val="1"/>
      <w:marLeft w:val="0"/>
      <w:marRight w:val="0"/>
      <w:marTop w:val="0"/>
      <w:marBottom w:val="0"/>
      <w:divBdr>
        <w:top w:val="none" w:sz="0" w:space="0" w:color="auto"/>
        <w:left w:val="none" w:sz="0" w:space="0" w:color="auto"/>
        <w:bottom w:val="none" w:sz="0" w:space="0" w:color="auto"/>
        <w:right w:val="none" w:sz="0" w:space="0" w:color="auto"/>
      </w:divBdr>
    </w:div>
    <w:div w:id="1631087686">
      <w:bodyDiv w:val="1"/>
      <w:marLeft w:val="0"/>
      <w:marRight w:val="0"/>
      <w:marTop w:val="0"/>
      <w:marBottom w:val="0"/>
      <w:divBdr>
        <w:top w:val="none" w:sz="0" w:space="0" w:color="auto"/>
        <w:left w:val="none" w:sz="0" w:space="0" w:color="auto"/>
        <w:bottom w:val="none" w:sz="0" w:space="0" w:color="auto"/>
        <w:right w:val="none" w:sz="0" w:space="0" w:color="auto"/>
      </w:divBdr>
    </w:div>
    <w:div w:id="18814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ituhinavv@cherepovetscit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534B-BE69-40E6-BF3B-687544E2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9494</Words>
  <Characters>54117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уитс</dc:creator>
  <cp:lastModifiedBy>Zavituhinavv</cp:lastModifiedBy>
  <cp:revision>13</cp:revision>
  <cp:lastPrinted>2016-07-08T07:16:00Z</cp:lastPrinted>
  <dcterms:created xsi:type="dcterms:W3CDTF">2016-07-18T07:10:00Z</dcterms:created>
  <dcterms:modified xsi:type="dcterms:W3CDTF">2016-07-18T07:24:00Z</dcterms:modified>
</cp:coreProperties>
</file>