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F401B2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E2" w:rsidRDefault="008C2AE2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5" o:title=""/>
                                </v:shape>
                                <o:OLEObject Type="Embed" ProgID="CorelDRAW.Graphic.9" ShapeID="_x0000_i1025" DrawAspect="Content" ObjectID="_1527582771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+n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" filled="f" stroked="f">
                <v:textbox>
                  <w:txbxContent>
                    <w:p w:rsidR="008C2AE2" w:rsidRDefault="008C2AE2">
                      <w:r>
                        <w:object w:dxaOrig="811" w:dyaOrig="1007">
                          <v:shape id="_x0000_i1025" type="#_x0000_t75" style="width:39.75pt;height:48.75pt" o:ole="">
                            <v:imagedata r:id="rId5" o:title=""/>
                          </v:shape>
                          <o:OLEObject Type="Embed" ProgID="CorelDRAW.Graphic.9" ShapeID="_x0000_i1025" DrawAspect="Content" ObjectID="_1527582771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Default="008C2AE2">
      <w:pPr>
        <w:jc w:val="center"/>
      </w:pPr>
    </w:p>
    <w:p w:rsidR="00542E58" w:rsidRDefault="00542E58">
      <w:pPr>
        <w:jc w:val="center"/>
      </w:pPr>
    </w:p>
    <w:p w:rsidR="00542E58" w:rsidRDefault="00542E58">
      <w:pPr>
        <w:jc w:val="center"/>
      </w:pPr>
    </w:p>
    <w:p w:rsidR="00542E58" w:rsidRDefault="00542E58">
      <w:pPr>
        <w:jc w:val="center"/>
      </w:pPr>
    </w:p>
    <w:p w:rsidR="00542E58" w:rsidRDefault="00542E58" w:rsidP="00542E58">
      <w:pPr>
        <w:rPr>
          <w:sz w:val="26"/>
          <w:szCs w:val="26"/>
        </w:rPr>
      </w:pPr>
    </w:p>
    <w:p w:rsidR="003E38DC" w:rsidRDefault="00AC1781" w:rsidP="006567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656773">
        <w:rPr>
          <w:sz w:val="26"/>
          <w:szCs w:val="26"/>
        </w:rPr>
        <w:t xml:space="preserve">признании утратившим силу </w:t>
      </w:r>
    </w:p>
    <w:p w:rsidR="00656773" w:rsidRDefault="00656773" w:rsidP="00656773">
      <w:pPr>
        <w:jc w:val="both"/>
        <w:rPr>
          <w:sz w:val="26"/>
          <w:szCs w:val="26"/>
        </w:rPr>
      </w:pPr>
      <w:r>
        <w:rPr>
          <w:sz w:val="26"/>
          <w:szCs w:val="26"/>
        </w:rPr>
        <w:t>решения Череповецкой городской Думы</w:t>
      </w:r>
    </w:p>
    <w:p w:rsidR="00656773" w:rsidRDefault="00656773" w:rsidP="006567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C36CE">
        <w:rPr>
          <w:sz w:val="26"/>
          <w:szCs w:val="26"/>
        </w:rPr>
        <w:t>28.11.2006 № 167</w:t>
      </w:r>
    </w:p>
    <w:p w:rsidR="00AC1781" w:rsidRDefault="00AC1781" w:rsidP="00956C51">
      <w:pPr>
        <w:jc w:val="both"/>
        <w:rPr>
          <w:sz w:val="26"/>
          <w:szCs w:val="26"/>
        </w:rPr>
      </w:pPr>
    </w:p>
    <w:p w:rsidR="00AC1781" w:rsidRDefault="00AC1781" w:rsidP="00956C51">
      <w:pPr>
        <w:jc w:val="both"/>
        <w:rPr>
          <w:sz w:val="26"/>
          <w:szCs w:val="26"/>
        </w:rPr>
      </w:pPr>
    </w:p>
    <w:p w:rsidR="003E38DC" w:rsidRPr="003E38DC" w:rsidRDefault="00347F27" w:rsidP="00DD5E63">
      <w:pPr>
        <w:pStyle w:val="ConsPlusNormal"/>
        <w:ind w:firstLine="540"/>
        <w:jc w:val="both"/>
      </w:pPr>
      <w:r>
        <w:t xml:space="preserve">В соответствии с </w:t>
      </w:r>
      <w:r w:rsidRPr="0017441C">
        <w:t xml:space="preserve">Федеральным законом от 06.10.2003 </w:t>
      </w:r>
      <w:r>
        <w:t>№</w:t>
      </w:r>
      <w:r w:rsidRPr="0017441C">
        <w:t xml:space="preserve"> 131-ФЗ</w:t>
      </w:r>
      <w:r>
        <w:t xml:space="preserve"> «</w:t>
      </w:r>
      <w:r w:rsidRPr="0017441C">
        <w:t>Об общих принципах организации местного самоуправления в Российской Федерации</w:t>
      </w:r>
      <w:r>
        <w:t>»</w:t>
      </w:r>
      <w:r>
        <w:t xml:space="preserve">, </w:t>
      </w:r>
      <w:r w:rsidR="003E38DC" w:rsidRPr="003E38DC">
        <w:t>Уставом города Череповца Череповецкая городская Дума решила:</w:t>
      </w:r>
    </w:p>
    <w:p w:rsidR="001E56C5" w:rsidRDefault="003E38DC" w:rsidP="006567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38DC">
        <w:rPr>
          <w:sz w:val="26"/>
          <w:szCs w:val="26"/>
        </w:rPr>
        <w:t xml:space="preserve">1. </w:t>
      </w:r>
      <w:r w:rsidR="00656773">
        <w:rPr>
          <w:sz w:val="26"/>
          <w:szCs w:val="26"/>
        </w:rPr>
        <w:t xml:space="preserve">Признать утратившим силу решение Череповецкой городской Думы от </w:t>
      </w:r>
      <w:r w:rsidR="00BC36CE">
        <w:rPr>
          <w:sz w:val="26"/>
          <w:szCs w:val="26"/>
        </w:rPr>
        <w:t>28</w:t>
      </w:r>
      <w:r w:rsidR="00347F27">
        <w:rPr>
          <w:sz w:val="26"/>
          <w:szCs w:val="26"/>
        </w:rPr>
        <w:t>.11.</w:t>
      </w:r>
      <w:r w:rsidR="00BC36CE">
        <w:rPr>
          <w:sz w:val="26"/>
          <w:szCs w:val="26"/>
        </w:rPr>
        <w:t>2006</w:t>
      </w:r>
      <w:r w:rsidR="00656773">
        <w:rPr>
          <w:sz w:val="26"/>
          <w:szCs w:val="26"/>
        </w:rPr>
        <w:t xml:space="preserve"> № </w:t>
      </w:r>
      <w:r w:rsidR="00BC36CE">
        <w:rPr>
          <w:sz w:val="26"/>
          <w:szCs w:val="26"/>
        </w:rPr>
        <w:t>167</w:t>
      </w:r>
      <w:r w:rsidR="00656773">
        <w:rPr>
          <w:sz w:val="26"/>
          <w:szCs w:val="26"/>
        </w:rPr>
        <w:t xml:space="preserve"> «</w:t>
      </w:r>
      <w:r w:rsidR="00BC36CE">
        <w:rPr>
          <w:sz w:val="26"/>
          <w:szCs w:val="26"/>
        </w:rPr>
        <w:t>О Положении о порядке материально-технического и организ</w:t>
      </w:r>
      <w:r w:rsidR="00BC36CE">
        <w:rPr>
          <w:sz w:val="26"/>
          <w:szCs w:val="26"/>
        </w:rPr>
        <w:t>а</w:t>
      </w:r>
      <w:r w:rsidR="00BC36CE">
        <w:rPr>
          <w:sz w:val="26"/>
          <w:szCs w:val="26"/>
        </w:rPr>
        <w:t>ционного обеспечения деятельности органов городского самоуправления».</w:t>
      </w:r>
    </w:p>
    <w:p w:rsidR="00ED6C82" w:rsidRDefault="00ED6C82" w:rsidP="00ED6C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  <w:bookmarkStart w:id="0" w:name="_GoBack"/>
      <w:bookmarkEnd w:id="0"/>
    </w:p>
    <w:sectPr w:rsidR="00ED6C82" w:rsidSect="00C46EC6">
      <w:pgSz w:w="11906" w:h="16838"/>
      <w:pgMar w:top="357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16369A"/>
    <w:rsid w:val="00173EB2"/>
    <w:rsid w:val="001A1EBD"/>
    <w:rsid w:val="001E56C5"/>
    <w:rsid w:val="00212AB1"/>
    <w:rsid w:val="00347F27"/>
    <w:rsid w:val="003C26B8"/>
    <w:rsid w:val="003C6476"/>
    <w:rsid w:val="003C7ED3"/>
    <w:rsid w:val="003E38DC"/>
    <w:rsid w:val="00410355"/>
    <w:rsid w:val="004A28E0"/>
    <w:rsid w:val="004F13D2"/>
    <w:rsid w:val="005354F3"/>
    <w:rsid w:val="00542E58"/>
    <w:rsid w:val="005649EE"/>
    <w:rsid w:val="00582E57"/>
    <w:rsid w:val="006045F7"/>
    <w:rsid w:val="00656773"/>
    <w:rsid w:val="006A64B7"/>
    <w:rsid w:val="006B7FC1"/>
    <w:rsid w:val="00720225"/>
    <w:rsid w:val="007A4B6E"/>
    <w:rsid w:val="007D6299"/>
    <w:rsid w:val="00834409"/>
    <w:rsid w:val="00847DC4"/>
    <w:rsid w:val="008C2AE2"/>
    <w:rsid w:val="009206EC"/>
    <w:rsid w:val="00956C51"/>
    <w:rsid w:val="009F1F0F"/>
    <w:rsid w:val="00A211CE"/>
    <w:rsid w:val="00A5623E"/>
    <w:rsid w:val="00A90491"/>
    <w:rsid w:val="00AC1781"/>
    <w:rsid w:val="00AC56F0"/>
    <w:rsid w:val="00B4432E"/>
    <w:rsid w:val="00BB797E"/>
    <w:rsid w:val="00BC36CE"/>
    <w:rsid w:val="00C46EC6"/>
    <w:rsid w:val="00DD5E63"/>
    <w:rsid w:val="00DF1454"/>
    <w:rsid w:val="00ED6C82"/>
    <w:rsid w:val="00F401B2"/>
    <w:rsid w:val="00FA02BC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link w:val="a5"/>
    <w:rsid w:val="0016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32E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link w:val="a5"/>
    <w:rsid w:val="0016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32E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Артюхина Юлия Владимировна</cp:lastModifiedBy>
  <cp:revision>2</cp:revision>
  <cp:lastPrinted>2016-05-06T11:48:00Z</cp:lastPrinted>
  <dcterms:created xsi:type="dcterms:W3CDTF">2016-06-16T08:46:00Z</dcterms:created>
  <dcterms:modified xsi:type="dcterms:W3CDTF">2016-06-16T08:46:00Z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