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459236630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4D660C" w:rsidRDefault="008C2AE2">
      <w:pPr>
        <w:jc w:val="center"/>
        <w:rPr>
          <w:sz w:val="26"/>
          <w:szCs w:val="26"/>
        </w:rPr>
      </w:pPr>
    </w:p>
    <w:p w:rsidR="008C2AE2" w:rsidRPr="004D660C" w:rsidRDefault="008C2AE2">
      <w:pPr>
        <w:jc w:val="center"/>
        <w:rPr>
          <w:sz w:val="26"/>
          <w:szCs w:val="26"/>
        </w:rPr>
      </w:pPr>
    </w:p>
    <w:p w:rsidR="008C2AE2" w:rsidRPr="004D660C" w:rsidRDefault="008C2AE2">
      <w:pPr>
        <w:jc w:val="center"/>
        <w:rPr>
          <w:sz w:val="26"/>
          <w:szCs w:val="26"/>
        </w:rPr>
      </w:pPr>
    </w:p>
    <w:p w:rsidR="00F24922" w:rsidRPr="003749DC" w:rsidRDefault="00864880" w:rsidP="00F24922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F24922">
        <w:rPr>
          <w:sz w:val="26"/>
          <w:szCs w:val="26"/>
        </w:rPr>
        <w:t xml:space="preserve">.04.2014 № </w:t>
      </w:r>
      <w:r>
        <w:rPr>
          <w:sz w:val="26"/>
          <w:szCs w:val="26"/>
        </w:rPr>
        <w:t>32</w:t>
      </w:r>
      <w:r w:rsidR="00D61B94">
        <w:rPr>
          <w:sz w:val="26"/>
          <w:szCs w:val="26"/>
        </w:rPr>
        <w:t xml:space="preserve"> </w:t>
      </w: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1B94" w:rsidRPr="004D660C" w:rsidTr="00276E04">
        <w:tc>
          <w:tcPr>
            <w:tcW w:w="4785" w:type="dxa"/>
          </w:tcPr>
          <w:p w:rsidR="00D61B94" w:rsidRPr="004D660C" w:rsidRDefault="00D61B94" w:rsidP="004D6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60C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Положения о служе</w:t>
            </w:r>
            <w:r w:rsidRPr="004D660C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4D660C">
              <w:rPr>
                <w:rFonts w:ascii="Times New Roman" w:hAnsi="Times New Roman" w:cs="Times New Roman"/>
                <w:bCs/>
                <w:sz w:val="26"/>
                <w:szCs w:val="26"/>
              </w:rPr>
              <w:t>ных удостоверениях лиц, замещающих муниципальные должности контрольно-счетной палаты города Череповца</w:t>
            </w:r>
          </w:p>
          <w:p w:rsidR="00D61B94" w:rsidRPr="004D660C" w:rsidRDefault="00D61B94" w:rsidP="00276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B94" w:rsidRPr="004D660C" w:rsidRDefault="00D61B94" w:rsidP="00276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4D660C" w:rsidRDefault="00BF42B1" w:rsidP="00BF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ПРИКАЗЫВАЮ</w:t>
      </w:r>
      <w:r w:rsidR="00D61B94" w:rsidRPr="004D660C">
        <w:rPr>
          <w:sz w:val="26"/>
          <w:szCs w:val="26"/>
        </w:rPr>
        <w:t>:</w:t>
      </w:r>
    </w:p>
    <w:p w:rsidR="00D61B94" w:rsidRPr="004D660C" w:rsidRDefault="00D61B94" w:rsidP="00BF42B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 xml:space="preserve">Утвердить </w:t>
      </w:r>
      <w:hyperlink w:anchor="Par123" w:history="1">
        <w:r w:rsidRPr="004D660C">
          <w:rPr>
            <w:sz w:val="26"/>
            <w:szCs w:val="26"/>
          </w:rPr>
          <w:t>Положение</w:t>
        </w:r>
      </w:hyperlink>
      <w:r w:rsidRPr="004D660C">
        <w:rPr>
          <w:sz w:val="26"/>
          <w:szCs w:val="26"/>
        </w:rPr>
        <w:t xml:space="preserve"> о служебных удостоверениях лиц, замещающих дол</w:t>
      </w:r>
      <w:r w:rsidRPr="004D660C">
        <w:rPr>
          <w:sz w:val="26"/>
          <w:szCs w:val="26"/>
        </w:rPr>
        <w:t>ж</w:t>
      </w:r>
      <w:r w:rsidRPr="004D660C">
        <w:rPr>
          <w:sz w:val="26"/>
          <w:szCs w:val="26"/>
        </w:rPr>
        <w:t xml:space="preserve">ности муниципальной службы контрольно-счетной палаты города Череповца </w:t>
      </w:r>
      <w:r w:rsidR="00BF42B1" w:rsidRPr="004D660C">
        <w:rPr>
          <w:sz w:val="26"/>
          <w:szCs w:val="26"/>
        </w:rPr>
        <w:t>(прилагается).</w:t>
      </w:r>
    </w:p>
    <w:p w:rsidR="00D61B94" w:rsidRPr="004D660C" w:rsidRDefault="00D61B94" w:rsidP="00BF42B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Контроль за исполнением настоящего приказа оставляю за собой.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D660C">
        <w:rPr>
          <w:sz w:val="26"/>
          <w:szCs w:val="26"/>
        </w:rPr>
        <w:t xml:space="preserve"> 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Председатель</w:t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  <w:t xml:space="preserve">          С.С. Ивахненко</w:t>
      </w: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660C" w:rsidRDefault="004D660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61B94" w:rsidRPr="006E44DA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6E44DA">
        <w:rPr>
          <w:sz w:val="26"/>
          <w:szCs w:val="26"/>
        </w:rPr>
        <w:lastRenderedPageBreak/>
        <w:t>УТВЕРЖДЕНО</w:t>
      </w:r>
    </w:p>
    <w:p w:rsidR="004D660C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6E44DA">
        <w:rPr>
          <w:sz w:val="26"/>
          <w:szCs w:val="26"/>
        </w:rPr>
        <w:t>приказом председателя контрольно-счетной палаты</w:t>
      </w:r>
    </w:p>
    <w:p w:rsidR="00D61B94" w:rsidRPr="006E44DA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6E44DA">
        <w:rPr>
          <w:sz w:val="26"/>
          <w:szCs w:val="26"/>
        </w:rPr>
        <w:t>города Череповца</w:t>
      </w:r>
    </w:p>
    <w:p w:rsidR="00D61B94" w:rsidRPr="004D660C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4D660C">
        <w:rPr>
          <w:sz w:val="26"/>
          <w:szCs w:val="26"/>
        </w:rPr>
        <w:t xml:space="preserve">от </w:t>
      </w:r>
      <w:r w:rsidR="00864880" w:rsidRPr="004D660C">
        <w:rPr>
          <w:sz w:val="26"/>
          <w:szCs w:val="26"/>
        </w:rPr>
        <w:t>16</w:t>
      </w:r>
      <w:r w:rsidR="001B0D95" w:rsidRPr="004D660C">
        <w:rPr>
          <w:sz w:val="26"/>
          <w:szCs w:val="26"/>
        </w:rPr>
        <w:t>.04.2014</w:t>
      </w:r>
      <w:r w:rsidRPr="004D660C">
        <w:rPr>
          <w:sz w:val="26"/>
          <w:szCs w:val="26"/>
        </w:rPr>
        <w:t xml:space="preserve"> № </w:t>
      </w:r>
      <w:r w:rsidR="001B0D95" w:rsidRPr="004D660C">
        <w:rPr>
          <w:sz w:val="26"/>
          <w:szCs w:val="26"/>
        </w:rPr>
        <w:t>3</w:t>
      </w:r>
      <w:r w:rsidR="00864880" w:rsidRPr="004D660C">
        <w:rPr>
          <w:sz w:val="26"/>
          <w:szCs w:val="26"/>
        </w:rPr>
        <w:t>2</w:t>
      </w:r>
    </w:p>
    <w:p w:rsidR="00D61B94" w:rsidRPr="004D660C" w:rsidRDefault="00D61B94" w:rsidP="00D61B94">
      <w:pPr>
        <w:ind w:left="3540"/>
        <w:rPr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45"/>
      <w:bookmarkEnd w:id="1"/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51"/>
      <w:bookmarkEnd w:id="2"/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123"/>
      <w:bookmarkEnd w:id="3"/>
      <w:r w:rsidRPr="004D660C">
        <w:rPr>
          <w:bCs/>
          <w:sz w:val="26"/>
          <w:szCs w:val="26"/>
        </w:rPr>
        <w:t>Положение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D660C">
        <w:rPr>
          <w:bCs/>
          <w:sz w:val="26"/>
          <w:szCs w:val="26"/>
        </w:rPr>
        <w:t>о служебных удостоверениях л</w:t>
      </w:r>
      <w:r w:rsidRPr="006E44DA">
        <w:rPr>
          <w:bCs/>
          <w:sz w:val="26"/>
          <w:szCs w:val="26"/>
        </w:rPr>
        <w:t xml:space="preserve">иц, замещающих </w:t>
      </w:r>
      <w:r>
        <w:rPr>
          <w:bCs/>
          <w:sz w:val="26"/>
          <w:szCs w:val="26"/>
        </w:rPr>
        <w:t xml:space="preserve">должности муниципальной службы контрольно-счетной </w:t>
      </w:r>
      <w:r w:rsidRPr="004D660C">
        <w:rPr>
          <w:bCs/>
          <w:sz w:val="26"/>
          <w:szCs w:val="26"/>
        </w:rPr>
        <w:t>палаты города Череповца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D660C">
        <w:rPr>
          <w:bCs/>
          <w:sz w:val="26"/>
          <w:szCs w:val="26"/>
        </w:rPr>
        <w:t>(далее - Положение)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34"/>
      <w:bookmarkEnd w:id="4"/>
      <w:r w:rsidRPr="004D660C">
        <w:rPr>
          <w:sz w:val="26"/>
          <w:szCs w:val="26"/>
        </w:rPr>
        <w:t>1. Общие положения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1.1. Настоящее Положение определяет порядок оформления, выдачи, учета, хр</w:t>
      </w:r>
      <w:r w:rsidRPr="004D660C">
        <w:rPr>
          <w:sz w:val="26"/>
          <w:szCs w:val="26"/>
        </w:rPr>
        <w:t>а</w:t>
      </w:r>
      <w:r w:rsidRPr="004D660C">
        <w:rPr>
          <w:sz w:val="26"/>
          <w:szCs w:val="26"/>
        </w:rPr>
        <w:t>нения и уничтожения служебных удостоверений</w:t>
      </w:r>
      <w:r w:rsidRPr="006E44DA">
        <w:rPr>
          <w:sz w:val="26"/>
          <w:szCs w:val="26"/>
        </w:rPr>
        <w:t>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37"/>
      <w:bookmarkEnd w:id="5"/>
      <w:r w:rsidRPr="006E44DA">
        <w:rPr>
          <w:sz w:val="26"/>
          <w:szCs w:val="26"/>
        </w:rPr>
        <w:t xml:space="preserve">1.2. Служебные удостоверения выдаются лицам, замещающим </w:t>
      </w:r>
      <w:r>
        <w:rPr>
          <w:sz w:val="26"/>
          <w:szCs w:val="26"/>
        </w:rPr>
        <w:t>должности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службы</w:t>
      </w:r>
      <w:r w:rsidR="001B0D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E44DA">
        <w:rPr>
          <w:sz w:val="26"/>
          <w:szCs w:val="26"/>
        </w:rPr>
        <w:t xml:space="preserve">на основании распоряжения </w:t>
      </w:r>
      <w:r>
        <w:rPr>
          <w:sz w:val="26"/>
          <w:szCs w:val="26"/>
        </w:rPr>
        <w:t>председателя контрольно-счетной палаты города Череповца</w:t>
      </w:r>
      <w:r w:rsidRPr="006E44DA">
        <w:rPr>
          <w:sz w:val="26"/>
          <w:szCs w:val="26"/>
        </w:rPr>
        <w:t xml:space="preserve"> о приеме на работу в </w:t>
      </w:r>
      <w:r>
        <w:rPr>
          <w:sz w:val="26"/>
          <w:szCs w:val="26"/>
        </w:rPr>
        <w:t xml:space="preserve">контрольно-счетную палату города Череповца (далее </w:t>
      </w:r>
      <w:r w:rsidR="004D660C" w:rsidRPr="004D660C">
        <w:rPr>
          <w:sz w:val="26"/>
          <w:szCs w:val="26"/>
        </w:rPr>
        <w:t>–</w:t>
      </w:r>
      <w:r w:rsidR="004D660C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палата)</w:t>
      </w:r>
      <w:r w:rsidRPr="006E44DA">
        <w:rPr>
          <w:sz w:val="26"/>
          <w:szCs w:val="26"/>
        </w:rPr>
        <w:t>.</w:t>
      </w:r>
      <w:r w:rsidR="004D660C">
        <w:rPr>
          <w:sz w:val="26"/>
          <w:szCs w:val="26"/>
        </w:rPr>
        <w:t xml:space="preserve"> 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4DA">
        <w:rPr>
          <w:sz w:val="26"/>
          <w:szCs w:val="26"/>
        </w:rPr>
        <w:t>1.3. Служебное удостоверение является официальным документом, удостовер</w:t>
      </w:r>
      <w:r w:rsidRPr="006E44DA">
        <w:rPr>
          <w:sz w:val="26"/>
          <w:szCs w:val="26"/>
        </w:rPr>
        <w:t>я</w:t>
      </w:r>
      <w:r w:rsidRPr="006E44DA">
        <w:rPr>
          <w:sz w:val="26"/>
          <w:szCs w:val="26"/>
        </w:rPr>
        <w:t xml:space="preserve">ющим служебное положение и замещаемую лицами, указанными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6E44DA">
        <w:rPr>
          <w:sz w:val="26"/>
          <w:szCs w:val="26"/>
        </w:rPr>
        <w:t xml:space="preserve"> наст</w:t>
      </w:r>
      <w:r w:rsidRPr="006E44DA">
        <w:rPr>
          <w:sz w:val="26"/>
          <w:szCs w:val="26"/>
        </w:rPr>
        <w:t>о</w:t>
      </w:r>
      <w:r w:rsidRPr="006E44DA">
        <w:rPr>
          <w:sz w:val="26"/>
          <w:szCs w:val="26"/>
        </w:rPr>
        <w:t>ящего Положения, должность, а также подтверждающим их полномочия при испо</w:t>
      </w:r>
      <w:r w:rsidRPr="006E44DA">
        <w:rPr>
          <w:sz w:val="26"/>
          <w:szCs w:val="26"/>
        </w:rPr>
        <w:t>л</w:t>
      </w:r>
      <w:r w:rsidRPr="006E44DA">
        <w:rPr>
          <w:sz w:val="26"/>
          <w:szCs w:val="26"/>
        </w:rPr>
        <w:t>нении служебных обязанностей.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4DA">
        <w:rPr>
          <w:sz w:val="26"/>
          <w:szCs w:val="26"/>
        </w:rPr>
        <w:t xml:space="preserve">1.4. Лица, замещающие </w:t>
      </w:r>
      <w:r>
        <w:rPr>
          <w:sz w:val="26"/>
          <w:szCs w:val="26"/>
        </w:rPr>
        <w:t>должности муниципальной службы контрольно-счетной палаты</w:t>
      </w:r>
      <w:r w:rsidR="001B0D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E44DA">
        <w:rPr>
          <w:sz w:val="26"/>
          <w:szCs w:val="26"/>
        </w:rPr>
        <w:t>несут персональную ответственность за сохранность выданного им служе</w:t>
      </w:r>
      <w:r w:rsidRPr="006E44DA">
        <w:rPr>
          <w:sz w:val="26"/>
          <w:szCs w:val="26"/>
        </w:rPr>
        <w:t>б</w:t>
      </w:r>
      <w:r w:rsidRPr="006E44DA">
        <w:rPr>
          <w:sz w:val="26"/>
          <w:szCs w:val="26"/>
        </w:rPr>
        <w:t>ного удостоверения. Передача служебного удостоверения другим лицам не допуск</w:t>
      </w:r>
      <w:r w:rsidRPr="006E44DA">
        <w:rPr>
          <w:sz w:val="26"/>
          <w:szCs w:val="26"/>
        </w:rPr>
        <w:t>а</w:t>
      </w:r>
      <w:r w:rsidRPr="006E44DA">
        <w:rPr>
          <w:sz w:val="26"/>
          <w:szCs w:val="26"/>
        </w:rPr>
        <w:t>ется.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4DA">
        <w:rPr>
          <w:sz w:val="26"/>
          <w:szCs w:val="26"/>
        </w:rPr>
        <w:t>1.5. Функции по регистрации, выдаче, изъятию и уничтожению служебных уд</w:t>
      </w:r>
      <w:r w:rsidRPr="006E44DA">
        <w:rPr>
          <w:sz w:val="26"/>
          <w:szCs w:val="26"/>
        </w:rPr>
        <w:t>о</w:t>
      </w:r>
      <w:r w:rsidRPr="006E44DA">
        <w:rPr>
          <w:sz w:val="26"/>
          <w:szCs w:val="26"/>
        </w:rPr>
        <w:t xml:space="preserve">стоверений лиц, указанных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6E44DA">
        <w:rPr>
          <w:sz w:val="26"/>
          <w:szCs w:val="26"/>
        </w:rPr>
        <w:t xml:space="preserve"> настоящего Положения, а также по учету и хранению обложек служебных удостоверений осуществляет</w:t>
      </w:r>
      <w:r w:rsidR="004D660C">
        <w:rPr>
          <w:sz w:val="26"/>
          <w:szCs w:val="26"/>
        </w:rPr>
        <w:t xml:space="preserve"> </w:t>
      </w:r>
      <w:r>
        <w:rPr>
          <w:sz w:val="26"/>
          <w:szCs w:val="26"/>
        </w:rPr>
        <w:t>ведущий специалист контрольно-счетной палаты.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144"/>
      <w:bookmarkEnd w:id="6"/>
      <w:r>
        <w:rPr>
          <w:sz w:val="26"/>
          <w:szCs w:val="26"/>
        </w:rPr>
        <w:t xml:space="preserve">2. </w:t>
      </w:r>
      <w:r w:rsidRPr="006E44DA">
        <w:rPr>
          <w:sz w:val="26"/>
          <w:szCs w:val="26"/>
        </w:rPr>
        <w:t>Порядок изготовления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E44DA">
        <w:rPr>
          <w:sz w:val="26"/>
          <w:szCs w:val="26"/>
        </w:rPr>
        <w:t>и оформления служебных удостоверений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44DA">
        <w:rPr>
          <w:sz w:val="26"/>
          <w:szCs w:val="26"/>
        </w:rPr>
        <w:t>2.1. Служебное удостоверение оформляется персонально на каждое лицо, з</w:t>
      </w:r>
      <w:r w:rsidRPr="006E44DA">
        <w:rPr>
          <w:sz w:val="26"/>
          <w:szCs w:val="26"/>
        </w:rPr>
        <w:t>а</w:t>
      </w:r>
      <w:r w:rsidRPr="006E44DA">
        <w:rPr>
          <w:sz w:val="26"/>
          <w:szCs w:val="26"/>
        </w:rPr>
        <w:t xml:space="preserve">мещающее </w:t>
      </w:r>
      <w:r>
        <w:rPr>
          <w:sz w:val="26"/>
          <w:szCs w:val="26"/>
        </w:rPr>
        <w:t>должность муниципальной службы контрольно-счетной палаты.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6E44DA">
        <w:rPr>
          <w:sz w:val="26"/>
          <w:szCs w:val="26"/>
        </w:rPr>
        <w:t>Описание</w:t>
      </w:r>
      <w:r>
        <w:rPr>
          <w:sz w:val="26"/>
          <w:szCs w:val="26"/>
        </w:rPr>
        <w:t xml:space="preserve"> </w:t>
      </w:r>
      <w:r w:rsidRPr="006E44DA">
        <w:rPr>
          <w:sz w:val="26"/>
          <w:szCs w:val="26"/>
        </w:rPr>
        <w:t>служебных удостоверений лиц, замещающих должности мун</w:t>
      </w:r>
      <w:r w:rsidRPr="006E44DA">
        <w:rPr>
          <w:sz w:val="26"/>
          <w:szCs w:val="26"/>
        </w:rPr>
        <w:t>и</w:t>
      </w:r>
      <w:r w:rsidRPr="006E44DA">
        <w:rPr>
          <w:sz w:val="26"/>
          <w:szCs w:val="26"/>
        </w:rPr>
        <w:t>ципальной службы контрольно-счетной палаты</w:t>
      </w:r>
      <w:r>
        <w:rPr>
          <w:sz w:val="26"/>
          <w:szCs w:val="26"/>
        </w:rPr>
        <w:t>: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 xml:space="preserve">Служебное удостоверение имеет форму прямоугольной книжки в развернутом виде размером </w:t>
      </w:r>
      <w:r w:rsidRPr="00CB23A3">
        <w:rPr>
          <w:rFonts w:eastAsia="Calibri"/>
          <w:sz w:val="26"/>
          <w:szCs w:val="26"/>
        </w:rPr>
        <w:t>190 мм х 65 мм</w:t>
      </w:r>
      <w:r w:rsidRPr="00CB23A3">
        <w:rPr>
          <w:sz w:val="26"/>
          <w:szCs w:val="26"/>
        </w:rPr>
        <w:t>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>Служебное удостоверение состоит из обложки и бланка.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 xml:space="preserve">Обложка служебного удостоверения изготавливается из материала темно-красного цвета. На обложке служебного удостоверения воспроизведен герб  города Череповца. Под гербом печатными буквами расположено слова «УДОСТОВЕРЕНИЕ»,  над гербом </w:t>
      </w:r>
      <w:r w:rsidR="004D660C" w:rsidRPr="004D660C">
        <w:rPr>
          <w:sz w:val="26"/>
          <w:szCs w:val="26"/>
        </w:rPr>
        <w:t>–</w:t>
      </w:r>
      <w:r w:rsidRPr="00CB23A3">
        <w:rPr>
          <w:sz w:val="26"/>
          <w:szCs w:val="26"/>
        </w:rPr>
        <w:t xml:space="preserve"> «КОНТРОЛЬНО-СЧЕТНАЯ ПАЛАТА ГОРОДА ЧЕРЕПОВЦА». Герб и слова выполнены тиснением золотистого цвета.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 xml:space="preserve">Бланк служебного удостоверения </w:t>
      </w:r>
      <w:r w:rsidR="004D660C" w:rsidRPr="004D660C">
        <w:rPr>
          <w:sz w:val="26"/>
          <w:szCs w:val="26"/>
        </w:rPr>
        <w:t>–</w:t>
      </w:r>
      <w:r w:rsidRPr="00CB23A3">
        <w:rPr>
          <w:sz w:val="26"/>
          <w:szCs w:val="26"/>
        </w:rPr>
        <w:t xml:space="preserve"> полиграфическая продукция в виде бума</w:t>
      </w:r>
      <w:r w:rsidRPr="00CB23A3">
        <w:rPr>
          <w:sz w:val="26"/>
          <w:szCs w:val="26"/>
        </w:rPr>
        <w:t>ж</w:t>
      </w:r>
      <w:r w:rsidRPr="00CB23A3">
        <w:rPr>
          <w:sz w:val="26"/>
          <w:szCs w:val="26"/>
        </w:rPr>
        <w:lastRenderedPageBreak/>
        <w:t xml:space="preserve">ного листа прямоугольной формы размером </w:t>
      </w:r>
      <w:r>
        <w:rPr>
          <w:sz w:val="26"/>
          <w:szCs w:val="26"/>
        </w:rPr>
        <w:t>85</w:t>
      </w:r>
      <w:r w:rsidRPr="00CB23A3">
        <w:rPr>
          <w:sz w:val="26"/>
          <w:szCs w:val="26"/>
        </w:rPr>
        <w:t xml:space="preserve"> x 5</w:t>
      </w:r>
      <w:r>
        <w:rPr>
          <w:sz w:val="26"/>
          <w:szCs w:val="26"/>
        </w:rPr>
        <w:t>5</w:t>
      </w:r>
      <w:r w:rsidRPr="00CB23A3">
        <w:rPr>
          <w:sz w:val="26"/>
          <w:szCs w:val="26"/>
        </w:rPr>
        <w:t xml:space="preserve"> мм. Служебное удостоверение имеет левый и правые бланки, защищенные </w:t>
      </w:r>
      <w:r>
        <w:rPr>
          <w:sz w:val="26"/>
          <w:szCs w:val="26"/>
        </w:rPr>
        <w:t xml:space="preserve"> текстовой подложкой «</w:t>
      </w:r>
      <w:r w:rsidRPr="00CB23A3">
        <w:rPr>
          <w:sz w:val="26"/>
          <w:szCs w:val="26"/>
        </w:rPr>
        <w:t>Череповец</w:t>
      </w:r>
      <w:r>
        <w:rPr>
          <w:sz w:val="26"/>
          <w:szCs w:val="26"/>
        </w:rPr>
        <w:t>».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>Бланк служебного удостоверения заполняется печатным текстом при помощи компьютерной техники с использованием оптимальных типов шрифтов черного цв</w:t>
      </w:r>
      <w:r w:rsidRPr="00CB23A3">
        <w:rPr>
          <w:sz w:val="26"/>
          <w:szCs w:val="26"/>
        </w:rPr>
        <w:t>е</w:t>
      </w:r>
      <w:r w:rsidRPr="00CB23A3">
        <w:rPr>
          <w:sz w:val="26"/>
          <w:szCs w:val="26"/>
        </w:rPr>
        <w:t>та.</w:t>
      </w:r>
      <w:r w:rsidR="008A4CC6">
        <w:rPr>
          <w:sz w:val="26"/>
          <w:szCs w:val="26"/>
        </w:rPr>
        <w:t xml:space="preserve"> Дата выдачи удостоверения вносится рукописно ведущим специалистом ко</w:t>
      </w:r>
      <w:r w:rsidR="008A4CC6">
        <w:rPr>
          <w:sz w:val="26"/>
          <w:szCs w:val="26"/>
        </w:rPr>
        <w:t>н</w:t>
      </w:r>
      <w:r w:rsidR="008A4CC6">
        <w:rPr>
          <w:sz w:val="26"/>
          <w:szCs w:val="26"/>
        </w:rPr>
        <w:t>трольно-счетной палаты.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>На левом бланке воспроизведен герб города Череповца. Под гербом распол</w:t>
      </w:r>
      <w:r w:rsidRPr="00CB23A3">
        <w:rPr>
          <w:sz w:val="26"/>
          <w:szCs w:val="26"/>
        </w:rPr>
        <w:t>о</w:t>
      </w:r>
      <w:r w:rsidRPr="00CB23A3">
        <w:rPr>
          <w:sz w:val="26"/>
          <w:szCs w:val="26"/>
        </w:rPr>
        <w:t xml:space="preserve">жены слова </w:t>
      </w:r>
      <w:r>
        <w:rPr>
          <w:sz w:val="26"/>
          <w:szCs w:val="26"/>
        </w:rPr>
        <w:t>«</w:t>
      </w:r>
      <w:r w:rsidRPr="00CB23A3">
        <w:rPr>
          <w:sz w:val="26"/>
          <w:szCs w:val="26"/>
        </w:rPr>
        <w:t>Вологодская область», «Контрольно-счетная палата города Череповца</w:t>
      </w:r>
      <w:r>
        <w:rPr>
          <w:sz w:val="26"/>
          <w:szCs w:val="26"/>
        </w:rPr>
        <w:t>»</w:t>
      </w:r>
      <w:r w:rsidR="008A4CC6">
        <w:rPr>
          <w:sz w:val="26"/>
          <w:szCs w:val="26"/>
        </w:rPr>
        <w:t xml:space="preserve">. </w:t>
      </w:r>
      <w:r w:rsidRPr="00CB23A3">
        <w:rPr>
          <w:sz w:val="26"/>
          <w:szCs w:val="26"/>
        </w:rPr>
        <w:t>Справа от перечисленных объектов располагается фотография лица, замещающего  должность муниципальной службы, выполненная в цвете либо черно-белая размером 30 x 40 мм, под ней дата выдачи служебного удостоверения.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 xml:space="preserve">На правом бланке служебного удостоверения сверху вниз располагаются слова </w:t>
      </w:r>
      <w:r>
        <w:rPr>
          <w:sz w:val="26"/>
          <w:szCs w:val="26"/>
        </w:rPr>
        <w:t>«</w:t>
      </w:r>
      <w:r w:rsidRPr="00CB23A3">
        <w:rPr>
          <w:sz w:val="26"/>
          <w:szCs w:val="26"/>
        </w:rPr>
        <w:t xml:space="preserve">Удостоверение </w:t>
      </w:r>
      <w:r w:rsidR="00756E88">
        <w:rPr>
          <w:sz w:val="26"/>
          <w:szCs w:val="26"/>
        </w:rPr>
        <w:t>№</w:t>
      </w:r>
      <w:r>
        <w:rPr>
          <w:sz w:val="26"/>
          <w:szCs w:val="26"/>
        </w:rPr>
        <w:t>»</w:t>
      </w:r>
      <w:r w:rsidRPr="00CB23A3">
        <w:rPr>
          <w:sz w:val="26"/>
          <w:szCs w:val="26"/>
        </w:rPr>
        <w:t>, фамилия, имя, отчество лица, замещающего должность муниц</w:t>
      </w:r>
      <w:r w:rsidRPr="00CB23A3">
        <w:rPr>
          <w:sz w:val="26"/>
          <w:szCs w:val="26"/>
        </w:rPr>
        <w:t>и</w:t>
      </w:r>
      <w:r w:rsidRPr="00CB23A3">
        <w:rPr>
          <w:sz w:val="26"/>
          <w:szCs w:val="26"/>
        </w:rPr>
        <w:t>пальной службы, в именительном падеже, замещаемая им должность, замещаемая должность подписывающего служебное удостоверение лица, его инициалы и фам</w:t>
      </w:r>
      <w:r w:rsidRPr="00CB23A3">
        <w:rPr>
          <w:sz w:val="26"/>
          <w:szCs w:val="26"/>
        </w:rPr>
        <w:t>и</w:t>
      </w:r>
      <w:r w:rsidRPr="00CB23A3">
        <w:rPr>
          <w:sz w:val="26"/>
          <w:szCs w:val="26"/>
        </w:rPr>
        <w:t>лия.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72"/>
      <w:bookmarkEnd w:id="7"/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9218D7">
        <w:rPr>
          <w:sz w:val="26"/>
          <w:szCs w:val="26"/>
        </w:rPr>
        <w:t>. Служебное удостоверение подписывается: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52"/>
      <w:bookmarkEnd w:id="8"/>
      <w:r w:rsidRPr="009218D7">
        <w:rPr>
          <w:sz w:val="26"/>
          <w:szCs w:val="26"/>
        </w:rPr>
        <w:t xml:space="preserve">а) для лиц, замещающих должности, </w:t>
      </w:r>
      <w:r w:rsidR="004D660C" w:rsidRPr="004D660C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председателем контрольно-счетной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латы</w:t>
      </w:r>
      <w:r w:rsidRPr="009218D7">
        <w:rPr>
          <w:sz w:val="26"/>
          <w:szCs w:val="26"/>
        </w:rPr>
        <w:t>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б) для </w:t>
      </w:r>
      <w:r>
        <w:rPr>
          <w:sz w:val="26"/>
          <w:szCs w:val="26"/>
        </w:rPr>
        <w:t>председателя контрольно-счетной палаты – заместителем председателя контрольно-счетной палаты.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9218D7">
        <w:rPr>
          <w:sz w:val="26"/>
          <w:szCs w:val="26"/>
        </w:rPr>
        <w:t xml:space="preserve">. Номер служебного удостоверения, первоначально оформляемого на лицо, замещающее </w:t>
      </w:r>
      <w:r>
        <w:rPr>
          <w:sz w:val="26"/>
          <w:szCs w:val="26"/>
        </w:rPr>
        <w:t xml:space="preserve"> </w:t>
      </w:r>
      <w:r w:rsidRPr="009218D7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муниципальной службы контрольно-счетной палаты,</w:t>
      </w:r>
      <w:r w:rsidRPr="009218D7">
        <w:rPr>
          <w:sz w:val="26"/>
          <w:szCs w:val="26"/>
        </w:rPr>
        <w:t xml:space="preserve"> соо</w:t>
      </w:r>
      <w:r w:rsidRPr="009218D7">
        <w:rPr>
          <w:sz w:val="26"/>
          <w:szCs w:val="26"/>
        </w:rPr>
        <w:t>т</w:t>
      </w:r>
      <w:r w:rsidRPr="009218D7">
        <w:rPr>
          <w:sz w:val="26"/>
          <w:szCs w:val="26"/>
        </w:rPr>
        <w:t>ветствует порядковому номеру в журнале регистрации выдачи и возврата служебных удостоверений.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218D7">
        <w:rPr>
          <w:sz w:val="26"/>
          <w:szCs w:val="26"/>
        </w:rPr>
        <w:t>. При замене служебного удостоверения, признанного недействительным, номер выдаваемого удостоверения остается прежним.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9218D7">
        <w:rPr>
          <w:sz w:val="26"/>
          <w:szCs w:val="26"/>
        </w:rPr>
        <w:t>. Исправления при запол</w:t>
      </w:r>
      <w:r>
        <w:rPr>
          <w:sz w:val="26"/>
          <w:szCs w:val="26"/>
        </w:rPr>
        <w:t>нении служебного удостоверения</w:t>
      </w:r>
      <w:r w:rsidRPr="009218D7">
        <w:rPr>
          <w:sz w:val="26"/>
          <w:szCs w:val="26"/>
        </w:rPr>
        <w:t xml:space="preserve"> не допускаются.</w:t>
      </w:r>
    </w:p>
    <w:p w:rsidR="00D61B94" w:rsidRDefault="00D61B94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9" w:name="Par161"/>
      <w:bookmarkEnd w:id="9"/>
      <w:r>
        <w:rPr>
          <w:sz w:val="26"/>
          <w:szCs w:val="26"/>
        </w:rPr>
        <w:t>3.</w:t>
      </w:r>
      <w:r w:rsidRPr="009218D7">
        <w:rPr>
          <w:sz w:val="26"/>
          <w:szCs w:val="26"/>
        </w:rPr>
        <w:t xml:space="preserve"> Порядок выдачи и учета служебных удостоверений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3.1. Порядок выдачи и учета служебных удостоверений предусматривает рег</w:t>
      </w:r>
      <w:r w:rsidRPr="009218D7">
        <w:rPr>
          <w:sz w:val="26"/>
          <w:szCs w:val="26"/>
        </w:rPr>
        <w:t>и</w:t>
      </w:r>
      <w:r w:rsidRPr="009218D7">
        <w:rPr>
          <w:sz w:val="26"/>
          <w:szCs w:val="26"/>
        </w:rPr>
        <w:t>страцию, выдачу, возврат, уничтожение, хранение обложек служебных удостовер</w:t>
      </w:r>
      <w:r w:rsidRPr="009218D7">
        <w:rPr>
          <w:sz w:val="26"/>
          <w:szCs w:val="26"/>
        </w:rPr>
        <w:t>е</w:t>
      </w:r>
      <w:r w:rsidRPr="009218D7">
        <w:rPr>
          <w:sz w:val="26"/>
          <w:szCs w:val="26"/>
        </w:rPr>
        <w:t>ний и контроль их наличия в соответствии с требованиями Положения.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3.2. Учет и выдачу служебных удостоверений осуществляет </w:t>
      </w:r>
      <w:r>
        <w:rPr>
          <w:sz w:val="26"/>
          <w:szCs w:val="26"/>
        </w:rPr>
        <w:t>ведущий 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лист контрольно-счетной палаты.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Срок выдачи служебного удостоверения - пять рабочих дней с</w:t>
      </w:r>
      <w:r>
        <w:rPr>
          <w:sz w:val="26"/>
          <w:szCs w:val="26"/>
        </w:rPr>
        <w:t xml:space="preserve"> даты</w:t>
      </w:r>
      <w:r w:rsidRPr="009218D7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</w:t>
      </w:r>
      <w:r w:rsidRPr="009218D7">
        <w:rPr>
          <w:sz w:val="26"/>
          <w:szCs w:val="26"/>
        </w:rPr>
        <w:t xml:space="preserve"> на работу в </w:t>
      </w:r>
      <w:r>
        <w:rPr>
          <w:sz w:val="26"/>
          <w:szCs w:val="26"/>
        </w:rPr>
        <w:t xml:space="preserve"> контрольно-счетную палату</w:t>
      </w:r>
      <w:r w:rsidRPr="009218D7">
        <w:rPr>
          <w:sz w:val="26"/>
          <w:szCs w:val="26"/>
        </w:rPr>
        <w:t>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3.3. Регистрация выдачи и возврата служебных удостоверений осуществляется в </w:t>
      </w:r>
      <w:hyperlink w:anchor="Par211" w:history="1">
        <w:r w:rsidRPr="009218D7">
          <w:rPr>
            <w:sz w:val="26"/>
            <w:szCs w:val="26"/>
          </w:rPr>
          <w:t>журнале</w:t>
        </w:r>
      </w:hyperlink>
      <w:r w:rsidRPr="009218D7">
        <w:rPr>
          <w:sz w:val="26"/>
          <w:szCs w:val="26"/>
        </w:rPr>
        <w:t xml:space="preserve"> регистрации выдачи и возврата служебных удостоверений лиц, замеща</w:t>
      </w:r>
      <w:r w:rsidRPr="009218D7">
        <w:rPr>
          <w:sz w:val="26"/>
          <w:szCs w:val="26"/>
        </w:rPr>
        <w:t>ю</w:t>
      </w:r>
      <w:r w:rsidRPr="009218D7">
        <w:rPr>
          <w:sz w:val="26"/>
          <w:szCs w:val="26"/>
        </w:rPr>
        <w:t xml:space="preserve">щих должности </w:t>
      </w:r>
      <w:r>
        <w:rPr>
          <w:sz w:val="26"/>
          <w:szCs w:val="26"/>
        </w:rPr>
        <w:t xml:space="preserve">муниципальной службы контрольно-счетной палаты </w:t>
      </w:r>
      <w:r w:rsidRPr="009218D7">
        <w:rPr>
          <w:sz w:val="26"/>
          <w:szCs w:val="26"/>
        </w:rPr>
        <w:t>по форме с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гласно приложению 1 к настоящему Положению.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3.4. Служебные удостоверения лица, указанные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9218D7">
        <w:rPr>
          <w:sz w:val="26"/>
          <w:szCs w:val="26"/>
        </w:rPr>
        <w:t xml:space="preserve"> настоящего Пол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жения, получают лично при предъявлении документа, удостоверяющего личность.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3.5. При получении служебного удостоверения лица, указанные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9218D7">
        <w:rPr>
          <w:sz w:val="26"/>
          <w:szCs w:val="26"/>
        </w:rPr>
        <w:t xml:space="preserve"> настоящего Положения, расписываются в журнале регистрации выдачи и возврата служебных удостоверений лиц, замещающих </w:t>
      </w:r>
      <w:r>
        <w:rPr>
          <w:sz w:val="26"/>
          <w:szCs w:val="26"/>
        </w:rPr>
        <w:t xml:space="preserve"> </w:t>
      </w:r>
      <w:r w:rsidRPr="009218D7">
        <w:rPr>
          <w:sz w:val="26"/>
          <w:szCs w:val="26"/>
        </w:rPr>
        <w:t xml:space="preserve">должности </w:t>
      </w:r>
      <w:r>
        <w:rPr>
          <w:sz w:val="26"/>
          <w:szCs w:val="26"/>
        </w:rPr>
        <w:t>муниципальной службы контрольно-счетной палаты.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3.6. При освобождении от замещаемой должности или увольнении лица, ук</w:t>
      </w:r>
      <w:r w:rsidRPr="009218D7">
        <w:rPr>
          <w:sz w:val="26"/>
          <w:szCs w:val="26"/>
        </w:rPr>
        <w:t>а</w:t>
      </w:r>
      <w:r w:rsidRPr="009218D7">
        <w:rPr>
          <w:sz w:val="26"/>
          <w:szCs w:val="26"/>
        </w:rPr>
        <w:t xml:space="preserve">занные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9218D7">
        <w:rPr>
          <w:sz w:val="26"/>
          <w:szCs w:val="26"/>
        </w:rPr>
        <w:t xml:space="preserve"> настоящего Положения, обязаны сдать служебное удостоверение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ведущему специалисту контрольно-счетной палаты</w:t>
      </w:r>
      <w:r w:rsidRPr="009218D7">
        <w:rPr>
          <w:sz w:val="26"/>
          <w:szCs w:val="26"/>
        </w:rPr>
        <w:t>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3.7. Служебное удостоверение считается недействительным и подлежит замене в следующих случаях: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74"/>
      <w:bookmarkEnd w:id="10"/>
      <w:r w:rsidRPr="009218D7">
        <w:rPr>
          <w:sz w:val="26"/>
          <w:szCs w:val="26"/>
        </w:rPr>
        <w:t>в случае повреждения или утраты служебного удостоверения;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75"/>
      <w:bookmarkEnd w:id="11"/>
      <w:r w:rsidRPr="009218D7">
        <w:rPr>
          <w:sz w:val="26"/>
          <w:szCs w:val="26"/>
        </w:rPr>
        <w:t>в случае общей замены служебных удостоверений в связи с утверждением н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вых описания и образца служебных удостоверений;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при изменении: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77"/>
      <w:bookmarkEnd w:id="12"/>
      <w:r w:rsidRPr="009218D7">
        <w:rPr>
          <w:sz w:val="26"/>
          <w:szCs w:val="26"/>
        </w:rPr>
        <w:t>- фамилии, имени или отчества (при наличии) лица;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ar178"/>
      <w:bookmarkStart w:id="14" w:name="Par179"/>
      <w:bookmarkEnd w:id="13"/>
      <w:bookmarkEnd w:id="14"/>
      <w:r w:rsidRPr="009218D7">
        <w:rPr>
          <w:sz w:val="26"/>
          <w:szCs w:val="26"/>
        </w:rPr>
        <w:t>- замещаемой должности.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Выдача нового удостоверения осуществляется (при наличии фотографи</w:t>
      </w:r>
      <w:r w:rsidR="00756E88">
        <w:rPr>
          <w:sz w:val="26"/>
          <w:szCs w:val="26"/>
        </w:rPr>
        <w:t>и</w:t>
      </w:r>
      <w:r w:rsidRPr="009218D7">
        <w:rPr>
          <w:sz w:val="26"/>
          <w:szCs w:val="26"/>
        </w:rPr>
        <w:t>) в т</w:t>
      </w:r>
      <w:r w:rsidRPr="009218D7">
        <w:rPr>
          <w:sz w:val="26"/>
          <w:szCs w:val="26"/>
        </w:rPr>
        <w:t>е</w:t>
      </w:r>
      <w:r w:rsidRPr="009218D7">
        <w:rPr>
          <w:sz w:val="26"/>
          <w:szCs w:val="26"/>
        </w:rPr>
        <w:t>чение пяти рабочих дней: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в случае, указанном в </w:t>
      </w:r>
      <w:hyperlink w:anchor="Par174" w:history="1">
        <w:r w:rsidRPr="009218D7">
          <w:rPr>
            <w:sz w:val="26"/>
            <w:szCs w:val="26"/>
          </w:rPr>
          <w:t>абзаце втором пункта 3.7</w:t>
        </w:r>
      </w:hyperlink>
      <w:r w:rsidRPr="009218D7">
        <w:rPr>
          <w:sz w:val="26"/>
          <w:szCs w:val="26"/>
        </w:rPr>
        <w:t xml:space="preserve"> настоящего Положения, </w:t>
      </w:r>
      <w:r w:rsidR="00A5516D" w:rsidRPr="00A5516D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со дня поступления от лица соответствующего заявления;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в случае, указанном в </w:t>
      </w:r>
      <w:hyperlink w:anchor="Par177" w:history="1">
        <w:r w:rsidRPr="009218D7">
          <w:rPr>
            <w:sz w:val="26"/>
            <w:szCs w:val="26"/>
          </w:rPr>
          <w:t>абзаце пятом пункта 3.7</w:t>
        </w:r>
      </w:hyperlink>
      <w:r w:rsidRPr="009218D7">
        <w:rPr>
          <w:sz w:val="26"/>
          <w:szCs w:val="26"/>
        </w:rPr>
        <w:t xml:space="preserve"> настоящего Положения, </w:t>
      </w:r>
      <w:r w:rsidR="00A5516D" w:rsidRPr="00A5516D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с м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мента представления лицом документов, подтверждающих факт изменения фамилии, имени, отчества;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9218D7">
        <w:rPr>
          <w:sz w:val="26"/>
          <w:szCs w:val="26"/>
        </w:rPr>
        <w:t>, указанн</w:t>
      </w:r>
      <w:r>
        <w:rPr>
          <w:sz w:val="26"/>
          <w:szCs w:val="26"/>
        </w:rPr>
        <w:t>ом</w:t>
      </w:r>
      <w:r w:rsidRPr="009218D7">
        <w:rPr>
          <w:sz w:val="26"/>
          <w:szCs w:val="26"/>
        </w:rPr>
        <w:t xml:space="preserve"> в </w:t>
      </w:r>
      <w:hyperlink w:anchor="Par178" w:history="1">
        <w:r w:rsidRPr="009218D7">
          <w:rPr>
            <w:sz w:val="26"/>
            <w:szCs w:val="26"/>
          </w:rPr>
          <w:t>абзац</w:t>
        </w:r>
        <w:r>
          <w:rPr>
            <w:sz w:val="26"/>
            <w:szCs w:val="26"/>
          </w:rPr>
          <w:t>е</w:t>
        </w:r>
        <w:r w:rsidRPr="009218D7">
          <w:rPr>
            <w:sz w:val="26"/>
            <w:szCs w:val="26"/>
          </w:rPr>
          <w:t xml:space="preserve"> шестом</w:t>
        </w:r>
      </w:hyperlink>
      <w:r w:rsidRPr="009218D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3.7</w:t>
      </w:r>
      <w:r w:rsidRPr="009218D7">
        <w:rPr>
          <w:sz w:val="26"/>
          <w:szCs w:val="26"/>
        </w:rPr>
        <w:t xml:space="preserve"> настоящего Положения, </w:t>
      </w:r>
      <w:r w:rsidR="00A5516D" w:rsidRPr="00A5516D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с момента изменения замещаемой должности.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Выдача нового служебного удостоверения в случае, указанном в </w:t>
      </w:r>
      <w:hyperlink w:anchor="Par175" w:history="1">
        <w:r w:rsidRPr="009218D7">
          <w:rPr>
            <w:sz w:val="26"/>
            <w:szCs w:val="26"/>
          </w:rPr>
          <w:t>абзаце третьем пункта 3.7</w:t>
        </w:r>
      </w:hyperlink>
      <w:r w:rsidRPr="009218D7">
        <w:rPr>
          <w:sz w:val="26"/>
          <w:szCs w:val="26"/>
        </w:rPr>
        <w:t xml:space="preserve"> настоящего Положения, осуществляется (при наличии фотографи</w:t>
      </w:r>
      <w:r w:rsidR="00756E88">
        <w:rPr>
          <w:sz w:val="26"/>
          <w:szCs w:val="26"/>
        </w:rPr>
        <w:t>и</w:t>
      </w:r>
      <w:r w:rsidRPr="009218D7">
        <w:rPr>
          <w:sz w:val="26"/>
          <w:szCs w:val="26"/>
        </w:rPr>
        <w:t>) в т</w:t>
      </w:r>
      <w:r w:rsidRPr="009218D7">
        <w:rPr>
          <w:sz w:val="26"/>
          <w:szCs w:val="26"/>
        </w:rPr>
        <w:t>е</w:t>
      </w:r>
      <w:r w:rsidRPr="009218D7">
        <w:rPr>
          <w:sz w:val="26"/>
          <w:szCs w:val="26"/>
        </w:rPr>
        <w:t xml:space="preserve">чение срока, установленного соответствующим </w:t>
      </w:r>
      <w:r>
        <w:rPr>
          <w:sz w:val="26"/>
          <w:szCs w:val="26"/>
        </w:rPr>
        <w:t>приказом председателя контрольно-счетной палаты города Череповца</w:t>
      </w:r>
      <w:r w:rsidRPr="009218D7">
        <w:rPr>
          <w:sz w:val="26"/>
          <w:szCs w:val="26"/>
        </w:rPr>
        <w:t>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3.8. Лицо, замещающее должность </w:t>
      </w:r>
      <w:r>
        <w:rPr>
          <w:sz w:val="26"/>
          <w:szCs w:val="26"/>
        </w:rPr>
        <w:t>муниципальной службы контрольно-счетной палаты</w:t>
      </w:r>
      <w:r w:rsidRPr="009218D7">
        <w:rPr>
          <w:sz w:val="26"/>
          <w:szCs w:val="26"/>
        </w:rPr>
        <w:t xml:space="preserve"> в случае повреждения или утраты выданного ему удостоверения п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 xml:space="preserve">дает на имя </w:t>
      </w:r>
      <w:r>
        <w:rPr>
          <w:sz w:val="26"/>
          <w:szCs w:val="26"/>
        </w:rPr>
        <w:t xml:space="preserve">председателя контрольно-счетной палаты </w:t>
      </w:r>
      <w:r w:rsidRPr="009218D7">
        <w:rPr>
          <w:sz w:val="26"/>
          <w:szCs w:val="26"/>
        </w:rPr>
        <w:t xml:space="preserve"> заявление с объяснением пр</w:t>
      </w:r>
      <w:r w:rsidRPr="009218D7">
        <w:rPr>
          <w:sz w:val="26"/>
          <w:szCs w:val="26"/>
        </w:rPr>
        <w:t>и</w:t>
      </w:r>
      <w:r w:rsidRPr="009218D7">
        <w:rPr>
          <w:sz w:val="26"/>
          <w:szCs w:val="26"/>
        </w:rPr>
        <w:t>чин и обстоятельств повреждения или утраты служебного удостоверения. В случае повреждения или утраты служебного удостоверения указанное лицо несет отве</w:t>
      </w:r>
      <w:r w:rsidRPr="009218D7">
        <w:rPr>
          <w:sz w:val="26"/>
          <w:szCs w:val="26"/>
        </w:rPr>
        <w:t>т</w:t>
      </w:r>
      <w:r w:rsidRPr="009218D7">
        <w:rPr>
          <w:sz w:val="26"/>
          <w:szCs w:val="26"/>
        </w:rPr>
        <w:t>ственность в соответствии с действующим законодательством.</w:t>
      </w:r>
    </w:p>
    <w:p w:rsidR="00D61B94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9218D7">
        <w:rPr>
          <w:sz w:val="26"/>
          <w:szCs w:val="26"/>
        </w:rPr>
        <w:t>3.9. Обложки служебных удостоверений и журналы регистрации выдачи и во</w:t>
      </w:r>
      <w:r w:rsidRPr="009218D7">
        <w:rPr>
          <w:sz w:val="26"/>
          <w:szCs w:val="26"/>
        </w:rPr>
        <w:t>з</w:t>
      </w:r>
      <w:r w:rsidRPr="009218D7">
        <w:rPr>
          <w:sz w:val="26"/>
          <w:szCs w:val="26"/>
        </w:rPr>
        <w:t xml:space="preserve">врата служебных удостоверений лиц, замещающих должности </w:t>
      </w:r>
      <w:r>
        <w:rPr>
          <w:sz w:val="26"/>
          <w:szCs w:val="26"/>
        </w:rPr>
        <w:t>муниципальной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бы </w:t>
      </w:r>
      <w:r w:rsidRPr="009218D7">
        <w:rPr>
          <w:sz w:val="26"/>
          <w:szCs w:val="26"/>
        </w:rPr>
        <w:t>хранятся в металлическом шкафу.</w:t>
      </w:r>
      <w:r>
        <w:rPr>
          <w:rFonts w:ascii="Calibri" w:hAnsi="Calibri" w:cs="Calibri"/>
        </w:rPr>
        <w:t xml:space="preserve"> </w:t>
      </w:r>
    </w:p>
    <w:p w:rsidR="008C2AE2" w:rsidRDefault="008C2AE2" w:rsidP="00D61B94"/>
    <w:sectPr w:rsidR="008C2AE2" w:rsidSect="004D660C">
      <w:headerReference w:type="default" r:id="rId10"/>
      <w:pgSz w:w="11906" w:h="16838" w:code="9"/>
      <w:pgMar w:top="340" w:right="567" w:bottom="567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EC" w:rsidRDefault="00E206EC" w:rsidP="004D660C">
      <w:r>
        <w:separator/>
      </w:r>
    </w:p>
  </w:endnote>
  <w:endnote w:type="continuationSeparator" w:id="0">
    <w:p w:rsidR="00E206EC" w:rsidRDefault="00E206EC" w:rsidP="004D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EC" w:rsidRDefault="00E206EC" w:rsidP="004D660C">
      <w:r>
        <w:separator/>
      </w:r>
    </w:p>
  </w:footnote>
  <w:footnote w:type="continuationSeparator" w:id="0">
    <w:p w:rsidR="00E206EC" w:rsidRDefault="00E206EC" w:rsidP="004D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295388"/>
      <w:docPartObj>
        <w:docPartGallery w:val="Page Numbers (Top of Page)"/>
        <w:docPartUnique/>
      </w:docPartObj>
    </w:sdtPr>
    <w:sdtEndPr/>
    <w:sdtContent>
      <w:p w:rsidR="004D660C" w:rsidRDefault="004D66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2A">
          <w:rPr>
            <w:noProof/>
          </w:rPr>
          <w:t>4</w:t>
        </w:r>
        <w:r>
          <w:fldChar w:fldCharType="end"/>
        </w:r>
      </w:p>
    </w:sdtContent>
  </w:sdt>
  <w:p w:rsidR="004D660C" w:rsidRDefault="004D66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B87"/>
    <w:multiLevelType w:val="hybridMultilevel"/>
    <w:tmpl w:val="8CDE8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82466D"/>
    <w:multiLevelType w:val="hybridMultilevel"/>
    <w:tmpl w:val="182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F3181"/>
    <w:rsid w:val="00156E75"/>
    <w:rsid w:val="00173EB2"/>
    <w:rsid w:val="001B04CD"/>
    <w:rsid w:val="001B0D95"/>
    <w:rsid w:val="001B221F"/>
    <w:rsid w:val="001C7A5A"/>
    <w:rsid w:val="00203CE1"/>
    <w:rsid w:val="00203E1E"/>
    <w:rsid w:val="002636C7"/>
    <w:rsid w:val="00283B72"/>
    <w:rsid w:val="002D32D1"/>
    <w:rsid w:val="002F3F9B"/>
    <w:rsid w:val="00303404"/>
    <w:rsid w:val="00323107"/>
    <w:rsid w:val="003B75A0"/>
    <w:rsid w:val="003D13D5"/>
    <w:rsid w:val="003D5BD0"/>
    <w:rsid w:val="003E7CB8"/>
    <w:rsid w:val="00410355"/>
    <w:rsid w:val="004A28E0"/>
    <w:rsid w:val="004D660C"/>
    <w:rsid w:val="00503960"/>
    <w:rsid w:val="005638EA"/>
    <w:rsid w:val="00581EB9"/>
    <w:rsid w:val="00615896"/>
    <w:rsid w:val="006643AD"/>
    <w:rsid w:val="006C06D4"/>
    <w:rsid w:val="00710D81"/>
    <w:rsid w:val="00720225"/>
    <w:rsid w:val="00732AAD"/>
    <w:rsid w:val="00756E88"/>
    <w:rsid w:val="007A4B6E"/>
    <w:rsid w:val="007C30D7"/>
    <w:rsid w:val="007D6A9D"/>
    <w:rsid w:val="00834409"/>
    <w:rsid w:val="00864880"/>
    <w:rsid w:val="008A4CC6"/>
    <w:rsid w:val="008C2AE2"/>
    <w:rsid w:val="009206EC"/>
    <w:rsid w:val="009649C3"/>
    <w:rsid w:val="009D313A"/>
    <w:rsid w:val="009E132A"/>
    <w:rsid w:val="00A5516D"/>
    <w:rsid w:val="00A90491"/>
    <w:rsid w:val="00AA50DA"/>
    <w:rsid w:val="00AC0DDC"/>
    <w:rsid w:val="00AE33F9"/>
    <w:rsid w:val="00BC59BF"/>
    <w:rsid w:val="00BD2639"/>
    <w:rsid w:val="00BF42B1"/>
    <w:rsid w:val="00C34960"/>
    <w:rsid w:val="00D61B94"/>
    <w:rsid w:val="00DF1454"/>
    <w:rsid w:val="00E03A3F"/>
    <w:rsid w:val="00E206EC"/>
    <w:rsid w:val="00E22BF3"/>
    <w:rsid w:val="00ED79E9"/>
    <w:rsid w:val="00F02E8C"/>
    <w:rsid w:val="00F24922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D61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D66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60C"/>
  </w:style>
  <w:style w:type="paragraph" w:styleId="ac">
    <w:name w:val="footer"/>
    <w:basedOn w:val="a"/>
    <w:link w:val="ad"/>
    <w:rsid w:val="004D66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D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D61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D66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60C"/>
  </w:style>
  <w:style w:type="paragraph" w:styleId="ac">
    <w:name w:val="footer"/>
    <w:basedOn w:val="a"/>
    <w:link w:val="ad"/>
    <w:rsid w:val="004D66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D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2014-05-26T11:00:00Z</cp:lastPrinted>
  <dcterms:created xsi:type="dcterms:W3CDTF">2014-04-17T06:44:00Z</dcterms:created>
  <dcterms:modified xsi:type="dcterms:W3CDTF">2014-04-17T06:44:00Z</dcterms:modified>
</cp:coreProperties>
</file>