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52" w:rsidRPr="001C1663" w:rsidRDefault="00A07C52" w:rsidP="00A07C52">
      <w:pPr>
        <w:ind w:left="4536" w:firstLine="708"/>
        <w:rPr>
          <w:sz w:val="26"/>
          <w:szCs w:val="26"/>
        </w:rPr>
      </w:pPr>
      <w:r w:rsidRPr="001C1663">
        <w:rPr>
          <w:sz w:val="26"/>
          <w:szCs w:val="26"/>
        </w:rPr>
        <w:t>УТВЕРЖДАЮ</w:t>
      </w:r>
    </w:p>
    <w:p w:rsidR="00A07C52" w:rsidRPr="001C1663" w:rsidRDefault="00A07C52" w:rsidP="00A07C52">
      <w:pPr>
        <w:ind w:firstLine="5245"/>
        <w:rPr>
          <w:sz w:val="26"/>
          <w:szCs w:val="26"/>
        </w:rPr>
      </w:pPr>
      <w:r w:rsidRPr="001C1663">
        <w:rPr>
          <w:sz w:val="26"/>
          <w:szCs w:val="26"/>
        </w:rPr>
        <w:t>Координатор городской трехст</w:t>
      </w:r>
      <w:r w:rsidRPr="001C1663">
        <w:rPr>
          <w:sz w:val="26"/>
          <w:szCs w:val="26"/>
        </w:rPr>
        <w:t>о</w:t>
      </w:r>
      <w:r w:rsidRPr="001C1663">
        <w:rPr>
          <w:sz w:val="26"/>
          <w:szCs w:val="26"/>
        </w:rPr>
        <w:t>ронней</w:t>
      </w:r>
    </w:p>
    <w:p w:rsidR="00A07C52" w:rsidRPr="001C1663" w:rsidRDefault="00A07C52" w:rsidP="00A07C52">
      <w:pPr>
        <w:ind w:firstLine="5245"/>
        <w:rPr>
          <w:sz w:val="26"/>
          <w:szCs w:val="26"/>
        </w:rPr>
      </w:pPr>
      <w:r w:rsidRPr="001C1663">
        <w:rPr>
          <w:sz w:val="26"/>
          <w:szCs w:val="26"/>
        </w:rPr>
        <w:t>комиссии по регулир</w:t>
      </w:r>
      <w:r w:rsidRPr="001C1663">
        <w:rPr>
          <w:sz w:val="26"/>
          <w:szCs w:val="26"/>
        </w:rPr>
        <w:t>о</w:t>
      </w:r>
      <w:r w:rsidRPr="001C1663">
        <w:rPr>
          <w:sz w:val="26"/>
          <w:szCs w:val="26"/>
        </w:rPr>
        <w:t xml:space="preserve">ванию </w:t>
      </w:r>
    </w:p>
    <w:p w:rsidR="00A07C52" w:rsidRPr="001C1663" w:rsidRDefault="00A07C52" w:rsidP="00A07C52">
      <w:pPr>
        <w:ind w:firstLine="5245"/>
        <w:rPr>
          <w:sz w:val="26"/>
          <w:szCs w:val="26"/>
        </w:rPr>
      </w:pPr>
      <w:r w:rsidRPr="001C1663">
        <w:rPr>
          <w:sz w:val="26"/>
          <w:szCs w:val="26"/>
        </w:rPr>
        <w:t>социально-трудовых  отношений,</w:t>
      </w:r>
    </w:p>
    <w:p w:rsidR="00A07C52" w:rsidRPr="001C1663" w:rsidRDefault="00A07C52" w:rsidP="00A07C52">
      <w:pPr>
        <w:ind w:firstLine="5245"/>
        <w:rPr>
          <w:sz w:val="26"/>
          <w:szCs w:val="26"/>
        </w:rPr>
      </w:pPr>
      <w:r w:rsidRPr="001C1663">
        <w:rPr>
          <w:sz w:val="26"/>
          <w:szCs w:val="26"/>
        </w:rPr>
        <w:t>первый заместитель мэра города</w:t>
      </w:r>
    </w:p>
    <w:p w:rsidR="00A07C52" w:rsidRPr="001C1663" w:rsidRDefault="00A07C52" w:rsidP="00A07C52">
      <w:pPr>
        <w:ind w:firstLine="5670"/>
        <w:rPr>
          <w:sz w:val="26"/>
          <w:szCs w:val="26"/>
        </w:rPr>
      </w:pPr>
    </w:p>
    <w:p w:rsidR="00A07C52" w:rsidRPr="001C1663" w:rsidRDefault="00A07C52" w:rsidP="00A07C52">
      <w:pPr>
        <w:ind w:firstLine="5245"/>
        <w:rPr>
          <w:sz w:val="26"/>
          <w:szCs w:val="26"/>
        </w:rPr>
      </w:pPr>
      <w:r w:rsidRPr="001C1663">
        <w:rPr>
          <w:sz w:val="26"/>
          <w:szCs w:val="26"/>
        </w:rPr>
        <w:t>____________А.С. Сергушев</w:t>
      </w:r>
    </w:p>
    <w:p w:rsidR="00A07C52" w:rsidRPr="001C1663" w:rsidRDefault="00A07C52" w:rsidP="00A07C52">
      <w:pPr>
        <w:ind w:firstLine="5245"/>
        <w:rPr>
          <w:sz w:val="26"/>
          <w:szCs w:val="26"/>
        </w:rPr>
      </w:pPr>
      <w:r w:rsidRPr="001C1663">
        <w:rPr>
          <w:sz w:val="26"/>
          <w:szCs w:val="26"/>
        </w:rPr>
        <w:t>«___»                2014 г</w:t>
      </w:r>
      <w:r w:rsidRPr="001C1663">
        <w:rPr>
          <w:sz w:val="26"/>
          <w:szCs w:val="26"/>
        </w:rPr>
        <w:t>о</w:t>
      </w:r>
      <w:r w:rsidRPr="001C1663">
        <w:rPr>
          <w:sz w:val="26"/>
          <w:szCs w:val="26"/>
        </w:rPr>
        <w:t>да</w:t>
      </w:r>
    </w:p>
    <w:p w:rsidR="00A07C52" w:rsidRPr="001C1663" w:rsidRDefault="00A07C52" w:rsidP="00A07C52">
      <w:pPr>
        <w:rPr>
          <w:sz w:val="26"/>
          <w:szCs w:val="26"/>
        </w:rPr>
      </w:pPr>
    </w:p>
    <w:p w:rsidR="00A07C52" w:rsidRPr="001C1663" w:rsidRDefault="00A07C52" w:rsidP="00A07C52">
      <w:pPr>
        <w:jc w:val="center"/>
        <w:rPr>
          <w:b/>
          <w:bCs/>
          <w:sz w:val="26"/>
          <w:szCs w:val="26"/>
        </w:rPr>
      </w:pPr>
      <w:r w:rsidRPr="001C1663">
        <w:rPr>
          <w:b/>
          <w:bCs/>
          <w:sz w:val="26"/>
          <w:szCs w:val="26"/>
        </w:rPr>
        <w:t>ПРОТОКОЛ</w:t>
      </w:r>
    </w:p>
    <w:p w:rsidR="00A07C52" w:rsidRPr="001C1663" w:rsidRDefault="00A07C52" w:rsidP="00A07C52">
      <w:pPr>
        <w:jc w:val="center"/>
        <w:rPr>
          <w:b/>
          <w:bCs/>
          <w:sz w:val="26"/>
          <w:szCs w:val="26"/>
        </w:rPr>
      </w:pPr>
      <w:r w:rsidRPr="001C1663">
        <w:rPr>
          <w:b/>
          <w:bCs/>
          <w:sz w:val="26"/>
          <w:szCs w:val="26"/>
        </w:rPr>
        <w:t>заседания городской трехсторонней комиссии</w:t>
      </w:r>
    </w:p>
    <w:p w:rsidR="00A07C52" w:rsidRPr="001C1663" w:rsidRDefault="00A07C52" w:rsidP="00A07C52">
      <w:pPr>
        <w:jc w:val="center"/>
        <w:rPr>
          <w:b/>
          <w:bCs/>
          <w:sz w:val="26"/>
          <w:szCs w:val="26"/>
        </w:rPr>
      </w:pPr>
      <w:r w:rsidRPr="001C1663">
        <w:rPr>
          <w:b/>
          <w:bCs/>
          <w:sz w:val="26"/>
          <w:szCs w:val="26"/>
        </w:rPr>
        <w:t>по регулированию социально-трудовых отношений</w:t>
      </w:r>
    </w:p>
    <w:p w:rsidR="00A07C52" w:rsidRPr="001C1663" w:rsidRDefault="00A07C52" w:rsidP="00A07C52">
      <w:pPr>
        <w:rPr>
          <w:b/>
          <w:bCs/>
          <w:sz w:val="26"/>
          <w:szCs w:val="26"/>
        </w:rPr>
      </w:pPr>
    </w:p>
    <w:p w:rsidR="00A07C52" w:rsidRPr="001C1663" w:rsidRDefault="00A07C52" w:rsidP="00A07C52">
      <w:pPr>
        <w:rPr>
          <w:sz w:val="26"/>
          <w:szCs w:val="26"/>
        </w:rPr>
      </w:pPr>
      <w:r w:rsidRPr="001C1663">
        <w:rPr>
          <w:sz w:val="26"/>
          <w:szCs w:val="26"/>
        </w:rPr>
        <w:t>22 декабря 2014 года                                                                                                             № 5</w:t>
      </w:r>
    </w:p>
    <w:p w:rsidR="00A07C52" w:rsidRPr="001C1663" w:rsidRDefault="00A07C52" w:rsidP="00A07C52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2594"/>
        <w:gridCol w:w="1719"/>
        <w:gridCol w:w="5542"/>
      </w:tblGrid>
      <w:tr w:rsidR="00A07C52" w:rsidRPr="001C1663" w:rsidTr="00964934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A07C52" w:rsidRPr="001C1663" w:rsidRDefault="00A07C52" w:rsidP="00964934">
            <w:pPr>
              <w:rPr>
                <w:b/>
                <w:bCs/>
                <w:sz w:val="26"/>
                <w:szCs w:val="26"/>
              </w:rPr>
            </w:pPr>
            <w:r w:rsidRPr="001C1663">
              <w:rPr>
                <w:b/>
                <w:bCs/>
                <w:sz w:val="26"/>
                <w:szCs w:val="26"/>
              </w:rPr>
              <w:t>Координатор:</w:t>
            </w:r>
          </w:p>
          <w:p w:rsidR="00A07C52" w:rsidRPr="001C1663" w:rsidRDefault="00A07C52" w:rsidP="00964934">
            <w:pPr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Сергушев А.С.,</w:t>
            </w:r>
          </w:p>
        </w:tc>
        <w:tc>
          <w:tcPr>
            <w:tcW w:w="7740" w:type="dxa"/>
            <w:gridSpan w:val="2"/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</w:p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Координатор городской трехсторонней коми</w:t>
            </w:r>
            <w:r w:rsidRPr="001C1663">
              <w:rPr>
                <w:sz w:val="26"/>
                <w:szCs w:val="26"/>
              </w:rPr>
              <w:t>с</w:t>
            </w:r>
            <w:r w:rsidRPr="001C1663">
              <w:rPr>
                <w:sz w:val="26"/>
                <w:szCs w:val="26"/>
              </w:rPr>
              <w:t xml:space="preserve">сии по </w:t>
            </w:r>
            <w:r w:rsidRPr="001C1663">
              <w:rPr>
                <w:sz w:val="26"/>
                <w:szCs w:val="26"/>
              </w:rPr>
              <w:br/>
              <w:t>регулированию социально- трудовых отношений, первый заместитель мэра гор</w:t>
            </w:r>
            <w:r w:rsidRPr="001C1663">
              <w:rPr>
                <w:sz w:val="26"/>
                <w:szCs w:val="26"/>
              </w:rPr>
              <w:t>о</w:t>
            </w:r>
            <w:r w:rsidRPr="001C1663">
              <w:rPr>
                <w:sz w:val="26"/>
                <w:szCs w:val="26"/>
              </w:rPr>
              <w:t>да;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  <w:r w:rsidRPr="001C1663">
              <w:rPr>
                <w:b/>
                <w:bCs/>
                <w:sz w:val="26"/>
                <w:szCs w:val="26"/>
              </w:rPr>
              <w:t>Секретарь:</w:t>
            </w:r>
          </w:p>
          <w:p w:rsidR="00A07C52" w:rsidRPr="001C1663" w:rsidRDefault="00A07C52" w:rsidP="00964934">
            <w:pPr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Арзамасцев А.В.,</w:t>
            </w:r>
          </w:p>
          <w:p w:rsidR="00A07C52" w:rsidRPr="001C1663" w:rsidRDefault="00A07C52" w:rsidP="00964934">
            <w:pPr>
              <w:rPr>
                <w:sz w:val="26"/>
                <w:szCs w:val="26"/>
              </w:rPr>
            </w:pPr>
          </w:p>
        </w:tc>
        <w:tc>
          <w:tcPr>
            <w:tcW w:w="7740" w:type="dxa"/>
            <w:gridSpan w:val="2"/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</w:p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главный специалист отдела труда управления муниципальной службы и кадровой политики мэрии г</w:t>
            </w:r>
            <w:r w:rsidRPr="001C1663">
              <w:rPr>
                <w:sz w:val="26"/>
                <w:szCs w:val="26"/>
              </w:rPr>
              <w:t>о</w:t>
            </w:r>
            <w:r w:rsidRPr="001C1663">
              <w:rPr>
                <w:sz w:val="26"/>
                <w:szCs w:val="26"/>
              </w:rPr>
              <w:t>рода;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</w:tcPr>
          <w:p w:rsidR="00A07C52" w:rsidRPr="001C1663" w:rsidRDefault="00A07C52" w:rsidP="00964934">
            <w:pPr>
              <w:rPr>
                <w:b/>
                <w:bCs/>
                <w:sz w:val="26"/>
                <w:szCs w:val="26"/>
              </w:rPr>
            </w:pPr>
            <w:r w:rsidRPr="001C1663">
              <w:rPr>
                <w:b/>
                <w:bCs/>
                <w:sz w:val="26"/>
                <w:szCs w:val="26"/>
              </w:rPr>
              <w:t>Присутствовали:</w:t>
            </w:r>
          </w:p>
          <w:p w:rsidR="00A07C52" w:rsidRPr="001C1663" w:rsidRDefault="00A07C52" w:rsidP="0096493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Ананьин М.А.,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заместитель мэра города;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Ануфриев А.В.,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председатель первичной профсоюзной организации МУП «Череповецкая авток</w:t>
            </w:r>
            <w:r w:rsidRPr="001C1663">
              <w:rPr>
                <w:sz w:val="26"/>
                <w:szCs w:val="26"/>
              </w:rPr>
              <w:t>о</w:t>
            </w:r>
            <w:r w:rsidRPr="001C1663">
              <w:rPr>
                <w:sz w:val="26"/>
                <w:szCs w:val="26"/>
              </w:rPr>
              <w:t>лонна №1456»;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Бабич Ю.В.,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заместитель начальника департамента жилищно-коммунального х</w:t>
            </w:r>
            <w:r w:rsidRPr="001C1663">
              <w:rPr>
                <w:sz w:val="26"/>
                <w:szCs w:val="26"/>
              </w:rPr>
              <w:t>о</w:t>
            </w:r>
            <w:r w:rsidRPr="001C1663">
              <w:rPr>
                <w:sz w:val="26"/>
                <w:szCs w:val="26"/>
              </w:rPr>
              <w:t>зяйства мэрии;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  <w:proofErr w:type="spellStart"/>
            <w:r w:rsidRPr="001C1663">
              <w:rPr>
                <w:sz w:val="26"/>
                <w:szCs w:val="26"/>
              </w:rPr>
              <w:t>Ванхонен</w:t>
            </w:r>
            <w:proofErr w:type="spellEnd"/>
            <w:r w:rsidRPr="001C1663">
              <w:rPr>
                <w:sz w:val="26"/>
                <w:szCs w:val="26"/>
              </w:rPr>
              <w:t xml:space="preserve"> Л.А.,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старший менеджер дирекции по производству ОАО «Севе</w:t>
            </w:r>
            <w:r w:rsidRPr="001C1663">
              <w:rPr>
                <w:sz w:val="26"/>
                <w:szCs w:val="26"/>
              </w:rPr>
              <w:t>р</w:t>
            </w:r>
            <w:r w:rsidRPr="001C1663">
              <w:rPr>
                <w:sz w:val="26"/>
                <w:szCs w:val="26"/>
              </w:rPr>
              <w:t>сталь-метиз»;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Володин А.П.,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председатель городского объединения профсоюзов «Про</w:t>
            </w:r>
            <w:r w:rsidRPr="001C1663">
              <w:rPr>
                <w:sz w:val="26"/>
                <w:szCs w:val="26"/>
              </w:rPr>
              <w:t>ф</w:t>
            </w:r>
            <w:r w:rsidRPr="001C1663">
              <w:rPr>
                <w:sz w:val="26"/>
                <w:szCs w:val="26"/>
              </w:rPr>
              <w:t>центр», сопредседатель стороны, представляющей работников города в городской трехсторонней коми</w:t>
            </w:r>
            <w:r w:rsidRPr="001C1663">
              <w:rPr>
                <w:sz w:val="26"/>
                <w:szCs w:val="26"/>
              </w:rPr>
              <w:t>с</w:t>
            </w:r>
            <w:r w:rsidRPr="001C1663">
              <w:rPr>
                <w:sz w:val="26"/>
                <w:szCs w:val="26"/>
              </w:rPr>
              <w:t>сии;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  <w:proofErr w:type="spellStart"/>
            <w:r w:rsidRPr="001C1663">
              <w:rPr>
                <w:sz w:val="26"/>
                <w:szCs w:val="26"/>
              </w:rPr>
              <w:t>Вьюсов</w:t>
            </w:r>
            <w:proofErr w:type="spellEnd"/>
            <w:r w:rsidRPr="001C1663">
              <w:rPr>
                <w:sz w:val="26"/>
                <w:szCs w:val="26"/>
              </w:rPr>
              <w:t xml:space="preserve"> Н.Б.,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заместитель председателя комитета по управлению имуществом г</w:t>
            </w:r>
            <w:r w:rsidRPr="001C1663">
              <w:rPr>
                <w:sz w:val="26"/>
                <w:szCs w:val="26"/>
              </w:rPr>
              <w:t>о</w:t>
            </w:r>
            <w:r w:rsidRPr="001C1663">
              <w:rPr>
                <w:sz w:val="26"/>
                <w:szCs w:val="26"/>
              </w:rPr>
              <w:t>рода;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bCs/>
                <w:sz w:val="26"/>
                <w:szCs w:val="26"/>
              </w:rPr>
            </w:pPr>
            <w:r w:rsidRPr="001C1663">
              <w:rPr>
                <w:bCs/>
                <w:sz w:val="26"/>
                <w:szCs w:val="26"/>
              </w:rPr>
              <w:t>Громова Н.В.,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bCs/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председатель первичной профсоюзной организации «По</w:t>
            </w:r>
            <w:r w:rsidRPr="001C1663">
              <w:rPr>
                <w:sz w:val="26"/>
                <w:szCs w:val="26"/>
              </w:rPr>
              <w:t>ч</w:t>
            </w:r>
            <w:r w:rsidRPr="001C1663">
              <w:rPr>
                <w:sz w:val="26"/>
                <w:szCs w:val="26"/>
              </w:rPr>
              <w:t>тамт»;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bCs/>
                <w:sz w:val="26"/>
                <w:szCs w:val="26"/>
              </w:rPr>
            </w:pPr>
            <w:r w:rsidRPr="001C1663">
              <w:rPr>
                <w:bCs/>
                <w:sz w:val="26"/>
                <w:szCs w:val="26"/>
              </w:rPr>
              <w:t>Колесова З.Н.,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bCs/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председатель городской общественной организации профе</w:t>
            </w:r>
            <w:r w:rsidRPr="001C1663">
              <w:rPr>
                <w:sz w:val="26"/>
                <w:szCs w:val="26"/>
              </w:rPr>
              <w:t>с</w:t>
            </w:r>
            <w:r w:rsidRPr="001C1663">
              <w:rPr>
                <w:sz w:val="26"/>
                <w:szCs w:val="26"/>
              </w:rPr>
              <w:t>сионального союза работников строительства и промышленности строительных мат</w:t>
            </w:r>
            <w:r w:rsidRPr="001C1663">
              <w:rPr>
                <w:sz w:val="26"/>
                <w:szCs w:val="26"/>
              </w:rPr>
              <w:t>е</w:t>
            </w:r>
            <w:r w:rsidRPr="001C1663">
              <w:rPr>
                <w:sz w:val="26"/>
                <w:szCs w:val="26"/>
              </w:rPr>
              <w:t>риалов РФ;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Лебедевская Л.В.,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 xml:space="preserve">начальник отдела планирования и анализа </w:t>
            </w:r>
            <w:proofErr w:type="gramStart"/>
            <w:r w:rsidRPr="001C1663">
              <w:rPr>
                <w:sz w:val="26"/>
                <w:szCs w:val="26"/>
              </w:rPr>
              <w:t>расходов социальной сферы финансового управл</w:t>
            </w:r>
            <w:r w:rsidRPr="001C1663">
              <w:rPr>
                <w:sz w:val="26"/>
                <w:szCs w:val="26"/>
              </w:rPr>
              <w:t>е</w:t>
            </w:r>
            <w:r w:rsidRPr="001C1663">
              <w:rPr>
                <w:sz w:val="26"/>
                <w:szCs w:val="26"/>
              </w:rPr>
              <w:t>ния мэрии города</w:t>
            </w:r>
            <w:proofErr w:type="gramEnd"/>
            <w:r w:rsidRPr="001C1663">
              <w:rPr>
                <w:sz w:val="26"/>
                <w:szCs w:val="26"/>
              </w:rPr>
              <w:t>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Мещанинова А.Г.,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начальник отдела труда управления муниципальной службы и кадровой полит</w:t>
            </w:r>
            <w:r w:rsidRPr="001C1663">
              <w:rPr>
                <w:sz w:val="26"/>
                <w:szCs w:val="26"/>
              </w:rPr>
              <w:t>и</w:t>
            </w:r>
            <w:r w:rsidRPr="001C1663">
              <w:rPr>
                <w:sz w:val="26"/>
                <w:szCs w:val="26"/>
              </w:rPr>
              <w:t>ки;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Самчук Н.Е.,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заместитель мэра города, сопредседатель стороны представляющей мэрию города в городской тре</w:t>
            </w:r>
            <w:r w:rsidRPr="001C1663">
              <w:rPr>
                <w:sz w:val="26"/>
                <w:szCs w:val="26"/>
              </w:rPr>
              <w:t>х</w:t>
            </w:r>
            <w:r w:rsidRPr="001C1663">
              <w:rPr>
                <w:sz w:val="26"/>
                <w:szCs w:val="26"/>
              </w:rPr>
              <w:t>сторонней комиссии;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bCs/>
                <w:sz w:val="26"/>
                <w:szCs w:val="26"/>
              </w:rPr>
            </w:pPr>
            <w:r w:rsidRPr="001C1663">
              <w:rPr>
                <w:bCs/>
                <w:sz w:val="26"/>
                <w:szCs w:val="26"/>
              </w:rPr>
              <w:t>Соколова Н.В.,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председатель профкома первичной профсоюзной организации муниципальных дошкольных бюджетных образовательных учрежд</w:t>
            </w:r>
            <w:r w:rsidRPr="001C1663">
              <w:rPr>
                <w:sz w:val="26"/>
                <w:szCs w:val="26"/>
              </w:rPr>
              <w:t>е</w:t>
            </w:r>
            <w:r w:rsidRPr="001C1663">
              <w:rPr>
                <w:sz w:val="26"/>
                <w:szCs w:val="26"/>
              </w:rPr>
              <w:t>ний;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rPr>
                <w:bCs/>
                <w:sz w:val="26"/>
                <w:szCs w:val="26"/>
              </w:rPr>
            </w:pPr>
            <w:proofErr w:type="spellStart"/>
            <w:r w:rsidRPr="001C1663">
              <w:rPr>
                <w:bCs/>
                <w:sz w:val="26"/>
                <w:szCs w:val="26"/>
              </w:rPr>
              <w:lastRenderedPageBreak/>
              <w:t>Спивак</w:t>
            </w:r>
            <w:proofErr w:type="spellEnd"/>
            <w:r w:rsidRPr="001C1663">
              <w:rPr>
                <w:bCs/>
                <w:sz w:val="26"/>
                <w:szCs w:val="26"/>
              </w:rPr>
              <w:t xml:space="preserve"> Е.А.,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председатель комитета социальной защиты населения гор</w:t>
            </w:r>
            <w:r w:rsidRPr="001C1663">
              <w:rPr>
                <w:sz w:val="26"/>
                <w:szCs w:val="26"/>
              </w:rPr>
              <w:t>о</w:t>
            </w:r>
            <w:r w:rsidRPr="001C1663">
              <w:rPr>
                <w:sz w:val="26"/>
                <w:szCs w:val="26"/>
              </w:rPr>
              <w:t>да;</w:t>
            </w:r>
          </w:p>
        </w:tc>
      </w:tr>
      <w:tr w:rsidR="00A07C52" w:rsidRPr="001C1663" w:rsidTr="0096493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Шутов И.А.</w:t>
            </w:r>
          </w:p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</w:p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2" w:rsidRPr="001C1663" w:rsidRDefault="00A07C52" w:rsidP="00964934">
            <w:pPr>
              <w:jc w:val="both"/>
              <w:rPr>
                <w:sz w:val="26"/>
                <w:szCs w:val="26"/>
              </w:rPr>
            </w:pPr>
            <w:r w:rsidRPr="001C1663">
              <w:rPr>
                <w:sz w:val="26"/>
                <w:szCs w:val="26"/>
              </w:rPr>
              <w:t>заместитель председателя первичной профсоюзной организации ОАО «Севе</w:t>
            </w:r>
            <w:r w:rsidRPr="001C1663">
              <w:rPr>
                <w:sz w:val="26"/>
                <w:szCs w:val="26"/>
              </w:rPr>
              <w:t>р</w:t>
            </w:r>
            <w:r w:rsidRPr="001C1663">
              <w:rPr>
                <w:sz w:val="26"/>
                <w:szCs w:val="26"/>
              </w:rPr>
              <w:t>сталь».</w:t>
            </w:r>
          </w:p>
        </w:tc>
      </w:tr>
    </w:tbl>
    <w:p w:rsidR="00A07C52" w:rsidRPr="001C1663" w:rsidRDefault="00A07C52" w:rsidP="00A07C52">
      <w:pPr>
        <w:ind w:firstLine="709"/>
        <w:rPr>
          <w:b/>
          <w:sz w:val="26"/>
          <w:szCs w:val="26"/>
        </w:rPr>
      </w:pPr>
      <w:r w:rsidRPr="001C1663">
        <w:rPr>
          <w:b/>
          <w:sz w:val="26"/>
          <w:szCs w:val="26"/>
        </w:rPr>
        <w:t>Приглашенные: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Воронин Е.Е., правовой инспектор Вологодского областного Совета горно-металлургического про</w:t>
      </w:r>
      <w:r w:rsidRPr="001C1663">
        <w:rPr>
          <w:sz w:val="26"/>
          <w:szCs w:val="26"/>
        </w:rPr>
        <w:t>ф</w:t>
      </w:r>
      <w:r w:rsidRPr="001C1663">
        <w:rPr>
          <w:sz w:val="26"/>
          <w:szCs w:val="26"/>
        </w:rPr>
        <w:t>союза России.</w:t>
      </w:r>
    </w:p>
    <w:p w:rsidR="00A07C52" w:rsidRPr="001C1663" w:rsidRDefault="00A07C52" w:rsidP="00A07C52">
      <w:pPr>
        <w:pStyle w:val="2"/>
        <w:ind w:firstLine="709"/>
        <w:rPr>
          <w:b/>
          <w:bCs/>
          <w:sz w:val="26"/>
          <w:szCs w:val="26"/>
        </w:rPr>
      </w:pPr>
    </w:p>
    <w:p w:rsidR="00A07C52" w:rsidRPr="001C1663" w:rsidRDefault="00A07C52" w:rsidP="00A07C52">
      <w:pPr>
        <w:ind w:firstLine="709"/>
        <w:rPr>
          <w:sz w:val="26"/>
          <w:szCs w:val="26"/>
        </w:rPr>
      </w:pPr>
      <w:r w:rsidRPr="001C1663">
        <w:rPr>
          <w:sz w:val="26"/>
          <w:szCs w:val="26"/>
        </w:rPr>
        <w:t>СЛУШАЛИ: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Об итогах конференции «Социальное партнерство в муниципальных образованиях Вологодской области: опыт, проблемы, реш</w:t>
      </w:r>
      <w:r w:rsidRPr="001C1663">
        <w:rPr>
          <w:sz w:val="26"/>
          <w:szCs w:val="26"/>
        </w:rPr>
        <w:t>е</w:t>
      </w:r>
      <w:r w:rsidRPr="001C1663">
        <w:rPr>
          <w:sz w:val="26"/>
          <w:szCs w:val="26"/>
        </w:rPr>
        <w:t xml:space="preserve">ния». 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proofErr w:type="spellStart"/>
      <w:r w:rsidRPr="001C1663">
        <w:rPr>
          <w:sz w:val="26"/>
          <w:szCs w:val="26"/>
        </w:rPr>
        <w:t>Докл</w:t>
      </w:r>
      <w:proofErr w:type="spellEnd"/>
      <w:r w:rsidRPr="001C1663">
        <w:rPr>
          <w:sz w:val="26"/>
          <w:szCs w:val="26"/>
        </w:rPr>
        <w:t>. А.П. Володин, председатель городского объединения профсоюзов «Профцентр», сопредседатель стороны, представляющей работников города в городской трехсторо</w:t>
      </w:r>
      <w:r w:rsidRPr="001C1663">
        <w:rPr>
          <w:sz w:val="26"/>
          <w:szCs w:val="26"/>
        </w:rPr>
        <w:t>н</w:t>
      </w:r>
      <w:r w:rsidRPr="001C1663">
        <w:rPr>
          <w:sz w:val="26"/>
          <w:szCs w:val="26"/>
        </w:rPr>
        <w:t>ней комиссии;</w:t>
      </w:r>
    </w:p>
    <w:p w:rsidR="00A07C52" w:rsidRPr="001C1663" w:rsidRDefault="00A07C52" w:rsidP="00A07C52">
      <w:pPr>
        <w:ind w:firstLine="709"/>
        <w:rPr>
          <w:sz w:val="26"/>
          <w:szCs w:val="26"/>
        </w:rPr>
      </w:pPr>
      <w:proofErr w:type="spellStart"/>
      <w:r w:rsidRPr="001C1663">
        <w:rPr>
          <w:sz w:val="26"/>
          <w:szCs w:val="26"/>
        </w:rPr>
        <w:t>Докл</w:t>
      </w:r>
      <w:proofErr w:type="spellEnd"/>
      <w:r w:rsidRPr="001C1663">
        <w:rPr>
          <w:sz w:val="26"/>
          <w:szCs w:val="26"/>
        </w:rPr>
        <w:t xml:space="preserve">. </w:t>
      </w:r>
      <w:r w:rsidRPr="001C1663">
        <w:rPr>
          <w:bCs/>
          <w:sz w:val="26"/>
          <w:szCs w:val="26"/>
        </w:rPr>
        <w:t xml:space="preserve">А.Г. Мещанинова, </w:t>
      </w:r>
      <w:r w:rsidRPr="001C1663">
        <w:rPr>
          <w:sz w:val="26"/>
          <w:szCs w:val="26"/>
        </w:rPr>
        <w:t>начальник отдела труда управления муниципальной службы и кадровой пол</w:t>
      </w:r>
      <w:r w:rsidRPr="001C1663">
        <w:rPr>
          <w:sz w:val="26"/>
          <w:szCs w:val="26"/>
        </w:rPr>
        <w:t>и</w:t>
      </w:r>
      <w:r w:rsidRPr="001C1663">
        <w:rPr>
          <w:sz w:val="26"/>
          <w:szCs w:val="26"/>
        </w:rPr>
        <w:t>тики мэрии.</w:t>
      </w:r>
    </w:p>
    <w:p w:rsidR="00A07C52" w:rsidRPr="001C1663" w:rsidRDefault="00A07C52" w:rsidP="00A07C52">
      <w:pPr>
        <w:ind w:firstLine="709"/>
        <w:rPr>
          <w:sz w:val="26"/>
          <w:szCs w:val="26"/>
        </w:rPr>
      </w:pPr>
    </w:p>
    <w:p w:rsidR="00A07C52" w:rsidRPr="001C1663" w:rsidRDefault="00A07C52" w:rsidP="00A07C52">
      <w:pPr>
        <w:ind w:firstLine="709"/>
        <w:rPr>
          <w:sz w:val="26"/>
          <w:szCs w:val="26"/>
        </w:rPr>
      </w:pPr>
      <w:r w:rsidRPr="001C1663">
        <w:rPr>
          <w:sz w:val="26"/>
          <w:szCs w:val="26"/>
        </w:rPr>
        <w:t>РЕШ</w:t>
      </w:r>
      <w:r w:rsidRPr="001C1663">
        <w:rPr>
          <w:sz w:val="26"/>
          <w:szCs w:val="26"/>
        </w:rPr>
        <w:t>И</w:t>
      </w:r>
      <w:r w:rsidRPr="001C1663">
        <w:rPr>
          <w:sz w:val="26"/>
          <w:szCs w:val="26"/>
        </w:rPr>
        <w:t xml:space="preserve">ЛИ: </w:t>
      </w:r>
    </w:p>
    <w:p w:rsidR="00A07C52" w:rsidRPr="001C1663" w:rsidRDefault="00A07C52" w:rsidP="00A07C52">
      <w:pPr>
        <w:numPr>
          <w:ilvl w:val="1"/>
          <w:numId w:val="1"/>
        </w:numPr>
        <w:tabs>
          <w:tab w:val="clear" w:pos="1260"/>
          <w:tab w:val="left" w:pos="900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1C1663">
        <w:rPr>
          <w:sz w:val="26"/>
          <w:szCs w:val="26"/>
        </w:rPr>
        <w:t xml:space="preserve">Информацию Александра Петровича Володина, </w:t>
      </w:r>
      <w:r w:rsidRPr="001C1663">
        <w:rPr>
          <w:bCs/>
          <w:sz w:val="26"/>
          <w:szCs w:val="26"/>
        </w:rPr>
        <w:t>Анны Геннадьевны М</w:t>
      </w:r>
      <w:r w:rsidRPr="001C1663">
        <w:rPr>
          <w:bCs/>
          <w:sz w:val="26"/>
          <w:szCs w:val="26"/>
        </w:rPr>
        <w:t>е</w:t>
      </w:r>
      <w:r w:rsidRPr="001C1663">
        <w:rPr>
          <w:bCs/>
          <w:sz w:val="26"/>
          <w:szCs w:val="26"/>
        </w:rPr>
        <w:t>щаниновой об итогах конференции «Социальное партнерство в муниципальных образованиях Вологодской области: опыт, проблемы, р</w:t>
      </w:r>
      <w:r w:rsidRPr="001C1663">
        <w:rPr>
          <w:bCs/>
          <w:sz w:val="26"/>
          <w:szCs w:val="26"/>
        </w:rPr>
        <w:t>е</w:t>
      </w:r>
      <w:r w:rsidRPr="001C1663">
        <w:rPr>
          <w:bCs/>
          <w:sz w:val="26"/>
          <w:szCs w:val="26"/>
        </w:rPr>
        <w:t>шения»</w:t>
      </w:r>
      <w:r w:rsidRPr="001C1663">
        <w:rPr>
          <w:sz w:val="26"/>
          <w:szCs w:val="26"/>
        </w:rPr>
        <w:t xml:space="preserve"> принять к сведению.</w:t>
      </w:r>
    </w:p>
    <w:p w:rsidR="00A07C52" w:rsidRPr="001C1663" w:rsidRDefault="00A07C52" w:rsidP="00A07C52">
      <w:pPr>
        <w:numPr>
          <w:ilvl w:val="1"/>
          <w:numId w:val="1"/>
        </w:numPr>
        <w:tabs>
          <w:tab w:val="clear" w:pos="1260"/>
          <w:tab w:val="left" w:pos="900"/>
        </w:tabs>
        <w:ind w:left="0"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Управлению муниципальной службы и кадровой политики мэрии (Дмитриев В.С.) проанализировать предлагаемые критерии оценки деятельности городской трехст</w:t>
      </w:r>
      <w:r w:rsidRPr="001C1663">
        <w:rPr>
          <w:sz w:val="26"/>
          <w:szCs w:val="26"/>
        </w:rPr>
        <w:t>о</w:t>
      </w:r>
      <w:r w:rsidRPr="001C1663">
        <w:rPr>
          <w:sz w:val="26"/>
          <w:szCs w:val="26"/>
        </w:rPr>
        <w:t>ронней комиссии по регулированию социально-трудовых отношений, выявить степень соответствия комиссии данным критериям. На основании проведе</w:t>
      </w:r>
      <w:r w:rsidRPr="001C1663">
        <w:rPr>
          <w:sz w:val="26"/>
          <w:szCs w:val="26"/>
        </w:rPr>
        <w:t>н</w:t>
      </w:r>
      <w:r w:rsidRPr="001C1663">
        <w:rPr>
          <w:sz w:val="26"/>
          <w:szCs w:val="26"/>
        </w:rPr>
        <w:t>ного анализа разработать рекомендации по улучшению деятельности комиссии и вынести на ра</w:t>
      </w:r>
      <w:r w:rsidRPr="001C1663">
        <w:rPr>
          <w:sz w:val="26"/>
          <w:szCs w:val="26"/>
        </w:rPr>
        <w:t>с</w:t>
      </w:r>
      <w:r w:rsidRPr="001C1663">
        <w:rPr>
          <w:sz w:val="26"/>
          <w:szCs w:val="26"/>
        </w:rPr>
        <w:t>смотрение рабочей группы.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Срок: 26 января 2015 года.</w:t>
      </w:r>
    </w:p>
    <w:p w:rsidR="00A07C52" w:rsidRPr="001C1663" w:rsidRDefault="00A07C52" w:rsidP="00A07C52">
      <w:pPr>
        <w:ind w:firstLine="709"/>
        <w:jc w:val="both"/>
        <w:rPr>
          <w:bCs/>
          <w:color w:val="000000"/>
          <w:sz w:val="26"/>
          <w:szCs w:val="26"/>
        </w:rPr>
      </w:pPr>
      <w:r w:rsidRPr="001C1663">
        <w:rPr>
          <w:sz w:val="26"/>
          <w:szCs w:val="26"/>
        </w:rPr>
        <w:t>3. Сторонам социального партнерства: подготовить предложения по повыш</w:t>
      </w:r>
      <w:r w:rsidRPr="001C1663">
        <w:rPr>
          <w:sz w:val="26"/>
          <w:szCs w:val="26"/>
        </w:rPr>
        <w:t>е</w:t>
      </w:r>
      <w:r w:rsidRPr="001C1663">
        <w:rPr>
          <w:sz w:val="26"/>
          <w:szCs w:val="26"/>
        </w:rPr>
        <w:t>нию эффективности работы комиссии и направить в отдел труда управления муниц</w:t>
      </w:r>
      <w:r w:rsidRPr="001C1663">
        <w:rPr>
          <w:sz w:val="26"/>
          <w:szCs w:val="26"/>
        </w:rPr>
        <w:t>и</w:t>
      </w:r>
      <w:r w:rsidRPr="001C1663">
        <w:rPr>
          <w:sz w:val="26"/>
          <w:szCs w:val="26"/>
        </w:rPr>
        <w:t>пальной службы и кадровой политики мэрии города.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Срок: 20 января 2015 года.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4. Управлению муниципальной службы и кадровой политики мэрии (Дмитриев В.С.) подготовить и</w:t>
      </w:r>
      <w:r w:rsidRPr="001C1663">
        <w:rPr>
          <w:sz w:val="26"/>
          <w:szCs w:val="26"/>
        </w:rPr>
        <w:t>н</w:t>
      </w:r>
      <w:r w:rsidRPr="001C1663">
        <w:rPr>
          <w:sz w:val="26"/>
          <w:szCs w:val="26"/>
        </w:rPr>
        <w:t>формацию о результатах деятельности комиссии за 2014 год и доложить подготовленную информацию на заседании комиссии в 1 квартале 2015 г</w:t>
      </w:r>
      <w:r w:rsidRPr="001C1663">
        <w:rPr>
          <w:sz w:val="26"/>
          <w:szCs w:val="26"/>
        </w:rPr>
        <w:t>о</w:t>
      </w:r>
      <w:r w:rsidRPr="001C1663">
        <w:rPr>
          <w:sz w:val="26"/>
          <w:szCs w:val="26"/>
        </w:rPr>
        <w:t>да.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Срок: 26 января 2015 года.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5. Управлению муниципальной службы и кадровой политики мэрии (Дмитриев В.С.) на основе пре</w:t>
      </w:r>
      <w:r w:rsidRPr="001C1663">
        <w:rPr>
          <w:sz w:val="26"/>
          <w:szCs w:val="26"/>
        </w:rPr>
        <w:t>д</w:t>
      </w:r>
      <w:r w:rsidRPr="001C1663">
        <w:rPr>
          <w:sz w:val="26"/>
          <w:szCs w:val="26"/>
        </w:rPr>
        <w:t>ложений сторон социального партнерства сформировать график приглаш</w:t>
      </w:r>
      <w:r w:rsidRPr="001C1663">
        <w:rPr>
          <w:sz w:val="26"/>
          <w:szCs w:val="26"/>
        </w:rPr>
        <w:t>е</w:t>
      </w:r>
      <w:r w:rsidRPr="001C1663">
        <w:rPr>
          <w:sz w:val="26"/>
          <w:szCs w:val="26"/>
        </w:rPr>
        <w:t>ния организаций, уклоняющихся от заключения коллективных договоров на заседание рабочей группы городской трехсторонней комиссии по регулированию с</w:t>
      </w:r>
      <w:r w:rsidRPr="001C1663">
        <w:rPr>
          <w:sz w:val="26"/>
          <w:szCs w:val="26"/>
        </w:rPr>
        <w:t>о</w:t>
      </w:r>
      <w:r w:rsidRPr="001C1663">
        <w:rPr>
          <w:sz w:val="26"/>
          <w:szCs w:val="26"/>
        </w:rPr>
        <w:t>циально-трудовых отношений и направить его членам рабочей группы городской трехсторонней комиссии по регулир</w:t>
      </w:r>
      <w:r w:rsidRPr="001C1663">
        <w:rPr>
          <w:sz w:val="26"/>
          <w:szCs w:val="26"/>
        </w:rPr>
        <w:t>о</w:t>
      </w:r>
      <w:r w:rsidRPr="001C1663">
        <w:rPr>
          <w:sz w:val="26"/>
          <w:szCs w:val="26"/>
        </w:rPr>
        <w:t>ванию социально-трудовых отношений.</w:t>
      </w:r>
    </w:p>
    <w:p w:rsidR="00A07C52" w:rsidRPr="001C1663" w:rsidRDefault="00A07C52" w:rsidP="00A07C52">
      <w:pPr>
        <w:ind w:firstLine="709"/>
        <w:jc w:val="both"/>
        <w:rPr>
          <w:bCs/>
          <w:color w:val="000000"/>
          <w:sz w:val="26"/>
          <w:szCs w:val="26"/>
        </w:rPr>
      </w:pPr>
      <w:r w:rsidRPr="001C1663">
        <w:rPr>
          <w:bCs/>
          <w:color w:val="000000"/>
          <w:sz w:val="26"/>
          <w:szCs w:val="26"/>
        </w:rPr>
        <w:t>Срок: 31 декабря 2014 года.</w:t>
      </w:r>
    </w:p>
    <w:p w:rsidR="00A07C52" w:rsidRPr="001C1663" w:rsidRDefault="00A07C52" w:rsidP="00A07C52">
      <w:pPr>
        <w:ind w:firstLine="709"/>
        <w:jc w:val="both"/>
        <w:rPr>
          <w:bCs/>
          <w:color w:val="000000"/>
          <w:sz w:val="26"/>
          <w:szCs w:val="26"/>
        </w:rPr>
      </w:pPr>
      <w:r w:rsidRPr="001C1663">
        <w:rPr>
          <w:bCs/>
          <w:color w:val="000000"/>
          <w:sz w:val="26"/>
          <w:szCs w:val="26"/>
        </w:rPr>
        <w:t xml:space="preserve">6. </w:t>
      </w:r>
      <w:r w:rsidRPr="001C1663">
        <w:rPr>
          <w:sz w:val="26"/>
          <w:szCs w:val="26"/>
        </w:rPr>
        <w:t>Управлению муниципальной службы и кадровой политики мэрии (Дми</w:t>
      </w:r>
      <w:r w:rsidRPr="001C1663">
        <w:rPr>
          <w:sz w:val="26"/>
          <w:szCs w:val="26"/>
        </w:rPr>
        <w:t>т</w:t>
      </w:r>
      <w:r w:rsidRPr="001C1663">
        <w:rPr>
          <w:sz w:val="26"/>
          <w:szCs w:val="26"/>
        </w:rPr>
        <w:t>риев В.С.) проанализировать возможность дополнительного освещения в СМИ результатов деятел</w:t>
      </w:r>
      <w:r w:rsidRPr="001C1663">
        <w:rPr>
          <w:sz w:val="26"/>
          <w:szCs w:val="26"/>
        </w:rPr>
        <w:t>ь</w:t>
      </w:r>
      <w:r w:rsidRPr="001C1663">
        <w:rPr>
          <w:sz w:val="26"/>
          <w:szCs w:val="26"/>
        </w:rPr>
        <w:t>ности городской трехсторонней комиссии по регулированию социально-трудовых отн</w:t>
      </w:r>
      <w:r w:rsidRPr="001C1663">
        <w:rPr>
          <w:sz w:val="26"/>
          <w:szCs w:val="26"/>
        </w:rPr>
        <w:t>о</w:t>
      </w:r>
      <w:r w:rsidRPr="001C1663">
        <w:rPr>
          <w:sz w:val="26"/>
          <w:szCs w:val="26"/>
        </w:rPr>
        <w:t>шений.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Срок: 26 января 2015 года.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 xml:space="preserve">СЛУШАЛИ: </w:t>
      </w:r>
    </w:p>
    <w:p w:rsidR="00A07C52" w:rsidRPr="001C1663" w:rsidRDefault="00A07C52" w:rsidP="00A07C52">
      <w:pPr>
        <w:ind w:firstLine="709"/>
        <w:jc w:val="both"/>
        <w:rPr>
          <w:bCs/>
          <w:sz w:val="26"/>
          <w:szCs w:val="26"/>
        </w:rPr>
      </w:pPr>
      <w:r w:rsidRPr="001C1663">
        <w:rPr>
          <w:sz w:val="26"/>
          <w:szCs w:val="26"/>
        </w:rPr>
        <w:lastRenderedPageBreak/>
        <w:t>О ситуации на рынке труда и принимаемых мерах по повышению занятости насел</w:t>
      </w:r>
      <w:r w:rsidRPr="001C1663">
        <w:rPr>
          <w:sz w:val="26"/>
          <w:szCs w:val="26"/>
        </w:rPr>
        <w:t>е</w:t>
      </w:r>
      <w:r w:rsidRPr="001C1663">
        <w:rPr>
          <w:sz w:val="26"/>
          <w:szCs w:val="26"/>
        </w:rPr>
        <w:t>ния.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proofErr w:type="spellStart"/>
      <w:r w:rsidRPr="001C1663">
        <w:rPr>
          <w:sz w:val="26"/>
          <w:szCs w:val="26"/>
        </w:rPr>
        <w:t>Докл</w:t>
      </w:r>
      <w:proofErr w:type="spellEnd"/>
      <w:r w:rsidRPr="001C1663">
        <w:rPr>
          <w:sz w:val="26"/>
          <w:szCs w:val="26"/>
        </w:rPr>
        <w:t xml:space="preserve">. </w:t>
      </w:r>
      <w:r w:rsidRPr="001C1663">
        <w:rPr>
          <w:bCs/>
          <w:sz w:val="26"/>
          <w:szCs w:val="26"/>
        </w:rPr>
        <w:t xml:space="preserve">Т.П. Смирнова  </w:t>
      </w:r>
      <w:r w:rsidRPr="001C1663">
        <w:rPr>
          <w:sz w:val="26"/>
          <w:szCs w:val="26"/>
        </w:rPr>
        <w:t>директор КУ ВО «Центр занятости города Череповца и Чер</w:t>
      </w:r>
      <w:r w:rsidRPr="001C1663">
        <w:rPr>
          <w:sz w:val="26"/>
          <w:szCs w:val="26"/>
        </w:rPr>
        <w:t>е</w:t>
      </w:r>
      <w:r w:rsidRPr="001C1663">
        <w:rPr>
          <w:sz w:val="26"/>
          <w:szCs w:val="26"/>
        </w:rPr>
        <w:t>повецкого района».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РЕШИЛИ:</w:t>
      </w:r>
    </w:p>
    <w:p w:rsidR="00A07C52" w:rsidRPr="001C1663" w:rsidRDefault="00A07C52" w:rsidP="00A07C52">
      <w:pPr>
        <w:numPr>
          <w:ilvl w:val="1"/>
          <w:numId w:val="2"/>
        </w:numPr>
        <w:tabs>
          <w:tab w:val="clear" w:pos="570"/>
          <w:tab w:val="left" w:pos="-720"/>
          <w:tab w:val="left" w:pos="-360"/>
          <w:tab w:val="num" w:pos="0"/>
          <w:tab w:val="left" w:pos="900"/>
        </w:tabs>
        <w:ind w:left="0"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Информацию Татьяны Петровны Смирновой, о ситуации на рынке труда и принимаемых мерах по повышению занятости населения принять к св</w:t>
      </w:r>
      <w:r w:rsidRPr="001C1663">
        <w:rPr>
          <w:sz w:val="26"/>
          <w:szCs w:val="26"/>
        </w:rPr>
        <w:t>е</w:t>
      </w:r>
      <w:r w:rsidRPr="001C1663">
        <w:rPr>
          <w:sz w:val="26"/>
          <w:szCs w:val="26"/>
        </w:rPr>
        <w:t>дению.</w:t>
      </w:r>
    </w:p>
    <w:p w:rsidR="00A07C52" w:rsidRPr="001C1663" w:rsidRDefault="00A07C52" w:rsidP="00A07C52">
      <w:pPr>
        <w:numPr>
          <w:ilvl w:val="1"/>
          <w:numId w:val="2"/>
        </w:numPr>
        <w:tabs>
          <w:tab w:val="clear" w:pos="570"/>
          <w:tab w:val="left" w:pos="-720"/>
          <w:tab w:val="left" w:pos="-360"/>
          <w:tab w:val="num" w:pos="0"/>
          <w:tab w:val="left" w:pos="900"/>
        </w:tabs>
        <w:ind w:left="0"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КУ ВО «Центр занятости города Череповца и Череповецкого района» (Смирнова Т.П.):</w:t>
      </w:r>
    </w:p>
    <w:p w:rsidR="00A07C52" w:rsidRPr="001C1663" w:rsidRDefault="00A07C52" w:rsidP="00A07C52">
      <w:pPr>
        <w:numPr>
          <w:ilvl w:val="1"/>
          <w:numId w:val="4"/>
        </w:numPr>
        <w:tabs>
          <w:tab w:val="left" w:pos="-720"/>
          <w:tab w:val="left" w:pos="-360"/>
          <w:tab w:val="left" w:pos="900"/>
        </w:tabs>
        <w:ind w:left="0"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 xml:space="preserve">Продолжить </w:t>
      </w:r>
      <w:proofErr w:type="spellStart"/>
      <w:r w:rsidRPr="001C1663">
        <w:rPr>
          <w:sz w:val="26"/>
          <w:szCs w:val="26"/>
        </w:rPr>
        <w:t>профориентационную</w:t>
      </w:r>
      <w:proofErr w:type="spellEnd"/>
      <w:r w:rsidRPr="001C1663">
        <w:rPr>
          <w:sz w:val="26"/>
          <w:szCs w:val="26"/>
        </w:rPr>
        <w:t xml:space="preserve"> работу с молодежью в целях пов</w:t>
      </w:r>
      <w:r w:rsidRPr="001C1663">
        <w:rPr>
          <w:sz w:val="26"/>
          <w:szCs w:val="26"/>
        </w:rPr>
        <w:t>ы</w:t>
      </w:r>
      <w:r w:rsidRPr="001C1663">
        <w:rPr>
          <w:sz w:val="26"/>
          <w:szCs w:val="26"/>
        </w:rPr>
        <w:t>шения ее информированности о ситуации на рынке труда и осознанности выбора профессии</w:t>
      </w:r>
      <w:r w:rsidRPr="001C1663">
        <w:rPr>
          <w:bCs/>
          <w:sz w:val="26"/>
          <w:szCs w:val="26"/>
        </w:rPr>
        <w:t>.</w:t>
      </w:r>
    </w:p>
    <w:p w:rsidR="00A07C52" w:rsidRPr="001C1663" w:rsidRDefault="00A07C52" w:rsidP="00A07C52">
      <w:pPr>
        <w:numPr>
          <w:ilvl w:val="1"/>
          <w:numId w:val="4"/>
        </w:numPr>
        <w:tabs>
          <w:tab w:val="left" w:pos="-720"/>
          <w:tab w:val="left" w:pos="-360"/>
          <w:tab w:val="left" w:pos="900"/>
        </w:tabs>
        <w:ind w:left="0" w:firstLine="709"/>
        <w:jc w:val="both"/>
        <w:rPr>
          <w:sz w:val="26"/>
          <w:szCs w:val="26"/>
        </w:rPr>
      </w:pPr>
      <w:r w:rsidRPr="001C1663">
        <w:rPr>
          <w:bCs/>
          <w:sz w:val="26"/>
          <w:szCs w:val="26"/>
        </w:rPr>
        <w:t>Предусмотреть расширение возможностей подбора вариантов трудоустройства для соискат</w:t>
      </w:r>
      <w:r w:rsidRPr="001C1663">
        <w:rPr>
          <w:bCs/>
          <w:sz w:val="26"/>
          <w:szCs w:val="26"/>
        </w:rPr>
        <w:t>е</w:t>
      </w:r>
      <w:r w:rsidRPr="001C1663">
        <w:rPr>
          <w:bCs/>
          <w:sz w:val="26"/>
          <w:szCs w:val="26"/>
        </w:rPr>
        <w:t>лей рабочих мест за счет организаций ярмарок вакансий.</w:t>
      </w:r>
    </w:p>
    <w:p w:rsidR="00A07C52" w:rsidRPr="001C1663" w:rsidRDefault="00A07C52" w:rsidP="00A07C52">
      <w:pPr>
        <w:numPr>
          <w:ilvl w:val="1"/>
          <w:numId w:val="4"/>
        </w:numPr>
        <w:tabs>
          <w:tab w:val="left" w:pos="-720"/>
          <w:tab w:val="left" w:pos="-360"/>
          <w:tab w:val="left" w:pos="900"/>
        </w:tabs>
        <w:ind w:left="0" w:firstLine="709"/>
        <w:jc w:val="both"/>
        <w:rPr>
          <w:sz w:val="26"/>
          <w:szCs w:val="26"/>
        </w:rPr>
      </w:pPr>
      <w:r w:rsidRPr="001C1663">
        <w:rPr>
          <w:bCs/>
          <w:sz w:val="26"/>
          <w:szCs w:val="26"/>
        </w:rPr>
        <w:t>Развивать информационное обслуживание населения по вопросам зан</w:t>
      </w:r>
      <w:r w:rsidRPr="001C1663">
        <w:rPr>
          <w:bCs/>
          <w:sz w:val="26"/>
          <w:szCs w:val="26"/>
        </w:rPr>
        <w:t>я</w:t>
      </w:r>
      <w:r w:rsidRPr="001C1663">
        <w:rPr>
          <w:bCs/>
          <w:sz w:val="26"/>
          <w:szCs w:val="26"/>
        </w:rPr>
        <w:t>тости с использованием средств массовой информации и других информационных технологий.</w:t>
      </w:r>
    </w:p>
    <w:p w:rsidR="00A07C52" w:rsidRPr="001C1663" w:rsidRDefault="00A07C52" w:rsidP="00A07C52">
      <w:pPr>
        <w:ind w:firstLine="709"/>
        <w:rPr>
          <w:sz w:val="26"/>
          <w:szCs w:val="26"/>
        </w:rPr>
      </w:pPr>
    </w:p>
    <w:p w:rsidR="00A07C52" w:rsidRPr="001C1663" w:rsidRDefault="00A07C52" w:rsidP="00A07C52">
      <w:pPr>
        <w:ind w:firstLine="709"/>
        <w:rPr>
          <w:sz w:val="26"/>
          <w:szCs w:val="26"/>
        </w:rPr>
      </w:pPr>
      <w:r w:rsidRPr="001C1663">
        <w:rPr>
          <w:sz w:val="26"/>
          <w:szCs w:val="26"/>
        </w:rPr>
        <w:t>СЛУШАЛИ: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О плане работы городской трехсторонней комиссии по регулированию соц</w:t>
      </w:r>
      <w:r w:rsidRPr="001C1663">
        <w:rPr>
          <w:sz w:val="26"/>
          <w:szCs w:val="26"/>
        </w:rPr>
        <w:t>и</w:t>
      </w:r>
      <w:r w:rsidRPr="001C1663">
        <w:rPr>
          <w:sz w:val="26"/>
          <w:szCs w:val="26"/>
        </w:rPr>
        <w:t xml:space="preserve">ально-трудовых отношений на 2015 год. </w:t>
      </w:r>
    </w:p>
    <w:p w:rsidR="00A07C52" w:rsidRPr="001C1663" w:rsidRDefault="00A07C52" w:rsidP="00A07C52">
      <w:pPr>
        <w:ind w:firstLine="709"/>
        <w:rPr>
          <w:sz w:val="26"/>
          <w:szCs w:val="26"/>
        </w:rPr>
      </w:pPr>
      <w:proofErr w:type="spellStart"/>
      <w:r w:rsidRPr="001C1663">
        <w:rPr>
          <w:sz w:val="26"/>
          <w:szCs w:val="26"/>
        </w:rPr>
        <w:t>Докл</w:t>
      </w:r>
      <w:proofErr w:type="spellEnd"/>
      <w:r w:rsidRPr="001C1663">
        <w:rPr>
          <w:sz w:val="26"/>
          <w:szCs w:val="26"/>
        </w:rPr>
        <w:t xml:space="preserve">. </w:t>
      </w:r>
      <w:r w:rsidRPr="001C1663">
        <w:rPr>
          <w:bCs/>
          <w:sz w:val="26"/>
          <w:szCs w:val="26"/>
        </w:rPr>
        <w:t xml:space="preserve">А.Г. Мещанинова, </w:t>
      </w:r>
      <w:r w:rsidRPr="001C1663">
        <w:rPr>
          <w:sz w:val="26"/>
          <w:szCs w:val="26"/>
        </w:rPr>
        <w:t>начальник отдела труда управления муниципальной службы и кадровой пол</w:t>
      </w:r>
      <w:r w:rsidRPr="001C1663">
        <w:rPr>
          <w:sz w:val="26"/>
          <w:szCs w:val="26"/>
        </w:rPr>
        <w:t>и</w:t>
      </w:r>
      <w:r w:rsidRPr="001C1663">
        <w:rPr>
          <w:sz w:val="26"/>
          <w:szCs w:val="26"/>
        </w:rPr>
        <w:t>тики мэрии.</w:t>
      </w:r>
    </w:p>
    <w:p w:rsidR="00A07C52" w:rsidRPr="001C1663" w:rsidRDefault="00A07C52" w:rsidP="00A07C52">
      <w:pPr>
        <w:ind w:firstLine="709"/>
        <w:rPr>
          <w:sz w:val="26"/>
          <w:szCs w:val="26"/>
        </w:rPr>
      </w:pPr>
    </w:p>
    <w:p w:rsidR="00A07C52" w:rsidRPr="001C1663" w:rsidRDefault="00A07C52" w:rsidP="00A07C52">
      <w:pPr>
        <w:ind w:firstLine="709"/>
        <w:rPr>
          <w:sz w:val="26"/>
          <w:szCs w:val="26"/>
        </w:rPr>
      </w:pPr>
      <w:r w:rsidRPr="001C1663">
        <w:rPr>
          <w:sz w:val="26"/>
          <w:szCs w:val="26"/>
        </w:rPr>
        <w:t>РЕШ</w:t>
      </w:r>
      <w:r w:rsidRPr="001C1663">
        <w:rPr>
          <w:sz w:val="26"/>
          <w:szCs w:val="26"/>
        </w:rPr>
        <w:t>И</w:t>
      </w:r>
      <w:r w:rsidRPr="001C1663">
        <w:rPr>
          <w:sz w:val="26"/>
          <w:szCs w:val="26"/>
        </w:rPr>
        <w:t xml:space="preserve">ЛИ: </w:t>
      </w:r>
    </w:p>
    <w:p w:rsidR="00A07C52" w:rsidRPr="001C1663" w:rsidRDefault="00A07C52" w:rsidP="00A07C52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Управлению муниципальной   службы   и  кадровой политики мэрии (Дмитриев В.С.) внести изменения в график с учетом поступивших предложений и обеспечить рассылку сторонам социального пар</w:t>
      </w:r>
      <w:r w:rsidRPr="001C1663">
        <w:rPr>
          <w:sz w:val="26"/>
          <w:szCs w:val="26"/>
        </w:rPr>
        <w:t>т</w:t>
      </w:r>
      <w:r w:rsidRPr="001C1663">
        <w:rPr>
          <w:sz w:val="26"/>
          <w:szCs w:val="26"/>
        </w:rPr>
        <w:t>нерства.</w:t>
      </w: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Срок: 26 декабря 2014 года.</w:t>
      </w:r>
    </w:p>
    <w:p w:rsidR="00A07C52" w:rsidRPr="001C1663" w:rsidRDefault="00A07C52" w:rsidP="00A07C52">
      <w:pPr>
        <w:tabs>
          <w:tab w:val="left" w:pos="-720"/>
          <w:tab w:val="left" w:pos="-360"/>
          <w:tab w:val="left" w:pos="900"/>
        </w:tabs>
        <w:ind w:firstLine="709"/>
        <w:jc w:val="both"/>
        <w:rPr>
          <w:sz w:val="26"/>
          <w:szCs w:val="26"/>
        </w:rPr>
      </w:pPr>
      <w:r w:rsidRPr="001C1663">
        <w:rPr>
          <w:sz w:val="26"/>
          <w:szCs w:val="26"/>
        </w:rPr>
        <w:t>2. Управлению муниципальной службы и кадровой политики мэрии (Дмитриев В.С.) рассмотреть возможность проведения выездного заседания городской трехсторонней к</w:t>
      </w:r>
      <w:r w:rsidRPr="001C1663">
        <w:rPr>
          <w:sz w:val="26"/>
          <w:szCs w:val="26"/>
        </w:rPr>
        <w:t>о</w:t>
      </w:r>
      <w:r w:rsidRPr="001C1663">
        <w:rPr>
          <w:sz w:val="26"/>
          <w:szCs w:val="26"/>
        </w:rPr>
        <w:t>миссии по регулированию социально-трудовых отношений на базе одного из предприятий города.</w:t>
      </w:r>
    </w:p>
    <w:p w:rsidR="00A07C52" w:rsidRPr="001C1663" w:rsidRDefault="00A07C52" w:rsidP="00A07C52">
      <w:pPr>
        <w:tabs>
          <w:tab w:val="left" w:pos="-720"/>
          <w:tab w:val="left" w:pos="-360"/>
          <w:tab w:val="left" w:pos="900"/>
        </w:tabs>
        <w:ind w:firstLine="709"/>
        <w:jc w:val="both"/>
        <w:rPr>
          <w:sz w:val="26"/>
          <w:szCs w:val="26"/>
        </w:rPr>
      </w:pPr>
    </w:p>
    <w:p w:rsidR="00A07C52" w:rsidRPr="001C1663" w:rsidRDefault="00A07C52" w:rsidP="00A07C52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A07C52" w:rsidRPr="001C1663" w:rsidRDefault="00A07C52" w:rsidP="00A07C52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A07C52" w:rsidRPr="001C1663" w:rsidRDefault="00A07C52" w:rsidP="00A07C52">
      <w:pPr>
        <w:ind w:firstLine="709"/>
        <w:jc w:val="both"/>
        <w:rPr>
          <w:sz w:val="26"/>
          <w:szCs w:val="26"/>
        </w:rPr>
      </w:pPr>
    </w:p>
    <w:p w:rsidR="00A07C52" w:rsidRPr="001C1663" w:rsidRDefault="00A07C52" w:rsidP="00A07C52">
      <w:pPr>
        <w:jc w:val="both"/>
        <w:rPr>
          <w:sz w:val="26"/>
          <w:szCs w:val="26"/>
        </w:rPr>
      </w:pPr>
      <w:r w:rsidRPr="001C1663">
        <w:rPr>
          <w:sz w:val="26"/>
          <w:szCs w:val="26"/>
        </w:rPr>
        <w:t xml:space="preserve">Протокол вел </w:t>
      </w:r>
    </w:p>
    <w:p w:rsidR="00A07C52" w:rsidRPr="001C1663" w:rsidRDefault="00A07C52" w:rsidP="00A07C52">
      <w:pPr>
        <w:jc w:val="both"/>
        <w:rPr>
          <w:sz w:val="26"/>
          <w:szCs w:val="26"/>
        </w:rPr>
      </w:pPr>
      <w:r w:rsidRPr="001C1663">
        <w:rPr>
          <w:sz w:val="26"/>
          <w:szCs w:val="26"/>
        </w:rPr>
        <w:t>секретарь городской трехсторонней</w:t>
      </w:r>
    </w:p>
    <w:p w:rsidR="00A07C52" w:rsidRPr="001C1663" w:rsidRDefault="00A07C52" w:rsidP="00A07C52">
      <w:pPr>
        <w:jc w:val="both"/>
        <w:rPr>
          <w:sz w:val="26"/>
          <w:szCs w:val="26"/>
        </w:rPr>
      </w:pPr>
      <w:r w:rsidRPr="001C1663">
        <w:rPr>
          <w:sz w:val="26"/>
          <w:szCs w:val="26"/>
        </w:rPr>
        <w:t>комиссии по регулированию</w:t>
      </w:r>
    </w:p>
    <w:p w:rsidR="00A07C52" w:rsidRPr="001C1663" w:rsidRDefault="00A07C52" w:rsidP="00A07C52">
      <w:pPr>
        <w:jc w:val="both"/>
        <w:rPr>
          <w:sz w:val="26"/>
          <w:szCs w:val="26"/>
        </w:rPr>
      </w:pPr>
      <w:r w:rsidRPr="001C1663">
        <w:rPr>
          <w:sz w:val="26"/>
          <w:szCs w:val="26"/>
        </w:rPr>
        <w:t>социально-трудовых отношений,</w:t>
      </w:r>
    </w:p>
    <w:p w:rsidR="00A07C52" w:rsidRPr="001C1663" w:rsidRDefault="00A07C52" w:rsidP="00A07C52">
      <w:pPr>
        <w:jc w:val="both"/>
        <w:rPr>
          <w:sz w:val="26"/>
          <w:szCs w:val="26"/>
        </w:rPr>
      </w:pPr>
      <w:r w:rsidRPr="001C1663">
        <w:rPr>
          <w:sz w:val="26"/>
          <w:szCs w:val="26"/>
        </w:rPr>
        <w:t>главный специалист отдела</w:t>
      </w:r>
    </w:p>
    <w:p w:rsidR="00A07C52" w:rsidRPr="001C1663" w:rsidRDefault="00A07C52" w:rsidP="00A07C52">
      <w:pPr>
        <w:jc w:val="both"/>
        <w:rPr>
          <w:sz w:val="26"/>
          <w:szCs w:val="26"/>
        </w:rPr>
      </w:pPr>
      <w:r w:rsidRPr="001C1663">
        <w:rPr>
          <w:sz w:val="26"/>
          <w:szCs w:val="26"/>
        </w:rPr>
        <w:t xml:space="preserve">труда управления </w:t>
      </w:r>
      <w:proofErr w:type="gramStart"/>
      <w:r w:rsidRPr="001C1663">
        <w:rPr>
          <w:sz w:val="26"/>
          <w:szCs w:val="26"/>
        </w:rPr>
        <w:t>муниципальной</w:t>
      </w:r>
      <w:proofErr w:type="gramEnd"/>
      <w:r w:rsidRPr="001C1663">
        <w:rPr>
          <w:sz w:val="26"/>
          <w:szCs w:val="26"/>
        </w:rPr>
        <w:t xml:space="preserve"> </w:t>
      </w:r>
    </w:p>
    <w:p w:rsidR="00A07C52" w:rsidRPr="001C1663" w:rsidRDefault="00A07C52" w:rsidP="00A07C52">
      <w:pPr>
        <w:jc w:val="both"/>
        <w:rPr>
          <w:sz w:val="26"/>
          <w:szCs w:val="26"/>
        </w:rPr>
      </w:pPr>
      <w:r w:rsidRPr="001C1663">
        <w:rPr>
          <w:sz w:val="26"/>
          <w:szCs w:val="26"/>
        </w:rPr>
        <w:t xml:space="preserve">службы и кадровой политики мэрии                   </w:t>
      </w:r>
      <w:r w:rsidRPr="001C1663">
        <w:rPr>
          <w:sz w:val="26"/>
          <w:szCs w:val="26"/>
        </w:rPr>
        <w:tab/>
      </w:r>
      <w:r w:rsidRPr="001C1663">
        <w:rPr>
          <w:sz w:val="26"/>
          <w:szCs w:val="26"/>
        </w:rPr>
        <w:tab/>
        <w:t xml:space="preserve">          </w:t>
      </w:r>
      <w:r w:rsidRPr="001C1663">
        <w:rPr>
          <w:sz w:val="26"/>
          <w:szCs w:val="26"/>
        </w:rPr>
        <w:tab/>
        <w:t xml:space="preserve">       А.В. Арзама</w:t>
      </w:r>
      <w:r w:rsidRPr="001C1663">
        <w:rPr>
          <w:sz w:val="26"/>
          <w:szCs w:val="26"/>
        </w:rPr>
        <w:t>с</w:t>
      </w:r>
      <w:r w:rsidRPr="001C1663">
        <w:rPr>
          <w:sz w:val="26"/>
          <w:szCs w:val="26"/>
        </w:rPr>
        <w:t>цев</w:t>
      </w:r>
    </w:p>
    <w:p w:rsidR="00A07C52" w:rsidRDefault="00A07C52" w:rsidP="00A07C52">
      <w:pPr>
        <w:tabs>
          <w:tab w:val="left" w:pos="1380"/>
          <w:tab w:val="center" w:pos="5314"/>
        </w:tabs>
        <w:ind w:left="142" w:firstLine="566"/>
        <w:jc w:val="center"/>
        <w:rPr>
          <w:b/>
          <w:bCs/>
          <w:sz w:val="26"/>
          <w:szCs w:val="26"/>
        </w:rPr>
      </w:pPr>
    </w:p>
    <w:p w:rsidR="00735991" w:rsidRDefault="00735991"/>
    <w:sectPr w:rsidR="00735991" w:rsidSect="007C37B6">
      <w:pgSz w:w="11906" w:h="16838"/>
      <w:pgMar w:top="568" w:right="566" w:bottom="425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5AF4"/>
    <w:multiLevelType w:val="hybridMultilevel"/>
    <w:tmpl w:val="C3589116"/>
    <w:lvl w:ilvl="0" w:tplc="1B34E4F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D6390C"/>
    <w:multiLevelType w:val="multilevel"/>
    <w:tmpl w:val="B03C887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25E6139"/>
    <w:multiLevelType w:val="multilevel"/>
    <w:tmpl w:val="DDD0FB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24120D8"/>
    <w:multiLevelType w:val="multilevel"/>
    <w:tmpl w:val="4A6C63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07C52"/>
    <w:rsid w:val="00090336"/>
    <w:rsid w:val="000A5F04"/>
    <w:rsid w:val="000E5DE1"/>
    <w:rsid w:val="000F2662"/>
    <w:rsid w:val="0010164A"/>
    <w:rsid w:val="00130A2F"/>
    <w:rsid w:val="001460E4"/>
    <w:rsid w:val="00160FF6"/>
    <w:rsid w:val="001739F5"/>
    <w:rsid w:val="00180539"/>
    <w:rsid w:val="00196A1B"/>
    <w:rsid w:val="001B75D1"/>
    <w:rsid w:val="001C7C65"/>
    <w:rsid w:val="001D5665"/>
    <w:rsid w:val="002229B0"/>
    <w:rsid w:val="002232B0"/>
    <w:rsid w:val="002D0E69"/>
    <w:rsid w:val="002D6092"/>
    <w:rsid w:val="002D664C"/>
    <w:rsid w:val="002E7DDA"/>
    <w:rsid w:val="003133D4"/>
    <w:rsid w:val="003231E5"/>
    <w:rsid w:val="003248B9"/>
    <w:rsid w:val="00341183"/>
    <w:rsid w:val="00345A38"/>
    <w:rsid w:val="003B28C5"/>
    <w:rsid w:val="003D6C6E"/>
    <w:rsid w:val="003E62B2"/>
    <w:rsid w:val="003F6B81"/>
    <w:rsid w:val="0044014A"/>
    <w:rsid w:val="004405FB"/>
    <w:rsid w:val="0044325A"/>
    <w:rsid w:val="00447E41"/>
    <w:rsid w:val="004752FF"/>
    <w:rsid w:val="004A7E56"/>
    <w:rsid w:val="004E194B"/>
    <w:rsid w:val="00534432"/>
    <w:rsid w:val="005423E9"/>
    <w:rsid w:val="0057614D"/>
    <w:rsid w:val="00583656"/>
    <w:rsid w:val="0058414F"/>
    <w:rsid w:val="005A5C0D"/>
    <w:rsid w:val="005F2441"/>
    <w:rsid w:val="00634FED"/>
    <w:rsid w:val="00635022"/>
    <w:rsid w:val="00663583"/>
    <w:rsid w:val="006863FA"/>
    <w:rsid w:val="00692A49"/>
    <w:rsid w:val="00693D07"/>
    <w:rsid w:val="006B16AA"/>
    <w:rsid w:val="006B1858"/>
    <w:rsid w:val="006B1F29"/>
    <w:rsid w:val="006E4053"/>
    <w:rsid w:val="006E50B0"/>
    <w:rsid w:val="006F14FF"/>
    <w:rsid w:val="006F4900"/>
    <w:rsid w:val="00701D70"/>
    <w:rsid w:val="00707AF0"/>
    <w:rsid w:val="007345F4"/>
    <w:rsid w:val="00735991"/>
    <w:rsid w:val="007925CE"/>
    <w:rsid w:val="00796B98"/>
    <w:rsid w:val="007A357E"/>
    <w:rsid w:val="007A58BA"/>
    <w:rsid w:val="007A755D"/>
    <w:rsid w:val="007C69DB"/>
    <w:rsid w:val="00833157"/>
    <w:rsid w:val="0086528D"/>
    <w:rsid w:val="00876F35"/>
    <w:rsid w:val="00877A16"/>
    <w:rsid w:val="008E4442"/>
    <w:rsid w:val="00910DB7"/>
    <w:rsid w:val="00912903"/>
    <w:rsid w:val="0091518E"/>
    <w:rsid w:val="00915563"/>
    <w:rsid w:val="00916761"/>
    <w:rsid w:val="0093780F"/>
    <w:rsid w:val="009423AA"/>
    <w:rsid w:val="00956AC7"/>
    <w:rsid w:val="00956C3B"/>
    <w:rsid w:val="00963949"/>
    <w:rsid w:val="00964A26"/>
    <w:rsid w:val="009777EA"/>
    <w:rsid w:val="009B37D5"/>
    <w:rsid w:val="009D4343"/>
    <w:rsid w:val="00A07C52"/>
    <w:rsid w:val="00A22D32"/>
    <w:rsid w:val="00A35BDA"/>
    <w:rsid w:val="00A36C67"/>
    <w:rsid w:val="00A4002B"/>
    <w:rsid w:val="00A876E0"/>
    <w:rsid w:val="00A92313"/>
    <w:rsid w:val="00A9715B"/>
    <w:rsid w:val="00B05C11"/>
    <w:rsid w:val="00B16754"/>
    <w:rsid w:val="00B420DC"/>
    <w:rsid w:val="00B429D0"/>
    <w:rsid w:val="00BD21F2"/>
    <w:rsid w:val="00BD4E9E"/>
    <w:rsid w:val="00BE4599"/>
    <w:rsid w:val="00C015C5"/>
    <w:rsid w:val="00C16087"/>
    <w:rsid w:val="00C25E99"/>
    <w:rsid w:val="00CD1097"/>
    <w:rsid w:val="00D014D2"/>
    <w:rsid w:val="00D25AFC"/>
    <w:rsid w:val="00D66138"/>
    <w:rsid w:val="00D954DE"/>
    <w:rsid w:val="00DB2427"/>
    <w:rsid w:val="00DB431D"/>
    <w:rsid w:val="00DE6CCC"/>
    <w:rsid w:val="00DF2CBB"/>
    <w:rsid w:val="00E02CB6"/>
    <w:rsid w:val="00E0310A"/>
    <w:rsid w:val="00E10D80"/>
    <w:rsid w:val="00E139B5"/>
    <w:rsid w:val="00E216EE"/>
    <w:rsid w:val="00E97134"/>
    <w:rsid w:val="00EA4C70"/>
    <w:rsid w:val="00EA4E4D"/>
    <w:rsid w:val="00F00F27"/>
    <w:rsid w:val="00F1533F"/>
    <w:rsid w:val="00F33BFF"/>
    <w:rsid w:val="00F55918"/>
    <w:rsid w:val="00F55919"/>
    <w:rsid w:val="00F73FA1"/>
    <w:rsid w:val="00F84DB5"/>
    <w:rsid w:val="00FA6884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7C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7C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Company>1411-trud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meshchaninovaag</dc:creator>
  <cp:keywords/>
  <dc:description/>
  <cp:lastModifiedBy>meshchaninovaag</cp:lastModifiedBy>
  <cp:revision>1</cp:revision>
  <dcterms:created xsi:type="dcterms:W3CDTF">2015-03-02T08:36:00Z</dcterms:created>
  <dcterms:modified xsi:type="dcterms:W3CDTF">2015-03-02T08:36:00Z</dcterms:modified>
</cp:coreProperties>
</file>