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C2AE2" w:rsidRDefault="00581EB9">
      <w:pPr>
        <w:pStyle w:val="1"/>
        <w:rPr>
          <w:spacing w:val="6"/>
          <w:w w:val="105"/>
          <w:sz w:val="2"/>
          <w:lang w:val="en-US"/>
        </w:rPr>
      </w:pPr>
      <w: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75pt" o:ole="">
            <v:imagedata r:id="rId9" o:title=""/>
          </v:shape>
          <o:OLEObject Type="Embed" ProgID="CorelDRAW.Graphic.9" ShapeID="_x0000_i1025" DrawAspect="Content" ObjectID="_1466591549" r:id="rId10"/>
        </w:object>
      </w:r>
    </w:p>
    <w:p w:rsidR="00DF1454" w:rsidRPr="007A4B6E" w:rsidRDefault="008C2AE2">
      <w:pPr>
        <w:pStyle w:val="1"/>
        <w:rPr>
          <w:spacing w:val="40"/>
          <w:w w:val="160"/>
          <w:sz w:val="24"/>
          <w:szCs w:val="24"/>
        </w:rPr>
      </w:pPr>
      <w:r w:rsidRPr="007A4B6E">
        <w:rPr>
          <w:spacing w:val="40"/>
          <w:w w:val="160"/>
          <w:sz w:val="24"/>
          <w:szCs w:val="24"/>
        </w:rPr>
        <w:t xml:space="preserve">ВОЛОГОДСКАЯ  ОБЛАСТЬ  </w:t>
      </w:r>
    </w:p>
    <w:p w:rsidR="008C2AE2" w:rsidRPr="00173EB2" w:rsidRDefault="008C2AE2">
      <w:pPr>
        <w:jc w:val="center"/>
        <w:rPr>
          <w:b/>
          <w:w w:val="110"/>
          <w:sz w:val="6"/>
          <w:szCs w:val="6"/>
        </w:rPr>
      </w:pPr>
    </w:p>
    <w:p w:rsidR="00720225" w:rsidRDefault="00ED79E9" w:rsidP="00410355">
      <w:pPr>
        <w:jc w:val="center"/>
        <w:rPr>
          <w:b/>
          <w:spacing w:val="28"/>
          <w:w w:val="120"/>
          <w:sz w:val="36"/>
          <w:szCs w:val="36"/>
        </w:rPr>
      </w:pPr>
      <w:r w:rsidRPr="00283B72">
        <w:rPr>
          <w:b/>
          <w:sz w:val="24"/>
          <w:szCs w:val="24"/>
        </w:rPr>
        <w:t>КОНТРОЛЬНО-СЧЕТН</w:t>
      </w:r>
      <w:r>
        <w:rPr>
          <w:b/>
          <w:sz w:val="24"/>
          <w:szCs w:val="24"/>
        </w:rPr>
        <w:t>АЯ</w:t>
      </w:r>
      <w:r w:rsidRPr="00283B72">
        <w:rPr>
          <w:b/>
          <w:sz w:val="24"/>
          <w:szCs w:val="24"/>
        </w:rPr>
        <w:t xml:space="preserve"> ПАЛАТ</w:t>
      </w:r>
      <w:r>
        <w:rPr>
          <w:b/>
          <w:sz w:val="24"/>
          <w:szCs w:val="24"/>
        </w:rPr>
        <w:t>А</w:t>
      </w:r>
      <w:r w:rsidRPr="00283B72">
        <w:rPr>
          <w:b/>
          <w:sz w:val="24"/>
          <w:szCs w:val="24"/>
        </w:rPr>
        <w:t xml:space="preserve"> ГОРОДА ЧЕРЕПОВЦА</w:t>
      </w:r>
    </w:p>
    <w:p w:rsidR="00ED79E9" w:rsidRDefault="00ED79E9" w:rsidP="00410355">
      <w:pPr>
        <w:jc w:val="center"/>
        <w:rPr>
          <w:b/>
          <w:spacing w:val="80"/>
          <w:w w:val="130"/>
          <w:sz w:val="36"/>
          <w:szCs w:val="36"/>
        </w:rPr>
      </w:pPr>
    </w:p>
    <w:p w:rsidR="00410355" w:rsidRDefault="000964CC" w:rsidP="00410355">
      <w:pPr>
        <w:jc w:val="center"/>
        <w:rPr>
          <w:b/>
          <w:spacing w:val="80"/>
          <w:w w:val="130"/>
          <w:sz w:val="36"/>
          <w:szCs w:val="36"/>
        </w:rPr>
      </w:pPr>
      <w:r>
        <w:rPr>
          <w:b/>
          <w:spacing w:val="80"/>
          <w:w w:val="130"/>
          <w:sz w:val="36"/>
          <w:szCs w:val="36"/>
        </w:rPr>
        <w:t>П</w:t>
      </w:r>
      <w:r w:rsidR="00283B72">
        <w:rPr>
          <w:b/>
          <w:spacing w:val="80"/>
          <w:w w:val="130"/>
          <w:sz w:val="36"/>
          <w:szCs w:val="36"/>
        </w:rPr>
        <w:t>РИКАЗ</w:t>
      </w:r>
    </w:p>
    <w:p w:rsidR="002636C7" w:rsidRDefault="002636C7" w:rsidP="00410355">
      <w:pPr>
        <w:jc w:val="center"/>
        <w:rPr>
          <w:b/>
          <w:sz w:val="28"/>
          <w:szCs w:val="28"/>
        </w:rPr>
      </w:pPr>
    </w:p>
    <w:p w:rsidR="002636C7" w:rsidRPr="00283B72" w:rsidRDefault="002636C7" w:rsidP="00410355">
      <w:pPr>
        <w:jc w:val="center"/>
        <w:rPr>
          <w:b/>
          <w:sz w:val="24"/>
          <w:szCs w:val="24"/>
        </w:rPr>
      </w:pPr>
      <w:r w:rsidRPr="00283B72">
        <w:rPr>
          <w:b/>
          <w:sz w:val="24"/>
          <w:szCs w:val="24"/>
        </w:rPr>
        <w:t xml:space="preserve">ПРЕДСЕДАТЕЛЯ </w:t>
      </w:r>
      <w:r w:rsidR="00283B72" w:rsidRPr="00283B72">
        <w:rPr>
          <w:b/>
          <w:sz w:val="24"/>
          <w:szCs w:val="24"/>
        </w:rPr>
        <w:t>КОНТРОЛЬНО-СЧЕТНОЙ ПАЛАТЫ ГОРОДА ЧЕРЕПОВЦА</w:t>
      </w:r>
    </w:p>
    <w:p w:rsidR="008C2AE2" w:rsidRPr="00720225" w:rsidRDefault="008C2AE2" w:rsidP="00401ED5">
      <w:pPr>
        <w:rPr>
          <w:spacing w:val="60"/>
          <w:sz w:val="6"/>
        </w:rPr>
      </w:pPr>
    </w:p>
    <w:p w:rsidR="008C2AE2" w:rsidRPr="008C4B8C" w:rsidRDefault="008C2AE2" w:rsidP="00401ED5">
      <w:pPr>
        <w:rPr>
          <w:spacing w:val="60"/>
          <w:sz w:val="26"/>
          <w:szCs w:val="26"/>
        </w:rPr>
      </w:pPr>
    </w:p>
    <w:p w:rsidR="008C2AE2" w:rsidRPr="008C4B8C" w:rsidRDefault="008C2AE2" w:rsidP="00401ED5">
      <w:pPr>
        <w:rPr>
          <w:sz w:val="26"/>
          <w:szCs w:val="26"/>
        </w:rPr>
      </w:pPr>
    </w:p>
    <w:p w:rsidR="008C2AE2" w:rsidRPr="008C4B8C" w:rsidRDefault="008C2AE2" w:rsidP="00401ED5">
      <w:pPr>
        <w:rPr>
          <w:sz w:val="26"/>
          <w:szCs w:val="26"/>
        </w:rPr>
      </w:pPr>
    </w:p>
    <w:p w:rsidR="006A079B" w:rsidRPr="008C4B8C" w:rsidRDefault="00A921FA" w:rsidP="00401ED5">
      <w:pPr>
        <w:rPr>
          <w:sz w:val="26"/>
          <w:szCs w:val="26"/>
        </w:rPr>
      </w:pPr>
      <w:r w:rsidRPr="00A921FA">
        <w:rPr>
          <w:sz w:val="26"/>
          <w:szCs w:val="26"/>
        </w:rPr>
        <w:t>01</w:t>
      </w:r>
      <w:r w:rsidR="00EB4431" w:rsidRPr="00A921FA">
        <w:rPr>
          <w:sz w:val="26"/>
          <w:szCs w:val="26"/>
        </w:rPr>
        <w:t>.0</w:t>
      </w:r>
      <w:r w:rsidRPr="00A921FA">
        <w:rPr>
          <w:sz w:val="26"/>
          <w:szCs w:val="26"/>
        </w:rPr>
        <w:t>4</w:t>
      </w:r>
      <w:r w:rsidR="00EB4431" w:rsidRPr="00A921FA">
        <w:rPr>
          <w:sz w:val="26"/>
          <w:szCs w:val="26"/>
        </w:rPr>
        <w:t xml:space="preserve">.2014 № </w:t>
      </w:r>
      <w:r w:rsidRPr="00A921FA">
        <w:rPr>
          <w:sz w:val="26"/>
          <w:szCs w:val="26"/>
        </w:rPr>
        <w:t>14</w:t>
      </w:r>
    </w:p>
    <w:p w:rsidR="006A079B" w:rsidRPr="008C4B8C" w:rsidRDefault="006A079B" w:rsidP="006A079B">
      <w:pPr>
        <w:rPr>
          <w:sz w:val="26"/>
          <w:szCs w:val="26"/>
        </w:rPr>
      </w:pPr>
    </w:p>
    <w:p w:rsidR="006A079B" w:rsidRDefault="006A079B" w:rsidP="006A079B">
      <w:pPr>
        <w:rPr>
          <w:sz w:val="26"/>
          <w:szCs w:val="26"/>
        </w:rPr>
      </w:pPr>
    </w:p>
    <w:p w:rsidR="008C4B8C" w:rsidRPr="008C4B8C" w:rsidRDefault="008C4B8C" w:rsidP="006A079B">
      <w:pPr>
        <w:rPr>
          <w:sz w:val="26"/>
          <w:szCs w:val="26"/>
        </w:rPr>
      </w:pPr>
    </w:p>
    <w:p w:rsidR="00141707" w:rsidRPr="00141707" w:rsidRDefault="00141707" w:rsidP="00141707">
      <w:pPr>
        <w:rPr>
          <w:sz w:val="26"/>
          <w:szCs w:val="26"/>
        </w:rPr>
      </w:pPr>
      <w:r w:rsidRPr="00141707">
        <w:rPr>
          <w:sz w:val="26"/>
          <w:szCs w:val="26"/>
        </w:rPr>
        <w:t>Об утверждении Положения,</w:t>
      </w:r>
    </w:p>
    <w:p w:rsidR="00141707" w:rsidRPr="00141707" w:rsidRDefault="00141707" w:rsidP="00141707">
      <w:pPr>
        <w:rPr>
          <w:sz w:val="26"/>
          <w:szCs w:val="26"/>
        </w:rPr>
      </w:pPr>
      <w:r w:rsidRPr="00141707">
        <w:rPr>
          <w:sz w:val="26"/>
          <w:szCs w:val="26"/>
        </w:rPr>
        <w:t>инструкций, форм расписок</w:t>
      </w:r>
    </w:p>
    <w:p w:rsidR="00141707" w:rsidRPr="00141707" w:rsidRDefault="00141707" w:rsidP="00141707">
      <w:pPr>
        <w:rPr>
          <w:sz w:val="26"/>
          <w:szCs w:val="26"/>
        </w:rPr>
      </w:pPr>
      <w:r w:rsidRPr="00141707">
        <w:rPr>
          <w:sz w:val="26"/>
          <w:szCs w:val="26"/>
        </w:rPr>
        <w:t xml:space="preserve">по защите информации </w:t>
      </w:r>
      <w:proofErr w:type="gramStart"/>
      <w:r w:rsidRPr="00141707">
        <w:rPr>
          <w:sz w:val="26"/>
          <w:szCs w:val="26"/>
        </w:rPr>
        <w:t>в</w:t>
      </w:r>
      <w:proofErr w:type="gramEnd"/>
    </w:p>
    <w:p w:rsidR="00141707" w:rsidRPr="00141707" w:rsidRDefault="00141707" w:rsidP="00141707">
      <w:pPr>
        <w:rPr>
          <w:sz w:val="26"/>
          <w:szCs w:val="26"/>
        </w:rPr>
      </w:pPr>
      <w:r>
        <w:rPr>
          <w:sz w:val="26"/>
          <w:szCs w:val="26"/>
        </w:rPr>
        <w:t>контрольно-счетной палате города Череповца</w:t>
      </w:r>
    </w:p>
    <w:p w:rsidR="00C127BD" w:rsidRDefault="00C127BD" w:rsidP="00401ED5">
      <w:pPr>
        <w:ind w:right="6094"/>
        <w:rPr>
          <w:rFonts w:eastAsia="Calibri"/>
          <w:sz w:val="26"/>
          <w:szCs w:val="26"/>
          <w:lang w:eastAsia="en-US"/>
        </w:rPr>
      </w:pPr>
    </w:p>
    <w:p w:rsidR="00401ED5" w:rsidRPr="00C127BD" w:rsidRDefault="00401ED5" w:rsidP="00401ED5">
      <w:pPr>
        <w:ind w:right="6094"/>
        <w:rPr>
          <w:rFonts w:eastAsia="Calibri"/>
          <w:sz w:val="26"/>
          <w:szCs w:val="26"/>
          <w:lang w:eastAsia="en-US"/>
        </w:rPr>
      </w:pPr>
    </w:p>
    <w:p w:rsidR="008C4B8C" w:rsidRPr="008C4B8C" w:rsidRDefault="008C4B8C" w:rsidP="00401ED5">
      <w:pPr>
        <w:jc w:val="both"/>
        <w:rPr>
          <w:sz w:val="26"/>
          <w:szCs w:val="26"/>
        </w:rPr>
      </w:pPr>
    </w:p>
    <w:p w:rsidR="00141707" w:rsidRPr="00141707" w:rsidRDefault="00141707" w:rsidP="00141707">
      <w:pPr>
        <w:ind w:firstLine="720"/>
        <w:jc w:val="both"/>
        <w:rPr>
          <w:sz w:val="26"/>
          <w:szCs w:val="26"/>
        </w:rPr>
      </w:pPr>
      <w:proofErr w:type="gramStart"/>
      <w:r w:rsidRPr="00141707">
        <w:rPr>
          <w:sz w:val="26"/>
          <w:szCs w:val="26"/>
        </w:rPr>
        <w:t xml:space="preserve">В соответствии с </w:t>
      </w:r>
      <w:r w:rsidRPr="00AC5EC1">
        <w:rPr>
          <w:sz w:val="26"/>
          <w:szCs w:val="26"/>
        </w:rPr>
        <w:t>федеральными</w:t>
      </w:r>
      <w:r w:rsidRPr="00141707">
        <w:rPr>
          <w:sz w:val="26"/>
          <w:szCs w:val="26"/>
        </w:rPr>
        <w:t xml:space="preserve"> законами от </w:t>
      </w:r>
      <w:r w:rsidR="00BC4A71">
        <w:rPr>
          <w:sz w:val="26"/>
          <w:szCs w:val="26"/>
        </w:rPr>
        <w:t>27</w:t>
      </w:r>
      <w:r w:rsidRPr="00141707">
        <w:rPr>
          <w:sz w:val="26"/>
          <w:szCs w:val="26"/>
        </w:rPr>
        <w:t xml:space="preserve"> июля 2006 года № 149-ФЗ «Об информации, информационных технологиях и защите информации», 27 июля 2006 года № 152-ФЗ «О персональных данных», Указом Президента Российской Федер</w:t>
      </w:r>
      <w:r w:rsidRPr="00141707">
        <w:rPr>
          <w:sz w:val="26"/>
          <w:szCs w:val="26"/>
        </w:rPr>
        <w:t>а</w:t>
      </w:r>
      <w:r w:rsidRPr="00141707">
        <w:rPr>
          <w:sz w:val="26"/>
          <w:szCs w:val="26"/>
        </w:rPr>
        <w:t>ции от 6 марта 1997 года № 188 «Об утверждении Перечня сведений конфиденциал</w:t>
      </w:r>
      <w:r w:rsidRPr="00141707">
        <w:rPr>
          <w:sz w:val="26"/>
          <w:szCs w:val="26"/>
        </w:rPr>
        <w:t>ь</w:t>
      </w:r>
      <w:r w:rsidRPr="00141707">
        <w:rPr>
          <w:sz w:val="26"/>
          <w:szCs w:val="26"/>
        </w:rPr>
        <w:t xml:space="preserve">ного характера», Специальными требованиями и рекомендациями по технической защите конфиденциальной информации (СТР-К), утвержденными приказом </w:t>
      </w:r>
      <w:proofErr w:type="spellStart"/>
      <w:r w:rsidRPr="00141707">
        <w:rPr>
          <w:sz w:val="26"/>
          <w:szCs w:val="26"/>
        </w:rPr>
        <w:t>Госте</w:t>
      </w:r>
      <w:r w:rsidRPr="00141707">
        <w:rPr>
          <w:sz w:val="26"/>
          <w:szCs w:val="26"/>
        </w:rPr>
        <w:t>х</w:t>
      </w:r>
      <w:r w:rsidRPr="00141707">
        <w:rPr>
          <w:sz w:val="26"/>
          <w:szCs w:val="26"/>
        </w:rPr>
        <w:t>комиссии</w:t>
      </w:r>
      <w:proofErr w:type="spellEnd"/>
      <w:r w:rsidRPr="00141707">
        <w:rPr>
          <w:sz w:val="26"/>
          <w:szCs w:val="26"/>
        </w:rPr>
        <w:t xml:space="preserve"> при Президенте Российской Федерации от</w:t>
      </w:r>
      <w:proofErr w:type="gramEnd"/>
      <w:r w:rsidRPr="00141707">
        <w:rPr>
          <w:sz w:val="26"/>
          <w:szCs w:val="26"/>
        </w:rPr>
        <w:t xml:space="preserve"> 30 августа 2002 года</w:t>
      </w:r>
      <w:r w:rsidR="005C1850">
        <w:rPr>
          <w:sz w:val="26"/>
          <w:szCs w:val="26"/>
        </w:rPr>
        <w:t xml:space="preserve"> № 282</w:t>
      </w:r>
    </w:p>
    <w:p w:rsidR="00141707" w:rsidRPr="00141707" w:rsidRDefault="005C1850" w:rsidP="00141707">
      <w:pPr>
        <w:jc w:val="both"/>
        <w:rPr>
          <w:sz w:val="26"/>
          <w:szCs w:val="26"/>
        </w:rPr>
      </w:pPr>
      <w:r>
        <w:rPr>
          <w:sz w:val="26"/>
          <w:szCs w:val="26"/>
        </w:rPr>
        <w:t>ПРИКАЗЫВАЮ</w:t>
      </w:r>
      <w:r w:rsidR="00141707" w:rsidRPr="00141707">
        <w:rPr>
          <w:sz w:val="26"/>
          <w:szCs w:val="26"/>
        </w:rPr>
        <w:t>:</w:t>
      </w:r>
    </w:p>
    <w:p w:rsidR="00141707" w:rsidRPr="00141707" w:rsidRDefault="00141707" w:rsidP="00141707">
      <w:pPr>
        <w:jc w:val="both"/>
        <w:rPr>
          <w:sz w:val="26"/>
          <w:szCs w:val="26"/>
        </w:rPr>
      </w:pPr>
      <w:r w:rsidRPr="00141707">
        <w:rPr>
          <w:sz w:val="26"/>
          <w:szCs w:val="26"/>
        </w:rPr>
        <w:tab/>
        <w:t>1.</w:t>
      </w:r>
      <w:r w:rsidR="00EB4431">
        <w:rPr>
          <w:sz w:val="26"/>
          <w:szCs w:val="26"/>
        </w:rPr>
        <w:t xml:space="preserve"> </w:t>
      </w:r>
      <w:r w:rsidRPr="00141707">
        <w:rPr>
          <w:sz w:val="26"/>
          <w:szCs w:val="26"/>
        </w:rPr>
        <w:t>Утвердить</w:t>
      </w:r>
    </w:p>
    <w:p w:rsidR="00141707" w:rsidRPr="00141707" w:rsidRDefault="00141707" w:rsidP="00141707">
      <w:pPr>
        <w:jc w:val="both"/>
        <w:rPr>
          <w:sz w:val="26"/>
          <w:szCs w:val="26"/>
        </w:rPr>
      </w:pPr>
      <w:r w:rsidRPr="00141707">
        <w:rPr>
          <w:sz w:val="26"/>
          <w:szCs w:val="26"/>
        </w:rPr>
        <w:tab/>
        <w:t xml:space="preserve">Положение о порядке организации и проведения работ по защите информации ограниченного доступа, не относящейся к государственной тайне, в </w:t>
      </w:r>
      <w:r w:rsidR="005C1850">
        <w:rPr>
          <w:sz w:val="26"/>
          <w:szCs w:val="26"/>
        </w:rPr>
        <w:t>контрольно-счетной палате города Череповца</w:t>
      </w:r>
      <w:r w:rsidRPr="00141707">
        <w:rPr>
          <w:sz w:val="26"/>
          <w:szCs w:val="26"/>
        </w:rPr>
        <w:t xml:space="preserve"> (приложение 1);</w:t>
      </w:r>
    </w:p>
    <w:p w:rsidR="00141707" w:rsidRPr="00141707" w:rsidRDefault="00141707" w:rsidP="00141707">
      <w:pPr>
        <w:jc w:val="both"/>
        <w:rPr>
          <w:sz w:val="26"/>
          <w:szCs w:val="26"/>
        </w:rPr>
      </w:pPr>
      <w:r w:rsidRPr="00141707">
        <w:rPr>
          <w:sz w:val="26"/>
          <w:szCs w:val="26"/>
        </w:rPr>
        <w:tab/>
        <w:t>Инструкцию по организации учета, использования и уничтожения машинных носителей данных, предназначенных для обработки и хранения информации огран</w:t>
      </w:r>
      <w:r w:rsidRPr="00141707">
        <w:rPr>
          <w:sz w:val="26"/>
          <w:szCs w:val="26"/>
        </w:rPr>
        <w:t>и</w:t>
      </w:r>
      <w:r w:rsidRPr="00141707">
        <w:rPr>
          <w:sz w:val="26"/>
          <w:szCs w:val="26"/>
        </w:rPr>
        <w:t xml:space="preserve">ченного доступа, не относящейся к государственной тайне, в </w:t>
      </w:r>
      <w:r w:rsidR="005C1850">
        <w:rPr>
          <w:sz w:val="26"/>
          <w:szCs w:val="26"/>
        </w:rPr>
        <w:t>контрольно-счетной</w:t>
      </w:r>
      <w:r w:rsidRPr="00141707">
        <w:rPr>
          <w:sz w:val="26"/>
          <w:szCs w:val="26"/>
        </w:rPr>
        <w:t xml:space="preserve"> </w:t>
      </w:r>
      <w:r w:rsidR="005C1850">
        <w:rPr>
          <w:sz w:val="26"/>
          <w:szCs w:val="26"/>
        </w:rPr>
        <w:t>п</w:t>
      </w:r>
      <w:r w:rsidR="005C1850">
        <w:rPr>
          <w:sz w:val="26"/>
          <w:szCs w:val="26"/>
        </w:rPr>
        <w:t>а</w:t>
      </w:r>
      <w:r w:rsidR="005C1850">
        <w:rPr>
          <w:sz w:val="26"/>
          <w:szCs w:val="26"/>
        </w:rPr>
        <w:t xml:space="preserve">лате города Череповца </w:t>
      </w:r>
      <w:r w:rsidRPr="00141707">
        <w:rPr>
          <w:sz w:val="26"/>
          <w:szCs w:val="26"/>
        </w:rPr>
        <w:t>(приложение 2);</w:t>
      </w:r>
    </w:p>
    <w:p w:rsidR="00141707" w:rsidRPr="00141707" w:rsidRDefault="00141707" w:rsidP="00141707">
      <w:pPr>
        <w:jc w:val="both"/>
        <w:rPr>
          <w:sz w:val="26"/>
          <w:szCs w:val="26"/>
        </w:rPr>
      </w:pPr>
      <w:r w:rsidRPr="00141707">
        <w:rPr>
          <w:sz w:val="26"/>
          <w:szCs w:val="26"/>
        </w:rPr>
        <w:tab/>
        <w:t xml:space="preserve">Инструкцию по организации обработки информации ограниченного доступа, не относящейся к государственной тайне, в электронном виде в </w:t>
      </w:r>
      <w:r w:rsidR="005C1850">
        <w:rPr>
          <w:sz w:val="26"/>
          <w:szCs w:val="26"/>
        </w:rPr>
        <w:t>контрольно-счетной палате города Череповца</w:t>
      </w:r>
      <w:r w:rsidRPr="00141707">
        <w:rPr>
          <w:sz w:val="26"/>
          <w:szCs w:val="26"/>
        </w:rPr>
        <w:t xml:space="preserve"> (приложение 3);</w:t>
      </w:r>
    </w:p>
    <w:p w:rsidR="00141707" w:rsidRPr="00141707" w:rsidRDefault="00141707" w:rsidP="00141707">
      <w:pPr>
        <w:jc w:val="both"/>
        <w:rPr>
          <w:sz w:val="26"/>
          <w:szCs w:val="26"/>
        </w:rPr>
      </w:pPr>
      <w:r w:rsidRPr="00141707">
        <w:rPr>
          <w:sz w:val="26"/>
          <w:szCs w:val="26"/>
        </w:rPr>
        <w:tab/>
        <w:t>Инструкцию пользователя персональным компьютером и компьютером, по</w:t>
      </w:r>
      <w:r w:rsidRPr="00141707">
        <w:rPr>
          <w:sz w:val="26"/>
          <w:szCs w:val="26"/>
        </w:rPr>
        <w:t>д</w:t>
      </w:r>
      <w:r w:rsidRPr="00141707">
        <w:rPr>
          <w:sz w:val="26"/>
          <w:szCs w:val="26"/>
        </w:rPr>
        <w:t xml:space="preserve">ключенным к локальной вычислительной сети </w:t>
      </w:r>
      <w:r w:rsidR="005C1850">
        <w:rPr>
          <w:sz w:val="26"/>
          <w:szCs w:val="26"/>
        </w:rPr>
        <w:t>контрольно-счетной палаты города Череповца</w:t>
      </w:r>
      <w:r w:rsidRPr="00141707">
        <w:rPr>
          <w:sz w:val="26"/>
          <w:szCs w:val="26"/>
        </w:rPr>
        <w:t xml:space="preserve"> (приложение </w:t>
      </w:r>
      <w:r w:rsidR="00265082">
        <w:rPr>
          <w:sz w:val="26"/>
          <w:szCs w:val="26"/>
        </w:rPr>
        <w:t>4</w:t>
      </w:r>
      <w:r w:rsidRPr="00141707">
        <w:rPr>
          <w:sz w:val="26"/>
          <w:szCs w:val="26"/>
        </w:rPr>
        <w:t xml:space="preserve">); </w:t>
      </w:r>
    </w:p>
    <w:p w:rsidR="00141707" w:rsidRPr="00141707" w:rsidRDefault="00141707" w:rsidP="00141707">
      <w:pPr>
        <w:jc w:val="both"/>
        <w:rPr>
          <w:sz w:val="26"/>
          <w:szCs w:val="26"/>
        </w:rPr>
      </w:pPr>
      <w:r w:rsidRPr="00141707">
        <w:rPr>
          <w:sz w:val="26"/>
          <w:szCs w:val="26"/>
        </w:rPr>
        <w:tab/>
        <w:t>Инструкцию по организации антивирусной защиты на объектах информатиз</w:t>
      </w:r>
      <w:r w:rsidRPr="00141707">
        <w:rPr>
          <w:sz w:val="26"/>
          <w:szCs w:val="26"/>
        </w:rPr>
        <w:t>а</w:t>
      </w:r>
      <w:r w:rsidRPr="00141707">
        <w:rPr>
          <w:sz w:val="26"/>
          <w:szCs w:val="26"/>
        </w:rPr>
        <w:t xml:space="preserve">ции </w:t>
      </w:r>
      <w:r w:rsidR="005C1850">
        <w:rPr>
          <w:sz w:val="26"/>
          <w:szCs w:val="26"/>
        </w:rPr>
        <w:t>контрольно-счетной палаты города Череповца</w:t>
      </w:r>
      <w:r w:rsidRPr="00141707">
        <w:rPr>
          <w:sz w:val="26"/>
          <w:szCs w:val="26"/>
        </w:rPr>
        <w:t xml:space="preserve"> (приложение </w:t>
      </w:r>
      <w:r w:rsidR="00265082">
        <w:rPr>
          <w:sz w:val="26"/>
          <w:szCs w:val="26"/>
        </w:rPr>
        <w:t>5</w:t>
      </w:r>
      <w:r w:rsidRPr="00141707">
        <w:rPr>
          <w:sz w:val="26"/>
          <w:szCs w:val="26"/>
        </w:rPr>
        <w:t>);</w:t>
      </w:r>
    </w:p>
    <w:p w:rsidR="00141707" w:rsidRPr="00141707" w:rsidRDefault="00141707" w:rsidP="00141707">
      <w:pPr>
        <w:jc w:val="both"/>
        <w:rPr>
          <w:sz w:val="26"/>
          <w:szCs w:val="26"/>
        </w:rPr>
      </w:pPr>
      <w:r w:rsidRPr="00141707">
        <w:rPr>
          <w:sz w:val="26"/>
          <w:szCs w:val="26"/>
        </w:rPr>
        <w:lastRenderedPageBreak/>
        <w:tab/>
        <w:t>форму расписки о неразглашении информации ограниченного доступа, не о</w:t>
      </w:r>
      <w:r w:rsidRPr="00141707">
        <w:rPr>
          <w:sz w:val="26"/>
          <w:szCs w:val="26"/>
        </w:rPr>
        <w:t>т</w:t>
      </w:r>
      <w:r w:rsidRPr="00141707">
        <w:rPr>
          <w:sz w:val="26"/>
          <w:szCs w:val="26"/>
        </w:rPr>
        <w:t xml:space="preserve">носящейся к государственной тайне (сведений конфиденциального характера) и иной служебной информации (приложение </w:t>
      </w:r>
      <w:r w:rsidR="00265082">
        <w:rPr>
          <w:sz w:val="26"/>
          <w:szCs w:val="26"/>
        </w:rPr>
        <w:t>6</w:t>
      </w:r>
      <w:r w:rsidRPr="00141707">
        <w:rPr>
          <w:sz w:val="26"/>
          <w:szCs w:val="26"/>
        </w:rPr>
        <w:t>);</w:t>
      </w:r>
    </w:p>
    <w:p w:rsidR="00141707" w:rsidRPr="00141707" w:rsidRDefault="00141707" w:rsidP="00141707">
      <w:pPr>
        <w:jc w:val="both"/>
        <w:rPr>
          <w:sz w:val="26"/>
          <w:szCs w:val="26"/>
        </w:rPr>
      </w:pPr>
      <w:r w:rsidRPr="00141707">
        <w:rPr>
          <w:sz w:val="26"/>
          <w:szCs w:val="26"/>
        </w:rPr>
        <w:tab/>
        <w:t>форму расписки при увольнении с работы о неразглашении информации огр</w:t>
      </w:r>
      <w:r w:rsidRPr="00141707">
        <w:rPr>
          <w:sz w:val="26"/>
          <w:szCs w:val="26"/>
        </w:rPr>
        <w:t>а</w:t>
      </w:r>
      <w:r w:rsidRPr="00141707">
        <w:rPr>
          <w:sz w:val="26"/>
          <w:szCs w:val="26"/>
        </w:rPr>
        <w:t>ниченного доступа, не относящейся к государственной тайне (сведений конфиденц</w:t>
      </w:r>
      <w:r w:rsidRPr="00141707">
        <w:rPr>
          <w:sz w:val="26"/>
          <w:szCs w:val="26"/>
        </w:rPr>
        <w:t>и</w:t>
      </w:r>
      <w:r w:rsidRPr="00141707">
        <w:rPr>
          <w:sz w:val="26"/>
          <w:szCs w:val="26"/>
        </w:rPr>
        <w:t xml:space="preserve">ального характера) и иной служебной информации (приложение </w:t>
      </w:r>
      <w:r w:rsidR="00265082">
        <w:rPr>
          <w:sz w:val="26"/>
          <w:szCs w:val="26"/>
        </w:rPr>
        <w:t>7</w:t>
      </w:r>
      <w:r w:rsidRPr="00141707">
        <w:rPr>
          <w:sz w:val="26"/>
          <w:szCs w:val="26"/>
        </w:rPr>
        <w:t>).</w:t>
      </w:r>
    </w:p>
    <w:p w:rsidR="00141707" w:rsidRPr="00141707" w:rsidRDefault="00141707" w:rsidP="00141707">
      <w:pPr>
        <w:jc w:val="both"/>
        <w:rPr>
          <w:sz w:val="26"/>
          <w:szCs w:val="26"/>
        </w:rPr>
      </w:pPr>
      <w:r w:rsidRPr="00141707">
        <w:rPr>
          <w:sz w:val="26"/>
          <w:szCs w:val="26"/>
        </w:rPr>
        <w:tab/>
        <w:t xml:space="preserve">2. </w:t>
      </w:r>
      <w:r w:rsidR="005C1850">
        <w:rPr>
          <w:sz w:val="26"/>
          <w:szCs w:val="26"/>
        </w:rPr>
        <w:t xml:space="preserve">Заместителю председателя контрольно-счетной палаты города Череповца </w:t>
      </w:r>
      <w:proofErr w:type="spellStart"/>
      <w:r w:rsidR="005C1850">
        <w:rPr>
          <w:sz w:val="26"/>
          <w:szCs w:val="26"/>
        </w:rPr>
        <w:t>М.В.Усатовой</w:t>
      </w:r>
      <w:proofErr w:type="spellEnd"/>
      <w:r w:rsidRPr="00141707">
        <w:rPr>
          <w:sz w:val="26"/>
          <w:szCs w:val="26"/>
        </w:rPr>
        <w:t xml:space="preserve"> ознакомить муниципальных служащих </w:t>
      </w:r>
      <w:r w:rsidR="005C1850">
        <w:rPr>
          <w:sz w:val="26"/>
          <w:szCs w:val="26"/>
        </w:rPr>
        <w:t>контрольно-счетной палаты г</w:t>
      </w:r>
      <w:r w:rsidR="005C1850">
        <w:rPr>
          <w:sz w:val="26"/>
          <w:szCs w:val="26"/>
        </w:rPr>
        <w:t>о</w:t>
      </w:r>
      <w:r w:rsidR="005C1850">
        <w:rPr>
          <w:sz w:val="26"/>
          <w:szCs w:val="26"/>
        </w:rPr>
        <w:t>рода Череповца</w:t>
      </w:r>
      <w:r w:rsidRPr="00141707">
        <w:rPr>
          <w:sz w:val="26"/>
          <w:szCs w:val="26"/>
        </w:rPr>
        <w:t xml:space="preserve"> с настоящим </w:t>
      </w:r>
      <w:r w:rsidR="005C1850">
        <w:rPr>
          <w:sz w:val="26"/>
          <w:szCs w:val="26"/>
        </w:rPr>
        <w:t>приказом</w:t>
      </w:r>
      <w:r w:rsidRPr="00141707">
        <w:rPr>
          <w:sz w:val="26"/>
          <w:szCs w:val="26"/>
        </w:rPr>
        <w:t xml:space="preserve"> под роспись.</w:t>
      </w:r>
    </w:p>
    <w:p w:rsidR="00141707" w:rsidRPr="00141707" w:rsidRDefault="00141707" w:rsidP="00141707">
      <w:pPr>
        <w:jc w:val="both"/>
        <w:rPr>
          <w:sz w:val="26"/>
          <w:szCs w:val="26"/>
        </w:rPr>
      </w:pPr>
      <w:r w:rsidRPr="00141707">
        <w:rPr>
          <w:sz w:val="26"/>
          <w:szCs w:val="26"/>
        </w:rPr>
        <w:tab/>
        <w:t xml:space="preserve">3. </w:t>
      </w:r>
      <w:proofErr w:type="gramStart"/>
      <w:r w:rsidRPr="00141707">
        <w:rPr>
          <w:sz w:val="26"/>
          <w:szCs w:val="26"/>
        </w:rPr>
        <w:t>Контроль за</w:t>
      </w:r>
      <w:proofErr w:type="gramEnd"/>
      <w:r w:rsidRPr="00141707">
        <w:rPr>
          <w:sz w:val="26"/>
          <w:szCs w:val="26"/>
        </w:rPr>
        <w:t xml:space="preserve"> исполнением настоящего </w:t>
      </w:r>
      <w:r w:rsidR="005C1850">
        <w:rPr>
          <w:sz w:val="26"/>
          <w:szCs w:val="26"/>
        </w:rPr>
        <w:t>приказа</w:t>
      </w:r>
      <w:r w:rsidRPr="00141707">
        <w:rPr>
          <w:sz w:val="26"/>
          <w:szCs w:val="26"/>
        </w:rPr>
        <w:t xml:space="preserve"> возложить на </w:t>
      </w:r>
      <w:r w:rsidR="005C1850">
        <w:rPr>
          <w:sz w:val="26"/>
          <w:szCs w:val="26"/>
        </w:rPr>
        <w:t xml:space="preserve">заместителя председателя контрольно-счетной палаты города Череповца </w:t>
      </w:r>
      <w:proofErr w:type="spellStart"/>
      <w:r w:rsidR="005C1850">
        <w:rPr>
          <w:sz w:val="26"/>
          <w:szCs w:val="26"/>
        </w:rPr>
        <w:t>М.В.Усатову</w:t>
      </w:r>
      <w:proofErr w:type="spellEnd"/>
      <w:r w:rsidRPr="00141707">
        <w:rPr>
          <w:sz w:val="26"/>
          <w:szCs w:val="26"/>
        </w:rPr>
        <w:t>.</w:t>
      </w:r>
    </w:p>
    <w:p w:rsidR="00CF3648" w:rsidRDefault="00CF3648" w:rsidP="00CF3648">
      <w:pPr>
        <w:tabs>
          <w:tab w:val="left" w:pos="1086"/>
        </w:tabs>
        <w:spacing w:line="298" w:lineRule="exact"/>
        <w:ind w:right="20"/>
        <w:jc w:val="both"/>
        <w:rPr>
          <w:rFonts w:eastAsia="Calibri"/>
          <w:sz w:val="26"/>
          <w:szCs w:val="26"/>
        </w:rPr>
      </w:pPr>
    </w:p>
    <w:p w:rsidR="00CF3648" w:rsidRDefault="00CF3648" w:rsidP="00CF3648">
      <w:pPr>
        <w:tabs>
          <w:tab w:val="left" w:pos="1086"/>
        </w:tabs>
        <w:spacing w:line="298" w:lineRule="exact"/>
        <w:ind w:right="20"/>
        <w:jc w:val="both"/>
        <w:rPr>
          <w:rFonts w:eastAsia="Calibri"/>
          <w:sz w:val="26"/>
          <w:szCs w:val="26"/>
        </w:rPr>
      </w:pPr>
    </w:p>
    <w:p w:rsidR="00141707" w:rsidRPr="00CF3648" w:rsidRDefault="00141707" w:rsidP="00CF3648">
      <w:pPr>
        <w:tabs>
          <w:tab w:val="left" w:pos="1086"/>
        </w:tabs>
        <w:spacing w:line="298" w:lineRule="exact"/>
        <w:ind w:right="20"/>
        <w:jc w:val="both"/>
        <w:rPr>
          <w:rFonts w:eastAsia="Calibri"/>
          <w:sz w:val="26"/>
          <w:szCs w:val="26"/>
        </w:rPr>
      </w:pPr>
    </w:p>
    <w:p w:rsidR="006A079B" w:rsidRDefault="006A079B" w:rsidP="006A079B">
      <w:pPr>
        <w:jc w:val="both"/>
        <w:rPr>
          <w:sz w:val="26"/>
          <w:szCs w:val="26"/>
        </w:rPr>
      </w:pPr>
      <w:r w:rsidRPr="00E61D12">
        <w:rPr>
          <w:sz w:val="26"/>
          <w:szCs w:val="26"/>
        </w:rPr>
        <w:t>Председатель</w:t>
      </w:r>
      <w:r w:rsidR="008C4B8C">
        <w:rPr>
          <w:sz w:val="26"/>
          <w:szCs w:val="26"/>
        </w:rPr>
        <w:t xml:space="preserve">                                                            </w:t>
      </w:r>
      <w:r w:rsidR="00EB4431">
        <w:rPr>
          <w:sz w:val="26"/>
          <w:szCs w:val="26"/>
        </w:rPr>
        <w:t xml:space="preserve">    </w:t>
      </w:r>
      <w:r w:rsidR="008C4B8C">
        <w:rPr>
          <w:sz w:val="26"/>
          <w:szCs w:val="26"/>
        </w:rPr>
        <w:t xml:space="preserve">                                 </w:t>
      </w:r>
      <w:r w:rsidR="00141707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С.</w:t>
      </w:r>
      <w:r w:rsidR="008C4B8C">
        <w:rPr>
          <w:sz w:val="26"/>
          <w:szCs w:val="26"/>
        </w:rPr>
        <w:t>С.</w:t>
      </w:r>
      <w:r>
        <w:rPr>
          <w:sz w:val="26"/>
          <w:szCs w:val="26"/>
        </w:rPr>
        <w:t>Ивахненко</w:t>
      </w:r>
      <w:proofErr w:type="spellEnd"/>
    </w:p>
    <w:p w:rsidR="00141707" w:rsidRDefault="00141707" w:rsidP="006A079B">
      <w:pPr>
        <w:jc w:val="both"/>
        <w:rPr>
          <w:sz w:val="26"/>
          <w:szCs w:val="26"/>
        </w:rPr>
      </w:pPr>
    </w:p>
    <w:p w:rsidR="00141707" w:rsidRDefault="00141707" w:rsidP="006A079B">
      <w:pPr>
        <w:jc w:val="both"/>
        <w:rPr>
          <w:sz w:val="26"/>
          <w:szCs w:val="26"/>
        </w:rPr>
      </w:pPr>
    </w:p>
    <w:p w:rsidR="00141707" w:rsidRDefault="00141707" w:rsidP="006A079B">
      <w:pPr>
        <w:jc w:val="both"/>
        <w:rPr>
          <w:sz w:val="26"/>
          <w:szCs w:val="26"/>
        </w:rPr>
      </w:pPr>
    </w:p>
    <w:p w:rsidR="00141707" w:rsidRDefault="00141707" w:rsidP="006A079B">
      <w:pPr>
        <w:jc w:val="both"/>
        <w:rPr>
          <w:sz w:val="26"/>
          <w:szCs w:val="26"/>
        </w:rPr>
      </w:pPr>
    </w:p>
    <w:p w:rsidR="00141707" w:rsidRDefault="00141707" w:rsidP="006A079B">
      <w:pPr>
        <w:jc w:val="both"/>
        <w:rPr>
          <w:sz w:val="26"/>
          <w:szCs w:val="26"/>
        </w:rPr>
      </w:pPr>
    </w:p>
    <w:p w:rsidR="00141707" w:rsidRDefault="00141707" w:rsidP="006A079B">
      <w:pPr>
        <w:jc w:val="both"/>
        <w:rPr>
          <w:sz w:val="26"/>
          <w:szCs w:val="26"/>
        </w:rPr>
      </w:pPr>
    </w:p>
    <w:p w:rsidR="00141707" w:rsidRDefault="00141707" w:rsidP="006A079B">
      <w:pPr>
        <w:jc w:val="both"/>
        <w:rPr>
          <w:sz w:val="26"/>
          <w:szCs w:val="26"/>
        </w:rPr>
      </w:pPr>
    </w:p>
    <w:p w:rsidR="00141707" w:rsidRDefault="00141707" w:rsidP="006A079B">
      <w:pPr>
        <w:jc w:val="both"/>
        <w:rPr>
          <w:sz w:val="26"/>
          <w:szCs w:val="26"/>
        </w:rPr>
      </w:pPr>
    </w:p>
    <w:p w:rsidR="00141707" w:rsidRDefault="00141707" w:rsidP="006A079B">
      <w:pPr>
        <w:jc w:val="both"/>
        <w:rPr>
          <w:sz w:val="26"/>
          <w:szCs w:val="26"/>
        </w:rPr>
      </w:pPr>
    </w:p>
    <w:p w:rsidR="00141707" w:rsidRDefault="00141707" w:rsidP="006A079B">
      <w:pPr>
        <w:jc w:val="both"/>
        <w:rPr>
          <w:sz w:val="26"/>
          <w:szCs w:val="26"/>
        </w:rPr>
      </w:pPr>
    </w:p>
    <w:p w:rsidR="00141707" w:rsidRDefault="00141707" w:rsidP="006A079B">
      <w:pPr>
        <w:jc w:val="both"/>
        <w:rPr>
          <w:sz w:val="26"/>
          <w:szCs w:val="26"/>
        </w:rPr>
      </w:pPr>
    </w:p>
    <w:p w:rsidR="00141707" w:rsidRDefault="00141707" w:rsidP="006A079B">
      <w:pPr>
        <w:jc w:val="both"/>
        <w:rPr>
          <w:sz w:val="26"/>
          <w:szCs w:val="26"/>
        </w:rPr>
      </w:pPr>
    </w:p>
    <w:p w:rsidR="00141707" w:rsidRDefault="00141707" w:rsidP="006A079B">
      <w:pPr>
        <w:jc w:val="both"/>
        <w:rPr>
          <w:sz w:val="26"/>
          <w:szCs w:val="26"/>
        </w:rPr>
      </w:pPr>
    </w:p>
    <w:p w:rsidR="00141707" w:rsidRDefault="00141707" w:rsidP="006A079B">
      <w:pPr>
        <w:jc w:val="both"/>
        <w:rPr>
          <w:sz w:val="26"/>
          <w:szCs w:val="26"/>
        </w:rPr>
      </w:pPr>
    </w:p>
    <w:p w:rsidR="00141707" w:rsidRDefault="00141707" w:rsidP="006A079B">
      <w:pPr>
        <w:jc w:val="both"/>
        <w:rPr>
          <w:sz w:val="26"/>
          <w:szCs w:val="26"/>
        </w:rPr>
      </w:pPr>
    </w:p>
    <w:p w:rsidR="00141707" w:rsidRDefault="00141707" w:rsidP="006A079B">
      <w:pPr>
        <w:jc w:val="both"/>
        <w:rPr>
          <w:sz w:val="26"/>
          <w:szCs w:val="26"/>
        </w:rPr>
      </w:pPr>
    </w:p>
    <w:p w:rsidR="00141707" w:rsidRDefault="00141707" w:rsidP="006A079B">
      <w:pPr>
        <w:jc w:val="both"/>
        <w:rPr>
          <w:sz w:val="26"/>
          <w:szCs w:val="26"/>
        </w:rPr>
      </w:pPr>
    </w:p>
    <w:p w:rsidR="00141707" w:rsidRDefault="00141707" w:rsidP="006A079B">
      <w:pPr>
        <w:jc w:val="both"/>
        <w:rPr>
          <w:sz w:val="26"/>
          <w:szCs w:val="26"/>
        </w:rPr>
      </w:pPr>
    </w:p>
    <w:p w:rsidR="00141707" w:rsidRDefault="00141707" w:rsidP="006A079B">
      <w:pPr>
        <w:jc w:val="both"/>
        <w:rPr>
          <w:sz w:val="26"/>
          <w:szCs w:val="26"/>
        </w:rPr>
      </w:pPr>
    </w:p>
    <w:p w:rsidR="00141707" w:rsidRDefault="00141707" w:rsidP="006A079B">
      <w:pPr>
        <w:jc w:val="both"/>
        <w:rPr>
          <w:sz w:val="26"/>
          <w:szCs w:val="26"/>
        </w:rPr>
      </w:pPr>
    </w:p>
    <w:p w:rsidR="00141707" w:rsidRDefault="00141707" w:rsidP="006A079B">
      <w:pPr>
        <w:jc w:val="both"/>
        <w:rPr>
          <w:sz w:val="26"/>
          <w:szCs w:val="26"/>
        </w:rPr>
      </w:pPr>
    </w:p>
    <w:p w:rsidR="00141707" w:rsidRDefault="00141707" w:rsidP="006A079B">
      <w:pPr>
        <w:jc w:val="both"/>
        <w:rPr>
          <w:sz w:val="26"/>
          <w:szCs w:val="26"/>
        </w:rPr>
      </w:pPr>
    </w:p>
    <w:p w:rsidR="00141707" w:rsidRDefault="00141707" w:rsidP="006A079B">
      <w:pPr>
        <w:jc w:val="both"/>
        <w:rPr>
          <w:sz w:val="26"/>
          <w:szCs w:val="26"/>
        </w:rPr>
      </w:pPr>
    </w:p>
    <w:p w:rsidR="00141707" w:rsidRDefault="00141707" w:rsidP="006A079B">
      <w:pPr>
        <w:jc w:val="both"/>
        <w:rPr>
          <w:sz w:val="26"/>
          <w:szCs w:val="26"/>
        </w:rPr>
      </w:pPr>
    </w:p>
    <w:p w:rsidR="00141707" w:rsidRDefault="00141707" w:rsidP="006A079B">
      <w:pPr>
        <w:jc w:val="both"/>
        <w:rPr>
          <w:sz w:val="26"/>
          <w:szCs w:val="26"/>
        </w:rPr>
      </w:pPr>
    </w:p>
    <w:p w:rsidR="00141707" w:rsidRDefault="00141707" w:rsidP="006A079B">
      <w:pPr>
        <w:jc w:val="both"/>
        <w:rPr>
          <w:sz w:val="26"/>
          <w:szCs w:val="26"/>
        </w:rPr>
      </w:pPr>
    </w:p>
    <w:p w:rsidR="00141707" w:rsidRDefault="00141707" w:rsidP="006A079B">
      <w:pPr>
        <w:jc w:val="both"/>
        <w:rPr>
          <w:sz w:val="26"/>
          <w:szCs w:val="26"/>
        </w:rPr>
      </w:pPr>
    </w:p>
    <w:p w:rsidR="00141707" w:rsidRDefault="00141707" w:rsidP="006A079B">
      <w:pPr>
        <w:jc w:val="both"/>
        <w:rPr>
          <w:sz w:val="26"/>
          <w:szCs w:val="26"/>
        </w:rPr>
      </w:pPr>
    </w:p>
    <w:p w:rsidR="00141707" w:rsidRDefault="00141707" w:rsidP="006A079B">
      <w:pPr>
        <w:jc w:val="both"/>
        <w:rPr>
          <w:sz w:val="26"/>
          <w:szCs w:val="26"/>
        </w:rPr>
      </w:pPr>
    </w:p>
    <w:p w:rsidR="00141707" w:rsidRDefault="00141707" w:rsidP="006A079B">
      <w:pPr>
        <w:jc w:val="both"/>
        <w:rPr>
          <w:sz w:val="26"/>
          <w:szCs w:val="26"/>
        </w:rPr>
      </w:pPr>
    </w:p>
    <w:p w:rsidR="00141707" w:rsidRDefault="00141707" w:rsidP="006A079B">
      <w:pPr>
        <w:jc w:val="both"/>
        <w:rPr>
          <w:sz w:val="26"/>
          <w:szCs w:val="26"/>
        </w:rPr>
      </w:pPr>
    </w:p>
    <w:p w:rsidR="00141707" w:rsidRDefault="00141707" w:rsidP="00141707">
      <w:pPr>
        <w:jc w:val="both"/>
        <w:rPr>
          <w:sz w:val="26"/>
          <w:szCs w:val="26"/>
        </w:rPr>
      </w:pPr>
    </w:p>
    <w:p w:rsidR="00974CB2" w:rsidRDefault="00974CB2" w:rsidP="00141707">
      <w:pPr>
        <w:jc w:val="both"/>
        <w:rPr>
          <w:sz w:val="26"/>
          <w:szCs w:val="26"/>
        </w:rPr>
      </w:pPr>
    </w:p>
    <w:p w:rsidR="00141707" w:rsidRDefault="00141707" w:rsidP="00EB4431">
      <w:pPr>
        <w:ind w:left="6521"/>
        <w:rPr>
          <w:sz w:val="26"/>
        </w:rPr>
      </w:pPr>
      <w:r>
        <w:rPr>
          <w:sz w:val="26"/>
        </w:rPr>
        <w:lastRenderedPageBreak/>
        <w:t>Приложение 1</w:t>
      </w:r>
    </w:p>
    <w:p w:rsidR="00141707" w:rsidRDefault="00141707" w:rsidP="00EB4431">
      <w:pPr>
        <w:ind w:left="6521"/>
        <w:rPr>
          <w:sz w:val="26"/>
        </w:rPr>
      </w:pPr>
      <w:r>
        <w:rPr>
          <w:sz w:val="26"/>
        </w:rPr>
        <w:t xml:space="preserve">к </w:t>
      </w:r>
      <w:r w:rsidR="00EB4431">
        <w:rPr>
          <w:sz w:val="26"/>
        </w:rPr>
        <w:t>п</w:t>
      </w:r>
      <w:r w:rsidR="00BC4A71">
        <w:rPr>
          <w:sz w:val="26"/>
        </w:rPr>
        <w:t>риказу</w:t>
      </w:r>
      <w:r>
        <w:rPr>
          <w:sz w:val="26"/>
        </w:rPr>
        <w:t xml:space="preserve"> председателя </w:t>
      </w:r>
    </w:p>
    <w:p w:rsidR="00EB4431" w:rsidRDefault="00BC4A71" w:rsidP="00EB4431">
      <w:pPr>
        <w:ind w:left="6521"/>
        <w:rPr>
          <w:sz w:val="26"/>
        </w:rPr>
      </w:pPr>
      <w:r>
        <w:rPr>
          <w:sz w:val="26"/>
        </w:rPr>
        <w:t>контрольно-счетной палаты</w:t>
      </w:r>
    </w:p>
    <w:p w:rsidR="00141707" w:rsidRDefault="00BC4A71" w:rsidP="00EB4431">
      <w:pPr>
        <w:ind w:left="6521"/>
        <w:rPr>
          <w:sz w:val="26"/>
        </w:rPr>
      </w:pPr>
      <w:r>
        <w:rPr>
          <w:sz w:val="26"/>
        </w:rPr>
        <w:t>города Череповца</w:t>
      </w:r>
    </w:p>
    <w:p w:rsidR="00141707" w:rsidRDefault="00141707" w:rsidP="00EB4431">
      <w:pPr>
        <w:ind w:left="6521"/>
        <w:rPr>
          <w:sz w:val="26"/>
        </w:rPr>
      </w:pPr>
      <w:r w:rsidRPr="00A921FA">
        <w:rPr>
          <w:sz w:val="26"/>
        </w:rPr>
        <w:t>от</w:t>
      </w:r>
      <w:r w:rsidR="00EB4431" w:rsidRPr="00A921FA">
        <w:rPr>
          <w:sz w:val="26"/>
        </w:rPr>
        <w:t xml:space="preserve"> </w:t>
      </w:r>
      <w:r w:rsidR="00A921FA" w:rsidRPr="00A921FA">
        <w:rPr>
          <w:sz w:val="26"/>
        </w:rPr>
        <w:t>01</w:t>
      </w:r>
      <w:r w:rsidR="00EB4431" w:rsidRPr="00A921FA">
        <w:rPr>
          <w:sz w:val="26"/>
        </w:rPr>
        <w:t>.0</w:t>
      </w:r>
      <w:r w:rsidR="00A921FA" w:rsidRPr="00A921FA">
        <w:rPr>
          <w:sz w:val="26"/>
        </w:rPr>
        <w:t>4</w:t>
      </w:r>
      <w:r w:rsidR="00EB4431" w:rsidRPr="00A921FA">
        <w:rPr>
          <w:sz w:val="26"/>
        </w:rPr>
        <w:t xml:space="preserve">.2014 № </w:t>
      </w:r>
      <w:r w:rsidR="00A921FA" w:rsidRPr="00A921FA">
        <w:rPr>
          <w:sz w:val="26"/>
        </w:rPr>
        <w:t>14</w:t>
      </w:r>
      <w:r>
        <w:rPr>
          <w:sz w:val="26"/>
        </w:rPr>
        <w:tab/>
      </w:r>
      <w:r>
        <w:rPr>
          <w:sz w:val="26"/>
        </w:rPr>
        <w:tab/>
      </w:r>
    </w:p>
    <w:p w:rsidR="00141707" w:rsidRDefault="00141707" w:rsidP="00BC4A71">
      <w:pPr>
        <w:ind w:left="357" w:hanging="357"/>
        <w:jc w:val="both"/>
        <w:rPr>
          <w:sz w:val="26"/>
        </w:rPr>
      </w:pPr>
    </w:p>
    <w:p w:rsidR="00141707" w:rsidRDefault="00141707" w:rsidP="00BC4A71">
      <w:pPr>
        <w:jc w:val="both"/>
        <w:rPr>
          <w:sz w:val="26"/>
          <w:szCs w:val="26"/>
        </w:rPr>
      </w:pPr>
    </w:p>
    <w:p w:rsidR="00EB4431" w:rsidRDefault="00EB4431" w:rsidP="00BC4A71">
      <w:pPr>
        <w:jc w:val="both"/>
        <w:rPr>
          <w:sz w:val="26"/>
          <w:szCs w:val="26"/>
        </w:rPr>
      </w:pPr>
    </w:p>
    <w:p w:rsidR="00141707" w:rsidRPr="000E3F3D" w:rsidRDefault="00141707" w:rsidP="00141707">
      <w:pPr>
        <w:jc w:val="center"/>
        <w:rPr>
          <w:sz w:val="26"/>
          <w:szCs w:val="26"/>
        </w:rPr>
      </w:pPr>
      <w:r w:rsidRPr="000E3F3D">
        <w:rPr>
          <w:sz w:val="26"/>
          <w:szCs w:val="26"/>
        </w:rPr>
        <w:t>ПОЛОЖЕНИЕ</w:t>
      </w:r>
    </w:p>
    <w:p w:rsidR="00141707" w:rsidRPr="000E3F3D" w:rsidRDefault="00141707" w:rsidP="00141707">
      <w:pPr>
        <w:jc w:val="center"/>
        <w:rPr>
          <w:sz w:val="26"/>
          <w:szCs w:val="26"/>
        </w:rPr>
      </w:pPr>
      <w:r w:rsidRPr="000E3F3D">
        <w:rPr>
          <w:sz w:val="26"/>
          <w:szCs w:val="26"/>
        </w:rPr>
        <w:t>о порядке организации и проведения работ по защите информации ограниченного д</w:t>
      </w:r>
      <w:r w:rsidRPr="000E3F3D">
        <w:rPr>
          <w:sz w:val="26"/>
          <w:szCs w:val="26"/>
        </w:rPr>
        <w:t>о</w:t>
      </w:r>
      <w:r w:rsidRPr="000E3F3D">
        <w:rPr>
          <w:sz w:val="26"/>
          <w:szCs w:val="26"/>
        </w:rPr>
        <w:t xml:space="preserve">ступа, не относящейся к государственной тайне, </w:t>
      </w:r>
    </w:p>
    <w:p w:rsidR="00141707" w:rsidRPr="000E3F3D" w:rsidRDefault="00141707" w:rsidP="00141707">
      <w:pPr>
        <w:jc w:val="center"/>
        <w:rPr>
          <w:sz w:val="26"/>
          <w:szCs w:val="26"/>
        </w:rPr>
      </w:pPr>
      <w:r w:rsidRPr="000E3F3D">
        <w:rPr>
          <w:sz w:val="26"/>
          <w:szCs w:val="26"/>
        </w:rPr>
        <w:t xml:space="preserve">в </w:t>
      </w:r>
      <w:r w:rsidR="00B668C2" w:rsidRPr="000E3F3D">
        <w:rPr>
          <w:sz w:val="26"/>
          <w:szCs w:val="26"/>
        </w:rPr>
        <w:t>контрольно-счетной палате города Череповца</w:t>
      </w:r>
    </w:p>
    <w:p w:rsidR="00141707" w:rsidRDefault="00141707" w:rsidP="00141707">
      <w:pPr>
        <w:jc w:val="both"/>
        <w:rPr>
          <w:sz w:val="26"/>
          <w:szCs w:val="26"/>
        </w:rPr>
      </w:pPr>
    </w:p>
    <w:p w:rsidR="00141707" w:rsidRDefault="00141707" w:rsidP="00141707">
      <w:pPr>
        <w:jc w:val="both"/>
        <w:rPr>
          <w:sz w:val="26"/>
          <w:szCs w:val="26"/>
        </w:rPr>
      </w:pPr>
    </w:p>
    <w:p w:rsidR="00141707" w:rsidRDefault="00141707" w:rsidP="00141707">
      <w:pPr>
        <w:numPr>
          <w:ilvl w:val="0"/>
          <w:numId w:val="5"/>
        </w:numPr>
        <w:jc w:val="center"/>
        <w:rPr>
          <w:sz w:val="26"/>
          <w:szCs w:val="26"/>
        </w:rPr>
      </w:pPr>
      <w:r>
        <w:rPr>
          <w:sz w:val="26"/>
          <w:szCs w:val="26"/>
        </w:rPr>
        <w:t>Сокращения и определения, используемые в настоящем Положении</w:t>
      </w:r>
    </w:p>
    <w:p w:rsidR="00141707" w:rsidRDefault="00141707" w:rsidP="00141707">
      <w:pPr>
        <w:ind w:left="720"/>
        <w:jc w:val="center"/>
        <w:rPr>
          <w:sz w:val="26"/>
          <w:szCs w:val="26"/>
        </w:rPr>
      </w:pP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ФСТЭК – Федеральная служба по техническому и экспортному контролю Ро</w:t>
      </w:r>
      <w:r>
        <w:rPr>
          <w:sz w:val="26"/>
          <w:szCs w:val="26"/>
        </w:rPr>
        <w:t>с</w:t>
      </w:r>
      <w:r>
        <w:rPr>
          <w:sz w:val="26"/>
          <w:szCs w:val="26"/>
        </w:rPr>
        <w:t>сии.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АС – автоматизированная система.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СВТ – средства вычислительной техники.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ЛВС – локальная вычислительная сеть.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Аттестация  объектов  информатизации  – ко</w:t>
      </w:r>
      <w:r w:rsidR="000323FF">
        <w:rPr>
          <w:sz w:val="26"/>
          <w:szCs w:val="26"/>
        </w:rPr>
        <w:t>мплекс  организационно-техничес</w:t>
      </w:r>
      <w:r>
        <w:rPr>
          <w:sz w:val="26"/>
          <w:szCs w:val="26"/>
        </w:rPr>
        <w:t>ких мероприятий, в результате которых аттестатом соответствия подтве</w:t>
      </w:r>
      <w:r>
        <w:rPr>
          <w:sz w:val="26"/>
          <w:szCs w:val="26"/>
        </w:rPr>
        <w:t>р</w:t>
      </w:r>
      <w:r>
        <w:rPr>
          <w:sz w:val="26"/>
          <w:szCs w:val="26"/>
        </w:rPr>
        <w:t xml:space="preserve">ждается, что объект соответствует требованиям стандартов или иных нормативно-технических документов по требованиям безопасности информации, утвержденных </w:t>
      </w:r>
      <w:proofErr w:type="spellStart"/>
      <w:r>
        <w:rPr>
          <w:sz w:val="26"/>
          <w:szCs w:val="26"/>
        </w:rPr>
        <w:t>Гостехкомиссией</w:t>
      </w:r>
      <w:proofErr w:type="spellEnd"/>
      <w:r>
        <w:rPr>
          <w:sz w:val="26"/>
          <w:szCs w:val="26"/>
        </w:rPr>
        <w:t xml:space="preserve"> России и ФСТЭК.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Система защиты информации (далее – СЗИ) – совокупность органов и (или) исполнителей, используемой ими техники защиты информации, а также объектов 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щиты, организованная и функционирующая по правилам, установленным соотве</w:t>
      </w:r>
      <w:r>
        <w:rPr>
          <w:sz w:val="26"/>
          <w:szCs w:val="26"/>
        </w:rPr>
        <w:t>т</w:t>
      </w:r>
      <w:r>
        <w:rPr>
          <w:sz w:val="26"/>
          <w:szCs w:val="26"/>
        </w:rPr>
        <w:t>ствующими правовыми, организационно-распорядительными и нормативными док</w:t>
      </w:r>
      <w:r>
        <w:rPr>
          <w:sz w:val="26"/>
          <w:szCs w:val="26"/>
        </w:rPr>
        <w:t>у</w:t>
      </w:r>
      <w:r>
        <w:rPr>
          <w:sz w:val="26"/>
          <w:szCs w:val="26"/>
        </w:rPr>
        <w:t>ментами в области защиты информации.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Конфиденциальная информация – информация ограниченного доступа, не о</w:t>
      </w:r>
      <w:r>
        <w:rPr>
          <w:sz w:val="26"/>
          <w:szCs w:val="26"/>
        </w:rPr>
        <w:t>т</w:t>
      </w:r>
      <w:r>
        <w:rPr>
          <w:sz w:val="26"/>
          <w:szCs w:val="26"/>
        </w:rPr>
        <w:t>носящаяся к государственной тайне.</w:t>
      </w:r>
      <w:r w:rsidRPr="00C458FF">
        <w:rPr>
          <w:sz w:val="26"/>
          <w:szCs w:val="26"/>
        </w:rPr>
        <w:t xml:space="preserve"> 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сведениям конфиденциального характера в </w:t>
      </w:r>
      <w:r w:rsidR="00B668C2">
        <w:rPr>
          <w:sz w:val="26"/>
          <w:szCs w:val="26"/>
        </w:rPr>
        <w:t>контрольно-счетной палате гор</w:t>
      </w:r>
      <w:r w:rsidR="00B668C2">
        <w:rPr>
          <w:sz w:val="26"/>
          <w:szCs w:val="26"/>
        </w:rPr>
        <w:t>о</w:t>
      </w:r>
      <w:r w:rsidR="00B668C2">
        <w:rPr>
          <w:sz w:val="26"/>
          <w:szCs w:val="26"/>
        </w:rPr>
        <w:t>да Череповца</w:t>
      </w:r>
      <w:r>
        <w:rPr>
          <w:sz w:val="26"/>
          <w:szCs w:val="26"/>
        </w:rPr>
        <w:t xml:space="preserve"> относится информация, соответствующая Перечню сведений конф</w:t>
      </w:r>
      <w:r>
        <w:rPr>
          <w:sz w:val="26"/>
          <w:szCs w:val="26"/>
        </w:rPr>
        <w:t>и</w:t>
      </w:r>
      <w:r>
        <w:rPr>
          <w:sz w:val="26"/>
          <w:szCs w:val="26"/>
        </w:rPr>
        <w:t>денциального характера, утвержденному Указом Президента Ро</w:t>
      </w:r>
      <w:r w:rsidR="00956C38">
        <w:rPr>
          <w:sz w:val="26"/>
          <w:szCs w:val="26"/>
        </w:rPr>
        <w:t>ссии от 6 марта 1997 года № 188</w:t>
      </w:r>
      <w:r>
        <w:rPr>
          <w:sz w:val="26"/>
          <w:szCs w:val="26"/>
        </w:rPr>
        <w:t>.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МУ «</w:t>
      </w:r>
      <w:proofErr w:type="spellStart"/>
      <w:r>
        <w:rPr>
          <w:sz w:val="26"/>
          <w:szCs w:val="26"/>
        </w:rPr>
        <w:t>ЦМИРиТ</w:t>
      </w:r>
      <w:proofErr w:type="spellEnd"/>
      <w:r>
        <w:rPr>
          <w:sz w:val="26"/>
          <w:szCs w:val="26"/>
        </w:rPr>
        <w:t>» – муниципальное учреждение «Центр муниципальных инфо</w:t>
      </w:r>
      <w:r>
        <w:rPr>
          <w:sz w:val="26"/>
          <w:szCs w:val="26"/>
        </w:rPr>
        <w:t>р</w:t>
      </w:r>
      <w:r>
        <w:rPr>
          <w:sz w:val="26"/>
          <w:szCs w:val="26"/>
        </w:rPr>
        <w:t>мационных ресурсов и технологий».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</w:p>
    <w:p w:rsidR="00141707" w:rsidRDefault="00141707" w:rsidP="00141707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2. Общие положения</w:t>
      </w:r>
    </w:p>
    <w:p w:rsidR="00141707" w:rsidRDefault="00141707" w:rsidP="00141707">
      <w:pPr>
        <w:ind w:firstLine="720"/>
        <w:jc w:val="center"/>
        <w:rPr>
          <w:sz w:val="26"/>
          <w:szCs w:val="26"/>
        </w:rPr>
      </w:pP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Положение определяет содержание и порядок осуществления мероприятий по защите конфиденциальной информации на объектах информатизации </w:t>
      </w:r>
      <w:r w:rsidR="00B668C2">
        <w:rPr>
          <w:sz w:val="26"/>
          <w:szCs w:val="26"/>
        </w:rPr>
        <w:t>контрольно-счетной палаты города Череповца (далее – контрольно-счетная палата)</w:t>
      </w:r>
      <w:r>
        <w:rPr>
          <w:sz w:val="26"/>
          <w:szCs w:val="26"/>
        </w:rPr>
        <w:t>.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Ограничение доступа к информации устанавливается федеральными законами. Обязательным является соблюдение конфиденциальности информации, доступ к 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торой ограничен федеральными законами.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Требования настоящего Положения являются обязательными для исполнения всеми специалистами </w:t>
      </w:r>
      <w:r w:rsidR="00B668C2">
        <w:rPr>
          <w:sz w:val="26"/>
          <w:szCs w:val="26"/>
        </w:rPr>
        <w:t xml:space="preserve">контрольно-счетной палаты </w:t>
      </w:r>
      <w:r>
        <w:rPr>
          <w:sz w:val="26"/>
          <w:szCs w:val="26"/>
        </w:rPr>
        <w:t>при организации и проведении 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бот на данных объектах информатизации, связанных с обработкой сведений конф</w:t>
      </w:r>
      <w:r>
        <w:rPr>
          <w:sz w:val="26"/>
          <w:szCs w:val="26"/>
        </w:rPr>
        <w:t>и</w:t>
      </w:r>
      <w:r>
        <w:rPr>
          <w:sz w:val="26"/>
          <w:szCs w:val="26"/>
        </w:rPr>
        <w:t>денциального характера.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Мероприятия по защите конфиденциальной информации являются неотъемл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мой составной частью деятельности на объектах информатизации </w:t>
      </w:r>
      <w:r w:rsidR="00B668C2">
        <w:rPr>
          <w:sz w:val="26"/>
          <w:szCs w:val="26"/>
        </w:rPr>
        <w:t>контрольно-счетной палаты</w:t>
      </w:r>
      <w:r>
        <w:rPr>
          <w:sz w:val="26"/>
          <w:szCs w:val="26"/>
        </w:rPr>
        <w:t>.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Уровень технической защиты конфиденциальной информации, а также пер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чень необходимых мер защиты определяется дифференцировано по результатам о</w:t>
      </w:r>
      <w:r>
        <w:rPr>
          <w:sz w:val="26"/>
          <w:szCs w:val="26"/>
        </w:rPr>
        <w:t>б</w:t>
      </w:r>
      <w:r>
        <w:rPr>
          <w:sz w:val="26"/>
          <w:szCs w:val="26"/>
        </w:rPr>
        <w:t>следования объекта информатизации, с учетом соотношения затрат на организацию технической защиты информации и величины ущерба, который может быть нанесен обладателю информационных ресурсов.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Объектами информатизации </w:t>
      </w:r>
      <w:r w:rsidR="00B668C2">
        <w:rPr>
          <w:sz w:val="26"/>
          <w:szCs w:val="26"/>
        </w:rPr>
        <w:t>контрольно-счетной палаты</w:t>
      </w:r>
      <w:r>
        <w:rPr>
          <w:sz w:val="26"/>
          <w:szCs w:val="26"/>
        </w:rPr>
        <w:t xml:space="preserve"> являются АС, ЛВС, средства и системы связи и передачи информации, другие технические средства, и</w:t>
      </w:r>
      <w:r>
        <w:rPr>
          <w:sz w:val="26"/>
          <w:szCs w:val="26"/>
        </w:rPr>
        <w:t>с</w:t>
      </w:r>
      <w:r>
        <w:rPr>
          <w:sz w:val="26"/>
          <w:szCs w:val="26"/>
        </w:rPr>
        <w:t>пользуемые для обработки, хранения, размножения и передачи информации, а также помещения для ведения конфиденциальных переговоров.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Защита информации на объектах информатизации </w:t>
      </w:r>
      <w:r w:rsidR="00B668C2">
        <w:rPr>
          <w:sz w:val="26"/>
          <w:szCs w:val="26"/>
        </w:rPr>
        <w:t>контрольно-счетной палаты</w:t>
      </w:r>
      <w:r>
        <w:rPr>
          <w:sz w:val="26"/>
          <w:szCs w:val="26"/>
        </w:rPr>
        <w:t xml:space="preserve"> достигается выполнением комплекса организационных мероприятий и применением средств защиты информации от утечки по техническим каналам, несанкционирова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ного доступа, программно-технических воздействий с целью нарушения целостности (модификации, уничтожения) и доступности информации в процессе ее обработки, передачи и хранения, а также обеспечения работоспособности технических средств.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Основное внимание при обеспечении информационной безопасности </w:t>
      </w:r>
      <w:r w:rsidR="00B25399">
        <w:rPr>
          <w:sz w:val="26"/>
          <w:szCs w:val="26"/>
        </w:rPr>
        <w:t>ко</w:t>
      </w:r>
      <w:r w:rsidR="00B25399">
        <w:rPr>
          <w:sz w:val="26"/>
          <w:szCs w:val="26"/>
        </w:rPr>
        <w:t>н</w:t>
      </w:r>
      <w:r w:rsidR="00B25399">
        <w:rPr>
          <w:sz w:val="26"/>
          <w:szCs w:val="26"/>
        </w:rPr>
        <w:t>трольно-счетной палаты</w:t>
      </w:r>
      <w:r>
        <w:rPr>
          <w:sz w:val="26"/>
          <w:szCs w:val="26"/>
        </w:rPr>
        <w:t xml:space="preserve"> уделяется защите информации, в отношении которой угрозы безопасности реализуются без применения сложных технических средств, а именно информации: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обрабатываемой</w:t>
      </w:r>
      <w:proofErr w:type="gramEnd"/>
      <w:r>
        <w:rPr>
          <w:sz w:val="26"/>
          <w:szCs w:val="26"/>
        </w:rPr>
        <w:t xml:space="preserve"> СВТ от несанкционированного доступа и несанкционирова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ных действий;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выводимой</w:t>
      </w:r>
      <w:proofErr w:type="gramEnd"/>
      <w:r>
        <w:rPr>
          <w:sz w:val="26"/>
          <w:szCs w:val="26"/>
        </w:rPr>
        <w:t xml:space="preserve"> на экраны мониторов;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хранящейся</w:t>
      </w:r>
      <w:proofErr w:type="gramEnd"/>
      <w:r>
        <w:rPr>
          <w:sz w:val="26"/>
          <w:szCs w:val="26"/>
        </w:rPr>
        <w:t xml:space="preserve"> на физических носителях;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передаваемой по каналам связи, выходящим за пределы контролируемой зоны.</w:t>
      </w:r>
    </w:p>
    <w:p w:rsidR="002C12FE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Подключение объектов информатизации </w:t>
      </w:r>
      <w:r w:rsidR="00B25399">
        <w:rPr>
          <w:sz w:val="26"/>
          <w:szCs w:val="26"/>
        </w:rPr>
        <w:t>контрольно-счетной палаты</w:t>
      </w:r>
      <w:r>
        <w:rPr>
          <w:sz w:val="26"/>
          <w:szCs w:val="26"/>
        </w:rPr>
        <w:t xml:space="preserve"> к сети «Интернет» осуществляется через МУ «</w:t>
      </w:r>
      <w:proofErr w:type="spellStart"/>
      <w:r>
        <w:rPr>
          <w:sz w:val="26"/>
          <w:szCs w:val="26"/>
        </w:rPr>
        <w:t>ЦМИРиТ</w:t>
      </w:r>
      <w:proofErr w:type="spellEnd"/>
      <w:r>
        <w:rPr>
          <w:sz w:val="26"/>
          <w:szCs w:val="26"/>
        </w:rPr>
        <w:t>», где установлен сертифицирова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ный межсетевой экран (</w:t>
      </w:r>
      <w:proofErr w:type="spellStart"/>
      <w:r>
        <w:rPr>
          <w:sz w:val="26"/>
          <w:szCs w:val="26"/>
        </w:rPr>
        <w:t>Check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Point</w:t>
      </w:r>
      <w:proofErr w:type="spellEnd"/>
      <w:r>
        <w:rPr>
          <w:sz w:val="26"/>
          <w:szCs w:val="26"/>
        </w:rPr>
        <w:t>).</w:t>
      </w:r>
      <w:r w:rsidR="00EB4431">
        <w:rPr>
          <w:sz w:val="26"/>
          <w:szCs w:val="26"/>
        </w:rPr>
        <w:t xml:space="preserve"> </w:t>
      </w:r>
      <w:r w:rsidR="00480064">
        <w:rPr>
          <w:sz w:val="26"/>
          <w:szCs w:val="26"/>
        </w:rPr>
        <w:t>Необходимость и порядок подключения ос</w:t>
      </w:r>
      <w:r w:rsidR="00480064">
        <w:rPr>
          <w:sz w:val="26"/>
          <w:szCs w:val="26"/>
        </w:rPr>
        <w:t>у</w:t>
      </w:r>
      <w:r w:rsidR="00480064">
        <w:rPr>
          <w:sz w:val="26"/>
          <w:szCs w:val="26"/>
        </w:rPr>
        <w:t xml:space="preserve">ществляется по заявке составленной заместителем председателя контрольно-счетной палаты. 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Организация защиты информации на объектах информатизации возлагается на </w:t>
      </w:r>
      <w:r w:rsidR="00D62C3A">
        <w:rPr>
          <w:sz w:val="26"/>
          <w:szCs w:val="26"/>
        </w:rPr>
        <w:t>заместителя председателя контрольно-счетной палаты</w:t>
      </w:r>
      <w:r>
        <w:rPr>
          <w:sz w:val="26"/>
          <w:szCs w:val="26"/>
        </w:rPr>
        <w:t xml:space="preserve">. 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Непосредственное выполнение работ по защите информации на объектах и</w:t>
      </w:r>
      <w:r>
        <w:rPr>
          <w:sz w:val="26"/>
          <w:szCs w:val="26"/>
        </w:rPr>
        <w:t>н</w:t>
      </w:r>
      <w:r>
        <w:rPr>
          <w:sz w:val="26"/>
          <w:szCs w:val="26"/>
        </w:rPr>
        <w:t xml:space="preserve">форматизации </w:t>
      </w:r>
      <w:r w:rsidR="00D62C3A">
        <w:rPr>
          <w:sz w:val="26"/>
          <w:szCs w:val="26"/>
        </w:rPr>
        <w:t>контрольно-счетной палаты</w:t>
      </w:r>
      <w:r>
        <w:rPr>
          <w:sz w:val="26"/>
          <w:szCs w:val="26"/>
        </w:rPr>
        <w:t xml:space="preserve"> возлагается на </w:t>
      </w:r>
      <w:r w:rsidR="00D62C3A">
        <w:rPr>
          <w:sz w:val="26"/>
          <w:szCs w:val="26"/>
        </w:rPr>
        <w:t>заместителя председателя контрольно-счетной палаты</w:t>
      </w:r>
      <w:r>
        <w:rPr>
          <w:sz w:val="26"/>
          <w:szCs w:val="26"/>
        </w:rPr>
        <w:t>.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</w:p>
    <w:p w:rsidR="00141707" w:rsidRDefault="00141707" w:rsidP="00141707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3. Порядок определения защищаемой информации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рамках настоящего Положения к защищаемой информации относится док</w:t>
      </w:r>
      <w:r>
        <w:rPr>
          <w:sz w:val="26"/>
          <w:szCs w:val="26"/>
        </w:rPr>
        <w:t>у</w:t>
      </w:r>
      <w:r>
        <w:rPr>
          <w:sz w:val="26"/>
          <w:szCs w:val="26"/>
        </w:rPr>
        <w:t>ментированная конфиденциальная информация, обрабатываемая на объектах инфо</w:t>
      </w:r>
      <w:r>
        <w:rPr>
          <w:sz w:val="26"/>
          <w:szCs w:val="26"/>
        </w:rPr>
        <w:t>р</w:t>
      </w:r>
      <w:r>
        <w:rPr>
          <w:sz w:val="26"/>
          <w:szCs w:val="26"/>
        </w:rPr>
        <w:t xml:space="preserve">матизации </w:t>
      </w:r>
      <w:r w:rsidR="00D62C3A">
        <w:rPr>
          <w:sz w:val="26"/>
          <w:szCs w:val="26"/>
        </w:rPr>
        <w:t>контрольно-счетной палаты</w:t>
      </w:r>
      <w:r>
        <w:rPr>
          <w:sz w:val="26"/>
          <w:szCs w:val="26"/>
        </w:rPr>
        <w:t>, созданная ими или полученная от юридич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ских или физических лиц на законных основаниях.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 соответствии с пунктом 4 статьи 8 Федерального закона от 27 июля 2006 года  № 149-ФЗ «Об информации, информационных технологиях и о защите информации» не может быть ограничен доступ </w:t>
      </w:r>
      <w:proofErr w:type="gramStart"/>
      <w:r>
        <w:rPr>
          <w:sz w:val="26"/>
          <w:szCs w:val="26"/>
        </w:rPr>
        <w:t>к</w:t>
      </w:r>
      <w:proofErr w:type="gramEnd"/>
      <w:r>
        <w:rPr>
          <w:sz w:val="26"/>
          <w:szCs w:val="26"/>
        </w:rPr>
        <w:t>: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нормативным правовым актам, затрагивающим права, свободы и обязанности человека и гражданина, а также устанавливающим правовое положение организаций и полномочия государственных органов, органов местного самоуправления; 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информации о состоянии окружающей среды; 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информации о деятельности государственных органов и органов местного с</w:t>
      </w:r>
      <w:r>
        <w:rPr>
          <w:sz w:val="26"/>
          <w:szCs w:val="26"/>
        </w:rPr>
        <w:t>а</w:t>
      </w:r>
      <w:r>
        <w:rPr>
          <w:sz w:val="26"/>
          <w:szCs w:val="26"/>
        </w:rPr>
        <w:t>моуправления, а также об использовании бюджетных средств (за исключением свед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ний, составляющих государственную или служебную тайну); 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информации, накапливаемой в открытых фондах библиотек, музеев и архивов, а также в государственных, муниципальных и иных информационных системах, с</w:t>
      </w:r>
      <w:r>
        <w:rPr>
          <w:sz w:val="26"/>
          <w:szCs w:val="26"/>
        </w:rPr>
        <w:t>о</w:t>
      </w:r>
      <w:r>
        <w:rPr>
          <w:sz w:val="26"/>
          <w:szCs w:val="26"/>
        </w:rPr>
        <w:t>зданных или предназначенных для обеспечения граждан (физических лиц) и орган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заций такой информацией; 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иной информации, недопустимость ограничения доступа к которой установл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на федеральными законами.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Обоснование конфиденциальности и степени важности отдельных документов, создаваемых на объектах информатизации </w:t>
      </w:r>
      <w:r w:rsidR="004A50A1">
        <w:rPr>
          <w:sz w:val="26"/>
          <w:szCs w:val="26"/>
        </w:rPr>
        <w:t>контрольно-счетной палаты</w:t>
      </w:r>
      <w:r>
        <w:rPr>
          <w:sz w:val="26"/>
          <w:szCs w:val="26"/>
        </w:rPr>
        <w:t>, осуществл</w:t>
      </w:r>
      <w:r>
        <w:rPr>
          <w:sz w:val="26"/>
          <w:szCs w:val="26"/>
        </w:rPr>
        <w:t>я</w:t>
      </w:r>
      <w:r>
        <w:rPr>
          <w:sz w:val="26"/>
          <w:szCs w:val="26"/>
        </w:rPr>
        <w:t xml:space="preserve">ется </w:t>
      </w:r>
      <w:r w:rsidR="004A50A1">
        <w:rPr>
          <w:sz w:val="26"/>
          <w:szCs w:val="26"/>
        </w:rPr>
        <w:t>председателем контрольно-счетной палаты</w:t>
      </w:r>
      <w:r>
        <w:rPr>
          <w:sz w:val="26"/>
          <w:szCs w:val="26"/>
        </w:rPr>
        <w:t xml:space="preserve">. 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</w:p>
    <w:p w:rsidR="00141707" w:rsidRDefault="00141707" w:rsidP="00141707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4. Порядок привлечения специализированных сторонних организаций </w:t>
      </w:r>
    </w:p>
    <w:p w:rsidR="00141707" w:rsidRDefault="00141707" w:rsidP="00141707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разработке и эксплуатации объектов информатизации и системы </w:t>
      </w:r>
    </w:p>
    <w:p w:rsidR="00141707" w:rsidRDefault="00141707" w:rsidP="004A50A1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защиты информации </w:t>
      </w:r>
      <w:r w:rsidR="004A50A1">
        <w:rPr>
          <w:sz w:val="26"/>
          <w:szCs w:val="26"/>
        </w:rPr>
        <w:t>контрольно-счетной палаты</w:t>
      </w:r>
      <w:r>
        <w:rPr>
          <w:sz w:val="26"/>
          <w:szCs w:val="26"/>
        </w:rPr>
        <w:t>, их задачи и функции на ра</w:t>
      </w:r>
      <w:r>
        <w:rPr>
          <w:sz w:val="26"/>
          <w:szCs w:val="26"/>
        </w:rPr>
        <w:t>з</w:t>
      </w:r>
      <w:r>
        <w:rPr>
          <w:sz w:val="26"/>
          <w:szCs w:val="26"/>
        </w:rPr>
        <w:t>личных стадиях создания и эксплуатации объектов информатизации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Разработка объектов информатизации, в которых предполагается обрабатывать конфиденциальную информацию, осуществляется в соответствии с требованиями действующих нормативных документов по технической защите конфиденциальной информации, в том числе в соответствии с требованиями ГОСТ </w:t>
      </w: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51583-00, ГОСТ Р 51624-00.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Порядок привлечения специализированных организаций к разработке и эк</w:t>
      </w:r>
      <w:r>
        <w:rPr>
          <w:sz w:val="26"/>
          <w:szCs w:val="26"/>
        </w:rPr>
        <w:t>с</w:t>
      </w:r>
      <w:r>
        <w:rPr>
          <w:sz w:val="26"/>
          <w:szCs w:val="26"/>
        </w:rPr>
        <w:t xml:space="preserve">плуатации объектов информатизации </w:t>
      </w:r>
      <w:r w:rsidR="004A50A1">
        <w:rPr>
          <w:sz w:val="26"/>
          <w:szCs w:val="26"/>
        </w:rPr>
        <w:t>контрольно-счетной палаты</w:t>
      </w:r>
      <w:r>
        <w:rPr>
          <w:sz w:val="26"/>
          <w:szCs w:val="26"/>
        </w:rPr>
        <w:t>, их задачи и фун</w:t>
      </w:r>
      <w:r>
        <w:rPr>
          <w:sz w:val="26"/>
          <w:szCs w:val="26"/>
        </w:rPr>
        <w:t>к</w:t>
      </w:r>
      <w:r>
        <w:rPr>
          <w:sz w:val="26"/>
          <w:szCs w:val="26"/>
        </w:rPr>
        <w:t>ции на различных стадиях создания и эксплуатации объекта информатизации опред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ляются при заключении двухсторонних договоров между объектами информатизации </w:t>
      </w:r>
      <w:r w:rsidR="004A50A1">
        <w:rPr>
          <w:sz w:val="26"/>
          <w:szCs w:val="26"/>
        </w:rPr>
        <w:t>контрольно-счетной палаты</w:t>
      </w:r>
      <w:r>
        <w:rPr>
          <w:sz w:val="26"/>
          <w:szCs w:val="26"/>
        </w:rPr>
        <w:t xml:space="preserve"> и специализированными организациями. 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 w:rsidRPr="00974CB2">
        <w:rPr>
          <w:sz w:val="26"/>
          <w:szCs w:val="26"/>
        </w:rPr>
        <w:t xml:space="preserve">Аттестация объектов информатизации </w:t>
      </w:r>
      <w:r w:rsidR="004A50A1" w:rsidRPr="00974CB2">
        <w:rPr>
          <w:sz w:val="26"/>
          <w:szCs w:val="26"/>
        </w:rPr>
        <w:t>контрольно-счетной палаты</w:t>
      </w:r>
      <w:r w:rsidRPr="00974CB2">
        <w:rPr>
          <w:sz w:val="26"/>
          <w:szCs w:val="26"/>
        </w:rPr>
        <w:t xml:space="preserve"> по требов</w:t>
      </w:r>
      <w:r w:rsidRPr="00974CB2">
        <w:rPr>
          <w:sz w:val="26"/>
          <w:szCs w:val="26"/>
        </w:rPr>
        <w:t>а</w:t>
      </w:r>
      <w:r w:rsidRPr="00974CB2">
        <w:rPr>
          <w:sz w:val="26"/>
          <w:szCs w:val="26"/>
        </w:rPr>
        <w:t>ниям безопасности информации осуществляется в соответствии с требованиями ФСТЭК.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</w:p>
    <w:p w:rsidR="00141707" w:rsidRDefault="00141707" w:rsidP="00141707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5. Ответственность должностных лиц за своевременность и качество </w:t>
      </w:r>
    </w:p>
    <w:p w:rsidR="00141707" w:rsidRDefault="00141707" w:rsidP="00141707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формирования требований по защите информации, качество </w:t>
      </w:r>
    </w:p>
    <w:p w:rsidR="00141707" w:rsidRDefault="00141707" w:rsidP="00141707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и научно-технический уровень разработки СЗИ</w:t>
      </w:r>
    </w:p>
    <w:p w:rsidR="00141707" w:rsidRDefault="00141707" w:rsidP="00141707">
      <w:pPr>
        <w:ind w:firstLine="720"/>
        <w:jc w:val="center"/>
        <w:rPr>
          <w:sz w:val="26"/>
          <w:szCs w:val="26"/>
        </w:rPr>
      </w:pP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Должностными лицами, ответственными за организацию, осуществление работ по защите информации в </w:t>
      </w:r>
      <w:r w:rsidR="00225562">
        <w:rPr>
          <w:sz w:val="26"/>
          <w:szCs w:val="26"/>
        </w:rPr>
        <w:t>контрольно-счетной палате</w:t>
      </w:r>
      <w:r>
        <w:rPr>
          <w:sz w:val="26"/>
          <w:szCs w:val="26"/>
        </w:rPr>
        <w:t>, являются: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  <w:r w:rsidR="00225562">
        <w:rPr>
          <w:sz w:val="26"/>
          <w:szCs w:val="26"/>
        </w:rPr>
        <w:t>контрольно-счетной палаты</w:t>
      </w:r>
      <w:r>
        <w:rPr>
          <w:sz w:val="26"/>
          <w:szCs w:val="26"/>
        </w:rPr>
        <w:t>;</w:t>
      </w:r>
    </w:p>
    <w:p w:rsidR="00141707" w:rsidRDefault="00455F03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председателя контрольно-счетной палаты</w:t>
      </w:r>
      <w:r w:rsidR="00141707">
        <w:rPr>
          <w:sz w:val="26"/>
          <w:szCs w:val="26"/>
        </w:rPr>
        <w:t>.</w:t>
      </w:r>
    </w:p>
    <w:p w:rsidR="00141707" w:rsidRPr="00ED2C9F" w:rsidRDefault="00141707" w:rsidP="00141707">
      <w:pPr>
        <w:ind w:firstLine="720"/>
        <w:jc w:val="both"/>
        <w:rPr>
          <w:sz w:val="26"/>
          <w:szCs w:val="26"/>
        </w:rPr>
      </w:pPr>
      <w:r w:rsidRPr="00ED2C9F">
        <w:rPr>
          <w:sz w:val="26"/>
          <w:szCs w:val="26"/>
        </w:rPr>
        <w:t xml:space="preserve">5.2. Председатель </w:t>
      </w:r>
      <w:r w:rsidR="00361046" w:rsidRPr="00ED2C9F">
        <w:rPr>
          <w:sz w:val="26"/>
          <w:szCs w:val="26"/>
        </w:rPr>
        <w:t>контрольно-счетной палаты</w:t>
      </w:r>
      <w:r w:rsidRPr="00ED2C9F">
        <w:rPr>
          <w:sz w:val="26"/>
          <w:szCs w:val="26"/>
        </w:rPr>
        <w:t>:</w:t>
      </w:r>
    </w:p>
    <w:p w:rsidR="00141707" w:rsidRPr="00ED2C9F" w:rsidRDefault="00141707" w:rsidP="00141707">
      <w:pPr>
        <w:ind w:firstLine="720"/>
        <w:jc w:val="both"/>
        <w:rPr>
          <w:sz w:val="26"/>
          <w:szCs w:val="26"/>
        </w:rPr>
      </w:pPr>
      <w:r w:rsidRPr="00ED2C9F">
        <w:rPr>
          <w:sz w:val="26"/>
          <w:szCs w:val="26"/>
        </w:rPr>
        <w:lastRenderedPageBreak/>
        <w:t>утверждает организационно-технические и другие документы по вопросам з</w:t>
      </w:r>
      <w:r w:rsidRPr="00ED2C9F">
        <w:rPr>
          <w:sz w:val="26"/>
          <w:szCs w:val="26"/>
        </w:rPr>
        <w:t>а</w:t>
      </w:r>
      <w:r w:rsidRPr="00ED2C9F">
        <w:rPr>
          <w:sz w:val="26"/>
          <w:szCs w:val="26"/>
        </w:rPr>
        <w:t>щиты информации;</w:t>
      </w:r>
    </w:p>
    <w:p w:rsidR="00141707" w:rsidRPr="00ED2C9F" w:rsidRDefault="00141707" w:rsidP="00141707">
      <w:pPr>
        <w:ind w:firstLine="720"/>
        <w:jc w:val="both"/>
        <w:rPr>
          <w:sz w:val="26"/>
          <w:szCs w:val="26"/>
        </w:rPr>
      </w:pPr>
      <w:r w:rsidRPr="00ED2C9F">
        <w:rPr>
          <w:sz w:val="26"/>
          <w:szCs w:val="26"/>
        </w:rPr>
        <w:t>принимает решения о финансировании мероприятий по защите информации;</w:t>
      </w:r>
    </w:p>
    <w:p w:rsidR="00141707" w:rsidRPr="00ED2C9F" w:rsidRDefault="00141707" w:rsidP="00141707">
      <w:pPr>
        <w:ind w:firstLine="720"/>
        <w:jc w:val="both"/>
        <w:rPr>
          <w:sz w:val="26"/>
          <w:szCs w:val="26"/>
        </w:rPr>
      </w:pPr>
      <w:r w:rsidRPr="00ED2C9F">
        <w:rPr>
          <w:sz w:val="26"/>
          <w:szCs w:val="26"/>
        </w:rPr>
        <w:t>координирует годовое и перспективное планирование мероприятий по защите информации;</w:t>
      </w:r>
    </w:p>
    <w:p w:rsidR="00141707" w:rsidRPr="00ED2C9F" w:rsidRDefault="00141707" w:rsidP="00141707">
      <w:pPr>
        <w:ind w:firstLine="720"/>
        <w:jc w:val="both"/>
        <w:rPr>
          <w:sz w:val="26"/>
          <w:szCs w:val="26"/>
        </w:rPr>
      </w:pPr>
      <w:r w:rsidRPr="00ED2C9F">
        <w:rPr>
          <w:sz w:val="26"/>
          <w:szCs w:val="26"/>
        </w:rPr>
        <w:t>организует разработку необходимых организационно-технических меропри</w:t>
      </w:r>
      <w:r w:rsidRPr="00ED2C9F">
        <w:rPr>
          <w:sz w:val="26"/>
          <w:szCs w:val="26"/>
        </w:rPr>
        <w:t>я</w:t>
      </w:r>
      <w:r w:rsidRPr="00ED2C9F">
        <w:rPr>
          <w:sz w:val="26"/>
          <w:szCs w:val="26"/>
        </w:rPr>
        <w:t>тий по защите информации;</w:t>
      </w:r>
    </w:p>
    <w:p w:rsidR="00141707" w:rsidRPr="00ED2C9F" w:rsidRDefault="00141707" w:rsidP="00141707">
      <w:pPr>
        <w:ind w:firstLine="720"/>
        <w:jc w:val="both"/>
        <w:rPr>
          <w:sz w:val="26"/>
          <w:szCs w:val="26"/>
        </w:rPr>
      </w:pPr>
      <w:r w:rsidRPr="00ED2C9F">
        <w:rPr>
          <w:sz w:val="26"/>
          <w:szCs w:val="26"/>
        </w:rPr>
        <w:t>оценивает эффективность принимаемых мер защиты информации и организует работы по устранению выявленных недостатков;</w:t>
      </w:r>
    </w:p>
    <w:p w:rsidR="00141707" w:rsidRPr="00ED2C9F" w:rsidRDefault="00141707" w:rsidP="00141707">
      <w:pPr>
        <w:ind w:firstLine="720"/>
        <w:jc w:val="both"/>
        <w:rPr>
          <w:sz w:val="26"/>
          <w:szCs w:val="26"/>
        </w:rPr>
      </w:pPr>
      <w:r w:rsidRPr="00ED2C9F">
        <w:rPr>
          <w:sz w:val="26"/>
          <w:szCs w:val="26"/>
        </w:rPr>
        <w:t>в случае выявления нарушений, в результате которых имелось или имеется р</w:t>
      </w:r>
      <w:r w:rsidRPr="00ED2C9F">
        <w:rPr>
          <w:sz w:val="26"/>
          <w:szCs w:val="26"/>
        </w:rPr>
        <w:t>е</w:t>
      </w:r>
      <w:r w:rsidRPr="00ED2C9F">
        <w:rPr>
          <w:sz w:val="26"/>
          <w:szCs w:val="26"/>
        </w:rPr>
        <w:t>альная возможность утечки конфиденциальной информации по техническим каналам</w:t>
      </w:r>
      <w:r w:rsidR="00361046" w:rsidRPr="00ED2C9F">
        <w:rPr>
          <w:sz w:val="26"/>
          <w:szCs w:val="26"/>
        </w:rPr>
        <w:t>,</w:t>
      </w:r>
      <w:r w:rsidRPr="00ED2C9F">
        <w:rPr>
          <w:sz w:val="26"/>
          <w:szCs w:val="26"/>
        </w:rPr>
        <w:t xml:space="preserve"> принимает решение о временном прекращении обработки информации.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 w:rsidRPr="00ED2C9F">
        <w:rPr>
          <w:sz w:val="26"/>
          <w:szCs w:val="26"/>
        </w:rPr>
        <w:t>5.3.</w:t>
      </w:r>
      <w:r>
        <w:rPr>
          <w:sz w:val="26"/>
          <w:szCs w:val="26"/>
        </w:rPr>
        <w:t xml:space="preserve"> </w:t>
      </w:r>
      <w:r w:rsidR="00361046">
        <w:rPr>
          <w:sz w:val="26"/>
          <w:szCs w:val="26"/>
        </w:rPr>
        <w:t>Заместитель председателя контрольно-счетной палаты</w:t>
      </w:r>
      <w:r>
        <w:rPr>
          <w:sz w:val="26"/>
          <w:szCs w:val="26"/>
        </w:rPr>
        <w:t>: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осуществляет подбор и внедрение комплекса организационных (режимных) и технических мер по защите информации;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осуществляет консультативную, методическую и техническую помощь по в</w:t>
      </w:r>
      <w:r>
        <w:rPr>
          <w:sz w:val="26"/>
          <w:szCs w:val="26"/>
        </w:rPr>
        <w:t>о</w:t>
      </w:r>
      <w:r>
        <w:rPr>
          <w:sz w:val="26"/>
          <w:szCs w:val="26"/>
        </w:rPr>
        <w:t>просам защиты информации;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участвует в рассмотрении проектов технических заданий на проектирование объектов информатизации в части полноты и достаточности требований и меропри</w:t>
      </w:r>
      <w:r>
        <w:rPr>
          <w:sz w:val="26"/>
          <w:szCs w:val="26"/>
        </w:rPr>
        <w:t>я</w:t>
      </w:r>
      <w:r>
        <w:rPr>
          <w:sz w:val="26"/>
          <w:szCs w:val="26"/>
        </w:rPr>
        <w:t>тий по технической защите информации;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осуществляет контроль (в пределах своей компетенции) за выполнением треб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ваний правовых актов Российской Федерации, Вологодской области, </w:t>
      </w:r>
      <w:r w:rsidR="00FD3597">
        <w:rPr>
          <w:sz w:val="26"/>
          <w:szCs w:val="26"/>
        </w:rPr>
        <w:t>контрольно-счетной палаты</w:t>
      </w:r>
      <w:r>
        <w:rPr>
          <w:sz w:val="26"/>
          <w:szCs w:val="26"/>
        </w:rPr>
        <w:t>, нормативно-технических и методических документов в сфере обе</w:t>
      </w:r>
      <w:r>
        <w:rPr>
          <w:sz w:val="26"/>
          <w:szCs w:val="26"/>
        </w:rPr>
        <w:t>с</w:t>
      </w:r>
      <w:r>
        <w:rPr>
          <w:sz w:val="26"/>
          <w:szCs w:val="26"/>
        </w:rPr>
        <w:t>печения требований безопасности информации;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участвует в проведении контроля эффективности принятых мер по защите и</w:t>
      </w:r>
      <w:r>
        <w:rPr>
          <w:sz w:val="26"/>
          <w:szCs w:val="26"/>
        </w:rPr>
        <w:t>н</w:t>
      </w:r>
      <w:r>
        <w:rPr>
          <w:sz w:val="26"/>
          <w:szCs w:val="26"/>
        </w:rPr>
        <w:t>формации;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обеспечивает своевременную подготовку документов по категорированию и технической паспортизации объектов информатизации;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участвует в проведении разбирательств по фактам нарушений установленного порядка и правил защиты информации; 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анализирует причины и условия появления нарушений по защите информации и вносит предложения по их устранению и предупреждению, контролирует устран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ние выявленных нарушений;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участвует в проведении работ (с привлечением сертифицированных специал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стов) по подбору, монтажу, настройке и техническому обслуживанию средств и </w:t>
      </w:r>
      <w:r w:rsidRPr="00C426CD">
        <w:rPr>
          <w:sz w:val="26"/>
          <w:szCs w:val="26"/>
        </w:rPr>
        <w:t>СЗИ;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осуществляет выполнение мероприятий по защите информации в соответствии с требованиями правовых актов и методических документов в области защиты и</w:t>
      </w:r>
      <w:r>
        <w:rPr>
          <w:sz w:val="26"/>
          <w:szCs w:val="26"/>
        </w:rPr>
        <w:t>н</w:t>
      </w:r>
      <w:r>
        <w:rPr>
          <w:sz w:val="26"/>
          <w:szCs w:val="26"/>
        </w:rPr>
        <w:t>формации;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обеспечивает запуск и бесперебойную работу технических и программно-аппаратных средств защиты информации на объектах информатизации;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проводит техническое обслуживание аппаратных СЗИ в соответствии с экспл</w:t>
      </w:r>
      <w:r>
        <w:rPr>
          <w:sz w:val="26"/>
          <w:szCs w:val="26"/>
        </w:rPr>
        <w:t>у</w:t>
      </w:r>
      <w:r>
        <w:rPr>
          <w:sz w:val="26"/>
          <w:szCs w:val="26"/>
        </w:rPr>
        <w:t>атационно-технической документацией;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проводит мероприятия по антивирусной защите ЛВС;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проводит резервное копирование информационных массивов </w:t>
      </w:r>
      <w:r w:rsidR="00C426CD">
        <w:rPr>
          <w:sz w:val="26"/>
          <w:szCs w:val="26"/>
        </w:rPr>
        <w:t>контрольно-счетной палаты</w:t>
      </w:r>
      <w:r>
        <w:rPr>
          <w:sz w:val="26"/>
          <w:szCs w:val="26"/>
        </w:rPr>
        <w:t>;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контролирует целостность ЛВС, ограничивает доступ к оборудованию, кабел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ному хозяйству и серверам;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устраняет аварийные ситуации в работе ЛВС, проверяет работоспособность СЗИ после восстановления работоспособности сети;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указанию </w:t>
      </w:r>
      <w:r w:rsidR="00C426CD">
        <w:rPr>
          <w:sz w:val="26"/>
          <w:szCs w:val="26"/>
        </w:rPr>
        <w:t>председателя контрольно-счетной палаты</w:t>
      </w:r>
      <w:r>
        <w:rPr>
          <w:sz w:val="26"/>
          <w:szCs w:val="26"/>
        </w:rPr>
        <w:t xml:space="preserve"> устанавливает новые версии разрешенного к эксплуатации общесистемного и специального программного обеспечения по защите информации и обеспечивает их сопровождение на серверах и отдельных рабочих станциях;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организовывает подключение новых пользователей к ЛВС, разграничивает права доступа к защищаемым информационным ресурсам </w:t>
      </w:r>
      <w:r w:rsidR="00C426CD">
        <w:rPr>
          <w:sz w:val="26"/>
          <w:szCs w:val="26"/>
        </w:rPr>
        <w:t>контрольно-счетной пал</w:t>
      </w:r>
      <w:r w:rsidR="00C426CD">
        <w:rPr>
          <w:sz w:val="26"/>
          <w:szCs w:val="26"/>
        </w:rPr>
        <w:t>а</w:t>
      </w:r>
      <w:r w:rsidR="00C426CD">
        <w:rPr>
          <w:sz w:val="26"/>
          <w:szCs w:val="26"/>
        </w:rPr>
        <w:t>ты</w:t>
      </w:r>
      <w:r>
        <w:rPr>
          <w:sz w:val="26"/>
          <w:szCs w:val="26"/>
        </w:rPr>
        <w:t>;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проводит смену паролей;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обеспечивает защиту информации от несанкционированного доступа;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выявляет и устраняет причины несанкционированного доступа к информац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онным ресурсам </w:t>
      </w:r>
      <w:r w:rsidR="00C426CD">
        <w:rPr>
          <w:sz w:val="26"/>
          <w:szCs w:val="26"/>
        </w:rPr>
        <w:t>контрольно-счетной палаты</w:t>
      </w:r>
      <w:r>
        <w:rPr>
          <w:sz w:val="26"/>
          <w:szCs w:val="26"/>
        </w:rPr>
        <w:t>.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C6DF2" w:rsidRDefault="00141707" w:rsidP="00BC6DF2">
      <w:pPr>
        <w:ind w:left="609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BC6DF2" w:rsidRDefault="00141707" w:rsidP="00BC6DF2">
      <w:pPr>
        <w:ind w:left="609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0E3F3D">
        <w:rPr>
          <w:sz w:val="26"/>
          <w:szCs w:val="26"/>
        </w:rPr>
        <w:t>п</w:t>
      </w:r>
      <w:r w:rsidR="00ED2C9F">
        <w:rPr>
          <w:sz w:val="26"/>
          <w:szCs w:val="26"/>
        </w:rPr>
        <w:t>рика</w:t>
      </w:r>
      <w:r w:rsidR="00BC6DF2">
        <w:rPr>
          <w:sz w:val="26"/>
          <w:szCs w:val="26"/>
        </w:rPr>
        <w:t>зу</w:t>
      </w:r>
      <w:r>
        <w:rPr>
          <w:sz w:val="26"/>
          <w:szCs w:val="26"/>
        </w:rPr>
        <w:t xml:space="preserve"> председателя</w:t>
      </w:r>
    </w:p>
    <w:p w:rsidR="000E3F3D" w:rsidRDefault="00BC6DF2" w:rsidP="00BC6DF2">
      <w:pPr>
        <w:ind w:left="6096"/>
        <w:jc w:val="both"/>
        <w:rPr>
          <w:sz w:val="26"/>
          <w:szCs w:val="26"/>
        </w:rPr>
      </w:pPr>
      <w:r>
        <w:rPr>
          <w:sz w:val="26"/>
          <w:szCs w:val="26"/>
        </w:rPr>
        <w:t>контрольно-счетной палаты</w:t>
      </w:r>
    </w:p>
    <w:p w:rsidR="00141707" w:rsidRDefault="00BC6DF2" w:rsidP="00BC6DF2">
      <w:pPr>
        <w:ind w:left="609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города Череповца</w:t>
      </w:r>
    </w:p>
    <w:p w:rsidR="00E02607" w:rsidRPr="00E02607" w:rsidRDefault="000E3F3D" w:rsidP="00E02607">
      <w:pPr>
        <w:ind w:left="6096"/>
        <w:jc w:val="both"/>
        <w:rPr>
          <w:sz w:val="26"/>
          <w:szCs w:val="26"/>
        </w:rPr>
      </w:pPr>
      <w:r w:rsidRPr="00A921FA">
        <w:rPr>
          <w:sz w:val="26"/>
          <w:szCs w:val="26"/>
        </w:rPr>
        <w:t xml:space="preserve">от </w:t>
      </w:r>
      <w:r w:rsidR="00A921FA" w:rsidRPr="00A921FA">
        <w:rPr>
          <w:sz w:val="26"/>
          <w:szCs w:val="26"/>
        </w:rPr>
        <w:t>01</w:t>
      </w:r>
      <w:r w:rsidRPr="00A921FA">
        <w:rPr>
          <w:sz w:val="26"/>
          <w:szCs w:val="26"/>
        </w:rPr>
        <w:t>.0</w:t>
      </w:r>
      <w:r w:rsidR="00A921FA" w:rsidRPr="00A921FA">
        <w:rPr>
          <w:sz w:val="26"/>
          <w:szCs w:val="26"/>
        </w:rPr>
        <w:t>4</w:t>
      </w:r>
      <w:r w:rsidRPr="00A921FA">
        <w:rPr>
          <w:sz w:val="26"/>
          <w:szCs w:val="26"/>
        </w:rPr>
        <w:t xml:space="preserve">.2014 № </w:t>
      </w:r>
      <w:r w:rsidR="00A921FA" w:rsidRPr="00A921FA">
        <w:rPr>
          <w:sz w:val="26"/>
          <w:szCs w:val="26"/>
        </w:rPr>
        <w:t>14</w:t>
      </w:r>
    </w:p>
    <w:p w:rsidR="00E02607" w:rsidRPr="000E3F3D" w:rsidRDefault="00E02607" w:rsidP="00E02607">
      <w:pPr>
        <w:ind w:left="6096"/>
        <w:jc w:val="both"/>
        <w:rPr>
          <w:sz w:val="26"/>
          <w:szCs w:val="26"/>
        </w:rPr>
      </w:pPr>
    </w:p>
    <w:p w:rsidR="000E3F3D" w:rsidRPr="000E3F3D" w:rsidRDefault="000E3F3D" w:rsidP="00E02607">
      <w:pPr>
        <w:ind w:left="6096"/>
        <w:jc w:val="both"/>
        <w:rPr>
          <w:sz w:val="26"/>
          <w:szCs w:val="26"/>
        </w:rPr>
      </w:pPr>
    </w:p>
    <w:p w:rsidR="000E3F3D" w:rsidRPr="000E3F3D" w:rsidRDefault="000E3F3D" w:rsidP="00E02607">
      <w:pPr>
        <w:ind w:left="6096"/>
        <w:jc w:val="both"/>
        <w:rPr>
          <w:sz w:val="26"/>
          <w:szCs w:val="26"/>
        </w:rPr>
      </w:pPr>
    </w:p>
    <w:p w:rsidR="00E02607" w:rsidRPr="00E02607" w:rsidRDefault="00141707" w:rsidP="00E02607">
      <w:pPr>
        <w:ind w:left="6096"/>
        <w:jc w:val="both"/>
        <w:rPr>
          <w:sz w:val="26"/>
        </w:rPr>
      </w:pPr>
      <w:r>
        <w:t xml:space="preserve">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141707" w:rsidRPr="000E3F3D" w:rsidRDefault="00141707" w:rsidP="00141707">
      <w:pPr>
        <w:pStyle w:val="Title1"/>
        <w:ind w:left="357" w:hanging="357"/>
        <w:rPr>
          <w:b w:val="0"/>
          <w:color w:val="000000"/>
          <w:sz w:val="26"/>
          <w:szCs w:val="26"/>
        </w:rPr>
      </w:pPr>
      <w:r w:rsidRPr="000E3F3D">
        <w:rPr>
          <w:b w:val="0"/>
          <w:color w:val="000000"/>
          <w:sz w:val="26"/>
          <w:szCs w:val="26"/>
        </w:rPr>
        <w:t>Инструкция</w:t>
      </w:r>
    </w:p>
    <w:p w:rsidR="00141707" w:rsidRPr="000E3F3D" w:rsidRDefault="00141707" w:rsidP="00E02607">
      <w:pPr>
        <w:pStyle w:val="Title1"/>
        <w:ind w:left="357" w:hanging="357"/>
        <w:rPr>
          <w:b w:val="0"/>
          <w:color w:val="000000"/>
          <w:sz w:val="26"/>
          <w:szCs w:val="26"/>
        </w:rPr>
      </w:pPr>
      <w:r w:rsidRPr="000E3F3D">
        <w:rPr>
          <w:b w:val="0"/>
          <w:color w:val="000000"/>
          <w:sz w:val="26"/>
          <w:szCs w:val="26"/>
        </w:rPr>
        <w:t xml:space="preserve">по организации учета, использования и уничтожения машинных носителей данных, предназначенных для обработки и хранения информации ограниченного доступа, не относящейся к государственной тайне, в </w:t>
      </w:r>
      <w:r w:rsidR="00E02607" w:rsidRPr="000E3F3D">
        <w:rPr>
          <w:b w:val="0"/>
          <w:color w:val="000000"/>
          <w:sz w:val="26"/>
          <w:szCs w:val="26"/>
        </w:rPr>
        <w:t>контрольно-счетной палате города Ч</w:t>
      </w:r>
      <w:r w:rsidR="00E02607" w:rsidRPr="000E3F3D">
        <w:rPr>
          <w:b w:val="0"/>
          <w:color w:val="000000"/>
          <w:sz w:val="26"/>
          <w:szCs w:val="26"/>
        </w:rPr>
        <w:t>е</w:t>
      </w:r>
      <w:r w:rsidR="00E02607" w:rsidRPr="000E3F3D">
        <w:rPr>
          <w:b w:val="0"/>
          <w:color w:val="000000"/>
          <w:sz w:val="26"/>
          <w:szCs w:val="26"/>
        </w:rPr>
        <w:t>реповца</w:t>
      </w:r>
    </w:p>
    <w:p w:rsidR="00141707" w:rsidRDefault="00141707" w:rsidP="00141707">
      <w:pPr>
        <w:jc w:val="both"/>
        <w:rPr>
          <w:sz w:val="26"/>
          <w:szCs w:val="26"/>
        </w:rPr>
      </w:pPr>
    </w:p>
    <w:p w:rsidR="00141707" w:rsidRDefault="00141707" w:rsidP="00141707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1. Общие положения</w:t>
      </w:r>
    </w:p>
    <w:p w:rsidR="00141707" w:rsidRDefault="00141707" w:rsidP="00141707">
      <w:pPr>
        <w:ind w:firstLine="720"/>
        <w:jc w:val="center"/>
        <w:rPr>
          <w:sz w:val="26"/>
          <w:szCs w:val="26"/>
        </w:rPr>
      </w:pP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Настоящая Инструкция устанавливает основные требования к организации учета, использования и уничтожения машинных носителей данных, предназначенных для обработки и хранения информации ограниченного доступа, не относящейся к государственной тайне (далее – конфиденциальная информация) в </w:t>
      </w:r>
      <w:r w:rsidR="00E02607">
        <w:rPr>
          <w:sz w:val="26"/>
          <w:szCs w:val="26"/>
        </w:rPr>
        <w:t>контрольно-счетной палате города Череповца</w:t>
      </w:r>
      <w:r>
        <w:rPr>
          <w:sz w:val="26"/>
          <w:szCs w:val="26"/>
        </w:rPr>
        <w:t xml:space="preserve"> (далее – </w:t>
      </w:r>
      <w:r w:rsidR="00E02607">
        <w:rPr>
          <w:sz w:val="26"/>
          <w:szCs w:val="26"/>
        </w:rPr>
        <w:t>контрольно-счетная палата</w:t>
      </w:r>
      <w:r>
        <w:rPr>
          <w:sz w:val="26"/>
          <w:szCs w:val="26"/>
        </w:rPr>
        <w:t>).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 w:rsidRPr="008E150E">
        <w:rPr>
          <w:sz w:val="26"/>
          <w:szCs w:val="26"/>
        </w:rPr>
        <w:t>1.2. Ответственность за организацию учета, использования и уничтожения м</w:t>
      </w:r>
      <w:r w:rsidRPr="008E150E">
        <w:rPr>
          <w:sz w:val="26"/>
          <w:szCs w:val="26"/>
        </w:rPr>
        <w:t>а</w:t>
      </w:r>
      <w:r w:rsidRPr="008E150E">
        <w:rPr>
          <w:sz w:val="26"/>
          <w:szCs w:val="26"/>
        </w:rPr>
        <w:t>шинных носителей данных, предназначенных для обработки и хранения конфиденц</w:t>
      </w:r>
      <w:r w:rsidRPr="008E150E">
        <w:rPr>
          <w:sz w:val="26"/>
          <w:szCs w:val="26"/>
        </w:rPr>
        <w:t>и</w:t>
      </w:r>
      <w:r w:rsidRPr="008E150E">
        <w:rPr>
          <w:sz w:val="26"/>
          <w:szCs w:val="26"/>
        </w:rPr>
        <w:t>альной информации (далее – машинных носителей данных), возлагается на</w:t>
      </w:r>
      <w:r w:rsidRPr="008E150E">
        <w:rPr>
          <w:color w:val="4F81BD"/>
          <w:sz w:val="26"/>
          <w:szCs w:val="26"/>
        </w:rPr>
        <w:t xml:space="preserve"> </w:t>
      </w:r>
      <w:r w:rsidR="008E150E" w:rsidRPr="008E150E">
        <w:rPr>
          <w:sz w:val="26"/>
          <w:szCs w:val="26"/>
        </w:rPr>
        <w:t>муниц</w:t>
      </w:r>
      <w:r w:rsidR="008E150E" w:rsidRPr="008E150E">
        <w:rPr>
          <w:sz w:val="26"/>
          <w:szCs w:val="26"/>
        </w:rPr>
        <w:t>и</w:t>
      </w:r>
      <w:r w:rsidR="008E150E" w:rsidRPr="008E150E">
        <w:rPr>
          <w:sz w:val="26"/>
          <w:szCs w:val="26"/>
        </w:rPr>
        <w:t>пальное учреждение «Центр муниципальных информационных ресурсов и технол</w:t>
      </w:r>
      <w:r w:rsidR="008E150E" w:rsidRPr="008E150E">
        <w:rPr>
          <w:sz w:val="26"/>
          <w:szCs w:val="26"/>
        </w:rPr>
        <w:t>о</w:t>
      </w:r>
      <w:r w:rsidR="008E150E" w:rsidRPr="008E150E">
        <w:rPr>
          <w:sz w:val="26"/>
          <w:szCs w:val="26"/>
        </w:rPr>
        <w:t>гий»</w:t>
      </w:r>
      <w:r w:rsidR="008E150E">
        <w:rPr>
          <w:sz w:val="26"/>
          <w:szCs w:val="26"/>
        </w:rPr>
        <w:t xml:space="preserve"> (далее </w:t>
      </w:r>
      <w:r w:rsidR="000E3F3D" w:rsidRPr="000E3F3D">
        <w:rPr>
          <w:sz w:val="26"/>
          <w:szCs w:val="26"/>
        </w:rPr>
        <w:t>–</w:t>
      </w:r>
      <w:r w:rsidR="008E150E">
        <w:rPr>
          <w:sz w:val="26"/>
          <w:szCs w:val="26"/>
        </w:rPr>
        <w:t xml:space="preserve"> МУ «</w:t>
      </w:r>
      <w:proofErr w:type="spellStart"/>
      <w:r w:rsidR="008E150E">
        <w:rPr>
          <w:sz w:val="26"/>
          <w:szCs w:val="26"/>
        </w:rPr>
        <w:t>ЦМИРиТ</w:t>
      </w:r>
      <w:proofErr w:type="spellEnd"/>
      <w:r w:rsidR="008E150E">
        <w:rPr>
          <w:sz w:val="26"/>
          <w:szCs w:val="26"/>
        </w:rPr>
        <w:t>»)</w:t>
      </w:r>
      <w:r w:rsidRPr="008E150E">
        <w:rPr>
          <w:sz w:val="26"/>
          <w:szCs w:val="26"/>
        </w:rPr>
        <w:t>.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1.3. Все машинные носители данных, используемые для обработки и хранения конфиденциальной информации, подлежат обязательной регистрации в журна</w:t>
      </w:r>
      <w:r w:rsidR="008E150E">
        <w:rPr>
          <w:sz w:val="26"/>
          <w:szCs w:val="26"/>
        </w:rPr>
        <w:t>ле уч</w:t>
      </w:r>
      <w:r w:rsidR="008E150E">
        <w:rPr>
          <w:sz w:val="26"/>
          <w:szCs w:val="26"/>
        </w:rPr>
        <w:t>е</w:t>
      </w:r>
      <w:r w:rsidR="008E150E">
        <w:rPr>
          <w:sz w:val="26"/>
          <w:szCs w:val="26"/>
        </w:rPr>
        <w:t xml:space="preserve">та </w:t>
      </w:r>
      <w:r>
        <w:rPr>
          <w:sz w:val="26"/>
          <w:szCs w:val="26"/>
        </w:rPr>
        <w:t xml:space="preserve">(далее – журнал учета), хранящемся </w:t>
      </w:r>
      <w:r w:rsidR="008E150E" w:rsidRPr="008E150E">
        <w:rPr>
          <w:sz w:val="26"/>
          <w:szCs w:val="26"/>
        </w:rPr>
        <w:t>МУ «</w:t>
      </w:r>
      <w:proofErr w:type="spellStart"/>
      <w:r w:rsidR="008E150E" w:rsidRPr="008E150E">
        <w:rPr>
          <w:sz w:val="26"/>
          <w:szCs w:val="26"/>
        </w:rPr>
        <w:t>ЦМИРиТ</w:t>
      </w:r>
      <w:proofErr w:type="spellEnd"/>
      <w:r w:rsidR="008E150E" w:rsidRPr="008E150E">
        <w:rPr>
          <w:sz w:val="26"/>
          <w:szCs w:val="26"/>
        </w:rPr>
        <w:t>»</w:t>
      </w:r>
      <w:r>
        <w:rPr>
          <w:sz w:val="26"/>
          <w:szCs w:val="26"/>
        </w:rPr>
        <w:t xml:space="preserve">. 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</w:p>
    <w:p w:rsidR="00141707" w:rsidRDefault="00141707" w:rsidP="00141707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2. Учет машинных носителей данных</w:t>
      </w:r>
    </w:p>
    <w:p w:rsidR="00141707" w:rsidRDefault="00141707" w:rsidP="00141707">
      <w:pPr>
        <w:ind w:firstLine="720"/>
        <w:jc w:val="center"/>
        <w:rPr>
          <w:sz w:val="26"/>
          <w:szCs w:val="26"/>
        </w:rPr>
      </w:pP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2.1. К машинным носителям данных относятся:</w:t>
      </w:r>
    </w:p>
    <w:p w:rsidR="00141707" w:rsidRDefault="00141707" w:rsidP="000E3F3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гибкие магнитные диски (ГМД);</w:t>
      </w:r>
    </w:p>
    <w:p w:rsidR="00141707" w:rsidRDefault="00141707" w:rsidP="000E3F3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оптические и магнитооптические диски (ОД);</w:t>
      </w:r>
    </w:p>
    <w:p w:rsidR="00141707" w:rsidRDefault="00141707" w:rsidP="000E3F3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флэш-карты;</w:t>
      </w:r>
    </w:p>
    <w:p w:rsidR="00141707" w:rsidRDefault="00141707" w:rsidP="000E3F3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съемные жесткие магнитные диски (СЖМД);</w:t>
      </w:r>
    </w:p>
    <w:p w:rsidR="00141707" w:rsidRDefault="00141707" w:rsidP="000E3F3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несъемные жесткие магнитные диски (НЖМД).</w:t>
      </w:r>
    </w:p>
    <w:p w:rsidR="008E150E" w:rsidRDefault="00141707" w:rsidP="008E150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 Каждому машинному носителю данных присваивается учетный номер, с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стоящий из кода машинного носителя и порядкового номера по журналу учета. </w:t>
      </w:r>
    </w:p>
    <w:p w:rsidR="00141707" w:rsidRDefault="00141707" w:rsidP="008E150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 Учетный номер и гриф «конфиденциально» наносятся на машинный нос</w:t>
      </w:r>
      <w:r>
        <w:rPr>
          <w:sz w:val="26"/>
          <w:szCs w:val="26"/>
        </w:rPr>
        <w:t>и</w:t>
      </w:r>
      <w:r>
        <w:rPr>
          <w:sz w:val="26"/>
          <w:szCs w:val="26"/>
        </w:rPr>
        <w:t>тель информации. При невозможности маркировать непосредственно машинный 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ситель маркируется упаковка – корпус, в котором он хранится. В этом случае уче</w:t>
      </w:r>
      <w:r>
        <w:rPr>
          <w:sz w:val="26"/>
          <w:szCs w:val="26"/>
        </w:rPr>
        <w:t>т</w:t>
      </w:r>
      <w:r>
        <w:rPr>
          <w:sz w:val="26"/>
          <w:szCs w:val="26"/>
        </w:rPr>
        <w:t>ный номер записывается также на носитель машинным способом.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8E150E">
        <w:rPr>
          <w:sz w:val="26"/>
          <w:szCs w:val="26"/>
        </w:rPr>
        <w:t>4</w:t>
      </w:r>
      <w:r>
        <w:rPr>
          <w:sz w:val="26"/>
          <w:szCs w:val="26"/>
        </w:rPr>
        <w:t xml:space="preserve">. Несъемные жесткие магнитные диски закрепляются за специалистом </w:t>
      </w:r>
      <w:r w:rsidR="00392583">
        <w:rPr>
          <w:sz w:val="26"/>
          <w:szCs w:val="26"/>
        </w:rPr>
        <w:t>ко</w:t>
      </w:r>
      <w:r w:rsidR="00392583">
        <w:rPr>
          <w:sz w:val="26"/>
          <w:szCs w:val="26"/>
        </w:rPr>
        <w:t>н</w:t>
      </w:r>
      <w:r w:rsidR="00392583">
        <w:rPr>
          <w:sz w:val="26"/>
          <w:szCs w:val="26"/>
        </w:rPr>
        <w:t>трольно-счетной палаты</w:t>
      </w:r>
      <w:r>
        <w:rPr>
          <w:sz w:val="26"/>
          <w:szCs w:val="26"/>
        </w:rPr>
        <w:t xml:space="preserve">, ответственным за эксплуатацию средства вычислительной техники, в котором они установлены. 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</w:t>
      </w:r>
      <w:r w:rsidR="008E150E">
        <w:rPr>
          <w:sz w:val="26"/>
          <w:szCs w:val="26"/>
        </w:rPr>
        <w:t>5</w:t>
      </w:r>
      <w:r>
        <w:rPr>
          <w:sz w:val="26"/>
          <w:szCs w:val="26"/>
        </w:rPr>
        <w:t>. В случае повреждения или утраты машинных носителей данных, содерж</w:t>
      </w:r>
      <w:r>
        <w:rPr>
          <w:sz w:val="26"/>
          <w:szCs w:val="26"/>
        </w:rPr>
        <w:t>а</w:t>
      </w:r>
      <w:r>
        <w:rPr>
          <w:sz w:val="26"/>
          <w:szCs w:val="26"/>
        </w:rPr>
        <w:t>щих конфиденциальную информацию, сотрудник, в пользовании которого они нах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дятся, обязан сообщить о случившемся </w:t>
      </w:r>
      <w:r w:rsidR="00392583">
        <w:rPr>
          <w:sz w:val="26"/>
          <w:szCs w:val="26"/>
        </w:rPr>
        <w:t>заместителю председателя контрольно-счетной палаты</w:t>
      </w:r>
      <w:r>
        <w:rPr>
          <w:sz w:val="26"/>
          <w:szCs w:val="26"/>
        </w:rPr>
        <w:t xml:space="preserve">. 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8E150E">
        <w:rPr>
          <w:sz w:val="26"/>
          <w:szCs w:val="26"/>
        </w:rPr>
        <w:t>6</w:t>
      </w:r>
      <w:r>
        <w:rPr>
          <w:sz w:val="26"/>
          <w:szCs w:val="26"/>
        </w:rPr>
        <w:t>. Копирование конфиденциальной информации с машинных носителей да</w:t>
      </w:r>
      <w:r>
        <w:rPr>
          <w:sz w:val="26"/>
          <w:szCs w:val="26"/>
        </w:rPr>
        <w:t>н</w:t>
      </w:r>
      <w:r>
        <w:rPr>
          <w:sz w:val="26"/>
          <w:szCs w:val="26"/>
        </w:rPr>
        <w:t xml:space="preserve">ных </w:t>
      </w:r>
      <w:r w:rsidRPr="00354C2B">
        <w:rPr>
          <w:sz w:val="26"/>
          <w:szCs w:val="26"/>
        </w:rPr>
        <w:t xml:space="preserve">производится специалистом </w:t>
      </w:r>
      <w:r w:rsidR="00354C2B">
        <w:rPr>
          <w:sz w:val="26"/>
          <w:szCs w:val="26"/>
        </w:rPr>
        <w:t>МУ «</w:t>
      </w:r>
      <w:proofErr w:type="spellStart"/>
      <w:r w:rsidR="00354C2B">
        <w:rPr>
          <w:sz w:val="26"/>
          <w:szCs w:val="26"/>
        </w:rPr>
        <w:t>ЦМИРиТ</w:t>
      </w:r>
      <w:proofErr w:type="spellEnd"/>
      <w:r w:rsidR="00354C2B">
        <w:rPr>
          <w:sz w:val="26"/>
          <w:szCs w:val="26"/>
        </w:rPr>
        <w:t>»</w:t>
      </w:r>
      <w:r>
        <w:rPr>
          <w:sz w:val="26"/>
          <w:szCs w:val="26"/>
        </w:rPr>
        <w:t>, постоянно работающим с данной копируемой информацией</w:t>
      </w:r>
      <w:r w:rsidR="00974CB2">
        <w:rPr>
          <w:sz w:val="26"/>
          <w:szCs w:val="26"/>
        </w:rPr>
        <w:t xml:space="preserve">. </w:t>
      </w:r>
    </w:p>
    <w:p w:rsidR="00974CB2" w:rsidRDefault="00974CB2" w:rsidP="00141707">
      <w:pPr>
        <w:ind w:firstLine="720"/>
        <w:jc w:val="both"/>
        <w:rPr>
          <w:sz w:val="26"/>
          <w:szCs w:val="26"/>
        </w:rPr>
      </w:pPr>
    </w:p>
    <w:p w:rsidR="00141707" w:rsidRDefault="00141707" w:rsidP="00141707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3. Порядок уничтожения машинных носителей данных, предназначенных </w:t>
      </w:r>
    </w:p>
    <w:p w:rsidR="00141707" w:rsidRDefault="00141707" w:rsidP="00141707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обработки и хранения информации ограниченного доступа, </w:t>
      </w:r>
    </w:p>
    <w:p w:rsidR="00141707" w:rsidRDefault="00141707" w:rsidP="00141707">
      <w:pPr>
        <w:ind w:firstLine="72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не относящейся к государственной тайне</w:t>
      </w:r>
      <w:proofErr w:type="gramEnd"/>
    </w:p>
    <w:p w:rsidR="00141707" w:rsidRDefault="00141707" w:rsidP="00141707">
      <w:pPr>
        <w:ind w:firstLine="720"/>
        <w:jc w:val="both"/>
        <w:rPr>
          <w:sz w:val="26"/>
          <w:szCs w:val="26"/>
        </w:rPr>
      </w:pP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3.1. Конфиденциальная информация, хранящаяся на машинных носителях да</w:t>
      </w:r>
      <w:r>
        <w:rPr>
          <w:sz w:val="26"/>
          <w:szCs w:val="26"/>
        </w:rPr>
        <w:t>н</w:t>
      </w:r>
      <w:r>
        <w:rPr>
          <w:sz w:val="26"/>
          <w:szCs w:val="26"/>
        </w:rPr>
        <w:t xml:space="preserve">ных, утратившая практическое значение или пришедшая в негодность, своевременно уничтожается по решению председателя </w:t>
      </w:r>
      <w:r w:rsidR="00385CA3">
        <w:rPr>
          <w:sz w:val="26"/>
          <w:szCs w:val="26"/>
        </w:rPr>
        <w:t>контрольно-счетной палаты</w:t>
      </w:r>
      <w:r>
        <w:rPr>
          <w:sz w:val="26"/>
          <w:szCs w:val="26"/>
        </w:rPr>
        <w:t xml:space="preserve">. 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3.2. Уничтожение машинных носителей данных, пришедших в негодность или утративших практическую ценность, производится путем их физического разрушения с оформлением акта и записью в журнале учета. Перед уничтожением носителя и</w:t>
      </w:r>
      <w:r>
        <w:rPr>
          <w:sz w:val="26"/>
          <w:szCs w:val="26"/>
        </w:rPr>
        <w:t>н</w:t>
      </w:r>
      <w:r>
        <w:rPr>
          <w:sz w:val="26"/>
          <w:szCs w:val="26"/>
        </w:rPr>
        <w:t xml:space="preserve">формация с него должна быть стерта (уничтожена), если это позволяют физические принципы работы носителя. 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3.3. После снятия с материального учета, машинные носители данных подл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жат уничтожению. 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</w:p>
    <w:p w:rsidR="00385CA3" w:rsidRDefault="00385CA3" w:rsidP="00141707">
      <w:pPr>
        <w:ind w:firstLine="720"/>
        <w:jc w:val="both"/>
        <w:rPr>
          <w:sz w:val="26"/>
          <w:szCs w:val="26"/>
        </w:rPr>
      </w:pPr>
    </w:p>
    <w:p w:rsidR="00385CA3" w:rsidRDefault="00385CA3" w:rsidP="00141707">
      <w:pPr>
        <w:ind w:firstLine="720"/>
        <w:jc w:val="both"/>
        <w:rPr>
          <w:sz w:val="26"/>
          <w:szCs w:val="26"/>
        </w:rPr>
      </w:pPr>
    </w:p>
    <w:p w:rsidR="00385CA3" w:rsidRDefault="00385CA3" w:rsidP="00141707">
      <w:pPr>
        <w:ind w:firstLine="720"/>
        <w:jc w:val="both"/>
        <w:rPr>
          <w:sz w:val="26"/>
          <w:szCs w:val="26"/>
        </w:rPr>
      </w:pPr>
    </w:p>
    <w:p w:rsidR="00385CA3" w:rsidRDefault="00385CA3" w:rsidP="00141707">
      <w:pPr>
        <w:ind w:firstLine="720"/>
        <w:jc w:val="both"/>
        <w:rPr>
          <w:sz w:val="26"/>
          <w:szCs w:val="26"/>
        </w:rPr>
      </w:pPr>
    </w:p>
    <w:p w:rsidR="00385CA3" w:rsidRDefault="00385CA3" w:rsidP="00141707">
      <w:pPr>
        <w:ind w:firstLine="720"/>
        <w:jc w:val="both"/>
        <w:rPr>
          <w:sz w:val="26"/>
          <w:szCs w:val="26"/>
        </w:rPr>
      </w:pPr>
    </w:p>
    <w:p w:rsidR="00385CA3" w:rsidRDefault="00385CA3" w:rsidP="00141707">
      <w:pPr>
        <w:ind w:firstLine="720"/>
        <w:jc w:val="both"/>
        <w:rPr>
          <w:sz w:val="26"/>
          <w:szCs w:val="26"/>
        </w:rPr>
      </w:pPr>
    </w:p>
    <w:p w:rsidR="00385CA3" w:rsidRDefault="00385CA3" w:rsidP="00141707">
      <w:pPr>
        <w:ind w:firstLine="720"/>
        <w:jc w:val="both"/>
        <w:rPr>
          <w:sz w:val="26"/>
          <w:szCs w:val="26"/>
        </w:rPr>
      </w:pPr>
    </w:p>
    <w:p w:rsidR="00385CA3" w:rsidRDefault="00385CA3" w:rsidP="00141707">
      <w:pPr>
        <w:ind w:firstLine="720"/>
        <w:jc w:val="both"/>
        <w:rPr>
          <w:sz w:val="26"/>
          <w:szCs w:val="26"/>
        </w:rPr>
      </w:pPr>
    </w:p>
    <w:p w:rsidR="00385CA3" w:rsidRDefault="00385CA3" w:rsidP="00141707">
      <w:pPr>
        <w:ind w:firstLine="720"/>
        <w:jc w:val="both"/>
        <w:rPr>
          <w:sz w:val="26"/>
          <w:szCs w:val="26"/>
        </w:rPr>
      </w:pPr>
    </w:p>
    <w:p w:rsidR="00385CA3" w:rsidRDefault="00385CA3" w:rsidP="00141707">
      <w:pPr>
        <w:ind w:firstLine="720"/>
        <w:jc w:val="both"/>
        <w:rPr>
          <w:sz w:val="26"/>
          <w:szCs w:val="26"/>
        </w:rPr>
      </w:pPr>
    </w:p>
    <w:p w:rsidR="00385CA3" w:rsidRDefault="00385CA3" w:rsidP="00141707">
      <w:pPr>
        <w:ind w:firstLine="720"/>
        <w:jc w:val="both"/>
        <w:rPr>
          <w:sz w:val="26"/>
          <w:szCs w:val="26"/>
        </w:rPr>
      </w:pPr>
    </w:p>
    <w:p w:rsidR="00385CA3" w:rsidRDefault="00385CA3" w:rsidP="00141707">
      <w:pPr>
        <w:ind w:firstLine="720"/>
        <w:jc w:val="both"/>
        <w:rPr>
          <w:sz w:val="26"/>
          <w:szCs w:val="26"/>
        </w:rPr>
      </w:pPr>
    </w:p>
    <w:p w:rsidR="00385CA3" w:rsidRDefault="00385CA3" w:rsidP="00141707">
      <w:pPr>
        <w:ind w:firstLine="720"/>
        <w:jc w:val="both"/>
        <w:rPr>
          <w:sz w:val="26"/>
          <w:szCs w:val="26"/>
        </w:rPr>
      </w:pPr>
    </w:p>
    <w:p w:rsidR="00385CA3" w:rsidRDefault="00385CA3" w:rsidP="00141707">
      <w:pPr>
        <w:ind w:firstLine="720"/>
        <w:jc w:val="both"/>
        <w:rPr>
          <w:sz w:val="26"/>
          <w:szCs w:val="26"/>
        </w:rPr>
      </w:pPr>
    </w:p>
    <w:p w:rsidR="00385CA3" w:rsidRDefault="00385CA3" w:rsidP="00141707">
      <w:pPr>
        <w:ind w:firstLine="720"/>
        <w:jc w:val="both"/>
        <w:rPr>
          <w:sz w:val="26"/>
          <w:szCs w:val="26"/>
        </w:rPr>
      </w:pPr>
    </w:p>
    <w:p w:rsidR="00385CA3" w:rsidRDefault="00385CA3" w:rsidP="00141707">
      <w:pPr>
        <w:ind w:firstLine="720"/>
        <w:jc w:val="both"/>
        <w:rPr>
          <w:sz w:val="26"/>
          <w:szCs w:val="26"/>
        </w:rPr>
      </w:pPr>
    </w:p>
    <w:p w:rsidR="00385CA3" w:rsidRDefault="00385CA3" w:rsidP="00141707">
      <w:pPr>
        <w:ind w:firstLine="720"/>
        <w:jc w:val="both"/>
        <w:rPr>
          <w:sz w:val="26"/>
          <w:szCs w:val="26"/>
        </w:rPr>
      </w:pPr>
    </w:p>
    <w:p w:rsidR="00385CA3" w:rsidRDefault="00385CA3" w:rsidP="00141707">
      <w:pPr>
        <w:ind w:firstLine="720"/>
        <w:jc w:val="both"/>
        <w:rPr>
          <w:sz w:val="26"/>
          <w:szCs w:val="26"/>
        </w:rPr>
      </w:pPr>
    </w:p>
    <w:p w:rsidR="00385CA3" w:rsidRDefault="00385CA3" w:rsidP="00141707">
      <w:pPr>
        <w:ind w:firstLine="720"/>
        <w:jc w:val="both"/>
        <w:rPr>
          <w:sz w:val="26"/>
          <w:szCs w:val="26"/>
        </w:rPr>
      </w:pPr>
    </w:p>
    <w:p w:rsidR="00AC5EC1" w:rsidRDefault="00AC5EC1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C96D53" w:rsidRPr="00974CB2" w:rsidRDefault="00385CA3" w:rsidP="000E3F3D">
      <w:pPr>
        <w:ind w:left="6521"/>
        <w:rPr>
          <w:sz w:val="26"/>
          <w:szCs w:val="26"/>
        </w:rPr>
      </w:pPr>
      <w:r>
        <w:rPr>
          <w:sz w:val="26"/>
        </w:rPr>
        <w:lastRenderedPageBreak/>
        <w:t>Приложение</w:t>
      </w:r>
      <w:r w:rsidR="00C96D53">
        <w:rPr>
          <w:sz w:val="26"/>
        </w:rPr>
        <w:t xml:space="preserve"> </w:t>
      </w:r>
      <w:r w:rsidR="00141707">
        <w:rPr>
          <w:sz w:val="26"/>
        </w:rPr>
        <w:t xml:space="preserve">3                                                                                              </w:t>
      </w:r>
    </w:p>
    <w:p w:rsidR="00141707" w:rsidRDefault="00141707" w:rsidP="000E3F3D">
      <w:pPr>
        <w:ind w:left="6521"/>
        <w:jc w:val="both"/>
        <w:rPr>
          <w:sz w:val="26"/>
        </w:rPr>
      </w:pPr>
      <w:r>
        <w:rPr>
          <w:sz w:val="26"/>
        </w:rPr>
        <w:t xml:space="preserve">к </w:t>
      </w:r>
      <w:r w:rsidR="000E3F3D">
        <w:rPr>
          <w:sz w:val="26"/>
        </w:rPr>
        <w:t>п</w:t>
      </w:r>
      <w:r w:rsidR="003604A5">
        <w:rPr>
          <w:sz w:val="26"/>
        </w:rPr>
        <w:t>риказу</w:t>
      </w:r>
      <w:r>
        <w:rPr>
          <w:sz w:val="26"/>
        </w:rPr>
        <w:t xml:space="preserve"> председателя </w:t>
      </w:r>
    </w:p>
    <w:p w:rsidR="00C96D53" w:rsidRDefault="00C96D53" w:rsidP="000E3F3D">
      <w:pPr>
        <w:ind w:left="6521"/>
        <w:jc w:val="both"/>
        <w:rPr>
          <w:sz w:val="26"/>
        </w:rPr>
      </w:pPr>
      <w:r>
        <w:rPr>
          <w:sz w:val="26"/>
        </w:rPr>
        <w:t xml:space="preserve">контрольно-счетной палаты </w:t>
      </w:r>
    </w:p>
    <w:p w:rsidR="00C96D53" w:rsidRDefault="00C96D53" w:rsidP="000E3F3D">
      <w:pPr>
        <w:ind w:left="6521"/>
        <w:jc w:val="both"/>
        <w:rPr>
          <w:sz w:val="26"/>
        </w:rPr>
      </w:pPr>
      <w:r>
        <w:rPr>
          <w:sz w:val="26"/>
        </w:rPr>
        <w:t>города Череповца</w:t>
      </w:r>
      <w:r w:rsidR="00141707">
        <w:rPr>
          <w:sz w:val="26"/>
        </w:rPr>
        <w:t xml:space="preserve">                                                                                      </w:t>
      </w:r>
    </w:p>
    <w:p w:rsidR="00141707" w:rsidRDefault="00141707" w:rsidP="000E3F3D">
      <w:pPr>
        <w:ind w:left="6521"/>
        <w:jc w:val="both"/>
        <w:rPr>
          <w:sz w:val="26"/>
        </w:rPr>
      </w:pPr>
      <w:r w:rsidRPr="00A921FA">
        <w:rPr>
          <w:sz w:val="26"/>
        </w:rPr>
        <w:t xml:space="preserve">от </w:t>
      </w:r>
      <w:r w:rsidR="00A921FA" w:rsidRPr="00A921FA">
        <w:rPr>
          <w:sz w:val="26"/>
        </w:rPr>
        <w:t>01</w:t>
      </w:r>
      <w:r w:rsidR="000E3F3D" w:rsidRPr="00A921FA">
        <w:rPr>
          <w:sz w:val="26"/>
        </w:rPr>
        <w:t>.0</w:t>
      </w:r>
      <w:r w:rsidR="00A921FA" w:rsidRPr="00A921FA">
        <w:rPr>
          <w:sz w:val="26"/>
        </w:rPr>
        <w:t>4</w:t>
      </w:r>
      <w:r w:rsidR="000E3F3D" w:rsidRPr="00A921FA">
        <w:rPr>
          <w:sz w:val="26"/>
        </w:rPr>
        <w:t xml:space="preserve">.2014 № </w:t>
      </w:r>
      <w:r w:rsidR="00A921FA" w:rsidRPr="00A921FA">
        <w:rPr>
          <w:sz w:val="26"/>
        </w:rPr>
        <w:t>14</w:t>
      </w:r>
    </w:p>
    <w:p w:rsidR="00141707" w:rsidRDefault="00141707" w:rsidP="00141707">
      <w:pPr>
        <w:ind w:left="357" w:hanging="357"/>
        <w:jc w:val="both"/>
        <w:rPr>
          <w:sz w:val="26"/>
        </w:rPr>
      </w:pPr>
    </w:p>
    <w:p w:rsidR="00141707" w:rsidRDefault="00141707" w:rsidP="0014170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974CB2" w:rsidRDefault="00974CB2" w:rsidP="00141707">
      <w:pPr>
        <w:jc w:val="both"/>
        <w:rPr>
          <w:sz w:val="26"/>
          <w:szCs w:val="26"/>
        </w:rPr>
      </w:pPr>
    </w:p>
    <w:p w:rsidR="00141707" w:rsidRDefault="00141707" w:rsidP="00141707">
      <w:pPr>
        <w:pStyle w:val="a4"/>
        <w:jc w:val="center"/>
        <w:rPr>
          <w:szCs w:val="26"/>
        </w:rPr>
      </w:pPr>
      <w:r>
        <w:rPr>
          <w:szCs w:val="26"/>
        </w:rPr>
        <w:t>Инструкция</w:t>
      </w:r>
    </w:p>
    <w:p w:rsidR="00141707" w:rsidRDefault="00141707" w:rsidP="00141707">
      <w:pPr>
        <w:pStyle w:val="a4"/>
        <w:jc w:val="center"/>
        <w:rPr>
          <w:szCs w:val="26"/>
        </w:rPr>
      </w:pPr>
      <w:r>
        <w:rPr>
          <w:szCs w:val="26"/>
        </w:rPr>
        <w:t xml:space="preserve"> по организации обработки информации ограниченного доступа, не относящейся </w:t>
      </w:r>
    </w:p>
    <w:p w:rsidR="00141707" w:rsidRDefault="00141707" w:rsidP="00141707">
      <w:pPr>
        <w:pStyle w:val="a4"/>
        <w:jc w:val="center"/>
        <w:rPr>
          <w:szCs w:val="26"/>
        </w:rPr>
      </w:pPr>
      <w:r>
        <w:rPr>
          <w:szCs w:val="26"/>
        </w:rPr>
        <w:t xml:space="preserve">к государственной тайне, в электронном виде в </w:t>
      </w:r>
      <w:r w:rsidR="00C96D53">
        <w:rPr>
          <w:szCs w:val="26"/>
        </w:rPr>
        <w:t>контрольно-счетной палате города Череповца</w:t>
      </w:r>
    </w:p>
    <w:p w:rsidR="00141707" w:rsidRDefault="00141707" w:rsidP="00141707">
      <w:pPr>
        <w:pStyle w:val="a4"/>
        <w:rPr>
          <w:szCs w:val="26"/>
        </w:rPr>
      </w:pPr>
    </w:p>
    <w:p w:rsidR="00141707" w:rsidRDefault="00141707" w:rsidP="00141707">
      <w:pPr>
        <w:pStyle w:val="a4"/>
        <w:rPr>
          <w:szCs w:val="26"/>
        </w:rPr>
      </w:pPr>
    </w:p>
    <w:p w:rsidR="00141707" w:rsidRDefault="00141707" w:rsidP="00141707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1. Общие положения</w:t>
      </w:r>
    </w:p>
    <w:p w:rsidR="00141707" w:rsidRDefault="00141707" w:rsidP="00141707">
      <w:pPr>
        <w:ind w:firstLine="708"/>
        <w:jc w:val="center"/>
        <w:rPr>
          <w:sz w:val="26"/>
          <w:szCs w:val="26"/>
        </w:rPr>
      </w:pPr>
    </w:p>
    <w:p w:rsidR="00141707" w:rsidRDefault="00141707" w:rsidP="00141707">
      <w:pPr>
        <w:pStyle w:val="BodyText24"/>
        <w:spacing w:line="240" w:lineRule="auto"/>
        <w:ind w:firstLine="708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 xml:space="preserve">1.1. Настоящая Инструкция устанавливает основные требования к организации обработки информации ограниченного доступа, не относящейся к государственной тайне (далее – конфиденциальная информация), в </w:t>
      </w:r>
      <w:r w:rsidR="00C96D53">
        <w:rPr>
          <w:b w:val="0"/>
          <w:color w:val="000000"/>
          <w:sz w:val="26"/>
          <w:szCs w:val="26"/>
        </w:rPr>
        <w:t>контрольно-счетной палате города Череповца</w:t>
      </w:r>
      <w:r>
        <w:rPr>
          <w:b w:val="0"/>
          <w:color w:val="000000"/>
          <w:sz w:val="26"/>
          <w:szCs w:val="26"/>
        </w:rPr>
        <w:t xml:space="preserve"> (далее – </w:t>
      </w:r>
      <w:r w:rsidR="00C96D53">
        <w:rPr>
          <w:b w:val="0"/>
          <w:color w:val="000000"/>
          <w:sz w:val="26"/>
          <w:szCs w:val="26"/>
        </w:rPr>
        <w:t>контрольно-счетная палата</w:t>
      </w:r>
      <w:r>
        <w:rPr>
          <w:b w:val="0"/>
          <w:color w:val="000000"/>
          <w:sz w:val="26"/>
          <w:szCs w:val="26"/>
        </w:rPr>
        <w:t>).</w:t>
      </w:r>
    </w:p>
    <w:p w:rsidR="00141707" w:rsidRDefault="00141707" w:rsidP="00141707">
      <w:pPr>
        <w:pStyle w:val="BodyText24"/>
        <w:spacing w:line="240" w:lineRule="auto"/>
        <w:ind w:firstLine="708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1.2. Ответственность за организацию обработки конфиденциальной информ</w:t>
      </w:r>
      <w:r>
        <w:rPr>
          <w:b w:val="0"/>
          <w:color w:val="000000"/>
          <w:sz w:val="26"/>
          <w:szCs w:val="26"/>
        </w:rPr>
        <w:t>а</w:t>
      </w:r>
      <w:r>
        <w:rPr>
          <w:b w:val="0"/>
          <w:color w:val="000000"/>
          <w:sz w:val="26"/>
          <w:szCs w:val="26"/>
        </w:rPr>
        <w:t xml:space="preserve">ции возлагается на </w:t>
      </w:r>
      <w:r w:rsidR="00C96D53" w:rsidRPr="00C96D53">
        <w:rPr>
          <w:b w:val="0"/>
          <w:sz w:val="26"/>
          <w:szCs w:val="26"/>
        </w:rPr>
        <w:t>заместителя председателя контрольно-счетной палаты</w:t>
      </w:r>
      <w:r>
        <w:rPr>
          <w:b w:val="0"/>
          <w:color w:val="000000"/>
          <w:sz w:val="26"/>
          <w:szCs w:val="26"/>
        </w:rPr>
        <w:t>.</w:t>
      </w:r>
    </w:p>
    <w:p w:rsidR="00141707" w:rsidRDefault="00141707" w:rsidP="00141707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1.3. Порядок доступа к данным при их накоплении, хранении и обработке на средствах вычислительной техники (далее – СВТ) устанавливает </w:t>
      </w:r>
      <w:r w:rsidR="00C96D53" w:rsidRPr="00C96D53">
        <w:rPr>
          <w:sz w:val="26"/>
          <w:szCs w:val="26"/>
        </w:rPr>
        <w:t>заместитель предс</w:t>
      </w:r>
      <w:r w:rsidR="00C96D53" w:rsidRPr="00C96D53">
        <w:rPr>
          <w:sz w:val="26"/>
          <w:szCs w:val="26"/>
        </w:rPr>
        <w:t>е</w:t>
      </w:r>
      <w:r w:rsidR="00C96D53" w:rsidRPr="00C96D53">
        <w:rPr>
          <w:sz w:val="26"/>
          <w:szCs w:val="26"/>
        </w:rPr>
        <w:t>дателя контрольно-счетной палаты</w:t>
      </w:r>
      <w:r>
        <w:rPr>
          <w:color w:val="000000"/>
          <w:sz w:val="26"/>
          <w:szCs w:val="26"/>
        </w:rPr>
        <w:t>.</w:t>
      </w:r>
    </w:p>
    <w:p w:rsidR="00141707" w:rsidRDefault="00141707" w:rsidP="00141707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1.4. Ответственность за проведение мероприятий по разграничению</w:t>
      </w:r>
      <w:r>
        <w:rPr>
          <w:sz w:val="26"/>
          <w:szCs w:val="26"/>
        </w:rPr>
        <w:t xml:space="preserve"> доступа и защите информации несут </w:t>
      </w:r>
      <w:r w:rsidR="00C95798" w:rsidRPr="00C86912">
        <w:rPr>
          <w:sz w:val="26"/>
          <w:szCs w:val="26"/>
        </w:rPr>
        <w:t>председатель контрольно-счетной палаты</w:t>
      </w:r>
      <w:r>
        <w:rPr>
          <w:sz w:val="26"/>
          <w:szCs w:val="26"/>
        </w:rPr>
        <w:t xml:space="preserve">, </w:t>
      </w:r>
      <w:r w:rsidR="00C86912">
        <w:rPr>
          <w:sz w:val="26"/>
          <w:szCs w:val="26"/>
        </w:rPr>
        <w:t>заместитель председателя контрольно-счетной палаты</w:t>
      </w:r>
      <w:r>
        <w:rPr>
          <w:sz w:val="26"/>
          <w:szCs w:val="26"/>
        </w:rPr>
        <w:t>.</w:t>
      </w:r>
    </w:p>
    <w:p w:rsidR="00141707" w:rsidRDefault="00141707" w:rsidP="00141707">
      <w:pPr>
        <w:ind w:firstLine="708"/>
        <w:jc w:val="both"/>
        <w:rPr>
          <w:sz w:val="26"/>
          <w:szCs w:val="26"/>
        </w:rPr>
      </w:pPr>
    </w:p>
    <w:p w:rsidR="00141707" w:rsidRDefault="00C86912" w:rsidP="00141707">
      <w:pPr>
        <w:pStyle w:val="a6"/>
        <w:tabs>
          <w:tab w:val="left" w:pos="708"/>
        </w:tabs>
        <w:ind w:firstLine="72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141707">
        <w:rPr>
          <w:color w:val="000000"/>
          <w:sz w:val="26"/>
          <w:szCs w:val="26"/>
        </w:rPr>
        <w:t xml:space="preserve">. Обязанности специалистов </w:t>
      </w:r>
      <w:r>
        <w:rPr>
          <w:color w:val="000000"/>
          <w:sz w:val="26"/>
          <w:szCs w:val="26"/>
        </w:rPr>
        <w:t>контрольно-счетной палаты</w:t>
      </w:r>
      <w:r w:rsidR="00141707">
        <w:rPr>
          <w:color w:val="000000"/>
          <w:sz w:val="26"/>
          <w:szCs w:val="26"/>
        </w:rPr>
        <w:t>, обрабатывающих конфиденциальную информацию</w:t>
      </w:r>
    </w:p>
    <w:p w:rsidR="00141707" w:rsidRDefault="00141707" w:rsidP="00141707">
      <w:pPr>
        <w:pStyle w:val="a6"/>
        <w:tabs>
          <w:tab w:val="left" w:pos="708"/>
        </w:tabs>
        <w:ind w:firstLine="720"/>
        <w:jc w:val="both"/>
        <w:rPr>
          <w:color w:val="000000"/>
          <w:sz w:val="26"/>
          <w:szCs w:val="26"/>
        </w:rPr>
      </w:pPr>
    </w:p>
    <w:p w:rsidR="00141707" w:rsidRDefault="00C86912" w:rsidP="00141707">
      <w:pPr>
        <w:pStyle w:val="BodyTextIndent21"/>
        <w:spacing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141707">
        <w:rPr>
          <w:color w:val="000000"/>
          <w:sz w:val="26"/>
          <w:szCs w:val="26"/>
        </w:rPr>
        <w:t xml:space="preserve">.1. Специалисты </w:t>
      </w:r>
      <w:r>
        <w:rPr>
          <w:color w:val="000000"/>
          <w:sz w:val="26"/>
          <w:szCs w:val="26"/>
        </w:rPr>
        <w:t>контрольно-счетной палаты</w:t>
      </w:r>
      <w:r w:rsidR="00141707">
        <w:rPr>
          <w:color w:val="000000"/>
          <w:sz w:val="26"/>
          <w:szCs w:val="26"/>
        </w:rPr>
        <w:t xml:space="preserve"> допускаются к работе с конф</w:t>
      </w:r>
      <w:r w:rsidR="00141707">
        <w:rPr>
          <w:color w:val="000000"/>
          <w:sz w:val="26"/>
          <w:szCs w:val="26"/>
        </w:rPr>
        <w:t>и</w:t>
      </w:r>
      <w:r w:rsidR="00141707">
        <w:rPr>
          <w:color w:val="000000"/>
          <w:sz w:val="26"/>
          <w:szCs w:val="26"/>
        </w:rPr>
        <w:t xml:space="preserve">денциальной информацией только после инструктажа, проведенного </w:t>
      </w:r>
      <w:r>
        <w:rPr>
          <w:color w:val="000000"/>
          <w:sz w:val="26"/>
          <w:szCs w:val="26"/>
        </w:rPr>
        <w:t>заместителем председателя контрольно-счетной палаты</w:t>
      </w:r>
      <w:r w:rsidR="00141707">
        <w:rPr>
          <w:color w:val="000000"/>
          <w:sz w:val="26"/>
          <w:szCs w:val="26"/>
        </w:rPr>
        <w:t xml:space="preserve">, изучения и проверки знания настоящей Инструкции и следующих документов: </w:t>
      </w:r>
    </w:p>
    <w:p w:rsidR="00141707" w:rsidRDefault="00141707" w:rsidP="0014170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Инструкции пользователя персональным компьютером и компьютером, по</w:t>
      </w:r>
      <w:r>
        <w:rPr>
          <w:sz w:val="26"/>
          <w:szCs w:val="26"/>
        </w:rPr>
        <w:t>д</w:t>
      </w:r>
      <w:r>
        <w:rPr>
          <w:sz w:val="26"/>
          <w:szCs w:val="26"/>
        </w:rPr>
        <w:t xml:space="preserve">ключенным к локально-вычислительной сети </w:t>
      </w:r>
      <w:r w:rsidR="00C86912">
        <w:rPr>
          <w:sz w:val="26"/>
          <w:szCs w:val="26"/>
        </w:rPr>
        <w:t>контрольно-счетной палаты</w:t>
      </w:r>
      <w:r w:rsidR="00974CB2">
        <w:rPr>
          <w:sz w:val="26"/>
          <w:szCs w:val="26"/>
        </w:rPr>
        <w:t>.</w:t>
      </w:r>
    </w:p>
    <w:p w:rsidR="00141707" w:rsidRDefault="00141707" w:rsidP="0014170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74CB2">
        <w:rPr>
          <w:sz w:val="26"/>
          <w:szCs w:val="26"/>
        </w:rPr>
        <w:t xml:space="preserve">Инструкции по организации учета, использования и уничтожения машинных носителей данных, предназначенных для обработки и хранения конфиденциальной информации в </w:t>
      </w:r>
      <w:r w:rsidR="00974CB2">
        <w:rPr>
          <w:sz w:val="26"/>
          <w:szCs w:val="26"/>
        </w:rPr>
        <w:t>контрольно-счетной палате.</w:t>
      </w:r>
    </w:p>
    <w:p w:rsidR="00141707" w:rsidRDefault="00141707" w:rsidP="0014170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Инструкции по организации антивирусной защиты на объектах информатиз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ции </w:t>
      </w:r>
      <w:r w:rsidR="00C86912">
        <w:rPr>
          <w:sz w:val="26"/>
          <w:szCs w:val="26"/>
        </w:rPr>
        <w:t>контрольно-счетной палаты</w:t>
      </w:r>
      <w:r w:rsidR="00974CB2">
        <w:rPr>
          <w:sz w:val="26"/>
          <w:szCs w:val="26"/>
        </w:rPr>
        <w:t>.</w:t>
      </w:r>
    </w:p>
    <w:p w:rsidR="00141707" w:rsidRDefault="00C86912" w:rsidP="00141707">
      <w:pPr>
        <w:tabs>
          <w:tab w:val="num" w:pos="180"/>
        </w:tabs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141707">
        <w:rPr>
          <w:color w:val="000000"/>
          <w:sz w:val="26"/>
          <w:szCs w:val="26"/>
        </w:rPr>
        <w:t xml:space="preserve">.2. Специалисты </w:t>
      </w:r>
      <w:r w:rsidR="003E4345">
        <w:rPr>
          <w:color w:val="000000"/>
          <w:sz w:val="26"/>
          <w:szCs w:val="26"/>
        </w:rPr>
        <w:t>контрольно-счетной палаты</w:t>
      </w:r>
      <w:r w:rsidR="00141707">
        <w:rPr>
          <w:color w:val="000000"/>
          <w:sz w:val="26"/>
          <w:szCs w:val="26"/>
        </w:rPr>
        <w:t>, работающие с конфиденциал</w:t>
      </w:r>
      <w:r w:rsidR="00141707">
        <w:rPr>
          <w:color w:val="000000"/>
          <w:sz w:val="26"/>
          <w:szCs w:val="26"/>
        </w:rPr>
        <w:t>ь</w:t>
      </w:r>
      <w:r w:rsidR="00141707">
        <w:rPr>
          <w:color w:val="000000"/>
          <w:sz w:val="26"/>
          <w:szCs w:val="26"/>
        </w:rPr>
        <w:t>ной информацией, обязаны:</w:t>
      </w:r>
    </w:p>
    <w:p w:rsidR="00141707" w:rsidRDefault="00141707" w:rsidP="00141707">
      <w:pPr>
        <w:tabs>
          <w:tab w:val="num" w:pos="180"/>
        </w:tabs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строго соблюдать настоящую Инструкцию;</w:t>
      </w:r>
    </w:p>
    <w:p w:rsidR="00141707" w:rsidRDefault="00141707" w:rsidP="00141707">
      <w:pPr>
        <w:tabs>
          <w:tab w:val="num" w:pos="180"/>
        </w:tabs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не допускать посторонних лиц к работе </w:t>
      </w:r>
      <w:proofErr w:type="gramStart"/>
      <w:r>
        <w:rPr>
          <w:color w:val="000000"/>
          <w:sz w:val="26"/>
          <w:szCs w:val="26"/>
        </w:rPr>
        <w:t>на</w:t>
      </w:r>
      <w:proofErr w:type="gramEnd"/>
      <w:r>
        <w:rPr>
          <w:color w:val="000000"/>
          <w:sz w:val="26"/>
          <w:szCs w:val="26"/>
        </w:rPr>
        <w:t xml:space="preserve"> установленных у них СВТ;</w:t>
      </w:r>
    </w:p>
    <w:p w:rsidR="00141707" w:rsidRDefault="00141707" w:rsidP="00141707">
      <w:pPr>
        <w:tabs>
          <w:tab w:val="num" w:pos="180"/>
        </w:tabs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при выходе из кабинета не оставлять в нем посторонних лиц,  блокировать кл</w:t>
      </w:r>
      <w:r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>виатуру и дисплей СВТ;</w:t>
      </w:r>
    </w:p>
    <w:p w:rsidR="00141707" w:rsidRDefault="00141707" w:rsidP="00141707">
      <w:pPr>
        <w:tabs>
          <w:tab w:val="num" w:pos="180"/>
        </w:tabs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выполнять правила хранения машинных носителей данных, содержащих ко</w:t>
      </w:r>
      <w:r>
        <w:rPr>
          <w:color w:val="000000"/>
          <w:sz w:val="26"/>
          <w:szCs w:val="26"/>
        </w:rPr>
        <w:t>н</w:t>
      </w:r>
      <w:r>
        <w:rPr>
          <w:color w:val="000000"/>
          <w:sz w:val="26"/>
          <w:szCs w:val="26"/>
        </w:rPr>
        <w:t>фиденциальную информацию;</w:t>
      </w:r>
    </w:p>
    <w:p w:rsidR="00141707" w:rsidRDefault="00C86912" w:rsidP="00141707">
      <w:pPr>
        <w:tabs>
          <w:tab w:val="num" w:pos="180"/>
        </w:tabs>
        <w:ind w:firstLine="720"/>
        <w:jc w:val="both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</w:rPr>
        <w:t>2</w:t>
      </w:r>
      <w:r w:rsidR="00141707">
        <w:rPr>
          <w:color w:val="000000"/>
          <w:sz w:val="26"/>
          <w:szCs w:val="26"/>
        </w:rPr>
        <w:t xml:space="preserve">.3. Специалистам </w:t>
      </w:r>
      <w:r w:rsidR="003E4345">
        <w:rPr>
          <w:color w:val="000000"/>
          <w:sz w:val="26"/>
          <w:szCs w:val="26"/>
        </w:rPr>
        <w:t>контрольно-счетной палаты</w:t>
      </w:r>
      <w:r w:rsidR="00141707">
        <w:rPr>
          <w:color w:val="000000"/>
          <w:sz w:val="26"/>
          <w:szCs w:val="26"/>
        </w:rPr>
        <w:t xml:space="preserve"> при работе с конфиденциальной информацией запрещается:</w:t>
      </w:r>
    </w:p>
    <w:p w:rsidR="00141707" w:rsidRDefault="00141707" w:rsidP="00141707">
      <w:pPr>
        <w:tabs>
          <w:tab w:val="num" w:pos="180"/>
        </w:tabs>
        <w:ind w:firstLine="720"/>
        <w:jc w:val="both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</w:rPr>
        <w:t>работать с конфиденциальной информацией в присутствии посторонних лиц;</w:t>
      </w:r>
    </w:p>
    <w:p w:rsidR="00141707" w:rsidRDefault="00141707" w:rsidP="00141707">
      <w:pPr>
        <w:tabs>
          <w:tab w:val="num" w:pos="180"/>
        </w:tabs>
        <w:ind w:firstLine="720"/>
        <w:jc w:val="both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</w:rPr>
        <w:t>сообщать сведения о характере обрабатываемой информации лицам, не доп</w:t>
      </w:r>
      <w:r>
        <w:rPr>
          <w:color w:val="000000"/>
          <w:sz w:val="26"/>
          <w:szCs w:val="26"/>
        </w:rPr>
        <w:t>у</w:t>
      </w:r>
      <w:r>
        <w:rPr>
          <w:color w:val="000000"/>
          <w:sz w:val="26"/>
          <w:szCs w:val="26"/>
        </w:rPr>
        <w:t>щенным к данной информации;</w:t>
      </w:r>
    </w:p>
    <w:p w:rsidR="00141707" w:rsidRDefault="00141707" w:rsidP="00141707">
      <w:pPr>
        <w:tabs>
          <w:tab w:val="num" w:pos="180"/>
        </w:tabs>
        <w:ind w:firstLine="720"/>
        <w:jc w:val="both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</w:rPr>
        <w:t>сообщать</w:t>
      </w:r>
      <w:r w:rsidR="00020574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кому бы то ни было сведения о характере выполняемой работы на СВТ, о применяемых системах защиты информации (если это не вызвано служебной необходимостью);</w:t>
      </w:r>
    </w:p>
    <w:p w:rsidR="00141707" w:rsidRDefault="00141707" w:rsidP="00141707">
      <w:pPr>
        <w:tabs>
          <w:tab w:val="num" w:pos="180"/>
        </w:tabs>
        <w:ind w:firstLine="720"/>
        <w:jc w:val="both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</w:rPr>
        <w:t>использовать незарегистрированные машинные носители;</w:t>
      </w:r>
    </w:p>
    <w:p w:rsidR="00141707" w:rsidRDefault="00141707" w:rsidP="00141707">
      <w:pPr>
        <w:tabs>
          <w:tab w:val="num" w:pos="180"/>
        </w:tabs>
        <w:ind w:firstLine="720"/>
        <w:jc w:val="both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</w:rPr>
        <w:t>работать с неучтенными экземплярами полученных на СВТ конфиденциальных документов;</w:t>
      </w:r>
    </w:p>
    <w:p w:rsidR="00141707" w:rsidRDefault="00141707" w:rsidP="00141707">
      <w:pPr>
        <w:tabs>
          <w:tab w:val="num" w:pos="180"/>
        </w:tabs>
        <w:ind w:firstLine="720"/>
        <w:jc w:val="both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</w:rPr>
        <w:t>делать на машинных носителях информации (или на их упаковках) надписи, раскрывающие содержание этих носителей;</w:t>
      </w:r>
    </w:p>
    <w:p w:rsidR="00141707" w:rsidRDefault="00141707" w:rsidP="00141707">
      <w:pPr>
        <w:tabs>
          <w:tab w:val="num" w:pos="180"/>
        </w:tabs>
        <w:ind w:firstLine="720"/>
        <w:jc w:val="both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</w:rPr>
        <w:t>самостоятельно уничтожать магнитные носители;</w:t>
      </w:r>
    </w:p>
    <w:p w:rsidR="00141707" w:rsidRDefault="00141707" w:rsidP="00141707">
      <w:pPr>
        <w:tabs>
          <w:tab w:val="num" w:pos="180"/>
        </w:tabs>
        <w:ind w:firstLine="720"/>
        <w:jc w:val="both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</w:rPr>
        <w:t xml:space="preserve">устанавливать на СВТ программное обеспечение без разрешения </w:t>
      </w:r>
      <w:r w:rsidR="003E4345">
        <w:rPr>
          <w:color w:val="000000"/>
          <w:sz w:val="26"/>
          <w:szCs w:val="26"/>
        </w:rPr>
        <w:t>заместителя председателя контрольно-счетной палаты</w:t>
      </w:r>
      <w:r>
        <w:rPr>
          <w:color w:val="000000"/>
          <w:sz w:val="26"/>
          <w:szCs w:val="26"/>
        </w:rPr>
        <w:t xml:space="preserve">; </w:t>
      </w:r>
    </w:p>
    <w:p w:rsidR="00141707" w:rsidRDefault="00141707" w:rsidP="00141707">
      <w:pPr>
        <w:tabs>
          <w:tab w:val="num" w:pos="180"/>
        </w:tabs>
        <w:ind w:firstLine="720"/>
        <w:jc w:val="both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</w:rPr>
        <w:t xml:space="preserve">деинсталлировать или отключать установленное программное обеспечение без разрешения </w:t>
      </w:r>
      <w:r w:rsidR="003E4345">
        <w:rPr>
          <w:color w:val="000000"/>
          <w:sz w:val="26"/>
          <w:szCs w:val="26"/>
        </w:rPr>
        <w:t>заместителя председателя контрольно-счетной палаты</w:t>
      </w:r>
      <w:r>
        <w:rPr>
          <w:color w:val="000000"/>
          <w:sz w:val="26"/>
          <w:szCs w:val="26"/>
        </w:rPr>
        <w:t>;</w:t>
      </w:r>
    </w:p>
    <w:p w:rsidR="00141707" w:rsidRDefault="00141707" w:rsidP="00141707">
      <w:pPr>
        <w:tabs>
          <w:tab w:val="num" w:pos="180"/>
        </w:tabs>
        <w:ind w:firstLine="720"/>
        <w:jc w:val="both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</w:rPr>
        <w:t>самостоятельно перемещать СВТ;</w:t>
      </w:r>
    </w:p>
    <w:p w:rsidR="00141707" w:rsidRDefault="00141707" w:rsidP="00141707">
      <w:pPr>
        <w:tabs>
          <w:tab w:val="num" w:pos="180"/>
        </w:tabs>
        <w:ind w:firstLine="720"/>
        <w:jc w:val="both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</w:rPr>
        <w:t>сообщать посторонним лицам свой пароль доступа к СВТ;</w:t>
      </w:r>
    </w:p>
    <w:p w:rsidR="00141707" w:rsidRDefault="00141707" w:rsidP="00141707">
      <w:pPr>
        <w:tabs>
          <w:tab w:val="num" w:pos="180"/>
        </w:tabs>
        <w:ind w:firstLine="720"/>
        <w:jc w:val="both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</w:rPr>
        <w:t xml:space="preserve">оставлять незапертой дверь в кабинет, в случае отсутствия в нем сотрудников </w:t>
      </w:r>
      <w:r w:rsidR="00BF7BDA">
        <w:rPr>
          <w:color w:val="000000"/>
          <w:sz w:val="26"/>
          <w:szCs w:val="26"/>
        </w:rPr>
        <w:t>контрольно-счетной палаты</w:t>
      </w:r>
      <w:r>
        <w:rPr>
          <w:color w:val="000000"/>
          <w:sz w:val="26"/>
          <w:szCs w:val="26"/>
        </w:rPr>
        <w:t>;</w:t>
      </w:r>
    </w:p>
    <w:p w:rsidR="00141707" w:rsidRDefault="00141707" w:rsidP="00141707">
      <w:pPr>
        <w:tabs>
          <w:tab w:val="num" w:pos="180"/>
        </w:tabs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оставлять посторонних лиц в кабинете, где осуществляется обработка конф</w:t>
      </w:r>
      <w:r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>денциальной информации.</w:t>
      </w:r>
    </w:p>
    <w:p w:rsidR="00141707" w:rsidRDefault="00141707" w:rsidP="00141707">
      <w:pPr>
        <w:tabs>
          <w:tab w:val="num" w:pos="180"/>
        </w:tabs>
        <w:ind w:firstLine="720"/>
        <w:jc w:val="both"/>
        <w:rPr>
          <w:color w:val="000000"/>
          <w:sz w:val="26"/>
          <w:szCs w:val="26"/>
          <w:u w:val="single"/>
        </w:rPr>
      </w:pPr>
    </w:p>
    <w:p w:rsidR="00141707" w:rsidRDefault="003E4345" w:rsidP="00141707">
      <w:pPr>
        <w:ind w:firstLine="72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141707">
        <w:rPr>
          <w:color w:val="000000"/>
          <w:sz w:val="26"/>
          <w:szCs w:val="26"/>
        </w:rPr>
        <w:t>. Требования к размещению, обслуживанию СВТ и организация работы с конфиденциальной информацией.</w:t>
      </w:r>
    </w:p>
    <w:p w:rsidR="00141707" w:rsidRDefault="00141707" w:rsidP="00141707">
      <w:pPr>
        <w:ind w:firstLine="720"/>
        <w:jc w:val="both"/>
        <w:rPr>
          <w:color w:val="000000"/>
          <w:sz w:val="26"/>
          <w:szCs w:val="26"/>
        </w:rPr>
      </w:pPr>
    </w:p>
    <w:p w:rsidR="00141707" w:rsidRDefault="003E4345" w:rsidP="003E4345">
      <w:pPr>
        <w:pStyle w:val="20"/>
        <w:spacing w:after="0" w:line="240" w:lineRule="auto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141707">
        <w:rPr>
          <w:color w:val="000000"/>
          <w:sz w:val="26"/>
          <w:szCs w:val="26"/>
        </w:rPr>
        <w:t xml:space="preserve">.1. СВТ размещаются в рабочих кабинетах специалистов </w:t>
      </w:r>
      <w:r>
        <w:rPr>
          <w:color w:val="000000"/>
          <w:sz w:val="26"/>
          <w:szCs w:val="26"/>
        </w:rPr>
        <w:t>контрольно-счетной палаты</w:t>
      </w:r>
      <w:r w:rsidR="00141707">
        <w:rPr>
          <w:color w:val="000000"/>
          <w:sz w:val="26"/>
          <w:szCs w:val="26"/>
        </w:rPr>
        <w:t>.</w:t>
      </w:r>
    </w:p>
    <w:p w:rsidR="00141707" w:rsidRDefault="003E4345" w:rsidP="003E4345">
      <w:pPr>
        <w:pStyle w:val="30"/>
        <w:spacing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41707">
        <w:rPr>
          <w:sz w:val="26"/>
          <w:szCs w:val="26"/>
        </w:rPr>
        <w:t>.2. Помещения, где размещены СВТ, должны быть оборудованы охранной и пожарной сигнализациями, иметь средства защиты окон и дверей от несанкционир</w:t>
      </w:r>
      <w:r w:rsidR="00141707">
        <w:rPr>
          <w:sz w:val="26"/>
          <w:szCs w:val="26"/>
        </w:rPr>
        <w:t>о</w:t>
      </w:r>
      <w:r w:rsidR="00141707">
        <w:rPr>
          <w:sz w:val="26"/>
          <w:szCs w:val="26"/>
        </w:rPr>
        <w:t>ванного проникновения в помещение.</w:t>
      </w:r>
    </w:p>
    <w:p w:rsidR="00141707" w:rsidRDefault="003E4345" w:rsidP="003E4345">
      <w:pPr>
        <w:pStyle w:val="30"/>
        <w:spacing w:after="0"/>
        <w:ind w:firstLine="72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141707">
        <w:rPr>
          <w:color w:val="000000"/>
          <w:sz w:val="26"/>
          <w:szCs w:val="26"/>
        </w:rPr>
        <w:t>.3. Сетевые печатающие устройства, используемые при обработке конфиде</w:t>
      </w:r>
      <w:r w:rsidR="00141707">
        <w:rPr>
          <w:color w:val="000000"/>
          <w:sz w:val="26"/>
          <w:szCs w:val="26"/>
        </w:rPr>
        <w:t>н</w:t>
      </w:r>
      <w:r w:rsidR="00141707">
        <w:rPr>
          <w:color w:val="000000"/>
          <w:sz w:val="26"/>
          <w:szCs w:val="26"/>
        </w:rPr>
        <w:t>циальной информации, необходимо располагать в помещениях ограниченного дост</w:t>
      </w:r>
      <w:r w:rsidR="00141707">
        <w:rPr>
          <w:color w:val="000000"/>
          <w:sz w:val="26"/>
          <w:szCs w:val="26"/>
        </w:rPr>
        <w:t>у</w:t>
      </w:r>
      <w:r w:rsidR="00141707">
        <w:rPr>
          <w:color w:val="000000"/>
          <w:sz w:val="26"/>
          <w:szCs w:val="26"/>
        </w:rPr>
        <w:t>па.</w:t>
      </w:r>
    </w:p>
    <w:p w:rsidR="00141707" w:rsidRDefault="003E4345" w:rsidP="003E4345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141707">
        <w:rPr>
          <w:color w:val="000000"/>
          <w:sz w:val="26"/>
          <w:szCs w:val="26"/>
        </w:rPr>
        <w:t xml:space="preserve">.4. Портативные СВТ в нерабочее время должны храниться в специальных шкафах (сейфах), которые запираются на ключ. </w:t>
      </w:r>
    </w:p>
    <w:p w:rsidR="00141707" w:rsidRDefault="003E4345" w:rsidP="00141707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141707">
        <w:rPr>
          <w:color w:val="000000"/>
          <w:sz w:val="26"/>
          <w:szCs w:val="26"/>
        </w:rPr>
        <w:t>.5. На СВТ должно инсталлироваться и использоваться только лицензионное, сертифицированное программное обеспечение.</w:t>
      </w:r>
    </w:p>
    <w:p w:rsidR="00141707" w:rsidRDefault="003E4345" w:rsidP="00141707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141707">
        <w:rPr>
          <w:color w:val="000000"/>
          <w:sz w:val="26"/>
          <w:szCs w:val="26"/>
        </w:rPr>
        <w:t>.6. В случае подключения СВТ в локальной вычислительной сети необходимо использовать аппаратно-программные средства контроля доступа к хранимой и обр</w:t>
      </w:r>
      <w:r w:rsidR="00141707">
        <w:rPr>
          <w:color w:val="000000"/>
          <w:sz w:val="26"/>
          <w:szCs w:val="26"/>
        </w:rPr>
        <w:t>а</w:t>
      </w:r>
      <w:r w:rsidR="00141707">
        <w:rPr>
          <w:color w:val="000000"/>
          <w:sz w:val="26"/>
          <w:szCs w:val="26"/>
        </w:rPr>
        <w:t>батываемой информации, исключающие возможность несанкционированного доступа к данным и нарушения их целостности.</w:t>
      </w:r>
    </w:p>
    <w:p w:rsidR="00141707" w:rsidRDefault="003E4345" w:rsidP="00141707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3</w:t>
      </w:r>
      <w:r w:rsidR="00141707">
        <w:rPr>
          <w:color w:val="000000"/>
          <w:sz w:val="26"/>
          <w:szCs w:val="26"/>
        </w:rPr>
        <w:t>.7. Конфиденциальные данные, поступившие на магнитных носителях инфо</w:t>
      </w:r>
      <w:r w:rsidR="00141707">
        <w:rPr>
          <w:color w:val="000000"/>
          <w:sz w:val="26"/>
          <w:szCs w:val="26"/>
        </w:rPr>
        <w:t>р</w:t>
      </w:r>
      <w:r w:rsidR="00141707">
        <w:rPr>
          <w:color w:val="000000"/>
          <w:sz w:val="26"/>
          <w:szCs w:val="26"/>
        </w:rPr>
        <w:t>мации, перед обработкой на СВТ подлежат обязательной проверке антивирусными средствами.</w:t>
      </w:r>
    </w:p>
    <w:p w:rsidR="00141707" w:rsidRDefault="00141707" w:rsidP="00141707">
      <w:pPr>
        <w:ind w:firstLine="720"/>
        <w:jc w:val="both"/>
        <w:rPr>
          <w:color w:val="000000"/>
          <w:sz w:val="26"/>
          <w:szCs w:val="26"/>
        </w:rPr>
      </w:pPr>
    </w:p>
    <w:p w:rsidR="00141707" w:rsidRDefault="003E4345" w:rsidP="003E4345">
      <w:pPr>
        <w:pStyle w:val="32"/>
        <w:spacing w:after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141707">
        <w:rPr>
          <w:color w:val="000000"/>
          <w:sz w:val="26"/>
          <w:szCs w:val="26"/>
        </w:rPr>
        <w:t xml:space="preserve">. </w:t>
      </w:r>
      <w:r w:rsidR="00141707" w:rsidRPr="00B02EC0">
        <w:rPr>
          <w:color w:val="000000"/>
          <w:spacing w:val="-2"/>
          <w:sz w:val="26"/>
          <w:szCs w:val="26"/>
        </w:rPr>
        <w:t>Ответственность за нарушение правил работы с конфиденциальной информацией</w:t>
      </w:r>
    </w:p>
    <w:p w:rsidR="00141707" w:rsidRDefault="00141707" w:rsidP="003E4345">
      <w:pPr>
        <w:pStyle w:val="32"/>
        <w:spacing w:after="0"/>
        <w:jc w:val="center"/>
        <w:rPr>
          <w:color w:val="000000"/>
          <w:sz w:val="26"/>
          <w:szCs w:val="26"/>
        </w:rPr>
      </w:pPr>
    </w:p>
    <w:p w:rsidR="00141707" w:rsidRDefault="003E4345" w:rsidP="003E4345">
      <w:pPr>
        <w:pStyle w:val="20"/>
        <w:spacing w:after="0" w:line="240" w:lineRule="auto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141707">
        <w:rPr>
          <w:color w:val="000000"/>
          <w:sz w:val="26"/>
          <w:szCs w:val="26"/>
        </w:rPr>
        <w:t xml:space="preserve">.1. Ответственность за соблюдение конфиденциальности при накоплении, хранении и обработке информации на СВТ возлагается на </w:t>
      </w:r>
      <w:r w:rsidR="008B4CA4">
        <w:rPr>
          <w:color w:val="000000"/>
          <w:sz w:val="26"/>
          <w:szCs w:val="26"/>
        </w:rPr>
        <w:t>специалистов контрольно-счетной палаты</w:t>
      </w:r>
      <w:r w:rsidR="00141707">
        <w:rPr>
          <w:color w:val="000000"/>
          <w:sz w:val="26"/>
          <w:szCs w:val="26"/>
        </w:rPr>
        <w:t>, в чьем пользовании находятся СВТ.</w:t>
      </w:r>
    </w:p>
    <w:p w:rsidR="00141707" w:rsidRDefault="003E4345" w:rsidP="003E4345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141707">
        <w:rPr>
          <w:color w:val="000000"/>
          <w:sz w:val="26"/>
          <w:szCs w:val="26"/>
        </w:rPr>
        <w:t>.2. Ответственность за соблюдение правил работы с конфиденциальной и</w:t>
      </w:r>
      <w:r w:rsidR="00141707">
        <w:rPr>
          <w:color w:val="000000"/>
          <w:sz w:val="26"/>
          <w:szCs w:val="26"/>
        </w:rPr>
        <w:t>н</w:t>
      </w:r>
      <w:r w:rsidR="00141707">
        <w:rPr>
          <w:color w:val="000000"/>
          <w:sz w:val="26"/>
          <w:szCs w:val="26"/>
        </w:rPr>
        <w:t>формацией возлагается на специалистов</w:t>
      </w:r>
      <w:r w:rsidR="008B4CA4">
        <w:rPr>
          <w:color w:val="000000"/>
          <w:sz w:val="26"/>
          <w:szCs w:val="26"/>
        </w:rPr>
        <w:t xml:space="preserve"> контрольно-счетной палаты</w:t>
      </w:r>
      <w:r w:rsidR="00141707">
        <w:rPr>
          <w:color w:val="000000"/>
          <w:sz w:val="26"/>
          <w:szCs w:val="26"/>
        </w:rPr>
        <w:t>, занимающихся ее обработкой.</w:t>
      </w:r>
    </w:p>
    <w:p w:rsidR="00141707" w:rsidRDefault="003E4345" w:rsidP="003E4345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141707">
        <w:rPr>
          <w:color w:val="000000"/>
          <w:sz w:val="26"/>
          <w:szCs w:val="26"/>
        </w:rPr>
        <w:t>.3. Лица, виновные в нарушении правил работы с конфиденциальной инфо</w:t>
      </w:r>
      <w:r w:rsidR="00141707">
        <w:rPr>
          <w:color w:val="000000"/>
          <w:sz w:val="26"/>
          <w:szCs w:val="26"/>
        </w:rPr>
        <w:t>р</w:t>
      </w:r>
      <w:r w:rsidR="00141707">
        <w:rPr>
          <w:color w:val="000000"/>
          <w:sz w:val="26"/>
          <w:szCs w:val="26"/>
        </w:rPr>
        <w:t>мацией, несут ответственность в соответствии с законодательством Российской Ф</w:t>
      </w:r>
      <w:r w:rsidR="00141707">
        <w:rPr>
          <w:color w:val="000000"/>
          <w:sz w:val="26"/>
          <w:szCs w:val="26"/>
        </w:rPr>
        <w:t>е</w:t>
      </w:r>
      <w:r w:rsidR="00141707">
        <w:rPr>
          <w:color w:val="000000"/>
          <w:sz w:val="26"/>
          <w:szCs w:val="26"/>
        </w:rPr>
        <w:t>дерации.</w:t>
      </w:r>
    </w:p>
    <w:p w:rsidR="00141707" w:rsidRDefault="00141707" w:rsidP="00141707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 w:type="page"/>
      </w:r>
    </w:p>
    <w:p w:rsidR="00141707" w:rsidRPr="00030F39" w:rsidRDefault="00A31D1F" w:rsidP="00030F39">
      <w:pPr>
        <w:ind w:left="6379"/>
        <w:rPr>
          <w:sz w:val="26"/>
        </w:rPr>
      </w:pPr>
      <w:r>
        <w:rPr>
          <w:sz w:val="26"/>
          <w:szCs w:val="26"/>
        </w:rPr>
        <w:lastRenderedPageBreak/>
        <w:t xml:space="preserve">Приложение </w:t>
      </w:r>
      <w:r w:rsidR="00974CB2">
        <w:rPr>
          <w:sz w:val="26"/>
          <w:szCs w:val="26"/>
        </w:rPr>
        <w:t>4</w:t>
      </w:r>
    </w:p>
    <w:p w:rsidR="00A31D1F" w:rsidRDefault="00A31D1F" w:rsidP="00030F39">
      <w:pPr>
        <w:ind w:left="6379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B02EC0">
        <w:rPr>
          <w:sz w:val="26"/>
          <w:szCs w:val="26"/>
        </w:rPr>
        <w:t>п</w:t>
      </w:r>
      <w:r>
        <w:rPr>
          <w:sz w:val="26"/>
          <w:szCs w:val="26"/>
        </w:rPr>
        <w:t>риказу председателя</w:t>
      </w:r>
    </w:p>
    <w:p w:rsidR="00A31D1F" w:rsidRDefault="00A31D1F" w:rsidP="00030F39">
      <w:pPr>
        <w:ind w:left="6379"/>
        <w:rPr>
          <w:sz w:val="26"/>
          <w:szCs w:val="26"/>
        </w:rPr>
      </w:pPr>
      <w:r>
        <w:rPr>
          <w:sz w:val="26"/>
          <w:szCs w:val="26"/>
        </w:rPr>
        <w:t>контрольно-счетной палаты города Череповца</w:t>
      </w:r>
    </w:p>
    <w:p w:rsidR="00A31D1F" w:rsidRDefault="00030F39" w:rsidP="00030F39">
      <w:pPr>
        <w:ind w:left="6379"/>
        <w:rPr>
          <w:sz w:val="26"/>
          <w:szCs w:val="26"/>
        </w:rPr>
      </w:pPr>
      <w:r w:rsidRPr="00A921FA">
        <w:rPr>
          <w:sz w:val="26"/>
          <w:szCs w:val="26"/>
        </w:rPr>
        <w:t xml:space="preserve">от </w:t>
      </w:r>
      <w:r w:rsidR="00A921FA" w:rsidRPr="00A921FA">
        <w:rPr>
          <w:sz w:val="26"/>
          <w:szCs w:val="26"/>
        </w:rPr>
        <w:t>01</w:t>
      </w:r>
      <w:r w:rsidR="00B02EC0" w:rsidRPr="00A921FA">
        <w:rPr>
          <w:sz w:val="26"/>
          <w:szCs w:val="26"/>
        </w:rPr>
        <w:t>.0</w:t>
      </w:r>
      <w:r w:rsidR="00A921FA" w:rsidRPr="00A921FA">
        <w:rPr>
          <w:sz w:val="26"/>
          <w:szCs w:val="26"/>
        </w:rPr>
        <w:t>4</w:t>
      </w:r>
      <w:r w:rsidR="00B02EC0" w:rsidRPr="00A921FA">
        <w:rPr>
          <w:sz w:val="26"/>
          <w:szCs w:val="26"/>
        </w:rPr>
        <w:t xml:space="preserve">.2014 № </w:t>
      </w:r>
      <w:r w:rsidR="00A921FA" w:rsidRPr="00A921FA">
        <w:rPr>
          <w:sz w:val="26"/>
          <w:szCs w:val="26"/>
        </w:rPr>
        <w:t>14</w:t>
      </w:r>
    </w:p>
    <w:p w:rsidR="00141707" w:rsidRDefault="00141707" w:rsidP="00141707">
      <w:pPr>
        <w:rPr>
          <w:sz w:val="26"/>
          <w:szCs w:val="26"/>
        </w:rPr>
      </w:pPr>
    </w:p>
    <w:p w:rsidR="00141707" w:rsidRDefault="00141707" w:rsidP="00141707">
      <w:pPr>
        <w:rPr>
          <w:sz w:val="26"/>
          <w:szCs w:val="26"/>
        </w:rPr>
      </w:pPr>
    </w:p>
    <w:p w:rsidR="00141707" w:rsidRDefault="00141707" w:rsidP="00141707">
      <w:pPr>
        <w:rPr>
          <w:sz w:val="26"/>
          <w:szCs w:val="26"/>
        </w:rPr>
      </w:pPr>
    </w:p>
    <w:p w:rsidR="00141707" w:rsidRDefault="00141707" w:rsidP="00141707">
      <w:pPr>
        <w:jc w:val="center"/>
        <w:rPr>
          <w:sz w:val="26"/>
          <w:szCs w:val="26"/>
        </w:rPr>
      </w:pPr>
      <w:r>
        <w:rPr>
          <w:sz w:val="26"/>
          <w:szCs w:val="26"/>
        </w:rPr>
        <w:t>Инструкция</w:t>
      </w:r>
    </w:p>
    <w:p w:rsidR="00141707" w:rsidRDefault="00141707" w:rsidP="0014170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пользователя персональным компьютером и компьютером, подключенным </w:t>
      </w:r>
    </w:p>
    <w:p w:rsidR="00141707" w:rsidRDefault="00141707" w:rsidP="0014170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локально-вычислительной сети </w:t>
      </w:r>
      <w:r w:rsidR="00030F39">
        <w:rPr>
          <w:sz w:val="26"/>
          <w:szCs w:val="26"/>
        </w:rPr>
        <w:t>контрольно-счетной палаты города Череповца</w:t>
      </w:r>
    </w:p>
    <w:p w:rsidR="00141707" w:rsidRDefault="00141707" w:rsidP="00141707">
      <w:pPr>
        <w:rPr>
          <w:sz w:val="26"/>
          <w:szCs w:val="26"/>
        </w:rPr>
      </w:pPr>
    </w:p>
    <w:p w:rsidR="00141707" w:rsidRDefault="00141707" w:rsidP="00141707">
      <w:pPr>
        <w:jc w:val="center"/>
        <w:rPr>
          <w:sz w:val="26"/>
          <w:szCs w:val="26"/>
        </w:rPr>
      </w:pPr>
      <w:r>
        <w:rPr>
          <w:sz w:val="26"/>
          <w:szCs w:val="26"/>
        </w:rPr>
        <w:t>1. Общие положения</w:t>
      </w:r>
    </w:p>
    <w:p w:rsidR="00141707" w:rsidRDefault="00141707" w:rsidP="00141707">
      <w:pPr>
        <w:jc w:val="center"/>
        <w:rPr>
          <w:sz w:val="26"/>
          <w:szCs w:val="26"/>
        </w:rPr>
      </w:pPr>
    </w:p>
    <w:p w:rsidR="00141707" w:rsidRDefault="00141707" w:rsidP="00030F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1.1. Настоящая Инструкция разработана в целях обеспечения успешной, дл</w:t>
      </w:r>
      <w:r>
        <w:rPr>
          <w:sz w:val="26"/>
          <w:szCs w:val="26"/>
        </w:rPr>
        <w:t>и</w:t>
      </w:r>
      <w:r>
        <w:rPr>
          <w:sz w:val="26"/>
          <w:szCs w:val="26"/>
        </w:rPr>
        <w:t>тельной, безопасной эксплуатации персонального компьютера (далее – ПК) и со</w:t>
      </w:r>
      <w:r>
        <w:rPr>
          <w:sz w:val="26"/>
          <w:szCs w:val="26"/>
        </w:rPr>
        <w:t>в</w:t>
      </w:r>
      <w:r>
        <w:rPr>
          <w:sz w:val="26"/>
          <w:szCs w:val="26"/>
        </w:rPr>
        <w:t>местного с ним оборудования.</w:t>
      </w:r>
    </w:p>
    <w:p w:rsidR="00141707" w:rsidRDefault="00141707" w:rsidP="00030F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1.2. В настоящей Инструкции определяется порядок работы на ПК и в локал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 xml:space="preserve">но-вычислительных сетях (далее – ЛВС) </w:t>
      </w:r>
      <w:r w:rsidR="00030F39">
        <w:rPr>
          <w:sz w:val="26"/>
          <w:szCs w:val="26"/>
        </w:rPr>
        <w:t>контрольно-счетной палаты города Черепо</w:t>
      </w:r>
      <w:r w:rsidR="00030F39">
        <w:rPr>
          <w:sz w:val="26"/>
          <w:szCs w:val="26"/>
        </w:rPr>
        <w:t>в</w:t>
      </w:r>
      <w:r w:rsidR="00030F39">
        <w:rPr>
          <w:sz w:val="26"/>
          <w:szCs w:val="26"/>
        </w:rPr>
        <w:t>ца</w:t>
      </w:r>
      <w:r>
        <w:rPr>
          <w:sz w:val="26"/>
          <w:szCs w:val="26"/>
        </w:rPr>
        <w:t xml:space="preserve"> (далее – </w:t>
      </w:r>
      <w:r w:rsidR="00030F39">
        <w:rPr>
          <w:sz w:val="26"/>
          <w:szCs w:val="26"/>
        </w:rPr>
        <w:t>контрольно-счетная палата</w:t>
      </w:r>
      <w:r>
        <w:rPr>
          <w:sz w:val="26"/>
          <w:szCs w:val="26"/>
        </w:rPr>
        <w:t xml:space="preserve">). </w:t>
      </w:r>
      <w:r>
        <w:rPr>
          <w:sz w:val="26"/>
          <w:szCs w:val="26"/>
        </w:rPr>
        <w:tab/>
      </w:r>
    </w:p>
    <w:p w:rsidR="00141707" w:rsidRDefault="00141707" w:rsidP="00030F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ЛВС – это комплекс технических и программных средств, обеспечивающих совместный доступ к базам данных, обмен информацией в электронном виде между специалистами </w:t>
      </w:r>
      <w:r w:rsidR="00030F39">
        <w:rPr>
          <w:sz w:val="26"/>
          <w:szCs w:val="26"/>
        </w:rPr>
        <w:t>контрольно-счетной палаты</w:t>
      </w:r>
      <w:r>
        <w:rPr>
          <w:sz w:val="26"/>
          <w:szCs w:val="26"/>
        </w:rPr>
        <w:t>, получение и обмен информацией посре</w:t>
      </w:r>
      <w:r>
        <w:rPr>
          <w:sz w:val="26"/>
          <w:szCs w:val="26"/>
        </w:rPr>
        <w:t>д</w:t>
      </w:r>
      <w:r>
        <w:rPr>
          <w:sz w:val="26"/>
          <w:szCs w:val="26"/>
        </w:rPr>
        <w:t>ством подключения к удаленным ресурсам.</w:t>
      </w:r>
    </w:p>
    <w:p w:rsidR="00141707" w:rsidRDefault="00141707" w:rsidP="00030F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ПК, подключенный к ЛВС </w:t>
      </w:r>
      <w:r w:rsidR="00030F39">
        <w:rPr>
          <w:sz w:val="26"/>
          <w:szCs w:val="26"/>
        </w:rPr>
        <w:t>контрольно-счетной палаты</w:t>
      </w:r>
      <w:r>
        <w:rPr>
          <w:sz w:val="26"/>
          <w:szCs w:val="26"/>
        </w:rPr>
        <w:t>, – это пользовательский компьютер, оснащенный коммутационным устройством (сетевой адаптер, контроллер удаленного доступа), обеспечивающим подключение к серверам и другим персонал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 xml:space="preserve">ным компьютерам </w:t>
      </w:r>
      <w:r w:rsidR="00030F39">
        <w:rPr>
          <w:sz w:val="26"/>
          <w:szCs w:val="26"/>
        </w:rPr>
        <w:t>контрольно-счетной палаты</w:t>
      </w:r>
      <w:r>
        <w:rPr>
          <w:sz w:val="26"/>
          <w:szCs w:val="26"/>
        </w:rPr>
        <w:t>.</w:t>
      </w:r>
    </w:p>
    <w:p w:rsidR="00141707" w:rsidRDefault="00141707" w:rsidP="00030F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1.3. Настоящая Инструкция является документом, обязательным для исполн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ния всеми специалистами </w:t>
      </w:r>
      <w:r w:rsidR="00030F39">
        <w:rPr>
          <w:sz w:val="26"/>
          <w:szCs w:val="26"/>
        </w:rPr>
        <w:t>контрольно-счетной палаты</w:t>
      </w:r>
      <w:r>
        <w:rPr>
          <w:sz w:val="26"/>
          <w:szCs w:val="26"/>
        </w:rPr>
        <w:t>, использующими в своей де</w:t>
      </w:r>
      <w:r>
        <w:rPr>
          <w:sz w:val="26"/>
          <w:szCs w:val="26"/>
        </w:rPr>
        <w:t>я</w:t>
      </w:r>
      <w:r>
        <w:rPr>
          <w:sz w:val="26"/>
          <w:szCs w:val="26"/>
        </w:rPr>
        <w:t>тельности средства электронно-вычислительной техники.</w:t>
      </w:r>
    </w:p>
    <w:p w:rsidR="00141707" w:rsidRDefault="00141707" w:rsidP="00030F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1.4. Специалисты </w:t>
      </w:r>
      <w:r w:rsidR="00030F39">
        <w:rPr>
          <w:sz w:val="26"/>
          <w:szCs w:val="26"/>
        </w:rPr>
        <w:t xml:space="preserve">контрольно-счетной палаты </w:t>
      </w:r>
      <w:r>
        <w:rPr>
          <w:sz w:val="26"/>
          <w:szCs w:val="26"/>
        </w:rPr>
        <w:t>допускаются к работе с ПК, по</w:t>
      </w:r>
      <w:r>
        <w:rPr>
          <w:sz w:val="26"/>
          <w:szCs w:val="26"/>
        </w:rPr>
        <w:t>д</w:t>
      </w:r>
      <w:r>
        <w:rPr>
          <w:sz w:val="26"/>
          <w:szCs w:val="26"/>
        </w:rPr>
        <w:t xml:space="preserve">ключенными к ЛВС </w:t>
      </w:r>
      <w:r w:rsidR="00030F39">
        <w:rPr>
          <w:sz w:val="26"/>
          <w:szCs w:val="26"/>
        </w:rPr>
        <w:t>контрольно-счетной палаты</w:t>
      </w:r>
      <w:r>
        <w:rPr>
          <w:sz w:val="26"/>
          <w:szCs w:val="26"/>
        </w:rPr>
        <w:t>, только после ознакомления с наст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ящей инструкцией и проведенного инструктажа </w:t>
      </w:r>
      <w:r w:rsidR="00030F39">
        <w:rPr>
          <w:sz w:val="26"/>
          <w:szCs w:val="26"/>
        </w:rPr>
        <w:t>заместителем председателя ко</w:t>
      </w:r>
      <w:r w:rsidR="00030F39">
        <w:rPr>
          <w:sz w:val="26"/>
          <w:szCs w:val="26"/>
        </w:rPr>
        <w:t>н</w:t>
      </w:r>
      <w:r w:rsidR="00030F39">
        <w:rPr>
          <w:sz w:val="26"/>
          <w:szCs w:val="26"/>
        </w:rPr>
        <w:t>трольно-счетной палаты</w:t>
      </w:r>
      <w:r>
        <w:rPr>
          <w:sz w:val="26"/>
          <w:szCs w:val="26"/>
        </w:rPr>
        <w:t>.</w:t>
      </w:r>
    </w:p>
    <w:p w:rsidR="00141707" w:rsidRDefault="00141707" w:rsidP="00030F39">
      <w:pPr>
        <w:jc w:val="both"/>
        <w:rPr>
          <w:sz w:val="26"/>
          <w:szCs w:val="26"/>
        </w:rPr>
      </w:pPr>
    </w:p>
    <w:p w:rsidR="00141707" w:rsidRDefault="00141707" w:rsidP="00030F39">
      <w:pPr>
        <w:jc w:val="center"/>
        <w:rPr>
          <w:sz w:val="26"/>
          <w:szCs w:val="26"/>
        </w:rPr>
      </w:pPr>
      <w:r>
        <w:rPr>
          <w:sz w:val="26"/>
          <w:szCs w:val="26"/>
        </w:rPr>
        <w:t>2. Руководство по эксплуатации</w:t>
      </w:r>
    </w:p>
    <w:p w:rsidR="00141707" w:rsidRDefault="00141707" w:rsidP="00030F39">
      <w:pPr>
        <w:jc w:val="both"/>
        <w:rPr>
          <w:sz w:val="26"/>
          <w:szCs w:val="26"/>
        </w:rPr>
      </w:pPr>
    </w:p>
    <w:p w:rsidR="00141707" w:rsidRDefault="00141707" w:rsidP="00030F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2.1. Назначение ПК.</w:t>
      </w:r>
    </w:p>
    <w:p w:rsidR="00141707" w:rsidRDefault="00141707" w:rsidP="00030F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ПК, укомплектованный необходимыми внешними устройствами, является средством автоматизации индивидуального труда при решении широкого круга задач в различных профессиональных сферах, как в автономном режиме, так и при подкл</w:t>
      </w:r>
      <w:r>
        <w:rPr>
          <w:sz w:val="26"/>
          <w:szCs w:val="26"/>
        </w:rPr>
        <w:t>ю</w:t>
      </w:r>
      <w:r>
        <w:rPr>
          <w:sz w:val="26"/>
          <w:szCs w:val="26"/>
        </w:rPr>
        <w:t xml:space="preserve">чении к ЛВС, глобальным информационным сетям («Интернет»), а также в режиме интеллектуального терминала и информационных вычислительных систем.      </w:t>
      </w:r>
    </w:p>
    <w:p w:rsidR="00141707" w:rsidRDefault="00141707" w:rsidP="00030F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2.2. Состав ПК.</w:t>
      </w:r>
    </w:p>
    <w:p w:rsidR="00141707" w:rsidRDefault="00141707" w:rsidP="00030F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Основной состав ПК: системный блок, монитор, устройства ввода и вывода информации, дополнительные внешние периферийные устройства.</w:t>
      </w:r>
    </w:p>
    <w:p w:rsidR="00141707" w:rsidRDefault="00141707" w:rsidP="00030F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2.3. Меры безопасности при работе на ПК.</w:t>
      </w:r>
    </w:p>
    <w:p w:rsidR="00141707" w:rsidRDefault="00141707" w:rsidP="00030F39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2.3.1. В целях личной безопасности и во избежание повреждения ПК запрещ</w:t>
      </w:r>
      <w:r>
        <w:rPr>
          <w:sz w:val="26"/>
          <w:szCs w:val="26"/>
        </w:rPr>
        <w:t>а</w:t>
      </w:r>
      <w:r>
        <w:rPr>
          <w:sz w:val="26"/>
          <w:szCs w:val="26"/>
        </w:rPr>
        <w:t>ется:</w:t>
      </w:r>
    </w:p>
    <w:p w:rsidR="00141707" w:rsidRDefault="00141707" w:rsidP="00030F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допускать перегибы, зажимы, скручивание, повреждение </w:t>
      </w:r>
      <w:proofErr w:type="spellStart"/>
      <w:r>
        <w:rPr>
          <w:sz w:val="26"/>
          <w:szCs w:val="26"/>
        </w:rPr>
        <w:t>электропитающих</w:t>
      </w:r>
      <w:proofErr w:type="spellEnd"/>
      <w:r>
        <w:rPr>
          <w:sz w:val="26"/>
          <w:szCs w:val="26"/>
        </w:rPr>
        <w:t xml:space="preserve"> шнуров и соединительных кабелей ПК;</w:t>
      </w:r>
    </w:p>
    <w:p w:rsidR="00141707" w:rsidRDefault="00141707" w:rsidP="00030F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подключать к сетевому фильтру, от которого </w:t>
      </w:r>
      <w:proofErr w:type="gramStart"/>
      <w:r>
        <w:rPr>
          <w:sz w:val="26"/>
          <w:szCs w:val="26"/>
        </w:rPr>
        <w:t>запитана</w:t>
      </w:r>
      <w:proofErr w:type="gramEnd"/>
      <w:r>
        <w:rPr>
          <w:sz w:val="26"/>
          <w:szCs w:val="26"/>
        </w:rPr>
        <w:t xml:space="preserve"> ПК, отопительные пр</w:t>
      </w:r>
      <w:r>
        <w:rPr>
          <w:sz w:val="26"/>
          <w:szCs w:val="26"/>
        </w:rPr>
        <w:t>и</w:t>
      </w:r>
      <w:r>
        <w:rPr>
          <w:sz w:val="26"/>
          <w:szCs w:val="26"/>
        </w:rPr>
        <w:t>боры, электрические чайники и другое бытовое оборудование;</w:t>
      </w:r>
    </w:p>
    <w:p w:rsidR="00141707" w:rsidRDefault="00141707" w:rsidP="00030F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при включенном компьютере отсоединять сетевые и интерфейсные кабели;</w:t>
      </w:r>
    </w:p>
    <w:p w:rsidR="00141707" w:rsidRDefault="00141707" w:rsidP="00030F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эксплуатировать компьютер со снятой крышкой корпуса;</w:t>
      </w:r>
    </w:p>
    <w:p w:rsidR="00141707" w:rsidRDefault="00141707" w:rsidP="00030F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закрывать системный блок, монитор, другие периферийные устройства пост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ронними вещами  во избежание перегрева;</w:t>
      </w:r>
    </w:p>
    <w:p w:rsidR="00141707" w:rsidRDefault="00141707" w:rsidP="00030F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вставлять различные предметы в вентиляционные отверстия системного блока и монитора, класть скрепки, другие предметы, которые могут попасть внутрь ПК;</w:t>
      </w:r>
    </w:p>
    <w:p w:rsidR="00141707" w:rsidRDefault="00141707" w:rsidP="00030F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устанавливать в непосредственной близости к ПК горшки с цветами, вазы или графины с водой;</w:t>
      </w:r>
    </w:p>
    <w:p w:rsidR="00141707" w:rsidRDefault="00141707" w:rsidP="00030F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размещать вблизи компьютеров и на них бытовые приборы с большими эле</w:t>
      </w:r>
      <w:r>
        <w:rPr>
          <w:sz w:val="26"/>
          <w:szCs w:val="26"/>
        </w:rPr>
        <w:t>к</w:t>
      </w:r>
      <w:r>
        <w:rPr>
          <w:sz w:val="26"/>
          <w:szCs w:val="26"/>
        </w:rPr>
        <w:t>тромагнитными полями (вентиляторы, телевизоры и тому подобное);</w:t>
      </w:r>
    </w:p>
    <w:p w:rsidR="00141707" w:rsidRDefault="00141707" w:rsidP="00030F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чистить компьютер при включенном электропитании системного блока, мон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тора и периферийных устройств</w:t>
      </w:r>
    </w:p>
    <w:p w:rsidR="00141707" w:rsidRDefault="00141707" w:rsidP="00030F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использовать для чистки ПК ацетон, бензин, спиртосодержащие жидкости.</w:t>
      </w:r>
    </w:p>
    <w:p w:rsidR="00141707" w:rsidRDefault="00141707" w:rsidP="00030F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2.3.2. При неисправности ПК незамедлительно сообщать об этом </w:t>
      </w:r>
      <w:r w:rsidR="00030F39">
        <w:rPr>
          <w:sz w:val="26"/>
          <w:szCs w:val="26"/>
        </w:rPr>
        <w:t>заместителю председателя контрольно-счетной палаты</w:t>
      </w:r>
      <w:r>
        <w:rPr>
          <w:sz w:val="26"/>
          <w:szCs w:val="26"/>
        </w:rPr>
        <w:t xml:space="preserve">. </w:t>
      </w:r>
      <w:r w:rsidRPr="003604A5">
        <w:rPr>
          <w:sz w:val="26"/>
          <w:szCs w:val="26"/>
        </w:rPr>
        <w:t>Ремонт</w:t>
      </w:r>
      <w:r>
        <w:rPr>
          <w:sz w:val="26"/>
          <w:szCs w:val="26"/>
        </w:rPr>
        <w:t xml:space="preserve"> ПК осуществляется только специ</w:t>
      </w:r>
      <w:r>
        <w:rPr>
          <w:sz w:val="26"/>
          <w:szCs w:val="26"/>
        </w:rPr>
        <w:t>а</w:t>
      </w:r>
      <w:r>
        <w:rPr>
          <w:sz w:val="26"/>
          <w:szCs w:val="26"/>
        </w:rPr>
        <w:t>лист</w:t>
      </w:r>
      <w:r w:rsidR="00030F39">
        <w:rPr>
          <w:sz w:val="26"/>
          <w:szCs w:val="26"/>
        </w:rPr>
        <w:t>ами МУ «</w:t>
      </w:r>
      <w:proofErr w:type="spellStart"/>
      <w:r w:rsidR="00030F39">
        <w:rPr>
          <w:sz w:val="26"/>
          <w:szCs w:val="26"/>
        </w:rPr>
        <w:t>ЦМИРиТ</w:t>
      </w:r>
      <w:proofErr w:type="spellEnd"/>
      <w:r w:rsidR="00030F39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141707" w:rsidRDefault="00141707" w:rsidP="00030F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2.4. Порядок включения компьютера.</w:t>
      </w:r>
    </w:p>
    <w:p w:rsidR="00141707" w:rsidRDefault="00141707" w:rsidP="00030F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Сначала рекомендуется включить питание периферийных устройств (принтера, монитора и так далее), а затем включается питание системного блока. </w:t>
      </w:r>
    </w:p>
    <w:p w:rsidR="00141707" w:rsidRDefault="00141707" w:rsidP="00030F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При наличии источника беспе</w:t>
      </w:r>
      <w:r w:rsidR="00B02EC0">
        <w:rPr>
          <w:sz w:val="26"/>
          <w:szCs w:val="26"/>
        </w:rPr>
        <w:t xml:space="preserve">ребойного питания (далее – ИБП) </w:t>
      </w:r>
      <w:r>
        <w:rPr>
          <w:sz w:val="26"/>
          <w:szCs w:val="26"/>
        </w:rPr>
        <w:t>вначале ос</w:t>
      </w:r>
      <w:r>
        <w:rPr>
          <w:sz w:val="26"/>
          <w:szCs w:val="26"/>
        </w:rPr>
        <w:t>у</w:t>
      </w:r>
      <w:r>
        <w:rPr>
          <w:sz w:val="26"/>
          <w:szCs w:val="26"/>
        </w:rPr>
        <w:t>ществляется включение ИБП, его тестирование, потом –  включение питания систе</w:t>
      </w:r>
      <w:r>
        <w:rPr>
          <w:sz w:val="26"/>
          <w:szCs w:val="26"/>
        </w:rPr>
        <w:t>м</w:t>
      </w:r>
      <w:r>
        <w:rPr>
          <w:sz w:val="26"/>
          <w:szCs w:val="26"/>
        </w:rPr>
        <w:t>ного блока.</w:t>
      </w:r>
    </w:p>
    <w:p w:rsidR="00141707" w:rsidRDefault="00141707" w:rsidP="00030F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При включении питания начинается самотестирование. После завершения с</w:t>
      </w:r>
      <w:r>
        <w:rPr>
          <w:sz w:val="26"/>
          <w:szCs w:val="26"/>
        </w:rPr>
        <w:t>а</w:t>
      </w:r>
      <w:r>
        <w:rPr>
          <w:sz w:val="26"/>
          <w:szCs w:val="26"/>
        </w:rPr>
        <w:t>мотестирования выполняется загрузка операционной системы.</w:t>
      </w:r>
    </w:p>
    <w:p w:rsidR="00141707" w:rsidRDefault="00141707" w:rsidP="00030F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Для подключения к ЛВС наберите регистрационное имя и пароль (при необх</w:t>
      </w:r>
      <w:r>
        <w:rPr>
          <w:sz w:val="26"/>
          <w:szCs w:val="26"/>
        </w:rPr>
        <w:t>о</w:t>
      </w:r>
      <w:r>
        <w:rPr>
          <w:sz w:val="26"/>
          <w:szCs w:val="26"/>
        </w:rPr>
        <w:t>димости нужно переключить раскладку клавиатуры на английский язык).</w:t>
      </w:r>
    </w:p>
    <w:p w:rsidR="00141707" w:rsidRDefault="00141707" w:rsidP="00030F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2.5. Порядок выключения компьютера.</w:t>
      </w:r>
    </w:p>
    <w:p w:rsidR="00141707" w:rsidRDefault="00141707" w:rsidP="00030F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Выключение ПК производится в следующем порядке: закрываются все выпо</w:t>
      </w:r>
      <w:r>
        <w:rPr>
          <w:sz w:val="26"/>
          <w:szCs w:val="26"/>
        </w:rPr>
        <w:t>л</w:t>
      </w:r>
      <w:r>
        <w:rPr>
          <w:sz w:val="26"/>
          <w:szCs w:val="26"/>
        </w:rPr>
        <w:t>няемые программы, выключаются периферийные устройства. Затем необходимо в</w:t>
      </w:r>
      <w:r>
        <w:rPr>
          <w:sz w:val="26"/>
          <w:szCs w:val="26"/>
        </w:rPr>
        <w:t>ы</w:t>
      </w:r>
      <w:r>
        <w:rPr>
          <w:sz w:val="26"/>
          <w:szCs w:val="26"/>
        </w:rPr>
        <w:t>полнить команды: «Пуск», «Завершение работы», «Выключить компьютер».</w:t>
      </w:r>
    </w:p>
    <w:p w:rsidR="00141707" w:rsidRDefault="00141707" w:rsidP="00030F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Во избежание повреждения программных продуктов, установленных в ПК, и потери информации запрещается выключать или перезагружать компьютер во время проведения операций чтения-записи (горит хотя бы один из индикаторов обращения к дисковым накопителям), во время работы, когда выполняется одна из программ.</w:t>
      </w:r>
    </w:p>
    <w:p w:rsidR="00141707" w:rsidRDefault="00141707" w:rsidP="00030F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Повторное включение ПК должно производиться не ранее чем через 20 секунд после выключения.</w:t>
      </w:r>
    </w:p>
    <w:p w:rsidR="00141707" w:rsidRDefault="00141707" w:rsidP="00030F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2.6. Обслуживание ПК.</w:t>
      </w:r>
    </w:p>
    <w:p w:rsidR="00141707" w:rsidRDefault="00141707" w:rsidP="00030F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Специалист </w:t>
      </w:r>
      <w:r w:rsidR="00030F39">
        <w:rPr>
          <w:sz w:val="26"/>
          <w:szCs w:val="26"/>
        </w:rPr>
        <w:t>контрольно-счетной палаты</w:t>
      </w:r>
      <w:r>
        <w:rPr>
          <w:sz w:val="26"/>
          <w:szCs w:val="26"/>
        </w:rPr>
        <w:t>, работающий на ПК, ежедневно до</w:t>
      </w:r>
      <w:r>
        <w:rPr>
          <w:sz w:val="26"/>
          <w:szCs w:val="26"/>
        </w:rPr>
        <w:t>л</w:t>
      </w:r>
      <w:r>
        <w:rPr>
          <w:sz w:val="26"/>
          <w:szCs w:val="26"/>
        </w:rPr>
        <w:t>жен следить за чистотой на рабочем месте. Раз в неделю проводить чистку монитора, клавиатуры, периферийных устрой</w:t>
      </w:r>
      <w:proofErr w:type="gramStart"/>
      <w:r>
        <w:rPr>
          <w:sz w:val="26"/>
          <w:szCs w:val="26"/>
        </w:rPr>
        <w:t>ств сп</w:t>
      </w:r>
      <w:proofErr w:type="gramEnd"/>
      <w:r>
        <w:rPr>
          <w:sz w:val="26"/>
          <w:szCs w:val="26"/>
        </w:rPr>
        <w:t>ециальными салфетками.</w:t>
      </w:r>
    </w:p>
    <w:p w:rsidR="00141707" w:rsidRDefault="00141707" w:rsidP="00B02EC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Организация работы на ПК в ЛВС </w:t>
      </w:r>
      <w:r w:rsidR="00030F39">
        <w:rPr>
          <w:sz w:val="26"/>
          <w:szCs w:val="26"/>
        </w:rPr>
        <w:t>контрольно-счетной палаты:</w:t>
      </w:r>
    </w:p>
    <w:p w:rsidR="00141707" w:rsidRDefault="00141707" w:rsidP="00030F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3.1. Порядок предоставления доступа к ЛВС </w:t>
      </w:r>
      <w:r w:rsidR="00030F39">
        <w:rPr>
          <w:sz w:val="26"/>
          <w:szCs w:val="26"/>
        </w:rPr>
        <w:t>контрольно-счетной палаты</w:t>
      </w:r>
      <w:r>
        <w:rPr>
          <w:sz w:val="26"/>
          <w:szCs w:val="26"/>
        </w:rPr>
        <w:t>.</w:t>
      </w:r>
    </w:p>
    <w:p w:rsidR="00141707" w:rsidRPr="00D81457" w:rsidRDefault="00141707" w:rsidP="00D81457">
      <w:pPr>
        <w:jc w:val="both"/>
        <w:rPr>
          <w:color w:val="4F81BD"/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Pr="00030F39">
        <w:rPr>
          <w:sz w:val="26"/>
          <w:szCs w:val="26"/>
        </w:rPr>
        <w:t>Для работы в ЛВС каждый пользователь должен получить соответствующий доступ. Под доступом понимается имя и пароль учетной записи ПК рабочего места пользователя.</w:t>
      </w:r>
      <w:r>
        <w:rPr>
          <w:sz w:val="26"/>
          <w:szCs w:val="26"/>
        </w:rPr>
        <w:t xml:space="preserve"> </w:t>
      </w:r>
    </w:p>
    <w:p w:rsidR="00141707" w:rsidRDefault="00141707" w:rsidP="00030F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Доступ пользователей к работе в ЛВС </w:t>
      </w:r>
      <w:r w:rsidR="002B1606">
        <w:rPr>
          <w:sz w:val="26"/>
          <w:szCs w:val="26"/>
        </w:rPr>
        <w:t>контрольно-счетной палаты</w:t>
      </w:r>
      <w:r>
        <w:rPr>
          <w:sz w:val="26"/>
          <w:szCs w:val="26"/>
        </w:rPr>
        <w:t xml:space="preserve"> организует </w:t>
      </w:r>
      <w:r w:rsidR="002B1606">
        <w:rPr>
          <w:sz w:val="26"/>
          <w:szCs w:val="26"/>
        </w:rPr>
        <w:t>заместитель председателя контрольно-счетной палаты</w:t>
      </w:r>
      <w:r>
        <w:rPr>
          <w:sz w:val="26"/>
          <w:szCs w:val="26"/>
        </w:rPr>
        <w:t>.</w:t>
      </w:r>
    </w:p>
    <w:p w:rsidR="00141707" w:rsidRDefault="00141707" w:rsidP="002B160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О</w:t>
      </w:r>
      <w:proofErr w:type="gramEnd"/>
      <w:r>
        <w:rPr>
          <w:sz w:val="26"/>
          <w:szCs w:val="26"/>
        </w:rPr>
        <w:t xml:space="preserve"> всех нарушениях в работе на ПК в ЛВС </w:t>
      </w:r>
      <w:r w:rsidR="002B1606">
        <w:rPr>
          <w:sz w:val="26"/>
          <w:szCs w:val="26"/>
        </w:rPr>
        <w:t xml:space="preserve">контрольно-счетной палате </w:t>
      </w:r>
      <w:r>
        <w:rPr>
          <w:sz w:val="26"/>
          <w:szCs w:val="26"/>
        </w:rPr>
        <w:t>польз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ватели докладывают незамедлительно </w:t>
      </w:r>
      <w:r w:rsidR="002B1606">
        <w:rPr>
          <w:sz w:val="26"/>
          <w:szCs w:val="26"/>
        </w:rPr>
        <w:t>заместителю председателя контрольно-счетной палаты</w:t>
      </w:r>
      <w:r>
        <w:rPr>
          <w:sz w:val="26"/>
          <w:szCs w:val="26"/>
        </w:rPr>
        <w:t>.</w:t>
      </w:r>
    </w:p>
    <w:p w:rsidR="00141707" w:rsidRDefault="00141707" w:rsidP="00030F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</w:t>
      </w:r>
      <w:r w:rsidR="002B1606">
        <w:rPr>
          <w:sz w:val="26"/>
          <w:szCs w:val="26"/>
        </w:rPr>
        <w:t>2</w:t>
      </w:r>
      <w:r>
        <w:rPr>
          <w:sz w:val="26"/>
          <w:szCs w:val="26"/>
        </w:rPr>
        <w:t xml:space="preserve">. Обязанности специалистов </w:t>
      </w:r>
      <w:r w:rsidR="002B1606">
        <w:rPr>
          <w:sz w:val="26"/>
          <w:szCs w:val="26"/>
        </w:rPr>
        <w:t>контрольно-счетной палаты</w:t>
      </w:r>
      <w:r>
        <w:rPr>
          <w:sz w:val="26"/>
          <w:szCs w:val="26"/>
        </w:rPr>
        <w:t>, использующих ПК, подключенные к ЛВС:</w:t>
      </w:r>
    </w:p>
    <w:p w:rsidR="00141707" w:rsidRDefault="00141707" w:rsidP="00030F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знать правила безопасности работы в ЛВС и меры по защите информационных ресурсов (в части,  касающейся выполнения ими должностных обязанностей);</w:t>
      </w:r>
    </w:p>
    <w:p w:rsidR="00141707" w:rsidRDefault="00141707" w:rsidP="00030F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рассматривать выполнение обязанностей по защите ЛВС </w:t>
      </w:r>
      <w:r w:rsidR="002B1606">
        <w:rPr>
          <w:sz w:val="26"/>
          <w:szCs w:val="26"/>
        </w:rPr>
        <w:t>контрольно-счетной палаты</w:t>
      </w:r>
      <w:r>
        <w:rPr>
          <w:sz w:val="26"/>
          <w:szCs w:val="26"/>
        </w:rPr>
        <w:t xml:space="preserve"> как обязательное условие доступа для работы в сети;</w:t>
      </w:r>
    </w:p>
    <w:p w:rsidR="00141707" w:rsidRDefault="00141707" w:rsidP="00030F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при работе на своей рабочей станции и в ЛВС выполнять только служебные з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дания; </w:t>
      </w:r>
    </w:p>
    <w:p w:rsidR="00141707" w:rsidRDefault="00141707" w:rsidP="00030F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начиная работу убедиться в исправности своего компьютера и отсутствия «в</w:t>
      </w:r>
      <w:r>
        <w:rPr>
          <w:sz w:val="26"/>
          <w:szCs w:val="26"/>
        </w:rPr>
        <w:t>и</w:t>
      </w:r>
      <w:r>
        <w:rPr>
          <w:sz w:val="26"/>
          <w:szCs w:val="26"/>
        </w:rPr>
        <w:t>русов» (использовать антивирусную защиту);</w:t>
      </w:r>
    </w:p>
    <w:p w:rsidR="00141707" w:rsidRDefault="00141707" w:rsidP="00030F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при работе с посторонними лицами закрывать (сворачивать) программы и д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кументы, чтобы избежать нежелательного ознакомления посторонних лиц с ними; </w:t>
      </w:r>
    </w:p>
    <w:p w:rsidR="00141707" w:rsidRDefault="00141707" w:rsidP="00030F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при сообщениях тестовых программ о появлении «вирусов» немедленно соо</w:t>
      </w:r>
      <w:r>
        <w:rPr>
          <w:sz w:val="26"/>
          <w:szCs w:val="26"/>
        </w:rPr>
        <w:t>б</w:t>
      </w:r>
      <w:r>
        <w:rPr>
          <w:sz w:val="26"/>
          <w:szCs w:val="26"/>
        </w:rPr>
        <w:t xml:space="preserve">щать об этом </w:t>
      </w:r>
      <w:r w:rsidR="002B1606">
        <w:rPr>
          <w:sz w:val="26"/>
          <w:szCs w:val="26"/>
        </w:rPr>
        <w:t>заместителю председателя контрольно-счетной палаты</w:t>
      </w:r>
      <w:r>
        <w:rPr>
          <w:sz w:val="26"/>
          <w:szCs w:val="26"/>
        </w:rPr>
        <w:t>;</w:t>
      </w:r>
    </w:p>
    <w:p w:rsidR="00141707" w:rsidRDefault="00141707" w:rsidP="00030F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обо всех неисправностях в работе ПК, периферийных устройств, ЛВС, 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граммных средств сообщать </w:t>
      </w:r>
      <w:r w:rsidR="002B1606">
        <w:rPr>
          <w:sz w:val="26"/>
          <w:szCs w:val="26"/>
        </w:rPr>
        <w:t>заместителю председателя контрольно-счетной палаты</w:t>
      </w:r>
      <w:r>
        <w:rPr>
          <w:sz w:val="26"/>
          <w:szCs w:val="26"/>
        </w:rPr>
        <w:t>;</w:t>
      </w:r>
    </w:p>
    <w:p w:rsidR="00141707" w:rsidRDefault="00141707" w:rsidP="00030F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случае использования гибких магнитных носителей (дискеты) и других нос</w:t>
      </w:r>
      <w:r>
        <w:rPr>
          <w:sz w:val="26"/>
          <w:szCs w:val="26"/>
        </w:rPr>
        <w:t>и</w:t>
      </w:r>
      <w:r>
        <w:rPr>
          <w:sz w:val="26"/>
          <w:szCs w:val="26"/>
        </w:rPr>
        <w:t>телей (флэш-карты</w:t>
      </w:r>
      <w:r w:rsidR="002B1606">
        <w:rPr>
          <w:sz w:val="26"/>
          <w:szCs w:val="26"/>
        </w:rPr>
        <w:t xml:space="preserve">) </w:t>
      </w:r>
      <w:r>
        <w:rPr>
          <w:sz w:val="26"/>
          <w:szCs w:val="26"/>
        </w:rPr>
        <w:t>проводить проверку этих носителей на отсутствие «вирусов»;</w:t>
      </w:r>
    </w:p>
    <w:p w:rsidR="00141707" w:rsidRDefault="00141707" w:rsidP="00030F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незамедлительно выполнять предписания и указания</w:t>
      </w:r>
      <w:r w:rsidR="002B1606">
        <w:rPr>
          <w:sz w:val="26"/>
          <w:szCs w:val="26"/>
        </w:rPr>
        <w:t xml:space="preserve"> заместителя председателя</w:t>
      </w:r>
      <w:r>
        <w:rPr>
          <w:sz w:val="26"/>
          <w:szCs w:val="26"/>
        </w:rPr>
        <w:t xml:space="preserve"> </w:t>
      </w:r>
      <w:r w:rsidR="002B1606">
        <w:rPr>
          <w:sz w:val="26"/>
          <w:szCs w:val="26"/>
        </w:rPr>
        <w:t>контрольно-счетной палаты</w:t>
      </w:r>
      <w:r>
        <w:rPr>
          <w:sz w:val="26"/>
          <w:szCs w:val="26"/>
        </w:rPr>
        <w:t>;</w:t>
      </w:r>
    </w:p>
    <w:p w:rsidR="00141707" w:rsidRDefault="00141707" w:rsidP="00030F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предоставлять свой компьютер для контроля </w:t>
      </w:r>
      <w:r w:rsidR="002B1606">
        <w:rPr>
          <w:sz w:val="26"/>
          <w:szCs w:val="26"/>
        </w:rPr>
        <w:t>заместителю председателя ко</w:t>
      </w:r>
      <w:r w:rsidR="002B1606">
        <w:rPr>
          <w:sz w:val="26"/>
          <w:szCs w:val="26"/>
        </w:rPr>
        <w:t>н</w:t>
      </w:r>
      <w:r w:rsidR="002B1606">
        <w:rPr>
          <w:sz w:val="26"/>
          <w:szCs w:val="26"/>
        </w:rPr>
        <w:t>трольно-счетной палаты</w:t>
      </w:r>
      <w:r>
        <w:rPr>
          <w:sz w:val="26"/>
          <w:szCs w:val="26"/>
        </w:rPr>
        <w:t xml:space="preserve">. </w:t>
      </w:r>
    </w:p>
    <w:p w:rsidR="00141707" w:rsidRDefault="00141707" w:rsidP="00030F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3.4. Специалистам </w:t>
      </w:r>
      <w:r w:rsidR="002B1606">
        <w:rPr>
          <w:sz w:val="26"/>
          <w:szCs w:val="26"/>
        </w:rPr>
        <w:t xml:space="preserve">контрольно-счетной палаты </w:t>
      </w:r>
      <w:r>
        <w:rPr>
          <w:sz w:val="26"/>
          <w:szCs w:val="26"/>
        </w:rPr>
        <w:t>запрещается:</w:t>
      </w:r>
    </w:p>
    <w:p w:rsidR="00141707" w:rsidRDefault="00141707" w:rsidP="00030F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сообщать либо передавать свой личный пароль посторонним лицам, запис</w:t>
      </w:r>
      <w:r>
        <w:rPr>
          <w:sz w:val="26"/>
          <w:szCs w:val="26"/>
        </w:rPr>
        <w:t>ы</w:t>
      </w:r>
      <w:r>
        <w:rPr>
          <w:sz w:val="26"/>
          <w:szCs w:val="26"/>
        </w:rPr>
        <w:t>вать пароль на компьютере или еще где-либо, если это создает возможность пост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роннему человеку узнать его;</w:t>
      </w:r>
    </w:p>
    <w:p w:rsidR="00141707" w:rsidRDefault="00141707" w:rsidP="00030F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допускать к работе на компьютере посторонних лиц;</w:t>
      </w:r>
    </w:p>
    <w:p w:rsidR="00141707" w:rsidRDefault="00141707" w:rsidP="00030F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сообщать дополнительную информацию о настройках и параметрах сети, се</w:t>
      </w:r>
      <w:r>
        <w:rPr>
          <w:sz w:val="26"/>
          <w:szCs w:val="26"/>
        </w:rPr>
        <w:t>р</w:t>
      </w:r>
      <w:r>
        <w:rPr>
          <w:sz w:val="26"/>
          <w:szCs w:val="26"/>
        </w:rPr>
        <w:t>веров, телефонах дозвона и тому подобное кому бы то ни было;</w:t>
      </w:r>
    </w:p>
    <w:p w:rsidR="00141707" w:rsidRDefault="00141707" w:rsidP="00030F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сообщать сведения о применяемых системах защиты информации, использу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мых серверных операционных системах </w:t>
      </w:r>
      <w:r w:rsidR="002B1606">
        <w:rPr>
          <w:sz w:val="26"/>
          <w:szCs w:val="26"/>
        </w:rPr>
        <w:t>контрольно-счетной палаты</w:t>
      </w:r>
      <w:r>
        <w:rPr>
          <w:sz w:val="26"/>
          <w:szCs w:val="26"/>
        </w:rPr>
        <w:t>;</w:t>
      </w:r>
    </w:p>
    <w:p w:rsidR="00141707" w:rsidRDefault="00141707" w:rsidP="00030F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предпринимать попытки доступа к информации и ресурсам, на которые у него нет разрешения;</w:t>
      </w:r>
    </w:p>
    <w:p w:rsidR="00141707" w:rsidRDefault="00141707" w:rsidP="00030F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самостоятельно вскрывать корпус (снимать крышку системного блока), уст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навливать и подключать дополнительные платы, модули, подключать дополнител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ные сетевые и интерфейсные кабели, порты ввода-вывода (USB), дополнительное оборудование;</w:t>
      </w:r>
    </w:p>
    <w:p w:rsidR="00141707" w:rsidRDefault="00141707" w:rsidP="00030F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самостоятельно устанавливать, деинсталлировать программные продукты;</w:t>
      </w:r>
    </w:p>
    <w:p w:rsidR="00141707" w:rsidRDefault="00141707" w:rsidP="00030F39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модифицировать настройки сетевого окружения и операционной системы, м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нять настройки базовой системы ввода-вывода (BIOS), отключать антивирусную 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щиту;</w:t>
      </w:r>
    </w:p>
    <w:p w:rsidR="00141707" w:rsidRDefault="00141707" w:rsidP="00030F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устанавливать дополнительные пароли на включение компьютера и доступа к его ресурсам;</w:t>
      </w:r>
    </w:p>
    <w:p w:rsidR="00141707" w:rsidRDefault="00141707" w:rsidP="00030F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приносить и использовать средства электронно-вычислительной техники (н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утбук, ПК, карманный компьютер и тому подобное) граждан и организаций, подкл</w:t>
      </w:r>
      <w:r>
        <w:rPr>
          <w:sz w:val="26"/>
          <w:szCs w:val="26"/>
        </w:rPr>
        <w:t>ю</w:t>
      </w:r>
      <w:r>
        <w:rPr>
          <w:sz w:val="26"/>
          <w:szCs w:val="26"/>
        </w:rPr>
        <w:t xml:space="preserve">чать данные устройства к ЛВС </w:t>
      </w:r>
      <w:r w:rsidR="002B1606">
        <w:rPr>
          <w:sz w:val="26"/>
          <w:szCs w:val="26"/>
        </w:rPr>
        <w:t>контрольно-счетной палаты</w:t>
      </w:r>
      <w:r>
        <w:rPr>
          <w:sz w:val="26"/>
          <w:szCs w:val="26"/>
        </w:rPr>
        <w:t>;</w:t>
      </w:r>
    </w:p>
    <w:p w:rsidR="00141707" w:rsidRDefault="00141707" w:rsidP="00030F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использовать информацию, предоставленную на магнитных носителях, </w:t>
      </w:r>
      <w:proofErr w:type="spellStart"/>
      <w:r>
        <w:rPr>
          <w:sz w:val="26"/>
          <w:szCs w:val="26"/>
        </w:rPr>
        <w:t>флеш</w:t>
      </w:r>
      <w:proofErr w:type="spellEnd"/>
      <w:r>
        <w:rPr>
          <w:sz w:val="26"/>
          <w:szCs w:val="26"/>
        </w:rPr>
        <w:t>-картах или полученную из сети «Интернет», без ее предварительной проверки ант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вирусными программами; </w:t>
      </w:r>
    </w:p>
    <w:p w:rsidR="00141707" w:rsidRDefault="00141707" w:rsidP="00030F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переносить ПК в другие места расположения, менять и переставлять с компь</w:t>
      </w:r>
      <w:r>
        <w:rPr>
          <w:sz w:val="26"/>
          <w:szCs w:val="26"/>
        </w:rPr>
        <w:t>ю</w:t>
      </w:r>
      <w:r>
        <w:rPr>
          <w:sz w:val="26"/>
          <w:szCs w:val="26"/>
        </w:rPr>
        <w:t>тера на компьютер различные периферийные устройства (принтеры, сканеры и тому подобное);</w:t>
      </w:r>
    </w:p>
    <w:p w:rsidR="00141707" w:rsidRDefault="00141707" w:rsidP="00030F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срывать пломбы (печати) на ПК, периферийных устройствах;</w:t>
      </w:r>
    </w:p>
    <w:p w:rsidR="00141707" w:rsidRDefault="00141707" w:rsidP="00030F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менять самостоятельно провода подключения к ПК, осуществлять прокладку дополнительных проводов.</w:t>
      </w:r>
    </w:p>
    <w:p w:rsidR="00141707" w:rsidRDefault="00141707" w:rsidP="00030F39">
      <w:pPr>
        <w:jc w:val="both"/>
        <w:rPr>
          <w:sz w:val="26"/>
          <w:szCs w:val="26"/>
        </w:rPr>
      </w:pPr>
    </w:p>
    <w:p w:rsidR="00141707" w:rsidRDefault="00141707" w:rsidP="00030F39">
      <w:pPr>
        <w:jc w:val="center"/>
        <w:rPr>
          <w:sz w:val="26"/>
          <w:szCs w:val="26"/>
        </w:rPr>
      </w:pPr>
      <w:r>
        <w:rPr>
          <w:sz w:val="26"/>
          <w:szCs w:val="26"/>
        </w:rPr>
        <w:t>4. Ответственность</w:t>
      </w:r>
    </w:p>
    <w:p w:rsidR="00141707" w:rsidRDefault="00141707" w:rsidP="00030F39">
      <w:pPr>
        <w:jc w:val="both"/>
        <w:rPr>
          <w:sz w:val="26"/>
          <w:szCs w:val="26"/>
        </w:rPr>
      </w:pPr>
    </w:p>
    <w:p w:rsidR="00141707" w:rsidRDefault="00141707" w:rsidP="00030F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Ответственность за эксплуатацию ПК, периферийных устройств, подключе</w:t>
      </w:r>
      <w:r>
        <w:rPr>
          <w:sz w:val="26"/>
          <w:szCs w:val="26"/>
        </w:rPr>
        <w:t>н</w:t>
      </w:r>
      <w:r>
        <w:rPr>
          <w:sz w:val="26"/>
          <w:szCs w:val="26"/>
        </w:rPr>
        <w:t xml:space="preserve">ных к данной ПК и соблюдение правил работы на них несет специалист </w:t>
      </w:r>
      <w:r w:rsidR="002B1606">
        <w:rPr>
          <w:sz w:val="26"/>
          <w:szCs w:val="26"/>
        </w:rPr>
        <w:t>контрольно-счетной палаты</w:t>
      </w:r>
      <w:r>
        <w:rPr>
          <w:sz w:val="26"/>
          <w:szCs w:val="26"/>
        </w:rPr>
        <w:t>, в чьем пользовании находятся данные устройства.</w:t>
      </w:r>
      <w:proofErr w:type="gramEnd"/>
    </w:p>
    <w:p w:rsidR="00141707" w:rsidRDefault="00141707" w:rsidP="00030F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Пользователь ЛВС, виновный в нарушении законодательства Российской Ф</w:t>
      </w:r>
      <w:r>
        <w:rPr>
          <w:sz w:val="26"/>
          <w:szCs w:val="26"/>
        </w:rPr>
        <w:t>е</w:t>
      </w:r>
      <w:r>
        <w:rPr>
          <w:sz w:val="26"/>
          <w:szCs w:val="26"/>
        </w:rPr>
        <w:t>дерации о неправомерном доступе к охраняемой законом компьютерной информации, то есть информации на машинном носителе, в ПК или их сети, если это деяние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влекло уничтожение, блокирование, модификацию либо копирование информации, нарушение работы ПК или их сети, несет персональную ответственность в соотве</w:t>
      </w:r>
      <w:r>
        <w:rPr>
          <w:sz w:val="26"/>
          <w:szCs w:val="26"/>
        </w:rPr>
        <w:t>т</w:t>
      </w:r>
      <w:r>
        <w:rPr>
          <w:sz w:val="26"/>
          <w:szCs w:val="26"/>
        </w:rPr>
        <w:t xml:space="preserve">ствии с действующим законодательством Российской Федерации. </w:t>
      </w:r>
      <w:proofErr w:type="gramEnd"/>
    </w:p>
    <w:p w:rsidR="003604A5" w:rsidRDefault="003604A5" w:rsidP="003604A5">
      <w:pPr>
        <w:rPr>
          <w:sz w:val="26"/>
          <w:szCs w:val="26"/>
        </w:rPr>
      </w:pPr>
    </w:p>
    <w:p w:rsidR="003604A5" w:rsidRDefault="003604A5" w:rsidP="003604A5">
      <w:pPr>
        <w:rPr>
          <w:sz w:val="26"/>
          <w:szCs w:val="26"/>
        </w:rPr>
      </w:pPr>
    </w:p>
    <w:p w:rsidR="003604A5" w:rsidRDefault="003604A5" w:rsidP="003604A5">
      <w:pPr>
        <w:rPr>
          <w:sz w:val="26"/>
          <w:szCs w:val="26"/>
        </w:rPr>
      </w:pPr>
    </w:p>
    <w:p w:rsidR="003604A5" w:rsidRDefault="003604A5" w:rsidP="003604A5">
      <w:pPr>
        <w:rPr>
          <w:sz w:val="26"/>
          <w:szCs w:val="26"/>
        </w:rPr>
      </w:pPr>
    </w:p>
    <w:p w:rsidR="003604A5" w:rsidRDefault="003604A5" w:rsidP="003604A5">
      <w:pPr>
        <w:rPr>
          <w:sz w:val="26"/>
          <w:szCs w:val="26"/>
        </w:rPr>
      </w:pPr>
    </w:p>
    <w:p w:rsidR="003604A5" w:rsidRDefault="003604A5" w:rsidP="003604A5">
      <w:pPr>
        <w:rPr>
          <w:sz w:val="26"/>
          <w:szCs w:val="26"/>
        </w:rPr>
      </w:pPr>
    </w:p>
    <w:p w:rsidR="003604A5" w:rsidRDefault="003604A5" w:rsidP="003604A5">
      <w:pPr>
        <w:rPr>
          <w:sz w:val="26"/>
          <w:szCs w:val="26"/>
        </w:rPr>
      </w:pPr>
    </w:p>
    <w:p w:rsidR="003604A5" w:rsidRDefault="003604A5" w:rsidP="003604A5">
      <w:pPr>
        <w:rPr>
          <w:sz w:val="26"/>
          <w:szCs w:val="26"/>
        </w:rPr>
      </w:pPr>
    </w:p>
    <w:p w:rsidR="003604A5" w:rsidRDefault="003604A5" w:rsidP="003604A5">
      <w:pPr>
        <w:rPr>
          <w:sz w:val="26"/>
          <w:szCs w:val="26"/>
        </w:rPr>
      </w:pPr>
    </w:p>
    <w:p w:rsidR="003604A5" w:rsidRDefault="003604A5" w:rsidP="003604A5">
      <w:pPr>
        <w:rPr>
          <w:sz w:val="26"/>
          <w:szCs w:val="26"/>
        </w:rPr>
      </w:pPr>
    </w:p>
    <w:p w:rsidR="003604A5" w:rsidRDefault="003604A5" w:rsidP="003604A5">
      <w:pPr>
        <w:rPr>
          <w:sz w:val="26"/>
          <w:szCs w:val="26"/>
        </w:rPr>
      </w:pPr>
    </w:p>
    <w:p w:rsidR="003604A5" w:rsidRDefault="003604A5" w:rsidP="003604A5">
      <w:pPr>
        <w:rPr>
          <w:sz w:val="26"/>
          <w:szCs w:val="26"/>
        </w:rPr>
      </w:pPr>
    </w:p>
    <w:p w:rsidR="00C0438D" w:rsidRDefault="00141707" w:rsidP="00C0438D">
      <w:pPr>
        <w:ind w:left="6379"/>
      </w:pPr>
      <w:r>
        <w:br w:type="page"/>
      </w:r>
      <w:r>
        <w:rPr>
          <w:sz w:val="26"/>
        </w:rPr>
        <w:lastRenderedPageBreak/>
        <w:t xml:space="preserve">Приложение </w:t>
      </w:r>
      <w:r w:rsidR="00974CB2">
        <w:rPr>
          <w:sz w:val="26"/>
        </w:rPr>
        <w:t>5</w:t>
      </w:r>
    </w:p>
    <w:p w:rsidR="00C0438D" w:rsidRDefault="00141707" w:rsidP="00C0438D">
      <w:pPr>
        <w:ind w:left="6379"/>
      </w:pPr>
      <w:r>
        <w:rPr>
          <w:sz w:val="26"/>
        </w:rPr>
        <w:t xml:space="preserve">к </w:t>
      </w:r>
      <w:r w:rsidR="00B02EC0">
        <w:rPr>
          <w:sz w:val="26"/>
        </w:rPr>
        <w:t>п</w:t>
      </w:r>
      <w:r w:rsidR="00C0438D">
        <w:rPr>
          <w:sz w:val="26"/>
        </w:rPr>
        <w:t>риказу</w:t>
      </w:r>
      <w:r>
        <w:rPr>
          <w:sz w:val="26"/>
        </w:rPr>
        <w:t xml:space="preserve"> председателя </w:t>
      </w:r>
    </w:p>
    <w:p w:rsidR="00C0438D" w:rsidRDefault="00C0438D" w:rsidP="00C0438D">
      <w:pPr>
        <w:ind w:left="6379"/>
      </w:pPr>
      <w:r>
        <w:rPr>
          <w:sz w:val="26"/>
        </w:rPr>
        <w:t>контрольно-счетной палаты города Череповца</w:t>
      </w:r>
    </w:p>
    <w:p w:rsidR="00141707" w:rsidRPr="00C0438D" w:rsidRDefault="00141707" w:rsidP="00C0438D">
      <w:pPr>
        <w:ind w:left="6379"/>
      </w:pPr>
      <w:r w:rsidRPr="00A921FA">
        <w:rPr>
          <w:sz w:val="26"/>
        </w:rPr>
        <w:t xml:space="preserve">от </w:t>
      </w:r>
      <w:r w:rsidR="00A921FA" w:rsidRPr="00A921FA">
        <w:rPr>
          <w:sz w:val="26"/>
        </w:rPr>
        <w:t>01</w:t>
      </w:r>
      <w:r w:rsidR="00B02EC0" w:rsidRPr="00A921FA">
        <w:rPr>
          <w:sz w:val="26"/>
        </w:rPr>
        <w:t>.0</w:t>
      </w:r>
      <w:r w:rsidR="00A921FA" w:rsidRPr="00A921FA">
        <w:rPr>
          <w:sz w:val="26"/>
        </w:rPr>
        <w:t>4</w:t>
      </w:r>
      <w:r w:rsidR="00B02EC0" w:rsidRPr="00A921FA">
        <w:rPr>
          <w:sz w:val="26"/>
        </w:rPr>
        <w:t xml:space="preserve">.2014 № </w:t>
      </w:r>
      <w:r w:rsidR="00A921FA" w:rsidRPr="00A921FA">
        <w:rPr>
          <w:sz w:val="26"/>
        </w:rPr>
        <w:t>14</w:t>
      </w:r>
      <w:r>
        <w:rPr>
          <w:sz w:val="26"/>
        </w:rPr>
        <w:tab/>
      </w:r>
      <w:r>
        <w:rPr>
          <w:sz w:val="26"/>
        </w:rPr>
        <w:tab/>
      </w:r>
    </w:p>
    <w:p w:rsidR="00141707" w:rsidRDefault="00141707" w:rsidP="00141707">
      <w:pPr>
        <w:jc w:val="both"/>
        <w:rPr>
          <w:sz w:val="26"/>
          <w:szCs w:val="26"/>
        </w:rPr>
      </w:pPr>
    </w:p>
    <w:p w:rsidR="00141707" w:rsidRDefault="00141707" w:rsidP="00141707">
      <w:pPr>
        <w:jc w:val="both"/>
        <w:rPr>
          <w:sz w:val="26"/>
          <w:szCs w:val="26"/>
        </w:rPr>
      </w:pPr>
    </w:p>
    <w:p w:rsidR="00141707" w:rsidRDefault="00141707" w:rsidP="00141707">
      <w:pPr>
        <w:jc w:val="both"/>
        <w:rPr>
          <w:sz w:val="26"/>
          <w:szCs w:val="26"/>
        </w:rPr>
      </w:pPr>
    </w:p>
    <w:p w:rsidR="00141707" w:rsidRDefault="00141707" w:rsidP="00141707">
      <w:pPr>
        <w:jc w:val="center"/>
        <w:rPr>
          <w:sz w:val="26"/>
          <w:szCs w:val="26"/>
        </w:rPr>
      </w:pPr>
      <w:r>
        <w:rPr>
          <w:sz w:val="26"/>
          <w:szCs w:val="26"/>
        </w:rPr>
        <w:t>Инструкция</w:t>
      </w:r>
    </w:p>
    <w:p w:rsidR="00141707" w:rsidRDefault="00141707" w:rsidP="00141707">
      <w:pPr>
        <w:jc w:val="center"/>
        <w:rPr>
          <w:sz w:val="26"/>
          <w:szCs w:val="26"/>
        </w:rPr>
      </w:pPr>
      <w:r>
        <w:rPr>
          <w:sz w:val="26"/>
          <w:szCs w:val="26"/>
        </w:rPr>
        <w:t>по организации антивирусной защиты</w:t>
      </w:r>
    </w:p>
    <w:p w:rsidR="00141707" w:rsidRDefault="00141707" w:rsidP="0014170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объектах информатизации </w:t>
      </w:r>
      <w:r w:rsidR="00C0438D">
        <w:rPr>
          <w:sz w:val="26"/>
          <w:szCs w:val="26"/>
        </w:rPr>
        <w:t>контрольно-счетной палаты города Череповца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</w:p>
    <w:p w:rsidR="00141707" w:rsidRDefault="00141707" w:rsidP="00141707">
      <w:pPr>
        <w:numPr>
          <w:ilvl w:val="0"/>
          <w:numId w:val="6"/>
        </w:numPr>
        <w:jc w:val="center"/>
        <w:rPr>
          <w:sz w:val="26"/>
          <w:szCs w:val="26"/>
        </w:rPr>
      </w:pPr>
      <w:r>
        <w:rPr>
          <w:sz w:val="26"/>
          <w:szCs w:val="26"/>
        </w:rPr>
        <w:t>Общие положения</w:t>
      </w:r>
    </w:p>
    <w:p w:rsidR="00141707" w:rsidRDefault="00141707" w:rsidP="00141707">
      <w:pPr>
        <w:ind w:left="720"/>
        <w:jc w:val="center"/>
        <w:rPr>
          <w:sz w:val="26"/>
          <w:szCs w:val="26"/>
        </w:rPr>
      </w:pP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Настоящая инструкция определяет требования к организации защиты автом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тизированной системы (далее – АС) </w:t>
      </w:r>
      <w:r w:rsidR="00C0438D">
        <w:rPr>
          <w:sz w:val="26"/>
          <w:szCs w:val="26"/>
        </w:rPr>
        <w:t xml:space="preserve">контрольно-счетной палаты города Череповца </w:t>
      </w:r>
      <w:r>
        <w:rPr>
          <w:sz w:val="26"/>
          <w:szCs w:val="26"/>
        </w:rPr>
        <w:t xml:space="preserve">(далее – </w:t>
      </w:r>
      <w:r w:rsidR="00C0438D">
        <w:rPr>
          <w:sz w:val="26"/>
          <w:szCs w:val="26"/>
        </w:rPr>
        <w:t>контрольно-счетной палаты</w:t>
      </w:r>
      <w:r>
        <w:rPr>
          <w:sz w:val="26"/>
          <w:szCs w:val="26"/>
        </w:rPr>
        <w:t xml:space="preserve">) от разрушающего воздействия компьютерных вирусов и устанавливает ответственность специалистов </w:t>
      </w:r>
      <w:r w:rsidR="00C0438D">
        <w:rPr>
          <w:sz w:val="26"/>
          <w:szCs w:val="26"/>
        </w:rPr>
        <w:t>контрольно-счетной палаты</w:t>
      </w:r>
      <w:r>
        <w:rPr>
          <w:sz w:val="26"/>
          <w:szCs w:val="26"/>
        </w:rPr>
        <w:t xml:space="preserve">, эксплуатирующих и обслуживающих АС, за их выполнение. 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</w:p>
    <w:p w:rsidR="00141707" w:rsidRDefault="00141707" w:rsidP="00141707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2. Схема построения антивирусной защиты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proofErr w:type="gramStart"/>
      <w:r>
        <w:rPr>
          <w:sz w:val="26"/>
          <w:szCs w:val="26"/>
        </w:rPr>
        <w:t>Технологическая схема отражает технические решения по следующим в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просам организации антивирусной защиты информации в </w:t>
      </w:r>
      <w:r w:rsidR="00C0438D">
        <w:rPr>
          <w:sz w:val="26"/>
          <w:szCs w:val="26"/>
        </w:rPr>
        <w:t>контрольно-счетной пал</w:t>
      </w:r>
      <w:r w:rsidR="00C0438D">
        <w:rPr>
          <w:sz w:val="26"/>
          <w:szCs w:val="26"/>
        </w:rPr>
        <w:t>а</w:t>
      </w:r>
      <w:r w:rsidR="00C0438D">
        <w:rPr>
          <w:sz w:val="26"/>
          <w:szCs w:val="26"/>
        </w:rPr>
        <w:t>ты</w:t>
      </w:r>
      <w:r>
        <w:rPr>
          <w:sz w:val="26"/>
          <w:szCs w:val="26"/>
        </w:rPr>
        <w:t>:</w:t>
      </w:r>
      <w:proofErr w:type="gramEnd"/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внедрение средств антивирусной защиты информации;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порядок обновления баз данных средств антивирусной защиты информации;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действия специалистов </w:t>
      </w:r>
      <w:r w:rsidR="00C0438D">
        <w:rPr>
          <w:sz w:val="26"/>
          <w:szCs w:val="26"/>
        </w:rPr>
        <w:t>контрольно-счетной палаты</w:t>
      </w:r>
      <w:r>
        <w:rPr>
          <w:sz w:val="26"/>
          <w:szCs w:val="26"/>
        </w:rPr>
        <w:t xml:space="preserve"> при обнаружении зараж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 информационно-вычислительных ресурсов программными вирусами.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2.2. Настоящая инструкция разработана на основе: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Федерального закона от 27 июля 2006 года № 149-ФЗ «Об информации, и</w:t>
      </w:r>
      <w:r>
        <w:rPr>
          <w:sz w:val="26"/>
          <w:szCs w:val="26"/>
        </w:rPr>
        <w:t>н</w:t>
      </w:r>
      <w:r>
        <w:rPr>
          <w:sz w:val="26"/>
          <w:szCs w:val="26"/>
        </w:rPr>
        <w:t>формационных технологиях и о защите информации»;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Положения о государственной системе защиты информации в Российской Ф</w:t>
      </w:r>
      <w:r>
        <w:rPr>
          <w:sz w:val="26"/>
          <w:szCs w:val="26"/>
        </w:rPr>
        <w:t>е</w:t>
      </w:r>
      <w:r>
        <w:rPr>
          <w:sz w:val="26"/>
          <w:szCs w:val="26"/>
        </w:rPr>
        <w:t>дерации от иностранной технической разведки и от ее утечки по техническим кан</w:t>
      </w:r>
      <w:r>
        <w:rPr>
          <w:sz w:val="26"/>
          <w:szCs w:val="26"/>
        </w:rPr>
        <w:t>а</w:t>
      </w:r>
      <w:r>
        <w:rPr>
          <w:sz w:val="26"/>
          <w:szCs w:val="26"/>
        </w:rPr>
        <w:t>лам, утвержденного постановлением Совета Министров – Правительства Российской Федерации от 15 сентября 1993 года № 912-51;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Постановления Правительства  Российской Федерации от 26 июня 1995 года №</w:t>
      </w:r>
      <w:r w:rsidR="00B02EC0">
        <w:rPr>
          <w:sz w:val="26"/>
          <w:szCs w:val="26"/>
        </w:rPr>
        <w:t> </w:t>
      </w:r>
      <w:r>
        <w:rPr>
          <w:sz w:val="26"/>
          <w:szCs w:val="26"/>
        </w:rPr>
        <w:t>608 «О сертификации средств защиты информации»;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Доктрины информационной безопасности Российской Федерации, утвержде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ной  Президентом Российской Федерации от 9 сентября 2000 года  № Пр-1895.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</w:p>
    <w:p w:rsidR="00141707" w:rsidRDefault="00141707" w:rsidP="00141707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3. Определение компьютерных вирусов и антивирусных средств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3.1. Типы вирусов.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3.1.1. Компьютерный вирус – фрагмент исполняемого кода, который копирует себя в другую программу (главную программу), модифицируя ее при этом. Дублируя себя, вирус заражает другие программы. Вирус выполняется только при запуске гла</w:t>
      </w:r>
      <w:r>
        <w:rPr>
          <w:sz w:val="26"/>
          <w:szCs w:val="26"/>
        </w:rPr>
        <w:t>в</w:t>
      </w:r>
      <w:r>
        <w:rPr>
          <w:sz w:val="26"/>
          <w:szCs w:val="26"/>
        </w:rPr>
        <w:lastRenderedPageBreak/>
        <w:t>ной программы и вызывает ее непредсказуемое поведение, приводящее к уничтож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нию и искажению данных и программ.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3.1.2. Загрузочный вирус – компьютерный вирус, записывающийся в первый сектор гибкого или жесткого диска и выполняющийся при загрузке компьютера. По</w:t>
      </w:r>
      <w:r>
        <w:rPr>
          <w:sz w:val="26"/>
          <w:szCs w:val="26"/>
        </w:rPr>
        <w:t>з</w:t>
      </w:r>
      <w:r>
        <w:rPr>
          <w:sz w:val="26"/>
          <w:szCs w:val="26"/>
        </w:rPr>
        <w:t>воляет злоумышленнику полностью перехватить управление компьютером, либо а</w:t>
      </w:r>
      <w:r>
        <w:rPr>
          <w:sz w:val="26"/>
          <w:szCs w:val="26"/>
        </w:rPr>
        <w:t>к</w:t>
      </w:r>
      <w:r>
        <w:rPr>
          <w:sz w:val="26"/>
          <w:szCs w:val="26"/>
        </w:rPr>
        <w:t xml:space="preserve">тивизируется, </w:t>
      </w:r>
      <w:proofErr w:type="spellStart"/>
      <w:r>
        <w:rPr>
          <w:sz w:val="26"/>
          <w:szCs w:val="26"/>
        </w:rPr>
        <w:t>саморазрушая</w:t>
      </w:r>
      <w:proofErr w:type="spellEnd"/>
      <w:r>
        <w:rPr>
          <w:sz w:val="26"/>
          <w:szCs w:val="26"/>
        </w:rPr>
        <w:t xml:space="preserve"> операционную систему и всю имеющуюся в компьютере информацию. 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3.1.3. Файловый вирус – компьютерный вирус, прикрепляющий себя к файлу или программе и активизирующийся при каждом использовании файла, заражая др</w:t>
      </w:r>
      <w:r>
        <w:rPr>
          <w:sz w:val="26"/>
          <w:szCs w:val="26"/>
        </w:rPr>
        <w:t>у</w:t>
      </w:r>
      <w:r>
        <w:rPr>
          <w:sz w:val="26"/>
          <w:szCs w:val="26"/>
        </w:rPr>
        <w:t xml:space="preserve">гие открываемые пользователем файлы или программы. 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3.1.4. Кроме вирусов опасность представляют программы-троянцы. В отличие от вирусов такие программы самостоятельно не размножаются, а обычно маскирую</w:t>
      </w:r>
      <w:r>
        <w:rPr>
          <w:sz w:val="26"/>
          <w:szCs w:val="26"/>
        </w:rPr>
        <w:t>т</w:t>
      </w:r>
      <w:r>
        <w:rPr>
          <w:sz w:val="26"/>
          <w:szCs w:val="26"/>
        </w:rPr>
        <w:t xml:space="preserve">ся под полезные программы (например, просмотр рисунков, удобное средство работы с файловой системой и так далее). Кроме основной функции, программы-троянцы осуществляют скрытые функции, наносящие вред пользователю. </w:t>
      </w:r>
      <w:proofErr w:type="gramStart"/>
      <w:r>
        <w:rPr>
          <w:sz w:val="26"/>
          <w:szCs w:val="26"/>
        </w:rPr>
        <w:t>При работе в л</w:t>
      </w:r>
      <w:r>
        <w:rPr>
          <w:sz w:val="26"/>
          <w:szCs w:val="26"/>
        </w:rPr>
        <w:t>о</w:t>
      </w:r>
      <w:r>
        <w:rPr>
          <w:sz w:val="26"/>
          <w:szCs w:val="26"/>
        </w:rPr>
        <w:t>кальных вычислительных сетях (далее – ЛВС) и сети «Интернет» программы-троянцы могут передавать злоумышленникам имена и пароли для авторизованного входа в систему пользователя, а так же файлы, документы с компьютера пользоват</w:t>
      </w:r>
      <w:r>
        <w:rPr>
          <w:sz w:val="26"/>
          <w:szCs w:val="26"/>
        </w:rPr>
        <w:t>е</w:t>
      </w:r>
      <w:r>
        <w:rPr>
          <w:sz w:val="26"/>
          <w:szCs w:val="26"/>
        </w:rPr>
        <w:t>ля, следить за работой пользователя и полностью управлять его компьютером (ст</w:t>
      </w:r>
      <w:r>
        <w:rPr>
          <w:sz w:val="26"/>
          <w:szCs w:val="26"/>
        </w:rPr>
        <w:t>и</w:t>
      </w:r>
      <w:r>
        <w:rPr>
          <w:sz w:val="26"/>
          <w:szCs w:val="26"/>
        </w:rPr>
        <w:t>рать, изменять, записывать программы и файлы, включать, выключать компьютер и тому подобное).</w:t>
      </w:r>
      <w:proofErr w:type="gramEnd"/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3.2. Пути распространения вирусов.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Наиболее часто вирусы распространяются при копировании файлов с одного компьютера на другой. Если переписываемый файл оказался зараженным, то при его активации возможно заражение других файлов компьютера, в том числе системных. Файлы обычно переносятся с использованием дисков (гибких, лазерных), флэш-карт, других носителей информации.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локальных и глобальных сетях вирусы могут распространяться при передаче данных между рабочими станциями сети. При этом в силу особенности сетевых оп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рационных систем распространяться по сетям могут все существующие на сегодня виды вирусов. 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Во время работы в сети «Интернет» возможно заражение при загрузке (скач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вании) файлов, рисунков, активных элементов </w:t>
      </w:r>
      <w:proofErr w:type="gramStart"/>
      <w:r>
        <w:rPr>
          <w:sz w:val="26"/>
          <w:szCs w:val="26"/>
        </w:rPr>
        <w:t>интернет-страниц</w:t>
      </w:r>
      <w:proofErr w:type="gramEnd"/>
      <w:r>
        <w:rPr>
          <w:sz w:val="26"/>
          <w:szCs w:val="26"/>
        </w:rPr>
        <w:t xml:space="preserve">. Используя сотовый телефон для работы в сети «Интернет», можно заразить компьютер при скачивании файлов и картинок. 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Также заражение возможно при использовании нелицензионного программн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 обеспечения, которое может иметь недостатки или быть специально инфицирова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ным злоумышленниками.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Большую опасность представляют собой вирусы, распространяющиеся по гл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бальным сетям путем рассылки сообщений электронной почты. 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3.3. Классификация антивирусных средств.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Для обнаружения, удаления и защиты от компьютерных вирусов разработано несколько видов специальных программ, которые позволяют обнаруживать и ун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чтожать вирусы. 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3.3.1. Программы-детекторы осуществляют поиск характерной для конкретн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го вируса сигнатуры в оперативной памяти и в файлах и при обнаружении выдают соответствующее сообщение. 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3.3.2. Программы-доктора или фаги, а также программы-вакцины не только находят зараженные вирусами файлы, но и «лечат» их, то есть удаляют из файла тело программы-вируса, возвращая файлы в исходное состояние. 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3.3.3. Программы-ревизоры относятся к самым надежным средствам защиты от вирусов. Ревизоры запоминают исходное состояние программ, каталогов и системных областей диска тогда, когда компьютер не заражен вирусом, а затем периодически или по желанию пользователя сравнивают текущее состояние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исходным. Обнар</w:t>
      </w:r>
      <w:r>
        <w:rPr>
          <w:sz w:val="26"/>
          <w:szCs w:val="26"/>
        </w:rPr>
        <w:t>у</w:t>
      </w:r>
      <w:r>
        <w:rPr>
          <w:sz w:val="26"/>
          <w:szCs w:val="26"/>
        </w:rPr>
        <w:t>женные изменения выводятся на экран монитора. Программы-ревизоры имеют дост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точно развитые алгоритмы, обнаруживают </w:t>
      </w:r>
      <w:proofErr w:type="spellStart"/>
      <w:r>
        <w:rPr>
          <w:sz w:val="26"/>
          <w:szCs w:val="26"/>
        </w:rPr>
        <w:t>стелс</w:t>
      </w:r>
      <w:proofErr w:type="spellEnd"/>
      <w:r>
        <w:rPr>
          <w:sz w:val="26"/>
          <w:szCs w:val="26"/>
        </w:rPr>
        <w:t xml:space="preserve">-вирусы и могут очистить изменения версии проверяемой программы от изменений, внесенных вирусом. 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3.3.4. Программы-фильтры или «сторожа» представляют собой небольшие р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зидентные программы, предназначенные для обнаружения подозрительных действий при работе компьютера, характерных для вирусов. 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3.3.5. Вакцины или </w:t>
      </w:r>
      <w:proofErr w:type="spellStart"/>
      <w:r>
        <w:rPr>
          <w:sz w:val="26"/>
          <w:szCs w:val="26"/>
        </w:rPr>
        <w:t>иммунизаторы</w:t>
      </w:r>
      <w:proofErr w:type="spellEnd"/>
      <w:r>
        <w:rPr>
          <w:sz w:val="26"/>
          <w:szCs w:val="26"/>
        </w:rPr>
        <w:t xml:space="preserve"> – это резидентные программы, предотвр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щающие заражение файлов. Вакцины применяют, если отсутствуют программы-доктора, «лечащие» этот вирус. Вакцинация возможна только от известных вирусов. Вакцина модифицирует программу или диск таким образом, чтобы это не отражалось на их работе, а вирус будет воспринимать их зараженными и поэтому не внедрится. 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</w:p>
    <w:p w:rsidR="00141707" w:rsidRDefault="00141707" w:rsidP="00141707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4. Организация антивирусной защиты </w:t>
      </w:r>
      <w:r w:rsidR="00EE6ABA">
        <w:rPr>
          <w:sz w:val="26"/>
          <w:szCs w:val="26"/>
        </w:rPr>
        <w:t>в контрольно-счетной палате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4.1. Цель антивирусной защиты информации и порядок ее применения.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Организация антивирусной защиты информации в </w:t>
      </w:r>
      <w:r w:rsidR="009A0C3B">
        <w:rPr>
          <w:sz w:val="26"/>
          <w:szCs w:val="26"/>
        </w:rPr>
        <w:t>контрольно-счетной палате</w:t>
      </w:r>
      <w:r>
        <w:rPr>
          <w:sz w:val="26"/>
          <w:szCs w:val="26"/>
        </w:rPr>
        <w:t xml:space="preserve"> направлена на предотвращение заражения информационно-вычислительных ресурсов автоматизированных систем программными вирусами.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Защита информации от воздействия программных вирусов на объектах инфо</w:t>
      </w:r>
      <w:r>
        <w:rPr>
          <w:sz w:val="26"/>
          <w:szCs w:val="26"/>
        </w:rPr>
        <w:t>р</w:t>
      </w:r>
      <w:r>
        <w:rPr>
          <w:sz w:val="26"/>
          <w:szCs w:val="26"/>
        </w:rPr>
        <w:t xml:space="preserve">матизации </w:t>
      </w:r>
      <w:r w:rsidR="009A0C3B">
        <w:rPr>
          <w:sz w:val="26"/>
          <w:szCs w:val="26"/>
        </w:rPr>
        <w:t>контрольно-счетной палате</w:t>
      </w:r>
      <w:r>
        <w:rPr>
          <w:sz w:val="26"/>
          <w:szCs w:val="26"/>
        </w:rPr>
        <w:t xml:space="preserve"> осуществляется посредством применения средств антивирусной защиты. 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Порядок применения средств антивирусной защиты устанавливается с учетом следующих требований: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обязательный входной контроль на отсутствие программных вирусов всех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ступающих на объект информатизации машинных носителей информации, информ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ционных массивов, программных средств;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периодическая проверка пользователями жестких магнитных дисков (не реже одного раза в неделю) и обязательная проверка используемых в работе носителей и</w:t>
      </w:r>
      <w:r>
        <w:rPr>
          <w:sz w:val="26"/>
          <w:szCs w:val="26"/>
        </w:rPr>
        <w:t>н</w:t>
      </w:r>
      <w:r>
        <w:rPr>
          <w:sz w:val="26"/>
          <w:szCs w:val="26"/>
        </w:rPr>
        <w:t>формации (дискет, лазерных дисков, флэш-карт и тому подобное) перед началом 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боты с ними на отсутствие программных вирусов;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внеплановая проверка магнитных носителей информации на отсутствие 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граммных вирусов в случае подозрения на наличие программного вируса;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восстановление работоспособности программных средств и информационных массивов в случае их повреждения программными вирусами;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постоянная защита файловых и почтовых серверов от вирусных атак;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ежемесячная проверка всех электронных архивов файлов и баз данных. 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4.2. Разграничение полномочий и ответственность за организацию антивиру</w:t>
      </w:r>
      <w:r>
        <w:rPr>
          <w:sz w:val="26"/>
          <w:szCs w:val="26"/>
        </w:rPr>
        <w:t>с</w:t>
      </w:r>
      <w:r>
        <w:rPr>
          <w:sz w:val="26"/>
          <w:szCs w:val="26"/>
        </w:rPr>
        <w:t>ной защиты информации.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Ответственность за организацию антивирусной защиты на объектах информ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тизации </w:t>
      </w:r>
      <w:r w:rsidR="009A0C3B">
        <w:rPr>
          <w:sz w:val="26"/>
          <w:szCs w:val="26"/>
        </w:rPr>
        <w:t xml:space="preserve">контрольно-счетной палаты </w:t>
      </w:r>
      <w:r>
        <w:rPr>
          <w:sz w:val="26"/>
          <w:szCs w:val="26"/>
        </w:rPr>
        <w:t xml:space="preserve">возлагается на </w:t>
      </w:r>
      <w:r w:rsidR="009A0C3B">
        <w:rPr>
          <w:sz w:val="26"/>
          <w:szCs w:val="26"/>
        </w:rPr>
        <w:t>заместителя председателя ко</w:t>
      </w:r>
      <w:r w:rsidR="009A0C3B">
        <w:rPr>
          <w:sz w:val="26"/>
          <w:szCs w:val="26"/>
        </w:rPr>
        <w:t>н</w:t>
      </w:r>
      <w:r w:rsidR="009A0C3B">
        <w:rPr>
          <w:sz w:val="26"/>
          <w:szCs w:val="26"/>
        </w:rPr>
        <w:t>трольно-счетной палаты</w:t>
      </w:r>
      <w:r w:rsidR="006C46CD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141707" w:rsidRDefault="009A0C3B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Заместитель председателя</w:t>
      </w:r>
      <w:r w:rsidR="00141707">
        <w:rPr>
          <w:sz w:val="26"/>
          <w:szCs w:val="26"/>
        </w:rPr>
        <w:t xml:space="preserve"> </w:t>
      </w:r>
      <w:r w:rsidR="006C46CD">
        <w:rPr>
          <w:sz w:val="26"/>
          <w:szCs w:val="26"/>
        </w:rPr>
        <w:t xml:space="preserve">контрольно-счетной палаты </w:t>
      </w:r>
      <w:r w:rsidR="00141707">
        <w:rPr>
          <w:sz w:val="26"/>
          <w:szCs w:val="26"/>
        </w:rPr>
        <w:t>осуществляет следу</w:t>
      </w:r>
      <w:r w:rsidR="00141707">
        <w:rPr>
          <w:sz w:val="26"/>
          <w:szCs w:val="26"/>
        </w:rPr>
        <w:t>ю</w:t>
      </w:r>
      <w:r w:rsidR="00141707">
        <w:rPr>
          <w:sz w:val="26"/>
          <w:szCs w:val="26"/>
        </w:rPr>
        <w:t>щие функции в рамках обеспечения антивирусной защиты: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разрабатывает проекты нормативных документов по организации антивиру</w:t>
      </w:r>
      <w:r>
        <w:rPr>
          <w:sz w:val="26"/>
          <w:szCs w:val="26"/>
        </w:rPr>
        <w:t>с</w:t>
      </w:r>
      <w:r>
        <w:rPr>
          <w:sz w:val="26"/>
          <w:szCs w:val="26"/>
        </w:rPr>
        <w:t>ной защиты информации;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постоянно контролирует состояние антивирусной защиты информации в </w:t>
      </w:r>
      <w:r w:rsidR="009A0C3B">
        <w:rPr>
          <w:sz w:val="26"/>
          <w:szCs w:val="26"/>
        </w:rPr>
        <w:t>ко</w:t>
      </w:r>
      <w:r w:rsidR="009A0C3B">
        <w:rPr>
          <w:sz w:val="26"/>
          <w:szCs w:val="26"/>
        </w:rPr>
        <w:t>н</w:t>
      </w:r>
      <w:r w:rsidR="009A0C3B">
        <w:rPr>
          <w:sz w:val="26"/>
          <w:szCs w:val="26"/>
        </w:rPr>
        <w:t>трольно-счетной палате</w:t>
      </w:r>
      <w:r>
        <w:rPr>
          <w:sz w:val="26"/>
          <w:szCs w:val="26"/>
        </w:rPr>
        <w:t>;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анализирует состояние работы по антивирусной защите информации и вносит предложения по ее совершенствованию;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участвует в проведении расследований по фактам заражения компьютерными вирусами автоматизированных систем и персональных  компьютеров;</w:t>
      </w:r>
    </w:p>
    <w:p w:rsidR="00141707" w:rsidRPr="006C46CD" w:rsidRDefault="00141707" w:rsidP="00141707">
      <w:pPr>
        <w:ind w:firstLine="720"/>
        <w:jc w:val="both"/>
        <w:rPr>
          <w:sz w:val="26"/>
          <w:szCs w:val="26"/>
        </w:rPr>
      </w:pPr>
      <w:r w:rsidRPr="006C46CD">
        <w:rPr>
          <w:sz w:val="26"/>
          <w:szCs w:val="26"/>
        </w:rPr>
        <w:t>вносит предложения по закупкам средств антивирусной защиты информации;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 w:rsidRPr="006C46CD">
        <w:rPr>
          <w:sz w:val="26"/>
          <w:szCs w:val="26"/>
        </w:rPr>
        <w:t xml:space="preserve">осуществляет внедрение средств антивирусной защиты информации в ЛВС </w:t>
      </w:r>
      <w:r w:rsidR="009A0C3B" w:rsidRPr="006C46CD">
        <w:rPr>
          <w:sz w:val="26"/>
          <w:szCs w:val="26"/>
        </w:rPr>
        <w:t>контрольно-счетной палате</w:t>
      </w:r>
      <w:r w:rsidRPr="006C46CD">
        <w:rPr>
          <w:sz w:val="26"/>
          <w:szCs w:val="26"/>
        </w:rPr>
        <w:t>;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организует обновления баз данных средств антивирусной защиты информации.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Пользователи персональных компьютеров обязаны строго соблюдать устано</w:t>
      </w:r>
      <w:r>
        <w:rPr>
          <w:sz w:val="26"/>
          <w:szCs w:val="26"/>
        </w:rPr>
        <w:t>в</w:t>
      </w:r>
      <w:r>
        <w:rPr>
          <w:sz w:val="26"/>
          <w:szCs w:val="26"/>
        </w:rPr>
        <w:t>ленные правила применения средств антивирусной защиты при работе на персонал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ном компьютере. На них возлагается непосредственная ответственность за защиту информации от заражения программными вирусами.</w:t>
      </w:r>
      <w:bookmarkStart w:id="1" w:name="_Toc511643344"/>
      <w:r>
        <w:rPr>
          <w:sz w:val="26"/>
          <w:szCs w:val="26"/>
        </w:rPr>
        <w:t xml:space="preserve"> </w:t>
      </w:r>
      <w:bookmarkEnd w:id="1"/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Пользователям персональных компьютеров запрещается отключать постоя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ную антивирусную защиту, самостоятельно перенастраивать систему защиты антив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русных программ. 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</w:p>
    <w:p w:rsidR="00141707" w:rsidRDefault="00141707" w:rsidP="00141707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5. Регламент применения антивирусных сре</w:t>
      </w:r>
      <w:proofErr w:type="gramStart"/>
      <w:r>
        <w:rPr>
          <w:sz w:val="26"/>
          <w:szCs w:val="26"/>
        </w:rPr>
        <w:t xml:space="preserve">дств в </w:t>
      </w:r>
      <w:r w:rsidR="009A0C3B">
        <w:rPr>
          <w:sz w:val="26"/>
          <w:szCs w:val="26"/>
        </w:rPr>
        <w:t>к</w:t>
      </w:r>
      <w:proofErr w:type="gramEnd"/>
      <w:r w:rsidR="009A0C3B">
        <w:rPr>
          <w:sz w:val="26"/>
          <w:szCs w:val="26"/>
        </w:rPr>
        <w:t>онтрольно-счетной палате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В </w:t>
      </w:r>
      <w:r w:rsidR="009A0C3B">
        <w:rPr>
          <w:sz w:val="26"/>
          <w:szCs w:val="26"/>
        </w:rPr>
        <w:t xml:space="preserve">контрольно-счетной палате </w:t>
      </w:r>
      <w:r>
        <w:rPr>
          <w:sz w:val="26"/>
          <w:szCs w:val="26"/>
        </w:rPr>
        <w:t>допустимо использовать только лицензио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ные антивирусные средства защиты информации. Предпочтительно использовать а</w:t>
      </w:r>
      <w:r>
        <w:rPr>
          <w:sz w:val="26"/>
          <w:szCs w:val="26"/>
        </w:rPr>
        <w:t>н</w:t>
      </w:r>
      <w:r>
        <w:rPr>
          <w:sz w:val="26"/>
          <w:szCs w:val="26"/>
        </w:rPr>
        <w:t>тивирусные средства защиты российского производства, сертифицированные Фед</w:t>
      </w:r>
      <w:r>
        <w:rPr>
          <w:sz w:val="26"/>
          <w:szCs w:val="26"/>
        </w:rPr>
        <w:t>е</w:t>
      </w:r>
      <w:r>
        <w:rPr>
          <w:sz w:val="26"/>
          <w:szCs w:val="26"/>
        </w:rPr>
        <w:t>ральной службой по техническому и экспортному контролю России, в связи с их большей эффективностью защиты информации от вирусов, распространенных на те</w:t>
      </w:r>
      <w:r>
        <w:rPr>
          <w:sz w:val="26"/>
          <w:szCs w:val="26"/>
        </w:rPr>
        <w:t>р</w:t>
      </w:r>
      <w:r>
        <w:rPr>
          <w:sz w:val="26"/>
          <w:szCs w:val="26"/>
        </w:rPr>
        <w:t xml:space="preserve">ритории Российской Федерации. 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5.2. Рекомендуется использовать комплекты программ для защиты персонал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 xml:space="preserve">ных компьютеров, файловых и почтовых серверов от всех видов вирусов, троянских программ и червей, предотвращения вирусных эпидемий, </w:t>
      </w:r>
      <w:proofErr w:type="gramStart"/>
      <w:r>
        <w:rPr>
          <w:sz w:val="26"/>
          <w:szCs w:val="26"/>
        </w:rPr>
        <w:t>Интернет-угроз</w:t>
      </w:r>
      <w:proofErr w:type="gramEnd"/>
      <w:r>
        <w:rPr>
          <w:sz w:val="26"/>
          <w:szCs w:val="26"/>
        </w:rPr>
        <w:t>, а также обеспечивающих сохранность информации. К данным продуктам относятся компле</w:t>
      </w:r>
      <w:r>
        <w:rPr>
          <w:sz w:val="26"/>
          <w:szCs w:val="26"/>
        </w:rPr>
        <w:t>к</w:t>
      </w:r>
      <w:r>
        <w:rPr>
          <w:sz w:val="26"/>
          <w:szCs w:val="26"/>
        </w:rPr>
        <w:t>ты антивирусной защиты следующих фирм: «</w:t>
      </w:r>
      <w:proofErr w:type="spellStart"/>
      <w:r>
        <w:rPr>
          <w:sz w:val="26"/>
          <w:szCs w:val="26"/>
        </w:rPr>
        <w:t>Dr.Web</w:t>
      </w:r>
      <w:proofErr w:type="spellEnd"/>
      <w:r>
        <w:rPr>
          <w:sz w:val="26"/>
          <w:szCs w:val="26"/>
        </w:rPr>
        <w:t>», «AVP «Лаборатории Каспе</w:t>
      </w:r>
      <w:r>
        <w:rPr>
          <w:sz w:val="26"/>
          <w:szCs w:val="26"/>
        </w:rPr>
        <w:t>р</w:t>
      </w:r>
      <w:r>
        <w:rPr>
          <w:sz w:val="26"/>
          <w:szCs w:val="26"/>
        </w:rPr>
        <w:t>ского», «</w:t>
      </w:r>
      <w:proofErr w:type="spellStart"/>
      <w:r>
        <w:rPr>
          <w:sz w:val="26"/>
          <w:szCs w:val="26"/>
        </w:rPr>
        <w:t>ADinf</w:t>
      </w:r>
      <w:proofErr w:type="spellEnd"/>
      <w:r>
        <w:rPr>
          <w:sz w:val="26"/>
          <w:szCs w:val="26"/>
        </w:rPr>
        <w:t>».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</w:p>
    <w:p w:rsidR="00141707" w:rsidRDefault="00141707" w:rsidP="00141707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6. Инсталляция системы антивирусной защиты информации</w:t>
      </w:r>
    </w:p>
    <w:p w:rsidR="00141707" w:rsidRDefault="00141707" w:rsidP="00141707">
      <w:pPr>
        <w:ind w:firstLine="720"/>
        <w:jc w:val="center"/>
        <w:rPr>
          <w:sz w:val="26"/>
          <w:szCs w:val="26"/>
        </w:rPr>
      </w:pP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6.1. Инсталляция средств антивирусной защиты на серверах и персональных компьютерах, а также контроль комплектности и настройки установленных комп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нентов осуществляется </w:t>
      </w:r>
      <w:r w:rsidR="009A0C3B">
        <w:rPr>
          <w:sz w:val="26"/>
          <w:szCs w:val="26"/>
        </w:rPr>
        <w:t>сот</w:t>
      </w:r>
      <w:r w:rsidR="009A0C3B" w:rsidRPr="009A0C3B">
        <w:rPr>
          <w:sz w:val="26"/>
          <w:szCs w:val="26"/>
        </w:rPr>
        <w:t>рудникам</w:t>
      </w:r>
      <w:r w:rsidR="009A0C3B">
        <w:rPr>
          <w:sz w:val="26"/>
          <w:szCs w:val="26"/>
        </w:rPr>
        <w:t>и МУ «</w:t>
      </w:r>
      <w:proofErr w:type="spellStart"/>
      <w:r w:rsidR="009A0C3B">
        <w:rPr>
          <w:sz w:val="26"/>
          <w:szCs w:val="26"/>
        </w:rPr>
        <w:t>ЦМИРиТ</w:t>
      </w:r>
      <w:proofErr w:type="spellEnd"/>
      <w:r w:rsidR="009A0C3B">
        <w:rPr>
          <w:sz w:val="26"/>
          <w:szCs w:val="26"/>
        </w:rPr>
        <w:t>»</w:t>
      </w:r>
      <w:r>
        <w:rPr>
          <w:sz w:val="26"/>
          <w:szCs w:val="26"/>
        </w:rPr>
        <w:t xml:space="preserve">. 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6.2. Система обновления баз данных антивирусных средств. 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Система обновления баз данных антивирусных программ предусматривает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лучение обновлений с помощью настройки автоматического обновления с </w:t>
      </w:r>
      <w:proofErr w:type="gramStart"/>
      <w:r>
        <w:rPr>
          <w:sz w:val="26"/>
          <w:szCs w:val="26"/>
        </w:rPr>
        <w:t>Интернет-серверов</w:t>
      </w:r>
      <w:proofErr w:type="gramEnd"/>
      <w:r>
        <w:rPr>
          <w:sz w:val="26"/>
          <w:szCs w:val="26"/>
        </w:rPr>
        <w:t xml:space="preserve"> антивирусных компаний, у которых приобретены данные программы.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Ответственность за настройку и контроль ежедневного обновления баз данных антивирусных средств возлагается на </w:t>
      </w:r>
      <w:r w:rsidR="009A0C3B">
        <w:rPr>
          <w:sz w:val="26"/>
          <w:szCs w:val="26"/>
        </w:rPr>
        <w:t>заместителя председателя</w:t>
      </w:r>
      <w:r>
        <w:rPr>
          <w:sz w:val="26"/>
          <w:szCs w:val="26"/>
        </w:rPr>
        <w:t>.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 w:rsidRPr="006C46CD">
        <w:rPr>
          <w:sz w:val="26"/>
          <w:szCs w:val="26"/>
        </w:rPr>
        <w:lastRenderedPageBreak/>
        <w:t>Обновления баз данных антивирусных средств на персональных компьютерах, не подключенных к ЛВС, осуществляется автоматически, как правило, не реже одн</w:t>
      </w:r>
      <w:r w:rsidRPr="006C46CD">
        <w:rPr>
          <w:sz w:val="26"/>
          <w:szCs w:val="26"/>
        </w:rPr>
        <w:t>о</w:t>
      </w:r>
      <w:r w:rsidRPr="006C46CD">
        <w:rPr>
          <w:sz w:val="26"/>
          <w:szCs w:val="26"/>
        </w:rPr>
        <w:t xml:space="preserve">го раза в неделю либо при участии </w:t>
      </w:r>
      <w:r w:rsidR="009A0C3B" w:rsidRPr="006C46CD">
        <w:rPr>
          <w:sz w:val="26"/>
          <w:szCs w:val="26"/>
        </w:rPr>
        <w:t>сотрудника МУ «</w:t>
      </w:r>
      <w:proofErr w:type="spellStart"/>
      <w:r w:rsidR="009A0C3B" w:rsidRPr="006C46CD">
        <w:rPr>
          <w:sz w:val="26"/>
          <w:szCs w:val="26"/>
        </w:rPr>
        <w:t>ЦМИРиТ</w:t>
      </w:r>
      <w:proofErr w:type="spellEnd"/>
      <w:r w:rsidR="009A0C3B" w:rsidRPr="006C46CD">
        <w:rPr>
          <w:sz w:val="26"/>
          <w:szCs w:val="26"/>
        </w:rPr>
        <w:t>»</w:t>
      </w:r>
      <w:r w:rsidRPr="006C46CD">
        <w:rPr>
          <w:sz w:val="26"/>
          <w:szCs w:val="26"/>
        </w:rPr>
        <w:t>.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</w:p>
    <w:p w:rsidR="00141707" w:rsidRDefault="00141707" w:rsidP="00141707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7. Действия пользователей персональных компьютеров </w:t>
      </w:r>
    </w:p>
    <w:p w:rsidR="00141707" w:rsidRDefault="00141707" w:rsidP="00141707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при обнаружении программных вирусов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7.1. Признаки появления вирусов.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 основным признакам проявления вирусов можно отнести следующие: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прекращение работы или неправильная работа ранее успешно функционир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вавших программ;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замедление работы компьютера;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невозможность загрузки операционной системы;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исчезновение файлов и каталогов или искажение их содержимого;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появление новых неизвестных каталогов, файлов;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изменение даты и времени модификации файлов;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изменение размера файлов;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неожиданное значительное увеличение количества файлов на диске;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существенное уменьшение размера свободной оперативной памяти;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вывод на экран непредусмотренных сообщений или изображений;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подача непредусмотренных звуковых сигналов;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частые зависания и сбои в работе компьютера.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Вышеперечисленные явления необязательно вызываются присутствием вируса, а могут быть следствием других причин, поэтому необходима правильная диагност</w:t>
      </w:r>
      <w:r>
        <w:rPr>
          <w:sz w:val="26"/>
          <w:szCs w:val="26"/>
        </w:rPr>
        <w:t>и</w:t>
      </w:r>
      <w:r>
        <w:rPr>
          <w:sz w:val="26"/>
          <w:szCs w:val="26"/>
        </w:rPr>
        <w:t>ка состояния компьютера.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7.2. Обнаружение программных вирусов при входном контроле.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Вся поступающая информация (файлы, программное обеспечение), полученная по ЛВС, из сети «Интернет», а также на магнитных носителях информации (дискеты, лазерные диски, флэш-карты и тому подобное) подлежит обязательной проверке на наличие программных вирусов.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обнаружении программных вирусов специалисты </w:t>
      </w:r>
      <w:r w:rsidR="009A0C3B">
        <w:rPr>
          <w:sz w:val="26"/>
          <w:szCs w:val="26"/>
        </w:rPr>
        <w:t>контрольно-счетной п</w:t>
      </w:r>
      <w:r w:rsidR="009A0C3B">
        <w:rPr>
          <w:sz w:val="26"/>
          <w:szCs w:val="26"/>
        </w:rPr>
        <w:t>а</w:t>
      </w:r>
      <w:r w:rsidR="009A0C3B">
        <w:rPr>
          <w:sz w:val="26"/>
          <w:szCs w:val="26"/>
        </w:rPr>
        <w:t>лат</w:t>
      </w:r>
      <w:r w:rsidR="006C46CD">
        <w:rPr>
          <w:sz w:val="26"/>
          <w:szCs w:val="26"/>
        </w:rPr>
        <w:t>ы</w:t>
      </w:r>
      <w:r>
        <w:rPr>
          <w:sz w:val="26"/>
          <w:szCs w:val="26"/>
        </w:rPr>
        <w:t xml:space="preserve"> сообщают об этом </w:t>
      </w:r>
      <w:r w:rsidR="009A0C3B">
        <w:rPr>
          <w:sz w:val="26"/>
          <w:szCs w:val="26"/>
        </w:rPr>
        <w:t>заместителю контрольно-счетной палаты</w:t>
      </w:r>
      <w:r>
        <w:rPr>
          <w:sz w:val="26"/>
          <w:szCs w:val="26"/>
        </w:rPr>
        <w:t>, приносят зараже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ные носители информации для тестирования, лечения и восстановления информации.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Запрещается переносить зараженные файлы на персональный компьютер, даже если вам срочно необходим данный зараженный документ. Перенос вируса на ко</w:t>
      </w:r>
      <w:r>
        <w:rPr>
          <w:sz w:val="26"/>
          <w:szCs w:val="26"/>
        </w:rPr>
        <w:t>м</w:t>
      </w:r>
      <w:r>
        <w:rPr>
          <w:sz w:val="26"/>
          <w:szCs w:val="26"/>
        </w:rPr>
        <w:t xml:space="preserve">пьютер может привести к более тяжким последствиям.  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 факте обнаружения программных вирусов сообщается в адрес, по которому поступили зараженные файлы, для принятия мер по локализации и устранению 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граммных вирусов.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7.3. Обнаружение программных вирусов в процессе работы на компьютере.</w:t>
      </w:r>
    </w:p>
    <w:p w:rsidR="00141707" w:rsidRDefault="00141707" w:rsidP="001417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При обнаружении программных вирусов пользователь обязан немедленно пр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кратить все работы на персональном компьютере и сообщить о заражении компьют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ра </w:t>
      </w:r>
      <w:r w:rsidR="006142C7">
        <w:rPr>
          <w:sz w:val="26"/>
          <w:szCs w:val="26"/>
        </w:rPr>
        <w:t>заместителю председателя</w:t>
      </w:r>
      <w:r>
        <w:rPr>
          <w:sz w:val="26"/>
          <w:szCs w:val="26"/>
        </w:rPr>
        <w:t>.</w:t>
      </w:r>
    </w:p>
    <w:p w:rsidR="00141707" w:rsidRDefault="006142C7" w:rsidP="00141707">
      <w:pPr>
        <w:ind w:firstLine="72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Заместитель председателя</w:t>
      </w:r>
      <w:r w:rsidR="00141707">
        <w:rPr>
          <w:sz w:val="26"/>
          <w:szCs w:val="26"/>
        </w:rPr>
        <w:t xml:space="preserve"> </w:t>
      </w:r>
      <w:r w:rsidR="006C46CD">
        <w:rPr>
          <w:sz w:val="26"/>
          <w:szCs w:val="26"/>
        </w:rPr>
        <w:t xml:space="preserve">контрольно-счетной палаты </w:t>
      </w:r>
      <w:r>
        <w:rPr>
          <w:sz w:val="26"/>
          <w:szCs w:val="26"/>
        </w:rPr>
        <w:t>приглашает сотрудн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ков МУ «</w:t>
      </w:r>
      <w:proofErr w:type="spellStart"/>
      <w:r>
        <w:rPr>
          <w:sz w:val="26"/>
          <w:szCs w:val="26"/>
        </w:rPr>
        <w:t>ЦМИРиТ</w:t>
      </w:r>
      <w:proofErr w:type="spellEnd"/>
      <w:r>
        <w:rPr>
          <w:sz w:val="26"/>
          <w:szCs w:val="26"/>
        </w:rPr>
        <w:t xml:space="preserve">» для </w:t>
      </w:r>
      <w:r w:rsidR="00141707">
        <w:rPr>
          <w:sz w:val="26"/>
          <w:szCs w:val="26"/>
        </w:rPr>
        <w:t>прин</w:t>
      </w:r>
      <w:r>
        <w:rPr>
          <w:sz w:val="26"/>
          <w:szCs w:val="26"/>
        </w:rPr>
        <w:t>ятия</w:t>
      </w:r>
      <w:r w:rsidR="00141707">
        <w:rPr>
          <w:sz w:val="26"/>
          <w:szCs w:val="26"/>
        </w:rPr>
        <w:t xml:space="preserve"> мер к локализации и удалению вирусов с помощью имеющихся антивирусных средств защиты. При функционировании персонального компьютера в ЛВС </w:t>
      </w:r>
      <w:r>
        <w:rPr>
          <w:sz w:val="26"/>
          <w:szCs w:val="26"/>
        </w:rPr>
        <w:t>контрольно-счетной палате</w:t>
      </w:r>
      <w:r w:rsidR="00141707">
        <w:rPr>
          <w:sz w:val="26"/>
          <w:szCs w:val="26"/>
        </w:rPr>
        <w:t>, производится его временное откл</w:t>
      </w:r>
      <w:r w:rsidR="00141707">
        <w:rPr>
          <w:sz w:val="26"/>
          <w:szCs w:val="26"/>
        </w:rPr>
        <w:t>ю</w:t>
      </w:r>
      <w:r w:rsidR="00141707">
        <w:rPr>
          <w:sz w:val="26"/>
          <w:szCs w:val="26"/>
        </w:rPr>
        <w:lastRenderedPageBreak/>
        <w:t xml:space="preserve">чение для локализации и удаления программных вирусов. Проводятся мероприятия по проверке ЛВС на вирусы. </w:t>
      </w:r>
    </w:p>
    <w:p w:rsidR="00141707" w:rsidRDefault="00141707" w:rsidP="006A079B">
      <w:pPr>
        <w:jc w:val="both"/>
        <w:rPr>
          <w:sz w:val="26"/>
          <w:szCs w:val="26"/>
        </w:rPr>
      </w:pPr>
    </w:p>
    <w:p w:rsidR="00141707" w:rsidRDefault="00141707" w:rsidP="006A079B">
      <w:pPr>
        <w:jc w:val="both"/>
        <w:rPr>
          <w:sz w:val="26"/>
          <w:szCs w:val="26"/>
        </w:rPr>
      </w:pPr>
    </w:p>
    <w:p w:rsidR="00141707" w:rsidRDefault="00141707" w:rsidP="006A079B">
      <w:pPr>
        <w:jc w:val="both"/>
        <w:rPr>
          <w:sz w:val="26"/>
          <w:szCs w:val="26"/>
        </w:rPr>
      </w:pPr>
    </w:p>
    <w:p w:rsidR="00141707" w:rsidRDefault="00141707" w:rsidP="006A079B">
      <w:pPr>
        <w:jc w:val="both"/>
        <w:rPr>
          <w:sz w:val="26"/>
          <w:szCs w:val="26"/>
        </w:rPr>
      </w:pPr>
    </w:p>
    <w:p w:rsidR="00141707" w:rsidRDefault="00141707" w:rsidP="006A079B">
      <w:pPr>
        <w:jc w:val="both"/>
        <w:rPr>
          <w:sz w:val="26"/>
          <w:szCs w:val="26"/>
        </w:rPr>
      </w:pPr>
    </w:p>
    <w:p w:rsidR="00141707" w:rsidRDefault="00141707" w:rsidP="006A079B">
      <w:pPr>
        <w:jc w:val="both"/>
        <w:rPr>
          <w:sz w:val="26"/>
          <w:szCs w:val="26"/>
        </w:rPr>
      </w:pPr>
    </w:p>
    <w:p w:rsidR="00141707" w:rsidRDefault="00141707" w:rsidP="006A079B">
      <w:pPr>
        <w:jc w:val="both"/>
        <w:rPr>
          <w:sz w:val="26"/>
          <w:szCs w:val="26"/>
        </w:rPr>
      </w:pPr>
    </w:p>
    <w:p w:rsidR="00141707" w:rsidRDefault="00141707" w:rsidP="006A079B">
      <w:pPr>
        <w:jc w:val="both"/>
        <w:rPr>
          <w:sz w:val="26"/>
          <w:szCs w:val="26"/>
        </w:rPr>
      </w:pPr>
    </w:p>
    <w:p w:rsidR="00141707" w:rsidRDefault="00141707" w:rsidP="006A079B">
      <w:pPr>
        <w:jc w:val="both"/>
        <w:rPr>
          <w:sz w:val="26"/>
          <w:szCs w:val="26"/>
        </w:rPr>
      </w:pPr>
    </w:p>
    <w:p w:rsidR="00141707" w:rsidRPr="00E61D12" w:rsidRDefault="00141707" w:rsidP="006A079B">
      <w:pPr>
        <w:jc w:val="both"/>
        <w:rPr>
          <w:sz w:val="26"/>
          <w:szCs w:val="26"/>
        </w:rPr>
      </w:pPr>
    </w:p>
    <w:p w:rsidR="008C2AE2" w:rsidRDefault="008C2AE2" w:rsidP="006A079B">
      <w:pPr>
        <w:jc w:val="both"/>
      </w:pPr>
    </w:p>
    <w:p w:rsidR="008C2AE2" w:rsidRDefault="008C2AE2">
      <w:pPr>
        <w:jc w:val="center"/>
      </w:pPr>
    </w:p>
    <w:p w:rsidR="00154DF7" w:rsidRDefault="00154DF7">
      <w:pPr>
        <w:jc w:val="center"/>
      </w:pPr>
    </w:p>
    <w:p w:rsidR="00154DF7" w:rsidRDefault="00154DF7">
      <w:pPr>
        <w:jc w:val="center"/>
      </w:pPr>
    </w:p>
    <w:p w:rsidR="00154DF7" w:rsidRDefault="00154DF7">
      <w:pPr>
        <w:jc w:val="center"/>
      </w:pPr>
    </w:p>
    <w:p w:rsidR="00154DF7" w:rsidRDefault="00154DF7">
      <w:pPr>
        <w:jc w:val="center"/>
      </w:pPr>
    </w:p>
    <w:p w:rsidR="00154DF7" w:rsidRDefault="00154DF7">
      <w:pPr>
        <w:jc w:val="center"/>
      </w:pPr>
    </w:p>
    <w:p w:rsidR="00154DF7" w:rsidRDefault="00154DF7">
      <w:pPr>
        <w:jc w:val="center"/>
      </w:pPr>
    </w:p>
    <w:p w:rsidR="00154DF7" w:rsidRDefault="00154DF7">
      <w:pPr>
        <w:jc w:val="center"/>
      </w:pPr>
    </w:p>
    <w:p w:rsidR="00154DF7" w:rsidRDefault="00154DF7">
      <w:pPr>
        <w:jc w:val="center"/>
      </w:pPr>
    </w:p>
    <w:p w:rsidR="00154DF7" w:rsidRDefault="00154DF7">
      <w:pPr>
        <w:jc w:val="center"/>
      </w:pPr>
    </w:p>
    <w:p w:rsidR="00154DF7" w:rsidRDefault="00154DF7">
      <w:pPr>
        <w:jc w:val="center"/>
      </w:pPr>
    </w:p>
    <w:p w:rsidR="00154DF7" w:rsidRDefault="00154DF7">
      <w:pPr>
        <w:jc w:val="center"/>
      </w:pPr>
    </w:p>
    <w:p w:rsidR="00194BBE" w:rsidRDefault="00194BBE">
      <w:r>
        <w:br w:type="page"/>
      </w:r>
    </w:p>
    <w:p w:rsidR="00154DF7" w:rsidRDefault="00154DF7" w:rsidP="00154DF7">
      <w:pPr>
        <w:ind w:left="623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  <w:r w:rsidR="003D2DCA">
        <w:rPr>
          <w:sz w:val="26"/>
          <w:szCs w:val="26"/>
        </w:rPr>
        <w:t>6</w:t>
      </w:r>
    </w:p>
    <w:p w:rsidR="00154DF7" w:rsidRDefault="00154DF7" w:rsidP="00154DF7">
      <w:pPr>
        <w:ind w:left="623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194BBE">
        <w:rPr>
          <w:sz w:val="26"/>
          <w:szCs w:val="26"/>
        </w:rPr>
        <w:t>п</w:t>
      </w:r>
      <w:r>
        <w:rPr>
          <w:sz w:val="26"/>
          <w:szCs w:val="26"/>
        </w:rPr>
        <w:t xml:space="preserve">риказу председателя </w:t>
      </w:r>
    </w:p>
    <w:p w:rsidR="00154DF7" w:rsidRDefault="00154DF7" w:rsidP="00154DF7">
      <w:pPr>
        <w:ind w:left="6237"/>
        <w:jc w:val="both"/>
        <w:rPr>
          <w:sz w:val="26"/>
          <w:szCs w:val="26"/>
        </w:rPr>
      </w:pPr>
      <w:r>
        <w:rPr>
          <w:sz w:val="26"/>
          <w:szCs w:val="26"/>
        </w:rPr>
        <w:t>контрольно-счетной палаты</w:t>
      </w:r>
    </w:p>
    <w:p w:rsidR="00154DF7" w:rsidRDefault="00154DF7" w:rsidP="00154DF7">
      <w:pPr>
        <w:ind w:left="6237"/>
        <w:jc w:val="both"/>
        <w:rPr>
          <w:sz w:val="26"/>
          <w:szCs w:val="26"/>
        </w:rPr>
      </w:pPr>
      <w:r>
        <w:rPr>
          <w:sz w:val="26"/>
          <w:szCs w:val="26"/>
        </w:rPr>
        <w:t>города Череповца</w:t>
      </w:r>
    </w:p>
    <w:p w:rsidR="00154DF7" w:rsidRDefault="00154DF7" w:rsidP="00154DF7">
      <w:pPr>
        <w:ind w:left="6237"/>
        <w:jc w:val="both"/>
        <w:rPr>
          <w:sz w:val="26"/>
          <w:szCs w:val="26"/>
        </w:rPr>
      </w:pPr>
      <w:r w:rsidRPr="00A921FA">
        <w:rPr>
          <w:sz w:val="26"/>
          <w:szCs w:val="26"/>
        </w:rPr>
        <w:t xml:space="preserve">от </w:t>
      </w:r>
      <w:r w:rsidR="00A921FA" w:rsidRPr="00A921FA">
        <w:rPr>
          <w:sz w:val="26"/>
          <w:szCs w:val="26"/>
        </w:rPr>
        <w:t>01</w:t>
      </w:r>
      <w:r w:rsidR="00AC5EC1" w:rsidRPr="00A921FA">
        <w:rPr>
          <w:sz w:val="26"/>
          <w:szCs w:val="26"/>
        </w:rPr>
        <w:t>.0</w:t>
      </w:r>
      <w:r w:rsidR="00A921FA" w:rsidRPr="00A921FA">
        <w:rPr>
          <w:sz w:val="26"/>
          <w:szCs w:val="26"/>
        </w:rPr>
        <w:t>4</w:t>
      </w:r>
      <w:r w:rsidR="00AC5EC1" w:rsidRPr="00A921FA">
        <w:rPr>
          <w:sz w:val="26"/>
          <w:szCs w:val="26"/>
        </w:rPr>
        <w:t>.2014 №</w:t>
      </w:r>
      <w:r w:rsidR="00A921FA" w:rsidRPr="00A921FA">
        <w:rPr>
          <w:sz w:val="26"/>
          <w:szCs w:val="26"/>
        </w:rPr>
        <w:t xml:space="preserve"> 14</w:t>
      </w:r>
    </w:p>
    <w:p w:rsidR="00154DF7" w:rsidRDefault="00154DF7" w:rsidP="00154DF7">
      <w:pPr>
        <w:jc w:val="center"/>
        <w:rPr>
          <w:sz w:val="26"/>
          <w:szCs w:val="26"/>
        </w:rPr>
      </w:pPr>
    </w:p>
    <w:p w:rsidR="00154DF7" w:rsidRDefault="00154DF7" w:rsidP="00154DF7">
      <w:pPr>
        <w:jc w:val="center"/>
        <w:rPr>
          <w:sz w:val="26"/>
          <w:szCs w:val="26"/>
        </w:rPr>
      </w:pPr>
    </w:p>
    <w:p w:rsidR="00154DF7" w:rsidRDefault="00154DF7" w:rsidP="00154DF7">
      <w:pPr>
        <w:jc w:val="center"/>
        <w:rPr>
          <w:sz w:val="26"/>
          <w:szCs w:val="26"/>
        </w:rPr>
      </w:pPr>
    </w:p>
    <w:p w:rsidR="00154DF7" w:rsidRDefault="00154DF7" w:rsidP="00154DF7">
      <w:pPr>
        <w:jc w:val="center"/>
        <w:rPr>
          <w:sz w:val="26"/>
          <w:szCs w:val="26"/>
        </w:rPr>
      </w:pPr>
      <w:r>
        <w:rPr>
          <w:sz w:val="26"/>
          <w:szCs w:val="26"/>
        </w:rPr>
        <w:t>Расписка</w:t>
      </w:r>
    </w:p>
    <w:p w:rsidR="00154DF7" w:rsidRDefault="00154DF7" w:rsidP="00154DF7">
      <w:pPr>
        <w:jc w:val="center"/>
        <w:rPr>
          <w:sz w:val="26"/>
          <w:szCs w:val="26"/>
        </w:rPr>
      </w:pPr>
      <w:r>
        <w:rPr>
          <w:sz w:val="26"/>
          <w:szCs w:val="26"/>
        </w:rPr>
        <w:t>о неразглашении информации ограниченного доступа, не относящейся к госуда</w:t>
      </w:r>
      <w:r>
        <w:rPr>
          <w:sz w:val="26"/>
          <w:szCs w:val="26"/>
        </w:rPr>
        <w:t>р</w:t>
      </w:r>
      <w:r>
        <w:rPr>
          <w:sz w:val="26"/>
          <w:szCs w:val="26"/>
        </w:rPr>
        <w:t xml:space="preserve">ственной тайне (сведений конфиденциального характера), </w:t>
      </w:r>
    </w:p>
    <w:p w:rsidR="00154DF7" w:rsidRDefault="00154DF7" w:rsidP="00154DF7">
      <w:pPr>
        <w:jc w:val="center"/>
        <w:rPr>
          <w:sz w:val="26"/>
          <w:szCs w:val="26"/>
        </w:rPr>
      </w:pPr>
      <w:r>
        <w:rPr>
          <w:sz w:val="26"/>
          <w:szCs w:val="26"/>
        </w:rPr>
        <w:t>и иной служебной информации</w:t>
      </w:r>
    </w:p>
    <w:p w:rsidR="00154DF7" w:rsidRDefault="00154DF7" w:rsidP="00154DF7">
      <w:pPr>
        <w:jc w:val="center"/>
        <w:rPr>
          <w:sz w:val="26"/>
          <w:szCs w:val="26"/>
        </w:rPr>
      </w:pPr>
    </w:p>
    <w:p w:rsidR="00154DF7" w:rsidRDefault="00154DF7" w:rsidP="00154DF7">
      <w:pPr>
        <w:jc w:val="center"/>
        <w:rPr>
          <w:sz w:val="26"/>
          <w:szCs w:val="26"/>
        </w:rPr>
      </w:pPr>
    </w:p>
    <w:p w:rsidR="00154DF7" w:rsidRDefault="00154DF7" w:rsidP="00154DF7">
      <w:pPr>
        <w:jc w:val="center"/>
        <w:rPr>
          <w:sz w:val="26"/>
          <w:szCs w:val="26"/>
        </w:rPr>
      </w:pPr>
    </w:p>
    <w:p w:rsidR="00154DF7" w:rsidRDefault="00154DF7" w:rsidP="00194BBE">
      <w:pPr>
        <w:ind w:firstLine="709"/>
        <w:jc w:val="both"/>
        <w:rPr>
          <w:sz w:val="16"/>
          <w:szCs w:val="16"/>
        </w:rPr>
      </w:pPr>
      <w:r>
        <w:rPr>
          <w:sz w:val="26"/>
          <w:szCs w:val="26"/>
        </w:rPr>
        <w:t>Я, _____________________________________________________________________,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</w:t>
      </w:r>
      <w:r>
        <w:rPr>
          <w:sz w:val="12"/>
          <w:szCs w:val="12"/>
        </w:rPr>
        <w:tab/>
      </w:r>
      <w:r w:rsidRPr="00154DF7">
        <w:rPr>
          <w:sz w:val="16"/>
          <w:szCs w:val="16"/>
        </w:rPr>
        <w:t>(Ф.И.О)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154DF7" w:rsidRDefault="00154DF7" w:rsidP="00194BB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154DF7">
        <w:rPr>
          <w:sz w:val="26"/>
          <w:szCs w:val="26"/>
        </w:rPr>
        <w:t xml:space="preserve">оступая на муниципальную службу в </w:t>
      </w:r>
      <w:r>
        <w:rPr>
          <w:sz w:val="26"/>
          <w:szCs w:val="26"/>
        </w:rPr>
        <w:t>контрольно-счетн</w:t>
      </w:r>
      <w:r w:rsidR="00017ECD">
        <w:rPr>
          <w:sz w:val="26"/>
          <w:szCs w:val="26"/>
        </w:rPr>
        <w:t>ую палату города Ч</w:t>
      </w:r>
      <w:r w:rsidR="00017ECD">
        <w:rPr>
          <w:sz w:val="26"/>
          <w:szCs w:val="26"/>
        </w:rPr>
        <w:t>е</w:t>
      </w:r>
      <w:r w:rsidR="00017ECD">
        <w:rPr>
          <w:sz w:val="26"/>
          <w:szCs w:val="26"/>
        </w:rPr>
        <w:t>реповца, обя</w:t>
      </w:r>
      <w:r>
        <w:rPr>
          <w:sz w:val="26"/>
          <w:szCs w:val="26"/>
        </w:rPr>
        <w:t>зуюсь:</w:t>
      </w:r>
    </w:p>
    <w:p w:rsidR="00154DF7" w:rsidRDefault="00154DF7" w:rsidP="00194BBE">
      <w:pPr>
        <w:pStyle w:val="ab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Не разглашать сведения конфиденциального характера, которые мне будут доверены или станут известны при исполнении служебных обязанностей.</w:t>
      </w:r>
    </w:p>
    <w:p w:rsidR="00154DF7" w:rsidRDefault="00154DF7" w:rsidP="00194BBE">
      <w:pPr>
        <w:pStyle w:val="ab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Исполнять распоряжения, инструкции, положения по работе с конфиденц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альной информацией в контрольно-счетной палате города Череповца</w:t>
      </w:r>
      <w:r w:rsidR="00017ECD">
        <w:rPr>
          <w:sz w:val="26"/>
          <w:szCs w:val="26"/>
        </w:rPr>
        <w:t>.</w:t>
      </w:r>
    </w:p>
    <w:p w:rsidR="00017ECD" w:rsidRDefault="00017ECD" w:rsidP="00194BBE">
      <w:pPr>
        <w:pStyle w:val="ab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попытки посторонних лиц получить от меня конфиденциальную информацию, известную мне, сообщить об этом непосредственному руководителю.</w:t>
      </w:r>
    </w:p>
    <w:p w:rsidR="00F4593D" w:rsidRDefault="00F4593D" w:rsidP="00194BBE">
      <w:pPr>
        <w:pStyle w:val="ab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F4593D">
        <w:rPr>
          <w:sz w:val="26"/>
          <w:szCs w:val="26"/>
        </w:rPr>
        <w:t xml:space="preserve"> случае увольнения с работы, я обязуюсь неукоснительно соблюдать треб</w:t>
      </w:r>
      <w:r w:rsidRPr="00F4593D">
        <w:rPr>
          <w:sz w:val="26"/>
          <w:szCs w:val="26"/>
        </w:rPr>
        <w:t>о</w:t>
      </w:r>
      <w:r w:rsidRPr="00F4593D">
        <w:rPr>
          <w:sz w:val="26"/>
          <w:szCs w:val="26"/>
        </w:rPr>
        <w:t xml:space="preserve">вания пункта </w:t>
      </w:r>
      <w:r>
        <w:rPr>
          <w:sz w:val="26"/>
          <w:szCs w:val="26"/>
        </w:rPr>
        <w:t>1</w:t>
      </w:r>
      <w:r w:rsidRPr="00F4593D">
        <w:rPr>
          <w:sz w:val="26"/>
          <w:szCs w:val="26"/>
        </w:rPr>
        <w:t xml:space="preserve"> настоящего обязательства.</w:t>
      </w:r>
    </w:p>
    <w:p w:rsidR="00017ECD" w:rsidRDefault="00017ECD" w:rsidP="00194BBE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Я предупрежде</w:t>
      </w:r>
      <w:proofErr w:type="gramStart"/>
      <w:r>
        <w:rPr>
          <w:sz w:val="26"/>
          <w:szCs w:val="26"/>
        </w:rPr>
        <w:t>н(</w:t>
      </w:r>
      <w:proofErr w:type="gramEnd"/>
      <w:r>
        <w:rPr>
          <w:sz w:val="26"/>
          <w:szCs w:val="26"/>
        </w:rPr>
        <w:t>а), что за разглашение сведений конфиденциального характ</w:t>
      </w:r>
      <w:r>
        <w:rPr>
          <w:sz w:val="26"/>
          <w:szCs w:val="26"/>
        </w:rPr>
        <w:t>е</w:t>
      </w:r>
      <w:r>
        <w:rPr>
          <w:sz w:val="26"/>
          <w:szCs w:val="26"/>
        </w:rPr>
        <w:t>ра могу быть привлечен(а) к ответственности в соответствии с действующим закон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дательством.</w:t>
      </w:r>
    </w:p>
    <w:p w:rsidR="00017ECD" w:rsidRDefault="00017ECD" w:rsidP="00017ECD">
      <w:pPr>
        <w:ind w:left="360"/>
        <w:jc w:val="both"/>
        <w:rPr>
          <w:sz w:val="26"/>
          <w:szCs w:val="26"/>
        </w:rPr>
      </w:pPr>
    </w:p>
    <w:p w:rsidR="00017ECD" w:rsidRDefault="00017ECD" w:rsidP="00017ECD">
      <w:pPr>
        <w:ind w:left="360"/>
        <w:jc w:val="both"/>
        <w:rPr>
          <w:sz w:val="26"/>
          <w:szCs w:val="26"/>
        </w:rPr>
      </w:pPr>
    </w:p>
    <w:p w:rsidR="00017ECD" w:rsidRDefault="00017ECD" w:rsidP="00017ECD">
      <w:pPr>
        <w:ind w:left="360"/>
        <w:jc w:val="both"/>
        <w:rPr>
          <w:sz w:val="26"/>
          <w:szCs w:val="26"/>
        </w:rPr>
      </w:pPr>
    </w:p>
    <w:p w:rsidR="00017ECD" w:rsidRDefault="00017ECD" w:rsidP="00017ECD">
      <w:pPr>
        <w:jc w:val="both"/>
        <w:rPr>
          <w:sz w:val="26"/>
          <w:szCs w:val="26"/>
        </w:rPr>
      </w:pPr>
    </w:p>
    <w:p w:rsidR="00017ECD" w:rsidRDefault="00017ECD" w:rsidP="00017E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«_____» _______________ 20___ г.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</w:t>
      </w:r>
    </w:p>
    <w:p w:rsidR="00977D7B" w:rsidRPr="00977D7B" w:rsidRDefault="00977D7B" w:rsidP="00017ECD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 w:rsidR="003330C5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(подпись)</w:t>
      </w:r>
    </w:p>
    <w:p w:rsidR="00154DF7" w:rsidRDefault="00154DF7" w:rsidP="00154DF7">
      <w:pPr>
        <w:jc w:val="both"/>
        <w:rPr>
          <w:sz w:val="26"/>
          <w:szCs w:val="26"/>
        </w:rPr>
      </w:pPr>
      <w:r w:rsidRPr="00154DF7">
        <w:rPr>
          <w:sz w:val="26"/>
          <w:szCs w:val="26"/>
        </w:rPr>
        <w:tab/>
      </w:r>
    </w:p>
    <w:p w:rsidR="003B2B98" w:rsidRDefault="003B2B98" w:rsidP="00154DF7">
      <w:pPr>
        <w:jc w:val="both"/>
        <w:rPr>
          <w:sz w:val="26"/>
          <w:szCs w:val="26"/>
        </w:rPr>
      </w:pPr>
    </w:p>
    <w:p w:rsidR="003B2B98" w:rsidRDefault="003B2B98" w:rsidP="00154DF7">
      <w:pPr>
        <w:jc w:val="both"/>
        <w:rPr>
          <w:sz w:val="26"/>
          <w:szCs w:val="26"/>
        </w:rPr>
      </w:pPr>
    </w:p>
    <w:p w:rsidR="003B2B98" w:rsidRDefault="003B2B98" w:rsidP="00154DF7">
      <w:pPr>
        <w:jc w:val="both"/>
        <w:rPr>
          <w:sz w:val="26"/>
          <w:szCs w:val="26"/>
        </w:rPr>
      </w:pPr>
    </w:p>
    <w:p w:rsidR="003B2B98" w:rsidRDefault="003B2B98" w:rsidP="00154DF7">
      <w:pPr>
        <w:jc w:val="both"/>
        <w:rPr>
          <w:sz w:val="26"/>
          <w:szCs w:val="26"/>
        </w:rPr>
      </w:pPr>
    </w:p>
    <w:p w:rsidR="003B2B98" w:rsidRDefault="003B2B98" w:rsidP="00154DF7">
      <w:pPr>
        <w:jc w:val="both"/>
        <w:rPr>
          <w:sz w:val="26"/>
          <w:szCs w:val="26"/>
        </w:rPr>
      </w:pPr>
    </w:p>
    <w:p w:rsidR="003B2B98" w:rsidRDefault="003B2B98" w:rsidP="00154DF7">
      <w:pPr>
        <w:jc w:val="both"/>
        <w:rPr>
          <w:sz w:val="26"/>
          <w:szCs w:val="26"/>
        </w:rPr>
      </w:pPr>
    </w:p>
    <w:p w:rsidR="003B2B98" w:rsidRDefault="003B2B98" w:rsidP="00154DF7">
      <w:pPr>
        <w:jc w:val="both"/>
        <w:rPr>
          <w:sz w:val="26"/>
          <w:szCs w:val="26"/>
        </w:rPr>
      </w:pPr>
    </w:p>
    <w:p w:rsidR="003B2B98" w:rsidRDefault="003B2B98" w:rsidP="00154DF7">
      <w:pPr>
        <w:jc w:val="both"/>
        <w:rPr>
          <w:sz w:val="26"/>
          <w:szCs w:val="26"/>
        </w:rPr>
      </w:pPr>
    </w:p>
    <w:p w:rsidR="003B2B98" w:rsidRDefault="003B2B98" w:rsidP="00154DF7">
      <w:pPr>
        <w:jc w:val="both"/>
        <w:rPr>
          <w:sz w:val="26"/>
          <w:szCs w:val="26"/>
        </w:rPr>
      </w:pPr>
    </w:p>
    <w:p w:rsidR="003B2B98" w:rsidRDefault="003B2B98" w:rsidP="00154DF7">
      <w:pPr>
        <w:jc w:val="both"/>
        <w:rPr>
          <w:sz w:val="26"/>
          <w:szCs w:val="26"/>
        </w:rPr>
      </w:pPr>
    </w:p>
    <w:p w:rsidR="003330C5" w:rsidRDefault="003330C5" w:rsidP="003330C5">
      <w:pPr>
        <w:ind w:left="623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  <w:r w:rsidR="003D2DCA">
        <w:rPr>
          <w:sz w:val="26"/>
          <w:szCs w:val="26"/>
        </w:rPr>
        <w:t>7</w:t>
      </w:r>
    </w:p>
    <w:p w:rsidR="003330C5" w:rsidRDefault="003330C5" w:rsidP="003330C5">
      <w:pPr>
        <w:ind w:left="623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194BBE">
        <w:rPr>
          <w:sz w:val="26"/>
          <w:szCs w:val="26"/>
        </w:rPr>
        <w:t>п</w:t>
      </w:r>
      <w:r>
        <w:rPr>
          <w:sz w:val="26"/>
          <w:szCs w:val="26"/>
        </w:rPr>
        <w:t xml:space="preserve">риказу председателя </w:t>
      </w:r>
    </w:p>
    <w:p w:rsidR="003330C5" w:rsidRDefault="003330C5" w:rsidP="003330C5">
      <w:pPr>
        <w:ind w:left="6237"/>
        <w:jc w:val="both"/>
        <w:rPr>
          <w:sz w:val="26"/>
          <w:szCs w:val="26"/>
        </w:rPr>
      </w:pPr>
      <w:r>
        <w:rPr>
          <w:sz w:val="26"/>
          <w:szCs w:val="26"/>
        </w:rPr>
        <w:t>контрольно-счетной палаты</w:t>
      </w:r>
    </w:p>
    <w:p w:rsidR="003330C5" w:rsidRDefault="003330C5" w:rsidP="003330C5">
      <w:pPr>
        <w:ind w:left="6237"/>
        <w:jc w:val="both"/>
        <w:rPr>
          <w:sz w:val="26"/>
          <w:szCs w:val="26"/>
        </w:rPr>
      </w:pPr>
      <w:r>
        <w:rPr>
          <w:sz w:val="26"/>
          <w:szCs w:val="26"/>
        </w:rPr>
        <w:t>города Череповца</w:t>
      </w:r>
    </w:p>
    <w:p w:rsidR="003330C5" w:rsidRDefault="003330C5" w:rsidP="003330C5">
      <w:pPr>
        <w:ind w:left="6237"/>
        <w:jc w:val="both"/>
        <w:rPr>
          <w:sz w:val="26"/>
          <w:szCs w:val="26"/>
        </w:rPr>
      </w:pPr>
      <w:r w:rsidRPr="00A921FA">
        <w:rPr>
          <w:sz w:val="26"/>
          <w:szCs w:val="26"/>
        </w:rPr>
        <w:t xml:space="preserve">от </w:t>
      </w:r>
      <w:r w:rsidR="00A921FA" w:rsidRPr="00A921FA">
        <w:rPr>
          <w:sz w:val="26"/>
          <w:szCs w:val="26"/>
        </w:rPr>
        <w:t>01</w:t>
      </w:r>
      <w:r w:rsidR="00194BBE" w:rsidRPr="00A921FA">
        <w:rPr>
          <w:sz w:val="26"/>
          <w:szCs w:val="26"/>
        </w:rPr>
        <w:t>.0</w:t>
      </w:r>
      <w:r w:rsidR="00A921FA" w:rsidRPr="00A921FA">
        <w:rPr>
          <w:sz w:val="26"/>
          <w:szCs w:val="26"/>
        </w:rPr>
        <w:t>4</w:t>
      </w:r>
      <w:r w:rsidR="00194BBE" w:rsidRPr="00A921FA">
        <w:rPr>
          <w:sz w:val="26"/>
          <w:szCs w:val="26"/>
        </w:rPr>
        <w:t>.2014 №</w:t>
      </w:r>
      <w:r w:rsidR="00A921FA" w:rsidRPr="00A921FA">
        <w:rPr>
          <w:sz w:val="26"/>
          <w:szCs w:val="26"/>
        </w:rPr>
        <w:t xml:space="preserve"> 14</w:t>
      </w:r>
    </w:p>
    <w:p w:rsidR="003330C5" w:rsidRDefault="003330C5" w:rsidP="003B2B98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</w:p>
    <w:p w:rsidR="003330C5" w:rsidRDefault="003330C5" w:rsidP="003B2B98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</w:p>
    <w:p w:rsidR="003330C5" w:rsidRDefault="003330C5" w:rsidP="003B2B98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</w:p>
    <w:p w:rsidR="003B2B98" w:rsidRPr="003330C5" w:rsidRDefault="003B2B98" w:rsidP="003B2B98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r w:rsidRPr="003330C5">
        <w:rPr>
          <w:sz w:val="24"/>
          <w:szCs w:val="24"/>
          <w:lang w:eastAsia="ar-SA"/>
        </w:rPr>
        <w:t>РАСПИСКА ПРИ УВОЛЬНЕНИИ</w:t>
      </w:r>
    </w:p>
    <w:p w:rsidR="003B2B98" w:rsidRPr="003330C5" w:rsidRDefault="003B2B98" w:rsidP="003B2B98">
      <w:pPr>
        <w:widowControl w:val="0"/>
        <w:autoSpaceDE w:val="0"/>
        <w:autoSpaceDN w:val="0"/>
        <w:adjustRightInd w:val="0"/>
        <w:spacing w:before="32"/>
        <w:jc w:val="center"/>
        <w:rPr>
          <w:sz w:val="24"/>
          <w:szCs w:val="24"/>
          <w:lang w:eastAsia="ar-SA"/>
        </w:rPr>
      </w:pPr>
      <w:r w:rsidRPr="003330C5">
        <w:rPr>
          <w:sz w:val="24"/>
          <w:szCs w:val="24"/>
          <w:lang w:eastAsia="ar-SA"/>
        </w:rPr>
        <w:t xml:space="preserve">о неразглашении информации ограниченного доступа, не относящейся </w:t>
      </w:r>
    </w:p>
    <w:p w:rsidR="003B2B98" w:rsidRPr="003330C5" w:rsidRDefault="003B2B98" w:rsidP="003B2B98">
      <w:pPr>
        <w:widowControl w:val="0"/>
        <w:autoSpaceDE w:val="0"/>
        <w:autoSpaceDN w:val="0"/>
        <w:adjustRightInd w:val="0"/>
        <w:spacing w:before="32"/>
        <w:jc w:val="center"/>
        <w:rPr>
          <w:sz w:val="24"/>
          <w:szCs w:val="24"/>
          <w:lang w:eastAsia="ar-SA"/>
        </w:rPr>
      </w:pPr>
      <w:r w:rsidRPr="003330C5">
        <w:rPr>
          <w:sz w:val="24"/>
          <w:szCs w:val="24"/>
          <w:lang w:eastAsia="ar-SA"/>
        </w:rPr>
        <w:t>к государственной тайне (сведений конфиденциального характера), персональных данных и служебной информации</w:t>
      </w:r>
    </w:p>
    <w:p w:rsidR="003B2B98" w:rsidRPr="003330C5" w:rsidRDefault="003B2B98" w:rsidP="003B2B98">
      <w:pPr>
        <w:widowControl w:val="0"/>
        <w:autoSpaceDE w:val="0"/>
        <w:autoSpaceDN w:val="0"/>
        <w:adjustRightInd w:val="0"/>
        <w:rPr>
          <w:sz w:val="24"/>
          <w:szCs w:val="24"/>
          <w:lang w:eastAsia="ar-SA"/>
        </w:rPr>
      </w:pPr>
    </w:p>
    <w:p w:rsidR="003B2B98" w:rsidRPr="003330C5" w:rsidRDefault="003B2B98" w:rsidP="003B2B98">
      <w:pPr>
        <w:widowControl w:val="0"/>
        <w:autoSpaceDE w:val="0"/>
        <w:autoSpaceDN w:val="0"/>
        <w:adjustRightInd w:val="0"/>
        <w:rPr>
          <w:sz w:val="24"/>
          <w:szCs w:val="24"/>
          <w:lang w:eastAsia="ar-SA"/>
        </w:rPr>
      </w:pPr>
      <w:r w:rsidRPr="003330C5">
        <w:rPr>
          <w:sz w:val="24"/>
          <w:szCs w:val="24"/>
          <w:lang w:eastAsia="ar-SA"/>
        </w:rPr>
        <w:t>Фамилия</w:t>
      </w:r>
      <w:r w:rsidR="003330C5">
        <w:rPr>
          <w:sz w:val="24"/>
          <w:szCs w:val="24"/>
          <w:lang w:eastAsia="ar-SA"/>
        </w:rPr>
        <w:t xml:space="preserve"> </w:t>
      </w:r>
      <w:r w:rsidR="003330C5" w:rsidRPr="003330C5">
        <w:rPr>
          <w:sz w:val="24"/>
          <w:szCs w:val="24"/>
          <w:lang w:eastAsia="ar-SA"/>
        </w:rPr>
        <w:t>_____________________________________________</w:t>
      </w:r>
      <w:r w:rsidR="003330C5">
        <w:rPr>
          <w:sz w:val="24"/>
          <w:szCs w:val="24"/>
          <w:lang w:eastAsia="ar-SA"/>
        </w:rPr>
        <w:t>__________________________</w:t>
      </w:r>
      <w:r w:rsidR="003330C5" w:rsidRPr="003330C5">
        <w:rPr>
          <w:sz w:val="24"/>
          <w:szCs w:val="24"/>
          <w:lang w:eastAsia="ar-SA"/>
        </w:rPr>
        <w:t>_</w:t>
      </w:r>
      <w:r w:rsidRPr="003330C5">
        <w:rPr>
          <w:sz w:val="24"/>
          <w:szCs w:val="24"/>
          <w:lang w:eastAsia="ar-SA"/>
        </w:rPr>
        <w:t xml:space="preserve"> </w:t>
      </w:r>
    </w:p>
    <w:p w:rsidR="003B2B98" w:rsidRPr="003330C5" w:rsidRDefault="003B2B98" w:rsidP="003B2B98">
      <w:pPr>
        <w:widowControl w:val="0"/>
        <w:autoSpaceDE w:val="0"/>
        <w:autoSpaceDN w:val="0"/>
        <w:adjustRightInd w:val="0"/>
        <w:spacing w:before="17"/>
        <w:rPr>
          <w:sz w:val="24"/>
          <w:szCs w:val="24"/>
          <w:lang w:eastAsia="ar-SA"/>
        </w:rPr>
      </w:pPr>
      <w:r w:rsidRPr="003330C5">
        <w:rPr>
          <w:sz w:val="24"/>
          <w:szCs w:val="24"/>
          <w:lang w:eastAsia="ar-SA"/>
        </w:rPr>
        <w:t>Имя</w:t>
      </w:r>
      <w:r w:rsidR="003330C5">
        <w:rPr>
          <w:sz w:val="24"/>
          <w:szCs w:val="24"/>
          <w:lang w:eastAsia="ar-SA"/>
        </w:rPr>
        <w:t xml:space="preserve"> ____________________________________________________________________________</w:t>
      </w:r>
      <w:r w:rsidRPr="003330C5">
        <w:rPr>
          <w:sz w:val="24"/>
          <w:szCs w:val="24"/>
          <w:lang w:eastAsia="ar-SA"/>
        </w:rPr>
        <w:t xml:space="preserve"> </w:t>
      </w:r>
    </w:p>
    <w:p w:rsidR="003B2B98" w:rsidRPr="003330C5" w:rsidRDefault="003B2B98" w:rsidP="003B2B98">
      <w:pPr>
        <w:widowControl w:val="0"/>
        <w:autoSpaceDE w:val="0"/>
        <w:autoSpaceDN w:val="0"/>
        <w:adjustRightInd w:val="0"/>
        <w:spacing w:before="15"/>
        <w:rPr>
          <w:sz w:val="24"/>
          <w:szCs w:val="24"/>
          <w:lang w:eastAsia="ar-SA"/>
        </w:rPr>
      </w:pPr>
      <w:r w:rsidRPr="003330C5">
        <w:rPr>
          <w:sz w:val="24"/>
          <w:szCs w:val="24"/>
          <w:lang w:eastAsia="ar-SA"/>
        </w:rPr>
        <w:t>Отчество</w:t>
      </w:r>
      <w:r w:rsidR="003330C5">
        <w:rPr>
          <w:sz w:val="24"/>
          <w:szCs w:val="24"/>
          <w:lang w:eastAsia="ar-SA"/>
        </w:rPr>
        <w:t xml:space="preserve"> _______________________________________________________________________</w:t>
      </w:r>
      <w:r w:rsidRPr="003330C5">
        <w:rPr>
          <w:sz w:val="24"/>
          <w:szCs w:val="24"/>
          <w:lang w:eastAsia="ar-SA"/>
        </w:rPr>
        <w:t xml:space="preserve"> </w:t>
      </w:r>
    </w:p>
    <w:p w:rsidR="003B2B98" w:rsidRPr="003330C5" w:rsidRDefault="003B2B98" w:rsidP="003B2B98">
      <w:pPr>
        <w:widowControl w:val="0"/>
        <w:autoSpaceDE w:val="0"/>
        <w:autoSpaceDN w:val="0"/>
        <w:adjustRightInd w:val="0"/>
        <w:spacing w:before="17"/>
        <w:rPr>
          <w:sz w:val="24"/>
          <w:szCs w:val="24"/>
          <w:lang w:eastAsia="ar-SA"/>
        </w:rPr>
      </w:pPr>
    </w:p>
    <w:p w:rsidR="003B2B98" w:rsidRPr="003330C5" w:rsidRDefault="003B2B98" w:rsidP="003B2B98">
      <w:pPr>
        <w:widowControl w:val="0"/>
        <w:autoSpaceDE w:val="0"/>
        <w:autoSpaceDN w:val="0"/>
        <w:adjustRightInd w:val="0"/>
        <w:spacing w:before="17"/>
        <w:rPr>
          <w:sz w:val="24"/>
          <w:szCs w:val="24"/>
          <w:lang w:eastAsia="ar-SA"/>
        </w:rPr>
      </w:pPr>
      <w:r w:rsidRPr="003330C5">
        <w:rPr>
          <w:sz w:val="24"/>
          <w:szCs w:val="24"/>
          <w:lang w:eastAsia="ar-SA"/>
        </w:rPr>
        <w:t xml:space="preserve">Дата увольнения «  </w:t>
      </w:r>
      <w:r w:rsidR="003330C5">
        <w:rPr>
          <w:sz w:val="24"/>
          <w:szCs w:val="24"/>
          <w:lang w:eastAsia="ar-SA"/>
        </w:rPr>
        <w:t xml:space="preserve">    </w:t>
      </w:r>
      <w:r w:rsidRPr="003330C5">
        <w:rPr>
          <w:sz w:val="24"/>
          <w:szCs w:val="24"/>
          <w:lang w:eastAsia="ar-SA"/>
        </w:rPr>
        <w:t xml:space="preserve"> » ____________ 20__ г.</w:t>
      </w:r>
    </w:p>
    <w:p w:rsidR="003B2B98" w:rsidRDefault="003B2B98" w:rsidP="003B2B98">
      <w:pPr>
        <w:pStyle w:val="10"/>
      </w:pPr>
    </w:p>
    <w:p w:rsidR="003B2B98" w:rsidRPr="003330C5" w:rsidRDefault="003B2B98" w:rsidP="003B2B98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  <w:lang w:eastAsia="ar-SA"/>
        </w:rPr>
      </w:pPr>
      <w:r w:rsidRPr="003330C5">
        <w:rPr>
          <w:sz w:val="24"/>
          <w:szCs w:val="24"/>
          <w:lang w:eastAsia="ar-SA"/>
        </w:rPr>
        <w:t>Во время моей работы в должности ____________________________________</w:t>
      </w:r>
      <w:r w:rsidR="003330C5">
        <w:rPr>
          <w:sz w:val="24"/>
          <w:szCs w:val="24"/>
          <w:lang w:eastAsia="ar-SA"/>
        </w:rPr>
        <w:t>_____________</w:t>
      </w:r>
    </w:p>
    <w:p w:rsidR="003B2B98" w:rsidRPr="003330C5" w:rsidRDefault="003B2B98" w:rsidP="003B2B98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  <w:lang w:eastAsia="ar-SA"/>
        </w:rPr>
      </w:pPr>
      <w:r w:rsidRPr="003330C5">
        <w:rPr>
          <w:sz w:val="24"/>
          <w:szCs w:val="24"/>
          <w:lang w:eastAsia="ar-SA"/>
        </w:rPr>
        <w:t>___________________________________________________________________</w:t>
      </w:r>
      <w:r w:rsidR="003330C5">
        <w:rPr>
          <w:sz w:val="24"/>
          <w:szCs w:val="24"/>
          <w:lang w:eastAsia="ar-SA"/>
        </w:rPr>
        <w:t>_____________</w:t>
      </w:r>
    </w:p>
    <w:p w:rsidR="003B2B98" w:rsidRPr="003330C5" w:rsidRDefault="003B2B98" w:rsidP="003B2B98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  <w:lang w:eastAsia="ar-SA"/>
        </w:rPr>
      </w:pPr>
      <w:r w:rsidRPr="003330C5">
        <w:rPr>
          <w:sz w:val="24"/>
          <w:szCs w:val="24"/>
          <w:lang w:eastAsia="ar-SA"/>
        </w:rPr>
        <w:t>___________________________________________________________________</w:t>
      </w:r>
      <w:r w:rsidR="003330C5">
        <w:rPr>
          <w:sz w:val="24"/>
          <w:szCs w:val="24"/>
          <w:lang w:eastAsia="ar-SA"/>
        </w:rPr>
        <w:t>_____________</w:t>
      </w:r>
    </w:p>
    <w:p w:rsidR="003B2B98" w:rsidRPr="003330C5" w:rsidRDefault="003B2B98" w:rsidP="003B2B98">
      <w:pPr>
        <w:widowControl w:val="0"/>
        <w:autoSpaceDE w:val="0"/>
        <w:autoSpaceDN w:val="0"/>
        <w:adjustRightInd w:val="0"/>
        <w:ind w:firstLine="476"/>
        <w:jc w:val="both"/>
        <w:rPr>
          <w:sz w:val="24"/>
          <w:szCs w:val="24"/>
          <w:lang w:eastAsia="ar-SA"/>
        </w:rPr>
      </w:pPr>
    </w:p>
    <w:p w:rsidR="003B2B98" w:rsidRPr="003330C5" w:rsidRDefault="003B2B98" w:rsidP="003330C5">
      <w:pPr>
        <w:pStyle w:val="10"/>
        <w:ind w:left="0"/>
      </w:pPr>
      <w:r w:rsidRPr="00627AFE">
        <w:t>я получи</w:t>
      </w:r>
      <w:proofErr w:type="gramStart"/>
      <w:r w:rsidRPr="00627AFE">
        <w:t>л(</w:t>
      </w:r>
      <w:proofErr w:type="gramEnd"/>
      <w:r w:rsidRPr="00627AFE">
        <w:t>а) информацию или имел(а) доступ к сведениям конфиденциального характера, персональным данным, служебной информации</w:t>
      </w:r>
      <w:r w:rsidR="003330C5">
        <w:t xml:space="preserve"> и иной информации, сведения которой носят конфиденциальный характер. </w:t>
      </w:r>
    </w:p>
    <w:p w:rsidR="003B2B98" w:rsidRPr="003330C5" w:rsidRDefault="003B2B98" w:rsidP="003B2B98">
      <w:pPr>
        <w:widowControl w:val="0"/>
        <w:autoSpaceDE w:val="0"/>
        <w:autoSpaceDN w:val="0"/>
        <w:adjustRightInd w:val="0"/>
        <w:ind w:firstLine="476"/>
        <w:jc w:val="both"/>
        <w:rPr>
          <w:sz w:val="24"/>
          <w:szCs w:val="24"/>
          <w:lang w:eastAsia="ar-SA"/>
        </w:rPr>
      </w:pPr>
    </w:p>
    <w:p w:rsidR="003B2B98" w:rsidRPr="003330C5" w:rsidRDefault="003B2B98" w:rsidP="003B2B98">
      <w:pPr>
        <w:widowControl w:val="0"/>
        <w:autoSpaceDE w:val="0"/>
        <w:autoSpaceDN w:val="0"/>
        <w:adjustRightInd w:val="0"/>
        <w:ind w:firstLine="476"/>
        <w:jc w:val="both"/>
        <w:rPr>
          <w:sz w:val="24"/>
          <w:szCs w:val="24"/>
          <w:lang w:eastAsia="ar-SA"/>
        </w:rPr>
      </w:pPr>
      <w:r w:rsidRPr="003330C5">
        <w:rPr>
          <w:sz w:val="24"/>
          <w:szCs w:val="24"/>
          <w:lang w:eastAsia="ar-SA"/>
        </w:rPr>
        <w:t>Я подтверждаю, что бы</w:t>
      </w:r>
      <w:proofErr w:type="gramStart"/>
      <w:r w:rsidRPr="003330C5">
        <w:rPr>
          <w:sz w:val="24"/>
          <w:szCs w:val="24"/>
          <w:lang w:eastAsia="ar-SA"/>
        </w:rPr>
        <w:t>л(</w:t>
      </w:r>
      <w:proofErr w:type="gramEnd"/>
      <w:r w:rsidRPr="003330C5">
        <w:rPr>
          <w:sz w:val="24"/>
          <w:szCs w:val="24"/>
          <w:lang w:eastAsia="ar-SA"/>
        </w:rPr>
        <w:t>а) проинструктирован(а), и знаю о моих обязательствах в о</w:t>
      </w:r>
      <w:r w:rsidRPr="003330C5">
        <w:rPr>
          <w:sz w:val="24"/>
          <w:szCs w:val="24"/>
          <w:lang w:eastAsia="ar-SA"/>
        </w:rPr>
        <w:t>т</w:t>
      </w:r>
      <w:r w:rsidRPr="003330C5">
        <w:rPr>
          <w:sz w:val="24"/>
          <w:szCs w:val="24"/>
          <w:lang w:eastAsia="ar-SA"/>
        </w:rPr>
        <w:t>ношении сохранности конфиденциальной информации, персональных</w:t>
      </w:r>
      <w:r w:rsidR="003330C5">
        <w:rPr>
          <w:sz w:val="24"/>
          <w:szCs w:val="24"/>
          <w:lang w:eastAsia="ar-SA"/>
        </w:rPr>
        <w:t xml:space="preserve"> данных и служебной информации </w:t>
      </w:r>
      <w:r w:rsidRPr="003330C5">
        <w:rPr>
          <w:sz w:val="24"/>
          <w:szCs w:val="24"/>
          <w:lang w:eastAsia="ar-SA"/>
        </w:rPr>
        <w:t>к которой я имел(а) доступ во время работы.</w:t>
      </w:r>
    </w:p>
    <w:p w:rsidR="003B2B98" w:rsidRDefault="003B2B98" w:rsidP="003B2B98">
      <w:pPr>
        <w:pStyle w:val="10"/>
      </w:pPr>
      <w:r w:rsidRPr="00063FDC">
        <w:t xml:space="preserve"> </w:t>
      </w:r>
    </w:p>
    <w:p w:rsidR="003B2B98" w:rsidRPr="00063FDC" w:rsidRDefault="003B2B98" w:rsidP="003B2B98">
      <w:pPr>
        <w:pStyle w:val="10"/>
      </w:pPr>
      <w:r w:rsidRPr="00063FDC">
        <w:t>«____»_____________20__г.                          ________________________</w:t>
      </w:r>
    </w:p>
    <w:p w:rsidR="003B2B98" w:rsidRPr="003330C5" w:rsidRDefault="003B2B98" w:rsidP="003B2B98">
      <w:pPr>
        <w:pStyle w:val="10"/>
      </w:pPr>
      <w:r w:rsidRPr="00063FDC">
        <w:t xml:space="preserve">                                                                                             </w:t>
      </w:r>
      <w:r w:rsidRPr="003330C5">
        <w:t>(подпись)</w:t>
      </w:r>
    </w:p>
    <w:p w:rsidR="003B2B98" w:rsidRDefault="003B2B98" w:rsidP="003B2B98">
      <w:pPr>
        <w:pStyle w:val="10"/>
      </w:pPr>
      <w:r w:rsidRPr="00627AFE">
        <w:t>Предупреждение объяви</w:t>
      </w:r>
      <w:proofErr w:type="gramStart"/>
      <w:r w:rsidRPr="00627AFE">
        <w:t>л(</w:t>
      </w:r>
      <w:proofErr w:type="gramEnd"/>
      <w:r w:rsidRPr="00627AFE">
        <w:t>а)</w:t>
      </w:r>
      <w:r>
        <w:t>:</w:t>
      </w:r>
    </w:p>
    <w:p w:rsidR="003B2B98" w:rsidRDefault="003B2B98" w:rsidP="003B2B98">
      <w:pPr>
        <w:pStyle w:val="10"/>
      </w:pPr>
    </w:p>
    <w:p w:rsidR="003B2B98" w:rsidRPr="00063FDC" w:rsidRDefault="003B2B98" w:rsidP="003B2B98">
      <w:pPr>
        <w:pStyle w:val="10"/>
      </w:pPr>
      <w:r w:rsidRPr="00063FDC">
        <w:t xml:space="preserve"> «____»_____________20__г.                          ________________________</w:t>
      </w:r>
    </w:p>
    <w:p w:rsidR="003B2B98" w:rsidRPr="003330C5" w:rsidRDefault="003B2B98" w:rsidP="003B2B98">
      <w:pPr>
        <w:pStyle w:val="10"/>
      </w:pPr>
      <w:r w:rsidRPr="00063FDC">
        <w:t xml:space="preserve">                                                                                       </w:t>
      </w:r>
      <w:r w:rsidRPr="003330C5">
        <w:t>(подпись, фамилия)</w:t>
      </w:r>
    </w:p>
    <w:p w:rsidR="003B2B98" w:rsidRPr="003330C5" w:rsidRDefault="003B2B98" w:rsidP="00154DF7">
      <w:pPr>
        <w:jc w:val="both"/>
        <w:rPr>
          <w:sz w:val="24"/>
          <w:szCs w:val="24"/>
          <w:lang w:eastAsia="ar-SA"/>
        </w:rPr>
      </w:pPr>
    </w:p>
    <w:p w:rsidR="008C2AE2" w:rsidRPr="00154DF7" w:rsidRDefault="008C2AE2">
      <w:pPr>
        <w:rPr>
          <w:sz w:val="26"/>
          <w:szCs w:val="26"/>
        </w:rPr>
      </w:pPr>
    </w:p>
    <w:sectPr w:rsidR="008C2AE2" w:rsidRPr="00154DF7" w:rsidSect="00EB4431">
      <w:headerReference w:type="default" r:id="rId11"/>
      <w:pgSz w:w="11906" w:h="16838" w:code="9"/>
      <w:pgMar w:top="357" w:right="567" w:bottom="1134" w:left="1701" w:header="79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463" w:rsidRDefault="00EF5463" w:rsidP="00EB4431">
      <w:r>
        <w:separator/>
      </w:r>
    </w:p>
  </w:endnote>
  <w:endnote w:type="continuationSeparator" w:id="0">
    <w:p w:rsidR="00EF5463" w:rsidRDefault="00EF5463" w:rsidP="00EB4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463" w:rsidRDefault="00EF5463" w:rsidP="00EB4431">
      <w:r>
        <w:separator/>
      </w:r>
    </w:p>
  </w:footnote>
  <w:footnote w:type="continuationSeparator" w:id="0">
    <w:p w:rsidR="00EF5463" w:rsidRDefault="00EF5463" w:rsidP="00EB4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2187485"/>
      <w:docPartObj>
        <w:docPartGallery w:val="Page Numbers (Top of Page)"/>
        <w:docPartUnique/>
      </w:docPartObj>
    </w:sdtPr>
    <w:sdtEndPr/>
    <w:sdtContent>
      <w:p w:rsidR="00EB4431" w:rsidRDefault="00EB443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E8B">
          <w:rPr>
            <w:noProof/>
          </w:rPr>
          <w:t>24</w:t>
        </w:r>
        <w:r>
          <w:fldChar w:fldCharType="end"/>
        </w:r>
      </w:p>
    </w:sdtContent>
  </w:sdt>
  <w:p w:rsidR="00EB4431" w:rsidRDefault="00EB443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CAE2A04"/>
    <w:multiLevelType w:val="multilevel"/>
    <w:tmpl w:val="2190F2BA"/>
    <w:lvl w:ilvl="0">
      <w:start w:val="16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7BE6319"/>
    <w:multiLevelType w:val="hybridMultilevel"/>
    <w:tmpl w:val="9CB2F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A0CDD"/>
    <w:multiLevelType w:val="hybridMultilevel"/>
    <w:tmpl w:val="64D4805A"/>
    <w:lvl w:ilvl="0" w:tplc="B6EC2A2C">
      <w:start w:val="1"/>
      <w:numFmt w:val="bullet"/>
      <w:lvlText w:val=""/>
      <w:lvlJc w:val="left"/>
      <w:pPr>
        <w:ind w:left="1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>
    <w:nsid w:val="2F90690D"/>
    <w:multiLevelType w:val="hybridMultilevel"/>
    <w:tmpl w:val="F04E84E8"/>
    <w:lvl w:ilvl="0" w:tplc="AE9057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83C59E5"/>
    <w:multiLevelType w:val="hybridMultilevel"/>
    <w:tmpl w:val="C7500360"/>
    <w:lvl w:ilvl="0" w:tplc="69E28F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EC34469"/>
    <w:multiLevelType w:val="hybridMultilevel"/>
    <w:tmpl w:val="CF0235E8"/>
    <w:lvl w:ilvl="0" w:tplc="E1BC7EB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71E652AD"/>
    <w:multiLevelType w:val="multilevel"/>
    <w:tmpl w:val="19F41888"/>
    <w:lvl w:ilvl="0">
      <w:start w:val="21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E0"/>
    <w:rsid w:val="00011DDA"/>
    <w:rsid w:val="00017ECD"/>
    <w:rsid w:val="00020574"/>
    <w:rsid w:val="00030F39"/>
    <w:rsid w:val="000323FF"/>
    <w:rsid w:val="0007605B"/>
    <w:rsid w:val="000964CC"/>
    <w:rsid w:val="000E3F3D"/>
    <w:rsid w:val="000F3181"/>
    <w:rsid w:val="00141707"/>
    <w:rsid w:val="00154DF7"/>
    <w:rsid w:val="00173EB2"/>
    <w:rsid w:val="00182AE2"/>
    <w:rsid w:val="00193ED5"/>
    <w:rsid w:val="00194BBE"/>
    <w:rsid w:val="001B221F"/>
    <w:rsid w:val="001C7A5A"/>
    <w:rsid w:val="001D6F02"/>
    <w:rsid w:val="001E210D"/>
    <w:rsid w:val="00203CE1"/>
    <w:rsid w:val="00225562"/>
    <w:rsid w:val="00234709"/>
    <w:rsid w:val="0024277A"/>
    <w:rsid w:val="002636C7"/>
    <w:rsid w:val="00265082"/>
    <w:rsid w:val="00283B72"/>
    <w:rsid w:val="002A066B"/>
    <w:rsid w:val="002B1606"/>
    <w:rsid w:val="002C12FE"/>
    <w:rsid w:val="00323107"/>
    <w:rsid w:val="003330C5"/>
    <w:rsid w:val="00354C2B"/>
    <w:rsid w:val="003604A5"/>
    <w:rsid w:val="00361046"/>
    <w:rsid w:val="003653D6"/>
    <w:rsid w:val="00385CA3"/>
    <w:rsid w:val="00392583"/>
    <w:rsid w:val="003B2B98"/>
    <w:rsid w:val="003B4CED"/>
    <w:rsid w:val="003D13D5"/>
    <w:rsid w:val="003D2DCA"/>
    <w:rsid w:val="003D5312"/>
    <w:rsid w:val="003E4345"/>
    <w:rsid w:val="003E7CB8"/>
    <w:rsid w:val="00401ED5"/>
    <w:rsid w:val="00410355"/>
    <w:rsid w:val="00455F03"/>
    <w:rsid w:val="00480064"/>
    <w:rsid w:val="004960DC"/>
    <w:rsid w:val="004A28E0"/>
    <w:rsid w:val="004A50A1"/>
    <w:rsid w:val="004A7623"/>
    <w:rsid w:val="00503960"/>
    <w:rsid w:val="00581EB9"/>
    <w:rsid w:val="005C1850"/>
    <w:rsid w:val="005F68AF"/>
    <w:rsid w:val="00602F4C"/>
    <w:rsid w:val="006142C7"/>
    <w:rsid w:val="00671723"/>
    <w:rsid w:val="006A079B"/>
    <w:rsid w:val="006C46CD"/>
    <w:rsid w:val="00720225"/>
    <w:rsid w:val="00750AD2"/>
    <w:rsid w:val="00765DCE"/>
    <w:rsid w:val="007A4B6E"/>
    <w:rsid w:val="007D2350"/>
    <w:rsid w:val="007E3639"/>
    <w:rsid w:val="007F53E5"/>
    <w:rsid w:val="00834409"/>
    <w:rsid w:val="00882DB7"/>
    <w:rsid w:val="008B4CA4"/>
    <w:rsid w:val="008C2AE2"/>
    <w:rsid w:val="008C4B8C"/>
    <w:rsid w:val="008E150E"/>
    <w:rsid w:val="009206BF"/>
    <w:rsid w:val="009206EC"/>
    <w:rsid w:val="00952BAB"/>
    <w:rsid w:val="00956C38"/>
    <w:rsid w:val="00974CB2"/>
    <w:rsid w:val="00977D7B"/>
    <w:rsid w:val="009A0C3B"/>
    <w:rsid w:val="009D313A"/>
    <w:rsid w:val="00A2220F"/>
    <w:rsid w:val="00A31D1F"/>
    <w:rsid w:val="00A40998"/>
    <w:rsid w:val="00A90491"/>
    <w:rsid w:val="00A921FA"/>
    <w:rsid w:val="00AC0DDC"/>
    <w:rsid w:val="00AC19EC"/>
    <w:rsid w:val="00AC5EC1"/>
    <w:rsid w:val="00B02EC0"/>
    <w:rsid w:val="00B06B64"/>
    <w:rsid w:val="00B25399"/>
    <w:rsid w:val="00B41E8B"/>
    <w:rsid w:val="00B668C2"/>
    <w:rsid w:val="00BC4A71"/>
    <w:rsid w:val="00BC6DF2"/>
    <w:rsid w:val="00BF09B2"/>
    <w:rsid w:val="00BF7BDA"/>
    <w:rsid w:val="00C0438D"/>
    <w:rsid w:val="00C127BD"/>
    <w:rsid w:val="00C426CD"/>
    <w:rsid w:val="00C86912"/>
    <w:rsid w:val="00C95798"/>
    <w:rsid w:val="00C96D53"/>
    <w:rsid w:val="00CF3648"/>
    <w:rsid w:val="00D2224D"/>
    <w:rsid w:val="00D62C3A"/>
    <w:rsid w:val="00D81457"/>
    <w:rsid w:val="00DC5BDA"/>
    <w:rsid w:val="00DF1454"/>
    <w:rsid w:val="00E02607"/>
    <w:rsid w:val="00E03A3F"/>
    <w:rsid w:val="00EB4431"/>
    <w:rsid w:val="00ED2C9F"/>
    <w:rsid w:val="00ED79E9"/>
    <w:rsid w:val="00EE6ABA"/>
    <w:rsid w:val="00EF5463"/>
    <w:rsid w:val="00F02E8C"/>
    <w:rsid w:val="00F4593D"/>
    <w:rsid w:val="00F67E3C"/>
    <w:rsid w:val="00FA0728"/>
    <w:rsid w:val="00FD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960"/>
  </w:style>
  <w:style w:type="paragraph" w:styleId="1">
    <w:name w:val="heading 1"/>
    <w:basedOn w:val="a"/>
    <w:next w:val="a"/>
    <w:qFormat/>
    <w:rsid w:val="0050396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50396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503960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03960"/>
    <w:rPr>
      <w:rFonts w:ascii="Courier New" w:hAnsi="Courier New"/>
    </w:rPr>
  </w:style>
  <w:style w:type="paragraph" w:customStyle="1" w:styleId="ConsPlusNormal">
    <w:name w:val="ConsPlusNormal"/>
    <w:rsid w:val="005F68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"/>
    <w:basedOn w:val="a"/>
    <w:rsid w:val="00011DDA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ody Text"/>
    <w:basedOn w:val="a"/>
    <w:link w:val="a5"/>
    <w:rsid w:val="00011DDA"/>
    <w:pPr>
      <w:jc w:val="both"/>
    </w:pPr>
    <w:rPr>
      <w:sz w:val="26"/>
      <w:szCs w:val="24"/>
    </w:rPr>
  </w:style>
  <w:style w:type="character" w:customStyle="1" w:styleId="a5">
    <w:name w:val="Основной текст Знак"/>
    <w:basedOn w:val="a0"/>
    <w:link w:val="a4"/>
    <w:rsid w:val="00011DDA"/>
    <w:rPr>
      <w:sz w:val="26"/>
      <w:szCs w:val="24"/>
    </w:rPr>
  </w:style>
  <w:style w:type="paragraph" w:styleId="20">
    <w:name w:val="Body Text 2"/>
    <w:basedOn w:val="a"/>
    <w:link w:val="21"/>
    <w:rsid w:val="00141707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141707"/>
  </w:style>
  <w:style w:type="paragraph" w:styleId="30">
    <w:name w:val="Body Text 3"/>
    <w:basedOn w:val="a"/>
    <w:link w:val="31"/>
    <w:rsid w:val="00141707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141707"/>
    <w:rPr>
      <w:sz w:val="16"/>
      <w:szCs w:val="16"/>
    </w:rPr>
  </w:style>
  <w:style w:type="paragraph" w:styleId="32">
    <w:name w:val="Body Text Indent 3"/>
    <w:basedOn w:val="a"/>
    <w:link w:val="33"/>
    <w:rsid w:val="00141707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141707"/>
    <w:rPr>
      <w:sz w:val="16"/>
      <w:szCs w:val="16"/>
    </w:rPr>
  </w:style>
  <w:style w:type="paragraph" w:styleId="a6">
    <w:name w:val="header"/>
    <w:basedOn w:val="a"/>
    <w:link w:val="a7"/>
    <w:uiPriority w:val="99"/>
    <w:rsid w:val="0014170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141707"/>
    <w:rPr>
      <w:sz w:val="24"/>
      <w:szCs w:val="24"/>
    </w:rPr>
  </w:style>
  <w:style w:type="character" w:styleId="a8">
    <w:name w:val="page number"/>
    <w:basedOn w:val="a0"/>
    <w:rsid w:val="00141707"/>
  </w:style>
  <w:style w:type="paragraph" w:customStyle="1" w:styleId="Title1">
    <w:name w:val="Title1"/>
    <w:basedOn w:val="a"/>
    <w:rsid w:val="00141707"/>
    <w:pPr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BodyText24">
    <w:name w:val="Body Text 24"/>
    <w:basedOn w:val="a"/>
    <w:rsid w:val="00141707"/>
    <w:pPr>
      <w:autoSpaceDE w:val="0"/>
      <w:autoSpaceDN w:val="0"/>
      <w:spacing w:line="288" w:lineRule="auto"/>
      <w:ind w:firstLine="851"/>
      <w:jc w:val="center"/>
    </w:pPr>
    <w:rPr>
      <w:b/>
      <w:bCs/>
      <w:sz w:val="28"/>
      <w:szCs w:val="28"/>
    </w:rPr>
  </w:style>
  <w:style w:type="paragraph" w:customStyle="1" w:styleId="BodyTextIndent21">
    <w:name w:val="Body Text Indent 21"/>
    <w:basedOn w:val="a"/>
    <w:rsid w:val="00141707"/>
    <w:pPr>
      <w:autoSpaceDE w:val="0"/>
      <w:autoSpaceDN w:val="0"/>
      <w:spacing w:line="288" w:lineRule="auto"/>
      <w:ind w:firstLine="720"/>
      <w:jc w:val="both"/>
    </w:pPr>
    <w:rPr>
      <w:sz w:val="28"/>
      <w:szCs w:val="28"/>
    </w:rPr>
  </w:style>
  <w:style w:type="paragraph" w:styleId="a9">
    <w:name w:val="Balloon Text"/>
    <w:basedOn w:val="a"/>
    <w:link w:val="aa"/>
    <w:rsid w:val="000323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323F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54DF7"/>
    <w:pPr>
      <w:ind w:left="720"/>
      <w:contextualSpacing/>
    </w:pPr>
  </w:style>
  <w:style w:type="paragraph" w:customStyle="1" w:styleId="10">
    <w:name w:val="Цитата1"/>
    <w:basedOn w:val="a"/>
    <w:rsid w:val="003B2B98"/>
    <w:pPr>
      <w:suppressAutoHyphens/>
      <w:ind w:left="360" w:right="240"/>
      <w:jc w:val="both"/>
    </w:pPr>
    <w:rPr>
      <w:sz w:val="24"/>
      <w:szCs w:val="24"/>
      <w:lang w:eastAsia="ar-SA"/>
    </w:rPr>
  </w:style>
  <w:style w:type="paragraph" w:styleId="ac">
    <w:name w:val="footer"/>
    <w:basedOn w:val="a"/>
    <w:link w:val="ad"/>
    <w:rsid w:val="00EB44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B44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960"/>
  </w:style>
  <w:style w:type="paragraph" w:styleId="1">
    <w:name w:val="heading 1"/>
    <w:basedOn w:val="a"/>
    <w:next w:val="a"/>
    <w:qFormat/>
    <w:rsid w:val="0050396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50396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503960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03960"/>
    <w:rPr>
      <w:rFonts w:ascii="Courier New" w:hAnsi="Courier New"/>
    </w:rPr>
  </w:style>
  <w:style w:type="paragraph" w:customStyle="1" w:styleId="ConsPlusNormal">
    <w:name w:val="ConsPlusNormal"/>
    <w:rsid w:val="005F68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"/>
    <w:basedOn w:val="a"/>
    <w:rsid w:val="00011DDA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ody Text"/>
    <w:basedOn w:val="a"/>
    <w:link w:val="a5"/>
    <w:rsid w:val="00011DDA"/>
    <w:pPr>
      <w:jc w:val="both"/>
    </w:pPr>
    <w:rPr>
      <w:sz w:val="26"/>
      <w:szCs w:val="24"/>
    </w:rPr>
  </w:style>
  <w:style w:type="character" w:customStyle="1" w:styleId="a5">
    <w:name w:val="Основной текст Знак"/>
    <w:basedOn w:val="a0"/>
    <w:link w:val="a4"/>
    <w:rsid w:val="00011DDA"/>
    <w:rPr>
      <w:sz w:val="26"/>
      <w:szCs w:val="24"/>
    </w:rPr>
  </w:style>
  <w:style w:type="paragraph" w:styleId="20">
    <w:name w:val="Body Text 2"/>
    <w:basedOn w:val="a"/>
    <w:link w:val="21"/>
    <w:rsid w:val="00141707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141707"/>
  </w:style>
  <w:style w:type="paragraph" w:styleId="30">
    <w:name w:val="Body Text 3"/>
    <w:basedOn w:val="a"/>
    <w:link w:val="31"/>
    <w:rsid w:val="00141707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141707"/>
    <w:rPr>
      <w:sz w:val="16"/>
      <w:szCs w:val="16"/>
    </w:rPr>
  </w:style>
  <w:style w:type="paragraph" w:styleId="32">
    <w:name w:val="Body Text Indent 3"/>
    <w:basedOn w:val="a"/>
    <w:link w:val="33"/>
    <w:rsid w:val="00141707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141707"/>
    <w:rPr>
      <w:sz w:val="16"/>
      <w:szCs w:val="16"/>
    </w:rPr>
  </w:style>
  <w:style w:type="paragraph" w:styleId="a6">
    <w:name w:val="header"/>
    <w:basedOn w:val="a"/>
    <w:link w:val="a7"/>
    <w:uiPriority w:val="99"/>
    <w:rsid w:val="0014170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141707"/>
    <w:rPr>
      <w:sz w:val="24"/>
      <w:szCs w:val="24"/>
    </w:rPr>
  </w:style>
  <w:style w:type="character" w:styleId="a8">
    <w:name w:val="page number"/>
    <w:basedOn w:val="a0"/>
    <w:rsid w:val="00141707"/>
  </w:style>
  <w:style w:type="paragraph" w:customStyle="1" w:styleId="Title1">
    <w:name w:val="Title1"/>
    <w:basedOn w:val="a"/>
    <w:rsid w:val="00141707"/>
    <w:pPr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BodyText24">
    <w:name w:val="Body Text 24"/>
    <w:basedOn w:val="a"/>
    <w:rsid w:val="00141707"/>
    <w:pPr>
      <w:autoSpaceDE w:val="0"/>
      <w:autoSpaceDN w:val="0"/>
      <w:spacing w:line="288" w:lineRule="auto"/>
      <w:ind w:firstLine="851"/>
      <w:jc w:val="center"/>
    </w:pPr>
    <w:rPr>
      <w:b/>
      <w:bCs/>
      <w:sz w:val="28"/>
      <w:szCs w:val="28"/>
    </w:rPr>
  </w:style>
  <w:style w:type="paragraph" w:customStyle="1" w:styleId="BodyTextIndent21">
    <w:name w:val="Body Text Indent 21"/>
    <w:basedOn w:val="a"/>
    <w:rsid w:val="00141707"/>
    <w:pPr>
      <w:autoSpaceDE w:val="0"/>
      <w:autoSpaceDN w:val="0"/>
      <w:spacing w:line="288" w:lineRule="auto"/>
      <w:ind w:firstLine="720"/>
      <w:jc w:val="both"/>
    </w:pPr>
    <w:rPr>
      <w:sz w:val="28"/>
      <w:szCs w:val="28"/>
    </w:rPr>
  </w:style>
  <w:style w:type="paragraph" w:styleId="a9">
    <w:name w:val="Balloon Text"/>
    <w:basedOn w:val="a"/>
    <w:link w:val="aa"/>
    <w:rsid w:val="000323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323F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54DF7"/>
    <w:pPr>
      <w:ind w:left="720"/>
      <w:contextualSpacing/>
    </w:pPr>
  </w:style>
  <w:style w:type="paragraph" w:customStyle="1" w:styleId="10">
    <w:name w:val="Цитата1"/>
    <w:basedOn w:val="a"/>
    <w:rsid w:val="003B2B98"/>
    <w:pPr>
      <w:suppressAutoHyphens/>
      <w:ind w:left="360" w:right="240"/>
      <w:jc w:val="both"/>
    </w:pPr>
    <w:rPr>
      <w:sz w:val="24"/>
      <w:szCs w:val="24"/>
      <w:lang w:eastAsia="ar-SA"/>
    </w:rPr>
  </w:style>
  <w:style w:type="paragraph" w:styleId="ac">
    <w:name w:val="footer"/>
    <w:basedOn w:val="a"/>
    <w:link w:val="ad"/>
    <w:rsid w:val="00EB44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B4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C0C0F-0F15-4491-90B5-608CA89F7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7273</Words>
  <Characters>41457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48633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уитс</dc:creator>
  <cp:lastModifiedBy>musatova</cp:lastModifiedBy>
  <cp:revision>2</cp:revision>
  <cp:lastPrinted>2014-04-11T06:01:00Z</cp:lastPrinted>
  <dcterms:created xsi:type="dcterms:W3CDTF">2014-07-11T09:46:00Z</dcterms:created>
  <dcterms:modified xsi:type="dcterms:W3CDTF">2014-07-11T09:46:00Z</dcterms:modified>
</cp:coreProperties>
</file>