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B" w:rsidRPr="00367FF6" w:rsidRDefault="00611DBA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67FF6">
        <w:rPr>
          <w:rFonts w:ascii="Times New Roman" w:hAnsi="Times New Roman"/>
          <w:sz w:val="26"/>
          <w:szCs w:val="26"/>
        </w:rPr>
        <w:t>О</w:t>
      </w:r>
      <w:r w:rsidR="00687C4B" w:rsidRPr="00367FF6">
        <w:rPr>
          <w:rFonts w:ascii="Times New Roman" w:hAnsi="Times New Roman"/>
          <w:sz w:val="26"/>
          <w:szCs w:val="26"/>
        </w:rPr>
        <w:t>тчет о результатах оценки качества</w:t>
      </w:r>
      <w:r w:rsidR="00CD4635" w:rsidRPr="00367FF6">
        <w:rPr>
          <w:rFonts w:ascii="Times New Roman" w:hAnsi="Times New Roman"/>
          <w:sz w:val="26"/>
          <w:szCs w:val="26"/>
        </w:rPr>
        <w:t xml:space="preserve"> финансового менеджмента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главных распорядителей бюджетных</w:t>
      </w:r>
      <w:r w:rsidR="00CD4635" w:rsidRPr="00367FF6">
        <w:rPr>
          <w:rFonts w:ascii="Times New Roman" w:hAnsi="Times New Roman"/>
          <w:sz w:val="26"/>
          <w:szCs w:val="26"/>
        </w:rPr>
        <w:t xml:space="preserve"> средств города Череповца</w:t>
      </w:r>
    </w:p>
    <w:p w:rsidR="00687C4B" w:rsidRPr="00367FF6" w:rsidRDefault="00C952B8" w:rsidP="00367F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 итогам работы в 2013</w:t>
      </w:r>
      <w:r w:rsidR="00687C4B" w:rsidRPr="00367FF6">
        <w:rPr>
          <w:rFonts w:ascii="Times New Roman" w:hAnsi="Times New Roman"/>
          <w:sz w:val="26"/>
          <w:szCs w:val="26"/>
        </w:rPr>
        <w:t xml:space="preserve"> году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Оценка </w:t>
      </w:r>
      <w:proofErr w:type="gramStart"/>
      <w:r w:rsidRPr="00367FF6">
        <w:rPr>
          <w:rFonts w:ascii="Times New Roman" w:hAnsi="Times New Roman"/>
          <w:sz w:val="26"/>
          <w:szCs w:val="26"/>
        </w:rPr>
        <w:t>качества финансового менеджмента главных распорядителей бю</w:t>
      </w:r>
      <w:r w:rsidRPr="00367FF6">
        <w:rPr>
          <w:rFonts w:ascii="Times New Roman" w:hAnsi="Times New Roman"/>
          <w:sz w:val="26"/>
          <w:szCs w:val="26"/>
        </w:rPr>
        <w:t>д</w:t>
      </w:r>
      <w:r w:rsidRPr="00367FF6">
        <w:rPr>
          <w:rFonts w:ascii="Times New Roman" w:hAnsi="Times New Roman"/>
          <w:sz w:val="26"/>
          <w:szCs w:val="26"/>
        </w:rPr>
        <w:t>жетных средств города</w:t>
      </w:r>
      <w:proofErr w:type="gramEnd"/>
      <w:r w:rsidRPr="00367FF6">
        <w:rPr>
          <w:rFonts w:ascii="Times New Roman" w:hAnsi="Times New Roman"/>
          <w:sz w:val="26"/>
          <w:szCs w:val="26"/>
        </w:rPr>
        <w:t xml:space="preserve"> Череповца, проводится в целях: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881055" w:rsidRPr="00367FF6" w:rsidRDefault="0088105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По мере совершенствования общих правовых норм главные распорядители бюджетных средств города Череповца, муниципальные учреждения становятся центральным звеном нового бюджетного процесса, в связи с чем</w:t>
      </w:r>
      <w:r w:rsidR="00400728">
        <w:rPr>
          <w:rFonts w:ascii="Times New Roman" w:hAnsi="Times New Roman"/>
          <w:sz w:val="26"/>
          <w:szCs w:val="26"/>
        </w:rPr>
        <w:t>,</w:t>
      </w:r>
      <w:r w:rsidRPr="00367FF6">
        <w:rPr>
          <w:rFonts w:ascii="Times New Roman" w:hAnsi="Times New Roman"/>
          <w:sz w:val="26"/>
          <w:szCs w:val="26"/>
        </w:rPr>
        <w:t xml:space="preserve"> неотъемлемым условием успеха проводимой бюджетной реформы является организация эффе</w:t>
      </w:r>
      <w:r w:rsidRPr="00367FF6">
        <w:rPr>
          <w:rFonts w:ascii="Times New Roman" w:hAnsi="Times New Roman"/>
          <w:sz w:val="26"/>
          <w:szCs w:val="26"/>
        </w:rPr>
        <w:t>к</w:t>
      </w:r>
      <w:r w:rsidRPr="00367FF6">
        <w:rPr>
          <w:rFonts w:ascii="Times New Roman" w:hAnsi="Times New Roman"/>
          <w:sz w:val="26"/>
          <w:szCs w:val="26"/>
        </w:rPr>
        <w:t>тивного финансового управления.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Главной задачей такого управления является оказание большего количества качественных услуг. Из чего вытекает одна из главных целей финансового менеджмента в бюджетной сфере – использование финансовых ресурсов с макси</w:t>
      </w:r>
      <w:r w:rsidR="00061436" w:rsidRPr="00367FF6">
        <w:rPr>
          <w:rFonts w:ascii="Times New Roman" w:hAnsi="Times New Roman"/>
          <w:sz w:val="26"/>
          <w:szCs w:val="26"/>
        </w:rPr>
        <w:t>мальной отдачей.</w:t>
      </w:r>
    </w:p>
    <w:p w:rsidR="007E54E3" w:rsidRPr="00367FF6" w:rsidRDefault="001B1A8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7FF6">
        <w:rPr>
          <w:rFonts w:ascii="Times New Roman" w:hAnsi="Times New Roman"/>
          <w:sz w:val="26"/>
          <w:szCs w:val="26"/>
        </w:rPr>
        <w:t xml:space="preserve">В </w:t>
      </w:r>
      <w:r w:rsidR="002D7019" w:rsidRPr="00367FF6">
        <w:rPr>
          <w:rFonts w:ascii="Times New Roman" w:hAnsi="Times New Roman"/>
          <w:sz w:val="26"/>
          <w:szCs w:val="26"/>
        </w:rPr>
        <w:t>соответствии с постановлением мэрии города от 27.12.2012 № 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</w:t>
      </w:r>
      <w:r w:rsidR="002D7019" w:rsidRPr="00367FF6">
        <w:rPr>
          <w:rFonts w:ascii="Times New Roman" w:hAnsi="Times New Roman"/>
          <w:sz w:val="26"/>
          <w:szCs w:val="26"/>
        </w:rPr>
        <w:t>н</w:t>
      </w:r>
      <w:r w:rsidR="002D7019" w:rsidRPr="00367FF6">
        <w:rPr>
          <w:rFonts w:ascii="Times New Roman" w:hAnsi="Times New Roman"/>
          <w:sz w:val="26"/>
          <w:szCs w:val="26"/>
        </w:rPr>
        <w:t>сового менеджмента главных распорядителей бюджетных средств города Чер</w:t>
      </w:r>
      <w:r w:rsidR="002D7019" w:rsidRPr="00367FF6">
        <w:rPr>
          <w:rFonts w:ascii="Times New Roman" w:hAnsi="Times New Roman"/>
          <w:sz w:val="26"/>
          <w:szCs w:val="26"/>
        </w:rPr>
        <w:t>е</w:t>
      </w:r>
      <w:r w:rsidR="002D7019" w:rsidRPr="00367FF6">
        <w:rPr>
          <w:rFonts w:ascii="Times New Roman" w:hAnsi="Times New Roman"/>
          <w:sz w:val="26"/>
          <w:szCs w:val="26"/>
        </w:rPr>
        <w:t>повца»</w:t>
      </w:r>
      <w:r w:rsidR="005B3293">
        <w:rPr>
          <w:rStyle w:val="FontStyle15"/>
          <w:sz w:val="26"/>
          <w:szCs w:val="26"/>
        </w:rPr>
        <w:t xml:space="preserve"> </w:t>
      </w:r>
      <w:r w:rsidR="002D7019" w:rsidRPr="00367FF6">
        <w:rPr>
          <w:rStyle w:val="FontStyle15"/>
          <w:sz w:val="26"/>
          <w:szCs w:val="26"/>
        </w:rPr>
        <w:t>ф</w:t>
      </w:r>
      <w:r w:rsidR="00CD4635" w:rsidRPr="00367FF6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367FF6">
        <w:rPr>
          <w:rFonts w:ascii="Times New Roman" w:hAnsi="Times New Roman"/>
          <w:sz w:val="26"/>
          <w:szCs w:val="26"/>
        </w:rPr>
        <w:t xml:space="preserve"> Череповца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="00687C4B" w:rsidRPr="00367FF6">
        <w:rPr>
          <w:rFonts w:ascii="Times New Roman" w:hAnsi="Times New Roman"/>
          <w:sz w:val="26"/>
          <w:szCs w:val="26"/>
        </w:rPr>
        <w:t>проведена оценка к</w:t>
      </w:r>
      <w:r w:rsidR="00687C4B" w:rsidRPr="00367FF6">
        <w:rPr>
          <w:rFonts w:ascii="Times New Roman" w:hAnsi="Times New Roman"/>
          <w:sz w:val="26"/>
          <w:szCs w:val="26"/>
        </w:rPr>
        <w:t>а</w:t>
      </w:r>
      <w:proofErr w:type="gramEnd"/>
      <w:r w:rsidR="00687C4B" w:rsidRPr="00367FF6">
        <w:rPr>
          <w:rFonts w:ascii="Times New Roman" w:hAnsi="Times New Roman"/>
          <w:sz w:val="26"/>
          <w:szCs w:val="26"/>
        </w:rPr>
        <w:t xml:space="preserve">чества финансового менеджмента </w:t>
      </w:r>
      <w:r w:rsidR="002D7019" w:rsidRPr="00367FF6">
        <w:rPr>
          <w:rFonts w:ascii="Times New Roman" w:hAnsi="Times New Roman"/>
          <w:sz w:val="26"/>
          <w:szCs w:val="26"/>
        </w:rPr>
        <w:t xml:space="preserve">главных распорядителей бюджетных средств города Череповца (далее – главных распорядителей) </w:t>
      </w:r>
      <w:r w:rsidR="00687C4B" w:rsidRPr="00367FF6">
        <w:rPr>
          <w:rFonts w:ascii="Times New Roman" w:hAnsi="Times New Roman"/>
          <w:sz w:val="26"/>
          <w:szCs w:val="26"/>
        </w:rPr>
        <w:t>по итогам работы в 201</w:t>
      </w:r>
      <w:r w:rsidR="002D7019" w:rsidRPr="00367FF6">
        <w:rPr>
          <w:rFonts w:ascii="Times New Roman" w:hAnsi="Times New Roman"/>
          <w:sz w:val="26"/>
          <w:szCs w:val="26"/>
        </w:rPr>
        <w:t>3</w:t>
      </w:r>
      <w:r w:rsidR="007E54E3" w:rsidRPr="00367FF6">
        <w:rPr>
          <w:rFonts w:ascii="Times New Roman" w:hAnsi="Times New Roman"/>
          <w:sz w:val="26"/>
          <w:szCs w:val="26"/>
        </w:rPr>
        <w:t xml:space="preserve"> г</w:t>
      </w:r>
      <w:r w:rsidR="007E54E3" w:rsidRPr="00367FF6">
        <w:rPr>
          <w:rFonts w:ascii="Times New Roman" w:hAnsi="Times New Roman"/>
          <w:sz w:val="26"/>
          <w:szCs w:val="26"/>
        </w:rPr>
        <w:t>о</w:t>
      </w:r>
      <w:r w:rsidR="007E54E3" w:rsidRPr="00367FF6">
        <w:rPr>
          <w:rFonts w:ascii="Times New Roman" w:hAnsi="Times New Roman"/>
          <w:sz w:val="26"/>
          <w:szCs w:val="26"/>
        </w:rPr>
        <w:t>ду.</w:t>
      </w:r>
    </w:p>
    <w:p w:rsidR="007E54E3" w:rsidRPr="00367FF6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Качество финансового менеджмента позволяет количественно оценить о</w:t>
      </w:r>
      <w:r w:rsidRPr="00367FF6">
        <w:rPr>
          <w:rFonts w:ascii="Times New Roman" w:hAnsi="Times New Roman"/>
          <w:sz w:val="26"/>
          <w:szCs w:val="26"/>
        </w:rPr>
        <w:t>р</w:t>
      </w:r>
      <w:r w:rsidRPr="00367FF6">
        <w:rPr>
          <w:rFonts w:ascii="Times New Roman" w:hAnsi="Times New Roman"/>
          <w:sz w:val="26"/>
          <w:szCs w:val="26"/>
        </w:rPr>
        <w:t>ганизацию главными распорядителями процедур бюджетного планирования, и</w:t>
      </w:r>
      <w:r w:rsidRPr="00367FF6">
        <w:rPr>
          <w:rFonts w:ascii="Times New Roman" w:hAnsi="Times New Roman"/>
          <w:sz w:val="26"/>
          <w:szCs w:val="26"/>
        </w:rPr>
        <w:t>с</w:t>
      </w:r>
      <w:r w:rsidRPr="00367FF6">
        <w:rPr>
          <w:rFonts w:ascii="Times New Roman" w:hAnsi="Times New Roman"/>
          <w:sz w:val="26"/>
          <w:szCs w:val="26"/>
        </w:rPr>
        <w:t>полнения бюджета, ведения бюджетного учета, составления и представления бюджетной отчетности, а также работу с подведомственными учреждениями</w:t>
      </w:r>
      <w:r w:rsidR="005B329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по соответствующим вопросам.</w:t>
      </w:r>
    </w:p>
    <w:p w:rsidR="00687C4B" w:rsidRPr="00367FF6" w:rsidRDefault="007E54E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367FF6">
        <w:rPr>
          <w:rFonts w:ascii="Times New Roman" w:hAnsi="Times New Roman"/>
          <w:sz w:val="26"/>
          <w:szCs w:val="26"/>
        </w:rPr>
        <w:t>на основе перечня исходных данных согласно прил</w:t>
      </w:r>
      <w:r w:rsidR="00687C4B" w:rsidRPr="00367FF6">
        <w:rPr>
          <w:rFonts w:ascii="Times New Roman" w:hAnsi="Times New Roman"/>
          <w:sz w:val="26"/>
          <w:szCs w:val="26"/>
        </w:rPr>
        <w:t>о</w:t>
      </w:r>
      <w:r w:rsidR="00687C4B" w:rsidRPr="00367FF6">
        <w:rPr>
          <w:rFonts w:ascii="Times New Roman" w:hAnsi="Times New Roman"/>
          <w:sz w:val="26"/>
          <w:szCs w:val="26"/>
        </w:rPr>
        <w:t>жению 2 к Методике, утвержденной вышеуказанным приказом финансового управле</w:t>
      </w:r>
      <w:r w:rsidRPr="00367FF6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367FF6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3. Учет и отчетность; 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В оценке качества финансового менеджмента принимали участие 11 </w:t>
      </w:r>
      <w:r w:rsidRPr="00367FF6">
        <w:rPr>
          <w:rFonts w:ascii="Times New Roman" w:hAnsi="Times New Roman"/>
          <w:spacing w:val="-2"/>
          <w:sz w:val="26"/>
          <w:szCs w:val="26"/>
        </w:rPr>
        <w:t>гла</w:t>
      </w:r>
      <w:r w:rsidRPr="00367FF6">
        <w:rPr>
          <w:rFonts w:ascii="Times New Roman" w:hAnsi="Times New Roman"/>
          <w:spacing w:val="-2"/>
          <w:sz w:val="26"/>
          <w:szCs w:val="26"/>
        </w:rPr>
        <w:t>в</w:t>
      </w:r>
      <w:r w:rsidRPr="00367FF6">
        <w:rPr>
          <w:rFonts w:ascii="Times New Roman" w:hAnsi="Times New Roman"/>
          <w:spacing w:val="-2"/>
          <w:sz w:val="26"/>
          <w:szCs w:val="26"/>
        </w:rPr>
        <w:t>ных</w:t>
      </w:r>
      <w:r w:rsidRPr="00367FF6">
        <w:rPr>
          <w:rFonts w:ascii="Times New Roman" w:hAnsi="Times New Roman"/>
          <w:sz w:val="26"/>
          <w:szCs w:val="26"/>
        </w:rPr>
        <w:t xml:space="preserve"> распорядителей, разделенных на две группы.</w:t>
      </w:r>
      <w:r w:rsidR="005A55B9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2D7019" w:rsidRPr="00367FF6">
        <w:rPr>
          <w:rFonts w:ascii="Times New Roman" w:hAnsi="Times New Roman"/>
          <w:sz w:val="26"/>
          <w:szCs w:val="26"/>
        </w:rPr>
        <w:t>7</w:t>
      </w:r>
      <w:r w:rsidR="003F05E3">
        <w:rPr>
          <w:rFonts w:ascii="Times New Roman" w:hAnsi="Times New Roman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>главных</w:t>
      </w:r>
      <w:r w:rsidRPr="00367FF6">
        <w:rPr>
          <w:rFonts w:ascii="Times New Roman" w:hAnsi="Times New Roman"/>
          <w:sz w:val="26"/>
          <w:szCs w:val="26"/>
        </w:rPr>
        <w:t xml:space="preserve"> распорядителей, </w:t>
      </w:r>
      <w:r w:rsidRPr="00367FF6">
        <w:rPr>
          <w:rFonts w:ascii="Times New Roman" w:hAnsi="Times New Roman"/>
          <w:spacing w:val="-2"/>
          <w:sz w:val="26"/>
          <w:szCs w:val="26"/>
        </w:rPr>
        <w:t>имеющих муниципальные учреждения подведомственной сферы: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мэрия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019" w:rsidRPr="00367FF6">
        <w:rPr>
          <w:rFonts w:ascii="Times New Roman" w:hAnsi="Times New Roman"/>
          <w:color w:val="000000"/>
          <w:sz w:val="26"/>
          <w:szCs w:val="26"/>
        </w:rPr>
        <w:t>департамент жилищно-комму</w:t>
      </w:r>
      <w:r w:rsidR="00E54A56">
        <w:rPr>
          <w:rFonts w:ascii="Times New Roman" w:hAnsi="Times New Roman"/>
          <w:color w:val="000000"/>
          <w:sz w:val="26"/>
          <w:szCs w:val="26"/>
        </w:rPr>
        <w:t>нального хозяйства мэрии г</w:t>
      </w:r>
      <w:r w:rsidR="00E54A56">
        <w:rPr>
          <w:rFonts w:ascii="Times New Roman" w:hAnsi="Times New Roman"/>
          <w:color w:val="000000"/>
          <w:sz w:val="26"/>
          <w:szCs w:val="26"/>
        </w:rPr>
        <w:t>о</w:t>
      </w:r>
      <w:r w:rsidR="00E54A56">
        <w:rPr>
          <w:rFonts w:ascii="Times New Roman" w:hAnsi="Times New Roman"/>
          <w:color w:val="000000"/>
          <w:sz w:val="26"/>
          <w:szCs w:val="26"/>
        </w:rPr>
        <w:t>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="002D7019"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color w:val="000000"/>
          <w:sz w:val="26"/>
          <w:szCs w:val="26"/>
        </w:rPr>
        <w:t>упра</w:t>
      </w:r>
      <w:r w:rsidR="00E54A56">
        <w:rPr>
          <w:rFonts w:ascii="Times New Roman" w:hAnsi="Times New Roman"/>
          <w:color w:val="000000"/>
          <w:sz w:val="26"/>
          <w:szCs w:val="26"/>
        </w:rPr>
        <w:t>вление образования мэрии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управление по делам культуры м</w:t>
      </w:r>
      <w:r w:rsidRPr="00367FF6">
        <w:rPr>
          <w:rFonts w:ascii="Times New Roman" w:hAnsi="Times New Roman"/>
          <w:color w:val="000000"/>
          <w:sz w:val="26"/>
          <w:szCs w:val="26"/>
        </w:rPr>
        <w:t>э</w:t>
      </w:r>
      <w:r w:rsidRPr="00367FF6">
        <w:rPr>
          <w:rFonts w:ascii="Times New Roman" w:hAnsi="Times New Roman"/>
          <w:color w:val="000000"/>
          <w:sz w:val="26"/>
          <w:szCs w:val="26"/>
        </w:rPr>
        <w:t>рии горо</w:t>
      </w:r>
      <w:r w:rsidR="00E54A56">
        <w:rPr>
          <w:rFonts w:ascii="Times New Roman" w:hAnsi="Times New Roman"/>
          <w:color w:val="000000"/>
          <w:sz w:val="26"/>
          <w:szCs w:val="26"/>
        </w:rPr>
        <w:t>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по физической культуре и спорту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мэрии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с</w:t>
      </w:r>
      <w:r w:rsidRPr="00367FF6">
        <w:rPr>
          <w:rFonts w:ascii="Times New Roman" w:hAnsi="Times New Roman"/>
          <w:color w:val="000000"/>
          <w:sz w:val="26"/>
          <w:szCs w:val="26"/>
        </w:rPr>
        <w:t>о</w:t>
      </w:r>
      <w:r w:rsidRPr="00367FF6">
        <w:rPr>
          <w:rFonts w:ascii="Times New Roman" w:hAnsi="Times New Roman"/>
          <w:color w:val="000000"/>
          <w:sz w:val="26"/>
          <w:szCs w:val="26"/>
        </w:rPr>
        <w:t>ц</w:t>
      </w:r>
      <w:r w:rsidR="00E54A56">
        <w:rPr>
          <w:rFonts w:ascii="Times New Roman" w:hAnsi="Times New Roman"/>
          <w:color w:val="000000"/>
          <w:sz w:val="26"/>
          <w:szCs w:val="26"/>
        </w:rPr>
        <w:t>иальной защиты населения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комитет по управлению имуществом города.</w:t>
      </w:r>
      <w:r w:rsidR="005A55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Ко второй группе – </w:t>
      </w:r>
      <w:r w:rsidR="002D7019" w:rsidRPr="00367FF6">
        <w:rPr>
          <w:rFonts w:ascii="Times New Roman" w:hAnsi="Times New Roman"/>
          <w:spacing w:val="-2"/>
          <w:sz w:val="26"/>
          <w:szCs w:val="26"/>
        </w:rPr>
        <w:t>4</w:t>
      </w:r>
      <w:r w:rsidR="005A55B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67FF6">
        <w:rPr>
          <w:rFonts w:ascii="Times New Roman" w:hAnsi="Times New Roman"/>
          <w:spacing w:val="-2"/>
          <w:sz w:val="26"/>
          <w:szCs w:val="26"/>
        </w:rPr>
        <w:t>главных</w:t>
      </w:r>
      <w:r w:rsidR="00496C5F" w:rsidRPr="00367FF6">
        <w:rPr>
          <w:rFonts w:ascii="Times New Roman" w:hAnsi="Times New Roman"/>
          <w:sz w:val="26"/>
          <w:szCs w:val="26"/>
        </w:rPr>
        <w:t xml:space="preserve"> распорядителя</w:t>
      </w:r>
      <w:r w:rsidRPr="00367FF6">
        <w:rPr>
          <w:rFonts w:ascii="Times New Roman" w:hAnsi="Times New Roman"/>
          <w:sz w:val="26"/>
          <w:szCs w:val="26"/>
        </w:rPr>
        <w:t xml:space="preserve">, не </w:t>
      </w:r>
      <w:proofErr w:type="gramStart"/>
      <w:r w:rsidRPr="00367FF6">
        <w:rPr>
          <w:rFonts w:ascii="Times New Roman" w:hAnsi="Times New Roman"/>
          <w:sz w:val="26"/>
          <w:szCs w:val="26"/>
        </w:rPr>
        <w:t>имеющи</w:t>
      </w:r>
      <w:r w:rsidR="00496C5F" w:rsidRPr="00367FF6">
        <w:rPr>
          <w:rFonts w:ascii="Times New Roman" w:hAnsi="Times New Roman"/>
          <w:sz w:val="26"/>
          <w:szCs w:val="26"/>
        </w:rPr>
        <w:t>е</w:t>
      </w:r>
      <w:proofErr w:type="gramEnd"/>
      <w:r w:rsidRPr="00367FF6">
        <w:rPr>
          <w:rFonts w:ascii="Times New Roman" w:hAnsi="Times New Roman"/>
          <w:sz w:val="26"/>
          <w:szCs w:val="26"/>
        </w:rPr>
        <w:t xml:space="preserve"> подведомственны</w:t>
      </w:r>
      <w:r w:rsidR="00D311CD" w:rsidRPr="00367FF6">
        <w:rPr>
          <w:rFonts w:ascii="Times New Roman" w:hAnsi="Times New Roman"/>
          <w:sz w:val="26"/>
          <w:szCs w:val="26"/>
        </w:rPr>
        <w:t>х</w:t>
      </w:r>
      <w:r w:rsidRPr="00367FF6">
        <w:rPr>
          <w:rFonts w:ascii="Times New Roman" w:hAnsi="Times New Roman"/>
          <w:sz w:val="26"/>
          <w:szCs w:val="26"/>
        </w:rPr>
        <w:t xml:space="preserve"> у</w:t>
      </w:r>
      <w:r w:rsidRPr="00367FF6">
        <w:rPr>
          <w:rFonts w:ascii="Times New Roman" w:hAnsi="Times New Roman"/>
          <w:sz w:val="26"/>
          <w:szCs w:val="26"/>
        </w:rPr>
        <w:t>ч</w:t>
      </w:r>
      <w:r w:rsidRPr="00367FF6">
        <w:rPr>
          <w:rFonts w:ascii="Times New Roman" w:hAnsi="Times New Roman"/>
          <w:sz w:val="26"/>
          <w:szCs w:val="26"/>
        </w:rPr>
        <w:lastRenderedPageBreak/>
        <w:t>реждени</w:t>
      </w:r>
      <w:r w:rsidR="00D311CD" w:rsidRPr="00367FF6">
        <w:rPr>
          <w:rFonts w:ascii="Times New Roman" w:hAnsi="Times New Roman"/>
          <w:sz w:val="26"/>
          <w:szCs w:val="26"/>
        </w:rPr>
        <w:t>й</w:t>
      </w:r>
      <w:r w:rsidRPr="00367FF6">
        <w:rPr>
          <w:rFonts w:ascii="Times New Roman" w:hAnsi="Times New Roman"/>
          <w:sz w:val="26"/>
          <w:szCs w:val="26"/>
        </w:rPr>
        <w:t>:</w:t>
      </w:r>
      <w:r w:rsidR="00E54A56">
        <w:rPr>
          <w:rFonts w:ascii="Times New Roman" w:hAnsi="Times New Roman"/>
          <w:color w:val="000000"/>
          <w:sz w:val="26"/>
          <w:szCs w:val="26"/>
        </w:rPr>
        <w:t xml:space="preserve"> Череповецкая городская Дума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управление архитектуры и градостро</w:t>
      </w:r>
      <w:r w:rsidRPr="00367FF6">
        <w:rPr>
          <w:rFonts w:ascii="Times New Roman" w:hAnsi="Times New Roman"/>
          <w:color w:val="000000"/>
          <w:sz w:val="26"/>
          <w:szCs w:val="26"/>
        </w:rPr>
        <w:t>и</w:t>
      </w:r>
      <w:r w:rsidRPr="00367FF6">
        <w:rPr>
          <w:rFonts w:ascii="Times New Roman" w:hAnsi="Times New Roman"/>
          <w:color w:val="000000"/>
          <w:sz w:val="26"/>
          <w:szCs w:val="26"/>
        </w:rPr>
        <w:t>тельства мэ</w:t>
      </w:r>
      <w:r w:rsidR="00E54A56">
        <w:rPr>
          <w:rFonts w:ascii="Times New Roman" w:hAnsi="Times New Roman"/>
          <w:color w:val="000000"/>
          <w:sz w:val="26"/>
          <w:szCs w:val="26"/>
        </w:rPr>
        <w:t>рии города</w:t>
      </w:r>
      <w:r w:rsidR="00E54A56" w:rsidRPr="00E54A56">
        <w:rPr>
          <w:rFonts w:ascii="Times New Roman" w:hAnsi="Times New Roman"/>
          <w:color w:val="000000"/>
          <w:sz w:val="26"/>
          <w:szCs w:val="26"/>
        </w:rPr>
        <w:t>;</w:t>
      </w:r>
      <w:r w:rsidRPr="00367F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67FF6">
        <w:rPr>
          <w:rFonts w:ascii="Times New Roman" w:hAnsi="Times New Roman"/>
          <w:sz w:val="26"/>
          <w:szCs w:val="26"/>
        </w:rPr>
        <w:t>фин</w:t>
      </w:r>
      <w:r w:rsidR="00E54A56">
        <w:rPr>
          <w:rFonts w:ascii="Times New Roman" w:hAnsi="Times New Roman"/>
          <w:sz w:val="26"/>
          <w:szCs w:val="26"/>
        </w:rPr>
        <w:t>ансовое управление мэрии города</w:t>
      </w:r>
      <w:r w:rsidR="00E54A56" w:rsidRPr="00E54A56">
        <w:rPr>
          <w:rFonts w:ascii="Times New Roman" w:hAnsi="Times New Roman"/>
          <w:sz w:val="26"/>
          <w:szCs w:val="26"/>
        </w:rPr>
        <w:t>;</w:t>
      </w:r>
      <w:r w:rsidRPr="00367FF6">
        <w:rPr>
          <w:rFonts w:ascii="Times New Roman" w:hAnsi="Times New Roman"/>
          <w:sz w:val="26"/>
          <w:szCs w:val="26"/>
        </w:rPr>
        <w:t xml:space="preserve"> комитет по контр</w:t>
      </w:r>
      <w:r w:rsidRPr="00367FF6">
        <w:rPr>
          <w:rFonts w:ascii="Times New Roman" w:hAnsi="Times New Roman"/>
          <w:sz w:val="26"/>
          <w:szCs w:val="26"/>
        </w:rPr>
        <w:t>о</w:t>
      </w:r>
      <w:r w:rsidRPr="00367FF6">
        <w:rPr>
          <w:rFonts w:ascii="Times New Roman" w:hAnsi="Times New Roman"/>
          <w:sz w:val="26"/>
          <w:szCs w:val="26"/>
        </w:rPr>
        <w:t>лю в сфере благоустройства и охраны окружающей среды города.</w:t>
      </w:r>
    </w:p>
    <w:p w:rsidR="00D81FB5" w:rsidRPr="00367FF6" w:rsidRDefault="00D81FB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 в 2013 году отнесен в первую группу в связи с созданием 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подведомственного учреждения </w:t>
      </w:r>
      <w:r w:rsidR="00835DAC">
        <w:rPr>
          <w:rFonts w:ascii="Times New Roman" w:hAnsi="Times New Roman"/>
          <w:spacing w:val="-2"/>
          <w:sz w:val="26"/>
          <w:szCs w:val="26"/>
        </w:rPr>
        <w:t>«М</w:t>
      </w:r>
      <w:r w:rsidRPr="00367FF6">
        <w:rPr>
          <w:rFonts w:ascii="Times New Roman" w:hAnsi="Times New Roman"/>
          <w:spacing w:val="-2"/>
          <w:sz w:val="26"/>
          <w:szCs w:val="26"/>
        </w:rPr>
        <w:t>у</w:t>
      </w:r>
      <w:r w:rsidR="005A55B9">
        <w:rPr>
          <w:rFonts w:ascii="Times New Roman" w:hAnsi="Times New Roman"/>
          <w:spacing w:val="-2"/>
          <w:sz w:val="26"/>
          <w:szCs w:val="26"/>
        </w:rPr>
        <w:t>ниципальное казенное учреждение</w:t>
      </w:r>
      <w:r w:rsidRPr="00367FF6">
        <w:rPr>
          <w:rFonts w:ascii="Times New Roman" w:hAnsi="Times New Roman"/>
          <w:spacing w:val="-2"/>
          <w:sz w:val="26"/>
          <w:szCs w:val="26"/>
        </w:rPr>
        <w:t xml:space="preserve"> «Спецавтотранс».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67FF6">
        <w:rPr>
          <w:rFonts w:ascii="Times New Roman" w:hAnsi="Times New Roman"/>
          <w:spacing w:val="-2"/>
          <w:sz w:val="26"/>
          <w:szCs w:val="26"/>
        </w:rPr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</w:t>
      </w:r>
      <w:r w:rsidR="001B43AA" w:rsidRPr="00367FF6">
        <w:rPr>
          <w:rFonts w:ascii="Times New Roman" w:hAnsi="Times New Roman"/>
          <w:spacing w:val="-2"/>
          <w:sz w:val="26"/>
          <w:szCs w:val="26"/>
        </w:rPr>
        <w:t xml:space="preserve"> города</w:t>
      </w:r>
      <w:r w:rsidRPr="00367FF6">
        <w:rPr>
          <w:rFonts w:ascii="Times New Roman" w:hAnsi="Times New Roman"/>
          <w:spacing w:val="-2"/>
          <w:sz w:val="26"/>
          <w:szCs w:val="26"/>
        </w:rPr>
        <w:t>, а та</w:t>
      </w:r>
      <w:r w:rsidRPr="00367FF6">
        <w:rPr>
          <w:rFonts w:ascii="Times New Roman" w:hAnsi="Times New Roman"/>
          <w:spacing w:val="-2"/>
          <w:sz w:val="26"/>
          <w:szCs w:val="26"/>
        </w:rPr>
        <w:t>к</w:t>
      </w:r>
      <w:r w:rsidRPr="00367FF6">
        <w:rPr>
          <w:rFonts w:ascii="Times New Roman" w:hAnsi="Times New Roman"/>
          <w:spacing w:val="-2"/>
          <w:sz w:val="26"/>
          <w:szCs w:val="26"/>
        </w:rPr>
        <w:t>же общедоступных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>Оценка одного показателя проводилась по шкале от 0 до 5 баллов.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показателю.</w:t>
      </w:r>
    </w:p>
    <w:p w:rsidR="00F563BA" w:rsidRPr="00367FF6" w:rsidRDefault="00AB3A27" w:rsidP="00367FF6">
      <w:pPr>
        <w:pStyle w:val="afc"/>
        <w:widowControl w:val="0"/>
        <w:ind w:firstLine="709"/>
        <w:jc w:val="both"/>
        <w:rPr>
          <w:spacing w:val="-2"/>
          <w:sz w:val="26"/>
          <w:szCs w:val="26"/>
        </w:rPr>
      </w:pPr>
      <w:r w:rsidRPr="00367FF6">
        <w:rPr>
          <w:spacing w:val="-2"/>
          <w:sz w:val="26"/>
          <w:szCs w:val="26"/>
        </w:rPr>
        <w:t>При расчете показателей качества финансового менеджмента учитывались отраслевые особенности, влияющие на значение оценки качества финансового м</w:t>
      </w:r>
      <w:r w:rsidRPr="00367FF6">
        <w:rPr>
          <w:spacing w:val="-2"/>
          <w:sz w:val="26"/>
          <w:szCs w:val="26"/>
        </w:rPr>
        <w:t>е</w:t>
      </w:r>
      <w:r w:rsidRPr="00367FF6">
        <w:rPr>
          <w:spacing w:val="-2"/>
          <w:sz w:val="26"/>
          <w:szCs w:val="26"/>
        </w:rPr>
        <w:t>неджмента, и при этом независящие от каких-либо действий главных распорядит</w:t>
      </w:r>
      <w:r w:rsidRPr="00367FF6">
        <w:rPr>
          <w:spacing w:val="-2"/>
          <w:sz w:val="26"/>
          <w:szCs w:val="26"/>
        </w:rPr>
        <w:t>е</w:t>
      </w:r>
      <w:r w:rsidRPr="00367FF6">
        <w:rPr>
          <w:spacing w:val="-2"/>
          <w:sz w:val="26"/>
          <w:szCs w:val="26"/>
        </w:rPr>
        <w:t>лей, такие показатели считались неприменимыми к данному главному распоряд</w:t>
      </w:r>
      <w:r w:rsidRPr="00367FF6">
        <w:rPr>
          <w:spacing w:val="-2"/>
          <w:sz w:val="26"/>
          <w:szCs w:val="26"/>
        </w:rPr>
        <w:t>и</w:t>
      </w:r>
      <w:r w:rsidRPr="00367FF6">
        <w:rPr>
          <w:spacing w:val="-2"/>
          <w:sz w:val="26"/>
          <w:szCs w:val="26"/>
        </w:rPr>
        <w:t>телю.</w:t>
      </w:r>
      <w:r w:rsidR="00F563BA" w:rsidRPr="00367FF6">
        <w:rPr>
          <w:spacing w:val="-2"/>
          <w:sz w:val="26"/>
          <w:szCs w:val="26"/>
        </w:rPr>
        <w:t xml:space="preserve"> </w:t>
      </w:r>
      <w:r w:rsidR="00835DAC">
        <w:rPr>
          <w:spacing w:val="-2"/>
          <w:sz w:val="26"/>
          <w:szCs w:val="26"/>
        </w:rPr>
        <w:t>В</w:t>
      </w:r>
      <w:r w:rsidR="00F563BA" w:rsidRPr="00367FF6">
        <w:rPr>
          <w:spacing w:val="-2"/>
          <w:sz w:val="26"/>
          <w:szCs w:val="26"/>
        </w:rPr>
        <w:t xml:space="preserve"> связи</w:t>
      </w:r>
      <w:r w:rsidR="00F563BA" w:rsidRPr="00367FF6">
        <w:rPr>
          <w:sz w:val="26"/>
          <w:szCs w:val="26"/>
        </w:rPr>
        <w:t xml:space="preserve"> с ухудшением макроэкономических показателей социально-экономического развития города в 2013 году</w:t>
      </w:r>
      <w:r w:rsidR="00835DAC">
        <w:rPr>
          <w:sz w:val="26"/>
          <w:szCs w:val="26"/>
        </w:rPr>
        <w:t>,</w:t>
      </w:r>
      <w:r w:rsidR="00F563BA" w:rsidRPr="00367FF6">
        <w:rPr>
          <w:sz w:val="26"/>
          <w:szCs w:val="26"/>
        </w:rPr>
        <w:t xml:space="preserve"> в условиях сокращения темпов роста собственных доходов, </w:t>
      </w:r>
      <w:r w:rsidR="00835DAC">
        <w:rPr>
          <w:sz w:val="26"/>
          <w:szCs w:val="26"/>
        </w:rPr>
        <w:t xml:space="preserve">а также </w:t>
      </w:r>
      <w:r w:rsidR="00F563BA" w:rsidRPr="00367FF6">
        <w:rPr>
          <w:sz w:val="26"/>
          <w:szCs w:val="26"/>
        </w:rPr>
        <w:t xml:space="preserve">острой ограниченности бюджетных ресурсов </w:t>
      </w:r>
      <w:r w:rsidR="00F563BA" w:rsidRPr="00367FF6">
        <w:rPr>
          <w:spacing w:val="-2"/>
          <w:sz w:val="26"/>
          <w:szCs w:val="26"/>
        </w:rPr>
        <w:t>и</w:t>
      </w:r>
      <w:r w:rsidR="00F563BA" w:rsidRPr="00367FF6">
        <w:rPr>
          <w:spacing w:val="-2"/>
          <w:sz w:val="26"/>
          <w:szCs w:val="26"/>
        </w:rPr>
        <w:t>с</w:t>
      </w:r>
      <w:r w:rsidR="00F563BA" w:rsidRPr="00367FF6">
        <w:rPr>
          <w:spacing w:val="-2"/>
          <w:sz w:val="26"/>
          <w:szCs w:val="26"/>
        </w:rPr>
        <w:t>ключались из расчетов показателей объемы, направленные на оптимизацию расх</w:t>
      </w:r>
      <w:r w:rsidR="00F563BA" w:rsidRPr="00367FF6">
        <w:rPr>
          <w:spacing w:val="-2"/>
          <w:sz w:val="26"/>
          <w:szCs w:val="26"/>
        </w:rPr>
        <w:t>о</w:t>
      </w:r>
      <w:r w:rsidR="00F563BA" w:rsidRPr="00367FF6">
        <w:rPr>
          <w:spacing w:val="-2"/>
          <w:sz w:val="26"/>
          <w:szCs w:val="26"/>
        </w:rPr>
        <w:t>дов</w:t>
      </w:r>
      <w:r w:rsidR="00E07C3F">
        <w:rPr>
          <w:spacing w:val="-2"/>
          <w:sz w:val="26"/>
          <w:szCs w:val="26"/>
        </w:rPr>
        <w:t>, и объемы по образовавшейся в связи с этим кредиторской задолженности</w:t>
      </w:r>
      <w:r w:rsidR="00F563BA" w:rsidRPr="00367FF6">
        <w:rPr>
          <w:spacing w:val="-2"/>
          <w:sz w:val="26"/>
          <w:szCs w:val="26"/>
        </w:rPr>
        <w:t>.</w:t>
      </w:r>
    </w:p>
    <w:p w:rsidR="00687C4B" w:rsidRPr="00367FF6" w:rsidRDefault="00687C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t xml:space="preserve">Максимальная оценка качества финансового менеджмента устанавливалась по группам: максимальная оценка </w:t>
      </w:r>
      <w:proofErr w:type="gramStart"/>
      <w:r w:rsidRPr="00367FF6">
        <w:rPr>
          <w:rFonts w:ascii="Times New Roman" w:hAnsi="Times New Roman"/>
          <w:sz w:val="26"/>
          <w:szCs w:val="26"/>
        </w:rPr>
        <w:t>качества финансового менеджмента главного распорядителя первой группы главных распорядителей</w:t>
      </w:r>
      <w:proofErr w:type="gramEnd"/>
      <w:r w:rsidRPr="00367FF6">
        <w:rPr>
          <w:rFonts w:ascii="Times New Roman" w:hAnsi="Times New Roman"/>
          <w:sz w:val="26"/>
          <w:szCs w:val="26"/>
        </w:rPr>
        <w:t xml:space="preserve"> составляет 1</w:t>
      </w:r>
      <w:r w:rsidR="00BA57AC" w:rsidRPr="00367FF6">
        <w:rPr>
          <w:rFonts w:ascii="Times New Roman" w:hAnsi="Times New Roman"/>
          <w:sz w:val="26"/>
          <w:szCs w:val="26"/>
        </w:rPr>
        <w:t>35</w:t>
      </w:r>
      <w:r w:rsidRPr="00367FF6">
        <w:rPr>
          <w:rFonts w:ascii="Times New Roman" w:hAnsi="Times New Roman"/>
          <w:sz w:val="26"/>
          <w:szCs w:val="26"/>
        </w:rPr>
        <w:t xml:space="preserve"> баллов, второй гр</w:t>
      </w:r>
      <w:r w:rsidR="00BA57AC" w:rsidRPr="00367FF6">
        <w:rPr>
          <w:rFonts w:ascii="Times New Roman" w:hAnsi="Times New Roman"/>
          <w:sz w:val="26"/>
          <w:szCs w:val="26"/>
        </w:rPr>
        <w:t>уппы главных распорядителей – 90</w:t>
      </w:r>
      <w:r w:rsidRPr="00367FF6">
        <w:rPr>
          <w:rFonts w:ascii="Times New Roman" w:hAnsi="Times New Roman"/>
          <w:sz w:val="26"/>
          <w:szCs w:val="26"/>
        </w:rPr>
        <w:t xml:space="preserve"> баллов.</w:t>
      </w:r>
    </w:p>
    <w:p w:rsidR="00B1254B" w:rsidRDefault="00B1254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67FF6">
        <w:rPr>
          <w:rFonts w:ascii="Times New Roman" w:hAnsi="Times New Roman"/>
          <w:spacing w:val="-2"/>
          <w:sz w:val="26"/>
          <w:szCs w:val="26"/>
        </w:rPr>
        <w:t xml:space="preserve"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</w:t>
      </w:r>
      <w:proofErr w:type="gramStart"/>
      <w:r w:rsidRPr="00367FF6">
        <w:rPr>
          <w:rFonts w:ascii="Times New Roman" w:hAnsi="Times New Roman"/>
          <w:spacing w:val="-2"/>
          <w:sz w:val="26"/>
          <w:szCs w:val="26"/>
        </w:rPr>
        <w:t>отчетному</w:t>
      </w:r>
      <w:proofErr w:type="gramEnd"/>
      <w:r w:rsidRPr="00367FF6">
        <w:rPr>
          <w:rFonts w:ascii="Times New Roman" w:hAnsi="Times New Roman"/>
          <w:spacing w:val="-2"/>
          <w:sz w:val="26"/>
          <w:szCs w:val="26"/>
        </w:rPr>
        <w:t>.</w:t>
      </w:r>
      <w:bookmarkStart w:id="1" w:name="Par32"/>
      <w:bookmarkEnd w:id="1"/>
    </w:p>
    <w:p w:rsidR="00323E92" w:rsidRDefault="00323E92" w:rsidP="00323E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результатам оценки качества финансового менеджмента максимальную итоговую оценку не получил ни один главный распорядитель. Оценку выше сре</w:t>
      </w:r>
      <w:r w:rsidRPr="00B30B46">
        <w:rPr>
          <w:rFonts w:ascii="Times New Roman" w:hAnsi="Times New Roman"/>
          <w:sz w:val="26"/>
          <w:szCs w:val="26"/>
        </w:rPr>
        <w:t>д</w:t>
      </w:r>
      <w:r w:rsidRPr="00B30B46">
        <w:rPr>
          <w:rFonts w:ascii="Times New Roman" w:hAnsi="Times New Roman"/>
          <w:sz w:val="26"/>
          <w:szCs w:val="26"/>
        </w:rPr>
        <w:t>него значения получили 6 главных распоряд</w:t>
      </w:r>
      <w:r w:rsidR="0084480E">
        <w:rPr>
          <w:rFonts w:ascii="Times New Roman" w:hAnsi="Times New Roman"/>
          <w:sz w:val="26"/>
          <w:szCs w:val="26"/>
        </w:rPr>
        <w:t>ител</w:t>
      </w:r>
      <w:r w:rsidR="0084480E" w:rsidRPr="0084480E">
        <w:rPr>
          <w:rFonts w:ascii="Times New Roman" w:hAnsi="Times New Roman"/>
          <w:sz w:val="26"/>
          <w:szCs w:val="26"/>
        </w:rPr>
        <w:t>ей</w:t>
      </w:r>
      <w:r w:rsidRPr="00B30B46">
        <w:rPr>
          <w:rFonts w:ascii="Times New Roman" w:hAnsi="Times New Roman"/>
          <w:sz w:val="26"/>
          <w:szCs w:val="26"/>
        </w:rPr>
        <w:t xml:space="preserve"> первой группы, 4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порядител</w:t>
      </w:r>
      <w:r w:rsidR="0084480E">
        <w:rPr>
          <w:rFonts w:ascii="Times New Roman" w:hAnsi="Times New Roman"/>
          <w:sz w:val="26"/>
          <w:szCs w:val="26"/>
        </w:rPr>
        <w:t>я</w:t>
      </w:r>
      <w:r w:rsidRPr="00B30B46">
        <w:rPr>
          <w:rFonts w:ascii="Times New Roman" w:hAnsi="Times New Roman"/>
          <w:sz w:val="26"/>
          <w:szCs w:val="26"/>
        </w:rPr>
        <w:t xml:space="preserve"> второй группы.</w:t>
      </w:r>
    </w:p>
    <w:p w:rsidR="00323E92" w:rsidRDefault="00323E92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  <w:r w:rsidRPr="00367FF6">
        <w:rPr>
          <w:sz w:val="26"/>
          <w:szCs w:val="26"/>
        </w:rPr>
        <w:t>По достигнутому уровню качества финансового менеджмента определена рейтинговая оценка качества финансового менеджмента каждого главного расп</w:t>
      </w:r>
      <w:r w:rsidRPr="00367FF6">
        <w:rPr>
          <w:sz w:val="26"/>
          <w:szCs w:val="26"/>
        </w:rPr>
        <w:t>о</w:t>
      </w:r>
      <w:r w:rsidRPr="00367FF6">
        <w:rPr>
          <w:sz w:val="26"/>
          <w:szCs w:val="26"/>
        </w:rPr>
        <w:t>рядителя и составлен рейтинг главных распорядителей по оценке качества фина</w:t>
      </w:r>
      <w:r w:rsidRPr="00367FF6">
        <w:rPr>
          <w:sz w:val="26"/>
          <w:szCs w:val="26"/>
        </w:rPr>
        <w:t>н</w:t>
      </w:r>
      <w:r>
        <w:rPr>
          <w:sz w:val="26"/>
          <w:szCs w:val="26"/>
        </w:rPr>
        <w:t>сового менеджмента (таблица).</w:t>
      </w: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BF4797" w:rsidRPr="00367FF6" w:rsidRDefault="00BF4797" w:rsidP="00323E92">
      <w:pPr>
        <w:pStyle w:val="Style4"/>
        <w:tabs>
          <w:tab w:val="left" w:pos="4253"/>
          <w:tab w:val="left" w:pos="4536"/>
        </w:tabs>
        <w:spacing w:line="240" w:lineRule="auto"/>
        <w:ind w:firstLine="709"/>
        <w:jc w:val="both"/>
        <w:rPr>
          <w:sz w:val="26"/>
          <w:szCs w:val="26"/>
        </w:rPr>
      </w:pPr>
    </w:p>
    <w:p w:rsidR="00CB6B82" w:rsidRDefault="00CB6B82" w:rsidP="00323E9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23E92" w:rsidRPr="00367FF6" w:rsidRDefault="00323E92" w:rsidP="00323E9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7FF6">
        <w:rPr>
          <w:rFonts w:ascii="Times New Roman" w:hAnsi="Times New Roman"/>
          <w:sz w:val="26"/>
          <w:szCs w:val="26"/>
        </w:rPr>
        <w:lastRenderedPageBreak/>
        <w:t>Таблица</w:t>
      </w:r>
    </w:p>
    <w:p w:rsidR="00BF4797" w:rsidRDefault="00BF4797" w:rsidP="00BF47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23E92" w:rsidRDefault="00323E92" w:rsidP="00BF479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367FF6">
        <w:rPr>
          <w:rFonts w:ascii="Times New Roman" w:hAnsi="Times New Roman"/>
          <w:color w:val="000000"/>
          <w:sz w:val="26"/>
          <w:szCs w:val="26"/>
        </w:rPr>
        <w:t>Рейтинг главных распорядителей бюджетных средств города Череповца по оценке качества финансового менеджмента по итогам работы в 2013 году</w:t>
      </w:r>
    </w:p>
    <w:p w:rsidR="00323E92" w:rsidRDefault="00A93888" w:rsidP="00A93888">
      <w:pPr>
        <w:widowControl w:val="0"/>
        <w:tabs>
          <w:tab w:val="left" w:pos="69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9345" w:type="dxa"/>
        <w:tblInd w:w="93" w:type="dxa"/>
        <w:tblLayout w:type="fixed"/>
        <w:tblLook w:val="04A0"/>
      </w:tblPr>
      <w:tblGrid>
        <w:gridCol w:w="1248"/>
        <w:gridCol w:w="2736"/>
        <w:gridCol w:w="2127"/>
        <w:gridCol w:w="3234"/>
      </w:tblGrid>
      <w:tr w:rsidR="00323E92" w:rsidRPr="00501E73" w:rsidTr="00CB6B82">
        <w:trPr>
          <w:trHeight w:val="2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оценка качества фина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сового менед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мента главного распорядителя бюджетных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итоговой оценки качества финансового м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неджмента соответствующ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главного распорядителя бюджетных средств от ма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симальной оценки качества финансового менеджмента главных распорядителей бюджетных 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группа: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социальной защиты населения г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16,3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Комитет по физической культуре и спорту м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Департамент жилищно-коммунального хозя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й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ства мэрии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36,3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Управление по делам культуры мэрии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43,7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Комитет по управлению имуществом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45,2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Управление образов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ния мэрии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46,7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Мэрия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52,6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Вторая группа: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23E92" w:rsidRPr="00501E73" w:rsidTr="00CB6B82">
        <w:trPr>
          <w:trHeight w:val="99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Комитет по контролю в сфере благоустройства и охраны окружающей среды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7,8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Череповецкая городская Дума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323E92" w:rsidRPr="00501E73" w:rsidTr="00CB6B82">
        <w:trPr>
          <w:trHeight w:val="33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Финансовое управление мэрии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323E92" w:rsidRPr="00501E73" w:rsidTr="00CB6B82">
        <w:trPr>
          <w:trHeight w:val="66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024189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Управление архитект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ры и градостроительс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ва мэрии города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E92" w:rsidRPr="00501E73" w:rsidRDefault="00323E92" w:rsidP="00C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1E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26,7</w:t>
            </w:r>
          </w:p>
        </w:tc>
      </w:tr>
    </w:tbl>
    <w:p w:rsidR="00323E92" w:rsidRPr="00367FF6" w:rsidRDefault="00323E9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54AF2" w:rsidRPr="00B47325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47325">
        <w:rPr>
          <w:rFonts w:ascii="Times New Roman" w:hAnsi="Times New Roman"/>
          <w:b/>
          <w:sz w:val="26"/>
          <w:szCs w:val="26"/>
        </w:rPr>
        <w:t>«1. Бюджетное планирование»</w:t>
      </w:r>
      <w:r w:rsidRPr="00B47325">
        <w:rPr>
          <w:rFonts w:ascii="Times New Roman" w:hAnsi="Times New Roman"/>
          <w:sz w:val="26"/>
          <w:szCs w:val="26"/>
        </w:rPr>
        <w:t xml:space="preserve"> рассчитывались п</w:t>
      </w:r>
      <w:r w:rsidRPr="00B47325">
        <w:rPr>
          <w:rFonts w:ascii="Times New Roman" w:hAnsi="Times New Roman"/>
          <w:sz w:val="26"/>
          <w:szCs w:val="26"/>
        </w:rPr>
        <w:t>о</w:t>
      </w:r>
      <w:r w:rsidRPr="00B47325">
        <w:rPr>
          <w:rFonts w:ascii="Times New Roman" w:hAnsi="Times New Roman"/>
          <w:sz w:val="26"/>
          <w:szCs w:val="26"/>
        </w:rPr>
        <w:t>казатели, позволяющие оценить качество работы главных распорядителей в части финансового планирования.</w:t>
      </w:r>
    </w:p>
    <w:p w:rsidR="008911FC" w:rsidRPr="00B47325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t xml:space="preserve">Данный блок имеет </w:t>
      </w:r>
      <w:r w:rsidR="002C4D68" w:rsidRPr="00B47325">
        <w:rPr>
          <w:rFonts w:ascii="Times New Roman" w:hAnsi="Times New Roman"/>
          <w:sz w:val="26"/>
          <w:szCs w:val="26"/>
        </w:rPr>
        <w:t xml:space="preserve">самый </w:t>
      </w:r>
      <w:r w:rsidRPr="00B47325">
        <w:rPr>
          <w:rFonts w:ascii="Times New Roman" w:hAnsi="Times New Roman"/>
          <w:sz w:val="26"/>
          <w:szCs w:val="26"/>
        </w:rPr>
        <w:t>значительный удельный вес в итоговой оценке к</w:t>
      </w:r>
      <w:r w:rsidR="00424CDE" w:rsidRPr="00B47325">
        <w:rPr>
          <w:rFonts w:ascii="Times New Roman" w:hAnsi="Times New Roman"/>
          <w:sz w:val="26"/>
          <w:szCs w:val="26"/>
        </w:rPr>
        <w:t>ачества финансового менеджмента, причем п</w:t>
      </w:r>
      <w:r w:rsidR="008911FC" w:rsidRPr="00B47325">
        <w:rPr>
          <w:rFonts w:ascii="Times New Roman" w:hAnsi="Times New Roman"/>
          <w:sz w:val="26"/>
          <w:szCs w:val="26"/>
        </w:rPr>
        <w:t>оказатели</w:t>
      </w:r>
      <w:r w:rsidR="00B67B33">
        <w:rPr>
          <w:rFonts w:ascii="Times New Roman" w:hAnsi="Times New Roman"/>
          <w:sz w:val="26"/>
          <w:szCs w:val="26"/>
        </w:rPr>
        <w:t xml:space="preserve"> </w:t>
      </w:r>
      <w:hyperlink w:anchor="Par195" w:history="1">
        <w:r w:rsidR="008911FC" w:rsidRPr="00B47325">
          <w:rPr>
            <w:rFonts w:ascii="Times New Roman" w:hAnsi="Times New Roman"/>
            <w:sz w:val="26"/>
            <w:szCs w:val="26"/>
          </w:rPr>
          <w:t>1.5</w:t>
        </w:r>
      </w:hyperlink>
      <w:r w:rsidR="008911FC" w:rsidRPr="00B47325">
        <w:rPr>
          <w:rFonts w:ascii="Times New Roman" w:hAnsi="Times New Roman"/>
          <w:sz w:val="26"/>
          <w:szCs w:val="26"/>
        </w:rPr>
        <w:t xml:space="preserve">, </w:t>
      </w:r>
      <w:hyperlink w:anchor="Par218" w:history="1">
        <w:r w:rsidR="008911FC" w:rsidRPr="00B47325">
          <w:rPr>
            <w:rFonts w:ascii="Times New Roman" w:hAnsi="Times New Roman"/>
            <w:sz w:val="26"/>
            <w:szCs w:val="26"/>
          </w:rPr>
          <w:t>1.6</w:t>
        </w:r>
      </w:hyperlink>
      <w:r w:rsidR="008911FC" w:rsidRPr="00B47325">
        <w:rPr>
          <w:rFonts w:ascii="Times New Roman" w:hAnsi="Times New Roman"/>
          <w:sz w:val="26"/>
          <w:szCs w:val="26"/>
        </w:rPr>
        <w:t>, 1.7, 1.9 не прим</w:t>
      </w:r>
      <w:r w:rsidR="008911FC" w:rsidRPr="00B47325">
        <w:rPr>
          <w:rFonts w:ascii="Times New Roman" w:hAnsi="Times New Roman"/>
          <w:sz w:val="26"/>
          <w:szCs w:val="26"/>
        </w:rPr>
        <w:t>е</w:t>
      </w:r>
      <w:r w:rsidR="008911FC" w:rsidRPr="00B47325">
        <w:rPr>
          <w:rFonts w:ascii="Times New Roman" w:hAnsi="Times New Roman"/>
          <w:sz w:val="26"/>
          <w:szCs w:val="26"/>
        </w:rPr>
        <w:t>ня</w:t>
      </w:r>
      <w:r w:rsidR="00E636DE" w:rsidRPr="00B47325">
        <w:rPr>
          <w:rFonts w:ascii="Times New Roman" w:hAnsi="Times New Roman"/>
          <w:sz w:val="26"/>
          <w:szCs w:val="26"/>
        </w:rPr>
        <w:t xml:space="preserve">лись </w:t>
      </w:r>
      <w:r w:rsidR="008911FC" w:rsidRPr="00B47325">
        <w:rPr>
          <w:rFonts w:ascii="Times New Roman" w:hAnsi="Times New Roman"/>
          <w:sz w:val="26"/>
          <w:szCs w:val="26"/>
        </w:rPr>
        <w:t xml:space="preserve">ко второй группе главных распорядителей. </w:t>
      </w:r>
    </w:p>
    <w:p w:rsidR="002C4D68" w:rsidRPr="00B30B46" w:rsidRDefault="002C4D6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325">
        <w:rPr>
          <w:rFonts w:ascii="Times New Roman" w:hAnsi="Times New Roman"/>
          <w:sz w:val="26"/>
          <w:szCs w:val="26"/>
        </w:rPr>
        <w:lastRenderedPageBreak/>
        <w:t>Максимально возможное количество баллов по первой группе</w:t>
      </w:r>
      <w:r w:rsidRPr="00B30B46">
        <w:rPr>
          <w:rFonts w:ascii="Times New Roman" w:hAnsi="Times New Roman"/>
          <w:sz w:val="26"/>
          <w:szCs w:val="26"/>
        </w:rPr>
        <w:t xml:space="preserve">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порядителей 45 баллов, по второй группе – 25 баллов, которые не набрал ни один главный распорядитель.</w:t>
      </w:r>
    </w:p>
    <w:p w:rsidR="00A76A90" w:rsidRPr="00B30B46" w:rsidRDefault="00A76A9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>По первой группе набрал</w:t>
      </w:r>
      <w:r w:rsidR="00835DAC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наибольшее количество баллов комитет соц</w:t>
      </w:r>
      <w:r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>альной защиты населения города, наименьшее – комитет по управлению имущ</w:t>
      </w:r>
      <w:r w:rsidRPr="00B30B46">
        <w:rPr>
          <w:rFonts w:ascii="Times New Roman" w:hAnsi="Times New Roman"/>
          <w:color w:val="000000"/>
          <w:sz w:val="26"/>
          <w:szCs w:val="26"/>
        </w:rPr>
        <w:t>е</w:t>
      </w:r>
      <w:r w:rsidRPr="00B30B46">
        <w:rPr>
          <w:rFonts w:ascii="Times New Roman" w:hAnsi="Times New Roman"/>
          <w:color w:val="000000"/>
          <w:sz w:val="26"/>
          <w:szCs w:val="26"/>
        </w:rPr>
        <w:t>ством города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>, департамент жилищно-коммунального хозяйства мэрии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>. По второй группе набрал</w:t>
      </w:r>
      <w:r w:rsidR="006F62E4" w:rsidRPr="00B30B46">
        <w:rPr>
          <w:rFonts w:ascii="Times New Roman" w:hAnsi="Times New Roman"/>
          <w:color w:val="000000"/>
          <w:sz w:val="26"/>
          <w:szCs w:val="26"/>
        </w:rPr>
        <w:t>и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наибольшее количество баллов </w:t>
      </w:r>
      <w:r w:rsidR="003161D9" w:rsidRPr="00B30B46">
        <w:rPr>
          <w:rFonts w:ascii="Times New Roman" w:hAnsi="Times New Roman"/>
          <w:color w:val="000000"/>
          <w:sz w:val="26"/>
          <w:szCs w:val="26"/>
        </w:rPr>
        <w:t>финансовое управление мэрии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91D89" w:rsidRPr="00B30B46">
        <w:rPr>
          <w:rFonts w:ascii="Times New Roman" w:hAnsi="Times New Roman"/>
          <w:color w:val="000000"/>
          <w:sz w:val="26"/>
          <w:szCs w:val="26"/>
        </w:rPr>
        <w:t xml:space="preserve">Череповецкая городская Дума, </w:t>
      </w:r>
      <w:r w:rsidRPr="00B30B46">
        <w:rPr>
          <w:rFonts w:ascii="Times New Roman" w:hAnsi="Times New Roman"/>
          <w:color w:val="000000"/>
          <w:sz w:val="26"/>
          <w:szCs w:val="26"/>
        </w:rPr>
        <w:t>наименьшее –</w:t>
      </w:r>
      <w:r w:rsidR="005C0574" w:rsidRPr="00B30B46">
        <w:rPr>
          <w:rFonts w:ascii="Times New Roman" w:hAnsi="Times New Roman"/>
          <w:color w:val="000000"/>
          <w:sz w:val="26"/>
          <w:szCs w:val="26"/>
        </w:rPr>
        <w:t xml:space="preserve"> управление архите</w:t>
      </w:r>
      <w:r w:rsidR="005C0574" w:rsidRPr="00B30B46">
        <w:rPr>
          <w:rFonts w:ascii="Times New Roman" w:hAnsi="Times New Roman"/>
          <w:color w:val="000000"/>
          <w:sz w:val="26"/>
          <w:szCs w:val="26"/>
        </w:rPr>
        <w:t>к</w:t>
      </w:r>
      <w:r w:rsidR="005C0574" w:rsidRPr="00B30B46">
        <w:rPr>
          <w:rFonts w:ascii="Times New Roman" w:hAnsi="Times New Roman"/>
          <w:color w:val="000000"/>
          <w:sz w:val="26"/>
          <w:szCs w:val="26"/>
        </w:rPr>
        <w:t>туры и градостроительства мэрии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>.</w:t>
      </w:r>
    </w:p>
    <w:p w:rsidR="00410118" w:rsidRPr="00B30B46" w:rsidRDefault="0041011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 xml:space="preserve">По данному </w:t>
      </w:r>
      <w:r w:rsidR="00257C23" w:rsidRPr="00B30B46">
        <w:rPr>
          <w:rFonts w:ascii="Times New Roman" w:hAnsi="Times New Roman"/>
          <w:color w:val="000000"/>
          <w:sz w:val="26"/>
          <w:szCs w:val="26"/>
        </w:rPr>
        <w:t>направлению</w:t>
      </w:r>
      <w:r w:rsidRPr="00B30B46">
        <w:rPr>
          <w:rFonts w:ascii="Times New Roman" w:hAnsi="Times New Roman"/>
          <w:color w:val="000000"/>
          <w:sz w:val="26"/>
          <w:szCs w:val="26"/>
        </w:rPr>
        <w:t xml:space="preserve"> улучшили показатели в 2013 году по сравнению с 2012 годом – </w:t>
      </w:r>
      <w:r w:rsidR="006F67CA" w:rsidRPr="00B30B46">
        <w:rPr>
          <w:rFonts w:ascii="Times New Roman" w:hAnsi="Times New Roman"/>
          <w:color w:val="000000"/>
          <w:sz w:val="26"/>
          <w:szCs w:val="26"/>
        </w:rPr>
        <w:t>комитет социальной защиты населения города</w:t>
      </w:r>
      <w:r w:rsidR="006F67CA">
        <w:rPr>
          <w:rFonts w:ascii="Times New Roman" w:hAnsi="Times New Roman"/>
          <w:color w:val="000000"/>
          <w:sz w:val="26"/>
          <w:szCs w:val="26"/>
        </w:rPr>
        <w:t>,</w:t>
      </w:r>
      <w:r w:rsidR="00E55B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30B46">
        <w:rPr>
          <w:rFonts w:ascii="Times New Roman" w:hAnsi="Times New Roman"/>
          <w:color w:val="000000"/>
          <w:sz w:val="26"/>
          <w:szCs w:val="26"/>
        </w:rPr>
        <w:t>Череповецкая горо</w:t>
      </w:r>
      <w:r w:rsidRPr="00B30B46">
        <w:rPr>
          <w:rFonts w:ascii="Times New Roman" w:hAnsi="Times New Roman"/>
          <w:color w:val="000000"/>
          <w:sz w:val="26"/>
          <w:szCs w:val="26"/>
        </w:rPr>
        <w:t>д</w:t>
      </w:r>
      <w:r w:rsidRPr="00B30B46">
        <w:rPr>
          <w:rFonts w:ascii="Times New Roman" w:hAnsi="Times New Roman"/>
          <w:color w:val="000000"/>
          <w:sz w:val="26"/>
          <w:szCs w:val="26"/>
        </w:rPr>
        <w:t>ская Дума, управление по делам культуры мэрии города,</w:t>
      </w:r>
      <w:r w:rsidR="00E55B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67CA" w:rsidRPr="00B30B46">
        <w:rPr>
          <w:rFonts w:ascii="Times New Roman" w:hAnsi="Times New Roman"/>
          <w:color w:val="000000"/>
          <w:sz w:val="26"/>
          <w:szCs w:val="26"/>
        </w:rPr>
        <w:t>управление образования мэрии города,</w:t>
      </w:r>
      <w:r w:rsidR="00E55B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67CA" w:rsidRPr="00B30B46">
        <w:rPr>
          <w:rFonts w:ascii="Times New Roman" w:hAnsi="Times New Roman"/>
          <w:color w:val="000000"/>
          <w:sz w:val="26"/>
          <w:szCs w:val="26"/>
        </w:rPr>
        <w:t>мэрия города</w:t>
      </w:r>
      <w:r w:rsidRPr="00B30B46">
        <w:rPr>
          <w:rFonts w:ascii="Times New Roman" w:hAnsi="Times New Roman"/>
          <w:color w:val="000000"/>
          <w:sz w:val="26"/>
          <w:szCs w:val="26"/>
        </w:rPr>
        <w:t>.</w:t>
      </w:r>
    </w:p>
    <w:p w:rsidR="00834831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color w:val="000000"/>
          <w:sz w:val="26"/>
          <w:szCs w:val="26"/>
        </w:rPr>
        <w:t xml:space="preserve">Р1.1. 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Своевременность представления полного пакета документов по фра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г</w:t>
      </w:r>
      <w:r w:rsidR="00834831" w:rsidRPr="00B30B46">
        <w:rPr>
          <w:rFonts w:ascii="Times New Roman" w:hAnsi="Times New Roman"/>
          <w:color w:val="000000"/>
          <w:sz w:val="26"/>
          <w:szCs w:val="26"/>
        </w:rPr>
        <w:t>менту планового реестра расходных обязательств главного распорядителя</w:t>
      </w:r>
      <w:r w:rsidR="00834831" w:rsidRPr="00B30B46">
        <w:rPr>
          <w:rFonts w:ascii="Times New Roman" w:hAnsi="Times New Roman"/>
          <w:sz w:val="26"/>
          <w:szCs w:val="26"/>
        </w:rPr>
        <w:t>.</w:t>
      </w:r>
    </w:p>
    <w:p w:rsidR="005938F5" w:rsidRPr="00B30B46" w:rsidRDefault="005938F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Целевым ориентиром является представление фрагмента планового реестра расходных обязательств главного распорядителя в полном пакете документов в сроки, установленные постановлением мэрии города от 30.12.2009 № 4836 «Об утверждении Порядка ведения реестра расходных обязательств муниципального образования «Город Череповец» (с изменениями).</w:t>
      </w:r>
    </w:p>
    <w:p w:rsidR="001019D2" w:rsidRPr="00B30B46" w:rsidRDefault="00A76A9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Срок предоставлени</w:t>
      </w:r>
      <w:r w:rsidR="00900692" w:rsidRPr="00B30B46">
        <w:rPr>
          <w:rFonts w:ascii="Times New Roman" w:hAnsi="Times New Roman"/>
          <w:sz w:val="26"/>
          <w:szCs w:val="26"/>
        </w:rPr>
        <w:t>я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="00DC2108" w:rsidRPr="00B30B46">
        <w:rPr>
          <w:rFonts w:ascii="Times New Roman" w:hAnsi="Times New Roman"/>
          <w:sz w:val="26"/>
          <w:szCs w:val="26"/>
        </w:rPr>
        <w:t xml:space="preserve">фрагмента </w:t>
      </w:r>
      <w:r w:rsidRPr="00B30B46">
        <w:rPr>
          <w:rFonts w:ascii="Times New Roman" w:hAnsi="Times New Roman"/>
          <w:sz w:val="26"/>
          <w:szCs w:val="26"/>
        </w:rPr>
        <w:t xml:space="preserve">планового реестра расходных обязательств был установлен до </w:t>
      </w:r>
      <w:r w:rsidR="00492C2E" w:rsidRPr="00B30B46">
        <w:rPr>
          <w:rFonts w:ascii="Times New Roman" w:hAnsi="Times New Roman"/>
          <w:sz w:val="26"/>
          <w:szCs w:val="26"/>
        </w:rPr>
        <w:t>23</w:t>
      </w:r>
      <w:r w:rsidRPr="00B30B46">
        <w:rPr>
          <w:rFonts w:ascii="Times New Roman" w:hAnsi="Times New Roman"/>
          <w:sz w:val="26"/>
          <w:szCs w:val="26"/>
        </w:rPr>
        <w:t>.1</w:t>
      </w:r>
      <w:r w:rsidR="00492C2E" w:rsidRPr="00B30B46">
        <w:rPr>
          <w:rFonts w:ascii="Times New Roman" w:hAnsi="Times New Roman"/>
          <w:sz w:val="26"/>
          <w:szCs w:val="26"/>
        </w:rPr>
        <w:t>0</w:t>
      </w:r>
      <w:r w:rsidRPr="00B30B46">
        <w:rPr>
          <w:rFonts w:ascii="Times New Roman" w:hAnsi="Times New Roman"/>
          <w:sz w:val="26"/>
          <w:szCs w:val="26"/>
        </w:rPr>
        <w:t>.201</w:t>
      </w:r>
      <w:r w:rsidR="00492C2E" w:rsidRPr="00B30B46">
        <w:rPr>
          <w:rFonts w:ascii="Times New Roman" w:hAnsi="Times New Roman"/>
          <w:sz w:val="26"/>
          <w:szCs w:val="26"/>
        </w:rPr>
        <w:t>3</w:t>
      </w:r>
      <w:r w:rsidR="00BD339D">
        <w:rPr>
          <w:rFonts w:ascii="Times New Roman" w:hAnsi="Times New Roman"/>
          <w:sz w:val="26"/>
          <w:szCs w:val="26"/>
        </w:rPr>
        <w:t xml:space="preserve"> года</w:t>
      </w:r>
      <w:r w:rsidRPr="00B30B46">
        <w:rPr>
          <w:rFonts w:ascii="Times New Roman" w:hAnsi="Times New Roman"/>
          <w:sz w:val="26"/>
          <w:szCs w:val="26"/>
        </w:rPr>
        <w:t>.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="00B54AF2" w:rsidRPr="00B30B46">
        <w:rPr>
          <w:rFonts w:ascii="Times New Roman" w:hAnsi="Times New Roman"/>
          <w:sz w:val="26"/>
          <w:szCs w:val="26"/>
        </w:rPr>
        <w:t xml:space="preserve">Оценка по данному показателю </w:t>
      </w:r>
      <w:r w:rsidR="00A27CCB" w:rsidRPr="00B30B46">
        <w:rPr>
          <w:rFonts w:ascii="Times New Roman" w:hAnsi="Times New Roman"/>
          <w:sz w:val="26"/>
          <w:szCs w:val="26"/>
        </w:rPr>
        <w:t>установила</w:t>
      </w:r>
      <w:r w:rsidR="00B54AF2" w:rsidRPr="00B30B46">
        <w:rPr>
          <w:rFonts w:ascii="Times New Roman" w:hAnsi="Times New Roman"/>
          <w:sz w:val="26"/>
          <w:szCs w:val="26"/>
        </w:rPr>
        <w:t xml:space="preserve">, что </w:t>
      </w:r>
      <w:r w:rsidR="001019D2" w:rsidRPr="00B30B46">
        <w:rPr>
          <w:rFonts w:ascii="Times New Roman" w:hAnsi="Times New Roman"/>
          <w:sz w:val="26"/>
          <w:szCs w:val="26"/>
        </w:rPr>
        <w:t xml:space="preserve">в 2013 году </w:t>
      </w:r>
      <w:r w:rsidR="006E0246" w:rsidRPr="00B30B46">
        <w:rPr>
          <w:rFonts w:ascii="Times New Roman" w:hAnsi="Times New Roman"/>
          <w:sz w:val="26"/>
          <w:szCs w:val="26"/>
        </w:rPr>
        <w:t>все главные распорядители представили фрагмент планового ре</w:t>
      </w:r>
      <w:r w:rsidR="006E0246" w:rsidRPr="00B30B46">
        <w:rPr>
          <w:rFonts w:ascii="Times New Roman" w:hAnsi="Times New Roman"/>
          <w:sz w:val="26"/>
          <w:szCs w:val="26"/>
        </w:rPr>
        <w:t>е</w:t>
      </w:r>
      <w:r w:rsidR="006E0246" w:rsidRPr="00B30B46">
        <w:rPr>
          <w:rFonts w:ascii="Times New Roman" w:hAnsi="Times New Roman"/>
          <w:sz w:val="26"/>
          <w:szCs w:val="26"/>
        </w:rPr>
        <w:t>стра расходных обязательств</w:t>
      </w:r>
      <w:r w:rsidR="001019D2" w:rsidRPr="00B30B46">
        <w:rPr>
          <w:rFonts w:ascii="Times New Roman" w:hAnsi="Times New Roman"/>
          <w:sz w:val="26"/>
          <w:szCs w:val="26"/>
        </w:rPr>
        <w:t xml:space="preserve"> к установленному сроку.</w:t>
      </w:r>
    </w:p>
    <w:p w:rsidR="00DC2108" w:rsidRPr="00B30B46" w:rsidRDefault="001019D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Улучшили показатель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 xml:space="preserve"> 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="00BD339D" w:rsidRPr="00B30B46">
        <w:rPr>
          <w:rFonts w:ascii="Times New Roman" w:hAnsi="Times New Roman"/>
          <w:color w:val="000000"/>
          <w:sz w:val="26"/>
          <w:szCs w:val="26"/>
        </w:rPr>
        <w:t>комитет по физической культуре и спорту мэрии города</w:t>
      </w:r>
      <w:r w:rsidR="00BD339D">
        <w:rPr>
          <w:rFonts w:ascii="Times New Roman" w:hAnsi="Times New Roman"/>
          <w:color w:val="000000"/>
          <w:sz w:val="26"/>
          <w:szCs w:val="26"/>
        </w:rPr>
        <w:t>,</w:t>
      </w:r>
      <w:r w:rsidR="00BD339D" w:rsidRPr="00B30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2108" w:rsidRPr="00B30B46">
        <w:rPr>
          <w:rFonts w:ascii="Times New Roman" w:hAnsi="Times New Roman"/>
          <w:color w:val="000000"/>
          <w:sz w:val="26"/>
          <w:szCs w:val="26"/>
        </w:rPr>
        <w:t>мэри</w:t>
      </w:r>
      <w:r w:rsidR="006E0246" w:rsidRPr="00B30B46">
        <w:rPr>
          <w:rFonts w:ascii="Times New Roman" w:hAnsi="Times New Roman"/>
          <w:color w:val="000000"/>
          <w:sz w:val="26"/>
          <w:szCs w:val="26"/>
        </w:rPr>
        <w:t>я</w:t>
      </w:r>
      <w:r w:rsidR="00DC2108" w:rsidRPr="00B30B46">
        <w:rPr>
          <w:rFonts w:ascii="Times New Roman" w:hAnsi="Times New Roman"/>
          <w:color w:val="000000"/>
          <w:sz w:val="26"/>
          <w:szCs w:val="26"/>
        </w:rPr>
        <w:t xml:space="preserve"> города</w:t>
      </w:r>
      <w:r w:rsidR="00DC2108" w:rsidRPr="00B30B46">
        <w:rPr>
          <w:rFonts w:ascii="Times New Roman" w:hAnsi="Times New Roman"/>
          <w:sz w:val="26"/>
          <w:szCs w:val="26"/>
        </w:rPr>
        <w:t xml:space="preserve">. 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Р1.2.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заполнения представленного  фрагмента планового реестра расходных обязательств главного распорядителя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B30B46" w:rsidRDefault="00610CA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>показател</w:t>
      </w:r>
      <w:r w:rsidR="007100A2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D3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является отсутствие замечаний финанс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вого управления мэрии </w:t>
      </w:r>
      <w:r w:rsidR="001B43A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заполнению фрагмента планового реестра ра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ходных обязательств главного распорядителя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4D68" w:rsidRPr="00B30B46" w:rsidRDefault="002C4D6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 все главные распорядители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и в 2012 и в 2013 год</w:t>
      </w:r>
      <w:r w:rsidR="00BD339D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получили максимальный балл, поскольку замечания были в устном виде и сво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C2108" w:rsidRPr="00B30B46">
        <w:rPr>
          <w:rFonts w:ascii="Times New Roman" w:eastAsia="Times New Roman" w:hAnsi="Times New Roman"/>
          <w:sz w:val="26"/>
          <w:szCs w:val="26"/>
          <w:lang w:eastAsia="ru-RU"/>
        </w:rPr>
        <w:t>временно устранялись.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Р1.3.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представленных главным распорядителем материалов и пр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ложений в соответствии с порядком и методикой планирования бюджетных а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 городского бюджета, утвержденных приказом финансового управл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ния мэрии, в рамках формирования проекта городского бюджета на очередной финансовый год и плановый период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 xml:space="preserve">Целевым ориентиром </w:t>
      </w:r>
      <w:r w:rsidR="007100A2" w:rsidRPr="00B30B46">
        <w:rPr>
          <w:rFonts w:ascii="Times New Roman" w:hAnsi="Times New Roman"/>
          <w:sz w:val="26"/>
          <w:szCs w:val="26"/>
        </w:rPr>
        <w:t>показателя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является отсутствие замечаний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риалам и приложениям в рамках формирования проекта городского бюджета на очередной финансовый год и плановый период</w:t>
      </w:r>
      <w:r w:rsidR="00983CA1" w:rsidRPr="00B30B46">
        <w:rPr>
          <w:rFonts w:ascii="Times New Roman" w:hAnsi="Times New Roman"/>
          <w:sz w:val="26"/>
          <w:szCs w:val="26"/>
        </w:rPr>
        <w:t>.</w:t>
      </w:r>
    </w:p>
    <w:p w:rsidR="00A27CCB" w:rsidRPr="00B30B46" w:rsidRDefault="00A27CC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>Оценка по данному показателю установила отсутствие замечаний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управления мэрии</w:t>
      </w:r>
      <w:r w:rsidR="001B43AA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представленным главным распорядителем мат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 xml:space="preserve">риалам и приложениям в рамках формирования проекта городского бюджета на очередной финансовый год и плановый период у </w:t>
      </w:r>
      <w:r w:rsidR="00AD4CB7" w:rsidRPr="00B30B46">
        <w:rPr>
          <w:rFonts w:ascii="Times New Roman" w:hAnsi="Times New Roman"/>
          <w:sz w:val="26"/>
          <w:szCs w:val="26"/>
        </w:rPr>
        <w:t>5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AD4CB7" w:rsidRPr="00B30B46">
        <w:rPr>
          <w:rFonts w:ascii="Times New Roman" w:hAnsi="Times New Roman"/>
          <w:sz w:val="26"/>
          <w:szCs w:val="26"/>
        </w:rPr>
        <w:t>2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CE4C8B" w:rsidRPr="00B30B46">
        <w:rPr>
          <w:rFonts w:ascii="Times New Roman" w:hAnsi="Times New Roman"/>
          <w:sz w:val="26"/>
          <w:szCs w:val="26"/>
        </w:rPr>
        <w:t xml:space="preserve">первой группы </w:t>
      </w:r>
      <w:r w:rsidRPr="00B30B46">
        <w:rPr>
          <w:rFonts w:ascii="Times New Roman" w:hAnsi="Times New Roman"/>
          <w:sz w:val="26"/>
          <w:szCs w:val="26"/>
        </w:rPr>
        <w:t>(</w:t>
      </w:r>
      <w:r w:rsidR="00FC261A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 комитет по контролю в сфере благоустройства и охраны окр</w:t>
      </w:r>
      <w:r w:rsidR="00FC261A" w:rsidRPr="00B30B46">
        <w:rPr>
          <w:rFonts w:ascii="Times New Roman" w:hAnsi="Times New Roman"/>
          <w:sz w:val="26"/>
          <w:szCs w:val="26"/>
        </w:rPr>
        <w:t>у</w:t>
      </w:r>
      <w:r w:rsidR="00FC261A" w:rsidRPr="00B30B46">
        <w:rPr>
          <w:rFonts w:ascii="Times New Roman" w:hAnsi="Times New Roman"/>
          <w:sz w:val="26"/>
          <w:szCs w:val="26"/>
        </w:rPr>
        <w:lastRenderedPageBreak/>
        <w:t>жающей среды города</w:t>
      </w:r>
      <w:proofErr w:type="gramEnd"/>
      <w:r w:rsidR="00FC261A">
        <w:rPr>
          <w:rFonts w:ascii="Times New Roman" w:hAnsi="Times New Roman"/>
          <w:sz w:val="26"/>
          <w:szCs w:val="26"/>
        </w:rPr>
        <w:t>,</w:t>
      </w:r>
      <w:r w:rsidR="00BD33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0B46">
        <w:rPr>
          <w:rFonts w:ascii="Times New Roman" w:hAnsi="Times New Roman"/>
          <w:sz w:val="26"/>
          <w:szCs w:val="26"/>
        </w:rPr>
        <w:t>Череповецкая городская Дума, финансовое управление м</w:t>
      </w:r>
      <w:r w:rsidRPr="00B30B46">
        <w:rPr>
          <w:rFonts w:ascii="Times New Roman" w:hAnsi="Times New Roman"/>
          <w:sz w:val="26"/>
          <w:szCs w:val="26"/>
        </w:rPr>
        <w:t>э</w:t>
      </w:r>
      <w:r w:rsidRPr="00B30B46">
        <w:rPr>
          <w:rFonts w:ascii="Times New Roman" w:hAnsi="Times New Roman"/>
          <w:sz w:val="26"/>
          <w:szCs w:val="26"/>
        </w:rPr>
        <w:t>рии города, управление по делам культуры мэрии города).</w:t>
      </w:r>
      <w:proofErr w:type="gramEnd"/>
    </w:p>
    <w:p w:rsidR="00493D7D" w:rsidRPr="00B30B46" w:rsidRDefault="00493D7D" w:rsidP="00493D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 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="0087745B" w:rsidRPr="00B30B46">
        <w:rPr>
          <w:rFonts w:ascii="Times New Roman" w:hAnsi="Times New Roman"/>
          <w:sz w:val="26"/>
          <w:szCs w:val="26"/>
        </w:rPr>
        <w:t>управления образования мэрии г</w:t>
      </w:r>
      <w:r w:rsidR="0087745B" w:rsidRPr="00B30B46">
        <w:rPr>
          <w:rFonts w:ascii="Times New Roman" w:hAnsi="Times New Roman"/>
          <w:sz w:val="26"/>
          <w:szCs w:val="26"/>
        </w:rPr>
        <w:t>о</w:t>
      </w:r>
      <w:r w:rsidR="0087745B" w:rsidRPr="00B30B46">
        <w:rPr>
          <w:rFonts w:ascii="Times New Roman" w:hAnsi="Times New Roman"/>
          <w:sz w:val="26"/>
          <w:szCs w:val="26"/>
        </w:rPr>
        <w:t>рода</w:t>
      </w:r>
      <w:r w:rsidRPr="00B30B46">
        <w:rPr>
          <w:rFonts w:ascii="Times New Roman" w:hAnsi="Times New Roman"/>
          <w:sz w:val="26"/>
          <w:szCs w:val="26"/>
        </w:rPr>
        <w:t>, комитет</w:t>
      </w:r>
      <w:r w:rsidR="0087745B"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 по физической культуре и спорту мэрии города.</w:t>
      </w:r>
    </w:p>
    <w:p w:rsidR="00AD4CB7" w:rsidRPr="00B30B46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 в 2013 году по сравнению с 2012 годом – мэрия гор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да, департамент жилищно-коммунального хозяйства мэрии города,  управление архитектуры и градостроительства мэрии города, комитет по управлению имущ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ством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Р</w:t>
      </w:r>
      <w:proofErr w:type="gramStart"/>
      <w:r w:rsidRPr="00B30B46">
        <w:rPr>
          <w:rFonts w:ascii="Times New Roman" w:hAnsi="Times New Roman"/>
          <w:sz w:val="26"/>
          <w:szCs w:val="26"/>
        </w:rPr>
        <w:t>1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.4. </w:t>
      </w:r>
      <w:r w:rsidR="00A806E3" w:rsidRPr="00B30B46">
        <w:rPr>
          <w:rFonts w:ascii="Times New Roman" w:hAnsi="Times New Roman"/>
          <w:sz w:val="26"/>
          <w:szCs w:val="26"/>
        </w:rPr>
        <w:t>Доля расходов главного распорядителя, формируемых в рамках пр</w:t>
      </w:r>
      <w:r w:rsidR="00A806E3" w:rsidRPr="00B30B46">
        <w:rPr>
          <w:rFonts w:ascii="Times New Roman" w:hAnsi="Times New Roman"/>
          <w:sz w:val="26"/>
          <w:szCs w:val="26"/>
        </w:rPr>
        <w:t>о</w:t>
      </w:r>
      <w:r w:rsidR="00A806E3" w:rsidRPr="00B30B46">
        <w:rPr>
          <w:rFonts w:ascii="Times New Roman" w:hAnsi="Times New Roman"/>
          <w:sz w:val="26"/>
          <w:szCs w:val="26"/>
        </w:rPr>
        <w:t>грамм, в общем объеме расходов главного распорядителя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</w:t>
      </w:r>
      <w:r w:rsidR="00610CAC" w:rsidRPr="00B30B46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сигнований, представленных в программном виде, текущего финансового года по сравнению с бюджетными ассигнованиями отчетного финансового года.</w:t>
      </w:r>
    </w:p>
    <w:p w:rsidR="005B553D" w:rsidRPr="00B30B46" w:rsidRDefault="0016426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Наиболее высокая оценка по данному показателю сложилась </w:t>
      </w:r>
      <w:r w:rsidR="007713FB" w:rsidRPr="00B30B46">
        <w:rPr>
          <w:rFonts w:ascii="Times New Roman" w:hAnsi="Times New Roman"/>
          <w:sz w:val="26"/>
          <w:szCs w:val="26"/>
        </w:rPr>
        <w:t xml:space="preserve">у 6 главных распорядителей, в том числе у 5 главных распорядителей </w:t>
      </w:r>
      <w:r w:rsidR="00CC64B7" w:rsidRPr="00B30B46">
        <w:rPr>
          <w:rFonts w:ascii="Times New Roman" w:hAnsi="Times New Roman"/>
          <w:sz w:val="26"/>
          <w:szCs w:val="26"/>
        </w:rPr>
        <w:t xml:space="preserve">первой группы </w:t>
      </w:r>
      <w:r w:rsidR="007713FB" w:rsidRPr="00B30B46">
        <w:rPr>
          <w:rFonts w:ascii="Times New Roman" w:hAnsi="Times New Roman"/>
          <w:sz w:val="26"/>
          <w:szCs w:val="26"/>
        </w:rPr>
        <w:t>(</w:t>
      </w:r>
      <w:r w:rsidR="00FC261A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</w:t>
      </w:r>
      <w:r w:rsidR="00FC261A">
        <w:rPr>
          <w:rFonts w:ascii="Times New Roman" w:hAnsi="Times New Roman"/>
          <w:sz w:val="26"/>
          <w:szCs w:val="26"/>
        </w:rPr>
        <w:t>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7713FB" w:rsidRPr="00B30B46">
        <w:rPr>
          <w:rFonts w:ascii="Times New Roman" w:hAnsi="Times New Roman"/>
          <w:sz w:val="26"/>
          <w:szCs w:val="26"/>
        </w:rPr>
        <w:t>департамент жилищно-коммунального х</w:t>
      </w:r>
      <w:r w:rsidR="007713FB" w:rsidRPr="00B30B46">
        <w:rPr>
          <w:rFonts w:ascii="Times New Roman" w:hAnsi="Times New Roman"/>
          <w:sz w:val="26"/>
          <w:szCs w:val="26"/>
        </w:rPr>
        <w:t>о</w:t>
      </w:r>
      <w:r w:rsidR="007713FB" w:rsidRPr="00B30B46">
        <w:rPr>
          <w:rFonts w:ascii="Times New Roman" w:hAnsi="Times New Roman"/>
          <w:sz w:val="26"/>
          <w:szCs w:val="26"/>
        </w:rPr>
        <w:t>зяйства мэрии города,</w:t>
      </w:r>
      <w:r w:rsidR="005B553D" w:rsidRPr="00B30B46">
        <w:rPr>
          <w:rFonts w:ascii="Times New Roman" w:hAnsi="Times New Roman"/>
          <w:sz w:val="26"/>
          <w:szCs w:val="26"/>
        </w:rPr>
        <w:t xml:space="preserve"> управление архитектуры и градостроительства мэрии гор</w:t>
      </w:r>
      <w:r w:rsidR="005B553D" w:rsidRPr="00B30B46">
        <w:rPr>
          <w:rFonts w:ascii="Times New Roman" w:hAnsi="Times New Roman"/>
          <w:sz w:val="26"/>
          <w:szCs w:val="26"/>
        </w:rPr>
        <w:t>о</w:t>
      </w:r>
      <w:r w:rsidR="005B553D" w:rsidRPr="00B30B46">
        <w:rPr>
          <w:rFonts w:ascii="Times New Roman" w:hAnsi="Times New Roman"/>
          <w:sz w:val="26"/>
          <w:szCs w:val="26"/>
        </w:rPr>
        <w:t xml:space="preserve">да, </w:t>
      </w:r>
      <w:r w:rsidR="00FC261A" w:rsidRPr="00B30B46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FC261A">
        <w:rPr>
          <w:rFonts w:ascii="Times New Roman" w:hAnsi="Times New Roman"/>
          <w:sz w:val="26"/>
          <w:szCs w:val="26"/>
        </w:rPr>
        <w:t xml:space="preserve">, </w:t>
      </w:r>
      <w:r w:rsidR="005B553D" w:rsidRPr="00B30B46">
        <w:rPr>
          <w:rFonts w:ascii="Times New Roman" w:hAnsi="Times New Roman"/>
          <w:sz w:val="26"/>
          <w:szCs w:val="26"/>
        </w:rPr>
        <w:t xml:space="preserve">управление образования мэрии города, </w:t>
      </w:r>
      <w:r w:rsidR="00FC261A">
        <w:rPr>
          <w:rFonts w:ascii="Times New Roman" w:hAnsi="Times New Roman"/>
          <w:sz w:val="26"/>
          <w:szCs w:val="26"/>
        </w:rPr>
        <w:t>мэрия города</w:t>
      </w:r>
      <w:r w:rsidR="005B553D" w:rsidRPr="00B30B46">
        <w:rPr>
          <w:rFonts w:ascii="Times New Roman" w:hAnsi="Times New Roman"/>
          <w:sz w:val="26"/>
          <w:szCs w:val="26"/>
        </w:rPr>
        <w:t>).</w:t>
      </w:r>
    </w:p>
    <w:p w:rsidR="00CC64B7" w:rsidRPr="00B30B46" w:rsidRDefault="00CC64B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261A">
        <w:rPr>
          <w:rFonts w:ascii="Times New Roman" w:hAnsi="Times New Roman"/>
          <w:sz w:val="26"/>
          <w:szCs w:val="26"/>
        </w:rPr>
        <w:t xml:space="preserve">Наиболее низкая оценка по данному показателю сложилась у </w:t>
      </w:r>
      <w:r w:rsidR="005B553D" w:rsidRPr="00FC261A">
        <w:rPr>
          <w:rFonts w:ascii="Times New Roman" w:hAnsi="Times New Roman"/>
          <w:sz w:val="26"/>
          <w:szCs w:val="26"/>
        </w:rPr>
        <w:t>3 главных</w:t>
      </w:r>
      <w:r w:rsidRPr="00FC261A">
        <w:rPr>
          <w:rFonts w:ascii="Times New Roman" w:hAnsi="Times New Roman"/>
          <w:sz w:val="26"/>
          <w:szCs w:val="26"/>
        </w:rPr>
        <w:t xml:space="preserve"> распорядител</w:t>
      </w:r>
      <w:r w:rsidR="005B553D" w:rsidRPr="00FC261A">
        <w:rPr>
          <w:rFonts w:ascii="Times New Roman" w:hAnsi="Times New Roman"/>
          <w:sz w:val="26"/>
          <w:szCs w:val="26"/>
        </w:rPr>
        <w:t>ей, в том числе у 2 главных распорядителей первой группы</w:t>
      </w:r>
      <w:r w:rsidRPr="00FC261A">
        <w:rPr>
          <w:rFonts w:ascii="Times New Roman" w:hAnsi="Times New Roman"/>
          <w:sz w:val="26"/>
          <w:szCs w:val="26"/>
        </w:rPr>
        <w:t xml:space="preserve"> (</w:t>
      </w:r>
      <w:r w:rsidR="00FC261A" w:rsidRPr="00FC261A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</w:t>
      </w:r>
      <w:r w:rsidR="00FC261A">
        <w:rPr>
          <w:rFonts w:ascii="Times New Roman" w:hAnsi="Times New Roman"/>
          <w:sz w:val="26"/>
          <w:szCs w:val="26"/>
        </w:rPr>
        <w:t>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5B553D" w:rsidRPr="00FC261A">
        <w:rPr>
          <w:rFonts w:ascii="Times New Roman" w:hAnsi="Times New Roman"/>
          <w:sz w:val="26"/>
          <w:szCs w:val="26"/>
        </w:rPr>
        <w:t>ком</w:t>
      </w:r>
      <w:r w:rsidR="005B553D" w:rsidRPr="00FC261A">
        <w:rPr>
          <w:rFonts w:ascii="Times New Roman" w:hAnsi="Times New Roman"/>
          <w:sz w:val="26"/>
          <w:szCs w:val="26"/>
        </w:rPr>
        <w:t>и</w:t>
      </w:r>
      <w:r w:rsidR="005B553D" w:rsidRPr="00FC261A">
        <w:rPr>
          <w:rFonts w:ascii="Times New Roman" w:hAnsi="Times New Roman"/>
          <w:sz w:val="26"/>
          <w:szCs w:val="26"/>
        </w:rPr>
        <w:t>тет по физической</w:t>
      </w:r>
      <w:r w:rsidR="00FC261A">
        <w:rPr>
          <w:rFonts w:ascii="Times New Roman" w:hAnsi="Times New Roman"/>
          <w:sz w:val="26"/>
          <w:szCs w:val="26"/>
        </w:rPr>
        <w:t xml:space="preserve"> культуре и спорту мэрии города, </w:t>
      </w:r>
      <w:r w:rsidR="00FC261A" w:rsidRPr="00FC261A">
        <w:rPr>
          <w:rFonts w:ascii="Times New Roman" w:hAnsi="Times New Roman"/>
          <w:sz w:val="26"/>
          <w:szCs w:val="26"/>
        </w:rPr>
        <w:t>управление по делам культ</w:t>
      </w:r>
      <w:r w:rsidR="00FC261A" w:rsidRPr="00FC261A">
        <w:rPr>
          <w:rFonts w:ascii="Times New Roman" w:hAnsi="Times New Roman"/>
          <w:sz w:val="26"/>
          <w:szCs w:val="26"/>
        </w:rPr>
        <w:t>у</w:t>
      </w:r>
      <w:r w:rsidR="00FC261A" w:rsidRPr="00FC261A">
        <w:rPr>
          <w:rFonts w:ascii="Times New Roman" w:hAnsi="Times New Roman"/>
          <w:sz w:val="26"/>
          <w:szCs w:val="26"/>
        </w:rPr>
        <w:t>ры мэ</w:t>
      </w:r>
      <w:r w:rsidR="00FC261A">
        <w:rPr>
          <w:rFonts w:ascii="Times New Roman" w:hAnsi="Times New Roman"/>
          <w:sz w:val="26"/>
          <w:szCs w:val="26"/>
        </w:rPr>
        <w:t>рии города</w:t>
      </w:r>
      <w:r w:rsidRPr="00FC261A">
        <w:rPr>
          <w:rFonts w:ascii="Times New Roman" w:hAnsi="Times New Roman"/>
          <w:sz w:val="26"/>
          <w:szCs w:val="26"/>
        </w:rPr>
        <w:t>).</w:t>
      </w:r>
    </w:p>
    <w:p w:rsidR="005B553D" w:rsidRPr="00B30B46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="005B553D" w:rsidRPr="00B30B46">
        <w:rPr>
          <w:rFonts w:ascii="Times New Roman" w:hAnsi="Times New Roman"/>
          <w:sz w:val="26"/>
          <w:szCs w:val="26"/>
        </w:rPr>
        <w:t>управление архитектуры и градостроительства мэрии города, комитет по управлению имущ</w:t>
      </w:r>
      <w:r w:rsidR="005B553D" w:rsidRPr="00B30B46">
        <w:rPr>
          <w:rFonts w:ascii="Times New Roman" w:hAnsi="Times New Roman"/>
          <w:sz w:val="26"/>
          <w:szCs w:val="26"/>
        </w:rPr>
        <w:t>е</w:t>
      </w:r>
      <w:r w:rsidR="005B553D" w:rsidRPr="00B30B46">
        <w:rPr>
          <w:rFonts w:ascii="Times New Roman" w:hAnsi="Times New Roman"/>
          <w:sz w:val="26"/>
          <w:szCs w:val="26"/>
        </w:rPr>
        <w:t>ством города.</w:t>
      </w:r>
    </w:p>
    <w:p w:rsidR="00AD4CB7" w:rsidRPr="00B30B46" w:rsidRDefault="00AD4CB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Ухудшили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FC261A"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</w:t>
      </w:r>
      <w:r w:rsidR="00FC261A">
        <w:rPr>
          <w:rFonts w:ascii="Times New Roman" w:hAnsi="Times New Roman"/>
          <w:sz w:val="26"/>
          <w:szCs w:val="26"/>
        </w:rPr>
        <w:t xml:space="preserve">, </w:t>
      </w:r>
      <w:r w:rsidR="00FC261A" w:rsidRPr="00B30B46">
        <w:rPr>
          <w:rFonts w:ascii="Times New Roman" w:hAnsi="Times New Roman"/>
          <w:sz w:val="26"/>
          <w:szCs w:val="26"/>
        </w:rPr>
        <w:t>комитет по физической</w:t>
      </w:r>
      <w:r w:rsidR="00FC261A">
        <w:rPr>
          <w:rFonts w:ascii="Times New Roman" w:hAnsi="Times New Roman"/>
          <w:sz w:val="26"/>
          <w:szCs w:val="26"/>
        </w:rPr>
        <w:t xml:space="preserve"> культуре и спорту мэрии города,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5B553D" w:rsidRPr="00B30B46">
        <w:rPr>
          <w:rFonts w:ascii="Times New Roman" w:hAnsi="Times New Roman"/>
          <w:sz w:val="26"/>
          <w:szCs w:val="26"/>
        </w:rPr>
        <w:t>управление</w:t>
      </w:r>
      <w:r w:rsidR="00FC261A">
        <w:rPr>
          <w:rFonts w:ascii="Times New Roman" w:hAnsi="Times New Roman"/>
          <w:sz w:val="26"/>
          <w:szCs w:val="26"/>
        </w:rPr>
        <w:t xml:space="preserve"> по делам культуры мэрии города</w:t>
      </w:r>
      <w:r w:rsidR="005B553D"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бюджетных ассигнований на предоставление муниципальных услуг (работ), оказываемых в соответствии с муниципальными заданиями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8F5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610CAC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лся 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рост доли бюджетных а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сигнований на предоставление муниципальных услуг (работ), оказываемых в с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ответствии с муниципальными заданиями, текущего финансового года по сравн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938F5" w:rsidRPr="00B30B46">
        <w:rPr>
          <w:rFonts w:ascii="Times New Roman" w:eastAsia="Times New Roman" w:hAnsi="Times New Roman"/>
          <w:sz w:val="26"/>
          <w:szCs w:val="26"/>
          <w:lang w:eastAsia="ru-RU"/>
        </w:rPr>
        <w:t>нию с бюджетными ассигнованиями отчетного финансового года</w:t>
      </w:r>
      <w:r w:rsidR="00B8459A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13FB" w:rsidRPr="00B30B46" w:rsidRDefault="00881C0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аиболее высокая оценка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показателю сложилась </w:t>
      </w:r>
      <w:r w:rsidR="007334BC" w:rsidRPr="00B30B46">
        <w:rPr>
          <w:rFonts w:ascii="Times New Roman" w:eastAsia="Times New Roman" w:hAnsi="Times New Roman"/>
          <w:sz w:val="26"/>
          <w:szCs w:val="26"/>
          <w:lang w:eastAsia="ru-RU"/>
        </w:rPr>
        <w:t>у 5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первой группы (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защиты населения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физической культуре и спорту мэрии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мэрии города</w:t>
      </w:r>
      <w:r w:rsidR="007334BC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города,</w:t>
      </w:r>
      <w:r w:rsidR="003609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мэрия города</w:t>
      </w:r>
      <w:r w:rsidR="007713FB"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334BC" w:rsidRPr="00B30B46" w:rsidRDefault="00D81FB5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Улучшили показатель в 2013 году по сравнению с 2012 годом –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циальной защиты населения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609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4BC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культуры мэрии города,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мэрия горо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7334B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.6.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утвержденных стандартов качества предоставления муниц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пальных услуг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3779" w:rsidRPr="00B30B46" w:rsidRDefault="0090377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утвержденных стандартов качества предоставления муниципал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ных услуг, оказываемых подведомственными учреждениями, характеризует н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сколько полно главным распорядителем, осуществляющим функции и полном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чия учредителя, выполняются свои функции. Целевым ориентиром является зн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чение показателя равное 100%.</w:t>
      </w:r>
    </w:p>
    <w:p w:rsidR="002F1491" w:rsidRPr="00B30B46" w:rsidRDefault="0016426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(комитет социальной защиты населения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города,</w:t>
      </w:r>
      <w:r w:rsidR="003609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 по делам куль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туры мэрии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503D8" w:rsidRPr="00B30B46" w:rsidRDefault="00A503D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низкая оценка по данному показателю сложилась у </w:t>
      </w:r>
      <w:r w:rsidR="00164B59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</w:t>
      </w:r>
      <w:r w:rsidR="00736B72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</w:t>
      </w:r>
      <w:r w:rsidR="00164B59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города).</w:t>
      </w:r>
    </w:p>
    <w:p w:rsidR="00493D7D" w:rsidRPr="00B30B46" w:rsidRDefault="00493D7D" w:rsidP="00493D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</w:t>
      </w:r>
      <w:proofErr w:type="gramStart"/>
      <w:r w:rsidRPr="00B30B46">
        <w:rPr>
          <w:rFonts w:ascii="Times New Roman" w:hAnsi="Times New Roman"/>
          <w:sz w:val="26"/>
          <w:szCs w:val="26"/>
        </w:rPr>
        <w:t>я(</w:t>
      </w:r>
      <w:proofErr w:type="gramEnd"/>
      <w:r w:rsidRPr="00B30B46">
        <w:rPr>
          <w:rFonts w:ascii="Times New Roman" w:hAnsi="Times New Roman"/>
          <w:sz w:val="26"/>
          <w:szCs w:val="26"/>
        </w:rPr>
        <w:t>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комитета по управлению имущес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вом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164B59" w:rsidRPr="00B30B46" w:rsidRDefault="00164B5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Улучшили показатель в 2013 году по сравнению с 2012 годом –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физической культуре и спорту мэрии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по делам культуры м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609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образования мэрии города, </w:t>
      </w:r>
      <w:r w:rsidR="00FC261A" w:rsidRPr="00B30B46">
        <w:rPr>
          <w:rFonts w:ascii="Times New Roman" w:eastAsia="Times New Roman" w:hAnsi="Times New Roman"/>
          <w:sz w:val="26"/>
          <w:szCs w:val="26"/>
          <w:lang w:eastAsia="ru-RU"/>
        </w:rPr>
        <w:t>мэрия горо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.7.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Количество подведомственных главному распорядителю учреждений, выполнивших муниципальное задание на 100%, в общем количестве подведомс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венных учреждений, которым установлены муниципальные задания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3779" w:rsidRPr="00B30B46" w:rsidRDefault="00903779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главного распорядителя в части обеспечения выпо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нения муниципальных заданий. Целевым ориентиром является значение показат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ля равное 100%.</w:t>
      </w:r>
    </w:p>
    <w:p w:rsidR="00B27405" w:rsidRPr="00B30B46" w:rsidRDefault="00B2740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высокая оценка по данному показателю сложилась у 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</w:t>
      </w:r>
      <w:r w:rsidR="00067D7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распорядител</w:t>
      </w:r>
      <w:r w:rsidR="00067D7D" w:rsidRPr="00B30B4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 (</w:t>
      </w:r>
      <w:r w:rsidR="003B5346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социальной защиты населения города</w:t>
      </w:r>
      <w:r w:rsidR="00FC261A">
        <w:rPr>
          <w:rFonts w:ascii="Times New Roman" w:eastAsia="Times New Roman" w:hAnsi="Times New Roman"/>
          <w:sz w:val="26"/>
          <w:szCs w:val="26"/>
          <w:lang w:eastAsia="ru-RU"/>
        </w:rPr>
        <w:t>, мэрия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503D8" w:rsidRPr="00B30B46" w:rsidRDefault="00A503D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Наиболее низкая оценка по данному показателю сложилась у </w:t>
      </w:r>
      <w:r w:rsidR="003B5346" w:rsidRPr="00B30B46">
        <w:rPr>
          <w:rFonts w:ascii="Times New Roman" w:eastAsia="Times New Roman" w:hAnsi="Times New Roman"/>
          <w:sz w:val="26"/>
          <w:szCs w:val="26"/>
          <w:lang w:eastAsia="ru-RU"/>
        </w:rPr>
        <w:t>остальных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распорядителей первой группы</w:t>
      </w:r>
      <w:r w:rsidR="003B5346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45B" w:rsidRPr="00B30B46" w:rsidRDefault="00493D7D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</w:t>
      </w:r>
      <w:proofErr w:type="gramStart"/>
      <w:r w:rsidRPr="00B30B46">
        <w:rPr>
          <w:rFonts w:ascii="Times New Roman" w:hAnsi="Times New Roman"/>
          <w:sz w:val="26"/>
          <w:szCs w:val="26"/>
        </w:rPr>
        <w:t>я(</w:t>
      </w:r>
      <w:proofErr w:type="gramEnd"/>
      <w:r w:rsidRPr="00B30B46">
        <w:rPr>
          <w:rFonts w:ascii="Times New Roman" w:hAnsi="Times New Roman"/>
          <w:sz w:val="26"/>
          <w:szCs w:val="26"/>
        </w:rPr>
        <w:t>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2012-2013 годах выявлено у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комитета по управлению имущес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вом города</w:t>
      </w:r>
      <w:r w:rsidR="00DF751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609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745B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образования мэрии города</w:t>
      </w:r>
      <w:r w:rsidR="0087745B" w:rsidRPr="00B30B46">
        <w:rPr>
          <w:rFonts w:ascii="Times New Roman" w:hAnsi="Times New Roman"/>
          <w:sz w:val="26"/>
          <w:szCs w:val="26"/>
        </w:rPr>
        <w:t>.</w:t>
      </w:r>
    </w:p>
    <w:p w:rsidR="003B5346" w:rsidRPr="00B30B46" w:rsidRDefault="003B5346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циальной защиты населения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3B5346" w:rsidRPr="00B30B46" w:rsidRDefault="003B5346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Ухудшили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="00DF7513"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DF7513">
        <w:rPr>
          <w:rFonts w:ascii="Times New Roman" w:hAnsi="Times New Roman"/>
          <w:sz w:val="26"/>
          <w:szCs w:val="26"/>
        </w:rPr>
        <w:t>,</w:t>
      </w:r>
      <w:r w:rsidR="00360973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управление по делам культу</w:t>
      </w:r>
      <w:r w:rsidR="00DF7513">
        <w:rPr>
          <w:rFonts w:ascii="Times New Roman" w:hAnsi="Times New Roman"/>
          <w:sz w:val="26"/>
          <w:szCs w:val="26"/>
        </w:rPr>
        <w:t>ры м</w:t>
      </w:r>
      <w:r w:rsidR="00DF7513">
        <w:rPr>
          <w:rFonts w:ascii="Times New Roman" w:hAnsi="Times New Roman"/>
          <w:sz w:val="26"/>
          <w:szCs w:val="26"/>
        </w:rPr>
        <w:t>э</w:t>
      </w:r>
      <w:r w:rsidR="00DF7513">
        <w:rPr>
          <w:rFonts w:ascii="Times New Roman" w:hAnsi="Times New Roman"/>
          <w:sz w:val="26"/>
          <w:szCs w:val="26"/>
        </w:rPr>
        <w:t>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.8.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планирования лимитов бюджетных обязательств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E74B6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Оценивалась точность планирования бюджетных расходов со стороны главного распорядителя, ц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елевым ориентиром явля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значение пока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зателя ра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ное</w:t>
      </w:r>
      <w:r w:rsidR="00A503D8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9445A7" w:rsidRPr="00B30B46">
        <w:rPr>
          <w:rFonts w:ascii="Times New Roman" w:eastAsia="Times New Roman" w:hAnsi="Times New Roman"/>
          <w:sz w:val="26"/>
          <w:szCs w:val="26"/>
          <w:lang w:eastAsia="ru-RU"/>
        </w:rPr>
        <w:t>, причем не учитывались случаи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внесения изменений в связи с уведомлени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ми отраслевых Департаментов (Комитетов) Вологодской области; уточнением у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вержденных параметров городского бюджета, исполнения судебных актов по о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ращению взыскания к казне города (исковые требования) и резервного фонда м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903779" w:rsidRPr="00B30B46">
        <w:rPr>
          <w:rFonts w:ascii="Times New Roman" w:eastAsia="Times New Roman" w:hAnsi="Times New Roman"/>
          <w:sz w:val="26"/>
          <w:szCs w:val="26"/>
          <w:lang w:eastAsia="ru-RU"/>
        </w:rPr>
        <w:t>рии города (распоряжения мэрии)</w:t>
      </w:r>
      <w:r w:rsidR="009445A7" w:rsidRPr="00B30B46">
        <w:rPr>
          <w:rFonts w:ascii="Times New Roman" w:hAnsi="Times New Roman"/>
          <w:sz w:val="26"/>
          <w:szCs w:val="26"/>
        </w:rPr>
        <w:t>.</w:t>
      </w:r>
      <w:proofErr w:type="gramEnd"/>
    </w:p>
    <w:p w:rsidR="004D78B6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результатов показал, что в течение 201</w:t>
      </w:r>
      <w:r w:rsidR="00736B72" w:rsidRPr="00B30B46">
        <w:rPr>
          <w:rFonts w:ascii="Times New Roman" w:hAnsi="Times New Roman"/>
          <w:sz w:val="26"/>
          <w:szCs w:val="26"/>
        </w:rPr>
        <w:t>3</w:t>
      </w:r>
      <w:r w:rsidRPr="00B30B46">
        <w:rPr>
          <w:rFonts w:ascii="Times New Roman" w:hAnsi="Times New Roman"/>
          <w:sz w:val="26"/>
          <w:szCs w:val="26"/>
        </w:rPr>
        <w:t xml:space="preserve"> года</w:t>
      </w:r>
      <w:r w:rsidR="004D78B6" w:rsidRPr="00B30B46">
        <w:rPr>
          <w:rFonts w:ascii="Times New Roman" w:hAnsi="Times New Roman"/>
          <w:sz w:val="26"/>
          <w:szCs w:val="26"/>
        </w:rPr>
        <w:t xml:space="preserve"> все главные распор</w:t>
      </w:r>
      <w:r w:rsidR="004D78B6" w:rsidRPr="00B30B46">
        <w:rPr>
          <w:rFonts w:ascii="Times New Roman" w:hAnsi="Times New Roman"/>
          <w:sz w:val="26"/>
          <w:szCs w:val="26"/>
        </w:rPr>
        <w:t>я</w:t>
      </w:r>
      <w:r w:rsidR="004D78B6" w:rsidRPr="00B30B46">
        <w:rPr>
          <w:rFonts w:ascii="Times New Roman" w:hAnsi="Times New Roman"/>
          <w:sz w:val="26"/>
          <w:szCs w:val="26"/>
        </w:rPr>
        <w:t xml:space="preserve">дители </w:t>
      </w:r>
      <w:r w:rsidRPr="00B30B46">
        <w:rPr>
          <w:rFonts w:ascii="Times New Roman" w:hAnsi="Times New Roman"/>
          <w:sz w:val="26"/>
          <w:szCs w:val="26"/>
        </w:rPr>
        <w:t xml:space="preserve">вносили изменения в </w:t>
      </w:r>
      <w:r w:rsidR="004D78B6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лимиты </w:t>
      </w:r>
      <w:r w:rsidR="004D78B6" w:rsidRPr="00B30B46">
        <w:rPr>
          <w:rFonts w:ascii="Times New Roman" w:hAnsi="Times New Roman"/>
          <w:sz w:val="26"/>
          <w:szCs w:val="26"/>
        </w:rPr>
        <w:t>бюджетных обязательств</w:t>
      </w:r>
      <w:r w:rsidR="00292508" w:rsidRPr="00B30B46">
        <w:rPr>
          <w:rFonts w:ascii="Times New Roman" w:hAnsi="Times New Roman"/>
          <w:sz w:val="26"/>
          <w:szCs w:val="26"/>
        </w:rPr>
        <w:t>,</w:t>
      </w:r>
      <w:r w:rsidR="009445A7" w:rsidRPr="00B30B46">
        <w:rPr>
          <w:rFonts w:ascii="Times New Roman" w:hAnsi="Times New Roman"/>
          <w:sz w:val="26"/>
          <w:szCs w:val="26"/>
        </w:rPr>
        <w:t xml:space="preserve"> и в целом осущ</w:t>
      </w:r>
      <w:r w:rsidR="009445A7" w:rsidRPr="00B30B46">
        <w:rPr>
          <w:rFonts w:ascii="Times New Roman" w:hAnsi="Times New Roman"/>
          <w:sz w:val="26"/>
          <w:szCs w:val="26"/>
        </w:rPr>
        <w:t>е</w:t>
      </w:r>
      <w:r w:rsidR="009445A7" w:rsidRPr="00B30B46">
        <w:rPr>
          <w:rFonts w:ascii="Times New Roman" w:hAnsi="Times New Roman"/>
          <w:sz w:val="26"/>
          <w:szCs w:val="26"/>
        </w:rPr>
        <w:t>ствля</w:t>
      </w:r>
      <w:r w:rsidR="006D383A" w:rsidRPr="00B30B46">
        <w:rPr>
          <w:rFonts w:ascii="Times New Roman" w:hAnsi="Times New Roman"/>
          <w:sz w:val="26"/>
          <w:szCs w:val="26"/>
        </w:rPr>
        <w:t xml:space="preserve">лось </w:t>
      </w:r>
      <w:r w:rsidR="009445A7" w:rsidRPr="00B30B46">
        <w:rPr>
          <w:rFonts w:ascii="Times New Roman" w:hAnsi="Times New Roman"/>
          <w:sz w:val="26"/>
          <w:szCs w:val="26"/>
        </w:rPr>
        <w:t>значительное количество передвижек.</w:t>
      </w:r>
    </w:p>
    <w:p w:rsidR="00736B72" w:rsidRPr="00B30B46" w:rsidRDefault="00CC5F04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Наиболее точное планирование лимитов бюджетных обязательств выявлено у </w:t>
      </w:r>
      <w:r w:rsidR="00736B72" w:rsidRPr="00B30B46">
        <w:rPr>
          <w:rFonts w:ascii="Times New Roman" w:hAnsi="Times New Roman"/>
          <w:sz w:val="26"/>
          <w:szCs w:val="26"/>
        </w:rPr>
        <w:t>3 главных распорядителей</w:t>
      </w:r>
      <w:r w:rsidR="008B3552" w:rsidRPr="00B30B46">
        <w:rPr>
          <w:rFonts w:ascii="Times New Roman" w:hAnsi="Times New Roman"/>
          <w:sz w:val="26"/>
          <w:szCs w:val="26"/>
        </w:rPr>
        <w:t xml:space="preserve"> с максимальным количеством в 5 баллов </w:t>
      </w:r>
      <w:r w:rsidRPr="00B30B46">
        <w:rPr>
          <w:rFonts w:ascii="Times New Roman" w:hAnsi="Times New Roman"/>
          <w:sz w:val="26"/>
          <w:szCs w:val="26"/>
        </w:rPr>
        <w:t xml:space="preserve"> (</w:t>
      </w:r>
      <w:r w:rsidR="00736B72" w:rsidRPr="00B30B46">
        <w:rPr>
          <w:rFonts w:ascii="Times New Roman" w:hAnsi="Times New Roman"/>
          <w:sz w:val="26"/>
          <w:szCs w:val="26"/>
        </w:rPr>
        <w:t>Череп</w:t>
      </w:r>
      <w:r w:rsidR="00736B72" w:rsidRPr="00B30B46">
        <w:rPr>
          <w:rFonts w:ascii="Times New Roman" w:hAnsi="Times New Roman"/>
          <w:sz w:val="26"/>
          <w:szCs w:val="26"/>
        </w:rPr>
        <w:t>о</w:t>
      </w:r>
      <w:r w:rsidR="00736B72" w:rsidRPr="00B30B46">
        <w:rPr>
          <w:rFonts w:ascii="Times New Roman" w:hAnsi="Times New Roman"/>
          <w:sz w:val="26"/>
          <w:szCs w:val="26"/>
        </w:rPr>
        <w:t xml:space="preserve">вецкая городская Дума, </w:t>
      </w:r>
      <w:r w:rsidRPr="00B30B46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736B72" w:rsidRPr="00B30B46">
        <w:rPr>
          <w:rFonts w:ascii="Times New Roman" w:hAnsi="Times New Roman"/>
          <w:sz w:val="26"/>
          <w:szCs w:val="26"/>
        </w:rPr>
        <w:t>, комитет по контр</w:t>
      </w:r>
      <w:r w:rsidR="00736B72" w:rsidRPr="00B30B46">
        <w:rPr>
          <w:rFonts w:ascii="Times New Roman" w:hAnsi="Times New Roman"/>
          <w:sz w:val="26"/>
          <w:szCs w:val="26"/>
        </w:rPr>
        <w:t>о</w:t>
      </w:r>
      <w:r w:rsidR="00736B72" w:rsidRPr="00B30B46">
        <w:rPr>
          <w:rFonts w:ascii="Times New Roman" w:hAnsi="Times New Roman"/>
          <w:sz w:val="26"/>
          <w:szCs w:val="26"/>
        </w:rPr>
        <w:lastRenderedPageBreak/>
        <w:t>лю в сфере благоустройства и охраны окружающей среды города).</w:t>
      </w:r>
    </w:p>
    <w:p w:rsidR="0087745B" w:rsidRPr="00B30B46" w:rsidRDefault="00736B72" w:rsidP="00CE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Наиболее низкая оценка по данному показателю сложилась у 4 главных распорядителей первой группы (управление образования мэрии города,</w:t>
      </w:r>
      <w:r w:rsidR="008922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7513" w:rsidRPr="00B30B46">
        <w:rPr>
          <w:rFonts w:ascii="Times New Roman" w:hAnsi="Times New Roman"/>
          <w:sz w:val="26"/>
          <w:szCs w:val="26"/>
        </w:rPr>
        <w:t>департ</w:t>
      </w:r>
      <w:r w:rsidR="00DF7513" w:rsidRPr="00B30B46">
        <w:rPr>
          <w:rFonts w:ascii="Times New Roman" w:hAnsi="Times New Roman"/>
          <w:sz w:val="26"/>
          <w:szCs w:val="26"/>
        </w:rPr>
        <w:t>а</w:t>
      </w:r>
      <w:r w:rsidR="00DF7513" w:rsidRPr="00B30B46">
        <w:rPr>
          <w:rFonts w:ascii="Times New Roman" w:hAnsi="Times New Roman"/>
          <w:sz w:val="26"/>
          <w:szCs w:val="26"/>
        </w:rPr>
        <w:t>мент жилищно-коммунального хозяйства мэрии города,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</w:t>
      </w:r>
      <w:r w:rsidR="00DF7513">
        <w:rPr>
          <w:rFonts w:ascii="Times New Roman" w:eastAsia="Times New Roman" w:hAnsi="Times New Roman"/>
          <w:sz w:val="26"/>
          <w:szCs w:val="26"/>
          <w:lang w:eastAsia="ru-RU"/>
        </w:rPr>
        <w:t>, мэрия города</w:t>
      </w:r>
      <w:r w:rsidR="00CE4FBF">
        <w:rPr>
          <w:rFonts w:ascii="Times New Roman" w:eastAsia="Times New Roman" w:hAnsi="Times New Roman"/>
          <w:sz w:val="26"/>
          <w:szCs w:val="26"/>
          <w:lang w:eastAsia="ru-RU"/>
        </w:rPr>
        <w:t>) у них же</w:t>
      </w:r>
      <w:r w:rsidR="00CE4FBF" w:rsidRPr="00CE4FBF">
        <w:rPr>
          <w:rFonts w:ascii="Times New Roman" w:hAnsi="Times New Roman"/>
          <w:sz w:val="26"/>
          <w:szCs w:val="26"/>
        </w:rPr>
        <w:t xml:space="preserve"> </w:t>
      </w:r>
      <w:r w:rsidR="00CE4FBF" w:rsidRPr="00B30B46">
        <w:rPr>
          <w:rFonts w:ascii="Times New Roman" w:hAnsi="Times New Roman"/>
          <w:sz w:val="26"/>
          <w:szCs w:val="26"/>
        </w:rPr>
        <w:t>в 2012-2013 годах выявлено</w:t>
      </w:r>
      <w:r w:rsidR="00CE4FBF">
        <w:rPr>
          <w:rFonts w:ascii="Times New Roman" w:hAnsi="Times New Roman"/>
          <w:sz w:val="26"/>
          <w:szCs w:val="26"/>
        </w:rPr>
        <w:t xml:space="preserve"> н</w:t>
      </w:r>
      <w:r w:rsidR="0087745B" w:rsidRPr="00B30B46">
        <w:rPr>
          <w:rFonts w:ascii="Times New Roman" w:hAnsi="Times New Roman"/>
          <w:sz w:val="26"/>
          <w:szCs w:val="26"/>
        </w:rPr>
        <w:t>изкое значение показателя</w:t>
      </w:r>
      <w:r w:rsidR="00892294">
        <w:rPr>
          <w:rFonts w:ascii="Times New Roman" w:hAnsi="Times New Roman"/>
          <w:sz w:val="26"/>
          <w:szCs w:val="26"/>
        </w:rPr>
        <w:t xml:space="preserve"> </w:t>
      </w:r>
      <w:r w:rsidR="0087745B"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положительных измен</w:t>
      </w:r>
      <w:r w:rsidR="0087745B" w:rsidRPr="00B30B46">
        <w:rPr>
          <w:rFonts w:ascii="Times New Roman" w:hAnsi="Times New Roman"/>
          <w:sz w:val="26"/>
          <w:szCs w:val="26"/>
        </w:rPr>
        <w:t>е</w:t>
      </w:r>
      <w:r w:rsidR="0087745B" w:rsidRPr="00B30B46">
        <w:rPr>
          <w:rFonts w:ascii="Times New Roman" w:hAnsi="Times New Roman"/>
          <w:sz w:val="26"/>
          <w:szCs w:val="26"/>
        </w:rPr>
        <w:t>ний).</w:t>
      </w:r>
    </w:p>
    <w:p w:rsidR="00736B72" w:rsidRPr="00B30B46" w:rsidRDefault="00736B7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Pr="00B30B46">
        <w:rPr>
          <w:rFonts w:ascii="Times New Roman" w:hAnsi="Times New Roman"/>
          <w:sz w:val="26"/>
          <w:szCs w:val="26"/>
        </w:rPr>
        <w:t xml:space="preserve"> – 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F7513" w:rsidRPr="00B30B46">
        <w:rPr>
          <w:rFonts w:ascii="Times New Roman" w:eastAsia="Times New Roman" w:hAnsi="Times New Roman"/>
          <w:sz w:val="26"/>
          <w:szCs w:val="26"/>
          <w:lang w:eastAsia="ru-RU"/>
        </w:rPr>
        <w:t>циальной защиты населения города</w:t>
      </w:r>
      <w:r w:rsidR="00DF7513" w:rsidRPr="00B30B46">
        <w:rPr>
          <w:rFonts w:ascii="Times New Roman" w:hAnsi="Times New Roman"/>
          <w:sz w:val="26"/>
          <w:szCs w:val="26"/>
        </w:rPr>
        <w:t>, комитет по контролю в сфере благоустройс</w:t>
      </w:r>
      <w:r w:rsidR="00DF7513" w:rsidRPr="00B30B46">
        <w:rPr>
          <w:rFonts w:ascii="Times New Roman" w:hAnsi="Times New Roman"/>
          <w:sz w:val="26"/>
          <w:szCs w:val="26"/>
        </w:rPr>
        <w:t>т</w:t>
      </w:r>
      <w:r w:rsidR="00DF7513" w:rsidRPr="00B30B46">
        <w:rPr>
          <w:rFonts w:ascii="Times New Roman" w:hAnsi="Times New Roman"/>
          <w:sz w:val="26"/>
          <w:szCs w:val="26"/>
        </w:rPr>
        <w:t>ва и охраны окружающей среды города</w:t>
      </w:r>
      <w:r w:rsidR="00DF7513">
        <w:rPr>
          <w:rFonts w:ascii="Times New Roman" w:hAnsi="Times New Roman"/>
          <w:sz w:val="26"/>
          <w:szCs w:val="26"/>
        </w:rPr>
        <w:t>,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DF7513"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города,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управление</w:t>
      </w:r>
      <w:r w:rsidR="00DF7513">
        <w:rPr>
          <w:rFonts w:ascii="Times New Roman" w:hAnsi="Times New Roman"/>
          <w:sz w:val="26"/>
          <w:szCs w:val="26"/>
        </w:rPr>
        <w:t xml:space="preserve"> по делам культуры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.9.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Динамика привлечения некоммерческих организаций к выполнению муниципальных услуг (работ)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</w:t>
      </w:r>
      <w:r w:rsidR="00CD3F6B" w:rsidRPr="00B30B46">
        <w:rPr>
          <w:rFonts w:ascii="Times New Roman" w:hAnsi="Times New Roman"/>
          <w:sz w:val="26"/>
          <w:szCs w:val="26"/>
        </w:rPr>
        <w:t>озитивно расценива</w:t>
      </w:r>
      <w:r w:rsidR="00424CDE" w:rsidRPr="00B30B46">
        <w:rPr>
          <w:rFonts w:ascii="Times New Roman" w:hAnsi="Times New Roman"/>
          <w:sz w:val="26"/>
          <w:szCs w:val="26"/>
        </w:rPr>
        <w:t xml:space="preserve">лось </w:t>
      </w:r>
      <w:r w:rsidR="00CD3F6B" w:rsidRPr="00B30B46">
        <w:rPr>
          <w:rFonts w:ascii="Times New Roman" w:hAnsi="Times New Roman"/>
          <w:sz w:val="26"/>
          <w:szCs w:val="26"/>
        </w:rPr>
        <w:t>увеличение объема су</w:t>
      </w:r>
      <w:r w:rsidR="00CD3F6B" w:rsidRPr="00B30B46">
        <w:rPr>
          <w:rFonts w:ascii="Times New Roman" w:hAnsi="Times New Roman"/>
          <w:sz w:val="26"/>
          <w:szCs w:val="26"/>
        </w:rPr>
        <w:t>б</w:t>
      </w:r>
      <w:r w:rsidR="00CD3F6B" w:rsidRPr="00B30B46">
        <w:rPr>
          <w:rFonts w:ascii="Times New Roman" w:hAnsi="Times New Roman"/>
          <w:sz w:val="26"/>
          <w:szCs w:val="26"/>
        </w:rPr>
        <w:t>сидий, предоставленных из городского бюджета некоммерческим организациям, не являющимся муниципальными учреждениями, на реализацию муниципальных услуг (работ)</w:t>
      </w:r>
      <w:r w:rsidR="0057581E" w:rsidRPr="00B30B46">
        <w:rPr>
          <w:rFonts w:ascii="Times New Roman" w:hAnsi="Times New Roman"/>
          <w:sz w:val="26"/>
          <w:szCs w:val="26"/>
        </w:rPr>
        <w:t>.</w:t>
      </w:r>
    </w:p>
    <w:p w:rsidR="008B3552" w:rsidRPr="00B30B46" w:rsidRDefault="008B355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Анализ результатов показал, что в 2012</w:t>
      </w:r>
      <w:r w:rsidR="001A747F" w:rsidRPr="00B30B46">
        <w:rPr>
          <w:rFonts w:ascii="Times New Roman" w:hAnsi="Times New Roman"/>
          <w:sz w:val="26"/>
          <w:szCs w:val="26"/>
        </w:rPr>
        <w:t>-2013</w:t>
      </w:r>
      <w:r w:rsidRPr="00B30B46">
        <w:rPr>
          <w:rFonts w:ascii="Times New Roman" w:hAnsi="Times New Roman"/>
          <w:sz w:val="26"/>
          <w:szCs w:val="26"/>
        </w:rPr>
        <w:t xml:space="preserve"> год</w:t>
      </w:r>
      <w:r w:rsidR="001A747F" w:rsidRPr="00B30B46">
        <w:rPr>
          <w:rFonts w:ascii="Times New Roman" w:hAnsi="Times New Roman"/>
          <w:sz w:val="26"/>
          <w:szCs w:val="26"/>
        </w:rPr>
        <w:t>ах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привлечение некомме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ческих организаций к выполнению муниципальных услуг (работ) не производ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лось ни одним главным распорядителем.</w:t>
      </w:r>
    </w:p>
    <w:p w:rsidR="001B53F4" w:rsidRPr="00B30B46" w:rsidRDefault="001B53F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Таким образом, показатель не был улучшен ни одним главным распоряд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 w:rsidR="00311F80" w:rsidRPr="00B30B46">
        <w:rPr>
          <w:rFonts w:ascii="Times New Roman" w:eastAsia="Times New Roman" w:hAnsi="Times New Roman"/>
          <w:sz w:val="26"/>
          <w:szCs w:val="26"/>
          <w:lang w:eastAsia="ru-RU"/>
        </w:rPr>
        <w:t>лем.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«2. Исполнение городского бюджета»</w:t>
      </w:r>
      <w:r w:rsidRPr="00B30B46">
        <w:rPr>
          <w:rFonts w:ascii="Times New Roman" w:hAnsi="Times New Roman"/>
          <w:sz w:val="26"/>
          <w:szCs w:val="26"/>
        </w:rPr>
        <w:t xml:space="preserve"> рассчитыв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 xml:space="preserve">лись показатели, позволяющие оценить </w:t>
      </w:r>
      <w:r w:rsidR="00CE4FBF">
        <w:rPr>
          <w:rFonts w:ascii="Times New Roman" w:hAnsi="Times New Roman"/>
          <w:sz w:val="26"/>
          <w:szCs w:val="26"/>
        </w:rPr>
        <w:t>равномерность расходов</w:t>
      </w:r>
      <w:r w:rsidRPr="00B30B46">
        <w:rPr>
          <w:rFonts w:ascii="Times New Roman" w:hAnsi="Times New Roman"/>
          <w:sz w:val="26"/>
          <w:szCs w:val="26"/>
        </w:rPr>
        <w:t>, темп роста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ходов на содержание аппарата управления.</w:t>
      </w:r>
    </w:p>
    <w:p w:rsidR="00E636DE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Данное направление </w:t>
      </w:r>
      <w:r w:rsidR="005D3B3B" w:rsidRPr="00B30B46">
        <w:rPr>
          <w:rFonts w:ascii="Times New Roman" w:hAnsi="Times New Roman"/>
          <w:sz w:val="26"/>
          <w:szCs w:val="26"/>
        </w:rPr>
        <w:t xml:space="preserve">занимает третье место по удельному весу </w:t>
      </w:r>
      <w:r w:rsidRPr="00B30B46">
        <w:rPr>
          <w:rFonts w:ascii="Times New Roman" w:hAnsi="Times New Roman"/>
          <w:sz w:val="26"/>
          <w:szCs w:val="26"/>
        </w:rPr>
        <w:t>в итоговой оценке качества финансов</w:t>
      </w:r>
      <w:r w:rsidR="007713FB" w:rsidRPr="00B30B46">
        <w:rPr>
          <w:rFonts w:ascii="Times New Roman" w:hAnsi="Times New Roman"/>
          <w:sz w:val="26"/>
          <w:szCs w:val="26"/>
        </w:rPr>
        <w:t>ого менеджмента, причем п</w:t>
      </w:r>
      <w:r w:rsidR="006D383A" w:rsidRPr="00B30B46">
        <w:rPr>
          <w:rFonts w:ascii="Times New Roman" w:hAnsi="Times New Roman"/>
          <w:sz w:val="26"/>
          <w:szCs w:val="26"/>
        </w:rPr>
        <w:t>оказатель 2.</w:t>
      </w:r>
      <w:r w:rsidR="00A806E3" w:rsidRPr="00B30B46">
        <w:rPr>
          <w:rFonts w:ascii="Times New Roman" w:hAnsi="Times New Roman"/>
          <w:sz w:val="26"/>
          <w:szCs w:val="26"/>
        </w:rPr>
        <w:t>5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="00E636DE" w:rsidRPr="00B30B46">
        <w:rPr>
          <w:rFonts w:ascii="Times New Roman" w:hAnsi="Times New Roman"/>
          <w:sz w:val="26"/>
          <w:szCs w:val="26"/>
        </w:rPr>
        <w:t>не применя</w:t>
      </w:r>
      <w:r w:rsidR="006D383A" w:rsidRPr="00B30B46">
        <w:rPr>
          <w:rFonts w:ascii="Times New Roman" w:hAnsi="Times New Roman"/>
          <w:sz w:val="26"/>
          <w:szCs w:val="26"/>
        </w:rPr>
        <w:t>л</w:t>
      </w:r>
      <w:r w:rsidR="00E636DE" w:rsidRPr="00B30B46">
        <w:rPr>
          <w:rFonts w:ascii="Times New Roman" w:hAnsi="Times New Roman"/>
          <w:sz w:val="26"/>
          <w:szCs w:val="26"/>
        </w:rPr>
        <w:t>с</w:t>
      </w:r>
      <w:r w:rsidR="006D383A" w:rsidRPr="00B30B46">
        <w:rPr>
          <w:rFonts w:ascii="Times New Roman" w:hAnsi="Times New Roman"/>
          <w:sz w:val="26"/>
          <w:szCs w:val="26"/>
        </w:rPr>
        <w:t>я</w:t>
      </w:r>
      <w:r w:rsidR="00E636DE" w:rsidRPr="00B30B46">
        <w:rPr>
          <w:rFonts w:ascii="Times New Roman" w:hAnsi="Times New Roman"/>
          <w:sz w:val="26"/>
          <w:szCs w:val="26"/>
        </w:rPr>
        <w:t xml:space="preserve"> ко второй группе главных распорядителей. </w:t>
      </w:r>
    </w:p>
    <w:p w:rsidR="008504CE" w:rsidRPr="00B30B46" w:rsidRDefault="007713F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 xml:space="preserve">порядителей </w:t>
      </w:r>
      <w:r w:rsidR="00A806E3" w:rsidRPr="00B30B46">
        <w:rPr>
          <w:rFonts w:ascii="Times New Roman" w:hAnsi="Times New Roman"/>
          <w:sz w:val="26"/>
          <w:szCs w:val="26"/>
        </w:rPr>
        <w:t>25</w:t>
      </w:r>
      <w:r w:rsidRPr="00B30B46">
        <w:rPr>
          <w:rFonts w:ascii="Times New Roman" w:hAnsi="Times New Roman"/>
          <w:sz w:val="26"/>
          <w:szCs w:val="26"/>
        </w:rPr>
        <w:t xml:space="preserve"> баллов</w:t>
      </w:r>
      <w:r w:rsidR="00A806E3" w:rsidRPr="00B30B46">
        <w:rPr>
          <w:rFonts w:ascii="Times New Roman" w:hAnsi="Times New Roman"/>
          <w:sz w:val="26"/>
          <w:szCs w:val="26"/>
        </w:rPr>
        <w:t>, по второй группе – 20</w:t>
      </w:r>
      <w:r w:rsidR="008504CE" w:rsidRPr="00B30B46">
        <w:rPr>
          <w:rFonts w:ascii="Times New Roman" w:hAnsi="Times New Roman"/>
          <w:sz w:val="26"/>
          <w:szCs w:val="26"/>
        </w:rPr>
        <w:t xml:space="preserve"> баллов.</w:t>
      </w:r>
      <w:r w:rsidR="00487E0F" w:rsidRPr="00B30B46">
        <w:rPr>
          <w:rFonts w:ascii="Times New Roman" w:hAnsi="Times New Roman"/>
          <w:sz w:val="26"/>
          <w:szCs w:val="26"/>
        </w:rPr>
        <w:t xml:space="preserve"> Максимальное количество баллов набрал </w:t>
      </w:r>
      <w:r w:rsidR="00DA3B35" w:rsidRPr="00B30B46">
        <w:rPr>
          <w:rFonts w:ascii="Times New Roman" w:hAnsi="Times New Roman"/>
          <w:sz w:val="26"/>
          <w:szCs w:val="26"/>
        </w:rPr>
        <w:t xml:space="preserve">департамент жилищно-коммунального хозяйства мэрии города </w:t>
      </w:r>
      <w:r w:rsidR="00487E0F" w:rsidRPr="00B30B46">
        <w:rPr>
          <w:rFonts w:ascii="Times New Roman" w:hAnsi="Times New Roman"/>
          <w:sz w:val="26"/>
          <w:szCs w:val="26"/>
        </w:rPr>
        <w:t xml:space="preserve">по первой группе, по второй группе </w:t>
      </w:r>
      <w:r w:rsidR="00DA3B35" w:rsidRPr="00B30B46">
        <w:rPr>
          <w:rFonts w:ascii="Times New Roman" w:hAnsi="Times New Roman"/>
          <w:sz w:val="26"/>
          <w:szCs w:val="26"/>
        </w:rPr>
        <w:t>–</w:t>
      </w:r>
      <w:r w:rsidR="00487E0F" w:rsidRPr="00B30B46">
        <w:rPr>
          <w:rFonts w:ascii="Times New Roman" w:hAnsi="Times New Roman"/>
          <w:sz w:val="26"/>
          <w:szCs w:val="26"/>
        </w:rPr>
        <w:t xml:space="preserve"> комитет по контролю в сфере благоустройства и охраны окружающей среды города</w:t>
      </w:r>
      <w:r w:rsidR="006D383A" w:rsidRPr="00B30B46">
        <w:rPr>
          <w:rFonts w:ascii="Times New Roman" w:hAnsi="Times New Roman"/>
          <w:sz w:val="26"/>
          <w:szCs w:val="26"/>
        </w:rPr>
        <w:t>.</w:t>
      </w:r>
    </w:p>
    <w:p w:rsidR="00DC5771" w:rsidRPr="00B30B46" w:rsidRDefault="007713F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первой группе набрали наибольшее количество баллов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="003307D5" w:rsidRPr="00B30B46">
        <w:rPr>
          <w:rFonts w:ascii="Times New Roman" w:hAnsi="Times New Roman"/>
          <w:spacing w:val="-2"/>
          <w:sz w:val="26"/>
          <w:szCs w:val="26"/>
        </w:rPr>
        <w:t>комитет социал</w:t>
      </w:r>
      <w:r w:rsidR="003307D5" w:rsidRPr="00B30B46">
        <w:rPr>
          <w:rFonts w:ascii="Times New Roman" w:hAnsi="Times New Roman"/>
          <w:spacing w:val="-2"/>
          <w:sz w:val="26"/>
          <w:szCs w:val="26"/>
        </w:rPr>
        <w:t>ь</w:t>
      </w:r>
      <w:r w:rsidR="003307D5" w:rsidRPr="00B30B46">
        <w:rPr>
          <w:rFonts w:ascii="Times New Roman" w:hAnsi="Times New Roman"/>
          <w:spacing w:val="-2"/>
          <w:sz w:val="26"/>
          <w:szCs w:val="26"/>
        </w:rPr>
        <w:t>ной защиты населения города</w:t>
      </w:r>
      <w:r w:rsidR="003307D5">
        <w:rPr>
          <w:rFonts w:ascii="Times New Roman" w:hAnsi="Times New Roman"/>
          <w:spacing w:val="-2"/>
          <w:sz w:val="26"/>
          <w:szCs w:val="26"/>
        </w:rPr>
        <w:t>,</w:t>
      </w:r>
      <w:r w:rsidR="00CE4FB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C5771" w:rsidRPr="00B30B46">
        <w:rPr>
          <w:rFonts w:ascii="Times New Roman" w:hAnsi="Times New Roman"/>
          <w:sz w:val="26"/>
          <w:szCs w:val="26"/>
        </w:rPr>
        <w:t xml:space="preserve">управление </w:t>
      </w:r>
      <w:r w:rsidR="00DC5771" w:rsidRPr="00B30B46">
        <w:rPr>
          <w:rFonts w:ascii="Times New Roman" w:hAnsi="Times New Roman"/>
          <w:spacing w:val="-2"/>
          <w:sz w:val="26"/>
          <w:szCs w:val="26"/>
        </w:rPr>
        <w:t>образования мэрии города, наименьшее –</w:t>
      </w:r>
      <w:r w:rsidR="00DC5771" w:rsidRPr="00B30B46">
        <w:rPr>
          <w:rFonts w:ascii="Times New Roman" w:hAnsi="Times New Roman"/>
          <w:sz w:val="26"/>
          <w:szCs w:val="26"/>
        </w:rPr>
        <w:t xml:space="preserve"> мэрия города. По второй группе наибольшее количество баллов набрали Чер</w:t>
      </w:r>
      <w:r w:rsidR="00DC5771" w:rsidRPr="00B30B46">
        <w:rPr>
          <w:rFonts w:ascii="Times New Roman" w:hAnsi="Times New Roman"/>
          <w:sz w:val="26"/>
          <w:szCs w:val="26"/>
        </w:rPr>
        <w:t>е</w:t>
      </w:r>
      <w:r w:rsidR="00DC5771" w:rsidRPr="00B30B46">
        <w:rPr>
          <w:rFonts w:ascii="Times New Roman" w:hAnsi="Times New Roman"/>
          <w:sz w:val="26"/>
          <w:szCs w:val="26"/>
        </w:rPr>
        <w:t>повецкая городская Дума, финансовое управление мэрии города, наименьшее – управление архитектуры и градостроительства мэрии города.</w:t>
      </w:r>
    </w:p>
    <w:p w:rsidR="00DA3B35" w:rsidRPr="00B30B46" w:rsidRDefault="00DA3B3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данному направлению </w:t>
      </w:r>
      <w:r w:rsidR="00292508" w:rsidRPr="00B30B46">
        <w:rPr>
          <w:rFonts w:ascii="Times New Roman" w:hAnsi="Times New Roman"/>
          <w:sz w:val="26"/>
          <w:szCs w:val="26"/>
        </w:rPr>
        <w:t xml:space="preserve">значительно </w:t>
      </w:r>
      <w:r w:rsidRPr="00B30B46">
        <w:rPr>
          <w:rFonts w:ascii="Times New Roman" w:hAnsi="Times New Roman"/>
          <w:sz w:val="26"/>
          <w:szCs w:val="26"/>
        </w:rPr>
        <w:t xml:space="preserve">улучшили показатели в 2013 году по сравнению с 2012 годом – </w:t>
      </w:r>
      <w:r w:rsidR="003307D5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</w:t>
      </w:r>
      <w:r w:rsidR="003307D5">
        <w:rPr>
          <w:rFonts w:ascii="Times New Roman" w:hAnsi="Times New Roman"/>
          <w:sz w:val="26"/>
          <w:szCs w:val="26"/>
        </w:rPr>
        <w:t>,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="00292508" w:rsidRPr="00B30B46">
        <w:rPr>
          <w:rFonts w:ascii="Times New Roman" w:hAnsi="Times New Roman"/>
          <w:sz w:val="26"/>
          <w:szCs w:val="26"/>
        </w:rPr>
        <w:t>Череп</w:t>
      </w:r>
      <w:r w:rsidR="00292508" w:rsidRPr="00B30B46">
        <w:rPr>
          <w:rFonts w:ascii="Times New Roman" w:hAnsi="Times New Roman"/>
          <w:sz w:val="26"/>
          <w:szCs w:val="26"/>
        </w:rPr>
        <w:t>о</w:t>
      </w:r>
      <w:r w:rsidR="00292508" w:rsidRPr="00B30B46">
        <w:rPr>
          <w:rFonts w:ascii="Times New Roman" w:hAnsi="Times New Roman"/>
          <w:sz w:val="26"/>
          <w:szCs w:val="26"/>
        </w:rPr>
        <w:t xml:space="preserve">вецкая городская Дума, </w:t>
      </w:r>
      <w:r w:rsidR="003307D5" w:rsidRPr="00B30B46">
        <w:rPr>
          <w:rFonts w:ascii="Times New Roman" w:hAnsi="Times New Roman"/>
          <w:sz w:val="26"/>
          <w:szCs w:val="26"/>
        </w:rPr>
        <w:t>управление по делам культуры мэрии города,</w:t>
      </w:r>
      <w:r w:rsidR="00CE4FB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</w:t>
      </w:r>
      <w:r w:rsidR="003307D5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Размещение на официальном интернет-сайте мэрии города Череповца сведений о реализуемых городских ведомственных целевых программах и долг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срочных целевых программах, и фактических результатах их реализации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оценивалось</w:t>
      </w:r>
      <w:r w:rsidR="00CD3F6B" w:rsidRPr="00B30B46">
        <w:rPr>
          <w:rFonts w:ascii="Times New Roman" w:hAnsi="Times New Roman"/>
          <w:sz w:val="26"/>
          <w:szCs w:val="26"/>
        </w:rPr>
        <w:t xml:space="preserve"> наличие актуальной редакции горо</w:t>
      </w:r>
      <w:r w:rsidR="00CD3F6B" w:rsidRPr="00B30B46">
        <w:rPr>
          <w:rFonts w:ascii="Times New Roman" w:hAnsi="Times New Roman"/>
          <w:sz w:val="26"/>
          <w:szCs w:val="26"/>
        </w:rPr>
        <w:t>д</w:t>
      </w:r>
      <w:r w:rsidR="00CD3F6B" w:rsidRPr="00B30B46">
        <w:rPr>
          <w:rFonts w:ascii="Times New Roman" w:hAnsi="Times New Roman"/>
          <w:sz w:val="26"/>
          <w:szCs w:val="26"/>
        </w:rPr>
        <w:t xml:space="preserve">ских ведомственных целевых программ и долгосрочных целевых программ, и ежеквартальных отчетов об их реализации на официальном интернет-сайте мэрии </w:t>
      </w:r>
      <w:r w:rsidR="00CD3F6B" w:rsidRPr="00B30B46">
        <w:rPr>
          <w:rFonts w:ascii="Times New Roman" w:hAnsi="Times New Roman"/>
          <w:sz w:val="26"/>
          <w:szCs w:val="26"/>
        </w:rPr>
        <w:lastRenderedPageBreak/>
        <w:t>города Череповца</w:t>
      </w:r>
      <w:r w:rsidR="0057581E" w:rsidRPr="00B30B46">
        <w:rPr>
          <w:rFonts w:ascii="Times New Roman" w:hAnsi="Times New Roman"/>
          <w:sz w:val="26"/>
          <w:szCs w:val="26"/>
        </w:rPr>
        <w:t>.</w:t>
      </w:r>
    </w:p>
    <w:p w:rsidR="000C629F" w:rsidRPr="00B30B46" w:rsidRDefault="000C629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Анализ показателя показал, что все главные распорядители </w:t>
      </w:r>
      <w:r w:rsidR="00DA3B35" w:rsidRPr="00B30B46">
        <w:rPr>
          <w:rFonts w:ascii="Times New Roman" w:hAnsi="Times New Roman"/>
          <w:sz w:val="26"/>
          <w:szCs w:val="26"/>
        </w:rPr>
        <w:t>в 2012-2013 г</w:t>
      </w:r>
      <w:r w:rsidR="00DA3B35" w:rsidRPr="00B30B46">
        <w:rPr>
          <w:rFonts w:ascii="Times New Roman" w:hAnsi="Times New Roman"/>
          <w:sz w:val="26"/>
          <w:szCs w:val="26"/>
        </w:rPr>
        <w:t>о</w:t>
      </w:r>
      <w:r w:rsidR="00DA3B35" w:rsidRPr="00B30B46">
        <w:rPr>
          <w:rFonts w:ascii="Times New Roman" w:hAnsi="Times New Roman"/>
          <w:sz w:val="26"/>
          <w:szCs w:val="26"/>
        </w:rPr>
        <w:t>дах</w:t>
      </w:r>
      <w:r w:rsidRPr="00B30B46">
        <w:rPr>
          <w:rFonts w:ascii="Times New Roman" w:hAnsi="Times New Roman"/>
          <w:sz w:val="26"/>
          <w:szCs w:val="26"/>
        </w:rPr>
        <w:t xml:space="preserve"> след</w:t>
      </w:r>
      <w:r w:rsidR="00DA3B35" w:rsidRPr="00B30B46">
        <w:rPr>
          <w:rFonts w:ascii="Times New Roman" w:hAnsi="Times New Roman"/>
          <w:sz w:val="26"/>
          <w:szCs w:val="26"/>
        </w:rPr>
        <w:t>или</w:t>
      </w:r>
      <w:r w:rsidRPr="00B30B46">
        <w:rPr>
          <w:rFonts w:ascii="Times New Roman" w:hAnsi="Times New Roman"/>
          <w:sz w:val="26"/>
          <w:szCs w:val="26"/>
        </w:rPr>
        <w:t xml:space="preserve"> за размещением актуальной редакции городских ведомственных ц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левых программ и долгосрочных целевых программ, ежеквартальных отчетов об их реализации на официальном интернет-сайте мэрии города Череповца.</w:t>
      </w:r>
    </w:p>
    <w:p w:rsidR="00B54AF2" w:rsidRPr="00B30B46" w:rsidRDefault="00A806E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B54AF2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787B" w:rsidRPr="00B30B46" w:rsidRDefault="0008787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позитивно расценивается достижение равномерн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сти осуществления расходов в течение финансового года</w:t>
      </w:r>
      <w:r w:rsidR="00D54EA8" w:rsidRPr="00B30B46">
        <w:rPr>
          <w:rFonts w:ascii="Times New Roman" w:hAnsi="Times New Roman"/>
          <w:sz w:val="26"/>
          <w:szCs w:val="26"/>
        </w:rPr>
        <w:t>.</w:t>
      </w:r>
    </w:p>
    <w:p w:rsidR="00D54EA8" w:rsidRPr="00B30B46" w:rsidRDefault="0043172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показателя показал, что</w:t>
      </w:r>
      <w:r w:rsidR="0031357C" w:rsidRPr="00B30B46">
        <w:rPr>
          <w:rFonts w:ascii="Times New Roman" w:hAnsi="Times New Roman"/>
          <w:sz w:val="26"/>
          <w:szCs w:val="26"/>
        </w:rPr>
        <w:t xml:space="preserve"> наиболее высокая оценка по данному пок</w:t>
      </w:r>
      <w:r w:rsidR="0031357C" w:rsidRPr="00B30B46">
        <w:rPr>
          <w:rFonts w:ascii="Times New Roman" w:hAnsi="Times New Roman"/>
          <w:sz w:val="26"/>
          <w:szCs w:val="26"/>
        </w:rPr>
        <w:t>а</w:t>
      </w:r>
      <w:r w:rsidR="0031357C" w:rsidRPr="00B30B46">
        <w:rPr>
          <w:rFonts w:ascii="Times New Roman" w:hAnsi="Times New Roman"/>
          <w:sz w:val="26"/>
          <w:szCs w:val="26"/>
        </w:rPr>
        <w:t xml:space="preserve">зателю сложилась у </w:t>
      </w:r>
      <w:r w:rsidR="00D54EA8" w:rsidRPr="00B30B46">
        <w:rPr>
          <w:rFonts w:ascii="Times New Roman" w:hAnsi="Times New Roman"/>
          <w:sz w:val="26"/>
          <w:szCs w:val="26"/>
        </w:rPr>
        <w:t>4</w:t>
      </w:r>
      <w:r w:rsidR="0031357C"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D54EA8" w:rsidRPr="00B30B46">
        <w:rPr>
          <w:rFonts w:ascii="Times New Roman" w:hAnsi="Times New Roman"/>
          <w:sz w:val="26"/>
          <w:szCs w:val="26"/>
        </w:rPr>
        <w:t>3</w:t>
      </w:r>
      <w:r w:rsidR="0031357C" w:rsidRPr="00B30B46">
        <w:rPr>
          <w:rFonts w:ascii="Times New Roman" w:hAnsi="Times New Roman"/>
          <w:sz w:val="26"/>
          <w:szCs w:val="26"/>
        </w:rPr>
        <w:t xml:space="preserve"> главных распор</w:t>
      </w:r>
      <w:r w:rsidR="0031357C" w:rsidRPr="00B30B46">
        <w:rPr>
          <w:rFonts w:ascii="Times New Roman" w:hAnsi="Times New Roman"/>
          <w:sz w:val="26"/>
          <w:szCs w:val="26"/>
        </w:rPr>
        <w:t>я</w:t>
      </w:r>
      <w:r w:rsidR="0031357C" w:rsidRPr="00B30B46">
        <w:rPr>
          <w:rFonts w:ascii="Times New Roman" w:hAnsi="Times New Roman"/>
          <w:sz w:val="26"/>
          <w:szCs w:val="26"/>
        </w:rPr>
        <w:t>дителей первой группы (</w:t>
      </w:r>
      <w:r w:rsidR="00176EA1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="00176EA1"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</w:t>
      </w:r>
      <w:r w:rsidR="00176EA1">
        <w:rPr>
          <w:rFonts w:ascii="Times New Roman" w:hAnsi="Times New Roman"/>
          <w:sz w:val="26"/>
          <w:szCs w:val="26"/>
        </w:rPr>
        <w:t>,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="00D54EA8" w:rsidRPr="00B30B46">
        <w:rPr>
          <w:rFonts w:ascii="Times New Roman" w:hAnsi="Times New Roman"/>
          <w:sz w:val="26"/>
          <w:szCs w:val="26"/>
        </w:rPr>
        <w:t>д</w:t>
      </w:r>
      <w:r w:rsidR="00D54EA8" w:rsidRPr="00B30B46">
        <w:rPr>
          <w:rFonts w:ascii="Times New Roman" w:hAnsi="Times New Roman"/>
          <w:sz w:val="26"/>
          <w:szCs w:val="26"/>
        </w:rPr>
        <w:t>е</w:t>
      </w:r>
      <w:r w:rsidR="00D54EA8" w:rsidRPr="00B30B46">
        <w:rPr>
          <w:rFonts w:ascii="Times New Roman" w:hAnsi="Times New Roman"/>
          <w:sz w:val="26"/>
          <w:szCs w:val="26"/>
        </w:rPr>
        <w:t>партамент жилищно-коммунального хозяйства мэрии города</w:t>
      </w:r>
      <w:r w:rsidR="0031357C" w:rsidRPr="00B30B46">
        <w:rPr>
          <w:rFonts w:ascii="Times New Roman" w:hAnsi="Times New Roman"/>
          <w:sz w:val="26"/>
          <w:szCs w:val="26"/>
        </w:rPr>
        <w:t>, упра</w:t>
      </w:r>
      <w:r w:rsidR="00176EA1">
        <w:rPr>
          <w:rFonts w:ascii="Times New Roman" w:hAnsi="Times New Roman"/>
          <w:sz w:val="26"/>
          <w:szCs w:val="26"/>
        </w:rPr>
        <w:t>вление образ</w:t>
      </w:r>
      <w:r w:rsidR="00176EA1">
        <w:rPr>
          <w:rFonts w:ascii="Times New Roman" w:hAnsi="Times New Roman"/>
          <w:sz w:val="26"/>
          <w:szCs w:val="26"/>
        </w:rPr>
        <w:t>о</w:t>
      </w:r>
      <w:r w:rsidR="00176EA1">
        <w:rPr>
          <w:rFonts w:ascii="Times New Roman" w:hAnsi="Times New Roman"/>
          <w:sz w:val="26"/>
          <w:szCs w:val="26"/>
        </w:rPr>
        <w:t>вания мэрии города</w:t>
      </w:r>
      <w:r w:rsidR="00D54EA8" w:rsidRPr="00B30B46">
        <w:rPr>
          <w:rFonts w:ascii="Times New Roman" w:hAnsi="Times New Roman"/>
          <w:sz w:val="26"/>
          <w:szCs w:val="26"/>
        </w:rPr>
        <w:t>).</w:t>
      </w:r>
    </w:p>
    <w:p w:rsidR="00D54EA8" w:rsidRPr="00B30B46" w:rsidRDefault="00D54EA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Наиболее низкая оценка по данному показателю сложилась у 2 главных распорядителей</w:t>
      </w:r>
      <w:r w:rsidRPr="00B30B46">
        <w:rPr>
          <w:rFonts w:ascii="Times New Roman" w:hAnsi="Times New Roman"/>
          <w:sz w:val="26"/>
          <w:szCs w:val="26"/>
        </w:rPr>
        <w:t xml:space="preserve">, в том числе у 1 главного распорядителя первой группы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B30B46">
        <w:rPr>
          <w:rFonts w:ascii="Times New Roman" w:hAnsi="Times New Roman"/>
          <w:sz w:val="26"/>
          <w:szCs w:val="26"/>
        </w:rPr>
        <w:t>управл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ние архитектуры и градостроительства мэрии города,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 по управлению имуществом города).</w:t>
      </w:r>
    </w:p>
    <w:p w:rsidR="0087745B" w:rsidRPr="00B30B46" w:rsidRDefault="0087745B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2012-2013 годах выявлено у управления архитектуры и град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строительства мэрии города.</w:t>
      </w:r>
    </w:p>
    <w:p w:rsidR="001B53F4" w:rsidRPr="00B30B46" w:rsidRDefault="001B53F4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="00B119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– </w:t>
      </w:r>
      <w:r w:rsidR="00176EA1" w:rsidRPr="00B30B46">
        <w:rPr>
          <w:rFonts w:ascii="Times New Roman" w:hAnsi="Times New Roman"/>
          <w:sz w:val="26"/>
          <w:szCs w:val="26"/>
        </w:rPr>
        <w:t>комитет с</w:t>
      </w:r>
      <w:r w:rsidR="00176EA1" w:rsidRPr="00B30B46">
        <w:rPr>
          <w:rFonts w:ascii="Times New Roman" w:hAnsi="Times New Roman"/>
          <w:sz w:val="26"/>
          <w:szCs w:val="26"/>
        </w:rPr>
        <w:t>о</w:t>
      </w:r>
      <w:r w:rsidR="00176EA1" w:rsidRPr="00B30B46">
        <w:rPr>
          <w:rFonts w:ascii="Times New Roman" w:hAnsi="Times New Roman"/>
          <w:sz w:val="26"/>
          <w:szCs w:val="26"/>
        </w:rPr>
        <w:t>циальной защиты населения города</w:t>
      </w:r>
      <w:r w:rsidR="00176EA1">
        <w:rPr>
          <w:rFonts w:ascii="Times New Roman" w:hAnsi="Times New Roman"/>
          <w:sz w:val="26"/>
          <w:szCs w:val="26"/>
        </w:rPr>
        <w:t>,</w:t>
      </w:r>
      <w:r w:rsidR="00B11908">
        <w:rPr>
          <w:rFonts w:ascii="Times New Roman" w:hAnsi="Times New Roman"/>
          <w:sz w:val="26"/>
          <w:szCs w:val="26"/>
        </w:rPr>
        <w:t xml:space="preserve"> </w:t>
      </w:r>
      <w:r w:rsidR="00476FE0" w:rsidRPr="00B30B46">
        <w:rPr>
          <w:rFonts w:ascii="Times New Roman" w:hAnsi="Times New Roman"/>
          <w:sz w:val="26"/>
          <w:szCs w:val="26"/>
        </w:rPr>
        <w:t>департамент жилищно-коммунального хозя</w:t>
      </w:r>
      <w:r w:rsidR="00476FE0" w:rsidRPr="00B30B46">
        <w:rPr>
          <w:rFonts w:ascii="Times New Roman" w:hAnsi="Times New Roman"/>
          <w:sz w:val="26"/>
          <w:szCs w:val="26"/>
        </w:rPr>
        <w:t>й</w:t>
      </w:r>
      <w:r w:rsidR="00176EA1">
        <w:rPr>
          <w:rFonts w:ascii="Times New Roman" w:hAnsi="Times New Roman"/>
          <w:sz w:val="26"/>
          <w:szCs w:val="26"/>
        </w:rPr>
        <w:t>ства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1B53F4" w:rsidRPr="00B30B46" w:rsidRDefault="00476FE0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Значительно ухудшил</w:t>
      </w:r>
      <w:r w:rsidR="001B53F4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показатель </w:t>
      </w:r>
      <w:r w:rsidR="001A6307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в 2013 году по сравнению с 2012 годом </w:t>
      </w:r>
      <w:r w:rsidR="001B53F4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</w:t>
      </w:r>
      <w:r w:rsidR="001B53F4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Темп роста расходов городского бюджета на содержание аппарата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отсутс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вие роста расходов на содержание аппарата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357C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выявила уменьшение или отсутствие роста расходов на содержание аппарата управления у </w:t>
      </w:r>
      <w:r w:rsidR="009D5DF9" w:rsidRPr="00B30B46">
        <w:rPr>
          <w:rFonts w:ascii="Times New Roman" w:eastAsia="Times New Roman" w:hAnsi="Times New Roman"/>
          <w:sz w:val="26"/>
          <w:szCs w:val="26"/>
          <w:lang w:eastAsia="ru-RU"/>
        </w:rPr>
        <w:t>всех главных распорядителей.</w:t>
      </w:r>
    </w:p>
    <w:p w:rsidR="007002C7" w:rsidRPr="00B30B46" w:rsidRDefault="009D5DF9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 2012 году максимальный балл набрали</w:t>
      </w:r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 xml:space="preserve"> 2 </w:t>
      </w:r>
      <w:proofErr w:type="gramStart"/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>главных</w:t>
      </w:r>
      <w:proofErr w:type="gramEnd"/>
      <w:r w:rsidR="00B1190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распорядителя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, в том числе 1 главный распорядитель первой группы (комитет социальной защиты н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селения города, комитет по контролю в сфере благоустройства и охраны окр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жающей среды города</w:t>
      </w:r>
      <w:r w:rsidR="006864C3" w:rsidRPr="00B30B4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 Таким образом, у</w:t>
      </w:r>
      <w:r w:rsidR="007002C7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лучшили показатель в 2013 году по сравнению с 2012 годом –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все остальные главные распорядители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Изменение количества штатных единиц по аппарату управления</w:t>
      </w:r>
      <w:r w:rsidR="0057581E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B927FF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При анализе показателя п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озитивно расценива</w:t>
      </w:r>
      <w:r w:rsidR="00424CDE" w:rsidRPr="00B30B46">
        <w:rPr>
          <w:rFonts w:ascii="Times New Roman" w:eastAsia="Times New Roman" w:hAnsi="Times New Roman"/>
          <w:sz w:val="26"/>
          <w:szCs w:val="26"/>
          <w:lang w:eastAsia="ru-RU"/>
        </w:rPr>
        <w:t>лось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уменьшение или отсутс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D3F6B" w:rsidRPr="00B30B46">
        <w:rPr>
          <w:rFonts w:ascii="Times New Roman" w:eastAsia="Times New Roman" w:hAnsi="Times New Roman"/>
          <w:sz w:val="26"/>
          <w:szCs w:val="26"/>
          <w:lang w:eastAsia="ru-RU"/>
        </w:rPr>
        <w:t>вие роста количества штатных единиц по аппарату управления</w:t>
      </w:r>
      <w:r w:rsidR="0031357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F2D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выявила </w:t>
      </w:r>
      <w:r w:rsidR="009D5DF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количества штатных единиц по 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парату управления у 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2 главных распорядителей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первой группы (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по упра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лению имуществом города</w:t>
      </w:r>
      <w:r w:rsidR="00166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2F2D" w:rsidRPr="00B30B46">
        <w:rPr>
          <w:rFonts w:ascii="Times New Roman" w:eastAsia="Times New Roman" w:hAnsi="Times New Roman"/>
          <w:sz w:val="26"/>
          <w:szCs w:val="26"/>
          <w:lang w:eastAsia="ru-RU"/>
        </w:rPr>
        <w:t>мэрия города), у остальных главных распорядителей – уменьшение или отсутствие роста количества штатных единиц по аппарату управления.</w:t>
      </w:r>
    </w:p>
    <w:p w:rsidR="0087745B" w:rsidRPr="00B30B46" w:rsidRDefault="0087745B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066F9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</w:t>
      </w:r>
      <w:r w:rsidR="00166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комитета по упра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лению имуществом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31416A" w:rsidRPr="00B30B46" w:rsidRDefault="007002C7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Улучшили показатель в 2013 году по сравнению с 2012 годом – 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 с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циальной защиты населения города</w:t>
      </w:r>
      <w:r w:rsidR="00166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Череповецкая городская Дума, департамент жилищно-коммунального хозяйства мэрии города, </w:t>
      </w:r>
      <w:r w:rsidR="00166C99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 по делам культуры мэрии города,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управление образования мэрии города</w:t>
      </w:r>
      <w:r w:rsidR="00166C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Доля муниципальных учреждений, переведенных на новую (отрасл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вую) систему оплаты труда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3B3B" w:rsidRPr="00B30B46" w:rsidRDefault="00CD3F6B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Целевым ориентиром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показателя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</w:t>
      </w:r>
      <w:r w:rsidR="005D3B3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полный перевод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B3B" w:rsidRPr="00B30B46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учреждений на новую (отраслевую) систему оплаты труда.</w:t>
      </w:r>
    </w:p>
    <w:p w:rsidR="0031357C" w:rsidRPr="00B30B46" w:rsidRDefault="0031357C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показателя показала, что на новую (отраслевую) систему оплаты труда 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переведен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ые казенные учреждение, подведомственные</w:t>
      </w:r>
      <w:r w:rsidR="00066F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партаменту жилищно-коммунального хозяйства мэрии города, 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комитету по управ</w:t>
      </w:r>
      <w:r w:rsidR="00E96500" w:rsidRPr="00B30B46">
        <w:rPr>
          <w:rFonts w:ascii="Times New Roman" w:eastAsia="Times New Roman" w:hAnsi="Times New Roman"/>
          <w:sz w:val="26"/>
          <w:szCs w:val="26"/>
          <w:lang w:eastAsia="ru-RU"/>
        </w:rPr>
        <w:t>лению имуществом города;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другим главным распорядителям</w:t>
      </w:r>
      <w:r w:rsidR="0031416A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первой группы</w:t>
      </w:r>
      <w:r w:rsidR="007A1799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переведены не все муниципальные учреждения.</w:t>
      </w:r>
      <w:proofErr w:type="gramEnd"/>
    </w:p>
    <w:p w:rsidR="0087745B" w:rsidRPr="00B30B46" w:rsidRDefault="0087745B" w:rsidP="008774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 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 xml:space="preserve">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</w:t>
      </w:r>
      <w:r w:rsidR="00283B61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культуры мэрии города, </w:t>
      </w:r>
      <w:r w:rsidR="00283B61" w:rsidRPr="00B30B46">
        <w:rPr>
          <w:rFonts w:ascii="Times New Roman" w:hAnsi="Times New Roman"/>
          <w:sz w:val="26"/>
          <w:szCs w:val="26"/>
        </w:rPr>
        <w:t xml:space="preserve">комитета по физической культуре и спорту мэрии города,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комитет</w:t>
      </w:r>
      <w:r w:rsidR="00283B61"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защиты нас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ления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«3. Учет и отчетность»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качество и соблюдение сроков представления главными распорядителями бюджетной и бухгалтерской отчетности, рассчитыва</w:t>
      </w:r>
      <w:r w:rsidR="005D3B3B" w:rsidRPr="00B30B46">
        <w:rPr>
          <w:rFonts w:ascii="Times New Roman" w:hAnsi="Times New Roman"/>
          <w:sz w:val="26"/>
          <w:szCs w:val="26"/>
        </w:rPr>
        <w:t>лись</w:t>
      </w:r>
      <w:r w:rsidRPr="00B30B46">
        <w:rPr>
          <w:rFonts w:ascii="Times New Roman" w:hAnsi="Times New Roman"/>
          <w:sz w:val="26"/>
          <w:szCs w:val="26"/>
        </w:rPr>
        <w:t xml:space="preserve"> пок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t>затели, позволяющие комплексно оценить работу главных распорядителей с кр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диторской и дебиторской задолженностью.</w:t>
      </w:r>
    </w:p>
    <w:p w:rsidR="00E636DE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Данн</w:t>
      </w:r>
      <w:r w:rsidR="005D3B3B" w:rsidRPr="00B30B46">
        <w:rPr>
          <w:rFonts w:ascii="Times New Roman" w:hAnsi="Times New Roman"/>
          <w:sz w:val="26"/>
          <w:szCs w:val="26"/>
        </w:rPr>
        <w:t>ое</w:t>
      </w:r>
      <w:r w:rsidR="00066F94">
        <w:rPr>
          <w:rFonts w:ascii="Times New Roman" w:hAnsi="Times New Roman"/>
          <w:sz w:val="26"/>
          <w:szCs w:val="26"/>
        </w:rPr>
        <w:t xml:space="preserve"> </w:t>
      </w:r>
      <w:r w:rsidR="005D3B3B" w:rsidRPr="00B30B46">
        <w:rPr>
          <w:rFonts w:ascii="Times New Roman" w:hAnsi="Times New Roman"/>
          <w:sz w:val="26"/>
          <w:szCs w:val="26"/>
        </w:rPr>
        <w:t>направление</w:t>
      </w:r>
      <w:r w:rsidRPr="00B30B46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7078F5" w:rsidRPr="00B30B46">
        <w:rPr>
          <w:rFonts w:ascii="Times New Roman" w:hAnsi="Times New Roman"/>
          <w:sz w:val="26"/>
          <w:szCs w:val="26"/>
        </w:rPr>
        <w:t>, причем п</w:t>
      </w:r>
      <w:r w:rsidR="00E636DE" w:rsidRPr="00B30B46">
        <w:rPr>
          <w:rFonts w:ascii="Times New Roman" w:hAnsi="Times New Roman"/>
          <w:sz w:val="26"/>
          <w:szCs w:val="26"/>
        </w:rPr>
        <w:t>оказатели 3.3, 3.4 не прим</w:t>
      </w:r>
      <w:r w:rsidR="00E636DE" w:rsidRPr="00B30B46">
        <w:rPr>
          <w:rFonts w:ascii="Times New Roman" w:hAnsi="Times New Roman"/>
          <w:sz w:val="26"/>
          <w:szCs w:val="26"/>
        </w:rPr>
        <w:t>е</w:t>
      </w:r>
      <w:r w:rsidR="00E636DE" w:rsidRPr="00B30B46">
        <w:rPr>
          <w:rFonts w:ascii="Times New Roman" w:hAnsi="Times New Roman"/>
          <w:sz w:val="26"/>
          <w:szCs w:val="26"/>
        </w:rPr>
        <w:t>нялись ко второй группе главных распорядителей.</w:t>
      </w:r>
    </w:p>
    <w:p w:rsidR="003E3328" w:rsidRPr="00B30B46" w:rsidRDefault="0083240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 xml:space="preserve">порядителей </w:t>
      </w:r>
      <w:r w:rsidR="003E3328" w:rsidRPr="00B30B46">
        <w:rPr>
          <w:rFonts w:ascii="Times New Roman" w:hAnsi="Times New Roman"/>
          <w:sz w:val="26"/>
          <w:szCs w:val="26"/>
        </w:rPr>
        <w:t>40</w:t>
      </w:r>
      <w:r w:rsidRPr="00B30B46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B30B46">
        <w:rPr>
          <w:rFonts w:ascii="Times New Roman" w:hAnsi="Times New Roman"/>
          <w:sz w:val="26"/>
          <w:szCs w:val="26"/>
        </w:rPr>
        <w:t>30</w:t>
      </w:r>
      <w:r w:rsidRPr="00B30B46">
        <w:rPr>
          <w:rFonts w:ascii="Times New Roman" w:hAnsi="Times New Roman"/>
          <w:sz w:val="26"/>
          <w:szCs w:val="26"/>
        </w:rPr>
        <w:t xml:space="preserve"> баллов.</w:t>
      </w:r>
    </w:p>
    <w:p w:rsidR="003E3328" w:rsidRPr="00B30B46" w:rsidRDefault="003E332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первой</w:t>
      </w:r>
      <w:r w:rsidR="000B41DF" w:rsidRPr="00B30B46">
        <w:rPr>
          <w:rFonts w:ascii="Times New Roman" w:hAnsi="Times New Roman"/>
          <w:sz w:val="26"/>
          <w:szCs w:val="26"/>
        </w:rPr>
        <w:t>,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="000B41DF" w:rsidRPr="00B30B46">
        <w:rPr>
          <w:rFonts w:ascii="Times New Roman" w:hAnsi="Times New Roman"/>
          <w:sz w:val="26"/>
          <w:szCs w:val="26"/>
        </w:rPr>
        <w:t xml:space="preserve">второй группам </w:t>
      </w:r>
      <w:r w:rsidRPr="00B30B46">
        <w:rPr>
          <w:rFonts w:ascii="Times New Roman" w:hAnsi="Times New Roman"/>
          <w:sz w:val="26"/>
          <w:szCs w:val="26"/>
        </w:rPr>
        <w:t>главных распорядителей максимальное колич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ство баллов не набрал ни один.</w:t>
      </w:r>
    </w:p>
    <w:p w:rsidR="003E3328" w:rsidRPr="00B30B46" w:rsidRDefault="00832403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первой группе набрали наибольшее количество баллов </w:t>
      </w:r>
      <w:r w:rsidR="00166C99" w:rsidRPr="00B30B46">
        <w:rPr>
          <w:rFonts w:ascii="Times New Roman" w:hAnsi="Times New Roman"/>
          <w:sz w:val="26"/>
          <w:szCs w:val="26"/>
        </w:rPr>
        <w:t>комитет соц</w:t>
      </w:r>
      <w:r w:rsidR="00166C99" w:rsidRPr="00B30B46">
        <w:rPr>
          <w:rFonts w:ascii="Times New Roman" w:hAnsi="Times New Roman"/>
          <w:sz w:val="26"/>
          <w:szCs w:val="26"/>
        </w:rPr>
        <w:t>и</w:t>
      </w:r>
      <w:r w:rsidR="00166C99" w:rsidRPr="00B30B46">
        <w:rPr>
          <w:rFonts w:ascii="Times New Roman" w:hAnsi="Times New Roman"/>
          <w:sz w:val="26"/>
          <w:szCs w:val="26"/>
        </w:rPr>
        <w:t>альной защиты населения города</w:t>
      </w:r>
      <w:r w:rsidR="00166C99">
        <w:rPr>
          <w:rFonts w:ascii="Times New Roman" w:hAnsi="Times New Roman"/>
          <w:sz w:val="26"/>
          <w:szCs w:val="26"/>
        </w:rPr>
        <w:t>,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физической культуре и спорту м</w:t>
      </w:r>
      <w:r w:rsidRPr="00B30B46">
        <w:rPr>
          <w:rFonts w:ascii="Times New Roman" w:hAnsi="Times New Roman"/>
          <w:sz w:val="26"/>
          <w:szCs w:val="26"/>
        </w:rPr>
        <w:t>э</w:t>
      </w:r>
      <w:r w:rsidRPr="00B30B46">
        <w:rPr>
          <w:rFonts w:ascii="Times New Roman" w:hAnsi="Times New Roman"/>
          <w:sz w:val="26"/>
          <w:szCs w:val="26"/>
        </w:rPr>
        <w:t>рии города,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наименьшее – </w:t>
      </w:r>
      <w:r w:rsidR="003E3328" w:rsidRPr="00B30B46">
        <w:rPr>
          <w:rFonts w:ascii="Times New Roman" w:hAnsi="Times New Roman"/>
          <w:sz w:val="26"/>
          <w:szCs w:val="26"/>
        </w:rPr>
        <w:t>мэрия города,</w:t>
      </w:r>
      <w:r w:rsidR="00B44D13" w:rsidRPr="00B30B46">
        <w:rPr>
          <w:rFonts w:ascii="Times New Roman" w:hAnsi="Times New Roman"/>
          <w:sz w:val="26"/>
          <w:szCs w:val="26"/>
        </w:rPr>
        <w:t xml:space="preserve"> управление по делам культуры мэрии г</w:t>
      </w:r>
      <w:r w:rsidR="00B44D13" w:rsidRPr="00B30B46">
        <w:rPr>
          <w:rFonts w:ascii="Times New Roman" w:hAnsi="Times New Roman"/>
          <w:sz w:val="26"/>
          <w:szCs w:val="26"/>
        </w:rPr>
        <w:t>о</w:t>
      </w:r>
      <w:r w:rsidR="00B44D13" w:rsidRPr="00B30B46">
        <w:rPr>
          <w:rFonts w:ascii="Times New Roman" w:hAnsi="Times New Roman"/>
          <w:sz w:val="26"/>
          <w:szCs w:val="26"/>
        </w:rPr>
        <w:t xml:space="preserve">рода. </w:t>
      </w:r>
      <w:r w:rsidRPr="00B30B46">
        <w:rPr>
          <w:rFonts w:ascii="Times New Roman" w:hAnsi="Times New Roman"/>
          <w:sz w:val="26"/>
          <w:szCs w:val="26"/>
        </w:rPr>
        <w:t xml:space="preserve">По второй группе </w:t>
      </w:r>
      <w:r w:rsidR="003E3328" w:rsidRPr="00B30B46">
        <w:rPr>
          <w:rFonts w:ascii="Times New Roman" w:hAnsi="Times New Roman"/>
          <w:sz w:val="26"/>
          <w:szCs w:val="26"/>
        </w:rPr>
        <w:t xml:space="preserve">наибольшее количество баллов </w:t>
      </w:r>
      <w:r w:rsidRPr="00B30B46">
        <w:rPr>
          <w:rFonts w:ascii="Times New Roman" w:hAnsi="Times New Roman"/>
          <w:sz w:val="26"/>
          <w:szCs w:val="26"/>
        </w:rPr>
        <w:t>набрал</w:t>
      </w:r>
      <w:r w:rsidR="003E3328" w:rsidRPr="00B30B46">
        <w:rPr>
          <w:rFonts w:ascii="Times New Roman" w:hAnsi="Times New Roman"/>
          <w:sz w:val="26"/>
          <w:szCs w:val="26"/>
        </w:rPr>
        <w:t xml:space="preserve"> комитет по ко</w:t>
      </w:r>
      <w:r w:rsidR="003E3328" w:rsidRPr="00B30B46">
        <w:rPr>
          <w:rFonts w:ascii="Times New Roman" w:hAnsi="Times New Roman"/>
          <w:sz w:val="26"/>
          <w:szCs w:val="26"/>
        </w:rPr>
        <w:t>н</w:t>
      </w:r>
      <w:r w:rsidR="003E3328" w:rsidRPr="00B30B46">
        <w:rPr>
          <w:rFonts w:ascii="Times New Roman" w:hAnsi="Times New Roman"/>
          <w:sz w:val="26"/>
          <w:szCs w:val="26"/>
        </w:rPr>
        <w:t>тролю в сфере благоустройства и ох</w:t>
      </w:r>
      <w:r w:rsidR="00B44D13" w:rsidRPr="00B30B46">
        <w:rPr>
          <w:rFonts w:ascii="Times New Roman" w:hAnsi="Times New Roman"/>
          <w:sz w:val="26"/>
          <w:szCs w:val="26"/>
        </w:rPr>
        <w:t>раны окружающей среды города, наименьшее – управление архитектуры и градостроительства мэрии города.</w:t>
      </w:r>
    </w:p>
    <w:p w:rsidR="004E775C" w:rsidRPr="00B30B46" w:rsidRDefault="004E77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значительно улучшили показатели в 2013 году по сравнению с 2012 годом –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</w:t>
      </w:r>
      <w:r w:rsidR="00166C99">
        <w:rPr>
          <w:rFonts w:ascii="Times New Roman" w:hAnsi="Times New Roman"/>
          <w:sz w:val="26"/>
          <w:szCs w:val="26"/>
        </w:rPr>
        <w:t>, мэрия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Р3.1.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Своевременность представления годовой бюджетной (бухгалтерской) отчетности главным распорядителем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3F6B" w:rsidRPr="00B30B46" w:rsidRDefault="00CD3F6B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рамках оценки данного показателя позитивно рассматрива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Pr="00B30B46">
        <w:rPr>
          <w:rFonts w:ascii="Times New Roman" w:hAnsi="Times New Roman"/>
          <w:sz w:val="26"/>
          <w:szCs w:val="26"/>
        </w:rPr>
        <w:t xml:space="preserve"> факт пре</w:t>
      </w:r>
      <w:r w:rsidRPr="00B30B46">
        <w:rPr>
          <w:rFonts w:ascii="Times New Roman" w:hAnsi="Times New Roman"/>
          <w:sz w:val="26"/>
          <w:szCs w:val="26"/>
        </w:rPr>
        <w:t>д</w:t>
      </w:r>
      <w:r w:rsidRPr="00B30B46">
        <w:rPr>
          <w:rFonts w:ascii="Times New Roman" w:hAnsi="Times New Roman"/>
          <w:sz w:val="26"/>
          <w:szCs w:val="26"/>
        </w:rPr>
        <w:t>ставления отчетности в установленные сроки</w:t>
      </w:r>
      <w:r w:rsidR="00424CDE" w:rsidRPr="00B30B46">
        <w:rPr>
          <w:rFonts w:ascii="Times New Roman" w:hAnsi="Times New Roman"/>
          <w:sz w:val="26"/>
          <w:szCs w:val="26"/>
        </w:rPr>
        <w:t>.</w:t>
      </w:r>
    </w:p>
    <w:p w:rsidR="003E3328" w:rsidRPr="00B30B46" w:rsidRDefault="003E3328" w:rsidP="00367F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По данному показателю</w:t>
      </w:r>
      <w:r w:rsidR="001A747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2012-2013 годах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главные распорядители </w:t>
      </w:r>
      <w:r w:rsidR="00FF37AC" w:rsidRPr="00B30B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F37AC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F37AC" w:rsidRPr="00B30B46">
        <w:rPr>
          <w:rFonts w:ascii="Times New Roman" w:eastAsia="Times New Roman" w:hAnsi="Times New Roman"/>
          <w:sz w:val="26"/>
          <w:szCs w:val="26"/>
          <w:lang w:eastAsia="ru-RU"/>
        </w:rPr>
        <w:t>лучили максимальный балл.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бюджетной отчетности представляемой главными распор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дителями в финансовое управление мэрии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Данный показатель дает оценку отчетной дисциплины, в</w:t>
      </w:r>
      <w:r w:rsidR="008911FC" w:rsidRPr="00B30B46">
        <w:rPr>
          <w:rFonts w:ascii="Times New Roman" w:hAnsi="Times New Roman"/>
          <w:sz w:val="26"/>
          <w:szCs w:val="26"/>
        </w:rPr>
        <w:t xml:space="preserve"> рамках оценки п</w:t>
      </w:r>
      <w:r w:rsidR="008911FC" w:rsidRPr="00B30B46">
        <w:rPr>
          <w:rFonts w:ascii="Times New Roman" w:hAnsi="Times New Roman"/>
          <w:sz w:val="26"/>
          <w:szCs w:val="26"/>
        </w:rPr>
        <w:t>о</w:t>
      </w:r>
      <w:r w:rsidR="008911FC" w:rsidRPr="00B30B46">
        <w:rPr>
          <w:rFonts w:ascii="Times New Roman" w:hAnsi="Times New Roman"/>
          <w:sz w:val="26"/>
          <w:szCs w:val="26"/>
        </w:rPr>
        <w:t>казателя позитивно рассматрива</w:t>
      </w:r>
      <w:r w:rsidR="00424CDE" w:rsidRPr="00B30B46">
        <w:rPr>
          <w:rFonts w:ascii="Times New Roman" w:hAnsi="Times New Roman"/>
          <w:sz w:val="26"/>
          <w:szCs w:val="26"/>
        </w:rPr>
        <w:t>лся</w:t>
      </w:r>
      <w:r w:rsidR="00690C4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факт </w:t>
      </w:r>
      <w:proofErr w:type="gramStart"/>
      <w:r w:rsidR="008911FC" w:rsidRPr="00B30B46">
        <w:rPr>
          <w:rFonts w:ascii="Times New Roman" w:hAnsi="Times New Roman"/>
          <w:sz w:val="26"/>
          <w:szCs w:val="26"/>
        </w:rPr>
        <w:t>отсутстви</w:t>
      </w:r>
      <w:r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 xml:space="preserve"> замечаний финансового управления мэрии</w:t>
      </w:r>
      <w:r w:rsidR="00844D9B" w:rsidRPr="00B30B46"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 w:rsidR="008911FC" w:rsidRPr="00B30B46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</w:t>
      </w:r>
      <w:r w:rsidR="008911FC"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lastRenderedPageBreak/>
        <w:t>дителю форм на доработку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24782A" w:rsidRPr="00B30B46" w:rsidRDefault="003E3A87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Анализ показателя показал, что отсутствие замечаний финансового упра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r w:rsidRPr="00B30B46">
        <w:rPr>
          <w:rFonts w:ascii="Times New Roman" w:hAnsi="Times New Roman"/>
          <w:sz w:val="26"/>
          <w:szCs w:val="26"/>
        </w:rPr>
        <w:t>мэрии</w:t>
      </w:r>
      <w:r w:rsidR="00844D9B" w:rsidRPr="00B30B46">
        <w:rPr>
          <w:rFonts w:ascii="Times New Roman" w:hAnsi="Times New Roman"/>
          <w:sz w:val="26"/>
          <w:szCs w:val="26"/>
        </w:rPr>
        <w:t xml:space="preserve"> города</w:t>
      </w:r>
      <w:r w:rsidRPr="00B30B46">
        <w:rPr>
          <w:rFonts w:ascii="Times New Roman" w:hAnsi="Times New Roman"/>
          <w:sz w:val="26"/>
          <w:szCs w:val="26"/>
        </w:rPr>
        <w:t xml:space="preserve"> по бюджетной отчетности, возврата главному распорядителю форм на доработку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выявлено у </w:t>
      </w:r>
      <w:r w:rsidR="00852766" w:rsidRPr="00B30B46">
        <w:rPr>
          <w:rFonts w:ascii="Times New Roman" w:hAnsi="Times New Roman"/>
          <w:sz w:val="26"/>
          <w:szCs w:val="26"/>
        </w:rPr>
        <w:t xml:space="preserve">7 </w:t>
      </w:r>
      <w:r w:rsidRPr="00B30B46">
        <w:rPr>
          <w:rFonts w:ascii="Times New Roman" w:hAnsi="Times New Roman"/>
          <w:sz w:val="26"/>
          <w:szCs w:val="26"/>
        </w:rPr>
        <w:t>главн</w:t>
      </w:r>
      <w:r w:rsidR="0024782A" w:rsidRPr="00B30B46">
        <w:rPr>
          <w:rFonts w:ascii="Times New Roman" w:hAnsi="Times New Roman"/>
          <w:sz w:val="26"/>
          <w:szCs w:val="26"/>
        </w:rPr>
        <w:t>ых</w:t>
      </w:r>
      <w:r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24782A" w:rsidRPr="00B30B46">
        <w:rPr>
          <w:rFonts w:ascii="Times New Roman" w:hAnsi="Times New Roman"/>
          <w:sz w:val="26"/>
          <w:szCs w:val="26"/>
        </w:rPr>
        <w:t xml:space="preserve">ей, в том числе у </w:t>
      </w:r>
      <w:r w:rsidR="00852766" w:rsidRPr="00B30B46">
        <w:rPr>
          <w:rFonts w:ascii="Times New Roman" w:hAnsi="Times New Roman"/>
          <w:sz w:val="26"/>
          <w:szCs w:val="26"/>
        </w:rPr>
        <w:t>3</w:t>
      </w:r>
      <w:r w:rsidR="0024782A" w:rsidRPr="00B30B46">
        <w:rPr>
          <w:rFonts w:ascii="Times New Roman" w:hAnsi="Times New Roman"/>
          <w:sz w:val="26"/>
          <w:szCs w:val="26"/>
        </w:rPr>
        <w:t xml:space="preserve"> главн</w:t>
      </w:r>
      <w:r w:rsidR="006864C3" w:rsidRPr="00B30B46">
        <w:rPr>
          <w:rFonts w:ascii="Times New Roman" w:hAnsi="Times New Roman"/>
          <w:sz w:val="26"/>
          <w:szCs w:val="26"/>
        </w:rPr>
        <w:t>ых</w:t>
      </w:r>
      <w:r w:rsidR="0024782A"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6864C3" w:rsidRPr="00B30B46">
        <w:rPr>
          <w:rFonts w:ascii="Times New Roman" w:hAnsi="Times New Roman"/>
          <w:sz w:val="26"/>
          <w:szCs w:val="26"/>
        </w:rPr>
        <w:t>ей</w:t>
      </w:r>
      <w:r w:rsidR="0024782A" w:rsidRPr="00B30B46">
        <w:rPr>
          <w:rFonts w:ascii="Times New Roman" w:hAnsi="Times New Roman"/>
          <w:sz w:val="26"/>
          <w:szCs w:val="26"/>
        </w:rPr>
        <w:t xml:space="preserve"> первой группы (</w:t>
      </w:r>
      <w:r w:rsidR="00166C99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 комитет по контролю в сфере благоустройства и охраны окружающей среды гор</w:t>
      </w:r>
      <w:r w:rsidR="00166C99" w:rsidRPr="00B30B46">
        <w:rPr>
          <w:rFonts w:ascii="Times New Roman" w:hAnsi="Times New Roman"/>
          <w:sz w:val="26"/>
          <w:szCs w:val="26"/>
        </w:rPr>
        <w:t>о</w:t>
      </w:r>
      <w:r w:rsidR="00166C99" w:rsidRPr="00B30B46">
        <w:rPr>
          <w:rFonts w:ascii="Times New Roman" w:hAnsi="Times New Roman"/>
          <w:sz w:val="26"/>
          <w:szCs w:val="26"/>
        </w:rPr>
        <w:t>да</w:t>
      </w:r>
      <w:r w:rsidR="00166C99">
        <w:rPr>
          <w:rFonts w:ascii="Times New Roman" w:hAnsi="Times New Roman"/>
          <w:sz w:val="26"/>
          <w:szCs w:val="26"/>
        </w:rPr>
        <w:t>,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="0024782A" w:rsidRPr="00B30B46">
        <w:rPr>
          <w:rFonts w:ascii="Times New Roman" w:hAnsi="Times New Roman"/>
          <w:sz w:val="26"/>
          <w:szCs w:val="26"/>
        </w:rPr>
        <w:t xml:space="preserve">Череповецкая городская Дума, финансовое управление мэрии города, </w:t>
      </w:r>
      <w:r w:rsidR="00852766" w:rsidRPr="00B30B46">
        <w:rPr>
          <w:rFonts w:ascii="Times New Roman" w:hAnsi="Times New Roman"/>
          <w:sz w:val="26"/>
          <w:szCs w:val="26"/>
        </w:rPr>
        <w:t>комитет по физической культуре</w:t>
      </w:r>
      <w:proofErr w:type="gramEnd"/>
      <w:r w:rsidR="00852766" w:rsidRPr="00B30B46">
        <w:rPr>
          <w:rFonts w:ascii="Times New Roman" w:hAnsi="Times New Roman"/>
          <w:sz w:val="26"/>
          <w:szCs w:val="26"/>
        </w:rPr>
        <w:t xml:space="preserve"> и спорту мэрии города, </w:t>
      </w:r>
      <w:r w:rsidR="00166C99" w:rsidRPr="00B30B46">
        <w:rPr>
          <w:rFonts w:ascii="Times New Roman" w:hAnsi="Times New Roman"/>
          <w:sz w:val="26"/>
          <w:szCs w:val="26"/>
        </w:rPr>
        <w:t>управление архитектуры и град</w:t>
      </w:r>
      <w:r w:rsidR="00166C99" w:rsidRPr="00B30B46">
        <w:rPr>
          <w:rFonts w:ascii="Times New Roman" w:hAnsi="Times New Roman"/>
          <w:sz w:val="26"/>
          <w:szCs w:val="26"/>
        </w:rPr>
        <w:t>о</w:t>
      </w:r>
      <w:r w:rsidR="00166C99" w:rsidRPr="00B30B46">
        <w:rPr>
          <w:rFonts w:ascii="Times New Roman" w:hAnsi="Times New Roman"/>
          <w:sz w:val="26"/>
          <w:szCs w:val="26"/>
        </w:rPr>
        <w:t xml:space="preserve">строительства мэрии города, </w:t>
      </w:r>
      <w:r w:rsidR="0024782A" w:rsidRPr="00B30B46">
        <w:rPr>
          <w:rFonts w:ascii="Times New Roman" w:hAnsi="Times New Roman"/>
          <w:sz w:val="26"/>
          <w:szCs w:val="26"/>
        </w:rPr>
        <w:t>комитет по управлению имуществом города).</w:t>
      </w:r>
    </w:p>
    <w:p w:rsidR="00283B61" w:rsidRPr="00B30B46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 xml:space="preserve">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по делам культуры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062F2D" w:rsidRPr="00B30B46" w:rsidRDefault="00062F2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в 2013 году по сравнению с 2012 годом – </w:t>
      </w:r>
      <w:r w:rsidR="00A505D7" w:rsidRPr="00B30B46">
        <w:rPr>
          <w:rFonts w:ascii="Times New Roman" w:hAnsi="Times New Roman"/>
          <w:sz w:val="26"/>
          <w:szCs w:val="26"/>
        </w:rPr>
        <w:t>комитет с</w:t>
      </w:r>
      <w:r w:rsidR="00A505D7" w:rsidRPr="00B30B46">
        <w:rPr>
          <w:rFonts w:ascii="Times New Roman" w:hAnsi="Times New Roman"/>
          <w:sz w:val="26"/>
          <w:szCs w:val="26"/>
        </w:rPr>
        <w:t>о</w:t>
      </w:r>
      <w:r w:rsidR="00A505D7" w:rsidRPr="00B30B46">
        <w:rPr>
          <w:rFonts w:ascii="Times New Roman" w:hAnsi="Times New Roman"/>
          <w:sz w:val="26"/>
          <w:szCs w:val="26"/>
        </w:rPr>
        <w:t>циальной защиты населения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="00852766"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</w:t>
      </w:r>
      <w:r w:rsidR="00A505D7">
        <w:rPr>
          <w:rFonts w:ascii="Times New Roman" w:hAnsi="Times New Roman"/>
          <w:sz w:val="26"/>
          <w:szCs w:val="26"/>
        </w:rPr>
        <w:t>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062F2D" w:rsidRPr="00B30B46" w:rsidRDefault="00062F2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Ухудшил показатель в 2013 году по сравнению с 2012 годом – </w:t>
      </w:r>
      <w:r w:rsidR="00852766"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Р3.3. </w:t>
      </w:r>
      <w:r w:rsidR="00A806E3" w:rsidRPr="00B30B46">
        <w:rPr>
          <w:rFonts w:ascii="Times New Roman" w:hAnsi="Times New Roman"/>
          <w:sz w:val="26"/>
          <w:szCs w:val="26"/>
        </w:rPr>
        <w:t>Качество бухгалтерской отчетности представляемой главными расп</w:t>
      </w:r>
      <w:r w:rsidR="00A806E3" w:rsidRPr="00B30B46">
        <w:rPr>
          <w:rFonts w:ascii="Times New Roman" w:hAnsi="Times New Roman"/>
          <w:sz w:val="26"/>
          <w:szCs w:val="26"/>
        </w:rPr>
        <w:t>о</w:t>
      </w:r>
      <w:r w:rsidR="00A806E3" w:rsidRPr="00B30B46">
        <w:rPr>
          <w:rFonts w:ascii="Times New Roman" w:hAnsi="Times New Roman"/>
          <w:sz w:val="26"/>
          <w:szCs w:val="26"/>
        </w:rPr>
        <w:t>рядителями в финансовое управление мэрии</w:t>
      </w:r>
      <w:r w:rsidR="006E6681" w:rsidRPr="00B30B46">
        <w:rPr>
          <w:rFonts w:ascii="Times New Roman" w:hAnsi="Times New Roman"/>
          <w:sz w:val="26"/>
          <w:szCs w:val="26"/>
        </w:rPr>
        <w:t>.</w:t>
      </w:r>
    </w:p>
    <w:p w:rsidR="008911FC" w:rsidRPr="00B30B46" w:rsidRDefault="004D2F6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Данный показатель </w:t>
      </w:r>
      <w:r w:rsidR="0024782A" w:rsidRPr="00B30B46">
        <w:rPr>
          <w:rFonts w:ascii="Times New Roman" w:hAnsi="Times New Roman"/>
          <w:sz w:val="26"/>
          <w:szCs w:val="26"/>
        </w:rPr>
        <w:t xml:space="preserve">также </w:t>
      </w:r>
      <w:r w:rsidRPr="00B30B46">
        <w:rPr>
          <w:rFonts w:ascii="Times New Roman" w:hAnsi="Times New Roman"/>
          <w:sz w:val="26"/>
          <w:szCs w:val="26"/>
        </w:rPr>
        <w:t>дает оценку отчетной дисциплины</w:t>
      </w:r>
      <w:r w:rsidR="0024782A" w:rsidRPr="00B30B46">
        <w:rPr>
          <w:rFonts w:ascii="Times New Roman" w:hAnsi="Times New Roman"/>
          <w:sz w:val="26"/>
          <w:szCs w:val="26"/>
        </w:rPr>
        <w:t>, в</w:t>
      </w:r>
      <w:r w:rsidR="008911FC" w:rsidRPr="00B30B46">
        <w:rPr>
          <w:rFonts w:ascii="Times New Roman" w:hAnsi="Times New Roman"/>
          <w:sz w:val="26"/>
          <w:szCs w:val="26"/>
        </w:rPr>
        <w:t xml:space="preserve"> рамках оценки данного показателя позитивно рассматрива</w:t>
      </w:r>
      <w:r w:rsidR="0024782A" w:rsidRPr="00B30B46">
        <w:rPr>
          <w:rFonts w:ascii="Times New Roman" w:hAnsi="Times New Roman"/>
          <w:sz w:val="26"/>
          <w:szCs w:val="26"/>
        </w:rPr>
        <w:t>лся факт</w:t>
      </w:r>
      <w:r w:rsidR="008911FC" w:rsidRPr="00B30B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11FC" w:rsidRPr="00B30B46">
        <w:rPr>
          <w:rFonts w:ascii="Times New Roman" w:hAnsi="Times New Roman"/>
          <w:sz w:val="26"/>
          <w:szCs w:val="26"/>
        </w:rPr>
        <w:t>отсутстви</w:t>
      </w:r>
      <w:r w:rsidR="0024782A"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 xml:space="preserve"> замечаний финансового управления мэрии </w:t>
      </w:r>
      <w:r w:rsidR="001B43AA" w:rsidRPr="00B30B46">
        <w:rPr>
          <w:rFonts w:ascii="Times New Roman" w:hAnsi="Times New Roman"/>
          <w:sz w:val="26"/>
          <w:szCs w:val="26"/>
        </w:rPr>
        <w:t>города</w:t>
      </w:r>
      <w:proofErr w:type="gramEnd"/>
      <w:r w:rsidR="001B43AA" w:rsidRPr="00B30B46">
        <w:rPr>
          <w:rFonts w:ascii="Times New Roman" w:hAnsi="Times New Roman"/>
          <w:sz w:val="26"/>
          <w:szCs w:val="26"/>
        </w:rPr>
        <w:t xml:space="preserve"> </w:t>
      </w:r>
      <w:r w:rsidR="008911FC" w:rsidRPr="00B30B46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распорядителю форм на доработку</w:t>
      </w:r>
      <w:r w:rsidR="0024782A" w:rsidRPr="00B30B46">
        <w:rPr>
          <w:rFonts w:ascii="Times New Roman" w:hAnsi="Times New Roman"/>
          <w:sz w:val="26"/>
          <w:szCs w:val="26"/>
        </w:rPr>
        <w:t>.</w:t>
      </w:r>
    </w:p>
    <w:p w:rsidR="0024782A" w:rsidRPr="00B30B46" w:rsidRDefault="0024782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Анализ показателя показал, что отсутствие замечаний финансового упра</w:t>
      </w:r>
      <w:r w:rsidRPr="00B30B46">
        <w:rPr>
          <w:rFonts w:ascii="Times New Roman" w:hAnsi="Times New Roman"/>
          <w:sz w:val="26"/>
          <w:szCs w:val="26"/>
        </w:rPr>
        <w:t>в</w:t>
      </w:r>
      <w:r w:rsidRPr="00B30B46">
        <w:rPr>
          <w:rFonts w:ascii="Times New Roman" w:hAnsi="Times New Roman"/>
          <w:sz w:val="26"/>
          <w:szCs w:val="26"/>
        </w:rPr>
        <w:t xml:space="preserve">ления мэрии </w:t>
      </w:r>
      <w:r w:rsidR="001B43AA" w:rsidRPr="00B30B46">
        <w:rPr>
          <w:rFonts w:ascii="Times New Roman" w:hAnsi="Times New Roman"/>
          <w:sz w:val="26"/>
          <w:szCs w:val="26"/>
        </w:rPr>
        <w:t xml:space="preserve">города </w:t>
      </w:r>
      <w:r w:rsidRPr="00B30B46">
        <w:rPr>
          <w:rFonts w:ascii="Times New Roman" w:hAnsi="Times New Roman"/>
          <w:sz w:val="26"/>
          <w:szCs w:val="26"/>
        </w:rPr>
        <w:t>по бухгалтерской отчетности, возврата главному распоряд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телю форм на доработку выявлено у </w:t>
      </w:r>
      <w:r w:rsidR="00852766" w:rsidRPr="00B30B46">
        <w:rPr>
          <w:rFonts w:ascii="Times New Roman" w:hAnsi="Times New Roman"/>
          <w:sz w:val="26"/>
          <w:szCs w:val="26"/>
        </w:rPr>
        <w:t>2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852766" w:rsidRPr="00B30B46">
        <w:rPr>
          <w:rFonts w:ascii="Times New Roman" w:hAnsi="Times New Roman"/>
          <w:sz w:val="26"/>
          <w:szCs w:val="26"/>
        </w:rPr>
        <w:t xml:space="preserve"> первой группы</w:t>
      </w:r>
      <w:r w:rsidRPr="00B30B46">
        <w:rPr>
          <w:rFonts w:ascii="Times New Roman" w:hAnsi="Times New Roman"/>
          <w:sz w:val="26"/>
          <w:szCs w:val="26"/>
        </w:rPr>
        <w:t xml:space="preserve"> (</w:t>
      </w:r>
      <w:r w:rsidR="00A505D7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города).</w:t>
      </w:r>
    </w:p>
    <w:p w:rsidR="00283B61" w:rsidRPr="00B30B46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852766" w:rsidRPr="00B30B46" w:rsidRDefault="00852766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Ухудшило показатель в 2013 году по сравнению с 2012 годом – управление по делам культуры мэрии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Р3.4. </w:t>
      </w:r>
      <w:proofErr w:type="gramStart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отраслевого (ведомственного) плана пов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шения эффективности бюджетных расходов</w:t>
      </w:r>
      <w:r w:rsidR="00021D80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8911F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Целевым ориентиром </w:t>
      </w:r>
      <w:r w:rsidR="00B927FF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главного распорядителя является выпо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нение отраслевого (ведомственного) плана повышения эффективности бюдже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ных расходов</w:t>
      </w:r>
      <w:r w:rsidR="0008787B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(реализация всех мероприятий)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, свидетельствующего о повышении </w:t>
      </w:r>
      <w:r w:rsidRPr="00B30B46">
        <w:rPr>
          <w:rFonts w:ascii="Times New Roman" w:hAnsi="Times New Roman"/>
          <w:sz w:val="26"/>
          <w:szCs w:val="26"/>
        </w:rPr>
        <w:t>эффективности планирования и расходования бюджетных средств</w:t>
      </w:r>
      <w:r w:rsidR="00021D80" w:rsidRPr="00B30B46">
        <w:rPr>
          <w:rFonts w:ascii="Times New Roman" w:hAnsi="Times New Roman"/>
          <w:sz w:val="26"/>
          <w:szCs w:val="26"/>
        </w:rPr>
        <w:t>.</w:t>
      </w:r>
    </w:p>
    <w:p w:rsidR="00062F2D" w:rsidRPr="00B30B46" w:rsidRDefault="00311F80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Реализацию </w:t>
      </w:r>
      <w:r w:rsidR="00F563BA" w:rsidRPr="00B30B46">
        <w:rPr>
          <w:rFonts w:ascii="Times New Roman" w:hAnsi="Times New Roman"/>
          <w:sz w:val="26"/>
          <w:szCs w:val="26"/>
        </w:rPr>
        <w:t>всех мероприятий о</w:t>
      </w:r>
      <w:r w:rsidR="00021D80" w:rsidRPr="00B30B46">
        <w:rPr>
          <w:rFonts w:ascii="Times New Roman" w:hAnsi="Times New Roman"/>
          <w:sz w:val="26"/>
          <w:szCs w:val="26"/>
        </w:rPr>
        <w:t>траслево</w:t>
      </w:r>
      <w:r w:rsidR="00F563BA" w:rsidRPr="00B30B46">
        <w:rPr>
          <w:rFonts w:ascii="Times New Roman" w:hAnsi="Times New Roman"/>
          <w:sz w:val="26"/>
          <w:szCs w:val="26"/>
        </w:rPr>
        <w:t>го</w:t>
      </w:r>
      <w:r w:rsidR="00021D80" w:rsidRPr="00B30B46">
        <w:rPr>
          <w:rFonts w:ascii="Times New Roman" w:hAnsi="Times New Roman"/>
          <w:sz w:val="26"/>
          <w:szCs w:val="26"/>
        </w:rPr>
        <w:t xml:space="preserve"> (ведомственн</w:t>
      </w:r>
      <w:r w:rsidR="00F563BA" w:rsidRPr="00B30B46">
        <w:rPr>
          <w:rFonts w:ascii="Times New Roman" w:hAnsi="Times New Roman"/>
          <w:sz w:val="26"/>
          <w:szCs w:val="26"/>
        </w:rPr>
        <w:t>ого</w:t>
      </w:r>
      <w:r w:rsidR="00021D80" w:rsidRPr="00B30B46">
        <w:rPr>
          <w:rFonts w:ascii="Times New Roman" w:hAnsi="Times New Roman"/>
          <w:sz w:val="26"/>
          <w:szCs w:val="26"/>
        </w:rPr>
        <w:t>) план</w:t>
      </w:r>
      <w:r w:rsidR="00F563BA" w:rsidRPr="00B30B46">
        <w:rPr>
          <w:rFonts w:ascii="Times New Roman" w:hAnsi="Times New Roman"/>
          <w:sz w:val="26"/>
          <w:szCs w:val="26"/>
        </w:rPr>
        <w:t>а</w:t>
      </w:r>
      <w:r w:rsidR="00021D80" w:rsidRPr="00B30B46">
        <w:rPr>
          <w:rFonts w:ascii="Times New Roman" w:hAnsi="Times New Roman"/>
          <w:sz w:val="26"/>
          <w:szCs w:val="26"/>
        </w:rPr>
        <w:t xml:space="preserve"> пов</w:t>
      </w:r>
      <w:r w:rsidR="00021D80" w:rsidRPr="00B30B46">
        <w:rPr>
          <w:rFonts w:ascii="Times New Roman" w:hAnsi="Times New Roman"/>
          <w:sz w:val="26"/>
          <w:szCs w:val="26"/>
        </w:rPr>
        <w:t>ы</w:t>
      </w:r>
      <w:r w:rsidR="00021D80" w:rsidRPr="00B30B46">
        <w:rPr>
          <w:rFonts w:ascii="Times New Roman" w:hAnsi="Times New Roman"/>
          <w:sz w:val="26"/>
          <w:szCs w:val="26"/>
        </w:rPr>
        <w:t>шения эффективности бюджетных расходов</w:t>
      </w:r>
      <w:r w:rsidR="00F563BA" w:rsidRPr="00B30B46">
        <w:rPr>
          <w:rFonts w:ascii="Times New Roman" w:hAnsi="Times New Roman"/>
          <w:sz w:val="26"/>
          <w:szCs w:val="26"/>
        </w:rPr>
        <w:t xml:space="preserve"> обеспечили все главные распоряд</w:t>
      </w:r>
      <w:r w:rsidR="00F563BA" w:rsidRPr="00B30B46">
        <w:rPr>
          <w:rFonts w:ascii="Times New Roman" w:hAnsi="Times New Roman"/>
          <w:sz w:val="26"/>
          <w:szCs w:val="26"/>
        </w:rPr>
        <w:t>и</w:t>
      </w:r>
      <w:r w:rsidR="00F563BA" w:rsidRPr="00B30B46">
        <w:rPr>
          <w:rFonts w:ascii="Times New Roman" w:hAnsi="Times New Roman"/>
          <w:sz w:val="26"/>
          <w:szCs w:val="26"/>
        </w:rPr>
        <w:t>тели</w:t>
      </w:r>
      <w:r w:rsidR="00CA554B">
        <w:rPr>
          <w:rFonts w:ascii="Times New Roman" w:hAnsi="Times New Roman"/>
          <w:sz w:val="26"/>
          <w:szCs w:val="26"/>
        </w:rPr>
        <w:t xml:space="preserve"> первой группы, улучшив значения</w:t>
      </w:r>
      <w:r w:rsidR="00F563BA" w:rsidRPr="00B30B46">
        <w:rPr>
          <w:rFonts w:ascii="Times New Roman" w:hAnsi="Times New Roman"/>
          <w:sz w:val="26"/>
          <w:szCs w:val="26"/>
        </w:rPr>
        <w:t xml:space="preserve"> данного показателя, за исключением управления образования мэрии города.</w:t>
      </w:r>
    </w:p>
    <w:p w:rsidR="00283B61" w:rsidRPr="00B30B46" w:rsidRDefault="00283B61" w:rsidP="00283B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</w:t>
      </w:r>
      <w:r w:rsidR="002767F4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образования мэрии г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Р3.5.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 главного распорядителя и подведомственных ему учрежд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ний просроченной кредиторской задолженности</w:t>
      </w:r>
      <w:r w:rsidR="006E6681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911FC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B30B46">
        <w:rPr>
          <w:rFonts w:ascii="Times New Roman" w:hAnsi="Times New Roman"/>
          <w:sz w:val="26"/>
          <w:szCs w:val="26"/>
        </w:rPr>
        <w:t xml:space="preserve">егативным считается факт наличия просроченной </w:t>
      </w:r>
      <w:r w:rsidR="008911FC" w:rsidRPr="00B30B46">
        <w:rPr>
          <w:rFonts w:ascii="Times New Roman" w:hAnsi="Times New Roman"/>
          <w:sz w:val="26"/>
          <w:szCs w:val="26"/>
        </w:rPr>
        <w:lastRenderedPageBreak/>
        <w:t>кредиторской задолженности главного распорядителя и подведомственных ему учреждений</w:t>
      </w:r>
      <w:r w:rsidR="00021D80" w:rsidRPr="00B30B46">
        <w:rPr>
          <w:rFonts w:ascii="Times New Roman" w:hAnsi="Times New Roman"/>
          <w:sz w:val="26"/>
          <w:szCs w:val="26"/>
        </w:rPr>
        <w:t>.</w:t>
      </w:r>
    </w:p>
    <w:p w:rsidR="00021D80" w:rsidRPr="00B30B46" w:rsidRDefault="00021D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 xml:space="preserve">Анализ показателя показал, что просроченная кредиторская задолженность отсутствовала у </w:t>
      </w:r>
      <w:r w:rsidR="00831CDC" w:rsidRPr="00B30B46">
        <w:rPr>
          <w:rFonts w:ascii="Times New Roman" w:hAnsi="Times New Roman"/>
          <w:sz w:val="26"/>
          <w:szCs w:val="26"/>
        </w:rPr>
        <w:t>8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распорядителей, в том числе у </w:t>
      </w:r>
      <w:r w:rsidR="00831CDC" w:rsidRPr="00B30B46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главн</w:t>
      </w:r>
      <w:r w:rsidR="00831CDC" w:rsidRPr="00B30B46">
        <w:rPr>
          <w:rFonts w:ascii="Times New Roman" w:hAnsi="Times New Roman"/>
          <w:sz w:val="26"/>
          <w:szCs w:val="26"/>
        </w:rPr>
        <w:t>ых</w:t>
      </w:r>
      <w:r w:rsidRPr="00B30B46">
        <w:rPr>
          <w:rFonts w:ascii="Times New Roman" w:hAnsi="Times New Roman"/>
          <w:sz w:val="26"/>
          <w:szCs w:val="26"/>
        </w:rPr>
        <w:t xml:space="preserve"> распорядит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л</w:t>
      </w:r>
      <w:r w:rsidR="00831CDC" w:rsidRPr="00B30B46">
        <w:rPr>
          <w:rFonts w:ascii="Times New Roman" w:hAnsi="Times New Roman"/>
          <w:sz w:val="26"/>
          <w:szCs w:val="26"/>
        </w:rPr>
        <w:t>ей</w:t>
      </w:r>
      <w:r w:rsidRPr="00B30B46">
        <w:rPr>
          <w:rFonts w:ascii="Times New Roman" w:hAnsi="Times New Roman"/>
          <w:sz w:val="26"/>
          <w:szCs w:val="26"/>
        </w:rPr>
        <w:t xml:space="preserve"> первой группы (</w:t>
      </w:r>
      <w:r w:rsidR="00A505D7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 комитет по контролю в сфере благоустройства и охраны окружающей среды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Череп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 xml:space="preserve">вецкая городская Дума, </w:t>
      </w:r>
      <w:r w:rsidR="00A505D7" w:rsidRPr="00B30B46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A505D7" w:rsidRPr="00B30B46">
        <w:rPr>
          <w:rFonts w:ascii="Times New Roman" w:hAnsi="Times New Roman"/>
          <w:sz w:val="26"/>
          <w:szCs w:val="26"/>
        </w:rPr>
        <w:t xml:space="preserve"> комитет по физ</w:t>
      </w:r>
      <w:r w:rsidR="00A505D7" w:rsidRPr="00B30B46">
        <w:rPr>
          <w:rFonts w:ascii="Times New Roman" w:hAnsi="Times New Roman"/>
          <w:sz w:val="26"/>
          <w:szCs w:val="26"/>
        </w:rPr>
        <w:t>и</w:t>
      </w:r>
      <w:r w:rsidR="00A505D7" w:rsidRPr="00B30B46">
        <w:rPr>
          <w:rFonts w:ascii="Times New Roman" w:hAnsi="Times New Roman"/>
          <w:sz w:val="26"/>
          <w:szCs w:val="26"/>
        </w:rPr>
        <w:t>ческой культуре и спорту мэрии города,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 управление архитектуры и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 градостроительства мэрии г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рода,</w:t>
      </w:r>
      <w:r w:rsidR="005E719B" w:rsidRPr="00B30B46">
        <w:rPr>
          <w:rFonts w:ascii="Times New Roman" w:hAnsi="Times New Roman"/>
          <w:sz w:val="26"/>
          <w:szCs w:val="26"/>
        </w:rPr>
        <w:t xml:space="preserve"> управление об</w:t>
      </w:r>
      <w:r w:rsidR="00A505D7">
        <w:rPr>
          <w:rFonts w:ascii="Times New Roman" w:hAnsi="Times New Roman"/>
          <w:sz w:val="26"/>
          <w:szCs w:val="26"/>
        </w:rPr>
        <w:t>разования мэрии города</w:t>
      </w:r>
      <w:r w:rsidRPr="00B30B46">
        <w:rPr>
          <w:rFonts w:ascii="Times New Roman" w:hAnsi="Times New Roman"/>
          <w:sz w:val="26"/>
          <w:szCs w:val="26"/>
        </w:rPr>
        <w:t>).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CF5058" w:rsidRPr="00B30B46" w:rsidRDefault="00CF505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в 2013 году по сравнению с 2012 годом – </w:t>
      </w:r>
      <w:r w:rsidR="00A505D7" w:rsidRPr="00B30B46">
        <w:rPr>
          <w:rFonts w:ascii="Times New Roman" w:hAnsi="Times New Roman"/>
          <w:sz w:val="26"/>
          <w:szCs w:val="26"/>
        </w:rPr>
        <w:t>финансовое управление мэрии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</w:t>
      </w:r>
      <w:r w:rsidR="00A505D7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CF5058" w:rsidRPr="00B30B46" w:rsidRDefault="00CF5058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 показатель в 2013 году по сравнению с 2012 годом – управление по делам культуры мэрии города, комитет по управлению имуществом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Р3.6. </w:t>
      </w:r>
      <w:r w:rsidR="00A806E3" w:rsidRPr="00B30B46">
        <w:rPr>
          <w:rFonts w:ascii="Times New Roman" w:hAnsi="Times New Roman"/>
          <w:sz w:val="26"/>
          <w:szCs w:val="26"/>
        </w:rPr>
        <w:t>Эффективность управления кредиторской задолженностью</w:t>
      </w:r>
      <w:r w:rsidR="00D87F2C" w:rsidRPr="00B30B46">
        <w:rPr>
          <w:rFonts w:ascii="Times New Roman" w:hAnsi="Times New Roman"/>
          <w:sz w:val="26"/>
          <w:szCs w:val="26"/>
        </w:rPr>
        <w:t>.</w:t>
      </w:r>
    </w:p>
    <w:p w:rsidR="00BD6304" w:rsidRPr="00B30B46" w:rsidRDefault="00C235E5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Показатель дает оценку деятельности главного распорядителя в части ли</w:t>
      </w:r>
      <w:r w:rsidRPr="00B30B46">
        <w:rPr>
          <w:rFonts w:ascii="Times New Roman" w:hAnsi="Times New Roman"/>
          <w:sz w:val="26"/>
          <w:szCs w:val="26"/>
        </w:rPr>
        <w:t>к</w:t>
      </w:r>
      <w:r w:rsidRPr="00B30B46">
        <w:rPr>
          <w:rFonts w:ascii="Times New Roman" w:hAnsi="Times New Roman"/>
          <w:sz w:val="26"/>
          <w:szCs w:val="26"/>
        </w:rPr>
        <w:t>видации кредиторской задолженности, п</w:t>
      </w:r>
      <w:r w:rsidR="00B927FF" w:rsidRPr="00B30B46">
        <w:rPr>
          <w:rFonts w:ascii="Times New Roman" w:hAnsi="Times New Roman"/>
          <w:sz w:val="26"/>
          <w:szCs w:val="26"/>
        </w:rPr>
        <w:t>ри анализе н</w:t>
      </w:r>
      <w:r w:rsidR="008911FC" w:rsidRPr="00B30B46">
        <w:rPr>
          <w:rFonts w:ascii="Times New Roman" w:hAnsi="Times New Roman"/>
          <w:sz w:val="26"/>
          <w:szCs w:val="26"/>
        </w:rPr>
        <w:t>егати</w:t>
      </w:r>
      <w:r w:rsidR="00021D80" w:rsidRPr="00B30B46">
        <w:rPr>
          <w:rFonts w:ascii="Times New Roman" w:hAnsi="Times New Roman"/>
          <w:sz w:val="26"/>
          <w:szCs w:val="26"/>
        </w:rPr>
        <w:t>вным считалс</w:t>
      </w:r>
      <w:r w:rsidR="00424CDE" w:rsidRPr="00B30B46">
        <w:rPr>
          <w:rFonts w:ascii="Times New Roman" w:hAnsi="Times New Roman"/>
          <w:sz w:val="26"/>
          <w:szCs w:val="26"/>
        </w:rPr>
        <w:t>я</w:t>
      </w:r>
      <w:r w:rsidR="008911FC" w:rsidRPr="00B30B46">
        <w:rPr>
          <w:rFonts w:ascii="Times New Roman" w:hAnsi="Times New Roman"/>
          <w:sz w:val="26"/>
          <w:szCs w:val="26"/>
        </w:rPr>
        <w:t xml:space="preserve"> рост кредиторской задолженности </w:t>
      </w:r>
      <w:r w:rsidRPr="00B30B46">
        <w:rPr>
          <w:rFonts w:ascii="Times New Roman" w:hAnsi="Times New Roman"/>
          <w:sz w:val="26"/>
          <w:szCs w:val="26"/>
        </w:rPr>
        <w:t xml:space="preserve">у </w:t>
      </w:r>
      <w:r w:rsidR="008911FC" w:rsidRPr="00B30B46">
        <w:rPr>
          <w:rFonts w:ascii="Times New Roman" w:hAnsi="Times New Roman"/>
          <w:sz w:val="26"/>
          <w:szCs w:val="26"/>
        </w:rPr>
        <w:t>главного распорядителя и подведомственных ему учреждений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D6304" w:rsidRPr="002D43CF" w:rsidRDefault="00BD6304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 xml:space="preserve">Рост кредиторской задолженности отсутствовал у </w:t>
      </w:r>
      <w:r w:rsidR="00C235E5" w:rsidRPr="00B30B46">
        <w:rPr>
          <w:rFonts w:ascii="Times New Roman" w:hAnsi="Times New Roman"/>
          <w:sz w:val="26"/>
          <w:szCs w:val="26"/>
        </w:rPr>
        <w:t>7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 xml:space="preserve">лей, в том числе у </w:t>
      </w:r>
      <w:r w:rsidR="00934D00" w:rsidRPr="00B30B46">
        <w:rPr>
          <w:rFonts w:ascii="Times New Roman" w:hAnsi="Times New Roman"/>
          <w:sz w:val="26"/>
          <w:szCs w:val="26"/>
        </w:rPr>
        <w:t>4</w:t>
      </w:r>
      <w:r w:rsidRPr="00B30B46">
        <w:rPr>
          <w:rFonts w:ascii="Times New Roman" w:hAnsi="Times New Roman"/>
          <w:sz w:val="26"/>
          <w:szCs w:val="26"/>
        </w:rPr>
        <w:t xml:space="preserve"> главных распорядителей первой группы (</w:t>
      </w:r>
      <w:r w:rsidR="00A505D7" w:rsidRPr="002D43CF">
        <w:rPr>
          <w:rFonts w:ascii="Times New Roman" w:hAnsi="Times New Roman"/>
          <w:sz w:val="26"/>
          <w:szCs w:val="26"/>
        </w:rPr>
        <w:t>комитет социальной защиты населения города,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A505D7" w:rsidRPr="002D43CF">
        <w:rPr>
          <w:rFonts w:ascii="Times New Roman" w:hAnsi="Times New Roman"/>
          <w:sz w:val="26"/>
          <w:szCs w:val="26"/>
        </w:rPr>
        <w:t>комитет по контролю в сфере благоустройства и охр</w:t>
      </w:r>
      <w:r w:rsidR="00A505D7" w:rsidRPr="002D43CF">
        <w:rPr>
          <w:rFonts w:ascii="Times New Roman" w:hAnsi="Times New Roman"/>
          <w:sz w:val="26"/>
          <w:szCs w:val="26"/>
        </w:rPr>
        <w:t>а</w:t>
      </w:r>
      <w:r w:rsidR="00A505D7" w:rsidRPr="002D43CF">
        <w:rPr>
          <w:rFonts w:ascii="Times New Roman" w:hAnsi="Times New Roman"/>
          <w:sz w:val="26"/>
          <w:szCs w:val="26"/>
        </w:rPr>
        <w:t>ны окружающей среды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C235E5" w:rsidRPr="00B30B46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A505D7" w:rsidRPr="002D43CF">
        <w:rPr>
          <w:rFonts w:ascii="Times New Roman" w:hAnsi="Times New Roman"/>
          <w:sz w:val="26"/>
          <w:szCs w:val="26"/>
        </w:rPr>
        <w:t>финансовое упра</w:t>
      </w:r>
      <w:r w:rsidR="00A505D7" w:rsidRPr="002D43CF">
        <w:rPr>
          <w:rFonts w:ascii="Times New Roman" w:hAnsi="Times New Roman"/>
          <w:sz w:val="26"/>
          <w:szCs w:val="26"/>
        </w:rPr>
        <w:t>в</w:t>
      </w:r>
      <w:r w:rsidR="00A505D7" w:rsidRPr="002D43CF">
        <w:rPr>
          <w:rFonts w:ascii="Times New Roman" w:hAnsi="Times New Roman"/>
          <w:sz w:val="26"/>
          <w:szCs w:val="26"/>
        </w:rPr>
        <w:t>ление мэрии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934D00" w:rsidRPr="002D43CF">
        <w:rPr>
          <w:rFonts w:ascii="Times New Roman" w:hAnsi="Times New Roman"/>
          <w:sz w:val="26"/>
          <w:szCs w:val="26"/>
        </w:rPr>
        <w:t>к</w:t>
      </w:r>
      <w:r w:rsidR="00934D00" w:rsidRPr="002D43CF">
        <w:rPr>
          <w:rFonts w:ascii="Times New Roman" w:hAnsi="Times New Roman"/>
          <w:color w:val="000000"/>
          <w:sz w:val="26"/>
          <w:szCs w:val="26"/>
        </w:rPr>
        <w:t>омитет по физической культуре и спорту мэрии города,</w:t>
      </w:r>
      <w:r w:rsidR="00E870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05D7" w:rsidRPr="002D43CF">
        <w:rPr>
          <w:rFonts w:ascii="Times New Roman" w:hAnsi="Times New Roman"/>
          <w:sz w:val="26"/>
          <w:szCs w:val="26"/>
        </w:rPr>
        <w:t>д</w:t>
      </w:r>
      <w:r w:rsidR="00A505D7" w:rsidRPr="002D43CF">
        <w:rPr>
          <w:rFonts w:ascii="Times New Roman" w:hAnsi="Times New Roman"/>
          <w:sz w:val="26"/>
          <w:szCs w:val="26"/>
        </w:rPr>
        <w:t>е</w:t>
      </w:r>
      <w:r w:rsidR="00A505D7" w:rsidRPr="002D43CF">
        <w:rPr>
          <w:rFonts w:ascii="Times New Roman" w:hAnsi="Times New Roman"/>
          <w:sz w:val="26"/>
          <w:szCs w:val="26"/>
        </w:rPr>
        <w:t>партамент жилищно-коммунального хозяйства мэрии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A505D7" w:rsidRPr="002D43CF">
        <w:rPr>
          <w:rFonts w:ascii="Times New Roman" w:hAnsi="Times New Roman"/>
          <w:sz w:val="26"/>
          <w:szCs w:val="26"/>
        </w:rPr>
        <w:t xml:space="preserve"> управление по д</w:t>
      </w:r>
      <w:r w:rsidR="00A505D7" w:rsidRPr="002D43CF">
        <w:rPr>
          <w:rFonts w:ascii="Times New Roman" w:hAnsi="Times New Roman"/>
          <w:sz w:val="26"/>
          <w:szCs w:val="26"/>
        </w:rPr>
        <w:t>е</w:t>
      </w:r>
      <w:r w:rsidR="00A505D7" w:rsidRPr="002D43CF">
        <w:rPr>
          <w:rFonts w:ascii="Times New Roman" w:hAnsi="Times New Roman"/>
          <w:sz w:val="26"/>
          <w:szCs w:val="26"/>
        </w:rPr>
        <w:t>лам куль</w:t>
      </w:r>
      <w:r w:rsidR="00A505D7">
        <w:rPr>
          <w:rFonts w:ascii="Times New Roman" w:hAnsi="Times New Roman"/>
          <w:sz w:val="26"/>
          <w:szCs w:val="26"/>
        </w:rPr>
        <w:t>туры мэрии города</w:t>
      </w:r>
      <w:r w:rsidRPr="002D43CF">
        <w:rPr>
          <w:rFonts w:ascii="Times New Roman" w:hAnsi="Times New Roman"/>
          <w:sz w:val="26"/>
          <w:szCs w:val="26"/>
        </w:rPr>
        <w:t>).</w:t>
      </w:r>
      <w:proofErr w:type="gramEnd"/>
    </w:p>
    <w:p w:rsidR="00311F80" w:rsidRPr="002D43CF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2D43CF">
        <w:rPr>
          <w:rFonts w:ascii="Times New Roman" w:hAnsi="Times New Roman"/>
          <w:sz w:val="26"/>
          <w:szCs w:val="26"/>
        </w:rPr>
        <w:t>ь</w:t>
      </w:r>
      <w:r w:rsidRPr="002D43CF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2D43CF">
        <w:rPr>
          <w:rFonts w:ascii="Times New Roman" w:hAnsi="Times New Roman"/>
          <w:sz w:val="26"/>
          <w:szCs w:val="26"/>
        </w:rPr>
        <w:t>.</w:t>
      </w:r>
    </w:p>
    <w:p w:rsidR="00934D00" w:rsidRPr="002D43CF" w:rsidRDefault="00934D0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Улучшил показатель в 2013 году по сравнению с 2012 годом – к</w:t>
      </w:r>
      <w:r w:rsidRPr="002D43CF">
        <w:rPr>
          <w:rFonts w:ascii="Times New Roman" w:hAnsi="Times New Roman"/>
          <w:color w:val="000000"/>
          <w:sz w:val="26"/>
          <w:szCs w:val="26"/>
        </w:rPr>
        <w:t>омитет по физической культуре и спорту мэрии города.</w:t>
      </w:r>
    </w:p>
    <w:p w:rsidR="00934D00" w:rsidRPr="002D43CF" w:rsidRDefault="00934D0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43CF">
        <w:rPr>
          <w:rFonts w:ascii="Times New Roman" w:hAnsi="Times New Roman"/>
          <w:color w:val="000000"/>
          <w:sz w:val="26"/>
          <w:szCs w:val="26"/>
        </w:rPr>
        <w:t>Ухудшили показатель в 2013 году по сравнению с 2012 годом – департ</w:t>
      </w:r>
      <w:r w:rsidRPr="002D43CF">
        <w:rPr>
          <w:rFonts w:ascii="Times New Roman" w:hAnsi="Times New Roman"/>
          <w:color w:val="000000"/>
          <w:sz w:val="26"/>
          <w:szCs w:val="26"/>
        </w:rPr>
        <w:t>а</w:t>
      </w:r>
      <w:r w:rsidRPr="002D43CF">
        <w:rPr>
          <w:rFonts w:ascii="Times New Roman" w:hAnsi="Times New Roman"/>
          <w:color w:val="000000"/>
          <w:sz w:val="26"/>
          <w:szCs w:val="26"/>
        </w:rPr>
        <w:t>мент жилищно-коммунального хозяйства мэрии города, управление архитектуры и градостроительства мэрии города, комитет по управлению имуществом города.</w:t>
      </w:r>
    </w:p>
    <w:p w:rsidR="00A806E3" w:rsidRPr="002D43CF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 xml:space="preserve">Р3.7. </w:t>
      </w:r>
      <w:r w:rsidR="00A806E3" w:rsidRPr="002D43CF">
        <w:rPr>
          <w:rFonts w:ascii="Times New Roman" w:hAnsi="Times New Roman"/>
          <w:sz w:val="26"/>
          <w:szCs w:val="26"/>
        </w:rPr>
        <w:t>Эффективность управления дебиторской задолженностью.</w:t>
      </w:r>
    </w:p>
    <w:p w:rsidR="00B54AF2" w:rsidRPr="002D43CF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При анализе показателя н</w:t>
      </w:r>
      <w:r w:rsidR="008911FC" w:rsidRPr="002D43CF">
        <w:rPr>
          <w:rFonts w:ascii="Times New Roman" w:hAnsi="Times New Roman"/>
          <w:sz w:val="26"/>
          <w:szCs w:val="26"/>
        </w:rPr>
        <w:t>егативным счита</w:t>
      </w:r>
      <w:r w:rsidR="00424CDE" w:rsidRPr="002D43CF">
        <w:rPr>
          <w:rFonts w:ascii="Times New Roman" w:hAnsi="Times New Roman"/>
          <w:sz w:val="26"/>
          <w:szCs w:val="26"/>
        </w:rPr>
        <w:t>лся</w:t>
      </w:r>
      <w:r w:rsidR="008911FC" w:rsidRPr="002D43CF">
        <w:rPr>
          <w:rFonts w:ascii="Times New Roman" w:hAnsi="Times New Roman"/>
          <w:sz w:val="26"/>
          <w:szCs w:val="26"/>
        </w:rPr>
        <w:t xml:space="preserve"> рост дебиторской задолже</w:t>
      </w:r>
      <w:r w:rsidR="008911FC" w:rsidRPr="002D43CF">
        <w:rPr>
          <w:rFonts w:ascii="Times New Roman" w:hAnsi="Times New Roman"/>
          <w:sz w:val="26"/>
          <w:szCs w:val="26"/>
        </w:rPr>
        <w:t>н</w:t>
      </w:r>
      <w:r w:rsidR="008911FC" w:rsidRPr="002D43CF">
        <w:rPr>
          <w:rFonts w:ascii="Times New Roman" w:hAnsi="Times New Roman"/>
          <w:sz w:val="26"/>
          <w:szCs w:val="26"/>
        </w:rPr>
        <w:t>но</w:t>
      </w:r>
      <w:r w:rsidR="000E0962" w:rsidRPr="002D43CF">
        <w:rPr>
          <w:rFonts w:ascii="Times New Roman" w:hAnsi="Times New Roman"/>
          <w:sz w:val="26"/>
          <w:szCs w:val="26"/>
        </w:rPr>
        <w:t>сти, ц</w:t>
      </w:r>
      <w:r w:rsidR="008911FC" w:rsidRPr="002D43CF">
        <w:rPr>
          <w:rFonts w:ascii="Times New Roman" w:hAnsi="Times New Roman"/>
          <w:sz w:val="26"/>
          <w:szCs w:val="26"/>
        </w:rPr>
        <w:t>елевым ориентиром</w:t>
      </w:r>
      <w:r w:rsidR="00424CDE" w:rsidRPr="002D43CF">
        <w:rPr>
          <w:rFonts w:ascii="Times New Roman" w:hAnsi="Times New Roman"/>
          <w:sz w:val="26"/>
          <w:szCs w:val="26"/>
        </w:rPr>
        <w:t xml:space="preserve"> показателя</w:t>
      </w:r>
      <w:r w:rsidR="008911FC" w:rsidRPr="002D43CF">
        <w:rPr>
          <w:rFonts w:ascii="Times New Roman" w:hAnsi="Times New Roman"/>
          <w:sz w:val="26"/>
          <w:szCs w:val="26"/>
        </w:rPr>
        <w:t xml:space="preserve"> является отсутствие</w:t>
      </w:r>
      <w:r w:rsidR="0057581E" w:rsidRPr="002D43CF">
        <w:rPr>
          <w:rFonts w:ascii="Times New Roman" w:hAnsi="Times New Roman"/>
          <w:sz w:val="26"/>
          <w:szCs w:val="26"/>
        </w:rPr>
        <w:t xml:space="preserve"> или уменьшение</w:t>
      </w:r>
      <w:r w:rsidR="008911FC" w:rsidRPr="002D43CF">
        <w:rPr>
          <w:rFonts w:ascii="Times New Roman" w:hAnsi="Times New Roman"/>
          <w:sz w:val="26"/>
          <w:szCs w:val="26"/>
        </w:rPr>
        <w:t xml:space="preserve"> д</w:t>
      </w:r>
      <w:r w:rsidR="008911FC" w:rsidRPr="002D43CF">
        <w:rPr>
          <w:rFonts w:ascii="Times New Roman" w:hAnsi="Times New Roman"/>
          <w:sz w:val="26"/>
          <w:szCs w:val="26"/>
        </w:rPr>
        <w:t>е</w:t>
      </w:r>
      <w:r w:rsidR="008911FC" w:rsidRPr="002D43CF">
        <w:rPr>
          <w:rFonts w:ascii="Times New Roman" w:hAnsi="Times New Roman"/>
          <w:sz w:val="26"/>
          <w:szCs w:val="26"/>
        </w:rPr>
        <w:t>биторской задолженности.</w:t>
      </w:r>
    </w:p>
    <w:p w:rsidR="0003487D" w:rsidRPr="002D43CF" w:rsidRDefault="0057581E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 xml:space="preserve">Отсутствие или уменьшение дебиторской задолженности выявлено у </w:t>
      </w:r>
      <w:r w:rsidR="0003487D" w:rsidRPr="002D43CF">
        <w:rPr>
          <w:rFonts w:ascii="Times New Roman" w:hAnsi="Times New Roman"/>
          <w:sz w:val="26"/>
          <w:szCs w:val="26"/>
        </w:rPr>
        <w:t>3</w:t>
      </w:r>
      <w:r w:rsidRPr="002D43CF">
        <w:rPr>
          <w:rFonts w:ascii="Times New Roman" w:hAnsi="Times New Roman"/>
          <w:sz w:val="26"/>
          <w:szCs w:val="26"/>
        </w:rPr>
        <w:t xml:space="preserve"> главных распорядителей</w:t>
      </w:r>
      <w:r w:rsidR="00424CDE" w:rsidRPr="002D43CF">
        <w:rPr>
          <w:rFonts w:ascii="Times New Roman" w:hAnsi="Times New Roman"/>
          <w:sz w:val="26"/>
          <w:szCs w:val="26"/>
        </w:rPr>
        <w:t xml:space="preserve">, в том числе у </w:t>
      </w:r>
      <w:r w:rsidR="0003487D" w:rsidRPr="002D43CF">
        <w:rPr>
          <w:rFonts w:ascii="Times New Roman" w:hAnsi="Times New Roman"/>
          <w:sz w:val="26"/>
          <w:szCs w:val="26"/>
        </w:rPr>
        <w:t>1</w:t>
      </w:r>
      <w:r w:rsidR="00424CDE" w:rsidRPr="002D43CF">
        <w:rPr>
          <w:rFonts w:ascii="Times New Roman" w:hAnsi="Times New Roman"/>
          <w:sz w:val="26"/>
          <w:szCs w:val="26"/>
        </w:rPr>
        <w:t xml:space="preserve"> главн</w:t>
      </w:r>
      <w:r w:rsidR="0003487D" w:rsidRPr="002D43CF">
        <w:rPr>
          <w:rFonts w:ascii="Times New Roman" w:hAnsi="Times New Roman"/>
          <w:sz w:val="26"/>
          <w:szCs w:val="26"/>
        </w:rPr>
        <w:t>ого</w:t>
      </w:r>
      <w:r w:rsidR="00D87F2C" w:rsidRPr="002D43CF">
        <w:rPr>
          <w:rFonts w:ascii="Times New Roman" w:hAnsi="Times New Roman"/>
          <w:sz w:val="26"/>
          <w:szCs w:val="26"/>
        </w:rPr>
        <w:t xml:space="preserve"> распорядител</w:t>
      </w:r>
      <w:r w:rsidR="0003487D" w:rsidRPr="002D43CF">
        <w:rPr>
          <w:rFonts w:ascii="Times New Roman" w:hAnsi="Times New Roman"/>
          <w:sz w:val="26"/>
          <w:szCs w:val="26"/>
        </w:rPr>
        <w:t>я</w:t>
      </w:r>
      <w:r w:rsidR="00D87F2C" w:rsidRPr="002D43CF">
        <w:rPr>
          <w:rFonts w:ascii="Times New Roman" w:hAnsi="Times New Roman"/>
          <w:sz w:val="26"/>
          <w:szCs w:val="26"/>
        </w:rPr>
        <w:t xml:space="preserve"> первой группы</w:t>
      </w:r>
      <w:r w:rsidR="0003487D" w:rsidRPr="002D43CF">
        <w:rPr>
          <w:rFonts w:ascii="Times New Roman" w:hAnsi="Times New Roman"/>
          <w:sz w:val="26"/>
          <w:szCs w:val="26"/>
        </w:rPr>
        <w:t xml:space="preserve"> (</w:t>
      </w:r>
      <w:r w:rsidR="00A505D7" w:rsidRPr="002D43CF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</w:t>
      </w:r>
      <w:r w:rsidR="00A505D7" w:rsidRPr="002D43CF">
        <w:rPr>
          <w:rFonts w:ascii="Times New Roman" w:hAnsi="Times New Roman"/>
          <w:sz w:val="26"/>
          <w:szCs w:val="26"/>
        </w:rPr>
        <w:t>о</w:t>
      </w:r>
      <w:r w:rsidR="00A505D7" w:rsidRPr="002D43CF">
        <w:rPr>
          <w:rFonts w:ascii="Times New Roman" w:hAnsi="Times New Roman"/>
          <w:sz w:val="26"/>
          <w:szCs w:val="26"/>
        </w:rPr>
        <w:t>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03487D" w:rsidRPr="002D43CF">
        <w:rPr>
          <w:rFonts w:ascii="Times New Roman" w:hAnsi="Times New Roman"/>
          <w:sz w:val="26"/>
          <w:szCs w:val="26"/>
        </w:rPr>
        <w:t>департамент жилищно-коммунального хозяйства мэрии города, управление архитектуры и градостроительст</w:t>
      </w:r>
      <w:r w:rsidR="00A505D7">
        <w:rPr>
          <w:rFonts w:ascii="Times New Roman" w:hAnsi="Times New Roman"/>
          <w:sz w:val="26"/>
          <w:szCs w:val="26"/>
        </w:rPr>
        <w:t>ва мэрии города</w:t>
      </w:r>
      <w:r w:rsidR="0003487D" w:rsidRPr="002D43CF">
        <w:rPr>
          <w:rFonts w:ascii="Times New Roman" w:hAnsi="Times New Roman"/>
          <w:sz w:val="26"/>
          <w:szCs w:val="26"/>
        </w:rPr>
        <w:t>).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43CF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2D43CF">
        <w:rPr>
          <w:rFonts w:ascii="Times New Roman" w:hAnsi="Times New Roman"/>
          <w:sz w:val="26"/>
          <w:szCs w:val="26"/>
        </w:rPr>
        <w:t>ь</w:t>
      </w:r>
      <w:r w:rsidRPr="002D43CF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управления образования мэрии г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D43CF">
        <w:rPr>
          <w:rFonts w:ascii="Times New Roman" w:eastAsia="Times New Roman" w:hAnsi="Times New Roman"/>
          <w:sz w:val="26"/>
          <w:szCs w:val="26"/>
          <w:lang w:eastAsia="ru-RU"/>
        </w:rPr>
        <w:t>рода</w:t>
      </w:r>
      <w:r w:rsidRPr="002D43CF">
        <w:rPr>
          <w:rFonts w:ascii="Times New Roman" w:hAnsi="Times New Roman"/>
          <w:sz w:val="26"/>
          <w:szCs w:val="26"/>
        </w:rPr>
        <w:t>.</w:t>
      </w:r>
    </w:p>
    <w:p w:rsidR="0003487D" w:rsidRPr="00B30B46" w:rsidRDefault="0003487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Улучшили показатель в 2013 году по сравнению с 2012 годом – </w:t>
      </w:r>
      <w:r w:rsidR="00A505D7" w:rsidRPr="00B30B46">
        <w:rPr>
          <w:rFonts w:ascii="Times New Roman" w:hAnsi="Times New Roman"/>
          <w:sz w:val="26"/>
          <w:szCs w:val="26"/>
        </w:rPr>
        <w:t>комитет с</w:t>
      </w:r>
      <w:r w:rsidR="00A505D7" w:rsidRPr="00B30B46">
        <w:rPr>
          <w:rFonts w:ascii="Times New Roman" w:hAnsi="Times New Roman"/>
          <w:sz w:val="26"/>
          <w:szCs w:val="26"/>
        </w:rPr>
        <w:t>о</w:t>
      </w:r>
      <w:r w:rsidR="00A505D7" w:rsidRPr="00B30B46">
        <w:rPr>
          <w:rFonts w:ascii="Times New Roman" w:hAnsi="Times New Roman"/>
          <w:sz w:val="26"/>
          <w:szCs w:val="26"/>
        </w:rPr>
        <w:lastRenderedPageBreak/>
        <w:t>циальной защиты населения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управление по делам культуры мэрии города,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A505D7" w:rsidRPr="00B30B46">
        <w:rPr>
          <w:rFonts w:ascii="Times New Roman" w:hAnsi="Times New Roman"/>
          <w:sz w:val="26"/>
          <w:szCs w:val="26"/>
        </w:rPr>
        <w:t>мэрия горо</w:t>
      </w:r>
      <w:r w:rsidR="00A505D7">
        <w:rPr>
          <w:rFonts w:ascii="Times New Roman" w:hAnsi="Times New Roman"/>
          <w:sz w:val="26"/>
          <w:szCs w:val="26"/>
        </w:rPr>
        <w:t>да.</w:t>
      </w:r>
    </w:p>
    <w:p w:rsidR="00E06A04" w:rsidRPr="00B30B46" w:rsidRDefault="0003487D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 в 2013 году по сравнению с 2012 годом –</w:t>
      </w:r>
      <w:r w:rsidR="00E06A04" w:rsidRPr="00B30B46">
        <w:rPr>
          <w:rFonts w:ascii="Times New Roman" w:hAnsi="Times New Roman"/>
          <w:sz w:val="26"/>
          <w:szCs w:val="26"/>
        </w:rPr>
        <w:t xml:space="preserve"> Черепове</w:t>
      </w:r>
      <w:r w:rsidR="00E06A04" w:rsidRPr="00B30B46">
        <w:rPr>
          <w:rFonts w:ascii="Times New Roman" w:hAnsi="Times New Roman"/>
          <w:sz w:val="26"/>
          <w:szCs w:val="26"/>
        </w:rPr>
        <w:t>ц</w:t>
      </w:r>
      <w:r w:rsidR="00E06A04" w:rsidRPr="00B30B46">
        <w:rPr>
          <w:rFonts w:ascii="Times New Roman" w:hAnsi="Times New Roman"/>
          <w:sz w:val="26"/>
          <w:szCs w:val="26"/>
        </w:rPr>
        <w:t>кая городская Дума, финансовое управление мэрии города, комитет по физич</w:t>
      </w:r>
      <w:r w:rsidR="00E06A04" w:rsidRPr="00B30B46">
        <w:rPr>
          <w:rFonts w:ascii="Times New Roman" w:hAnsi="Times New Roman"/>
          <w:sz w:val="26"/>
          <w:szCs w:val="26"/>
        </w:rPr>
        <w:t>е</w:t>
      </w:r>
      <w:r w:rsidR="00E06A04" w:rsidRPr="00B30B46">
        <w:rPr>
          <w:rFonts w:ascii="Times New Roman" w:hAnsi="Times New Roman"/>
          <w:sz w:val="26"/>
          <w:szCs w:val="26"/>
        </w:rPr>
        <w:t>ской культуре и спорту мэрии города, комитет по управлению имуществом гор</w:t>
      </w:r>
      <w:r w:rsidR="00E06A04" w:rsidRPr="00B30B46">
        <w:rPr>
          <w:rFonts w:ascii="Times New Roman" w:hAnsi="Times New Roman"/>
          <w:sz w:val="26"/>
          <w:szCs w:val="26"/>
        </w:rPr>
        <w:t>о</w:t>
      </w:r>
      <w:r w:rsidR="00E06A04" w:rsidRPr="00B30B46">
        <w:rPr>
          <w:rFonts w:ascii="Times New Roman" w:hAnsi="Times New Roman"/>
          <w:sz w:val="26"/>
          <w:szCs w:val="26"/>
        </w:rPr>
        <w:t>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Р3.8. </w:t>
      </w:r>
      <w:proofErr w:type="gramStart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сохранностью денежных средств и имущества</w:t>
      </w:r>
      <w:r w:rsidR="00D87F2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 н</w:t>
      </w:r>
      <w:r w:rsidR="00CD3F6B" w:rsidRPr="00B30B46">
        <w:rPr>
          <w:rFonts w:ascii="Times New Roman" w:hAnsi="Times New Roman"/>
          <w:sz w:val="26"/>
          <w:szCs w:val="26"/>
        </w:rPr>
        <w:t>алич</w:t>
      </w:r>
      <w:r w:rsidR="006E6681" w:rsidRPr="00B30B46">
        <w:rPr>
          <w:rFonts w:ascii="Times New Roman" w:hAnsi="Times New Roman"/>
          <w:sz w:val="26"/>
          <w:szCs w:val="26"/>
        </w:rPr>
        <w:t>ие сумм установленных недостач,</w:t>
      </w:r>
      <w:r w:rsidR="00CD3F6B" w:rsidRPr="00B30B46">
        <w:rPr>
          <w:rFonts w:ascii="Times New Roman" w:hAnsi="Times New Roman"/>
          <w:sz w:val="26"/>
          <w:szCs w:val="26"/>
        </w:rPr>
        <w:t xml:space="preserve"> хищений денежных средств и материальных ценностей в отчетном финансовом году </w:t>
      </w:r>
      <w:r w:rsidR="00424CDE" w:rsidRPr="00B30B46">
        <w:rPr>
          <w:rFonts w:ascii="Times New Roman" w:hAnsi="Times New Roman"/>
          <w:sz w:val="26"/>
          <w:szCs w:val="26"/>
        </w:rPr>
        <w:t>свид</w:t>
      </w:r>
      <w:r w:rsidR="00424CDE" w:rsidRPr="00B30B46">
        <w:rPr>
          <w:rFonts w:ascii="Times New Roman" w:hAnsi="Times New Roman"/>
          <w:sz w:val="26"/>
          <w:szCs w:val="26"/>
        </w:rPr>
        <w:t>е</w:t>
      </w:r>
      <w:r w:rsidR="00424CDE" w:rsidRPr="00B30B46">
        <w:rPr>
          <w:rFonts w:ascii="Times New Roman" w:hAnsi="Times New Roman"/>
          <w:sz w:val="26"/>
          <w:szCs w:val="26"/>
        </w:rPr>
        <w:t>тельствовало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FF37AC" w:rsidRPr="00B30B46">
        <w:rPr>
          <w:rFonts w:ascii="Times New Roman" w:hAnsi="Times New Roman"/>
          <w:sz w:val="26"/>
          <w:szCs w:val="26"/>
        </w:rPr>
        <w:t xml:space="preserve">о </w:t>
      </w:r>
      <w:r w:rsidR="00CD3F6B" w:rsidRPr="00B30B46">
        <w:rPr>
          <w:rFonts w:ascii="Times New Roman" w:hAnsi="Times New Roman"/>
          <w:sz w:val="26"/>
          <w:szCs w:val="26"/>
        </w:rPr>
        <w:t>низком качестве финансового менеджмента. Целевым ориентиром является отсутствие недостач и хищений денежных средств и материальных це</w:t>
      </w:r>
      <w:r w:rsidR="00CD3F6B" w:rsidRPr="00B30B46">
        <w:rPr>
          <w:rFonts w:ascii="Times New Roman" w:hAnsi="Times New Roman"/>
          <w:sz w:val="26"/>
          <w:szCs w:val="26"/>
        </w:rPr>
        <w:t>н</w:t>
      </w:r>
      <w:r w:rsidR="00CD3F6B" w:rsidRPr="00B30B46">
        <w:rPr>
          <w:rFonts w:ascii="Times New Roman" w:hAnsi="Times New Roman"/>
          <w:sz w:val="26"/>
          <w:szCs w:val="26"/>
        </w:rPr>
        <w:t>ностей.</w:t>
      </w:r>
    </w:p>
    <w:p w:rsidR="00CA32DF" w:rsidRPr="00B30B46" w:rsidRDefault="00A72567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Недостачи, </w:t>
      </w:r>
      <w:r w:rsidR="006F62E4" w:rsidRPr="00B30B46">
        <w:rPr>
          <w:rFonts w:ascii="Times New Roman" w:hAnsi="Times New Roman"/>
          <w:sz w:val="26"/>
          <w:szCs w:val="26"/>
        </w:rPr>
        <w:t>хищения денежных средств и материальных ценностей выявл</w:t>
      </w:r>
      <w:r w:rsidR="006F62E4" w:rsidRPr="00B30B46">
        <w:rPr>
          <w:rFonts w:ascii="Times New Roman" w:hAnsi="Times New Roman"/>
          <w:sz w:val="26"/>
          <w:szCs w:val="26"/>
        </w:rPr>
        <w:t>е</w:t>
      </w:r>
      <w:r w:rsidR="006F62E4" w:rsidRPr="00B30B46">
        <w:rPr>
          <w:rFonts w:ascii="Times New Roman" w:hAnsi="Times New Roman"/>
          <w:sz w:val="26"/>
          <w:szCs w:val="26"/>
        </w:rPr>
        <w:t xml:space="preserve">ны </w:t>
      </w:r>
      <w:r w:rsidR="00AC2E49" w:rsidRPr="00B30B46">
        <w:rPr>
          <w:rFonts w:ascii="Times New Roman" w:hAnsi="Times New Roman"/>
          <w:sz w:val="26"/>
          <w:szCs w:val="26"/>
        </w:rPr>
        <w:t>у 4 главных распорядителей первой группы (</w:t>
      </w:r>
      <w:r w:rsidR="00CA554B" w:rsidRPr="00B30B46">
        <w:rPr>
          <w:rFonts w:ascii="Times New Roman" w:hAnsi="Times New Roman"/>
          <w:sz w:val="26"/>
          <w:szCs w:val="26"/>
        </w:rPr>
        <w:t>м</w:t>
      </w:r>
      <w:r w:rsidR="00CA554B">
        <w:rPr>
          <w:rFonts w:ascii="Times New Roman" w:hAnsi="Times New Roman"/>
          <w:sz w:val="26"/>
          <w:szCs w:val="26"/>
        </w:rPr>
        <w:t>эрия города,</w:t>
      </w:r>
      <w:r w:rsidR="00CA554B" w:rsidRPr="00B30B46">
        <w:rPr>
          <w:rFonts w:ascii="Times New Roman" w:hAnsi="Times New Roman"/>
          <w:sz w:val="26"/>
          <w:szCs w:val="26"/>
        </w:rPr>
        <w:t xml:space="preserve"> </w:t>
      </w:r>
      <w:r w:rsidR="00A505D7" w:rsidRPr="00B30B46">
        <w:rPr>
          <w:rFonts w:ascii="Times New Roman" w:hAnsi="Times New Roman"/>
          <w:sz w:val="26"/>
          <w:szCs w:val="26"/>
        </w:rPr>
        <w:t>комитет по физич</w:t>
      </w:r>
      <w:r w:rsidR="00A505D7" w:rsidRPr="00B30B46">
        <w:rPr>
          <w:rFonts w:ascii="Times New Roman" w:hAnsi="Times New Roman"/>
          <w:sz w:val="26"/>
          <w:szCs w:val="26"/>
        </w:rPr>
        <w:t>е</w:t>
      </w:r>
      <w:r w:rsidR="00A505D7" w:rsidRPr="00B30B46">
        <w:rPr>
          <w:rFonts w:ascii="Times New Roman" w:hAnsi="Times New Roman"/>
          <w:sz w:val="26"/>
          <w:szCs w:val="26"/>
        </w:rPr>
        <w:t>ской культуре и спорту мэрии города</w:t>
      </w:r>
      <w:r w:rsidR="00A505D7">
        <w:rPr>
          <w:rFonts w:ascii="Times New Roman" w:hAnsi="Times New Roman"/>
          <w:sz w:val="26"/>
          <w:szCs w:val="26"/>
        </w:rPr>
        <w:t>,</w:t>
      </w:r>
      <w:r w:rsidR="00A505D7" w:rsidRPr="00B30B46">
        <w:rPr>
          <w:rFonts w:ascii="Times New Roman" w:hAnsi="Times New Roman"/>
          <w:sz w:val="26"/>
          <w:szCs w:val="26"/>
        </w:rPr>
        <w:t xml:space="preserve"> управление по делам культуры мэрии гор</w:t>
      </w:r>
      <w:r w:rsidR="00A505D7" w:rsidRPr="00B30B46">
        <w:rPr>
          <w:rFonts w:ascii="Times New Roman" w:hAnsi="Times New Roman"/>
          <w:sz w:val="26"/>
          <w:szCs w:val="26"/>
        </w:rPr>
        <w:t>о</w:t>
      </w:r>
      <w:r w:rsidR="00A505D7" w:rsidRPr="00B30B46">
        <w:rPr>
          <w:rFonts w:ascii="Times New Roman" w:hAnsi="Times New Roman"/>
          <w:sz w:val="26"/>
          <w:szCs w:val="26"/>
        </w:rPr>
        <w:t>да,</w:t>
      </w:r>
      <w:r w:rsidR="00CA32DF" w:rsidRPr="00B30B46">
        <w:rPr>
          <w:rFonts w:ascii="Times New Roman" w:hAnsi="Times New Roman"/>
          <w:sz w:val="26"/>
          <w:szCs w:val="26"/>
        </w:rPr>
        <w:t xml:space="preserve"> управление образования мэрии города</w:t>
      </w:r>
      <w:r w:rsidR="00AC2E49" w:rsidRPr="00B30B46">
        <w:rPr>
          <w:rFonts w:ascii="Times New Roman" w:hAnsi="Times New Roman"/>
          <w:sz w:val="26"/>
          <w:szCs w:val="26"/>
        </w:rPr>
        <w:t>).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мэрии города, управления образ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вания мэрии города</w:t>
      </w:r>
      <w:r w:rsidRPr="00B30B46">
        <w:rPr>
          <w:rFonts w:ascii="Times New Roman" w:hAnsi="Times New Roman"/>
          <w:sz w:val="26"/>
          <w:szCs w:val="26"/>
        </w:rPr>
        <w:t xml:space="preserve">,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по делам культуры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E06A04" w:rsidRPr="00B30B46" w:rsidRDefault="00E06A0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 показатель в 2013 году по сравнению с 2012 годом – комитет 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циальной защиты населения города.</w:t>
      </w:r>
    </w:p>
    <w:p w:rsidR="00E06A04" w:rsidRPr="00B30B46" w:rsidRDefault="00E06A04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30B46">
        <w:rPr>
          <w:rFonts w:ascii="Times New Roman" w:hAnsi="Times New Roman"/>
          <w:sz w:val="26"/>
          <w:szCs w:val="26"/>
        </w:rPr>
        <w:t>Ухудшил показатель в 2013 году по сравнению с 2012 годом – комитет по физической культуре и спорту мэрии города.</w:t>
      </w:r>
    </w:p>
    <w:p w:rsidR="00E636DE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вых нарушений и организации ведомственного финансового контроля, осущест</w:t>
      </w:r>
      <w:r w:rsidRPr="00B30B46">
        <w:rPr>
          <w:rFonts w:ascii="Times New Roman" w:hAnsi="Times New Roman"/>
          <w:sz w:val="26"/>
          <w:szCs w:val="26"/>
        </w:rPr>
        <w:t>в</w:t>
      </w:r>
      <w:r w:rsidRPr="00B30B46">
        <w:rPr>
          <w:rFonts w:ascii="Times New Roman" w:hAnsi="Times New Roman"/>
          <w:sz w:val="26"/>
          <w:szCs w:val="26"/>
        </w:rPr>
        <w:t xml:space="preserve">лению </w:t>
      </w:r>
      <w:proofErr w:type="gramStart"/>
      <w:r w:rsidRPr="00B30B4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 обеспечением муниципальными учреждениями открытости и доступности установленного федеральным законодательством перечня докуме</w:t>
      </w:r>
      <w:r w:rsidRPr="00B30B46">
        <w:rPr>
          <w:rFonts w:ascii="Times New Roman" w:hAnsi="Times New Roman"/>
          <w:sz w:val="26"/>
          <w:szCs w:val="26"/>
        </w:rPr>
        <w:t>н</w:t>
      </w:r>
      <w:r w:rsidRPr="00B30B46">
        <w:rPr>
          <w:rFonts w:ascii="Times New Roman" w:hAnsi="Times New Roman"/>
          <w:sz w:val="26"/>
          <w:szCs w:val="26"/>
        </w:rPr>
        <w:t>тов.</w:t>
      </w:r>
    </w:p>
    <w:p w:rsidR="009167B3" w:rsidRPr="00B30B46" w:rsidRDefault="00487E0F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Максимально возможное количество баллов по первой группе главных ра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порядителей 15 баллов, по второй – 5 баллов, причем по</w:t>
      </w:r>
      <w:r w:rsidR="00E636DE" w:rsidRPr="00B30B46">
        <w:rPr>
          <w:rFonts w:ascii="Times New Roman" w:hAnsi="Times New Roman"/>
          <w:sz w:val="26"/>
          <w:szCs w:val="26"/>
        </w:rPr>
        <w:t>казатели 4.2, 4.3  не пр</w:t>
      </w:r>
      <w:r w:rsidR="00E636DE" w:rsidRPr="00B30B46">
        <w:rPr>
          <w:rFonts w:ascii="Times New Roman" w:hAnsi="Times New Roman"/>
          <w:sz w:val="26"/>
          <w:szCs w:val="26"/>
        </w:rPr>
        <w:t>и</w:t>
      </w:r>
      <w:r w:rsidR="00E636DE" w:rsidRPr="00B30B46">
        <w:rPr>
          <w:rFonts w:ascii="Times New Roman" w:hAnsi="Times New Roman"/>
          <w:sz w:val="26"/>
          <w:szCs w:val="26"/>
        </w:rPr>
        <w:t xml:space="preserve">менялись ко второй группе главных распорядителей. </w:t>
      </w:r>
    </w:p>
    <w:p w:rsidR="00487E0F" w:rsidRPr="00B30B46" w:rsidRDefault="0075692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B30B46">
        <w:rPr>
          <w:rFonts w:ascii="Times New Roman" w:hAnsi="Times New Roman"/>
          <w:sz w:val="26"/>
          <w:szCs w:val="26"/>
        </w:rPr>
        <w:t>распорядителей</w:t>
      </w:r>
      <w:r w:rsidRPr="00B30B46">
        <w:rPr>
          <w:rFonts w:ascii="Times New Roman" w:hAnsi="Times New Roman"/>
          <w:sz w:val="26"/>
          <w:szCs w:val="26"/>
        </w:rPr>
        <w:t xml:space="preserve"> максимальное количество ба</w:t>
      </w:r>
      <w:r w:rsidRPr="00B30B46">
        <w:rPr>
          <w:rFonts w:ascii="Times New Roman" w:hAnsi="Times New Roman"/>
          <w:sz w:val="26"/>
          <w:szCs w:val="26"/>
        </w:rPr>
        <w:t>л</w:t>
      </w:r>
      <w:r w:rsidRPr="00B30B46">
        <w:rPr>
          <w:rFonts w:ascii="Times New Roman" w:hAnsi="Times New Roman"/>
          <w:sz w:val="26"/>
          <w:szCs w:val="26"/>
        </w:rPr>
        <w:t>лов не набрал ни один, по второй г</w:t>
      </w:r>
      <w:r w:rsidR="00487E0F" w:rsidRPr="00B30B46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B30B46">
        <w:rPr>
          <w:rFonts w:ascii="Times New Roman" w:hAnsi="Times New Roman"/>
          <w:sz w:val="26"/>
          <w:szCs w:val="26"/>
        </w:rPr>
        <w:t>все</w:t>
      </w:r>
      <w:r w:rsidR="00487E0F" w:rsidRPr="00B30B46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B30B46">
        <w:rPr>
          <w:rFonts w:ascii="Times New Roman" w:hAnsi="Times New Roman"/>
          <w:sz w:val="26"/>
          <w:szCs w:val="26"/>
        </w:rPr>
        <w:t>е</w:t>
      </w:r>
      <w:r w:rsidR="00487E0F"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B30B46">
        <w:rPr>
          <w:rFonts w:ascii="Times New Roman" w:hAnsi="Times New Roman"/>
          <w:sz w:val="26"/>
          <w:szCs w:val="26"/>
        </w:rPr>
        <w:t>и</w:t>
      </w:r>
      <w:r w:rsidR="00487E0F" w:rsidRPr="00B30B46">
        <w:rPr>
          <w:rFonts w:ascii="Times New Roman" w:hAnsi="Times New Roman"/>
          <w:sz w:val="26"/>
          <w:szCs w:val="26"/>
        </w:rPr>
        <w:t>.</w:t>
      </w:r>
    </w:p>
    <w:p w:rsidR="00487E0F" w:rsidRPr="00B30B46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первой группе набрал</w:t>
      </w:r>
      <w:r w:rsidR="00487E0F" w:rsidRPr="00B30B46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790757" w:rsidRPr="00B30B46">
        <w:rPr>
          <w:rFonts w:ascii="Times New Roman" w:hAnsi="Times New Roman"/>
          <w:sz w:val="26"/>
          <w:szCs w:val="26"/>
        </w:rPr>
        <w:t xml:space="preserve"> комитет по упра</w:t>
      </w:r>
      <w:r w:rsidR="00790757" w:rsidRPr="00B30B46">
        <w:rPr>
          <w:rFonts w:ascii="Times New Roman" w:hAnsi="Times New Roman"/>
          <w:sz w:val="26"/>
          <w:szCs w:val="26"/>
        </w:rPr>
        <w:t>в</w:t>
      </w:r>
      <w:r w:rsidR="00790757" w:rsidRPr="00B30B46">
        <w:rPr>
          <w:rFonts w:ascii="Times New Roman" w:hAnsi="Times New Roman"/>
          <w:sz w:val="26"/>
          <w:szCs w:val="26"/>
        </w:rPr>
        <w:t>лению имуществом города</w:t>
      </w:r>
      <w:r w:rsidR="00487E0F" w:rsidRPr="00B30B46">
        <w:rPr>
          <w:rFonts w:ascii="Times New Roman" w:hAnsi="Times New Roman"/>
          <w:sz w:val="26"/>
          <w:szCs w:val="26"/>
        </w:rPr>
        <w:t xml:space="preserve">, наименьшее – </w:t>
      </w:r>
      <w:r w:rsidR="00790757" w:rsidRPr="00B30B46">
        <w:rPr>
          <w:rFonts w:ascii="Times New Roman" w:hAnsi="Times New Roman"/>
          <w:sz w:val="26"/>
          <w:szCs w:val="26"/>
        </w:rPr>
        <w:t>мэрия города, управление по делам культуры мэрии города</w:t>
      </w:r>
      <w:r w:rsidR="00487E0F" w:rsidRPr="00B30B46">
        <w:rPr>
          <w:rFonts w:ascii="Times New Roman" w:hAnsi="Times New Roman"/>
          <w:sz w:val="26"/>
          <w:szCs w:val="26"/>
        </w:rPr>
        <w:t>.</w:t>
      </w:r>
    </w:p>
    <w:p w:rsidR="004B7ABC" w:rsidRPr="00B30B46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улучшили показатели в 2013 году по сравнению с 2012 годом –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</w:t>
      </w:r>
      <w:r w:rsidRPr="00B30B46">
        <w:rPr>
          <w:rFonts w:ascii="Times New Roman" w:hAnsi="Times New Roman"/>
          <w:sz w:val="26"/>
          <w:szCs w:val="26"/>
        </w:rPr>
        <w:t>ю</w:t>
      </w:r>
      <w:r w:rsidRPr="00B30B46">
        <w:rPr>
          <w:rFonts w:ascii="Times New Roman" w:hAnsi="Times New Roman"/>
          <w:sz w:val="26"/>
          <w:szCs w:val="26"/>
        </w:rPr>
        <w:t>щей среды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5D2728">
        <w:rPr>
          <w:rFonts w:ascii="Times New Roman" w:hAnsi="Times New Roman"/>
          <w:sz w:val="26"/>
          <w:szCs w:val="26"/>
        </w:rPr>
        <w:t>мэрия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75692C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Р</w:t>
      </w:r>
      <w:proofErr w:type="gramStart"/>
      <w:r w:rsidRPr="00B30B46">
        <w:rPr>
          <w:rFonts w:ascii="Times New Roman" w:hAnsi="Times New Roman"/>
          <w:sz w:val="26"/>
          <w:szCs w:val="26"/>
        </w:rPr>
        <w:t>4</w:t>
      </w:r>
      <w:proofErr w:type="gramEnd"/>
      <w:r w:rsidRPr="00B30B46">
        <w:rPr>
          <w:rFonts w:ascii="Times New Roman" w:hAnsi="Times New Roman"/>
          <w:sz w:val="26"/>
          <w:szCs w:val="26"/>
        </w:rPr>
        <w:t xml:space="preserve">.1. </w:t>
      </w:r>
      <w:r w:rsidR="00A806E3" w:rsidRPr="00B30B46">
        <w:rPr>
          <w:rFonts w:ascii="Times New Roman" w:hAnsi="Times New Roman"/>
          <w:sz w:val="26"/>
          <w:szCs w:val="26"/>
        </w:rPr>
        <w:t>Нарушения, выявленные в ходе проведения внешних контрольных м</w:t>
      </w:r>
      <w:r w:rsidR="00A806E3" w:rsidRPr="00B30B46">
        <w:rPr>
          <w:rFonts w:ascii="Times New Roman" w:hAnsi="Times New Roman"/>
          <w:sz w:val="26"/>
          <w:szCs w:val="26"/>
        </w:rPr>
        <w:t>е</w:t>
      </w:r>
      <w:r w:rsidR="00A806E3" w:rsidRPr="00B30B46">
        <w:rPr>
          <w:rFonts w:ascii="Times New Roman" w:hAnsi="Times New Roman"/>
          <w:sz w:val="26"/>
          <w:szCs w:val="26"/>
        </w:rPr>
        <w:t>роприятий в отчетном периоде</w:t>
      </w:r>
      <w:r w:rsidR="0075692C"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927F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При анализе показателя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57581E" w:rsidRPr="00B30B46">
        <w:rPr>
          <w:rFonts w:ascii="Times New Roman" w:hAnsi="Times New Roman"/>
          <w:sz w:val="26"/>
          <w:szCs w:val="26"/>
        </w:rPr>
        <w:t>н</w:t>
      </w:r>
      <w:r w:rsidR="00610CAC" w:rsidRPr="00B30B46">
        <w:rPr>
          <w:rFonts w:ascii="Times New Roman" w:hAnsi="Times New Roman"/>
          <w:sz w:val="26"/>
          <w:szCs w:val="26"/>
        </w:rPr>
        <w:t>аличие нарушений, выявленных в ходе провед</w:t>
      </w:r>
      <w:r w:rsidR="00610CAC" w:rsidRPr="00B30B46">
        <w:rPr>
          <w:rFonts w:ascii="Times New Roman" w:hAnsi="Times New Roman"/>
          <w:sz w:val="26"/>
          <w:szCs w:val="26"/>
        </w:rPr>
        <w:t>е</w:t>
      </w:r>
      <w:r w:rsidR="00610CAC" w:rsidRPr="00B30B46">
        <w:rPr>
          <w:rFonts w:ascii="Times New Roman" w:hAnsi="Times New Roman"/>
          <w:sz w:val="26"/>
          <w:szCs w:val="26"/>
        </w:rPr>
        <w:t>ния внешних контрольных мероприятий, явля</w:t>
      </w:r>
      <w:r w:rsidR="00424CDE" w:rsidRPr="00B30B46">
        <w:rPr>
          <w:rFonts w:ascii="Times New Roman" w:hAnsi="Times New Roman"/>
          <w:sz w:val="26"/>
          <w:szCs w:val="26"/>
        </w:rPr>
        <w:t xml:space="preserve">лось </w:t>
      </w:r>
      <w:r w:rsidR="00610CAC" w:rsidRPr="00B30B46">
        <w:rPr>
          <w:rFonts w:ascii="Times New Roman" w:hAnsi="Times New Roman"/>
          <w:sz w:val="26"/>
          <w:szCs w:val="26"/>
        </w:rPr>
        <w:t>показателем низкого качества финансового менеджмента. Целевым ориентиром главного распорядителя являе</w:t>
      </w:r>
      <w:r w:rsidR="00610CAC" w:rsidRPr="00B30B46">
        <w:rPr>
          <w:rFonts w:ascii="Times New Roman" w:hAnsi="Times New Roman"/>
          <w:sz w:val="26"/>
          <w:szCs w:val="26"/>
        </w:rPr>
        <w:t>т</w:t>
      </w:r>
      <w:r w:rsidR="00610CAC" w:rsidRPr="00B30B46">
        <w:rPr>
          <w:rFonts w:ascii="Times New Roman" w:hAnsi="Times New Roman"/>
          <w:sz w:val="26"/>
          <w:szCs w:val="26"/>
        </w:rPr>
        <w:t xml:space="preserve">ся отсутствие финансовых нарушений, выявленных в ходе проведения </w:t>
      </w:r>
      <w:r w:rsidR="0072193C" w:rsidRPr="00B30B46">
        <w:rPr>
          <w:rFonts w:ascii="Times New Roman" w:hAnsi="Times New Roman"/>
          <w:sz w:val="26"/>
          <w:szCs w:val="26"/>
        </w:rPr>
        <w:t>уполном</w:t>
      </w:r>
      <w:r w:rsidR="0072193C" w:rsidRPr="00B30B46">
        <w:rPr>
          <w:rFonts w:ascii="Times New Roman" w:hAnsi="Times New Roman"/>
          <w:sz w:val="26"/>
          <w:szCs w:val="26"/>
        </w:rPr>
        <w:t>о</w:t>
      </w:r>
      <w:r w:rsidR="0072193C" w:rsidRPr="00B30B46">
        <w:rPr>
          <w:rFonts w:ascii="Times New Roman" w:hAnsi="Times New Roman"/>
          <w:sz w:val="26"/>
          <w:szCs w:val="26"/>
        </w:rPr>
        <w:t xml:space="preserve">ченными органами </w:t>
      </w:r>
      <w:r w:rsidR="00610CAC" w:rsidRPr="00B30B46">
        <w:rPr>
          <w:rFonts w:ascii="Times New Roman" w:hAnsi="Times New Roman"/>
          <w:sz w:val="26"/>
          <w:szCs w:val="26"/>
        </w:rPr>
        <w:t>контрольных мероприятий.</w:t>
      </w:r>
    </w:p>
    <w:p w:rsidR="00735198" w:rsidRPr="00B30B46" w:rsidRDefault="00A27CCB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</w:t>
      </w:r>
      <w:r w:rsidR="0075692C" w:rsidRPr="00B30B46">
        <w:rPr>
          <w:rFonts w:ascii="Times New Roman" w:hAnsi="Times New Roman"/>
          <w:sz w:val="26"/>
          <w:szCs w:val="26"/>
        </w:rPr>
        <w:t xml:space="preserve"> 201</w:t>
      </w:r>
      <w:r w:rsidR="00432715" w:rsidRPr="00B30B46">
        <w:rPr>
          <w:rFonts w:ascii="Times New Roman" w:hAnsi="Times New Roman"/>
          <w:sz w:val="26"/>
          <w:szCs w:val="26"/>
        </w:rPr>
        <w:t>3</w:t>
      </w:r>
      <w:r w:rsidR="0075692C" w:rsidRPr="00B30B46">
        <w:rPr>
          <w:rFonts w:ascii="Times New Roman" w:hAnsi="Times New Roman"/>
          <w:sz w:val="26"/>
          <w:szCs w:val="26"/>
        </w:rPr>
        <w:t xml:space="preserve"> год</w:t>
      </w:r>
      <w:r w:rsidRPr="00B30B46">
        <w:rPr>
          <w:rFonts w:ascii="Times New Roman" w:hAnsi="Times New Roman"/>
          <w:sz w:val="26"/>
          <w:szCs w:val="26"/>
        </w:rPr>
        <w:t>у</w:t>
      </w:r>
      <w:r w:rsidR="0075692C" w:rsidRPr="00B30B46">
        <w:rPr>
          <w:rFonts w:ascii="Times New Roman" w:hAnsi="Times New Roman"/>
          <w:sz w:val="26"/>
          <w:szCs w:val="26"/>
        </w:rPr>
        <w:t xml:space="preserve"> нарушения, выявленные в ходе проведения внешних контрол</w:t>
      </w:r>
      <w:r w:rsidR="0075692C" w:rsidRPr="00B30B46">
        <w:rPr>
          <w:rFonts w:ascii="Times New Roman" w:hAnsi="Times New Roman"/>
          <w:sz w:val="26"/>
          <w:szCs w:val="26"/>
        </w:rPr>
        <w:t>ь</w:t>
      </w:r>
      <w:r w:rsidR="0075692C" w:rsidRPr="00B30B46">
        <w:rPr>
          <w:rFonts w:ascii="Times New Roman" w:hAnsi="Times New Roman"/>
          <w:sz w:val="26"/>
          <w:szCs w:val="26"/>
        </w:rPr>
        <w:t>ных мероприятий в отчетном периоде</w:t>
      </w:r>
      <w:r w:rsidR="00735198" w:rsidRPr="00B30B46">
        <w:rPr>
          <w:rFonts w:ascii="Times New Roman" w:hAnsi="Times New Roman"/>
          <w:sz w:val="26"/>
          <w:szCs w:val="26"/>
        </w:rPr>
        <w:t xml:space="preserve">, отсутствовали у </w:t>
      </w:r>
      <w:r w:rsidR="00184AB3" w:rsidRPr="00B30B46">
        <w:rPr>
          <w:rFonts w:ascii="Times New Roman" w:hAnsi="Times New Roman"/>
          <w:sz w:val="26"/>
          <w:szCs w:val="26"/>
        </w:rPr>
        <w:t>4</w:t>
      </w:r>
      <w:r w:rsidR="00735198" w:rsidRPr="00B30B46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735198" w:rsidRPr="00B30B46">
        <w:rPr>
          <w:rFonts w:ascii="Times New Roman" w:hAnsi="Times New Roman"/>
          <w:sz w:val="26"/>
          <w:szCs w:val="26"/>
        </w:rPr>
        <w:lastRenderedPageBreak/>
        <w:t>второй группы (</w:t>
      </w:r>
      <w:r w:rsidR="005D2728"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</w:t>
      </w:r>
      <w:r w:rsidR="005D2728" w:rsidRPr="00B30B46">
        <w:rPr>
          <w:rFonts w:ascii="Times New Roman" w:hAnsi="Times New Roman"/>
          <w:sz w:val="26"/>
          <w:szCs w:val="26"/>
        </w:rPr>
        <w:t>у</w:t>
      </w:r>
      <w:r w:rsidR="005D2728" w:rsidRPr="00B30B46">
        <w:rPr>
          <w:rFonts w:ascii="Times New Roman" w:hAnsi="Times New Roman"/>
          <w:sz w:val="26"/>
          <w:szCs w:val="26"/>
        </w:rPr>
        <w:t>жающей среды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735198" w:rsidRPr="00B30B46">
        <w:rPr>
          <w:rFonts w:ascii="Times New Roman" w:hAnsi="Times New Roman"/>
          <w:sz w:val="26"/>
          <w:szCs w:val="26"/>
        </w:rPr>
        <w:t>Череповецкая городская Дума</w:t>
      </w:r>
      <w:r w:rsidR="005D2728">
        <w:rPr>
          <w:rFonts w:ascii="Times New Roman" w:hAnsi="Times New Roman"/>
          <w:sz w:val="26"/>
          <w:szCs w:val="26"/>
        </w:rPr>
        <w:t>,</w:t>
      </w:r>
      <w:r w:rsidR="00E870EF">
        <w:rPr>
          <w:rFonts w:ascii="Times New Roman" w:hAnsi="Times New Roman"/>
          <w:sz w:val="26"/>
          <w:szCs w:val="26"/>
        </w:rPr>
        <w:t xml:space="preserve"> </w:t>
      </w:r>
      <w:r w:rsidR="005D2728" w:rsidRPr="00B30B46">
        <w:rPr>
          <w:rFonts w:ascii="Times New Roman" w:hAnsi="Times New Roman"/>
          <w:sz w:val="26"/>
          <w:szCs w:val="26"/>
        </w:rPr>
        <w:t>финансовое управление м</w:t>
      </w:r>
      <w:r w:rsidR="005D2728" w:rsidRPr="00B30B46">
        <w:rPr>
          <w:rFonts w:ascii="Times New Roman" w:hAnsi="Times New Roman"/>
          <w:sz w:val="26"/>
          <w:szCs w:val="26"/>
        </w:rPr>
        <w:t>э</w:t>
      </w:r>
      <w:r w:rsidR="005D2728" w:rsidRPr="00B30B46">
        <w:rPr>
          <w:rFonts w:ascii="Times New Roman" w:hAnsi="Times New Roman"/>
          <w:sz w:val="26"/>
          <w:szCs w:val="26"/>
        </w:rPr>
        <w:t xml:space="preserve">рии города </w:t>
      </w:r>
      <w:r w:rsidR="00735198" w:rsidRPr="00B30B46">
        <w:rPr>
          <w:rFonts w:ascii="Times New Roman" w:hAnsi="Times New Roman"/>
          <w:sz w:val="26"/>
          <w:szCs w:val="26"/>
        </w:rPr>
        <w:t>управление архитектуры и градо</w:t>
      </w:r>
      <w:r w:rsidR="005D2728">
        <w:rPr>
          <w:rFonts w:ascii="Times New Roman" w:hAnsi="Times New Roman"/>
          <w:sz w:val="26"/>
          <w:szCs w:val="26"/>
        </w:rPr>
        <w:t>строительства мэрии города</w:t>
      </w:r>
      <w:r w:rsidR="00735198" w:rsidRPr="00B30B46">
        <w:rPr>
          <w:rFonts w:ascii="Times New Roman" w:hAnsi="Times New Roman"/>
          <w:sz w:val="26"/>
          <w:szCs w:val="26"/>
        </w:rPr>
        <w:t>).</w:t>
      </w:r>
    </w:p>
    <w:p w:rsidR="00242E0E" w:rsidRPr="00B30B46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приятий, замечания по которым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устранены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установлены у 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главных расп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рядителей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первой группы (</w:t>
      </w:r>
      <w:r w:rsidRPr="00B30B46">
        <w:rPr>
          <w:rFonts w:ascii="Times New Roman" w:hAnsi="Times New Roman"/>
          <w:color w:val="000000"/>
          <w:sz w:val="26"/>
          <w:szCs w:val="26"/>
        </w:rPr>
        <w:t>комитет по управлению имуществом города</w:t>
      </w:r>
      <w:r w:rsidR="005D272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D2728" w:rsidRPr="00B30B46">
        <w:rPr>
          <w:rFonts w:ascii="Times New Roman" w:hAnsi="Times New Roman"/>
          <w:color w:val="000000"/>
          <w:sz w:val="26"/>
          <w:szCs w:val="26"/>
        </w:rPr>
        <w:t>управл</w:t>
      </w:r>
      <w:r w:rsidR="005D2728" w:rsidRPr="00B30B46">
        <w:rPr>
          <w:rFonts w:ascii="Times New Roman" w:hAnsi="Times New Roman"/>
          <w:color w:val="000000"/>
          <w:sz w:val="26"/>
          <w:szCs w:val="26"/>
        </w:rPr>
        <w:t>е</w:t>
      </w:r>
      <w:r w:rsidR="005D2728" w:rsidRPr="00B30B46">
        <w:rPr>
          <w:rFonts w:ascii="Times New Roman" w:hAnsi="Times New Roman"/>
          <w:color w:val="000000"/>
          <w:sz w:val="26"/>
          <w:szCs w:val="26"/>
        </w:rPr>
        <w:t>ние образования мэрии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5692C" w:rsidRPr="00B30B46" w:rsidRDefault="00735198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арушени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, выявленны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проведения внешних контрольных мер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2E0E" w:rsidRPr="00B30B46">
        <w:rPr>
          <w:rFonts w:ascii="Times New Roman" w:eastAsia="Times New Roman" w:hAnsi="Times New Roman"/>
          <w:sz w:val="26"/>
          <w:szCs w:val="26"/>
          <w:lang w:eastAsia="ru-RU"/>
        </w:rPr>
        <w:t>приятий, замечания по которым</w:t>
      </w:r>
      <w:r w:rsidRPr="00B30B46">
        <w:rPr>
          <w:rFonts w:ascii="Times New Roman" w:hAnsi="Times New Roman"/>
          <w:sz w:val="26"/>
          <w:szCs w:val="26"/>
        </w:rPr>
        <w:t xml:space="preserve"> не устранены,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E8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4AB3" w:rsidRPr="00B30B46">
        <w:rPr>
          <w:rFonts w:ascii="Times New Roman" w:eastAsia="Times New Roman" w:hAnsi="Times New Roman"/>
          <w:sz w:val="26"/>
          <w:szCs w:val="26"/>
          <w:lang w:eastAsia="ru-RU"/>
        </w:rPr>
        <w:t>остальных главных распорядителей.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 xml:space="preserve">ных изменений) в 2012-2013 годах выявлено у </w:t>
      </w:r>
      <w:r w:rsidRPr="00B30B46">
        <w:rPr>
          <w:rFonts w:ascii="Times New Roman" w:hAnsi="Times New Roman"/>
          <w:color w:val="000000"/>
          <w:sz w:val="26"/>
          <w:szCs w:val="26"/>
        </w:rPr>
        <w:t>департамента жилищно-коммунального хозяйства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184AB3" w:rsidRPr="00B30B46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 показатель в 2013 году по сравнению с 2012 годом – комитет по контролю в сфере благоустройства и охраны окружающей среды города.</w:t>
      </w:r>
    </w:p>
    <w:p w:rsidR="00184AB3" w:rsidRPr="00B30B46" w:rsidRDefault="00184A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 в 2013 году по сравнению с 2012 годом – мэрия гор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да, управление по делам культуры мэрии города, комитет по физической культуре и спорту мэрии города, комитет социальной защиты населения города.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Качество внутриотраслевого порядка главного распорядителя по ос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ществлению функций финансового контроля в отношении подведомственных у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A806E3" w:rsidRPr="00B30B46">
        <w:rPr>
          <w:rFonts w:ascii="Times New Roman" w:eastAsia="Times New Roman" w:hAnsi="Times New Roman"/>
          <w:sz w:val="26"/>
          <w:szCs w:val="26"/>
          <w:lang w:eastAsia="ru-RU"/>
        </w:rPr>
        <w:t>реждений</w:t>
      </w:r>
      <w:r w:rsidR="0075692C" w:rsidRPr="00B30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0CAC" w:rsidRPr="00B30B46" w:rsidRDefault="00610CAC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Целевым ориентиром главного распорядителя является наличие внутрио</w:t>
      </w:r>
      <w:r w:rsidRPr="00B30B46">
        <w:rPr>
          <w:rFonts w:ascii="Times New Roman" w:hAnsi="Times New Roman"/>
          <w:sz w:val="26"/>
          <w:szCs w:val="26"/>
        </w:rPr>
        <w:t>т</w:t>
      </w:r>
      <w:r w:rsidRPr="00B30B46">
        <w:rPr>
          <w:rFonts w:ascii="Times New Roman" w:hAnsi="Times New Roman"/>
          <w:sz w:val="26"/>
          <w:szCs w:val="26"/>
        </w:rPr>
        <w:t>раслевого порядка главного распорядителя по осуществлению функций финанс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вого контроля, соответствующего требованиям</w:t>
      </w:r>
      <w:r w:rsidR="00E35DCF" w:rsidRPr="00B30B46">
        <w:rPr>
          <w:rFonts w:ascii="Times New Roman" w:hAnsi="Times New Roman"/>
          <w:sz w:val="26"/>
          <w:szCs w:val="26"/>
        </w:rPr>
        <w:t>:</w:t>
      </w:r>
    </w:p>
    <w:p w:rsidR="00E35DCF" w:rsidRPr="00B30B46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1) возложение обязанностей по организации ведомственного финансового контроля;</w:t>
      </w:r>
    </w:p>
    <w:p w:rsidR="00E35DCF" w:rsidRPr="00B30B46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детализации форм финансового контроля;</w:t>
      </w:r>
    </w:p>
    <w:p w:rsidR="00E35DCF" w:rsidRPr="00B30B46" w:rsidRDefault="00E35DCF" w:rsidP="00367FF6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3) отражение направлений проверок в рамках совместных ревизий и тем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тических проверок;</w:t>
      </w:r>
    </w:p>
    <w:p w:rsidR="00C73ADB" w:rsidRPr="00B30B46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4) наличие процедур и порядка осуществления ведомственного финансов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>го контроля.</w:t>
      </w:r>
    </w:p>
    <w:p w:rsidR="00735198" w:rsidRPr="00B30B46" w:rsidRDefault="00E35DCF" w:rsidP="00311F80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Установлено, что внутриотраслевые порядки соответствуют всем требов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ниям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 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главных распорядителей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первой группы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 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мэри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города</w:t>
      </w:r>
      <w:r w:rsidR="006864C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ра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D23140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работан</w:t>
      </w:r>
      <w:r w:rsidR="0072193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1F80" w:rsidRPr="00B30B46" w:rsidRDefault="00311F80" w:rsidP="00311F80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ных изменений) в 2012-2013 годах выявлено у мэрии города.</w:t>
      </w:r>
    </w:p>
    <w:p w:rsidR="00B54AF2" w:rsidRPr="00B30B46" w:rsidRDefault="00B54AF2" w:rsidP="00311F80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proofErr w:type="gramStart"/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proofErr w:type="gramEnd"/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.3. </w:t>
      </w:r>
      <w:proofErr w:type="gramStart"/>
      <w:r w:rsidR="00A806E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A806E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размещением информации о деятельности подведомс</w:t>
      </w:r>
      <w:r w:rsidR="00A806E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A806E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венных учреждений на официальном сайте </w:t>
      </w:r>
      <w:proofErr w:type="spellStart"/>
      <w:r w:rsidR="00A806E3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www.bus.gov.ru</w:t>
      </w:r>
      <w:proofErr w:type="spellEnd"/>
      <w:r w:rsidR="0075692C"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10CAC" w:rsidRPr="00B30B46" w:rsidRDefault="00610CAC" w:rsidP="00311F80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B46">
        <w:rPr>
          <w:rFonts w:ascii="Times New Roman" w:eastAsia="Calibri" w:hAnsi="Times New Roman" w:cs="Times New Roman"/>
          <w:sz w:val="26"/>
          <w:szCs w:val="26"/>
          <w:lang w:eastAsia="en-US"/>
        </w:rPr>
        <w:t>Значение показателя характеризует полноту размещения информации о деятельности подведомственных</w:t>
      </w:r>
      <w:r w:rsidRPr="00B30B46">
        <w:rPr>
          <w:rFonts w:ascii="Times New Roman" w:hAnsi="Times New Roman" w:cs="Times New Roman"/>
          <w:sz w:val="26"/>
          <w:szCs w:val="26"/>
        </w:rPr>
        <w:t xml:space="preserve"> учреждений на официальном сайте </w:t>
      </w:r>
      <w:proofErr w:type="spellStart"/>
      <w:r w:rsidRPr="00B30B46">
        <w:rPr>
          <w:rFonts w:ascii="Times New Roman" w:hAnsi="Times New Roman" w:cs="Times New Roman"/>
          <w:sz w:val="26"/>
          <w:szCs w:val="26"/>
        </w:rPr>
        <w:t>www.bus.gov.ru</w:t>
      </w:r>
      <w:proofErr w:type="spellEnd"/>
      <w:r w:rsidRPr="00B30B46">
        <w:rPr>
          <w:rFonts w:ascii="Times New Roman" w:hAnsi="Times New Roman" w:cs="Times New Roman"/>
          <w:sz w:val="26"/>
          <w:szCs w:val="26"/>
        </w:rPr>
        <w:t>. Целевой ориентир показателя 100%.</w:t>
      </w:r>
    </w:p>
    <w:p w:rsidR="00494980" w:rsidRPr="00B30B46" w:rsidRDefault="00E35DCF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Установлено, что </w:t>
      </w:r>
      <w:r w:rsidR="00494980" w:rsidRPr="00B30B46">
        <w:rPr>
          <w:rFonts w:ascii="Times New Roman" w:hAnsi="Times New Roman"/>
          <w:sz w:val="26"/>
          <w:szCs w:val="26"/>
        </w:rPr>
        <w:t xml:space="preserve">подведомственные учреждения не в полном объеме </w:t>
      </w:r>
      <w:proofErr w:type="gramStart"/>
      <w:r w:rsidR="00494980" w:rsidRPr="00B30B46">
        <w:rPr>
          <w:rFonts w:ascii="Times New Roman" w:hAnsi="Times New Roman"/>
          <w:sz w:val="26"/>
          <w:szCs w:val="26"/>
        </w:rPr>
        <w:t>ра</w:t>
      </w:r>
      <w:r w:rsidR="00494980" w:rsidRPr="00B30B46">
        <w:rPr>
          <w:rFonts w:ascii="Times New Roman" w:hAnsi="Times New Roman"/>
          <w:sz w:val="26"/>
          <w:szCs w:val="26"/>
        </w:rPr>
        <w:t>з</w:t>
      </w:r>
      <w:r w:rsidR="00494980" w:rsidRPr="00B30B46">
        <w:rPr>
          <w:rFonts w:ascii="Times New Roman" w:hAnsi="Times New Roman"/>
          <w:sz w:val="26"/>
          <w:szCs w:val="26"/>
        </w:rPr>
        <w:t>местили информацию</w:t>
      </w:r>
      <w:proofErr w:type="gramEnd"/>
      <w:r w:rsidR="00494980" w:rsidRPr="00B30B46">
        <w:rPr>
          <w:rFonts w:ascii="Times New Roman" w:hAnsi="Times New Roman"/>
          <w:sz w:val="26"/>
          <w:szCs w:val="26"/>
        </w:rPr>
        <w:t xml:space="preserve"> о своей деятельности на официальном сайте </w:t>
      </w:r>
      <w:proofErr w:type="spellStart"/>
      <w:r w:rsidR="00494980" w:rsidRPr="00B30B46">
        <w:rPr>
          <w:rFonts w:ascii="Times New Roman" w:hAnsi="Times New Roman"/>
          <w:sz w:val="26"/>
          <w:szCs w:val="26"/>
        </w:rPr>
        <w:t>www.bus.gov.ru</w:t>
      </w:r>
      <w:proofErr w:type="spellEnd"/>
      <w:r w:rsidR="00494980" w:rsidRPr="00B30B46">
        <w:rPr>
          <w:rFonts w:ascii="Times New Roman" w:hAnsi="Times New Roman"/>
          <w:sz w:val="26"/>
          <w:szCs w:val="26"/>
        </w:rPr>
        <w:t>, подведомственные 2</w:t>
      </w:r>
      <w:r w:rsidRPr="00B30B46">
        <w:rPr>
          <w:rFonts w:ascii="Times New Roman" w:hAnsi="Times New Roman"/>
          <w:sz w:val="26"/>
          <w:szCs w:val="26"/>
        </w:rPr>
        <w:t xml:space="preserve"> главны</w:t>
      </w:r>
      <w:r w:rsidR="00494980" w:rsidRPr="00B30B46">
        <w:rPr>
          <w:rFonts w:ascii="Times New Roman" w:hAnsi="Times New Roman"/>
          <w:sz w:val="26"/>
          <w:szCs w:val="26"/>
        </w:rPr>
        <w:t>м</w:t>
      </w:r>
      <w:r w:rsidRPr="00B30B46">
        <w:rPr>
          <w:rFonts w:ascii="Times New Roman" w:hAnsi="Times New Roman"/>
          <w:sz w:val="26"/>
          <w:szCs w:val="26"/>
        </w:rPr>
        <w:t xml:space="preserve"> распорядител</w:t>
      </w:r>
      <w:r w:rsidR="00494980" w:rsidRPr="00B30B46">
        <w:rPr>
          <w:rFonts w:ascii="Times New Roman" w:hAnsi="Times New Roman"/>
          <w:sz w:val="26"/>
          <w:szCs w:val="26"/>
        </w:rPr>
        <w:t>ям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2C4D68" w:rsidRPr="00B30B46">
        <w:rPr>
          <w:rFonts w:ascii="Times New Roman" w:hAnsi="Times New Roman"/>
          <w:sz w:val="26"/>
          <w:szCs w:val="26"/>
        </w:rPr>
        <w:t>(</w:t>
      </w:r>
      <w:r w:rsidR="005D2728" w:rsidRPr="00B30B46">
        <w:rPr>
          <w:rFonts w:ascii="Times New Roman" w:hAnsi="Times New Roman"/>
          <w:sz w:val="26"/>
          <w:szCs w:val="26"/>
        </w:rPr>
        <w:t>управление по д</w:t>
      </w:r>
      <w:r w:rsidR="005D2728" w:rsidRPr="00B30B46">
        <w:rPr>
          <w:rFonts w:ascii="Times New Roman" w:hAnsi="Times New Roman"/>
          <w:sz w:val="26"/>
          <w:szCs w:val="26"/>
        </w:rPr>
        <w:t>е</w:t>
      </w:r>
      <w:r w:rsidR="005D2728" w:rsidRPr="00B30B46">
        <w:rPr>
          <w:rFonts w:ascii="Times New Roman" w:hAnsi="Times New Roman"/>
          <w:sz w:val="26"/>
          <w:szCs w:val="26"/>
        </w:rPr>
        <w:t>лам культуры мэрии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494980" w:rsidRPr="00B30B46">
        <w:rPr>
          <w:rFonts w:ascii="Times New Roman" w:hAnsi="Times New Roman"/>
          <w:sz w:val="26"/>
          <w:szCs w:val="26"/>
        </w:rPr>
        <w:t>управление образования мэрии го</w:t>
      </w:r>
      <w:r w:rsidR="005D2728">
        <w:rPr>
          <w:rFonts w:ascii="Times New Roman" w:hAnsi="Times New Roman"/>
          <w:sz w:val="26"/>
          <w:szCs w:val="26"/>
        </w:rPr>
        <w:t>рода</w:t>
      </w:r>
      <w:r w:rsidR="00494980" w:rsidRPr="00B30B46">
        <w:rPr>
          <w:rFonts w:ascii="Times New Roman" w:hAnsi="Times New Roman"/>
          <w:sz w:val="26"/>
          <w:szCs w:val="26"/>
        </w:rPr>
        <w:t>).</w:t>
      </w:r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2012-2013 годах выявлено у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5D2728"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по делам культуры м</w:t>
      </w:r>
      <w:r w:rsidR="005D2728" w:rsidRPr="00B30B46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5D2728" w:rsidRPr="00B30B46">
        <w:rPr>
          <w:rFonts w:ascii="Times New Roman" w:eastAsia="Times New Roman" w:hAnsi="Times New Roman"/>
          <w:sz w:val="26"/>
          <w:szCs w:val="26"/>
          <w:lang w:eastAsia="ru-RU"/>
        </w:rPr>
        <w:t>рии города</w:t>
      </w:r>
      <w:r w:rsidR="005D27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60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управления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494980" w:rsidRPr="00B30B46" w:rsidRDefault="00494980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Улучшила показатель в 2013 году по сравнению с 2012 годом – мэрия гор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lastRenderedPageBreak/>
        <w:t>да.</w:t>
      </w:r>
    </w:p>
    <w:p w:rsidR="002F3EC8" w:rsidRDefault="00B54AF2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B30B46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B30B46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</w:t>
      </w:r>
      <w:r w:rsidRPr="00B30B46">
        <w:rPr>
          <w:rFonts w:ascii="Times New Roman" w:hAnsi="Times New Roman"/>
          <w:sz w:val="26"/>
          <w:szCs w:val="26"/>
        </w:rPr>
        <w:t>с</w:t>
      </w:r>
      <w:r w:rsidRPr="00B30B46">
        <w:rPr>
          <w:rFonts w:ascii="Times New Roman" w:hAnsi="Times New Roman"/>
          <w:sz w:val="26"/>
          <w:szCs w:val="26"/>
        </w:rPr>
        <w:t>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2F3EC8" w:rsidRDefault="002F3EC8" w:rsidP="002F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3EC8">
        <w:rPr>
          <w:rFonts w:ascii="Times New Roman" w:hAnsi="Times New Roman"/>
          <w:sz w:val="26"/>
          <w:szCs w:val="26"/>
        </w:rPr>
        <w:t>Повышению качества финансового менеджмента по направлению «Испо</w:t>
      </w:r>
      <w:r w:rsidRPr="002F3EC8">
        <w:rPr>
          <w:rFonts w:ascii="Times New Roman" w:hAnsi="Times New Roman"/>
          <w:sz w:val="26"/>
          <w:szCs w:val="26"/>
        </w:rPr>
        <w:t>л</w:t>
      </w:r>
      <w:r w:rsidRPr="002F3EC8">
        <w:rPr>
          <w:rFonts w:ascii="Times New Roman" w:hAnsi="Times New Roman"/>
          <w:sz w:val="26"/>
          <w:szCs w:val="26"/>
        </w:rPr>
        <w:t>нение судебных актов» способствует минимизация незапланированных расходов, направляемых на взыскание заявленных иско</w:t>
      </w:r>
      <w:r>
        <w:rPr>
          <w:rFonts w:ascii="Times New Roman" w:hAnsi="Times New Roman"/>
          <w:sz w:val="26"/>
          <w:szCs w:val="26"/>
        </w:rPr>
        <w:t>вых требований.</w:t>
      </w:r>
    </w:p>
    <w:p w:rsidR="00643B1C" w:rsidRPr="00B30B46" w:rsidRDefault="009167B3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>Максимально возмо</w:t>
      </w:r>
      <w:r w:rsidR="00834831" w:rsidRPr="00B30B46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B30B46">
        <w:rPr>
          <w:rFonts w:ascii="Times New Roman" w:hAnsi="Times New Roman"/>
          <w:sz w:val="26"/>
          <w:szCs w:val="26"/>
        </w:rPr>
        <w:t xml:space="preserve"> группам главных распорядителей 10 баллов, которое </w:t>
      </w:r>
      <w:r w:rsidR="00B54AF2" w:rsidRPr="00B30B46">
        <w:rPr>
          <w:rFonts w:ascii="Times New Roman" w:hAnsi="Times New Roman"/>
          <w:sz w:val="26"/>
          <w:szCs w:val="26"/>
        </w:rPr>
        <w:t>набрал</w:t>
      </w:r>
      <w:r w:rsidRPr="00B30B46">
        <w:rPr>
          <w:rFonts w:ascii="Times New Roman" w:hAnsi="Times New Roman"/>
          <w:sz w:val="26"/>
          <w:szCs w:val="26"/>
        </w:rPr>
        <w:t>и</w:t>
      </w:r>
      <w:r w:rsidR="00B54AF2" w:rsidRPr="00B30B46">
        <w:rPr>
          <w:rFonts w:ascii="Times New Roman" w:hAnsi="Times New Roman"/>
          <w:sz w:val="26"/>
          <w:szCs w:val="26"/>
        </w:rPr>
        <w:t xml:space="preserve"> 6 главных распорядителей, в том чи</w:t>
      </w:r>
      <w:r w:rsidR="00B54AF2" w:rsidRPr="00B30B46">
        <w:rPr>
          <w:rFonts w:ascii="Times New Roman" w:hAnsi="Times New Roman"/>
          <w:sz w:val="26"/>
          <w:szCs w:val="26"/>
        </w:rPr>
        <w:t>с</w:t>
      </w:r>
      <w:r w:rsidR="00B54AF2" w:rsidRPr="00B30B46">
        <w:rPr>
          <w:rFonts w:ascii="Times New Roman" w:hAnsi="Times New Roman"/>
          <w:sz w:val="26"/>
          <w:szCs w:val="26"/>
        </w:rPr>
        <w:t>ле 3 главных распорядител</w:t>
      </w:r>
      <w:r w:rsidRPr="00B30B46">
        <w:rPr>
          <w:rFonts w:ascii="Times New Roman" w:hAnsi="Times New Roman"/>
          <w:sz w:val="26"/>
          <w:szCs w:val="26"/>
        </w:rPr>
        <w:t>я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AD4CB7" w:rsidRPr="00B30B46">
        <w:rPr>
          <w:rFonts w:ascii="Times New Roman" w:hAnsi="Times New Roman"/>
          <w:sz w:val="26"/>
          <w:szCs w:val="26"/>
        </w:rPr>
        <w:t>первой</w:t>
      </w:r>
      <w:r w:rsidR="0072193C" w:rsidRPr="00B30B46">
        <w:rPr>
          <w:rFonts w:ascii="Times New Roman" w:hAnsi="Times New Roman"/>
          <w:sz w:val="26"/>
          <w:szCs w:val="26"/>
        </w:rPr>
        <w:t xml:space="preserve"> группы </w:t>
      </w:r>
      <w:r w:rsidR="00643B1C" w:rsidRPr="00B30B46">
        <w:rPr>
          <w:rFonts w:ascii="Times New Roman" w:hAnsi="Times New Roman"/>
          <w:sz w:val="26"/>
          <w:szCs w:val="26"/>
        </w:rPr>
        <w:t>(</w:t>
      </w:r>
      <w:r w:rsidR="005D2728" w:rsidRPr="00B30B46">
        <w:rPr>
          <w:rFonts w:ascii="Times New Roman" w:hAnsi="Times New Roman"/>
          <w:sz w:val="26"/>
          <w:szCs w:val="26"/>
        </w:rPr>
        <w:t>комитет социальной защиты насел</w:t>
      </w:r>
      <w:r w:rsidR="005D2728" w:rsidRPr="00B30B46">
        <w:rPr>
          <w:rFonts w:ascii="Times New Roman" w:hAnsi="Times New Roman"/>
          <w:sz w:val="26"/>
          <w:szCs w:val="26"/>
        </w:rPr>
        <w:t>е</w:t>
      </w:r>
      <w:r w:rsidR="005D2728" w:rsidRPr="00B30B46">
        <w:rPr>
          <w:rFonts w:ascii="Times New Roman" w:hAnsi="Times New Roman"/>
          <w:sz w:val="26"/>
          <w:szCs w:val="26"/>
        </w:rPr>
        <w:t>ния города, комитет по контролю в сфере благоустройства и охраны окружающей среды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643B1C" w:rsidRPr="00B30B46">
        <w:rPr>
          <w:rFonts w:ascii="Times New Roman" w:hAnsi="Times New Roman"/>
          <w:sz w:val="26"/>
          <w:szCs w:val="26"/>
        </w:rPr>
        <w:t>Череповецкая городская Дума, финансовое управление мэрии гор</w:t>
      </w:r>
      <w:r w:rsidR="00643B1C" w:rsidRPr="00B30B46">
        <w:rPr>
          <w:rFonts w:ascii="Times New Roman" w:hAnsi="Times New Roman"/>
          <w:sz w:val="26"/>
          <w:szCs w:val="26"/>
        </w:rPr>
        <w:t>о</w:t>
      </w:r>
      <w:r w:rsidR="00643B1C" w:rsidRPr="00B30B46">
        <w:rPr>
          <w:rFonts w:ascii="Times New Roman" w:hAnsi="Times New Roman"/>
          <w:sz w:val="26"/>
          <w:szCs w:val="26"/>
        </w:rPr>
        <w:t>да, управление по делам культуры мэрии города,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5D2728" w:rsidRPr="00B30B46">
        <w:rPr>
          <w:rFonts w:ascii="Times New Roman" w:hAnsi="Times New Roman"/>
          <w:sz w:val="26"/>
          <w:szCs w:val="26"/>
        </w:rPr>
        <w:t>управление образования мэрии горо</w:t>
      </w:r>
      <w:r w:rsidR="005D2728">
        <w:rPr>
          <w:rFonts w:ascii="Times New Roman" w:hAnsi="Times New Roman"/>
          <w:sz w:val="26"/>
          <w:szCs w:val="26"/>
        </w:rPr>
        <w:t>да</w:t>
      </w:r>
      <w:r w:rsidR="00643B1C" w:rsidRPr="00B30B46">
        <w:rPr>
          <w:rFonts w:ascii="Times New Roman" w:hAnsi="Times New Roman"/>
          <w:sz w:val="26"/>
          <w:szCs w:val="26"/>
        </w:rPr>
        <w:t>).</w:t>
      </w:r>
      <w:proofErr w:type="gramEnd"/>
    </w:p>
    <w:p w:rsidR="004B7ABC" w:rsidRPr="00B30B46" w:rsidRDefault="004B7AB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данному направлению улучшили показатели в 2013 году по сравнению с 2012 годом 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</w:t>
      </w:r>
      <w:r w:rsidRPr="00B30B46">
        <w:rPr>
          <w:rFonts w:ascii="Times New Roman" w:hAnsi="Times New Roman"/>
          <w:sz w:val="26"/>
          <w:szCs w:val="26"/>
        </w:rPr>
        <w:t>ю</w:t>
      </w:r>
      <w:r w:rsidRPr="00B30B46">
        <w:rPr>
          <w:rFonts w:ascii="Times New Roman" w:hAnsi="Times New Roman"/>
          <w:sz w:val="26"/>
          <w:szCs w:val="26"/>
        </w:rPr>
        <w:t>щей среды города</w:t>
      </w:r>
      <w:r w:rsidR="005D2728">
        <w:rPr>
          <w:rFonts w:ascii="Times New Roman" w:hAnsi="Times New Roman"/>
          <w:sz w:val="26"/>
          <w:szCs w:val="26"/>
        </w:rPr>
        <w:t xml:space="preserve">, </w:t>
      </w:r>
      <w:r w:rsidR="005D2728" w:rsidRPr="00B30B46">
        <w:rPr>
          <w:rFonts w:ascii="Times New Roman" w:hAnsi="Times New Roman"/>
          <w:sz w:val="26"/>
          <w:szCs w:val="26"/>
        </w:rPr>
        <w:t>упра</w:t>
      </w:r>
      <w:r w:rsidR="005D2728">
        <w:rPr>
          <w:rFonts w:ascii="Times New Roman" w:hAnsi="Times New Roman"/>
          <w:sz w:val="26"/>
          <w:szCs w:val="26"/>
        </w:rPr>
        <w:t>вление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834831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Р5.1. 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исковых требований, определенных судом к взысканию по судебным актам, вступившим в законную силу, по основной деятельности главн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го распорядителя и подведомственных учреждений.</w:t>
      </w:r>
    </w:p>
    <w:p w:rsidR="00B54AF2" w:rsidRPr="00B30B46" w:rsidRDefault="00480EC5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При анализе показателя </w:t>
      </w:r>
      <w:r w:rsidR="00B54AF2" w:rsidRPr="00B30B46">
        <w:rPr>
          <w:rFonts w:ascii="Times New Roman" w:hAnsi="Times New Roman"/>
          <w:sz w:val="26"/>
          <w:szCs w:val="26"/>
        </w:rPr>
        <w:t>положительно оценивалось отсутствие исковых требований, определенных судом к взысканию по судебным актам, вступившим в законную силу в отчетном финансовом году, по основной деятельности главного распорядителя и подведомственных учреждений за счет средств городского бю</w:t>
      </w:r>
      <w:r w:rsidR="00B54AF2" w:rsidRPr="00B30B46">
        <w:rPr>
          <w:rFonts w:ascii="Times New Roman" w:hAnsi="Times New Roman"/>
          <w:sz w:val="26"/>
          <w:szCs w:val="26"/>
        </w:rPr>
        <w:t>д</w:t>
      </w:r>
      <w:r w:rsidR="00B54AF2" w:rsidRPr="00B30B46">
        <w:rPr>
          <w:rFonts w:ascii="Times New Roman" w:hAnsi="Times New Roman"/>
          <w:sz w:val="26"/>
          <w:szCs w:val="26"/>
        </w:rPr>
        <w:t>жета и средств учреждений (за исключением исполнения судебных актов по о</w:t>
      </w:r>
      <w:r w:rsidR="00B54AF2" w:rsidRPr="00B30B46">
        <w:rPr>
          <w:rFonts w:ascii="Times New Roman" w:hAnsi="Times New Roman"/>
          <w:sz w:val="26"/>
          <w:szCs w:val="26"/>
        </w:rPr>
        <w:t>б</w:t>
      </w:r>
      <w:r w:rsidR="00B54AF2" w:rsidRPr="00B30B46">
        <w:rPr>
          <w:rFonts w:ascii="Times New Roman" w:hAnsi="Times New Roman"/>
          <w:sz w:val="26"/>
          <w:szCs w:val="26"/>
        </w:rPr>
        <w:t>ращению взыскания к казне города).</w:t>
      </w:r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B46">
        <w:rPr>
          <w:rFonts w:ascii="Times New Roman" w:hAnsi="Times New Roman"/>
          <w:sz w:val="26"/>
          <w:szCs w:val="26"/>
        </w:rPr>
        <w:t>В 2013 году отсутствовали исковые требования у 6 главных распорядит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 xml:space="preserve">лей, в том числе у 3 главных распорядителей </w:t>
      </w:r>
      <w:r w:rsidR="00496C5F" w:rsidRPr="00B30B46">
        <w:rPr>
          <w:rFonts w:ascii="Times New Roman" w:hAnsi="Times New Roman"/>
          <w:sz w:val="26"/>
          <w:szCs w:val="26"/>
        </w:rPr>
        <w:t>второй</w:t>
      </w:r>
      <w:r w:rsidRPr="00B30B46">
        <w:rPr>
          <w:rFonts w:ascii="Times New Roman" w:hAnsi="Times New Roman"/>
          <w:sz w:val="26"/>
          <w:szCs w:val="26"/>
        </w:rPr>
        <w:t xml:space="preserve"> группы (</w:t>
      </w:r>
      <w:r w:rsidR="005D2728" w:rsidRPr="00B30B46">
        <w:rPr>
          <w:rFonts w:ascii="Times New Roman" w:hAnsi="Times New Roman"/>
          <w:sz w:val="26"/>
          <w:szCs w:val="26"/>
        </w:rPr>
        <w:t>комитет социальной защиты населения города, комитет по контролю в сфере благоустройства и охр</w:t>
      </w:r>
      <w:r w:rsidR="005D2728" w:rsidRPr="00B30B46">
        <w:rPr>
          <w:rFonts w:ascii="Times New Roman" w:hAnsi="Times New Roman"/>
          <w:sz w:val="26"/>
          <w:szCs w:val="26"/>
        </w:rPr>
        <w:t>а</w:t>
      </w:r>
      <w:r w:rsidR="005D2728" w:rsidRPr="00B30B46">
        <w:rPr>
          <w:rFonts w:ascii="Times New Roman" w:hAnsi="Times New Roman"/>
          <w:sz w:val="26"/>
          <w:szCs w:val="26"/>
        </w:rPr>
        <w:t>ны окружающей среды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Череповецкая городская Дума, </w:t>
      </w:r>
      <w:r w:rsidR="005D2728" w:rsidRPr="00B30B46">
        <w:rPr>
          <w:rFonts w:ascii="Times New Roman" w:hAnsi="Times New Roman"/>
          <w:sz w:val="26"/>
          <w:szCs w:val="26"/>
        </w:rPr>
        <w:t>финансовое упра</w:t>
      </w:r>
      <w:r w:rsidR="005D2728" w:rsidRPr="00B30B46">
        <w:rPr>
          <w:rFonts w:ascii="Times New Roman" w:hAnsi="Times New Roman"/>
          <w:sz w:val="26"/>
          <w:szCs w:val="26"/>
        </w:rPr>
        <w:t>в</w:t>
      </w:r>
      <w:r w:rsidR="005D2728" w:rsidRPr="00B30B46">
        <w:rPr>
          <w:rFonts w:ascii="Times New Roman" w:hAnsi="Times New Roman"/>
          <w:sz w:val="26"/>
          <w:szCs w:val="26"/>
        </w:rPr>
        <w:t>ление мэрии города, управление по делам культуры мэрии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управление о</w:t>
      </w:r>
      <w:r w:rsidRPr="00B30B46">
        <w:rPr>
          <w:rFonts w:ascii="Times New Roman" w:hAnsi="Times New Roman"/>
          <w:sz w:val="26"/>
          <w:szCs w:val="26"/>
        </w:rPr>
        <w:t>б</w:t>
      </w:r>
      <w:r w:rsidRPr="00B30B46">
        <w:rPr>
          <w:rFonts w:ascii="Times New Roman" w:hAnsi="Times New Roman"/>
          <w:sz w:val="26"/>
          <w:szCs w:val="26"/>
        </w:rPr>
        <w:t>разова</w:t>
      </w:r>
      <w:r w:rsidR="005D2728">
        <w:rPr>
          <w:rFonts w:ascii="Times New Roman" w:hAnsi="Times New Roman"/>
          <w:sz w:val="26"/>
          <w:szCs w:val="26"/>
        </w:rPr>
        <w:t>ния мэрии города</w:t>
      </w:r>
      <w:r w:rsidRPr="00B30B46">
        <w:rPr>
          <w:rFonts w:ascii="Times New Roman" w:hAnsi="Times New Roman"/>
          <w:sz w:val="26"/>
          <w:szCs w:val="26"/>
        </w:rPr>
        <w:t>).</w:t>
      </w:r>
      <w:proofErr w:type="gramEnd"/>
    </w:p>
    <w:p w:rsidR="00311F80" w:rsidRPr="00B30B46" w:rsidRDefault="00311F80" w:rsidP="00311F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Низкое значение показателя (балл «0», показатель остался без положител</w:t>
      </w:r>
      <w:r w:rsidRPr="00B30B46">
        <w:rPr>
          <w:rFonts w:ascii="Times New Roman" w:hAnsi="Times New Roman"/>
          <w:sz w:val="26"/>
          <w:szCs w:val="26"/>
        </w:rPr>
        <w:t>ь</w:t>
      </w:r>
      <w:r w:rsidRPr="00B30B46">
        <w:rPr>
          <w:rFonts w:ascii="Times New Roman" w:hAnsi="Times New Roman"/>
          <w:sz w:val="26"/>
          <w:szCs w:val="26"/>
        </w:rPr>
        <w:t>ных изменений) в 2012-2013 годах выявлено у мэрии города, департамента ж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лищно-коммунального хозяйства мэрии города, </w:t>
      </w:r>
      <w:r w:rsidRPr="00B30B46">
        <w:rPr>
          <w:rFonts w:ascii="Times New Roman" w:hAnsi="Times New Roman"/>
          <w:color w:val="000000"/>
          <w:sz w:val="26"/>
          <w:szCs w:val="26"/>
        </w:rPr>
        <w:t>комитета по управлению имущ</w:t>
      </w:r>
      <w:r w:rsidRPr="00B30B46">
        <w:rPr>
          <w:rFonts w:ascii="Times New Roman" w:hAnsi="Times New Roman"/>
          <w:color w:val="000000"/>
          <w:sz w:val="26"/>
          <w:szCs w:val="26"/>
        </w:rPr>
        <w:t>е</w:t>
      </w:r>
      <w:r w:rsidRPr="00B30B46">
        <w:rPr>
          <w:rFonts w:ascii="Times New Roman" w:hAnsi="Times New Roman"/>
          <w:color w:val="000000"/>
          <w:sz w:val="26"/>
          <w:szCs w:val="26"/>
        </w:rPr>
        <w:t>ством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Улучшили показатель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1A6307" w:rsidRPr="00B30B46">
        <w:rPr>
          <w:rFonts w:ascii="Times New Roman" w:hAnsi="Times New Roman"/>
          <w:sz w:val="26"/>
          <w:szCs w:val="26"/>
        </w:rPr>
        <w:t xml:space="preserve">в 2013 году по сравнению с 2012 годом </w:t>
      </w:r>
      <w:r w:rsidR="006D0539" w:rsidRPr="00B30B46">
        <w:rPr>
          <w:rFonts w:ascii="Times New Roman" w:hAnsi="Times New Roman"/>
          <w:sz w:val="26"/>
          <w:szCs w:val="26"/>
        </w:rPr>
        <w:t>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комитет по контролю в сфере благоустройства и охраны окружающей среды города</w:t>
      </w:r>
      <w:r w:rsidR="005D2728">
        <w:rPr>
          <w:rFonts w:ascii="Times New Roman" w:hAnsi="Times New Roman"/>
          <w:sz w:val="26"/>
          <w:szCs w:val="26"/>
        </w:rPr>
        <w:t xml:space="preserve">, </w:t>
      </w:r>
      <w:r w:rsidR="005D2728" w:rsidRPr="00B30B46">
        <w:rPr>
          <w:rFonts w:ascii="Times New Roman" w:hAnsi="Times New Roman"/>
          <w:sz w:val="26"/>
          <w:szCs w:val="26"/>
        </w:rPr>
        <w:t>управл</w:t>
      </w:r>
      <w:r w:rsidR="005D2728" w:rsidRPr="00B30B46">
        <w:rPr>
          <w:rFonts w:ascii="Times New Roman" w:hAnsi="Times New Roman"/>
          <w:sz w:val="26"/>
          <w:szCs w:val="26"/>
        </w:rPr>
        <w:t>е</w:t>
      </w:r>
      <w:r w:rsidR="005D2728">
        <w:rPr>
          <w:rFonts w:ascii="Times New Roman" w:hAnsi="Times New Roman"/>
          <w:sz w:val="26"/>
          <w:szCs w:val="26"/>
        </w:rPr>
        <w:t>ние образования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57315C" w:rsidRPr="00B30B46" w:rsidRDefault="0057315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Ухудшили показатель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1A6307" w:rsidRPr="00B30B46">
        <w:rPr>
          <w:rFonts w:ascii="Times New Roman" w:hAnsi="Times New Roman"/>
          <w:color w:val="000000"/>
          <w:sz w:val="26"/>
          <w:szCs w:val="26"/>
        </w:rPr>
        <w:t>в 2013 году по сравнению с 2012 годом</w:t>
      </w:r>
      <w:r w:rsidR="004603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539" w:rsidRPr="00B30B46">
        <w:rPr>
          <w:rFonts w:ascii="Times New Roman" w:hAnsi="Times New Roman"/>
          <w:sz w:val="26"/>
          <w:szCs w:val="26"/>
        </w:rPr>
        <w:t>–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="005D2728" w:rsidRPr="00B30B46">
        <w:rPr>
          <w:rFonts w:ascii="Times New Roman" w:hAnsi="Times New Roman"/>
          <w:sz w:val="26"/>
          <w:szCs w:val="26"/>
        </w:rPr>
        <w:t>комитет по физической культуре и спорту мэрии города</w:t>
      </w:r>
      <w:r w:rsidR="005D2728">
        <w:rPr>
          <w:rFonts w:ascii="Times New Roman" w:hAnsi="Times New Roman"/>
          <w:sz w:val="26"/>
          <w:szCs w:val="26"/>
        </w:rPr>
        <w:t>,</w:t>
      </w:r>
      <w:r w:rsidR="00460371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управление архитектуры и град</w:t>
      </w:r>
      <w:r w:rsidRPr="00B30B46">
        <w:rPr>
          <w:rFonts w:ascii="Times New Roman" w:hAnsi="Times New Roman"/>
          <w:sz w:val="26"/>
          <w:szCs w:val="26"/>
        </w:rPr>
        <w:t>о</w:t>
      </w:r>
      <w:r w:rsidR="005D2728">
        <w:rPr>
          <w:rFonts w:ascii="Times New Roman" w:hAnsi="Times New Roman"/>
          <w:sz w:val="26"/>
          <w:szCs w:val="26"/>
        </w:rPr>
        <w:t>строительства мэрии города</w:t>
      </w:r>
      <w:r w:rsidRPr="00B30B46">
        <w:rPr>
          <w:rFonts w:ascii="Times New Roman" w:hAnsi="Times New Roman"/>
          <w:sz w:val="26"/>
          <w:szCs w:val="26"/>
        </w:rPr>
        <w:t>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Р5.2. 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Наличие уведомления о приостановлении операций по расходованию средств на лицевых счетах главного распорядителя и подведомственных учрежд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ний в связи с нарушением процедур исполнения судебных актов, предусматр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вающих обращение взыскания на средства городского бюджета и средства учре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834831" w:rsidRPr="00B30B46">
        <w:rPr>
          <w:rFonts w:ascii="Times New Roman" w:eastAsia="Times New Roman" w:hAnsi="Times New Roman"/>
          <w:sz w:val="26"/>
          <w:szCs w:val="26"/>
          <w:lang w:eastAsia="ru-RU"/>
        </w:rPr>
        <w:t>дений</w:t>
      </w: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рамках показателя положительно оценивалось отсутствие факта приост</w:t>
      </w:r>
      <w:r w:rsidRPr="00B30B46">
        <w:rPr>
          <w:rFonts w:ascii="Times New Roman" w:hAnsi="Times New Roman"/>
          <w:sz w:val="26"/>
          <w:szCs w:val="26"/>
        </w:rPr>
        <w:t>а</w:t>
      </w:r>
      <w:r w:rsidRPr="00B30B46">
        <w:rPr>
          <w:rFonts w:ascii="Times New Roman" w:hAnsi="Times New Roman"/>
          <w:sz w:val="26"/>
          <w:szCs w:val="26"/>
        </w:rPr>
        <w:lastRenderedPageBreak/>
        <w:t>новления операций по расходованию средств на лицевых счетах главного расп</w:t>
      </w:r>
      <w:r w:rsidRPr="00B30B46">
        <w:rPr>
          <w:rFonts w:ascii="Times New Roman" w:hAnsi="Times New Roman"/>
          <w:sz w:val="26"/>
          <w:szCs w:val="26"/>
        </w:rPr>
        <w:t>о</w:t>
      </w:r>
      <w:r w:rsidRPr="00B30B46">
        <w:rPr>
          <w:rFonts w:ascii="Times New Roman" w:hAnsi="Times New Roman"/>
          <w:sz w:val="26"/>
          <w:szCs w:val="26"/>
        </w:rPr>
        <w:t xml:space="preserve">рядителя и подведомственных учреждений. </w:t>
      </w:r>
    </w:p>
    <w:p w:rsidR="00B54AF2" w:rsidRPr="00B30B46" w:rsidRDefault="00834831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В 2012 и 2013</w:t>
      </w:r>
      <w:r w:rsidR="00B54AF2" w:rsidRPr="00B30B46">
        <w:rPr>
          <w:rFonts w:ascii="Times New Roman" w:hAnsi="Times New Roman"/>
          <w:sz w:val="26"/>
          <w:szCs w:val="26"/>
        </w:rPr>
        <w:t xml:space="preserve"> год</w:t>
      </w:r>
      <w:r w:rsidRPr="00B30B46">
        <w:rPr>
          <w:rFonts w:ascii="Times New Roman" w:hAnsi="Times New Roman"/>
          <w:sz w:val="26"/>
          <w:szCs w:val="26"/>
        </w:rPr>
        <w:t>ах</w:t>
      </w:r>
      <w:r w:rsidR="00B54AF2" w:rsidRPr="00B30B46">
        <w:rPr>
          <w:rFonts w:ascii="Times New Roman" w:hAnsi="Times New Roman"/>
          <w:sz w:val="26"/>
          <w:szCs w:val="26"/>
        </w:rPr>
        <w:t xml:space="preserve"> приостановление операций по расходованию средств на лицевых счетах главного распорядителя и подведомственных учреждений не происходило. Все главные распорядители по данному показателю имеют макс</w:t>
      </w:r>
      <w:r w:rsidR="00B54AF2" w:rsidRPr="00B30B46">
        <w:rPr>
          <w:rFonts w:ascii="Times New Roman" w:hAnsi="Times New Roman"/>
          <w:sz w:val="26"/>
          <w:szCs w:val="26"/>
        </w:rPr>
        <w:t>и</w:t>
      </w:r>
      <w:r w:rsidR="00B54AF2" w:rsidRPr="00B30B46">
        <w:rPr>
          <w:rFonts w:ascii="Times New Roman" w:hAnsi="Times New Roman"/>
          <w:sz w:val="26"/>
          <w:szCs w:val="26"/>
        </w:rPr>
        <w:t>мальную оценку.</w:t>
      </w:r>
    </w:p>
    <w:p w:rsidR="00222FAC" w:rsidRDefault="00222FAC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4AF2" w:rsidRPr="00B30B46" w:rsidRDefault="00B54AF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По результатам оценки можно признать качество финансового менеджме</w:t>
      </w:r>
      <w:r w:rsidRPr="00B30B46">
        <w:rPr>
          <w:rFonts w:ascii="Times New Roman" w:hAnsi="Times New Roman"/>
          <w:sz w:val="26"/>
          <w:szCs w:val="26"/>
        </w:rPr>
        <w:t>н</w:t>
      </w:r>
      <w:r w:rsidRPr="00B30B46">
        <w:rPr>
          <w:rFonts w:ascii="Times New Roman" w:hAnsi="Times New Roman"/>
          <w:sz w:val="26"/>
          <w:szCs w:val="26"/>
        </w:rPr>
        <w:t>та главных распорядителей удовлетворительным.</w:t>
      </w:r>
    </w:p>
    <w:p w:rsidR="00B54AF2" w:rsidRPr="00B30B46" w:rsidRDefault="00B54AF2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</w:t>
      </w:r>
      <w:r w:rsidRPr="00B30B46">
        <w:rPr>
          <w:rFonts w:ascii="Times New Roman" w:hAnsi="Times New Roman"/>
          <w:sz w:val="26"/>
          <w:szCs w:val="26"/>
        </w:rPr>
        <w:t xml:space="preserve">проведения финансовым управлением </w:t>
      </w:r>
      <w:proofErr w:type="gramStart"/>
      <w:r w:rsidRPr="00B30B46">
        <w:rPr>
          <w:rFonts w:ascii="Times New Roman" w:hAnsi="Times New Roman"/>
          <w:sz w:val="26"/>
          <w:szCs w:val="26"/>
        </w:rPr>
        <w:t>мэрии города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к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чества финансового менеджмента</w:t>
      </w:r>
      <w:proofErr w:type="gramEnd"/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главным распорядителям необходимо повысить качество работы по всем направлениям: б</w:t>
      </w:r>
      <w:r w:rsidRPr="00B30B46">
        <w:rPr>
          <w:rFonts w:ascii="Times New Roman" w:hAnsi="Times New Roman"/>
          <w:sz w:val="26"/>
          <w:szCs w:val="26"/>
        </w:rPr>
        <w:t>юджетному планированию, исполнению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>городского бюджета, учету и отчетности, контролю и аудиту, исполнению суде</w:t>
      </w:r>
      <w:r w:rsidRPr="00B30B46">
        <w:rPr>
          <w:rFonts w:ascii="Times New Roman" w:hAnsi="Times New Roman"/>
          <w:sz w:val="26"/>
          <w:szCs w:val="26"/>
        </w:rPr>
        <w:t>б</w:t>
      </w:r>
      <w:r w:rsidRPr="00B30B46">
        <w:rPr>
          <w:rFonts w:ascii="Times New Roman" w:hAnsi="Times New Roman"/>
          <w:sz w:val="26"/>
          <w:szCs w:val="26"/>
        </w:rPr>
        <w:t>ных актов.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Для получения максимальных итоговых оценок качества финансового м</w:t>
      </w:r>
      <w:r w:rsidRPr="00B30B46">
        <w:rPr>
          <w:rFonts w:ascii="Times New Roman" w:hAnsi="Times New Roman"/>
          <w:sz w:val="26"/>
          <w:szCs w:val="26"/>
        </w:rPr>
        <w:t>е</w:t>
      </w:r>
      <w:r w:rsidRPr="00B30B46">
        <w:rPr>
          <w:rFonts w:ascii="Times New Roman" w:hAnsi="Times New Roman"/>
          <w:sz w:val="26"/>
          <w:szCs w:val="26"/>
        </w:rPr>
        <w:t>неджмента финансовое управление мэрии города рекомендует главным распор</w:t>
      </w:r>
      <w:r w:rsidRPr="00B30B46">
        <w:rPr>
          <w:rFonts w:ascii="Times New Roman" w:hAnsi="Times New Roman"/>
          <w:sz w:val="26"/>
          <w:szCs w:val="26"/>
        </w:rPr>
        <w:t>я</w:t>
      </w:r>
      <w:r w:rsidRPr="00B30B46">
        <w:rPr>
          <w:rFonts w:ascii="Times New Roman" w:hAnsi="Times New Roman"/>
          <w:sz w:val="26"/>
          <w:szCs w:val="26"/>
        </w:rPr>
        <w:t>дителям: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соблюдать бюджетное законодательство Российской Федерации, Волого</w:t>
      </w:r>
      <w:r w:rsidRPr="00B30B46">
        <w:rPr>
          <w:rFonts w:ascii="Times New Roman" w:hAnsi="Times New Roman"/>
          <w:sz w:val="26"/>
          <w:szCs w:val="26"/>
        </w:rPr>
        <w:t>д</w:t>
      </w:r>
      <w:r w:rsidRPr="00B30B46">
        <w:rPr>
          <w:rFonts w:ascii="Times New Roman" w:hAnsi="Times New Roman"/>
          <w:sz w:val="26"/>
          <w:szCs w:val="26"/>
        </w:rPr>
        <w:t>ской области, а также муниципальные правовые акты;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>нансового управления мэрии города;</w:t>
      </w:r>
    </w:p>
    <w:p w:rsidR="007F4231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повышать качество планирования и исполнения расходов </w:t>
      </w:r>
      <w:r w:rsidRPr="00B30B46">
        <w:rPr>
          <w:rFonts w:ascii="Times New Roman" w:eastAsia="Times New Roman" w:hAnsi="Times New Roman"/>
          <w:sz w:val="26"/>
          <w:szCs w:val="26"/>
          <w:lang w:eastAsia="ru-RU"/>
        </w:rPr>
        <w:t>городского бюджета</w:t>
      </w:r>
      <w:r w:rsidR="007F4231" w:rsidRPr="00B30B46">
        <w:rPr>
          <w:rFonts w:ascii="Times New Roman" w:hAnsi="Times New Roman"/>
          <w:sz w:val="26"/>
          <w:szCs w:val="26"/>
        </w:rPr>
        <w:t>, то есть вносить предложения по внесению изменений в сводную бю</w:t>
      </w:r>
      <w:r w:rsidR="007F4231" w:rsidRPr="00B30B46">
        <w:rPr>
          <w:rFonts w:ascii="Times New Roman" w:hAnsi="Times New Roman"/>
          <w:sz w:val="26"/>
          <w:szCs w:val="26"/>
        </w:rPr>
        <w:t>д</w:t>
      </w:r>
      <w:r w:rsidR="007F4231" w:rsidRPr="00B30B46">
        <w:rPr>
          <w:rFonts w:ascii="Times New Roman" w:hAnsi="Times New Roman"/>
          <w:sz w:val="26"/>
          <w:szCs w:val="26"/>
        </w:rPr>
        <w:t>жетную роспись</w:t>
      </w:r>
      <w:r w:rsidR="008A748E">
        <w:rPr>
          <w:rFonts w:ascii="Times New Roman" w:hAnsi="Times New Roman"/>
          <w:sz w:val="26"/>
          <w:szCs w:val="26"/>
        </w:rPr>
        <w:t>, лимиты бюджетных обязательств</w:t>
      </w:r>
      <w:r w:rsidR="007F4231" w:rsidRPr="00B30B46">
        <w:rPr>
          <w:rFonts w:ascii="Times New Roman" w:hAnsi="Times New Roman"/>
          <w:sz w:val="26"/>
          <w:szCs w:val="26"/>
        </w:rPr>
        <w:t xml:space="preserve"> только в случае крайней нео</w:t>
      </w:r>
      <w:r w:rsidR="007F4231" w:rsidRPr="00B30B46">
        <w:rPr>
          <w:rFonts w:ascii="Times New Roman" w:hAnsi="Times New Roman"/>
          <w:sz w:val="26"/>
          <w:szCs w:val="26"/>
        </w:rPr>
        <w:t>б</w:t>
      </w:r>
      <w:r w:rsidR="007F4231" w:rsidRPr="00B30B46">
        <w:rPr>
          <w:rFonts w:ascii="Times New Roman" w:hAnsi="Times New Roman"/>
          <w:sz w:val="26"/>
          <w:szCs w:val="26"/>
        </w:rPr>
        <w:t>ходимости и провести работу с подведомственными учреждениями о необходим</w:t>
      </w:r>
      <w:r w:rsidR="007F4231" w:rsidRPr="00B30B46">
        <w:rPr>
          <w:rFonts w:ascii="Times New Roman" w:hAnsi="Times New Roman"/>
          <w:sz w:val="26"/>
          <w:szCs w:val="26"/>
        </w:rPr>
        <w:t>о</w:t>
      </w:r>
      <w:r w:rsidR="007F4231" w:rsidRPr="00B30B46">
        <w:rPr>
          <w:rFonts w:ascii="Times New Roman" w:hAnsi="Times New Roman"/>
          <w:sz w:val="26"/>
          <w:szCs w:val="26"/>
        </w:rPr>
        <w:t>сти более тщательного планирования бюджетных ассигнований</w:t>
      </w:r>
      <w:r w:rsidR="00206E04">
        <w:rPr>
          <w:rFonts w:ascii="Times New Roman" w:hAnsi="Times New Roman"/>
          <w:sz w:val="26"/>
          <w:szCs w:val="26"/>
        </w:rPr>
        <w:t>, лимитов бю</w:t>
      </w:r>
      <w:r w:rsidR="00206E04">
        <w:rPr>
          <w:rFonts w:ascii="Times New Roman" w:hAnsi="Times New Roman"/>
          <w:sz w:val="26"/>
          <w:szCs w:val="26"/>
        </w:rPr>
        <w:t>д</w:t>
      </w:r>
      <w:r w:rsidR="00206E04">
        <w:rPr>
          <w:rFonts w:ascii="Times New Roman" w:hAnsi="Times New Roman"/>
          <w:sz w:val="26"/>
          <w:szCs w:val="26"/>
        </w:rPr>
        <w:t>жетных обязательств</w:t>
      </w:r>
      <w:r w:rsidR="007F4231" w:rsidRPr="00B30B46">
        <w:rPr>
          <w:rFonts w:ascii="Times New Roman" w:hAnsi="Times New Roman"/>
          <w:sz w:val="26"/>
          <w:szCs w:val="26"/>
        </w:rPr>
        <w:t>;</w:t>
      </w:r>
    </w:p>
    <w:p w:rsidR="00611DBA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стремиться к равномерному расходованию бюджетных сре</w:t>
      </w:r>
      <w:proofErr w:type="gramStart"/>
      <w:r w:rsidRPr="00B30B46">
        <w:rPr>
          <w:rFonts w:ascii="Times New Roman" w:hAnsi="Times New Roman"/>
          <w:sz w:val="26"/>
          <w:szCs w:val="26"/>
        </w:rPr>
        <w:t>дств в т</w:t>
      </w:r>
      <w:proofErr w:type="gramEnd"/>
      <w:r w:rsidRPr="00B30B46">
        <w:rPr>
          <w:rFonts w:ascii="Times New Roman" w:hAnsi="Times New Roman"/>
          <w:sz w:val="26"/>
          <w:szCs w:val="26"/>
        </w:rPr>
        <w:t>ечение года;</w:t>
      </w:r>
    </w:p>
    <w:p w:rsidR="004F5112" w:rsidRPr="00B30B46" w:rsidRDefault="004F5112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D3B3B">
        <w:rPr>
          <w:rFonts w:ascii="Times New Roman" w:hAnsi="Times New Roman"/>
          <w:sz w:val="26"/>
          <w:szCs w:val="26"/>
        </w:rPr>
        <w:t xml:space="preserve">не допускать </w:t>
      </w:r>
      <w:r w:rsidRPr="005D3B3B">
        <w:rPr>
          <w:rFonts w:ascii="Times New Roman" w:eastAsia="Times New Roman" w:hAnsi="Times New Roman"/>
          <w:sz w:val="26"/>
          <w:szCs w:val="26"/>
          <w:lang w:eastAsia="ru-RU"/>
        </w:rPr>
        <w:t>наращивания аппарата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повышать качество составления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="00FF7285" w:rsidRPr="00B30B46">
        <w:rPr>
          <w:rFonts w:ascii="Times New Roman" w:hAnsi="Times New Roman"/>
          <w:sz w:val="26"/>
          <w:szCs w:val="26"/>
        </w:rPr>
        <w:t>бюджетн</w:t>
      </w:r>
      <w:r w:rsidR="00FF7285">
        <w:rPr>
          <w:rFonts w:ascii="Times New Roman" w:hAnsi="Times New Roman"/>
          <w:sz w:val="26"/>
          <w:szCs w:val="26"/>
        </w:rPr>
        <w:t>ой (бухгалтерской</w:t>
      </w:r>
      <w:r w:rsidR="00FF7285" w:rsidRPr="00B30B46">
        <w:rPr>
          <w:rFonts w:ascii="Times New Roman" w:hAnsi="Times New Roman"/>
          <w:sz w:val="26"/>
          <w:szCs w:val="26"/>
        </w:rPr>
        <w:t>) отчетност</w:t>
      </w:r>
      <w:r w:rsidR="00FF7285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 xml:space="preserve">; </w:t>
      </w:r>
    </w:p>
    <w:p w:rsidR="00611DBA" w:rsidRPr="00B30B46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</w:t>
      </w:r>
      <w:r w:rsidR="007F4231" w:rsidRPr="00B30B46">
        <w:rPr>
          <w:rFonts w:ascii="Times New Roman" w:hAnsi="Times New Roman"/>
          <w:sz w:val="26"/>
          <w:szCs w:val="26"/>
        </w:rPr>
        <w:t>разрабатывать и принимать муниципальные программы по всем направл</w:t>
      </w:r>
      <w:r w:rsidR="007F4231" w:rsidRPr="00B30B46">
        <w:rPr>
          <w:rFonts w:ascii="Times New Roman" w:hAnsi="Times New Roman"/>
          <w:sz w:val="26"/>
          <w:szCs w:val="26"/>
        </w:rPr>
        <w:t>е</w:t>
      </w:r>
      <w:r w:rsidR="007F4231" w:rsidRPr="00B30B46">
        <w:rPr>
          <w:rFonts w:ascii="Times New Roman" w:hAnsi="Times New Roman"/>
          <w:sz w:val="26"/>
          <w:szCs w:val="26"/>
        </w:rPr>
        <w:t xml:space="preserve">ниям деятельности, то есть </w:t>
      </w:r>
      <w:r w:rsidRPr="00B30B46">
        <w:rPr>
          <w:rFonts w:ascii="Times New Roman" w:hAnsi="Times New Roman"/>
          <w:sz w:val="26"/>
          <w:szCs w:val="26"/>
        </w:rPr>
        <w:t>осуществлять планирование бюджетных ассигнований в рамках муниципальных программ;</w:t>
      </w:r>
    </w:p>
    <w:p w:rsidR="00747F7E" w:rsidRPr="00D539D1" w:rsidRDefault="00611DBA" w:rsidP="00747F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</w:t>
      </w:r>
      <w:r w:rsidRPr="00B30B46">
        <w:rPr>
          <w:rFonts w:ascii="Times New Roman" w:hAnsi="Times New Roman"/>
          <w:sz w:val="26"/>
          <w:szCs w:val="26"/>
        </w:rPr>
        <w:t>и</w:t>
      </w:r>
      <w:r w:rsidRPr="00B30B46">
        <w:rPr>
          <w:rFonts w:ascii="Times New Roman" w:hAnsi="Times New Roman"/>
          <w:sz w:val="26"/>
          <w:szCs w:val="26"/>
        </w:rPr>
        <w:t>рованию ранее возникшей дебиторской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Pr="00B30B46">
        <w:rPr>
          <w:rFonts w:ascii="Times New Roman" w:hAnsi="Times New Roman"/>
          <w:sz w:val="26"/>
          <w:szCs w:val="26"/>
        </w:rPr>
        <w:t xml:space="preserve">и кредиторской задолженности (списание, ведение претензионной </w:t>
      </w:r>
      <w:r w:rsidRPr="00D539D1">
        <w:rPr>
          <w:rFonts w:ascii="Times New Roman" w:hAnsi="Times New Roman"/>
          <w:sz w:val="26"/>
          <w:szCs w:val="26"/>
        </w:rPr>
        <w:t>работы, реструктуризация);</w:t>
      </w:r>
    </w:p>
    <w:p w:rsidR="00387AC8" w:rsidRPr="00D539D1" w:rsidRDefault="00387AC8" w:rsidP="00615D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представл</w:t>
      </w:r>
      <w:r w:rsidR="00615D95" w:rsidRPr="00D539D1">
        <w:rPr>
          <w:rFonts w:ascii="Times New Roman" w:hAnsi="Times New Roman"/>
          <w:sz w:val="26"/>
          <w:szCs w:val="26"/>
        </w:rPr>
        <w:t>ять</w:t>
      </w:r>
      <w:r w:rsidRPr="00D539D1">
        <w:rPr>
          <w:rFonts w:ascii="Times New Roman" w:hAnsi="Times New Roman"/>
          <w:sz w:val="26"/>
          <w:szCs w:val="26"/>
        </w:rPr>
        <w:t xml:space="preserve"> аргументированн</w:t>
      </w:r>
      <w:r w:rsidR="00615D95" w:rsidRPr="00D539D1">
        <w:rPr>
          <w:rFonts w:ascii="Times New Roman" w:hAnsi="Times New Roman"/>
          <w:sz w:val="26"/>
          <w:szCs w:val="26"/>
        </w:rPr>
        <w:t>ую правовую</w:t>
      </w:r>
      <w:r w:rsidR="00DB53E5">
        <w:rPr>
          <w:rFonts w:ascii="Times New Roman" w:hAnsi="Times New Roman"/>
          <w:sz w:val="26"/>
          <w:szCs w:val="26"/>
        </w:rPr>
        <w:t xml:space="preserve"> </w:t>
      </w:r>
      <w:r w:rsidR="00615D95" w:rsidRPr="00D539D1">
        <w:rPr>
          <w:rFonts w:ascii="Times New Roman" w:hAnsi="Times New Roman"/>
          <w:sz w:val="26"/>
          <w:szCs w:val="26"/>
        </w:rPr>
        <w:t xml:space="preserve">позицию </w:t>
      </w:r>
      <w:r w:rsidRPr="00D539D1">
        <w:rPr>
          <w:rFonts w:ascii="Times New Roman" w:hAnsi="Times New Roman"/>
          <w:sz w:val="26"/>
          <w:szCs w:val="26"/>
        </w:rPr>
        <w:t>при предъявлении судебных актов, их своевременное обжалование;</w:t>
      </w:r>
    </w:p>
    <w:p w:rsidR="00387AC8" w:rsidRPr="00D539D1" w:rsidRDefault="00747F7E" w:rsidP="00387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разработать и осуществить комплекс мероприятий по предотвращению нарушений бюджетного законодательства, недопущению их повторения, а так же укреплению бюджетной и финансовой дисциплины; рассмотреть вопрос о перс</w:t>
      </w:r>
      <w:r w:rsidRPr="00D539D1">
        <w:rPr>
          <w:rFonts w:ascii="Times New Roman" w:hAnsi="Times New Roman"/>
          <w:sz w:val="26"/>
          <w:szCs w:val="26"/>
        </w:rPr>
        <w:t>о</w:t>
      </w:r>
      <w:r w:rsidRPr="00D539D1">
        <w:rPr>
          <w:rFonts w:ascii="Times New Roman" w:hAnsi="Times New Roman"/>
          <w:sz w:val="26"/>
          <w:szCs w:val="26"/>
        </w:rPr>
        <w:t>нальной ответственности работников, виновных в допущенных нарушениях;</w:t>
      </w:r>
    </w:p>
    <w:p w:rsidR="00611DBA" w:rsidRPr="00D539D1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осуществлять мероприятия по предупреждению недостач и хищений д</w:t>
      </w:r>
      <w:r w:rsidRPr="00D539D1">
        <w:rPr>
          <w:rFonts w:ascii="Times New Roman" w:hAnsi="Times New Roman"/>
          <w:sz w:val="26"/>
          <w:szCs w:val="26"/>
        </w:rPr>
        <w:t>е</w:t>
      </w:r>
      <w:r w:rsidRPr="00D539D1">
        <w:rPr>
          <w:rFonts w:ascii="Times New Roman" w:hAnsi="Times New Roman"/>
          <w:sz w:val="26"/>
          <w:szCs w:val="26"/>
        </w:rPr>
        <w:t>нежных средств и имущества.</w:t>
      </w:r>
    </w:p>
    <w:p w:rsidR="00611DBA" w:rsidRPr="00D539D1" w:rsidRDefault="00611DBA" w:rsidP="00387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Кроме того, главным распорядителям первой группы:</w:t>
      </w:r>
    </w:p>
    <w:p w:rsidR="00611DBA" w:rsidRPr="00D539D1" w:rsidRDefault="00611DBA" w:rsidP="0036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осуществлять финансовое обеспечение деятельности учреждений на осн</w:t>
      </w:r>
      <w:r w:rsidRPr="00D539D1">
        <w:rPr>
          <w:rFonts w:ascii="Times New Roman" w:hAnsi="Times New Roman"/>
          <w:sz w:val="26"/>
          <w:szCs w:val="26"/>
        </w:rPr>
        <w:t>о</w:t>
      </w:r>
      <w:r w:rsidRPr="00D539D1">
        <w:rPr>
          <w:rFonts w:ascii="Times New Roman" w:hAnsi="Times New Roman"/>
          <w:sz w:val="26"/>
          <w:szCs w:val="26"/>
        </w:rPr>
        <w:lastRenderedPageBreak/>
        <w:t>вании муниципальных заданий;</w:t>
      </w:r>
    </w:p>
    <w:p w:rsidR="00D539D1" w:rsidRPr="00D539D1" w:rsidRDefault="00611DBA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утвердить стандарты качества по всем предоставляемым муниципальным услугам (работам);</w:t>
      </w:r>
    </w:p>
    <w:p w:rsidR="00D539D1" w:rsidRPr="00D539D1" w:rsidRDefault="00D539D1" w:rsidP="00D53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 xml:space="preserve">- </w:t>
      </w:r>
      <w:r w:rsidR="00C32EB3">
        <w:rPr>
          <w:rFonts w:ascii="Times New Roman" w:hAnsi="Times New Roman"/>
          <w:sz w:val="26"/>
          <w:szCs w:val="26"/>
        </w:rPr>
        <w:t>рассмотреть</w:t>
      </w:r>
      <w:r w:rsidRPr="00D539D1">
        <w:rPr>
          <w:rFonts w:ascii="Times New Roman" w:hAnsi="Times New Roman"/>
          <w:sz w:val="26"/>
          <w:szCs w:val="26"/>
        </w:rPr>
        <w:t xml:space="preserve"> целесообразност</w:t>
      </w:r>
      <w:r w:rsidR="00C32EB3">
        <w:rPr>
          <w:rFonts w:ascii="Times New Roman" w:hAnsi="Times New Roman"/>
          <w:sz w:val="26"/>
          <w:szCs w:val="26"/>
        </w:rPr>
        <w:t>ь</w:t>
      </w:r>
      <w:r w:rsidRPr="00D539D1">
        <w:rPr>
          <w:rFonts w:ascii="Times New Roman" w:hAnsi="Times New Roman"/>
          <w:sz w:val="26"/>
          <w:szCs w:val="26"/>
        </w:rPr>
        <w:t xml:space="preserve"> изменения типа </w:t>
      </w:r>
      <w:r w:rsidR="00C32EB3">
        <w:rPr>
          <w:rFonts w:ascii="Times New Roman" w:hAnsi="Times New Roman"/>
          <w:sz w:val="26"/>
          <w:szCs w:val="26"/>
        </w:rPr>
        <w:t>подведомственных</w:t>
      </w:r>
      <w:r w:rsidRPr="00D539D1">
        <w:rPr>
          <w:rFonts w:ascii="Times New Roman" w:hAnsi="Times New Roman"/>
          <w:sz w:val="26"/>
          <w:szCs w:val="26"/>
        </w:rPr>
        <w:t xml:space="preserve"> учре</w:t>
      </w:r>
      <w:r w:rsidRPr="00D539D1">
        <w:rPr>
          <w:rFonts w:ascii="Times New Roman" w:hAnsi="Times New Roman"/>
          <w:sz w:val="26"/>
          <w:szCs w:val="26"/>
        </w:rPr>
        <w:t>ж</w:t>
      </w:r>
      <w:r w:rsidRPr="00D539D1">
        <w:rPr>
          <w:rFonts w:ascii="Times New Roman" w:hAnsi="Times New Roman"/>
          <w:sz w:val="26"/>
          <w:szCs w:val="26"/>
        </w:rPr>
        <w:t>дений;</w:t>
      </w:r>
    </w:p>
    <w:p w:rsidR="007F4231" w:rsidRPr="00D539D1" w:rsidRDefault="007F4231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организовать и усилить ведомственный финансовый контроль в соотве</w:t>
      </w:r>
      <w:r w:rsidRPr="00D539D1">
        <w:rPr>
          <w:rFonts w:ascii="Times New Roman" w:hAnsi="Times New Roman"/>
          <w:sz w:val="26"/>
          <w:szCs w:val="26"/>
        </w:rPr>
        <w:t>т</w:t>
      </w:r>
      <w:r w:rsidRPr="00D539D1">
        <w:rPr>
          <w:rFonts w:ascii="Times New Roman" w:hAnsi="Times New Roman"/>
          <w:sz w:val="26"/>
          <w:szCs w:val="26"/>
        </w:rPr>
        <w:t>ствии со статьей 160.2-1 Бюджетного кодекса Российской Федерации;</w:t>
      </w:r>
    </w:p>
    <w:p w:rsidR="00611DBA" w:rsidRPr="00D539D1" w:rsidRDefault="00611DBA" w:rsidP="00367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 xml:space="preserve">- усилить </w:t>
      </w:r>
      <w:proofErr w:type="gramStart"/>
      <w:r w:rsidRPr="00D539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539D1">
        <w:rPr>
          <w:rFonts w:ascii="Times New Roman" w:hAnsi="Times New Roman"/>
          <w:sz w:val="26"/>
          <w:szCs w:val="26"/>
        </w:rPr>
        <w:t xml:space="preserve"> выполнением муниципальных заданий, стремиться к их выполнению на 100%;</w:t>
      </w:r>
    </w:p>
    <w:p w:rsidR="00611DBA" w:rsidRPr="00D539D1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стремиться к полному выполнению отраслевого (ведомственного) плана повышения эффективности бюджетных расходов;</w:t>
      </w:r>
    </w:p>
    <w:p w:rsidR="00611DBA" w:rsidRPr="00B30B46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9D1">
        <w:rPr>
          <w:rFonts w:ascii="Times New Roman" w:hAnsi="Times New Roman"/>
          <w:sz w:val="26"/>
          <w:szCs w:val="26"/>
        </w:rPr>
        <w:t>- перевести учреждения на новую (отраслевую) систему оплаты</w:t>
      </w:r>
      <w:r w:rsidR="00EA5F65" w:rsidRPr="00D539D1">
        <w:rPr>
          <w:rFonts w:ascii="Times New Roman" w:hAnsi="Times New Roman"/>
          <w:sz w:val="26"/>
          <w:szCs w:val="26"/>
        </w:rPr>
        <w:t>, опред</w:t>
      </w:r>
      <w:r w:rsidR="00EA5F65" w:rsidRPr="00D539D1">
        <w:rPr>
          <w:rFonts w:ascii="Times New Roman" w:hAnsi="Times New Roman"/>
          <w:sz w:val="26"/>
          <w:szCs w:val="26"/>
        </w:rPr>
        <w:t>е</w:t>
      </w:r>
      <w:r w:rsidR="00EA5F65" w:rsidRPr="00D539D1">
        <w:rPr>
          <w:rFonts w:ascii="Times New Roman" w:hAnsi="Times New Roman"/>
          <w:sz w:val="26"/>
          <w:szCs w:val="26"/>
        </w:rPr>
        <w:t>ляющую условия оплаты труда</w:t>
      </w:r>
      <w:r w:rsidR="00EA5F65" w:rsidRPr="00EA5F65">
        <w:rPr>
          <w:rFonts w:ascii="Times New Roman" w:hAnsi="Times New Roman"/>
          <w:sz w:val="26"/>
          <w:szCs w:val="26"/>
        </w:rPr>
        <w:t xml:space="preserve"> в зависимости от качества и количества выпо</w:t>
      </w:r>
      <w:r w:rsidR="00EA5F65" w:rsidRPr="00EA5F65">
        <w:rPr>
          <w:rFonts w:ascii="Times New Roman" w:hAnsi="Times New Roman"/>
          <w:sz w:val="26"/>
          <w:szCs w:val="26"/>
        </w:rPr>
        <w:t>л</w:t>
      </w:r>
      <w:r w:rsidR="00EA5F65" w:rsidRPr="00EA5F65">
        <w:rPr>
          <w:rFonts w:ascii="Times New Roman" w:hAnsi="Times New Roman"/>
          <w:sz w:val="26"/>
          <w:szCs w:val="26"/>
        </w:rPr>
        <w:t>няемой им работы</w:t>
      </w:r>
      <w:r w:rsidRPr="00B30B46">
        <w:rPr>
          <w:rFonts w:ascii="Times New Roman" w:hAnsi="Times New Roman"/>
          <w:sz w:val="26"/>
          <w:szCs w:val="26"/>
        </w:rPr>
        <w:t>;</w:t>
      </w:r>
    </w:p>
    <w:p w:rsidR="00B30B46" w:rsidRPr="00B30B46" w:rsidRDefault="00B30B46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привлекать некоммерческие организации к </w:t>
      </w:r>
      <w:r w:rsidR="00456D63" w:rsidRPr="00456D63">
        <w:rPr>
          <w:rFonts w:ascii="Times New Roman" w:hAnsi="Times New Roman"/>
          <w:sz w:val="26"/>
          <w:szCs w:val="26"/>
        </w:rPr>
        <w:t>выполнению муниципальных услуг (работ)</w:t>
      </w:r>
      <w:r w:rsidRPr="00B30B46">
        <w:rPr>
          <w:rFonts w:ascii="Times New Roman" w:hAnsi="Times New Roman"/>
          <w:sz w:val="26"/>
          <w:szCs w:val="26"/>
        </w:rPr>
        <w:t>;</w:t>
      </w:r>
    </w:p>
    <w:p w:rsidR="00611DBA" w:rsidRPr="00B30B46" w:rsidRDefault="00611DBA" w:rsidP="00EA5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0B46">
        <w:rPr>
          <w:rFonts w:ascii="Times New Roman" w:hAnsi="Times New Roman"/>
          <w:sz w:val="26"/>
          <w:szCs w:val="26"/>
        </w:rPr>
        <w:t xml:space="preserve">- стремиться к 100% размещению необходимой информации о деятельности учреждений на официальном сайте </w:t>
      </w:r>
      <w:hyperlink r:id="rId8" w:history="1">
        <w:r w:rsidRPr="00B30B46">
          <w:rPr>
            <w:rFonts w:ascii="Times New Roman" w:hAnsi="Times New Roman"/>
            <w:sz w:val="26"/>
            <w:szCs w:val="26"/>
          </w:rPr>
          <w:t>www.bus.gov.ru</w:t>
        </w:r>
      </w:hyperlink>
      <w:r w:rsidRPr="00B30B46">
        <w:rPr>
          <w:rFonts w:ascii="Times New Roman" w:hAnsi="Times New Roman"/>
          <w:sz w:val="26"/>
          <w:szCs w:val="26"/>
        </w:rPr>
        <w:t>.</w:t>
      </w:r>
    </w:p>
    <w:sectPr w:rsidR="00611DBA" w:rsidRPr="00B30B46" w:rsidSect="00BF4797">
      <w:headerReference w:type="default" r:id="rId9"/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4B" w:rsidRDefault="00CA554B" w:rsidP="00410504">
      <w:pPr>
        <w:spacing w:after="0" w:line="240" w:lineRule="auto"/>
      </w:pPr>
      <w:r>
        <w:separator/>
      </w:r>
    </w:p>
  </w:endnote>
  <w:endnote w:type="continuationSeparator" w:id="1">
    <w:p w:rsidR="00CA554B" w:rsidRDefault="00CA554B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4B" w:rsidRDefault="00CA554B" w:rsidP="00410504">
      <w:pPr>
        <w:spacing w:after="0" w:line="240" w:lineRule="auto"/>
      </w:pPr>
      <w:r>
        <w:separator/>
      </w:r>
    </w:p>
  </w:footnote>
  <w:footnote w:type="continuationSeparator" w:id="1">
    <w:p w:rsidR="00CA554B" w:rsidRDefault="00CA554B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4B" w:rsidRPr="00B5252F" w:rsidRDefault="001428DB">
    <w:pPr>
      <w:pStyle w:val="ab"/>
      <w:jc w:val="center"/>
      <w:rPr>
        <w:rFonts w:ascii="Times New Roman" w:hAnsi="Times New Roman"/>
        <w:sz w:val="26"/>
        <w:szCs w:val="26"/>
      </w:rPr>
    </w:pPr>
    <w:r w:rsidRPr="00B5252F">
      <w:rPr>
        <w:rFonts w:ascii="Times New Roman" w:hAnsi="Times New Roman"/>
        <w:sz w:val="26"/>
        <w:szCs w:val="26"/>
      </w:rPr>
      <w:fldChar w:fldCharType="begin"/>
    </w:r>
    <w:r w:rsidR="00CA554B" w:rsidRPr="00B5252F">
      <w:rPr>
        <w:rFonts w:ascii="Times New Roman" w:hAnsi="Times New Roman"/>
        <w:sz w:val="26"/>
        <w:szCs w:val="26"/>
      </w:rPr>
      <w:instrText xml:space="preserve"> PAGE   \* MERGEFORMAT </w:instrText>
    </w:r>
    <w:r w:rsidRPr="00B5252F">
      <w:rPr>
        <w:rFonts w:ascii="Times New Roman" w:hAnsi="Times New Roman"/>
        <w:sz w:val="26"/>
        <w:szCs w:val="26"/>
      </w:rPr>
      <w:fldChar w:fldCharType="separate"/>
    </w:r>
    <w:r w:rsidR="00E8792F">
      <w:rPr>
        <w:rFonts w:ascii="Times New Roman" w:hAnsi="Times New Roman"/>
        <w:noProof/>
        <w:sz w:val="26"/>
        <w:szCs w:val="26"/>
      </w:rPr>
      <w:t>5</w:t>
    </w:r>
    <w:r w:rsidRPr="00B5252F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E5E53"/>
    <w:rsid w:val="0000085C"/>
    <w:rsid w:val="00002050"/>
    <w:rsid w:val="00003C91"/>
    <w:rsid w:val="000120DF"/>
    <w:rsid w:val="00012E90"/>
    <w:rsid w:val="00015C45"/>
    <w:rsid w:val="000160E3"/>
    <w:rsid w:val="000178CD"/>
    <w:rsid w:val="00021D80"/>
    <w:rsid w:val="00022262"/>
    <w:rsid w:val="00022EE4"/>
    <w:rsid w:val="00023265"/>
    <w:rsid w:val="00024189"/>
    <w:rsid w:val="00026928"/>
    <w:rsid w:val="00026A85"/>
    <w:rsid w:val="00027E60"/>
    <w:rsid w:val="00031158"/>
    <w:rsid w:val="0003130B"/>
    <w:rsid w:val="000327FE"/>
    <w:rsid w:val="0003487D"/>
    <w:rsid w:val="00035CE4"/>
    <w:rsid w:val="00037887"/>
    <w:rsid w:val="0004716D"/>
    <w:rsid w:val="0005113D"/>
    <w:rsid w:val="00051259"/>
    <w:rsid w:val="00051297"/>
    <w:rsid w:val="00051371"/>
    <w:rsid w:val="000525F8"/>
    <w:rsid w:val="00053E74"/>
    <w:rsid w:val="00054DCF"/>
    <w:rsid w:val="0005553C"/>
    <w:rsid w:val="00056428"/>
    <w:rsid w:val="000613ED"/>
    <w:rsid w:val="00061436"/>
    <w:rsid w:val="00062DD9"/>
    <w:rsid w:val="00062F2D"/>
    <w:rsid w:val="0006311B"/>
    <w:rsid w:val="00065F65"/>
    <w:rsid w:val="000661F4"/>
    <w:rsid w:val="00066F94"/>
    <w:rsid w:val="000674F4"/>
    <w:rsid w:val="00067535"/>
    <w:rsid w:val="00067D7D"/>
    <w:rsid w:val="00072D4B"/>
    <w:rsid w:val="00073ED2"/>
    <w:rsid w:val="00082264"/>
    <w:rsid w:val="00084436"/>
    <w:rsid w:val="00085415"/>
    <w:rsid w:val="0008787B"/>
    <w:rsid w:val="00090518"/>
    <w:rsid w:val="0009537F"/>
    <w:rsid w:val="00096969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6922"/>
    <w:rsid w:val="000A7C7F"/>
    <w:rsid w:val="000B0D19"/>
    <w:rsid w:val="000B0E4F"/>
    <w:rsid w:val="000B143A"/>
    <w:rsid w:val="000B390C"/>
    <w:rsid w:val="000B41DF"/>
    <w:rsid w:val="000B4AAC"/>
    <w:rsid w:val="000B512C"/>
    <w:rsid w:val="000B5A44"/>
    <w:rsid w:val="000B601A"/>
    <w:rsid w:val="000B62C9"/>
    <w:rsid w:val="000C06D9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22CD"/>
    <w:rsid w:val="000D2996"/>
    <w:rsid w:val="000D2BB1"/>
    <w:rsid w:val="000D3228"/>
    <w:rsid w:val="000D3722"/>
    <w:rsid w:val="000D49A6"/>
    <w:rsid w:val="000D6A80"/>
    <w:rsid w:val="000E0962"/>
    <w:rsid w:val="000E7C26"/>
    <w:rsid w:val="000F2B73"/>
    <w:rsid w:val="000F3729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2FD1"/>
    <w:rsid w:val="00113E6A"/>
    <w:rsid w:val="00114B27"/>
    <w:rsid w:val="00115C70"/>
    <w:rsid w:val="00117BE7"/>
    <w:rsid w:val="00121394"/>
    <w:rsid w:val="00121562"/>
    <w:rsid w:val="0012335A"/>
    <w:rsid w:val="001234F4"/>
    <w:rsid w:val="00124044"/>
    <w:rsid w:val="001247D9"/>
    <w:rsid w:val="001248FB"/>
    <w:rsid w:val="0012540A"/>
    <w:rsid w:val="00126CAE"/>
    <w:rsid w:val="00127B1A"/>
    <w:rsid w:val="00131CC4"/>
    <w:rsid w:val="001324E8"/>
    <w:rsid w:val="001343F2"/>
    <w:rsid w:val="0013492E"/>
    <w:rsid w:val="0013561C"/>
    <w:rsid w:val="001363F3"/>
    <w:rsid w:val="00136CA6"/>
    <w:rsid w:val="00137E2A"/>
    <w:rsid w:val="001428DB"/>
    <w:rsid w:val="00142B8D"/>
    <w:rsid w:val="00142BFC"/>
    <w:rsid w:val="00142F7F"/>
    <w:rsid w:val="00143896"/>
    <w:rsid w:val="00144E5F"/>
    <w:rsid w:val="00145235"/>
    <w:rsid w:val="00145ECE"/>
    <w:rsid w:val="001471DA"/>
    <w:rsid w:val="001472EF"/>
    <w:rsid w:val="00151E74"/>
    <w:rsid w:val="00153D89"/>
    <w:rsid w:val="00155637"/>
    <w:rsid w:val="00155763"/>
    <w:rsid w:val="00155AA1"/>
    <w:rsid w:val="00156F34"/>
    <w:rsid w:val="00157DAC"/>
    <w:rsid w:val="00160544"/>
    <w:rsid w:val="0016308E"/>
    <w:rsid w:val="00164269"/>
    <w:rsid w:val="00164375"/>
    <w:rsid w:val="00164B59"/>
    <w:rsid w:val="00166C99"/>
    <w:rsid w:val="001702FA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6822"/>
    <w:rsid w:val="00176EA1"/>
    <w:rsid w:val="00177203"/>
    <w:rsid w:val="001808B8"/>
    <w:rsid w:val="00181778"/>
    <w:rsid w:val="00181E77"/>
    <w:rsid w:val="0018343B"/>
    <w:rsid w:val="00183965"/>
    <w:rsid w:val="00184259"/>
    <w:rsid w:val="00184AB3"/>
    <w:rsid w:val="0018772A"/>
    <w:rsid w:val="00187CFE"/>
    <w:rsid w:val="0019611C"/>
    <w:rsid w:val="0019635B"/>
    <w:rsid w:val="001A3313"/>
    <w:rsid w:val="001A3A02"/>
    <w:rsid w:val="001A4255"/>
    <w:rsid w:val="001A48D3"/>
    <w:rsid w:val="001A526F"/>
    <w:rsid w:val="001A6307"/>
    <w:rsid w:val="001A67B1"/>
    <w:rsid w:val="001A747F"/>
    <w:rsid w:val="001B1A8C"/>
    <w:rsid w:val="001B361D"/>
    <w:rsid w:val="001B43AA"/>
    <w:rsid w:val="001B4FEA"/>
    <w:rsid w:val="001B53F4"/>
    <w:rsid w:val="001B6CCF"/>
    <w:rsid w:val="001C02AB"/>
    <w:rsid w:val="001C1476"/>
    <w:rsid w:val="001C3B14"/>
    <w:rsid w:val="001C63EB"/>
    <w:rsid w:val="001D2AE2"/>
    <w:rsid w:val="001D68FC"/>
    <w:rsid w:val="001E12C0"/>
    <w:rsid w:val="001E253F"/>
    <w:rsid w:val="001E267D"/>
    <w:rsid w:val="001E4737"/>
    <w:rsid w:val="001E540B"/>
    <w:rsid w:val="001E76C2"/>
    <w:rsid w:val="001F0EF2"/>
    <w:rsid w:val="001F0F75"/>
    <w:rsid w:val="001F1212"/>
    <w:rsid w:val="001F28DC"/>
    <w:rsid w:val="001F4128"/>
    <w:rsid w:val="001F4A87"/>
    <w:rsid w:val="001F51CC"/>
    <w:rsid w:val="001F575E"/>
    <w:rsid w:val="001F5924"/>
    <w:rsid w:val="001F5F8A"/>
    <w:rsid w:val="00203D26"/>
    <w:rsid w:val="002051F4"/>
    <w:rsid w:val="0020620D"/>
    <w:rsid w:val="002064AB"/>
    <w:rsid w:val="00206E04"/>
    <w:rsid w:val="002070C4"/>
    <w:rsid w:val="002072FA"/>
    <w:rsid w:val="00211B62"/>
    <w:rsid w:val="00211F24"/>
    <w:rsid w:val="002127FF"/>
    <w:rsid w:val="00212F7E"/>
    <w:rsid w:val="00217AFD"/>
    <w:rsid w:val="00221CB0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8D1"/>
    <w:rsid w:val="00235787"/>
    <w:rsid w:val="00235D32"/>
    <w:rsid w:val="00237B15"/>
    <w:rsid w:val="002408C1"/>
    <w:rsid w:val="00242E0E"/>
    <w:rsid w:val="00243DA3"/>
    <w:rsid w:val="00244A91"/>
    <w:rsid w:val="0024782A"/>
    <w:rsid w:val="002506B5"/>
    <w:rsid w:val="002551C4"/>
    <w:rsid w:val="00255521"/>
    <w:rsid w:val="002555C4"/>
    <w:rsid w:val="00257C23"/>
    <w:rsid w:val="002634FB"/>
    <w:rsid w:val="00264085"/>
    <w:rsid w:val="00266ACC"/>
    <w:rsid w:val="0027024A"/>
    <w:rsid w:val="002706E1"/>
    <w:rsid w:val="00271DA7"/>
    <w:rsid w:val="00273740"/>
    <w:rsid w:val="00274DBB"/>
    <w:rsid w:val="00274EFA"/>
    <w:rsid w:val="002767F4"/>
    <w:rsid w:val="00276C04"/>
    <w:rsid w:val="00277907"/>
    <w:rsid w:val="00277AF7"/>
    <w:rsid w:val="00280A9E"/>
    <w:rsid w:val="0028117B"/>
    <w:rsid w:val="00282016"/>
    <w:rsid w:val="00283B61"/>
    <w:rsid w:val="002852A4"/>
    <w:rsid w:val="00285AC7"/>
    <w:rsid w:val="00286BDF"/>
    <w:rsid w:val="00287701"/>
    <w:rsid w:val="00291B4A"/>
    <w:rsid w:val="00292508"/>
    <w:rsid w:val="00295C85"/>
    <w:rsid w:val="002A1A7E"/>
    <w:rsid w:val="002A36C6"/>
    <w:rsid w:val="002A4177"/>
    <w:rsid w:val="002A48D6"/>
    <w:rsid w:val="002A57BC"/>
    <w:rsid w:val="002A5865"/>
    <w:rsid w:val="002A7493"/>
    <w:rsid w:val="002A7B53"/>
    <w:rsid w:val="002B027D"/>
    <w:rsid w:val="002B041B"/>
    <w:rsid w:val="002B19B1"/>
    <w:rsid w:val="002B1AE1"/>
    <w:rsid w:val="002B1C58"/>
    <w:rsid w:val="002B370F"/>
    <w:rsid w:val="002B3DE8"/>
    <w:rsid w:val="002B4373"/>
    <w:rsid w:val="002B523B"/>
    <w:rsid w:val="002C0ECB"/>
    <w:rsid w:val="002C1C38"/>
    <w:rsid w:val="002C27E5"/>
    <w:rsid w:val="002C2C55"/>
    <w:rsid w:val="002C4D68"/>
    <w:rsid w:val="002C5A8A"/>
    <w:rsid w:val="002C614B"/>
    <w:rsid w:val="002D1E8D"/>
    <w:rsid w:val="002D361A"/>
    <w:rsid w:val="002D3D87"/>
    <w:rsid w:val="002D43CF"/>
    <w:rsid w:val="002D563B"/>
    <w:rsid w:val="002D6D89"/>
    <w:rsid w:val="002D7019"/>
    <w:rsid w:val="002D7EA8"/>
    <w:rsid w:val="002E0049"/>
    <w:rsid w:val="002E05A9"/>
    <w:rsid w:val="002E144C"/>
    <w:rsid w:val="002E250B"/>
    <w:rsid w:val="002E2936"/>
    <w:rsid w:val="002E2EE7"/>
    <w:rsid w:val="002F005B"/>
    <w:rsid w:val="002F0507"/>
    <w:rsid w:val="002F1491"/>
    <w:rsid w:val="002F2017"/>
    <w:rsid w:val="002F39A5"/>
    <w:rsid w:val="002F3EC8"/>
    <w:rsid w:val="002F4147"/>
    <w:rsid w:val="002F62AF"/>
    <w:rsid w:val="002F6D87"/>
    <w:rsid w:val="00304CEA"/>
    <w:rsid w:val="00306780"/>
    <w:rsid w:val="00307A56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21363"/>
    <w:rsid w:val="00321A2C"/>
    <w:rsid w:val="00322940"/>
    <w:rsid w:val="003231E6"/>
    <w:rsid w:val="003235E2"/>
    <w:rsid w:val="00323E92"/>
    <w:rsid w:val="00326454"/>
    <w:rsid w:val="00326F55"/>
    <w:rsid w:val="003307D5"/>
    <w:rsid w:val="0033275E"/>
    <w:rsid w:val="00333EEC"/>
    <w:rsid w:val="003351DC"/>
    <w:rsid w:val="00337090"/>
    <w:rsid w:val="00337853"/>
    <w:rsid w:val="00341553"/>
    <w:rsid w:val="00341CF6"/>
    <w:rsid w:val="003424FF"/>
    <w:rsid w:val="00344437"/>
    <w:rsid w:val="00344EDD"/>
    <w:rsid w:val="0034543F"/>
    <w:rsid w:val="00346FF0"/>
    <w:rsid w:val="0034744A"/>
    <w:rsid w:val="003474C1"/>
    <w:rsid w:val="00347C7F"/>
    <w:rsid w:val="00347F81"/>
    <w:rsid w:val="00350B93"/>
    <w:rsid w:val="00350F53"/>
    <w:rsid w:val="00353773"/>
    <w:rsid w:val="003562BA"/>
    <w:rsid w:val="00360487"/>
    <w:rsid w:val="00360701"/>
    <w:rsid w:val="00360862"/>
    <w:rsid w:val="00360973"/>
    <w:rsid w:val="00360BEF"/>
    <w:rsid w:val="00361BD6"/>
    <w:rsid w:val="00361FC7"/>
    <w:rsid w:val="00363D6F"/>
    <w:rsid w:val="00367FF6"/>
    <w:rsid w:val="00371A61"/>
    <w:rsid w:val="0037544F"/>
    <w:rsid w:val="00375AA1"/>
    <w:rsid w:val="00375E37"/>
    <w:rsid w:val="00376968"/>
    <w:rsid w:val="00377D63"/>
    <w:rsid w:val="003802A8"/>
    <w:rsid w:val="00384F93"/>
    <w:rsid w:val="0038552B"/>
    <w:rsid w:val="0038768A"/>
    <w:rsid w:val="00387AC8"/>
    <w:rsid w:val="00387C15"/>
    <w:rsid w:val="00390ABA"/>
    <w:rsid w:val="00392A5A"/>
    <w:rsid w:val="003930A4"/>
    <w:rsid w:val="0039325A"/>
    <w:rsid w:val="00393819"/>
    <w:rsid w:val="00394C93"/>
    <w:rsid w:val="00397E46"/>
    <w:rsid w:val="003A09F8"/>
    <w:rsid w:val="003A2519"/>
    <w:rsid w:val="003A4660"/>
    <w:rsid w:val="003A4FCF"/>
    <w:rsid w:val="003A6EEF"/>
    <w:rsid w:val="003A7CCA"/>
    <w:rsid w:val="003A7F1F"/>
    <w:rsid w:val="003A7F21"/>
    <w:rsid w:val="003B02CD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62BD"/>
    <w:rsid w:val="003D023C"/>
    <w:rsid w:val="003D1A8B"/>
    <w:rsid w:val="003E3328"/>
    <w:rsid w:val="003E3A87"/>
    <w:rsid w:val="003E59DB"/>
    <w:rsid w:val="003E6974"/>
    <w:rsid w:val="003E6C26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5FB"/>
    <w:rsid w:val="0040213F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7514"/>
    <w:rsid w:val="00417BDC"/>
    <w:rsid w:val="00421E6B"/>
    <w:rsid w:val="00422C91"/>
    <w:rsid w:val="00423DC1"/>
    <w:rsid w:val="0042453A"/>
    <w:rsid w:val="00424CDE"/>
    <w:rsid w:val="0042669E"/>
    <w:rsid w:val="004302DE"/>
    <w:rsid w:val="00430F4F"/>
    <w:rsid w:val="004312B2"/>
    <w:rsid w:val="00431725"/>
    <w:rsid w:val="00432190"/>
    <w:rsid w:val="0043254D"/>
    <w:rsid w:val="00432715"/>
    <w:rsid w:val="004361DE"/>
    <w:rsid w:val="00440E5D"/>
    <w:rsid w:val="00440E89"/>
    <w:rsid w:val="00440FA8"/>
    <w:rsid w:val="0044117A"/>
    <w:rsid w:val="00441755"/>
    <w:rsid w:val="00442CEA"/>
    <w:rsid w:val="0044490A"/>
    <w:rsid w:val="00444CC3"/>
    <w:rsid w:val="004454C5"/>
    <w:rsid w:val="0045241B"/>
    <w:rsid w:val="00453B7C"/>
    <w:rsid w:val="004555F0"/>
    <w:rsid w:val="00456D63"/>
    <w:rsid w:val="00460371"/>
    <w:rsid w:val="00461615"/>
    <w:rsid w:val="00461D21"/>
    <w:rsid w:val="00465353"/>
    <w:rsid w:val="00465CF6"/>
    <w:rsid w:val="0047200B"/>
    <w:rsid w:val="00472C82"/>
    <w:rsid w:val="00472D27"/>
    <w:rsid w:val="004746A2"/>
    <w:rsid w:val="00474AA0"/>
    <w:rsid w:val="004757D7"/>
    <w:rsid w:val="00475808"/>
    <w:rsid w:val="00476FE0"/>
    <w:rsid w:val="00477B0E"/>
    <w:rsid w:val="00480EC5"/>
    <w:rsid w:val="00481EBC"/>
    <w:rsid w:val="00482ED9"/>
    <w:rsid w:val="00483126"/>
    <w:rsid w:val="00483836"/>
    <w:rsid w:val="004848CA"/>
    <w:rsid w:val="00487E0F"/>
    <w:rsid w:val="004925D7"/>
    <w:rsid w:val="00492C2E"/>
    <w:rsid w:val="00493D7D"/>
    <w:rsid w:val="00494980"/>
    <w:rsid w:val="00495A69"/>
    <w:rsid w:val="00496C5F"/>
    <w:rsid w:val="004A6E87"/>
    <w:rsid w:val="004A7A27"/>
    <w:rsid w:val="004B1085"/>
    <w:rsid w:val="004B1432"/>
    <w:rsid w:val="004B1830"/>
    <w:rsid w:val="004B34E6"/>
    <w:rsid w:val="004B7ABC"/>
    <w:rsid w:val="004C047F"/>
    <w:rsid w:val="004C474E"/>
    <w:rsid w:val="004C5D56"/>
    <w:rsid w:val="004C632C"/>
    <w:rsid w:val="004C7734"/>
    <w:rsid w:val="004D2F6D"/>
    <w:rsid w:val="004D5C49"/>
    <w:rsid w:val="004D66EC"/>
    <w:rsid w:val="004D6AE2"/>
    <w:rsid w:val="004D78B6"/>
    <w:rsid w:val="004D7C49"/>
    <w:rsid w:val="004E149C"/>
    <w:rsid w:val="004E3C88"/>
    <w:rsid w:val="004E57A2"/>
    <w:rsid w:val="004E5927"/>
    <w:rsid w:val="004E64BE"/>
    <w:rsid w:val="004E69DC"/>
    <w:rsid w:val="004E74C1"/>
    <w:rsid w:val="004E775C"/>
    <w:rsid w:val="004F071A"/>
    <w:rsid w:val="004F2FD6"/>
    <w:rsid w:val="004F5112"/>
    <w:rsid w:val="004F63DC"/>
    <w:rsid w:val="004F69A8"/>
    <w:rsid w:val="0050022D"/>
    <w:rsid w:val="00500DA0"/>
    <w:rsid w:val="005016D5"/>
    <w:rsid w:val="00501E73"/>
    <w:rsid w:val="005047D4"/>
    <w:rsid w:val="00505E1F"/>
    <w:rsid w:val="00506140"/>
    <w:rsid w:val="005073D1"/>
    <w:rsid w:val="00507883"/>
    <w:rsid w:val="0050790A"/>
    <w:rsid w:val="005100A6"/>
    <w:rsid w:val="00510A58"/>
    <w:rsid w:val="00510FDD"/>
    <w:rsid w:val="00517DFA"/>
    <w:rsid w:val="00522402"/>
    <w:rsid w:val="005236B8"/>
    <w:rsid w:val="005236FF"/>
    <w:rsid w:val="00527405"/>
    <w:rsid w:val="00533FCC"/>
    <w:rsid w:val="00541B37"/>
    <w:rsid w:val="00543A4D"/>
    <w:rsid w:val="00546D4F"/>
    <w:rsid w:val="0054703D"/>
    <w:rsid w:val="005505DD"/>
    <w:rsid w:val="00550D39"/>
    <w:rsid w:val="0055183A"/>
    <w:rsid w:val="00551A8B"/>
    <w:rsid w:val="00554566"/>
    <w:rsid w:val="0055501C"/>
    <w:rsid w:val="00555A5C"/>
    <w:rsid w:val="00556FC4"/>
    <w:rsid w:val="00561961"/>
    <w:rsid w:val="005641A0"/>
    <w:rsid w:val="005667A2"/>
    <w:rsid w:val="00570345"/>
    <w:rsid w:val="00570A1F"/>
    <w:rsid w:val="00571271"/>
    <w:rsid w:val="00572192"/>
    <w:rsid w:val="0057315C"/>
    <w:rsid w:val="00573ECA"/>
    <w:rsid w:val="0057444C"/>
    <w:rsid w:val="00575443"/>
    <w:rsid w:val="0057581E"/>
    <w:rsid w:val="0057790D"/>
    <w:rsid w:val="005800A4"/>
    <w:rsid w:val="00580CA2"/>
    <w:rsid w:val="00582DF7"/>
    <w:rsid w:val="00587EE1"/>
    <w:rsid w:val="00587EEB"/>
    <w:rsid w:val="005910CA"/>
    <w:rsid w:val="005938F5"/>
    <w:rsid w:val="0059402B"/>
    <w:rsid w:val="0059644A"/>
    <w:rsid w:val="005A45E4"/>
    <w:rsid w:val="005A55B9"/>
    <w:rsid w:val="005A79F1"/>
    <w:rsid w:val="005B1239"/>
    <w:rsid w:val="005B1C63"/>
    <w:rsid w:val="005B314A"/>
    <w:rsid w:val="005B3293"/>
    <w:rsid w:val="005B433E"/>
    <w:rsid w:val="005B553D"/>
    <w:rsid w:val="005B6339"/>
    <w:rsid w:val="005C0574"/>
    <w:rsid w:val="005C07FA"/>
    <w:rsid w:val="005C1CAC"/>
    <w:rsid w:val="005C2AF1"/>
    <w:rsid w:val="005C48EC"/>
    <w:rsid w:val="005C57AB"/>
    <w:rsid w:val="005C5D9E"/>
    <w:rsid w:val="005C6F02"/>
    <w:rsid w:val="005C7D22"/>
    <w:rsid w:val="005D02A5"/>
    <w:rsid w:val="005D26E5"/>
    <w:rsid w:val="005D2728"/>
    <w:rsid w:val="005D3B3B"/>
    <w:rsid w:val="005D5C24"/>
    <w:rsid w:val="005D6C85"/>
    <w:rsid w:val="005E5D20"/>
    <w:rsid w:val="005E6564"/>
    <w:rsid w:val="005E6726"/>
    <w:rsid w:val="005E719B"/>
    <w:rsid w:val="005E7F83"/>
    <w:rsid w:val="005F09F6"/>
    <w:rsid w:val="005F131C"/>
    <w:rsid w:val="005F34B9"/>
    <w:rsid w:val="005F3BF5"/>
    <w:rsid w:val="005F599F"/>
    <w:rsid w:val="005F7E00"/>
    <w:rsid w:val="00601157"/>
    <w:rsid w:val="00603BD4"/>
    <w:rsid w:val="00604369"/>
    <w:rsid w:val="0060530C"/>
    <w:rsid w:val="00610A05"/>
    <w:rsid w:val="00610CAC"/>
    <w:rsid w:val="00611DBA"/>
    <w:rsid w:val="006141DD"/>
    <w:rsid w:val="006146A9"/>
    <w:rsid w:val="00614907"/>
    <w:rsid w:val="00615175"/>
    <w:rsid w:val="006152FA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719"/>
    <w:rsid w:val="00623CD7"/>
    <w:rsid w:val="00623D33"/>
    <w:rsid w:val="00623D80"/>
    <w:rsid w:val="00624A6E"/>
    <w:rsid w:val="00625DE0"/>
    <w:rsid w:val="00630680"/>
    <w:rsid w:val="0063214E"/>
    <w:rsid w:val="00632168"/>
    <w:rsid w:val="00632833"/>
    <w:rsid w:val="00632F14"/>
    <w:rsid w:val="00633EFA"/>
    <w:rsid w:val="006353F4"/>
    <w:rsid w:val="00635D25"/>
    <w:rsid w:val="00636C8D"/>
    <w:rsid w:val="006374A1"/>
    <w:rsid w:val="0064248A"/>
    <w:rsid w:val="00643B1C"/>
    <w:rsid w:val="006464B5"/>
    <w:rsid w:val="006467F2"/>
    <w:rsid w:val="00651E75"/>
    <w:rsid w:val="00652FAF"/>
    <w:rsid w:val="00655C32"/>
    <w:rsid w:val="00656FC0"/>
    <w:rsid w:val="00660B76"/>
    <w:rsid w:val="00660C47"/>
    <w:rsid w:val="0066160E"/>
    <w:rsid w:val="00661E05"/>
    <w:rsid w:val="00662375"/>
    <w:rsid w:val="0066572E"/>
    <w:rsid w:val="0067074A"/>
    <w:rsid w:val="00672964"/>
    <w:rsid w:val="00675C2A"/>
    <w:rsid w:val="006805B9"/>
    <w:rsid w:val="00680812"/>
    <w:rsid w:val="00681AF9"/>
    <w:rsid w:val="00682744"/>
    <w:rsid w:val="00684700"/>
    <w:rsid w:val="00685FA1"/>
    <w:rsid w:val="006864C3"/>
    <w:rsid w:val="0068700D"/>
    <w:rsid w:val="00687C4B"/>
    <w:rsid w:val="00690668"/>
    <w:rsid w:val="00690C4F"/>
    <w:rsid w:val="0069423D"/>
    <w:rsid w:val="00694E60"/>
    <w:rsid w:val="00696988"/>
    <w:rsid w:val="00697518"/>
    <w:rsid w:val="00697DFA"/>
    <w:rsid w:val="006A08F9"/>
    <w:rsid w:val="006A12DF"/>
    <w:rsid w:val="006A14C7"/>
    <w:rsid w:val="006A3236"/>
    <w:rsid w:val="006A3C08"/>
    <w:rsid w:val="006A40BA"/>
    <w:rsid w:val="006A7BD3"/>
    <w:rsid w:val="006B2796"/>
    <w:rsid w:val="006B2808"/>
    <w:rsid w:val="006C1500"/>
    <w:rsid w:val="006C3071"/>
    <w:rsid w:val="006C33CA"/>
    <w:rsid w:val="006C427C"/>
    <w:rsid w:val="006D0539"/>
    <w:rsid w:val="006D0669"/>
    <w:rsid w:val="006D1AE5"/>
    <w:rsid w:val="006D383A"/>
    <w:rsid w:val="006D3871"/>
    <w:rsid w:val="006D3F27"/>
    <w:rsid w:val="006D618C"/>
    <w:rsid w:val="006E0246"/>
    <w:rsid w:val="006E10A3"/>
    <w:rsid w:val="006E21DD"/>
    <w:rsid w:val="006E25AB"/>
    <w:rsid w:val="006E44B9"/>
    <w:rsid w:val="006E6681"/>
    <w:rsid w:val="006E73ED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30BE"/>
    <w:rsid w:val="007038D6"/>
    <w:rsid w:val="0070480B"/>
    <w:rsid w:val="00704FED"/>
    <w:rsid w:val="007051AF"/>
    <w:rsid w:val="007054B6"/>
    <w:rsid w:val="007056B9"/>
    <w:rsid w:val="007078E5"/>
    <w:rsid w:val="007078F5"/>
    <w:rsid w:val="007100A2"/>
    <w:rsid w:val="00713D7F"/>
    <w:rsid w:val="0071656B"/>
    <w:rsid w:val="00716A72"/>
    <w:rsid w:val="00717FEF"/>
    <w:rsid w:val="0072193C"/>
    <w:rsid w:val="0072430A"/>
    <w:rsid w:val="007251A3"/>
    <w:rsid w:val="007268A1"/>
    <w:rsid w:val="00727197"/>
    <w:rsid w:val="00730D02"/>
    <w:rsid w:val="00730EA9"/>
    <w:rsid w:val="00731CAA"/>
    <w:rsid w:val="007334BC"/>
    <w:rsid w:val="00735198"/>
    <w:rsid w:val="007365EA"/>
    <w:rsid w:val="00736B72"/>
    <w:rsid w:val="00740AFD"/>
    <w:rsid w:val="00740B77"/>
    <w:rsid w:val="00742474"/>
    <w:rsid w:val="00742C28"/>
    <w:rsid w:val="00742F84"/>
    <w:rsid w:val="00744A9A"/>
    <w:rsid w:val="00744EBD"/>
    <w:rsid w:val="007459DC"/>
    <w:rsid w:val="00747F7E"/>
    <w:rsid w:val="007503C1"/>
    <w:rsid w:val="007514ED"/>
    <w:rsid w:val="0075692C"/>
    <w:rsid w:val="007574D6"/>
    <w:rsid w:val="007577C7"/>
    <w:rsid w:val="00764035"/>
    <w:rsid w:val="00764149"/>
    <w:rsid w:val="0076493C"/>
    <w:rsid w:val="00770F11"/>
    <w:rsid w:val="007713FB"/>
    <w:rsid w:val="007750CC"/>
    <w:rsid w:val="00776C24"/>
    <w:rsid w:val="00776E0E"/>
    <w:rsid w:val="007772CC"/>
    <w:rsid w:val="00777443"/>
    <w:rsid w:val="0078216F"/>
    <w:rsid w:val="007875D1"/>
    <w:rsid w:val="00790757"/>
    <w:rsid w:val="0079154F"/>
    <w:rsid w:val="00791BD5"/>
    <w:rsid w:val="00791D89"/>
    <w:rsid w:val="0079270F"/>
    <w:rsid w:val="00796029"/>
    <w:rsid w:val="00797BCC"/>
    <w:rsid w:val="007A0D78"/>
    <w:rsid w:val="007A116D"/>
    <w:rsid w:val="007A1799"/>
    <w:rsid w:val="007A2B35"/>
    <w:rsid w:val="007A3E6D"/>
    <w:rsid w:val="007A727F"/>
    <w:rsid w:val="007B3557"/>
    <w:rsid w:val="007B3831"/>
    <w:rsid w:val="007B3932"/>
    <w:rsid w:val="007B531E"/>
    <w:rsid w:val="007C1834"/>
    <w:rsid w:val="007C18D9"/>
    <w:rsid w:val="007C2D3F"/>
    <w:rsid w:val="007C3AFB"/>
    <w:rsid w:val="007C43B0"/>
    <w:rsid w:val="007C469E"/>
    <w:rsid w:val="007C4978"/>
    <w:rsid w:val="007D0055"/>
    <w:rsid w:val="007D1555"/>
    <w:rsid w:val="007D1EC3"/>
    <w:rsid w:val="007D2029"/>
    <w:rsid w:val="007D2848"/>
    <w:rsid w:val="007D671D"/>
    <w:rsid w:val="007D6902"/>
    <w:rsid w:val="007E448A"/>
    <w:rsid w:val="007E4922"/>
    <w:rsid w:val="007E54E3"/>
    <w:rsid w:val="007E5948"/>
    <w:rsid w:val="007E59D2"/>
    <w:rsid w:val="007E5F5E"/>
    <w:rsid w:val="007E673F"/>
    <w:rsid w:val="007E7BD0"/>
    <w:rsid w:val="007F2388"/>
    <w:rsid w:val="007F4231"/>
    <w:rsid w:val="007F4515"/>
    <w:rsid w:val="007F4CB1"/>
    <w:rsid w:val="007F4EEF"/>
    <w:rsid w:val="007F61B3"/>
    <w:rsid w:val="007F6977"/>
    <w:rsid w:val="007F76A8"/>
    <w:rsid w:val="00801328"/>
    <w:rsid w:val="0081034C"/>
    <w:rsid w:val="00810642"/>
    <w:rsid w:val="00812707"/>
    <w:rsid w:val="0081574A"/>
    <w:rsid w:val="00815C3D"/>
    <w:rsid w:val="00820946"/>
    <w:rsid w:val="00823134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404F7"/>
    <w:rsid w:val="008422AA"/>
    <w:rsid w:val="0084480E"/>
    <w:rsid w:val="00844D9B"/>
    <w:rsid w:val="008461D8"/>
    <w:rsid w:val="008462D0"/>
    <w:rsid w:val="00846C50"/>
    <w:rsid w:val="008504CE"/>
    <w:rsid w:val="00851695"/>
    <w:rsid w:val="00852766"/>
    <w:rsid w:val="00853846"/>
    <w:rsid w:val="00854E90"/>
    <w:rsid w:val="00856702"/>
    <w:rsid w:val="00856CC3"/>
    <w:rsid w:val="008614E6"/>
    <w:rsid w:val="008701C8"/>
    <w:rsid w:val="008711E1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E75"/>
    <w:rsid w:val="00883CF4"/>
    <w:rsid w:val="0088480D"/>
    <w:rsid w:val="0088615B"/>
    <w:rsid w:val="00887D38"/>
    <w:rsid w:val="008911FC"/>
    <w:rsid w:val="00891DFE"/>
    <w:rsid w:val="00892294"/>
    <w:rsid w:val="00896406"/>
    <w:rsid w:val="00897B03"/>
    <w:rsid w:val="008A084E"/>
    <w:rsid w:val="008A0AFB"/>
    <w:rsid w:val="008A300C"/>
    <w:rsid w:val="008A4154"/>
    <w:rsid w:val="008A4F48"/>
    <w:rsid w:val="008A748E"/>
    <w:rsid w:val="008B0E41"/>
    <w:rsid w:val="008B262C"/>
    <w:rsid w:val="008B2AEC"/>
    <w:rsid w:val="008B3552"/>
    <w:rsid w:val="008B4EDA"/>
    <w:rsid w:val="008B7A18"/>
    <w:rsid w:val="008C0DEF"/>
    <w:rsid w:val="008C0E83"/>
    <w:rsid w:val="008C1289"/>
    <w:rsid w:val="008C15C4"/>
    <w:rsid w:val="008C18DE"/>
    <w:rsid w:val="008C548A"/>
    <w:rsid w:val="008C7AFD"/>
    <w:rsid w:val="008D06EC"/>
    <w:rsid w:val="008D2B45"/>
    <w:rsid w:val="008D3813"/>
    <w:rsid w:val="008D5F61"/>
    <w:rsid w:val="008D65FF"/>
    <w:rsid w:val="008E3428"/>
    <w:rsid w:val="008E3454"/>
    <w:rsid w:val="008E4F0B"/>
    <w:rsid w:val="008E539A"/>
    <w:rsid w:val="008E56D9"/>
    <w:rsid w:val="008E5B7C"/>
    <w:rsid w:val="008F0A04"/>
    <w:rsid w:val="008F1E76"/>
    <w:rsid w:val="008F2E02"/>
    <w:rsid w:val="008F4C80"/>
    <w:rsid w:val="008F627B"/>
    <w:rsid w:val="008F6F4B"/>
    <w:rsid w:val="00900692"/>
    <w:rsid w:val="009007D2"/>
    <w:rsid w:val="00900C42"/>
    <w:rsid w:val="00901DF2"/>
    <w:rsid w:val="00903779"/>
    <w:rsid w:val="009038D5"/>
    <w:rsid w:val="00906932"/>
    <w:rsid w:val="009103C0"/>
    <w:rsid w:val="00911832"/>
    <w:rsid w:val="00913A28"/>
    <w:rsid w:val="00913FC6"/>
    <w:rsid w:val="0091610F"/>
    <w:rsid w:val="00916228"/>
    <w:rsid w:val="009167B3"/>
    <w:rsid w:val="00920166"/>
    <w:rsid w:val="00920EF2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5F97"/>
    <w:rsid w:val="0094086A"/>
    <w:rsid w:val="00942607"/>
    <w:rsid w:val="00944290"/>
    <w:rsid w:val="009445A7"/>
    <w:rsid w:val="00947C0E"/>
    <w:rsid w:val="00950021"/>
    <w:rsid w:val="00950253"/>
    <w:rsid w:val="00951683"/>
    <w:rsid w:val="0095168B"/>
    <w:rsid w:val="00951A96"/>
    <w:rsid w:val="009522CF"/>
    <w:rsid w:val="00955634"/>
    <w:rsid w:val="009633E9"/>
    <w:rsid w:val="00964B99"/>
    <w:rsid w:val="009657E4"/>
    <w:rsid w:val="009667CA"/>
    <w:rsid w:val="009719D9"/>
    <w:rsid w:val="009740CC"/>
    <w:rsid w:val="009749A5"/>
    <w:rsid w:val="00974EAD"/>
    <w:rsid w:val="0097735A"/>
    <w:rsid w:val="009828B8"/>
    <w:rsid w:val="0098361C"/>
    <w:rsid w:val="00983CA1"/>
    <w:rsid w:val="00983E89"/>
    <w:rsid w:val="009853B7"/>
    <w:rsid w:val="0098796B"/>
    <w:rsid w:val="009920DE"/>
    <w:rsid w:val="00993595"/>
    <w:rsid w:val="009948C0"/>
    <w:rsid w:val="00997273"/>
    <w:rsid w:val="009A0A2B"/>
    <w:rsid w:val="009A1365"/>
    <w:rsid w:val="009A1881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4602"/>
    <w:rsid w:val="009C0087"/>
    <w:rsid w:val="009C08EA"/>
    <w:rsid w:val="009C5D30"/>
    <w:rsid w:val="009C6E69"/>
    <w:rsid w:val="009D14E2"/>
    <w:rsid w:val="009D162F"/>
    <w:rsid w:val="009D1886"/>
    <w:rsid w:val="009D220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CA5"/>
    <w:rsid w:val="009E215F"/>
    <w:rsid w:val="009E2565"/>
    <w:rsid w:val="009E3237"/>
    <w:rsid w:val="009E79C9"/>
    <w:rsid w:val="009F01E5"/>
    <w:rsid w:val="009F0FB0"/>
    <w:rsid w:val="009F126F"/>
    <w:rsid w:val="009F16B8"/>
    <w:rsid w:val="009F5E8B"/>
    <w:rsid w:val="009F607F"/>
    <w:rsid w:val="009F676F"/>
    <w:rsid w:val="009F693B"/>
    <w:rsid w:val="00A00BFC"/>
    <w:rsid w:val="00A014A5"/>
    <w:rsid w:val="00A036CA"/>
    <w:rsid w:val="00A046A5"/>
    <w:rsid w:val="00A04DAC"/>
    <w:rsid w:val="00A07C3E"/>
    <w:rsid w:val="00A10F4E"/>
    <w:rsid w:val="00A10F85"/>
    <w:rsid w:val="00A13E66"/>
    <w:rsid w:val="00A14885"/>
    <w:rsid w:val="00A14FF9"/>
    <w:rsid w:val="00A15680"/>
    <w:rsid w:val="00A16E2D"/>
    <w:rsid w:val="00A20AA1"/>
    <w:rsid w:val="00A2122E"/>
    <w:rsid w:val="00A217C5"/>
    <w:rsid w:val="00A227F1"/>
    <w:rsid w:val="00A22EE6"/>
    <w:rsid w:val="00A25237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4590"/>
    <w:rsid w:val="00A45197"/>
    <w:rsid w:val="00A501FF"/>
    <w:rsid w:val="00A503D8"/>
    <w:rsid w:val="00A505D7"/>
    <w:rsid w:val="00A51055"/>
    <w:rsid w:val="00A51BD8"/>
    <w:rsid w:val="00A54627"/>
    <w:rsid w:val="00A608FD"/>
    <w:rsid w:val="00A63074"/>
    <w:rsid w:val="00A63961"/>
    <w:rsid w:val="00A7014B"/>
    <w:rsid w:val="00A7075C"/>
    <w:rsid w:val="00A710F2"/>
    <w:rsid w:val="00A714BA"/>
    <w:rsid w:val="00A71771"/>
    <w:rsid w:val="00A71843"/>
    <w:rsid w:val="00A72567"/>
    <w:rsid w:val="00A72FC0"/>
    <w:rsid w:val="00A74194"/>
    <w:rsid w:val="00A74BFF"/>
    <w:rsid w:val="00A7550A"/>
    <w:rsid w:val="00A762B0"/>
    <w:rsid w:val="00A76A90"/>
    <w:rsid w:val="00A778FF"/>
    <w:rsid w:val="00A77CB5"/>
    <w:rsid w:val="00A806E3"/>
    <w:rsid w:val="00A81164"/>
    <w:rsid w:val="00A838A6"/>
    <w:rsid w:val="00A85009"/>
    <w:rsid w:val="00A8543E"/>
    <w:rsid w:val="00A8726F"/>
    <w:rsid w:val="00A93888"/>
    <w:rsid w:val="00A93B28"/>
    <w:rsid w:val="00A94EDB"/>
    <w:rsid w:val="00AA3470"/>
    <w:rsid w:val="00AA359A"/>
    <w:rsid w:val="00AA3A52"/>
    <w:rsid w:val="00AA635E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67D"/>
    <w:rsid w:val="00AB7552"/>
    <w:rsid w:val="00AC08B9"/>
    <w:rsid w:val="00AC14B6"/>
    <w:rsid w:val="00AC20B5"/>
    <w:rsid w:val="00AC21A0"/>
    <w:rsid w:val="00AC2E49"/>
    <w:rsid w:val="00AC2E88"/>
    <w:rsid w:val="00AC3E89"/>
    <w:rsid w:val="00AC40E3"/>
    <w:rsid w:val="00AC521C"/>
    <w:rsid w:val="00AC7336"/>
    <w:rsid w:val="00AD401C"/>
    <w:rsid w:val="00AD4CB7"/>
    <w:rsid w:val="00AD524A"/>
    <w:rsid w:val="00AD6343"/>
    <w:rsid w:val="00AD643E"/>
    <w:rsid w:val="00AD71B7"/>
    <w:rsid w:val="00AE1E79"/>
    <w:rsid w:val="00AE1ECD"/>
    <w:rsid w:val="00AE2F14"/>
    <w:rsid w:val="00AE4863"/>
    <w:rsid w:val="00AE4E21"/>
    <w:rsid w:val="00AE796A"/>
    <w:rsid w:val="00AE7E4E"/>
    <w:rsid w:val="00AE7F5A"/>
    <w:rsid w:val="00AF2603"/>
    <w:rsid w:val="00AF56A2"/>
    <w:rsid w:val="00AF6851"/>
    <w:rsid w:val="00AF69E9"/>
    <w:rsid w:val="00AF6AA3"/>
    <w:rsid w:val="00AF6E1E"/>
    <w:rsid w:val="00B00525"/>
    <w:rsid w:val="00B061DA"/>
    <w:rsid w:val="00B06521"/>
    <w:rsid w:val="00B11908"/>
    <w:rsid w:val="00B122F4"/>
    <w:rsid w:val="00B1254B"/>
    <w:rsid w:val="00B15ECE"/>
    <w:rsid w:val="00B160A0"/>
    <w:rsid w:val="00B16A41"/>
    <w:rsid w:val="00B17372"/>
    <w:rsid w:val="00B20DE6"/>
    <w:rsid w:val="00B2260E"/>
    <w:rsid w:val="00B239E1"/>
    <w:rsid w:val="00B2438E"/>
    <w:rsid w:val="00B27405"/>
    <w:rsid w:val="00B27C28"/>
    <w:rsid w:val="00B309DC"/>
    <w:rsid w:val="00B30B46"/>
    <w:rsid w:val="00B325F7"/>
    <w:rsid w:val="00B34DAC"/>
    <w:rsid w:val="00B36872"/>
    <w:rsid w:val="00B36FED"/>
    <w:rsid w:val="00B4172B"/>
    <w:rsid w:val="00B427F3"/>
    <w:rsid w:val="00B432D5"/>
    <w:rsid w:val="00B4332A"/>
    <w:rsid w:val="00B44D13"/>
    <w:rsid w:val="00B4550B"/>
    <w:rsid w:val="00B45729"/>
    <w:rsid w:val="00B47325"/>
    <w:rsid w:val="00B47B54"/>
    <w:rsid w:val="00B50334"/>
    <w:rsid w:val="00B5252F"/>
    <w:rsid w:val="00B530B6"/>
    <w:rsid w:val="00B53387"/>
    <w:rsid w:val="00B53508"/>
    <w:rsid w:val="00B5457E"/>
    <w:rsid w:val="00B54AF2"/>
    <w:rsid w:val="00B54EEE"/>
    <w:rsid w:val="00B55767"/>
    <w:rsid w:val="00B57AA5"/>
    <w:rsid w:val="00B57F3F"/>
    <w:rsid w:val="00B619B9"/>
    <w:rsid w:val="00B61A1B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354"/>
    <w:rsid w:val="00B76A06"/>
    <w:rsid w:val="00B77D0A"/>
    <w:rsid w:val="00B8002C"/>
    <w:rsid w:val="00B81539"/>
    <w:rsid w:val="00B81B55"/>
    <w:rsid w:val="00B84446"/>
    <w:rsid w:val="00B8459A"/>
    <w:rsid w:val="00B84AAA"/>
    <w:rsid w:val="00B8747F"/>
    <w:rsid w:val="00B90EA8"/>
    <w:rsid w:val="00B9260B"/>
    <w:rsid w:val="00B927FF"/>
    <w:rsid w:val="00B95978"/>
    <w:rsid w:val="00B95F9F"/>
    <w:rsid w:val="00B960AE"/>
    <w:rsid w:val="00BA059A"/>
    <w:rsid w:val="00BA1DA3"/>
    <w:rsid w:val="00BA239B"/>
    <w:rsid w:val="00BA460E"/>
    <w:rsid w:val="00BA529D"/>
    <w:rsid w:val="00BA57AC"/>
    <w:rsid w:val="00BA5966"/>
    <w:rsid w:val="00BA5B46"/>
    <w:rsid w:val="00BA7760"/>
    <w:rsid w:val="00BB1B3E"/>
    <w:rsid w:val="00BB2038"/>
    <w:rsid w:val="00BB3B71"/>
    <w:rsid w:val="00BB4097"/>
    <w:rsid w:val="00BB4F40"/>
    <w:rsid w:val="00BB5263"/>
    <w:rsid w:val="00BB5A4E"/>
    <w:rsid w:val="00BB6EA5"/>
    <w:rsid w:val="00BB73C4"/>
    <w:rsid w:val="00BC0AAC"/>
    <w:rsid w:val="00BC3F6C"/>
    <w:rsid w:val="00BC58C8"/>
    <w:rsid w:val="00BC5CBF"/>
    <w:rsid w:val="00BC7183"/>
    <w:rsid w:val="00BD08F2"/>
    <w:rsid w:val="00BD339D"/>
    <w:rsid w:val="00BD6304"/>
    <w:rsid w:val="00BD7270"/>
    <w:rsid w:val="00BE02AD"/>
    <w:rsid w:val="00BE4483"/>
    <w:rsid w:val="00BE478B"/>
    <w:rsid w:val="00BE4DCA"/>
    <w:rsid w:val="00BE55A4"/>
    <w:rsid w:val="00BE5EFA"/>
    <w:rsid w:val="00BF0952"/>
    <w:rsid w:val="00BF13A0"/>
    <w:rsid w:val="00BF225C"/>
    <w:rsid w:val="00BF2D07"/>
    <w:rsid w:val="00BF308E"/>
    <w:rsid w:val="00BF44EA"/>
    <w:rsid w:val="00BF4797"/>
    <w:rsid w:val="00BF62D5"/>
    <w:rsid w:val="00BF76DB"/>
    <w:rsid w:val="00BF7FF5"/>
    <w:rsid w:val="00C008CA"/>
    <w:rsid w:val="00C03003"/>
    <w:rsid w:val="00C05004"/>
    <w:rsid w:val="00C076DF"/>
    <w:rsid w:val="00C11396"/>
    <w:rsid w:val="00C115F0"/>
    <w:rsid w:val="00C137AA"/>
    <w:rsid w:val="00C1465F"/>
    <w:rsid w:val="00C1710A"/>
    <w:rsid w:val="00C17596"/>
    <w:rsid w:val="00C17ACD"/>
    <w:rsid w:val="00C17C53"/>
    <w:rsid w:val="00C2043A"/>
    <w:rsid w:val="00C235E5"/>
    <w:rsid w:val="00C246D1"/>
    <w:rsid w:val="00C24EE5"/>
    <w:rsid w:val="00C30993"/>
    <w:rsid w:val="00C3240B"/>
    <w:rsid w:val="00C32EB3"/>
    <w:rsid w:val="00C4339F"/>
    <w:rsid w:val="00C4490B"/>
    <w:rsid w:val="00C45987"/>
    <w:rsid w:val="00C47DD8"/>
    <w:rsid w:val="00C50345"/>
    <w:rsid w:val="00C504D3"/>
    <w:rsid w:val="00C51458"/>
    <w:rsid w:val="00C51B2C"/>
    <w:rsid w:val="00C51B64"/>
    <w:rsid w:val="00C51E17"/>
    <w:rsid w:val="00C52E35"/>
    <w:rsid w:val="00C53305"/>
    <w:rsid w:val="00C5419E"/>
    <w:rsid w:val="00C54B05"/>
    <w:rsid w:val="00C556E0"/>
    <w:rsid w:val="00C57EBA"/>
    <w:rsid w:val="00C57F5C"/>
    <w:rsid w:val="00C67095"/>
    <w:rsid w:val="00C670A1"/>
    <w:rsid w:val="00C70A42"/>
    <w:rsid w:val="00C72B15"/>
    <w:rsid w:val="00C72B2E"/>
    <w:rsid w:val="00C73ADB"/>
    <w:rsid w:val="00C73B73"/>
    <w:rsid w:val="00C7581B"/>
    <w:rsid w:val="00C75C96"/>
    <w:rsid w:val="00C8124A"/>
    <w:rsid w:val="00C83223"/>
    <w:rsid w:val="00C862AA"/>
    <w:rsid w:val="00C908A2"/>
    <w:rsid w:val="00C90E08"/>
    <w:rsid w:val="00C90F68"/>
    <w:rsid w:val="00C94965"/>
    <w:rsid w:val="00C952B8"/>
    <w:rsid w:val="00C959B8"/>
    <w:rsid w:val="00C95A2F"/>
    <w:rsid w:val="00C96114"/>
    <w:rsid w:val="00CA32DF"/>
    <w:rsid w:val="00CA44CD"/>
    <w:rsid w:val="00CA5321"/>
    <w:rsid w:val="00CA554B"/>
    <w:rsid w:val="00CA5906"/>
    <w:rsid w:val="00CA62FA"/>
    <w:rsid w:val="00CA631D"/>
    <w:rsid w:val="00CA69DC"/>
    <w:rsid w:val="00CB3B9B"/>
    <w:rsid w:val="00CB6B82"/>
    <w:rsid w:val="00CB6FF9"/>
    <w:rsid w:val="00CB75B8"/>
    <w:rsid w:val="00CC3578"/>
    <w:rsid w:val="00CC4AA5"/>
    <w:rsid w:val="00CC5F04"/>
    <w:rsid w:val="00CC64B7"/>
    <w:rsid w:val="00CD0EA1"/>
    <w:rsid w:val="00CD15BE"/>
    <w:rsid w:val="00CD1EF2"/>
    <w:rsid w:val="00CD3F6B"/>
    <w:rsid w:val="00CD410F"/>
    <w:rsid w:val="00CD449C"/>
    <w:rsid w:val="00CD4635"/>
    <w:rsid w:val="00CD4FC1"/>
    <w:rsid w:val="00CD781A"/>
    <w:rsid w:val="00CE14CE"/>
    <w:rsid w:val="00CE1D98"/>
    <w:rsid w:val="00CE212E"/>
    <w:rsid w:val="00CE2292"/>
    <w:rsid w:val="00CE3F25"/>
    <w:rsid w:val="00CE4C8B"/>
    <w:rsid w:val="00CE4FBF"/>
    <w:rsid w:val="00CE66B5"/>
    <w:rsid w:val="00CE698D"/>
    <w:rsid w:val="00CE728A"/>
    <w:rsid w:val="00CF0DF9"/>
    <w:rsid w:val="00CF1284"/>
    <w:rsid w:val="00CF194F"/>
    <w:rsid w:val="00CF1F31"/>
    <w:rsid w:val="00CF2186"/>
    <w:rsid w:val="00CF5058"/>
    <w:rsid w:val="00CF554B"/>
    <w:rsid w:val="00CF5ADE"/>
    <w:rsid w:val="00CF5CCE"/>
    <w:rsid w:val="00CF6162"/>
    <w:rsid w:val="00CF6A72"/>
    <w:rsid w:val="00CF7019"/>
    <w:rsid w:val="00D01B75"/>
    <w:rsid w:val="00D02B79"/>
    <w:rsid w:val="00D02C63"/>
    <w:rsid w:val="00D032DB"/>
    <w:rsid w:val="00D04555"/>
    <w:rsid w:val="00D0672D"/>
    <w:rsid w:val="00D06816"/>
    <w:rsid w:val="00D074B1"/>
    <w:rsid w:val="00D12947"/>
    <w:rsid w:val="00D141C2"/>
    <w:rsid w:val="00D15506"/>
    <w:rsid w:val="00D1702F"/>
    <w:rsid w:val="00D212AB"/>
    <w:rsid w:val="00D23140"/>
    <w:rsid w:val="00D25B33"/>
    <w:rsid w:val="00D262E4"/>
    <w:rsid w:val="00D27EEF"/>
    <w:rsid w:val="00D311CD"/>
    <w:rsid w:val="00D312ED"/>
    <w:rsid w:val="00D331DC"/>
    <w:rsid w:val="00D33302"/>
    <w:rsid w:val="00D4106C"/>
    <w:rsid w:val="00D42EB7"/>
    <w:rsid w:val="00D435A4"/>
    <w:rsid w:val="00D43AA3"/>
    <w:rsid w:val="00D44C6E"/>
    <w:rsid w:val="00D4632F"/>
    <w:rsid w:val="00D46497"/>
    <w:rsid w:val="00D47FD7"/>
    <w:rsid w:val="00D539D1"/>
    <w:rsid w:val="00D54EA8"/>
    <w:rsid w:val="00D56167"/>
    <w:rsid w:val="00D57799"/>
    <w:rsid w:val="00D606A2"/>
    <w:rsid w:val="00D60793"/>
    <w:rsid w:val="00D631B1"/>
    <w:rsid w:val="00D633BF"/>
    <w:rsid w:val="00D633C1"/>
    <w:rsid w:val="00D64047"/>
    <w:rsid w:val="00D6587F"/>
    <w:rsid w:val="00D7069D"/>
    <w:rsid w:val="00D7094A"/>
    <w:rsid w:val="00D709DE"/>
    <w:rsid w:val="00D70FF5"/>
    <w:rsid w:val="00D721B7"/>
    <w:rsid w:val="00D7597B"/>
    <w:rsid w:val="00D762B2"/>
    <w:rsid w:val="00D76833"/>
    <w:rsid w:val="00D76879"/>
    <w:rsid w:val="00D76C9C"/>
    <w:rsid w:val="00D77873"/>
    <w:rsid w:val="00D80EE0"/>
    <w:rsid w:val="00D81A41"/>
    <w:rsid w:val="00D81FB5"/>
    <w:rsid w:val="00D83B93"/>
    <w:rsid w:val="00D83CC5"/>
    <w:rsid w:val="00D85E91"/>
    <w:rsid w:val="00D861D0"/>
    <w:rsid w:val="00D87A64"/>
    <w:rsid w:val="00D87F2C"/>
    <w:rsid w:val="00D907E6"/>
    <w:rsid w:val="00D92BC4"/>
    <w:rsid w:val="00D97637"/>
    <w:rsid w:val="00D97744"/>
    <w:rsid w:val="00DA17D4"/>
    <w:rsid w:val="00DA2032"/>
    <w:rsid w:val="00DA26EC"/>
    <w:rsid w:val="00DA2914"/>
    <w:rsid w:val="00DA3B35"/>
    <w:rsid w:val="00DA3E49"/>
    <w:rsid w:val="00DA6022"/>
    <w:rsid w:val="00DA67FF"/>
    <w:rsid w:val="00DB01E3"/>
    <w:rsid w:val="00DB04FA"/>
    <w:rsid w:val="00DB53E5"/>
    <w:rsid w:val="00DB55F7"/>
    <w:rsid w:val="00DB7F44"/>
    <w:rsid w:val="00DC114C"/>
    <w:rsid w:val="00DC2108"/>
    <w:rsid w:val="00DC2495"/>
    <w:rsid w:val="00DC25E1"/>
    <w:rsid w:val="00DC2B7C"/>
    <w:rsid w:val="00DC5771"/>
    <w:rsid w:val="00DC62CB"/>
    <w:rsid w:val="00DC7D3C"/>
    <w:rsid w:val="00DD087E"/>
    <w:rsid w:val="00DD09B6"/>
    <w:rsid w:val="00DD0E60"/>
    <w:rsid w:val="00DD34C5"/>
    <w:rsid w:val="00DD57C9"/>
    <w:rsid w:val="00DD600C"/>
    <w:rsid w:val="00DE055C"/>
    <w:rsid w:val="00DE2753"/>
    <w:rsid w:val="00DE32C2"/>
    <w:rsid w:val="00DE7763"/>
    <w:rsid w:val="00DE7813"/>
    <w:rsid w:val="00DF0086"/>
    <w:rsid w:val="00DF1290"/>
    <w:rsid w:val="00DF1C40"/>
    <w:rsid w:val="00DF41A1"/>
    <w:rsid w:val="00DF50B1"/>
    <w:rsid w:val="00DF5270"/>
    <w:rsid w:val="00DF599C"/>
    <w:rsid w:val="00DF5E80"/>
    <w:rsid w:val="00DF6C98"/>
    <w:rsid w:val="00DF7513"/>
    <w:rsid w:val="00E0020F"/>
    <w:rsid w:val="00E04B6C"/>
    <w:rsid w:val="00E054A5"/>
    <w:rsid w:val="00E057CA"/>
    <w:rsid w:val="00E059DA"/>
    <w:rsid w:val="00E05C24"/>
    <w:rsid w:val="00E06A04"/>
    <w:rsid w:val="00E0705C"/>
    <w:rsid w:val="00E07C3F"/>
    <w:rsid w:val="00E1127B"/>
    <w:rsid w:val="00E113EC"/>
    <w:rsid w:val="00E11717"/>
    <w:rsid w:val="00E141EC"/>
    <w:rsid w:val="00E166AD"/>
    <w:rsid w:val="00E16C09"/>
    <w:rsid w:val="00E16C94"/>
    <w:rsid w:val="00E20C0C"/>
    <w:rsid w:val="00E22624"/>
    <w:rsid w:val="00E230B9"/>
    <w:rsid w:val="00E241FE"/>
    <w:rsid w:val="00E2437B"/>
    <w:rsid w:val="00E24996"/>
    <w:rsid w:val="00E25F7A"/>
    <w:rsid w:val="00E26C20"/>
    <w:rsid w:val="00E30F02"/>
    <w:rsid w:val="00E314B3"/>
    <w:rsid w:val="00E32403"/>
    <w:rsid w:val="00E3420F"/>
    <w:rsid w:val="00E35DCF"/>
    <w:rsid w:val="00E35F64"/>
    <w:rsid w:val="00E3749A"/>
    <w:rsid w:val="00E41039"/>
    <w:rsid w:val="00E41663"/>
    <w:rsid w:val="00E41F73"/>
    <w:rsid w:val="00E42C23"/>
    <w:rsid w:val="00E42F81"/>
    <w:rsid w:val="00E44787"/>
    <w:rsid w:val="00E44933"/>
    <w:rsid w:val="00E45309"/>
    <w:rsid w:val="00E5149D"/>
    <w:rsid w:val="00E517C3"/>
    <w:rsid w:val="00E522E8"/>
    <w:rsid w:val="00E53ACD"/>
    <w:rsid w:val="00E54A56"/>
    <w:rsid w:val="00E55B5F"/>
    <w:rsid w:val="00E56291"/>
    <w:rsid w:val="00E568F9"/>
    <w:rsid w:val="00E6145B"/>
    <w:rsid w:val="00E6233B"/>
    <w:rsid w:val="00E62D7D"/>
    <w:rsid w:val="00E636DE"/>
    <w:rsid w:val="00E638D1"/>
    <w:rsid w:val="00E647A4"/>
    <w:rsid w:val="00E6742D"/>
    <w:rsid w:val="00E7014C"/>
    <w:rsid w:val="00E73AA3"/>
    <w:rsid w:val="00E74B62"/>
    <w:rsid w:val="00E74E25"/>
    <w:rsid w:val="00E806FD"/>
    <w:rsid w:val="00E82451"/>
    <w:rsid w:val="00E82671"/>
    <w:rsid w:val="00E827AA"/>
    <w:rsid w:val="00E82890"/>
    <w:rsid w:val="00E835D8"/>
    <w:rsid w:val="00E84426"/>
    <w:rsid w:val="00E85330"/>
    <w:rsid w:val="00E870EF"/>
    <w:rsid w:val="00E87697"/>
    <w:rsid w:val="00E8792F"/>
    <w:rsid w:val="00E87F71"/>
    <w:rsid w:val="00E90637"/>
    <w:rsid w:val="00E92200"/>
    <w:rsid w:val="00E924AF"/>
    <w:rsid w:val="00E92D00"/>
    <w:rsid w:val="00E93D65"/>
    <w:rsid w:val="00E96500"/>
    <w:rsid w:val="00EA1908"/>
    <w:rsid w:val="00EA33A1"/>
    <w:rsid w:val="00EA50D1"/>
    <w:rsid w:val="00EA5203"/>
    <w:rsid w:val="00EA5F65"/>
    <w:rsid w:val="00EB3477"/>
    <w:rsid w:val="00EB352F"/>
    <w:rsid w:val="00EB3B05"/>
    <w:rsid w:val="00EB4D8C"/>
    <w:rsid w:val="00EB514A"/>
    <w:rsid w:val="00EB5E52"/>
    <w:rsid w:val="00EB6654"/>
    <w:rsid w:val="00EB6FDE"/>
    <w:rsid w:val="00EC43C9"/>
    <w:rsid w:val="00EC795E"/>
    <w:rsid w:val="00ED22DD"/>
    <w:rsid w:val="00ED33C3"/>
    <w:rsid w:val="00ED361E"/>
    <w:rsid w:val="00ED3911"/>
    <w:rsid w:val="00ED4C35"/>
    <w:rsid w:val="00ED5F1D"/>
    <w:rsid w:val="00EE4372"/>
    <w:rsid w:val="00EE4920"/>
    <w:rsid w:val="00EE509C"/>
    <w:rsid w:val="00EE68A2"/>
    <w:rsid w:val="00EE6D79"/>
    <w:rsid w:val="00EE7FB8"/>
    <w:rsid w:val="00EF035F"/>
    <w:rsid w:val="00EF0FC8"/>
    <w:rsid w:val="00EF1118"/>
    <w:rsid w:val="00EF1421"/>
    <w:rsid w:val="00EF7D2E"/>
    <w:rsid w:val="00F0303A"/>
    <w:rsid w:val="00F03E3B"/>
    <w:rsid w:val="00F054E3"/>
    <w:rsid w:val="00F0557E"/>
    <w:rsid w:val="00F0640F"/>
    <w:rsid w:val="00F13A19"/>
    <w:rsid w:val="00F13D6C"/>
    <w:rsid w:val="00F15349"/>
    <w:rsid w:val="00F1567F"/>
    <w:rsid w:val="00F16ED9"/>
    <w:rsid w:val="00F1781D"/>
    <w:rsid w:val="00F20008"/>
    <w:rsid w:val="00F21A44"/>
    <w:rsid w:val="00F2238B"/>
    <w:rsid w:val="00F23BE9"/>
    <w:rsid w:val="00F2659B"/>
    <w:rsid w:val="00F26F63"/>
    <w:rsid w:val="00F273D8"/>
    <w:rsid w:val="00F27599"/>
    <w:rsid w:val="00F31DA5"/>
    <w:rsid w:val="00F32E7F"/>
    <w:rsid w:val="00F360F5"/>
    <w:rsid w:val="00F3685E"/>
    <w:rsid w:val="00F4069F"/>
    <w:rsid w:val="00F4103E"/>
    <w:rsid w:val="00F47819"/>
    <w:rsid w:val="00F50624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7085C"/>
    <w:rsid w:val="00F71AA2"/>
    <w:rsid w:val="00F72074"/>
    <w:rsid w:val="00F725F9"/>
    <w:rsid w:val="00F732B8"/>
    <w:rsid w:val="00F73F03"/>
    <w:rsid w:val="00F7495E"/>
    <w:rsid w:val="00F75171"/>
    <w:rsid w:val="00F75D37"/>
    <w:rsid w:val="00F764A9"/>
    <w:rsid w:val="00F77174"/>
    <w:rsid w:val="00F7724A"/>
    <w:rsid w:val="00F776E1"/>
    <w:rsid w:val="00F80083"/>
    <w:rsid w:val="00F80F4B"/>
    <w:rsid w:val="00F83153"/>
    <w:rsid w:val="00F85486"/>
    <w:rsid w:val="00F8570F"/>
    <w:rsid w:val="00F86E03"/>
    <w:rsid w:val="00F9049E"/>
    <w:rsid w:val="00F90CB4"/>
    <w:rsid w:val="00F9277C"/>
    <w:rsid w:val="00F92B3C"/>
    <w:rsid w:val="00F94430"/>
    <w:rsid w:val="00F945F8"/>
    <w:rsid w:val="00F9480A"/>
    <w:rsid w:val="00F95D96"/>
    <w:rsid w:val="00FA382D"/>
    <w:rsid w:val="00FA3A18"/>
    <w:rsid w:val="00FA6347"/>
    <w:rsid w:val="00FA7E32"/>
    <w:rsid w:val="00FB078B"/>
    <w:rsid w:val="00FB586D"/>
    <w:rsid w:val="00FB59E4"/>
    <w:rsid w:val="00FB6718"/>
    <w:rsid w:val="00FB6F8C"/>
    <w:rsid w:val="00FB7277"/>
    <w:rsid w:val="00FB74A4"/>
    <w:rsid w:val="00FC06D3"/>
    <w:rsid w:val="00FC0AFF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1287"/>
    <w:rsid w:val="00FD40C4"/>
    <w:rsid w:val="00FD4FE4"/>
    <w:rsid w:val="00FE0303"/>
    <w:rsid w:val="00FE1EE9"/>
    <w:rsid w:val="00FE3457"/>
    <w:rsid w:val="00FE3600"/>
    <w:rsid w:val="00FE3D9D"/>
    <w:rsid w:val="00FE3ED1"/>
    <w:rsid w:val="00FE4F5E"/>
    <w:rsid w:val="00FE5E53"/>
    <w:rsid w:val="00FE6100"/>
    <w:rsid w:val="00FE6982"/>
    <w:rsid w:val="00FE74AB"/>
    <w:rsid w:val="00FF0406"/>
    <w:rsid w:val="00FF089A"/>
    <w:rsid w:val="00FF09B0"/>
    <w:rsid w:val="00FF1D02"/>
    <w:rsid w:val="00FF28E1"/>
    <w:rsid w:val="00FF3266"/>
    <w:rsid w:val="00FF37AC"/>
    <w:rsid w:val="00FF555A"/>
    <w:rsid w:val="00FF5E5A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Название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4BF8-00A2-420B-B581-E52393A9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44172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muhinadv</cp:lastModifiedBy>
  <cp:revision>13</cp:revision>
  <cp:lastPrinted>2014-07-03T07:25:00Z</cp:lastPrinted>
  <dcterms:created xsi:type="dcterms:W3CDTF">2014-07-03T07:11:00Z</dcterms:created>
  <dcterms:modified xsi:type="dcterms:W3CDTF">2014-07-04T10:47:00Z</dcterms:modified>
</cp:coreProperties>
</file>