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1C" w:rsidRPr="00F32A9A" w:rsidRDefault="00F2641C" w:rsidP="00C648B9">
      <w:pPr>
        <w:pStyle w:val="a4"/>
        <w:ind w:left="6804" w:right="-120"/>
        <w:jc w:val="left"/>
        <w:rPr>
          <w:szCs w:val="26"/>
        </w:rPr>
      </w:pPr>
      <w:r>
        <w:rPr>
          <w:szCs w:val="26"/>
        </w:rPr>
        <w:t>УТВЕРЖДЕН</w:t>
      </w:r>
    </w:p>
    <w:p w:rsidR="00F2641C" w:rsidRDefault="00F2641C" w:rsidP="00C648B9">
      <w:pPr>
        <w:pStyle w:val="a4"/>
        <w:ind w:left="6804" w:right="-120"/>
        <w:jc w:val="left"/>
        <w:rPr>
          <w:szCs w:val="26"/>
        </w:rPr>
      </w:pPr>
      <w:r>
        <w:rPr>
          <w:szCs w:val="26"/>
        </w:rPr>
        <w:t>приказом председателя контрольно-счетной палаты города Череповца</w:t>
      </w:r>
      <w:r w:rsidR="008127F1">
        <w:rPr>
          <w:szCs w:val="26"/>
        </w:rPr>
        <w:t xml:space="preserve">                    </w:t>
      </w:r>
      <w:r w:rsidR="00C648B9">
        <w:rPr>
          <w:szCs w:val="26"/>
        </w:rPr>
        <w:t xml:space="preserve"> от </w:t>
      </w:r>
      <w:r w:rsidR="00183B77">
        <w:rPr>
          <w:szCs w:val="26"/>
        </w:rPr>
        <w:t>28.04.2014</w:t>
      </w:r>
      <w:r w:rsidR="00C648B9">
        <w:rPr>
          <w:szCs w:val="26"/>
        </w:rPr>
        <w:t xml:space="preserve"> </w:t>
      </w:r>
      <w:r>
        <w:rPr>
          <w:szCs w:val="26"/>
        </w:rPr>
        <w:t xml:space="preserve">№ </w:t>
      </w:r>
      <w:r w:rsidR="00183B77">
        <w:rPr>
          <w:szCs w:val="26"/>
        </w:rPr>
        <w:t>38</w:t>
      </w: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C648B9" w:rsidRDefault="00C648B9" w:rsidP="00C648B9">
      <w:pPr>
        <w:tabs>
          <w:tab w:val="left" w:pos="1620"/>
        </w:tabs>
        <w:jc w:val="center"/>
        <w:rPr>
          <w:sz w:val="26"/>
          <w:szCs w:val="26"/>
        </w:rPr>
      </w:pPr>
    </w:p>
    <w:p w:rsidR="00F2641C" w:rsidRDefault="00F2641C" w:rsidP="00C648B9">
      <w:pPr>
        <w:tabs>
          <w:tab w:val="left" w:pos="1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F2641C" w:rsidRDefault="00F2641C" w:rsidP="00C648B9">
      <w:pPr>
        <w:tabs>
          <w:tab w:val="left" w:pos="1620"/>
        </w:tabs>
        <w:jc w:val="center"/>
        <w:rPr>
          <w:sz w:val="26"/>
          <w:szCs w:val="26"/>
        </w:rPr>
      </w:pPr>
      <w:r w:rsidRPr="007F31C4">
        <w:rPr>
          <w:sz w:val="26"/>
          <w:szCs w:val="26"/>
        </w:rPr>
        <w:t>должностей муниципальной службы</w:t>
      </w:r>
      <w:r w:rsidRPr="00791F9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палаты города Череповца</w:t>
      </w:r>
      <w:r w:rsidRPr="007F31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при назначении на которые граждане и при замещении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которых муниципальные служащие обязаны представлять сведения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о своих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имущественного характера, а также сведения о доходах,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7F31C4">
        <w:rPr>
          <w:sz w:val="26"/>
          <w:szCs w:val="26"/>
        </w:rPr>
        <w:t>характера своих супруги (супруга) и несовершеннолетних детей</w:t>
      </w:r>
    </w:p>
    <w:p w:rsidR="00F2641C" w:rsidRDefault="00F2641C" w:rsidP="00F2641C">
      <w:pPr>
        <w:tabs>
          <w:tab w:val="left" w:pos="1620"/>
        </w:tabs>
        <w:jc w:val="center"/>
        <w:rPr>
          <w:sz w:val="26"/>
          <w:szCs w:val="26"/>
        </w:rPr>
      </w:pP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Главный инспектор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специалист-главный бухгалтер</w:t>
      </w:r>
    </w:p>
    <w:p w:rsidR="00F2641C" w:rsidRDefault="00F2641C" w:rsidP="00F2641C">
      <w:pPr>
        <w:tabs>
          <w:tab w:val="left" w:pos="1620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Консультант</w:t>
      </w:r>
    </w:p>
    <w:p w:rsidR="00F2641C" w:rsidRPr="007F31C4" w:rsidRDefault="00F2641C" w:rsidP="00F2641C">
      <w:pPr>
        <w:tabs>
          <w:tab w:val="left" w:pos="1620"/>
        </w:tabs>
        <w:jc w:val="both"/>
        <w:rPr>
          <w:sz w:val="26"/>
          <w:szCs w:val="26"/>
        </w:rPr>
      </w:pPr>
    </w:p>
    <w:p w:rsidR="008C2AE2" w:rsidRDefault="008C2AE2">
      <w:pPr>
        <w:jc w:val="center"/>
      </w:pPr>
      <w:bookmarkStart w:id="0" w:name="_GoBack"/>
      <w:bookmarkEnd w:id="0"/>
    </w:p>
    <w:sectPr w:rsidR="008C2AE2" w:rsidSect="000F3181">
      <w:pgSz w:w="11906" w:h="16838"/>
      <w:pgMar w:top="39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A28E0"/>
    <w:rsid w:val="00083CE1"/>
    <w:rsid w:val="000964CC"/>
    <w:rsid w:val="000A4B72"/>
    <w:rsid w:val="000F3181"/>
    <w:rsid w:val="00150359"/>
    <w:rsid w:val="00173EB2"/>
    <w:rsid w:val="00183B77"/>
    <w:rsid w:val="00185265"/>
    <w:rsid w:val="001B221F"/>
    <w:rsid w:val="001C7A5A"/>
    <w:rsid w:val="00203CE1"/>
    <w:rsid w:val="00203E1E"/>
    <w:rsid w:val="002636C7"/>
    <w:rsid w:val="00283B72"/>
    <w:rsid w:val="002D32D1"/>
    <w:rsid w:val="002F3F9B"/>
    <w:rsid w:val="00303404"/>
    <w:rsid w:val="00323107"/>
    <w:rsid w:val="003B51EE"/>
    <w:rsid w:val="003D13D5"/>
    <w:rsid w:val="003D5BD0"/>
    <w:rsid w:val="003E7CB8"/>
    <w:rsid w:val="00410355"/>
    <w:rsid w:val="00493F76"/>
    <w:rsid w:val="004A28E0"/>
    <w:rsid w:val="00503960"/>
    <w:rsid w:val="00504A13"/>
    <w:rsid w:val="005638EA"/>
    <w:rsid w:val="00581EB9"/>
    <w:rsid w:val="006643AD"/>
    <w:rsid w:val="00707484"/>
    <w:rsid w:val="00710D81"/>
    <w:rsid w:val="00720225"/>
    <w:rsid w:val="007A4B6E"/>
    <w:rsid w:val="007D6A9D"/>
    <w:rsid w:val="007F3F84"/>
    <w:rsid w:val="008127F1"/>
    <w:rsid w:val="00834409"/>
    <w:rsid w:val="008B14A4"/>
    <w:rsid w:val="008C2AE2"/>
    <w:rsid w:val="009206EC"/>
    <w:rsid w:val="009649C3"/>
    <w:rsid w:val="009B3EAB"/>
    <w:rsid w:val="009D313A"/>
    <w:rsid w:val="00A54D97"/>
    <w:rsid w:val="00A90491"/>
    <w:rsid w:val="00AA50DA"/>
    <w:rsid w:val="00AC0DDC"/>
    <w:rsid w:val="00BC59BF"/>
    <w:rsid w:val="00BD2639"/>
    <w:rsid w:val="00C25DFF"/>
    <w:rsid w:val="00C34960"/>
    <w:rsid w:val="00C648B9"/>
    <w:rsid w:val="00D53AD8"/>
    <w:rsid w:val="00DD5ED1"/>
    <w:rsid w:val="00DF1454"/>
    <w:rsid w:val="00E03A3F"/>
    <w:rsid w:val="00E21DD9"/>
    <w:rsid w:val="00E22BF3"/>
    <w:rsid w:val="00E95158"/>
    <w:rsid w:val="00ED79E9"/>
    <w:rsid w:val="00F02E8C"/>
    <w:rsid w:val="00F24922"/>
    <w:rsid w:val="00F2641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rsid w:val="00F2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admin</cp:lastModifiedBy>
  <cp:revision>4</cp:revision>
  <cp:lastPrinted>2014-04-30T05:43:00Z</cp:lastPrinted>
  <dcterms:created xsi:type="dcterms:W3CDTF">2014-04-29T09:06:00Z</dcterms:created>
  <dcterms:modified xsi:type="dcterms:W3CDTF">2014-04-30T05:43:00Z</dcterms:modified>
</cp:coreProperties>
</file>