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5E" w:rsidRPr="00B2595E" w:rsidRDefault="00B2595E" w:rsidP="00B2595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B2595E">
        <w:rPr>
          <w:sz w:val="26"/>
          <w:szCs w:val="26"/>
        </w:rPr>
        <w:t>Утвержден</w:t>
      </w:r>
    </w:p>
    <w:p w:rsidR="00B2595E" w:rsidRDefault="00B2595E" w:rsidP="00B259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Решением</w:t>
      </w:r>
    </w:p>
    <w:p w:rsidR="00B2595E" w:rsidRDefault="00B2595E" w:rsidP="00B2595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</w:p>
    <w:p w:rsidR="00B2595E" w:rsidRDefault="00B2595E" w:rsidP="00B2595E">
      <w:pPr>
        <w:widowControl w:val="0"/>
        <w:autoSpaceDE w:val="0"/>
        <w:autoSpaceDN w:val="0"/>
        <w:adjustRightInd w:val="0"/>
        <w:jc w:val="right"/>
        <w:outlineLvl w:val="0"/>
      </w:pPr>
    </w:p>
    <w:p w:rsidR="002B0734" w:rsidRDefault="002B0734">
      <w:pPr>
        <w:widowControl w:val="0"/>
        <w:autoSpaceDE w:val="0"/>
        <w:autoSpaceDN w:val="0"/>
        <w:adjustRightInd w:val="0"/>
        <w:jc w:val="right"/>
      </w:pPr>
    </w:p>
    <w:p w:rsidR="002B0734" w:rsidRDefault="002B0734" w:rsidP="00E45DC6">
      <w:pPr>
        <w:widowControl w:val="0"/>
        <w:autoSpaceDE w:val="0"/>
        <w:autoSpaceDN w:val="0"/>
        <w:adjustRightInd w:val="0"/>
      </w:pPr>
    </w:p>
    <w:p w:rsidR="002B0734" w:rsidRDefault="002B0734">
      <w:pPr>
        <w:widowControl w:val="0"/>
        <w:autoSpaceDE w:val="0"/>
        <w:autoSpaceDN w:val="0"/>
        <w:adjustRightInd w:val="0"/>
        <w:ind w:firstLine="540"/>
        <w:jc w:val="both"/>
      </w:pPr>
    </w:p>
    <w:p w:rsidR="002B0734" w:rsidRPr="00B2595E" w:rsidRDefault="002B0734">
      <w:pPr>
        <w:pStyle w:val="ConsPlusTitle"/>
        <w:jc w:val="center"/>
        <w:rPr>
          <w:b w:val="0"/>
          <w:sz w:val="26"/>
          <w:szCs w:val="26"/>
        </w:rPr>
      </w:pPr>
      <w:bookmarkStart w:id="1" w:name="Par31"/>
      <w:bookmarkEnd w:id="1"/>
      <w:r w:rsidRPr="00B2595E">
        <w:rPr>
          <w:b w:val="0"/>
          <w:sz w:val="26"/>
          <w:szCs w:val="26"/>
        </w:rPr>
        <w:t>ПОРЯДОК</w:t>
      </w:r>
    </w:p>
    <w:p w:rsidR="002B0734" w:rsidRPr="00B2595E" w:rsidRDefault="002B0734">
      <w:pPr>
        <w:pStyle w:val="ConsPlusTitle"/>
        <w:jc w:val="center"/>
        <w:rPr>
          <w:b w:val="0"/>
          <w:sz w:val="26"/>
          <w:szCs w:val="26"/>
        </w:rPr>
      </w:pPr>
      <w:r w:rsidRPr="00B2595E">
        <w:rPr>
          <w:b w:val="0"/>
          <w:sz w:val="26"/>
          <w:szCs w:val="26"/>
        </w:rPr>
        <w:t>ОРГАНИЗАЦИИ И ОСУЩЕСТВЛЕНИЯ</w:t>
      </w:r>
    </w:p>
    <w:p w:rsidR="002B0734" w:rsidRPr="00B2595E" w:rsidRDefault="002B0734">
      <w:pPr>
        <w:pStyle w:val="ConsPlusTitle"/>
        <w:jc w:val="center"/>
        <w:rPr>
          <w:b w:val="0"/>
          <w:sz w:val="26"/>
          <w:szCs w:val="26"/>
        </w:rPr>
      </w:pPr>
      <w:r w:rsidRPr="00B2595E">
        <w:rPr>
          <w:b w:val="0"/>
          <w:sz w:val="26"/>
          <w:szCs w:val="26"/>
        </w:rPr>
        <w:t>МУНИЦИПАЛЬНОГО ЖИЛИЩНОГО КОНТРОЛЯ НА ТЕРРИТОРИИ</w:t>
      </w:r>
    </w:p>
    <w:p w:rsidR="002B0734" w:rsidRPr="00B2595E" w:rsidRDefault="002B0734">
      <w:pPr>
        <w:pStyle w:val="ConsPlusTitle"/>
        <w:jc w:val="center"/>
        <w:rPr>
          <w:b w:val="0"/>
          <w:sz w:val="26"/>
          <w:szCs w:val="26"/>
        </w:rPr>
      </w:pPr>
      <w:r w:rsidRPr="00B2595E">
        <w:rPr>
          <w:b w:val="0"/>
          <w:sz w:val="26"/>
          <w:szCs w:val="26"/>
        </w:rPr>
        <w:t xml:space="preserve">МУНИЦИПАЛЬНОГО ОБРАЗОВАНИЯ "ГОРОД </w:t>
      </w:r>
      <w:r w:rsidR="00E45DC6" w:rsidRPr="00B2595E">
        <w:rPr>
          <w:b w:val="0"/>
          <w:sz w:val="26"/>
          <w:szCs w:val="26"/>
        </w:rPr>
        <w:t>ЧЕРЕПОВЕЦ</w:t>
      </w:r>
      <w:r w:rsidRPr="00B2595E">
        <w:rPr>
          <w:b w:val="0"/>
          <w:sz w:val="26"/>
          <w:szCs w:val="26"/>
        </w:rPr>
        <w:t>"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595E">
        <w:rPr>
          <w:sz w:val="26"/>
          <w:szCs w:val="26"/>
        </w:rPr>
        <w:t>1. Общие положения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0734" w:rsidRPr="00B2595E" w:rsidRDefault="002B0734" w:rsidP="00FE208F">
      <w:pPr>
        <w:pStyle w:val="western"/>
        <w:spacing w:before="0" w:beforeAutospacing="0" w:after="0"/>
        <w:ind w:firstLine="540"/>
        <w:jc w:val="both"/>
        <w:rPr>
          <w:color w:val="auto"/>
          <w:sz w:val="26"/>
          <w:szCs w:val="26"/>
        </w:rPr>
      </w:pPr>
      <w:r w:rsidRPr="00B2595E">
        <w:rPr>
          <w:color w:val="auto"/>
          <w:sz w:val="26"/>
          <w:szCs w:val="26"/>
        </w:rPr>
        <w:t xml:space="preserve">1.1. </w:t>
      </w:r>
      <w:proofErr w:type="gramStart"/>
      <w:r w:rsidRPr="00B2595E">
        <w:rPr>
          <w:color w:val="auto"/>
          <w:sz w:val="26"/>
          <w:szCs w:val="26"/>
        </w:rPr>
        <w:t xml:space="preserve">Настоящий Порядок разработан в соответствии со </w:t>
      </w:r>
      <w:hyperlink r:id="rId7" w:history="1">
        <w:r w:rsidRPr="00B2595E">
          <w:rPr>
            <w:color w:val="auto"/>
            <w:sz w:val="26"/>
            <w:szCs w:val="26"/>
          </w:rPr>
          <w:t>статьей 16</w:t>
        </w:r>
      </w:hyperlink>
      <w:r w:rsidRPr="00B2595E">
        <w:rPr>
          <w:color w:val="auto"/>
          <w:sz w:val="26"/>
          <w:szCs w:val="26"/>
        </w:rPr>
        <w:t xml:space="preserve"> Федеральн</w:t>
      </w:r>
      <w:r w:rsidRPr="00B2595E">
        <w:rPr>
          <w:color w:val="auto"/>
          <w:sz w:val="26"/>
          <w:szCs w:val="26"/>
        </w:rPr>
        <w:t>о</w:t>
      </w:r>
      <w:r w:rsidRPr="00B2595E">
        <w:rPr>
          <w:color w:val="auto"/>
          <w:sz w:val="26"/>
          <w:szCs w:val="26"/>
        </w:rPr>
        <w:t xml:space="preserve">го закона от 6 октября 2003 года N 131-ФЗ "Об общих принципах организации местного самоуправления в Российской Федерации", Жилищным </w:t>
      </w:r>
      <w:hyperlink r:id="rId8" w:history="1">
        <w:r w:rsidRPr="00B2595E">
          <w:rPr>
            <w:color w:val="auto"/>
            <w:sz w:val="26"/>
            <w:szCs w:val="26"/>
          </w:rPr>
          <w:t>кодексом</w:t>
        </w:r>
      </w:hyperlink>
      <w:r w:rsidRPr="00B2595E">
        <w:rPr>
          <w:color w:val="auto"/>
          <w:sz w:val="26"/>
          <w:szCs w:val="26"/>
        </w:rPr>
        <w:t xml:space="preserve"> Росси</w:t>
      </w:r>
      <w:r w:rsidRPr="00B2595E">
        <w:rPr>
          <w:color w:val="auto"/>
          <w:sz w:val="26"/>
          <w:szCs w:val="26"/>
        </w:rPr>
        <w:t>й</w:t>
      </w:r>
      <w:r w:rsidRPr="00B2595E">
        <w:rPr>
          <w:color w:val="auto"/>
          <w:sz w:val="26"/>
          <w:szCs w:val="26"/>
        </w:rPr>
        <w:t xml:space="preserve">ской Федерации, Федеральным </w:t>
      </w:r>
      <w:hyperlink r:id="rId9" w:history="1">
        <w:r w:rsidRPr="00B2595E">
          <w:rPr>
            <w:color w:val="auto"/>
            <w:sz w:val="26"/>
            <w:szCs w:val="26"/>
          </w:rPr>
          <w:t>законом</w:t>
        </w:r>
      </w:hyperlink>
      <w:r w:rsidRPr="00B2595E">
        <w:rPr>
          <w:color w:val="auto"/>
          <w:sz w:val="26"/>
          <w:szCs w:val="26"/>
        </w:rPr>
        <w:t xml:space="preserve"> от 26 декабря 2008 года N 294-ФЗ "О з</w:t>
      </w:r>
      <w:r w:rsidRPr="00B2595E">
        <w:rPr>
          <w:color w:val="auto"/>
          <w:sz w:val="26"/>
          <w:szCs w:val="26"/>
        </w:rPr>
        <w:t>а</w:t>
      </w:r>
      <w:r w:rsidRPr="00B2595E">
        <w:rPr>
          <w:color w:val="auto"/>
          <w:sz w:val="26"/>
          <w:szCs w:val="26"/>
        </w:rPr>
        <w:t>щите прав юридических лиц и индивидуальных предпринимателей при осущест</w:t>
      </w:r>
      <w:r w:rsidRPr="00B2595E">
        <w:rPr>
          <w:color w:val="auto"/>
          <w:sz w:val="26"/>
          <w:szCs w:val="26"/>
        </w:rPr>
        <w:t>в</w:t>
      </w:r>
      <w:r w:rsidRPr="00B2595E">
        <w:rPr>
          <w:color w:val="auto"/>
          <w:sz w:val="26"/>
          <w:szCs w:val="26"/>
        </w:rPr>
        <w:t xml:space="preserve">лении государственного контроля (надзора) и муниципального контроля", </w:t>
      </w:r>
      <w:hyperlink r:id="rId10" w:history="1">
        <w:r w:rsidRPr="00B2595E">
          <w:rPr>
            <w:color w:val="auto"/>
            <w:sz w:val="26"/>
            <w:szCs w:val="26"/>
          </w:rPr>
          <w:t>законом</w:t>
        </w:r>
      </w:hyperlink>
      <w:r w:rsidRPr="00B2595E">
        <w:rPr>
          <w:color w:val="auto"/>
          <w:sz w:val="26"/>
          <w:szCs w:val="26"/>
        </w:rPr>
        <w:t xml:space="preserve"> Вологодской области от 4июня</w:t>
      </w:r>
      <w:proofErr w:type="gramEnd"/>
      <w:r w:rsidRPr="00B2595E">
        <w:rPr>
          <w:color w:val="auto"/>
          <w:sz w:val="26"/>
          <w:szCs w:val="26"/>
        </w:rPr>
        <w:t xml:space="preserve"> </w:t>
      </w:r>
      <w:proofErr w:type="gramStart"/>
      <w:r w:rsidRPr="00B2595E">
        <w:rPr>
          <w:color w:val="auto"/>
          <w:sz w:val="26"/>
          <w:szCs w:val="26"/>
        </w:rPr>
        <w:t>2010 года N 2317-ОЗ "О порядке организации и осуществления муниципального контроля на территории Вологодской области"</w:t>
      </w:r>
      <w:r w:rsidR="00F660FF" w:rsidRPr="00B2595E">
        <w:rPr>
          <w:color w:val="auto"/>
          <w:sz w:val="26"/>
          <w:szCs w:val="26"/>
        </w:rPr>
        <w:t xml:space="preserve">, </w:t>
      </w:r>
      <w:r w:rsidR="00FE208F" w:rsidRPr="00B2595E">
        <w:rPr>
          <w:color w:val="auto"/>
          <w:sz w:val="26"/>
          <w:szCs w:val="26"/>
        </w:rPr>
        <w:t xml:space="preserve">законом Вологодской области от 28 сентября 2012 года № 2837-ОЗ «О порядке взаимодействия органов муниципального жилищного контроля с уполномоченным органом исполнительной </w:t>
      </w:r>
      <w:r w:rsidR="00C278EB">
        <w:rPr>
          <w:color w:val="auto"/>
          <w:sz w:val="26"/>
          <w:szCs w:val="26"/>
        </w:rPr>
        <w:t xml:space="preserve">государственной </w:t>
      </w:r>
      <w:r w:rsidR="00FE208F" w:rsidRPr="00B2595E">
        <w:rPr>
          <w:color w:val="auto"/>
          <w:sz w:val="26"/>
          <w:szCs w:val="26"/>
        </w:rPr>
        <w:t>власти области, осуществляющим рег</w:t>
      </w:r>
      <w:r w:rsidR="00FE208F" w:rsidRPr="00B2595E">
        <w:rPr>
          <w:color w:val="auto"/>
          <w:sz w:val="26"/>
          <w:szCs w:val="26"/>
        </w:rPr>
        <w:t>и</w:t>
      </w:r>
      <w:r w:rsidR="00FE208F" w:rsidRPr="00B2595E">
        <w:rPr>
          <w:color w:val="auto"/>
          <w:sz w:val="26"/>
          <w:szCs w:val="26"/>
        </w:rPr>
        <w:t xml:space="preserve">ональный государственный жилищный надзор, при организации и осуществлении муниципального жилищного контроля на территории Вологодской области», </w:t>
      </w:r>
      <w:r w:rsidR="00C278EB">
        <w:rPr>
          <w:color w:val="auto"/>
          <w:sz w:val="26"/>
          <w:szCs w:val="26"/>
        </w:rPr>
        <w:t>зак</w:t>
      </w:r>
      <w:r w:rsidR="00C278EB">
        <w:rPr>
          <w:color w:val="auto"/>
          <w:sz w:val="26"/>
          <w:szCs w:val="26"/>
        </w:rPr>
        <w:t>о</w:t>
      </w:r>
      <w:r w:rsidR="00C278EB">
        <w:rPr>
          <w:color w:val="auto"/>
          <w:sz w:val="26"/>
          <w:szCs w:val="26"/>
        </w:rPr>
        <w:t xml:space="preserve">ном Вологодской области от </w:t>
      </w:r>
      <w:r w:rsidR="00F660FF" w:rsidRPr="00B2595E">
        <w:rPr>
          <w:color w:val="auto"/>
          <w:sz w:val="26"/>
          <w:szCs w:val="26"/>
        </w:rPr>
        <w:t>1 февраля</w:t>
      </w:r>
      <w:proofErr w:type="gramEnd"/>
      <w:r w:rsidR="00F660FF" w:rsidRPr="00B2595E">
        <w:rPr>
          <w:color w:val="auto"/>
          <w:sz w:val="26"/>
          <w:szCs w:val="26"/>
        </w:rPr>
        <w:t xml:space="preserve"> 2013 года № 2986-ОЗ “О некоторых вопр</w:t>
      </w:r>
      <w:r w:rsidR="00F660FF" w:rsidRPr="00B2595E">
        <w:rPr>
          <w:color w:val="auto"/>
          <w:sz w:val="26"/>
          <w:szCs w:val="26"/>
        </w:rPr>
        <w:t>о</w:t>
      </w:r>
      <w:r w:rsidR="00F660FF" w:rsidRPr="00B2595E">
        <w:rPr>
          <w:color w:val="auto"/>
          <w:sz w:val="26"/>
          <w:szCs w:val="26"/>
        </w:rPr>
        <w:t>сах осуществления муниципального жилищного контроля на территории Волого</w:t>
      </w:r>
      <w:r w:rsidR="00F660FF" w:rsidRPr="00B2595E">
        <w:rPr>
          <w:color w:val="auto"/>
          <w:sz w:val="26"/>
          <w:szCs w:val="26"/>
        </w:rPr>
        <w:t>д</w:t>
      </w:r>
      <w:r w:rsidR="00F660FF" w:rsidRPr="00B2595E">
        <w:rPr>
          <w:color w:val="auto"/>
          <w:sz w:val="26"/>
          <w:szCs w:val="26"/>
        </w:rPr>
        <w:t>ской области”</w:t>
      </w:r>
      <w:r w:rsidRPr="00B2595E">
        <w:rPr>
          <w:color w:val="auto"/>
          <w:sz w:val="26"/>
          <w:szCs w:val="26"/>
        </w:rPr>
        <w:t>.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1.2. </w:t>
      </w:r>
      <w:proofErr w:type="gramStart"/>
      <w:r w:rsidRPr="00B2595E">
        <w:rPr>
          <w:sz w:val="26"/>
          <w:szCs w:val="26"/>
        </w:rPr>
        <w:t>Настоящий Порядок определяет предмет, задачи, принципы осуществл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ния муниципального жилищного контроля на территории муниципального образ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вания "</w:t>
      </w:r>
      <w:r w:rsidR="001F6DF9" w:rsidRPr="00B2595E">
        <w:rPr>
          <w:sz w:val="26"/>
          <w:szCs w:val="26"/>
        </w:rPr>
        <w:t>Город Череповец</w:t>
      </w:r>
      <w:r w:rsidRPr="00B2595E">
        <w:rPr>
          <w:sz w:val="26"/>
          <w:szCs w:val="26"/>
        </w:rPr>
        <w:t>"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органа муниципал</w:t>
      </w:r>
      <w:r w:rsidRPr="00B2595E">
        <w:rPr>
          <w:sz w:val="26"/>
          <w:szCs w:val="26"/>
        </w:rPr>
        <w:t>ь</w:t>
      </w:r>
      <w:r w:rsidRPr="00B2595E">
        <w:rPr>
          <w:sz w:val="26"/>
          <w:szCs w:val="26"/>
        </w:rPr>
        <w:t>ного контроля, его должностных лиц при проведении плановых и внеплановых проверок; сроки проведения проверок.</w:t>
      </w:r>
      <w:proofErr w:type="gramEnd"/>
    </w:p>
    <w:p w:rsidR="00306FEA" w:rsidRPr="00B2595E" w:rsidRDefault="002B0734" w:rsidP="00B31E92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1.3. </w:t>
      </w:r>
      <w:proofErr w:type="gramStart"/>
      <w:r w:rsidR="00583025" w:rsidRPr="00B2595E">
        <w:rPr>
          <w:sz w:val="26"/>
          <w:szCs w:val="26"/>
        </w:rPr>
        <w:t xml:space="preserve">Предметом муниципального жилищного контроля является деятельность </w:t>
      </w:r>
      <w:r w:rsidR="00306FEA" w:rsidRPr="00B2595E">
        <w:rPr>
          <w:sz w:val="26"/>
          <w:szCs w:val="26"/>
        </w:rPr>
        <w:t>уполномоченного</w:t>
      </w:r>
      <w:r w:rsidR="00D83BE0">
        <w:rPr>
          <w:sz w:val="26"/>
          <w:szCs w:val="26"/>
        </w:rPr>
        <w:t xml:space="preserve"> </w:t>
      </w:r>
      <w:r w:rsidR="00306FEA" w:rsidRPr="00B2595E">
        <w:rPr>
          <w:sz w:val="26"/>
          <w:szCs w:val="26"/>
        </w:rPr>
        <w:t>органа местного самоуправления по</w:t>
      </w:r>
      <w:r w:rsidR="00583025" w:rsidRPr="00B2595E">
        <w:rPr>
          <w:sz w:val="26"/>
          <w:szCs w:val="26"/>
        </w:rPr>
        <w:t xml:space="preserve"> организаци</w:t>
      </w:r>
      <w:r w:rsidR="00306FEA" w:rsidRPr="00B2595E">
        <w:rPr>
          <w:sz w:val="26"/>
          <w:szCs w:val="26"/>
        </w:rPr>
        <w:t>и</w:t>
      </w:r>
      <w:r w:rsidR="00583025" w:rsidRPr="00B2595E">
        <w:rPr>
          <w:sz w:val="26"/>
          <w:szCs w:val="26"/>
        </w:rPr>
        <w:t xml:space="preserve"> и проведени</w:t>
      </w:r>
      <w:r w:rsidR="00306FEA" w:rsidRPr="00B2595E">
        <w:rPr>
          <w:sz w:val="26"/>
          <w:szCs w:val="26"/>
        </w:rPr>
        <w:t>ю</w:t>
      </w:r>
      <w:r w:rsidR="00583025" w:rsidRPr="00B2595E">
        <w:rPr>
          <w:sz w:val="26"/>
          <w:szCs w:val="26"/>
        </w:rPr>
        <w:t xml:space="preserve"> на территории муниципального образования</w:t>
      </w:r>
      <w:r w:rsidR="00A0033D" w:rsidRPr="00B2595E">
        <w:rPr>
          <w:sz w:val="26"/>
          <w:szCs w:val="26"/>
        </w:rPr>
        <w:t xml:space="preserve"> "Город Череповец" </w:t>
      </w:r>
      <w:r w:rsidR="00583025" w:rsidRPr="00B2595E">
        <w:rPr>
          <w:sz w:val="26"/>
          <w:szCs w:val="26"/>
        </w:rPr>
        <w:t xml:space="preserve"> проверок собл</w:t>
      </w:r>
      <w:r w:rsidR="00583025" w:rsidRPr="00B2595E">
        <w:rPr>
          <w:sz w:val="26"/>
          <w:szCs w:val="26"/>
        </w:rPr>
        <w:t>ю</w:t>
      </w:r>
      <w:r w:rsidR="00583025" w:rsidRPr="00B2595E">
        <w:rPr>
          <w:sz w:val="26"/>
          <w:szCs w:val="26"/>
        </w:rPr>
        <w:t>дения юридическими лицами, индивидуальными предпринимателями и граждан</w:t>
      </w:r>
      <w:r w:rsidR="00583025" w:rsidRPr="00B2595E">
        <w:rPr>
          <w:sz w:val="26"/>
          <w:szCs w:val="26"/>
        </w:rPr>
        <w:t>а</w:t>
      </w:r>
      <w:r w:rsidR="00583025" w:rsidRPr="00B2595E">
        <w:rPr>
          <w:sz w:val="26"/>
          <w:szCs w:val="26"/>
        </w:rPr>
        <w:t xml:space="preserve">ми обязательных требований, установленных в отношении </w:t>
      </w:r>
      <w:r w:rsidR="00583025" w:rsidRPr="00B2595E">
        <w:rPr>
          <w:color w:val="auto"/>
          <w:sz w:val="26"/>
          <w:szCs w:val="26"/>
        </w:rPr>
        <w:t>муниципального</w:t>
      </w:r>
      <w:r w:rsidR="00583025" w:rsidRPr="00B2595E">
        <w:rPr>
          <w:sz w:val="26"/>
          <w:szCs w:val="26"/>
        </w:rPr>
        <w:t xml:space="preserve"> ж</w:t>
      </w:r>
      <w:r w:rsidR="00583025" w:rsidRPr="00B2595E">
        <w:rPr>
          <w:sz w:val="26"/>
          <w:szCs w:val="26"/>
        </w:rPr>
        <w:t>и</w:t>
      </w:r>
      <w:r w:rsidR="00583025" w:rsidRPr="00B2595E">
        <w:rPr>
          <w:sz w:val="26"/>
          <w:szCs w:val="26"/>
        </w:rPr>
        <w:t xml:space="preserve">лищного фонда федеральными законами и законами </w:t>
      </w:r>
      <w:r w:rsidR="00A0033D" w:rsidRPr="00B2595E">
        <w:rPr>
          <w:sz w:val="26"/>
          <w:szCs w:val="26"/>
        </w:rPr>
        <w:t>Вологодской области</w:t>
      </w:r>
      <w:r w:rsidR="00583025" w:rsidRPr="00B2595E">
        <w:rPr>
          <w:sz w:val="26"/>
          <w:szCs w:val="26"/>
        </w:rPr>
        <w:t xml:space="preserve"> в обл</w:t>
      </w:r>
      <w:r w:rsidR="00583025" w:rsidRPr="00B2595E">
        <w:rPr>
          <w:sz w:val="26"/>
          <w:szCs w:val="26"/>
        </w:rPr>
        <w:t>а</w:t>
      </w:r>
      <w:r w:rsidR="00583025" w:rsidRPr="00B2595E">
        <w:rPr>
          <w:sz w:val="26"/>
          <w:szCs w:val="26"/>
        </w:rPr>
        <w:t>сти жилищных отношений, а также м</w:t>
      </w:r>
      <w:r w:rsidR="00306FEA" w:rsidRPr="00B2595E">
        <w:rPr>
          <w:sz w:val="26"/>
          <w:szCs w:val="26"/>
        </w:rPr>
        <w:t>униципальными правовыми актами, в том числе требования к:</w:t>
      </w:r>
      <w:proofErr w:type="gramEnd"/>
    </w:p>
    <w:p w:rsidR="00306FEA" w:rsidRPr="00B2595E" w:rsidRDefault="00306FEA" w:rsidP="00306FEA">
      <w:pPr>
        <w:ind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а) использованию жилого помещения по назначению и выполнению других правил пользования жилыми помещениями, утвержденных постановлением Прав</w:t>
      </w:r>
      <w:r w:rsidRPr="00B2595E">
        <w:rPr>
          <w:color w:val="000000"/>
          <w:sz w:val="26"/>
          <w:szCs w:val="26"/>
        </w:rPr>
        <w:t>и</w:t>
      </w:r>
      <w:r w:rsidRPr="00B2595E">
        <w:rPr>
          <w:color w:val="000000"/>
          <w:sz w:val="26"/>
          <w:szCs w:val="26"/>
        </w:rPr>
        <w:t>тельства Российской Федерации;</w:t>
      </w:r>
    </w:p>
    <w:p w:rsidR="00306FEA" w:rsidRPr="00B2595E" w:rsidRDefault="00306FEA" w:rsidP="00306FEA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б) сохранности жилого помещения;</w:t>
      </w:r>
    </w:p>
    <w:p w:rsidR="00306FEA" w:rsidRPr="00B2595E" w:rsidRDefault="00306FEA" w:rsidP="00306FEA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lastRenderedPageBreak/>
        <w:t>в) обеспечению надлежащего состояния жилого помещения и проведению ремонта жилого помещения;</w:t>
      </w:r>
    </w:p>
    <w:p w:rsidR="00306FEA" w:rsidRPr="00B2595E" w:rsidRDefault="00306FEA" w:rsidP="00306FEA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г) порядку переустройства и перепланировки жилых помещений;</w:t>
      </w:r>
    </w:p>
    <w:p w:rsidR="00306FEA" w:rsidRPr="00B2595E" w:rsidRDefault="00306FEA" w:rsidP="00306FEA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д) своевременности и полноте внесения нанимателями и арендаторами ж</w:t>
      </w:r>
      <w:r w:rsidRPr="00B2595E">
        <w:rPr>
          <w:color w:val="000000"/>
          <w:sz w:val="26"/>
          <w:szCs w:val="26"/>
        </w:rPr>
        <w:t>и</w:t>
      </w:r>
      <w:r w:rsidRPr="00B2595E">
        <w:rPr>
          <w:color w:val="000000"/>
          <w:sz w:val="26"/>
          <w:szCs w:val="26"/>
        </w:rPr>
        <w:t>лых помещений муниципального жилищного фонда платы за жилое помещение и коммунальные услуги;</w:t>
      </w:r>
    </w:p>
    <w:p w:rsidR="00306FEA" w:rsidRPr="00B2595E" w:rsidRDefault="00306FEA" w:rsidP="00306FEA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е) предоставлению нанимателю жилого помещения муниципального ж</w:t>
      </w:r>
      <w:r w:rsidRPr="00B2595E">
        <w:rPr>
          <w:color w:val="000000"/>
          <w:sz w:val="26"/>
          <w:szCs w:val="26"/>
        </w:rPr>
        <w:t>и</w:t>
      </w:r>
      <w:r w:rsidRPr="00B2595E">
        <w:rPr>
          <w:color w:val="000000"/>
          <w:sz w:val="26"/>
          <w:szCs w:val="26"/>
        </w:rPr>
        <w:t>лищного фонда и другим лицам, занимающим такое жилое помещение на законных основаниях, необходимых коммунальных услуг надлежащего качества;</w:t>
      </w:r>
    </w:p>
    <w:p w:rsidR="00306FEA" w:rsidRPr="00B2595E" w:rsidRDefault="00306FEA" w:rsidP="00306FEA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ж) определению размера платы за коммунальные услуги нанимателям жилых помещений муниципального жилищного фондаи другим пользователям таких ж</w:t>
      </w:r>
      <w:r w:rsidRPr="00B2595E">
        <w:rPr>
          <w:color w:val="000000"/>
          <w:sz w:val="26"/>
          <w:szCs w:val="26"/>
        </w:rPr>
        <w:t>и</w:t>
      </w:r>
      <w:r w:rsidR="00E74EA8">
        <w:rPr>
          <w:color w:val="000000"/>
          <w:sz w:val="26"/>
          <w:szCs w:val="26"/>
        </w:rPr>
        <w:t>лых помещений;</w:t>
      </w:r>
    </w:p>
    <w:p w:rsidR="00D062B5" w:rsidRDefault="00D83BE0" w:rsidP="00D83B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062B5">
        <w:rPr>
          <w:sz w:val="26"/>
          <w:szCs w:val="26"/>
        </w:rPr>
        <w:t>з) порядку принятия общим собранием собственников помещений в мног</w:t>
      </w:r>
      <w:r w:rsidRPr="00D062B5">
        <w:rPr>
          <w:sz w:val="26"/>
          <w:szCs w:val="26"/>
        </w:rPr>
        <w:t>о</w:t>
      </w:r>
      <w:r w:rsidRPr="00D062B5">
        <w:rPr>
          <w:sz w:val="26"/>
          <w:szCs w:val="26"/>
        </w:rPr>
        <w:t>квартирном доме решения о создании товарищества собственников жилья, уставу товарищества собственников жиль</w:t>
      </w:r>
      <w:r w:rsidR="00E74EA8">
        <w:rPr>
          <w:sz w:val="26"/>
          <w:szCs w:val="26"/>
        </w:rPr>
        <w:t>я и внесенным в него изменениям;</w:t>
      </w:r>
      <w:r w:rsidRPr="00D062B5">
        <w:rPr>
          <w:sz w:val="26"/>
          <w:szCs w:val="26"/>
        </w:rPr>
        <w:t xml:space="preserve"> </w:t>
      </w:r>
    </w:p>
    <w:p w:rsidR="00D83BE0" w:rsidRPr="00D062B5" w:rsidRDefault="00D062B5" w:rsidP="00D83B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</w:t>
      </w:r>
      <w:r w:rsidR="00D83BE0" w:rsidRPr="00D062B5">
        <w:rPr>
          <w:sz w:val="26"/>
          <w:szCs w:val="26"/>
        </w:rPr>
        <w:t>порядку принятия собственниками помещений в многоквартирном доме решения о выборе управляющей организации в целях заключения с такой орган</w:t>
      </w:r>
      <w:r w:rsidR="00D83BE0" w:rsidRPr="00D062B5">
        <w:rPr>
          <w:sz w:val="26"/>
          <w:szCs w:val="26"/>
        </w:rPr>
        <w:t>и</w:t>
      </w:r>
      <w:r w:rsidR="00D83BE0" w:rsidRPr="00D062B5">
        <w:rPr>
          <w:sz w:val="26"/>
          <w:szCs w:val="26"/>
        </w:rPr>
        <w:t>зацией договора управления многоквартирным домом, порядку утверждения усл</w:t>
      </w:r>
      <w:r w:rsidR="00D83BE0" w:rsidRPr="00D062B5">
        <w:rPr>
          <w:sz w:val="26"/>
          <w:szCs w:val="26"/>
        </w:rPr>
        <w:t>о</w:t>
      </w:r>
      <w:r w:rsidR="00D83BE0" w:rsidRPr="00D062B5">
        <w:rPr>
          <w:sz w:val="26"/>
          <w:szCs w:val="26"/>
        </w:rPr>
        <w:t>вий такого договора и его заключения</w:t>
      </w:r>
      <w:r w:rsidR="00E74EA8">
        <w:rPr>
          <w:sz w:val="26"/>
          <w:szCs w:val="26"/>
        </w:rPr>
        <w:t>;</w:t>
      </w:r>
    </w:p>
    <w:p w:rsidR="00B0741B" w:rsidRPr="00B2595E" w:rsidRDefault="00E74E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к) соблюдению стандарта раскрытия информации управляющими организац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ями, товариществами собственников жилья.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1.4. Основными задачами муниципального контроля являются:</w:t>
      </w:r>
    </w:p>
    <w:p w:rsidR="00B0741B" w:rsidRPr="00B2595E" w:rsidRDefault="00B074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0734" w:rsidRPr="00B2595E" w:rsidRDefault="00B074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- </w:t>
      </w:r>
      <w:r w:rsidR="002B0734" w:rsidRPr="00B2595E">
        <w:rPr>
          <w:sz w:val="26"/>
          <w:szCs w:val="26"/>
        </w:rPr>
        <w:t>профилактика правонарушений в области соблюдения обязательных треб</w:t>
      </w:r>
      <w:r w:rsidR="002B0734" w:rsidRPr="00B2595E">
        <w:rPr>
          <w:sz w:val="26"/>
          <w:szCs w:val="26"/>
        </w:rPr>
        <w:t>о</w:t>
      </w:r>
      <w:r w:rsidR="002B0734" w:rsidRPr="00B2595E">
        <w:rPr>
          <w:sz w:val="26"/>
          <w:szCs w:val="26"/>
        </w:rPr>
        <w:t>ваний;</w:t>
      </w:r>
    </w:p>
    <w:p w:rsidR="002B0734" w:rsidRPr="00B2595E" w:rsidRDefault="00B074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- </w:t>
      </w:r>
      <w:r w:rsidR="002B0734" w:rsidRPr="00B2595E">
        <w:rPr>
          <w:sz w:val="26"/>
          <w:szCs w:val="26"/>
        </w:rPr>
        <w:t>обеспечение соблюдения обязательных требований.</w:t>
      </w:r>
    </w:p>
    <w:p w:rsidR="00B0741B" w:rsidRPr="00B2595E" w:rsidRDefault="00B074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1.5. Осуществление муниципального контроля основывается на следующих принципах: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1) соблюдения законодательства Российской Федерации, Вологодской области и нормативных </w:t>
      </w:r>
      <w:r w:rsidR="00B7131B">
        <w:rPr>
          <w:sz w:val="26"/>
          <w:szCs w:val="26"/>
        </w:rPr>
        <w:t>муниципальных правовых актов</w:t>
      </w:r>
      <w:r w:rsidRPr="00B2595E">
        <w:rPr>
          <w:sz w:val="26"/>
          <w:szCs w:val="26"/>
        </w:rPr>
        <w:t>;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2) соблюдения прав и зако</w:t>
      </w:r>
      <w:r w:rsidR="00B7131B">
        <w:rPr>
          <w:sz w:val="26"/>
          <w:szCs w:val="26"/>
        </w:rPr>
        <w:t>нных интересов юридических лиц,</w:t>
      </w:r>
      <w:r w:rsidRPr="00B2595E">
        <w:rPr>
          <w:sz w:val="26"/>
          <w:szCs w:val="26"/>
        </w:rPr>
        <w:t xml:space="preserve"> индивидуальных предпринимателей</w:t>
      </w:r>
      <w:r w:rsidR="00107026" w:rsidRPr="00B2595E">
        <w:rPr>
          <w:sz w:val="26"/>
          <w:szCs w:val="26"/>
        </w:rPr>
        <w:t xml:space="preserve"> и граждан</w:t>
      </w:r>
      <w:r w:rsidRPr="00B2595E">
        <w:rPr>
          <w:sz w:val="26"/>
          <w:szCs w:val="26"/>
        </w:rPr>
        <w:t>;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3) открытости и доступности юридических лиц</w:t>
      </w:r>
      <w:r w:rsidR="00107026" w:rsidRPr="00B2595E">
        <w:rPr>
          <w:sz w:val="26"/>
          <w:szCs w:val="26"/>
        </w:rPr>
        <w:t>,</w:t>
      </w:r>
      <w:r w:rsidRPr="00B2595E">
        <w:rPr>
          <w:sz w:val="26"/>
          <w:szCs w:val="26"/>
        </w:rPr>
        <w:t xml:space="preserve">  индивидуальных предприн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мателей</w:t>
      </w:r>
      <w:r w:rsidR="00107026" w:rsidRPr="00B2595E">
        <w:rPr>
          <w:sz w:val="26"/>
          <w:szCs w:val="26"/>
        </w:rPr>
        <w:t xml:space="preserve"> и граждан</w:t>
      </w:r>
      <w:r w:rsidRPr="00B2595E">
        <w:rPr>
          <w:sz w:val="26"/>
          <w:szCs w:val="26"/>
        </w:rPr>
        <w:t xml:space="preserve">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5) возможности обжалования действий (бездействия) должностных лиц, упо</w:t>
      </w:r>
      <w:r w:rsidRPr="00B2595E">
        <w:rPr>
          <w:sz w:val="26"/>
          <w:szCs w:val="26"/>
        </w:rPr>
        <w:t>л</w:t>
      </w:r>
      <w:r w:rsidRPr="00B2595E">
        <w:rPr>
          <w:sz w:val="26"/>
          <w:szCs w:val="26"/>
        </w:rPr>
        <w:t>номоченных на осуществление муниципального контроля.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B2595E">
        <w:rPr>
          <w:sz w:val="26"/>
          <w:szCs w:val="26"/>
        </w:rPr>
        <w:t xml:space="preserve">2. </w:t>
      </w:r>
      <w:r w:rsidR="00A25CB4" w:rsidRPr="00B2595E">
        <w:rPr>
          <w:sz w:val="26"/>
          <w:szCs w:val="26"/>
        </w:rPr>
        <w:t>Полномочия</w:t>
      </w:r>
      <w:r w:rsidR="00DE7041">
        <w:rPr>
          <w:sz w:val="26"/>
          <w:szCs w:val="26"/>
        </w:rPr>
        <w:t xml:space="preserve"> органа муниципального</w:t>
      </w:r>
      <w:r w:rsidR="00A25CB4" w:rsidRPr="00B2595E">
        <w:rPr>
          <w:sz w:val="26"/>
          <w:szCs w:val="26"/>
        </w:rPr>
        <w:t xml:space="preserve"> контроля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0734" w:rsidRPr="00B2595E" w:rsidRDefault="00A25C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2.1</w:t>
      </w:r>
      <w:r w:rsidR="002B0734" w:rsidRPr="00B2595E">
        <w:rPr>
          <w:sz w:val="26"/>
          <w:szCs w:val="26"/>
        </w:rPr>
        <w:t>. К полномочиям органа муниципального контроля, его должностных лиц относятся:</w:t>
      </w:r>
    </w:p>
    <w:p w:rsidR="002B0734" w:rsidRPr="00B2595E" w:rsidRDefault="002B0734" w:rsidP="00791464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sz w:val="26"/>
          <w:szCs w:val="26"/>
        </w:rPr>
        <w:lastRenderedPageBreak/>
        <w:t xml:space="preserve">1) </w:t>
      </w:r>
      <w:r w:rsidR="00791464" w:rsidRPr="00B2595E">
        <w:rPr>
          <w:color w:val="000000"/>
          <w:sz w:val="26"/>
          <w:szCs w:val="26"/>
        </w:rPr>
        <w:t>организация и проведение проверок соблюдения юридическими лицами, индивидуальными предпринимателями и гражданами обязательных требований в отношении муниципального жилищного фонда;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2) разраб</w:t>
      </w:r>
      <w:r w:rsidR="001F0099" w:rsidRPr="00B2595E">
        <w:rPr>
          <w:sz w:val="26"/>
          <w:szCs w:val="26"/>
        </w:rPr>
        <w:t>о</w:t>
      </w:r>
      <w:r w:rsidR="00791464" w:rsidRPr="00B2595E">
        <w:rPr>
          <w:sz w:val="26"/>
          <w:szCs w:val="26"/>
        </w:rPr>
        <w:t>тка и принятие административных</w:t>
      </w:r>
      <w:r w:rsidR="001F0099" w:rsidRPr="00B2595E">
        <w:rPr>
          <w:sz w:val="26"/>
          <w:szCs w:val="26"/>
        </w:rPr>
        <w:t xml:space="preserve"> регламент</w:t>
      </w:r>
      <w:r w:rsidR="00791464" w:rsidRPr="00B2595E">
        <w:rPr>
          <w:sz w:val="26"/>
          <w:szCs w:val="26"/>
        </w:rPr>
        <w:t>ов</w:t>
      </w:r>
      <w:r w:rsidRPr="00B2595E">
        <w:rPr>
          <w:sz w:val="26"/>
          <w:szCs w:val="26"/>
        </w:rPr>
        <w:t xml:space="preserve"> осуществления м</w:t>
      </w:r>
      <w:r w:rsidRPr="00B2595E">
        <w:rPr>
          <w:sz w:val="26"/>
          <w:szCs w:val="26"/>
        </w:rPr>
        <w:t>у</w:t>
      </w:r>
      <w:r w:rsidRPr="00B2595E">
        <w:rPr>
          <w:sz w:val="26"/>
          <w:szCs w:val="26"/>
        </w:rPr>
        <w:t xml:space="preserve">ниципального контроля в порядке, определенном </w:t>
      </w:r>
      <w:r w:rsidR="001F0099" w:rsidRPr="00B2595E">
        <w:rPr>
          <w:sz w:val="26"/>
          <w:szCs w:val="26"/>
        </w:rPr>
        <w:t>Череповецкой городской Думой</w:t>
      </w:r>
      <w:r w:rsidRPr="00B2595E">
        <w:rPr>
          <w:sz w:val="26"/>
          <w:szCs w:val="26"/>
        </w:rPr>
        <w:t>;</w:t>
      </w:r>
    </w:p>
    <w:p w:rsidR="00791464" w:rsidRPr="00B2595E" w:rsidRDefault="00E41A1A" w:rsidP="00791464">
      <w:pPr>
        <w:pStyle w:val="western"/>
        <w:spacing w:before="0" w:beforeAutospacing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1464" w:rsidRPr="00B2595E">
        <w:rPr>
          <w:sz w:val="26"/>
          <w:szCs w:val="26"/>
        </w:rPr>
        <w:t>) взаимодействие с  уполномоченным органом исполнительной госуда</w:t>
      </w:r>
      <w:r w:rsidR="00791464" w:rsidRPr="00B2595E">
        <w:rPr>
          <w:sz w:val="26"/>
          <w:szCs w:val="26"/>
        </w:rPr>
        <w:t>р</w:t>
      </w:r>
      <w:r w:rsidR="00791464" w:rsidRPr="00B2595E">
        <w:rPr>
          <w:sz w:val="26"/>
          <w:szCs w:val="26"/>
        </w:rPr>
        <w:t>ственной власти области, осуществляющим региональный государственный ж</w:t>
      </w:r>
      <w:r w:rsidR="00791464" w:rsidRPr="00B2595E">
        <w:rPr>
          <w:sz w:val="26"/>
          <w:szCs w:val="26"/>
        </w:rPr>
        <w:t>и</w:t>
      </w:r>
      <w:r w:rsidR="00791464" w:rsidRPr="00B2595E">
        <w:rPr>
          <w:sz w:val="26"/>
          <w:szCs w:val="26"/>
        </w:rPr>
        <w:t>лищный надзор (государственная жилищная инспекция Вологодской области), при осуществлении муниципального жилищного контроля;</w:t>
      </w:r>
    </w:p>
    <w:p w:rsidR="00791464" w:rsidRPr="00B2595E" w:rsidRDefault="00E41A1A" w:rsidP="00DE11F9">
      <w:pPr>
        <w:pStyle w:val="western"/>
        <w:spacing w:before="0" w:beforeAutospacing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1464" w:rsidRPr="00B2595E">
        <w:rPr>
          <w:sz w:val="26"/>
          <w:szCs w:val="26"/>
        </w:rPr>
        <w:t>) привлечение экспертов, экспертных организаций к проведению меропри</w:t>
      </w:r>
      <w:r w:rsidR="00791464" w:rsidRPr="00B2595E">
        <w:rPr>
          <w:sz w:val="26"/>
          <w:szCs w:val="26"/>
        </w:rPr>
        <w:t>я</w:t>
      </w:r>
      <w:r w:rsidR="00791464" w:rsidRPr="00B2595E">
        <w:rPr>
          <w:sz w:val="26"/>
          <w:szCs w:val="26"/>
        </w:rPr>
        <w:t xml:space="preserve">тий по контролю; </w:t>
      </w:r>
    </w:p>
    <w:p w:rsidR="00791464" w:rsidRPr="00B2595E" w:rsidRDefault="00E41A1A" w:rsidP="00DE11F9">
      <w:pPr>
        <w:pStyle w:val="western"/>
        <w:spacing w:before="0" w:beforeAutospacing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мониторинг</w:t>
      </w:r>
      <w:r w:rsidR="00791464" w:rsidRPr="00B2595E">
        <w:rPr>
          <w:sz w:val="26"/>
          <w:szCs w:val="26"/>
        </w:rPr>
        <w:t xml:space="preserve"> эффективности муниципального жилищного контроля и еж</w:t>
      </w:r>
      <w:r w:rsidR="00791464" w:rsidRPr="00B2595E">
        <w:rPr>
          <w:sz w:val="26"/>
          <w:szCs w:val="26"/>
        </w:rPr>
        <w:t>е</w:t>
      </w:r>
      <w:r w:rsidR="00791464" w:rsidRPr="00B2595E">
        <w:rPr>
          <w:sz w:val="26"/>
          <w:szCs w:val="26"/>
        </w:rPr>
        <w:t>годное разме</w:t>
      </w:r>
      <w:r>
        <w:rPr>
          <w:sz w:val="26"/>
          <w:szCs w:val="26"/>
        </w:rPr>
        <w:t>щение результатов такого мониторинга на официальном интернет-сайте мэрии города;</w:t>
      </w:r>
    </w:p>
    <w:p w:rsidR="002B0734" w:rsidRPr="00B2595E" w:rsidRDefault="00DE11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7</w:t>
      </w:r>
      <w:r w:rsidR="002B0734" w:rsidRPr="00B2595E">
        <w:rPr>
          <w:sz w:val="26"/>
          <w:szCs w:val="26"/>
        </w:rPr>
        <w:t>) осуществление иных полномочий, предусмотренных федеральными зак</w:t>
      </w:r>
      <w:r w:rsidR="002B0734" w:rsidRPr="00B2595E">
        <w:rPr>
          <w:sz w:val="26"/>
          <w:szCs w:val="26"/>
        </w:rPr>
        <w:t>о</w:t>
      </w:r>
      <w:r w:rsidR="002B0734" w:rsidRPr="00B2595E">
        <w:rPr>
          <w:sz w:val="26"/>
          <w:szCs w:val="26"/>
        </w:rPr>
        <w:t>нами, законами и иными нормативными правовыми актами Вологодской области.</w:t>
      </w:r>
    </w:p>
    <w:p w:rsidR="00A25CB4" w:rsidRPr="00B2595E" w:rsidRDefault="00A25C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5CB4" w:rsidRPr="00B2595E" w:rsidRDefault="00A25CB4" w:rsidP="00A25CB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2595E">
        <w:rPr>
          <w:sz w:val="26"/>
          <w:szCs w:val="26"/>
        </w:rPr>
        <w:t>3. Должностные лица органа муниципального жилищного контроля</w:t>
      </w:r>
    </w:p>
    <w:p w:rsidR="00A25CB4" w:rsidRPr="00B2595E" w:rsidRDefault="00A25C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5CB4" w:rsidRPr="00B2595E" w:rsidRDefault="00A25CB4" w:rsidP="00A25C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3.1. Муниципальный контроль осуществляется </w:t>
      </w:r>
      <w:r w:rsidR="001E7711" w:rsidRPr="00B2595E">
        <w:rPr>
          <w:sz w:val="26"/>
          <w:szCs w:val="26"/>
        </w:rPr>
        <w:t>отдел</w:t>
      </w:r>
      <w:r w:rsidR="001E7711">
        <w:rPr>
          <w:sz w:val="26"/>
          <w:szCs w:val="26"/>
        </w:rPr>
        <w:t>ом</w:t>
      </w:r>
      <w:r w:rsidR="001E7711" w:rsidRPr="00B2595E">
        <w:rPr>
          <w:sz w:val="26"/>
          <w:szCs w:val="26"/>
        </w:rPr>
        <w:t xml:space="preserve"> муниципального ж</w:t>
      </w:r>
      <w:r w:rsidR="001E7711" w:rsidRPr="00B2595E">
        <w:rPr>
          <w:sz w:val="26"/>
          <w:szCs w:val="26"/>
        </w:rPr>
        <w:t>и</w:t>
      </w:r>
      <w:r w:rsidR="001E7711" w:rsidRPr="00B2595E">
        <w:rPr>
          <w:sz w:val="26"/>
          <w:szCs w:val="26"/>
        </w:rPr>
        <w:t xml:space="preserve">лищного контроля  </w:t>
      </w:r>
      <w:r w:rsidR="001E7711">
        <w:rPr>
          <w:sz w:val="26"/>
          <w:szCs w:val="26"/>
        </w:rPr>
        <w:t>контрольно-правового</w:t>
      </w:r>
      <w:r w:rsidRPr="00B2595E">
        <w:rPr>
          <w:sz w:val="26"/>
          <w:szCs w:val="26"/>
        </w:rPr>
        <w:t xml:space="preserve"> управлен</w:t>
      </w:r>
      <w:r w:rsidR="001E7711">
        <w:rPr>
          <w:sz w:val="26"/>
          <w:szCs w:val="26"/>
        </w:rPr>
        <w:t xml:space="preserve">ия мэрии города Череповца </w:t>
      </w:r>
      <w:r w:rsidRPr="00B2595E">
        <w:rPr>
          <w:sz w:val="26"/>
          <w:szCs w:val="26"/>
        </w:rPr>
        <w:t xml:space="preserve"> (далее - орган муниципального контроля).</w:t>
      </w:r>
    </w:p>
    <w:p w:rsidR="00A25CB4" w:rsidRPr="00B2595E" w:rsidRDefault="00A25CB4" w:rsidP="00A25C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Муниципальный контроль осуществляется специалистами органа муниц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пального контроля, включенными в Перечен</w:t>
      </w:r>
      <w:r w:rsidR="001E7711">
        <w:rPr>
          <w:sz w:val="26"/>
          <w:szCs w:val="26"/>
        </w:rPr>
        <w:t>ь должностных лиц</w:t>
      </w:r>
      <w:r w:rsidRPr="00B2595E">
        <w:rPr>
          <w:sz w:val="26"/>
          <w:szCs w:val="26"/>
        </w:rPr>
        <w:t>, уполномоченных на осуществление муниципального жилищного кон</w:t>
      </w:r>
      <w:r w:rsidR="001E7711">
        <w:rPr>
          <w:sz w:val="26"/>
          <w:szCs w:val="26"/>
        </w:rPr>
        <w:t>троля</w:t>
      </w:r>
      <w:r w:rsidRPr="00B2595E">
        <w:rPr>
          <w:sz w:val="26"/>
          <w:szCs w:val="26"/>
        </w:rPr>
        <w:t xml:space="preserve"> (далее - должностные л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ца), утвержденный решением Череповецкой городской Думы.</w:t>
      </w:r>
    </w:p>
    <w:p w:rsidR="00A25CB4" w:rsidRPr="00B2595E" w:rsidRDefault="00315FC8" w:rsidP="00315FC8">
      <w:pPr>
        <w:pStyle w:val="western"/>
        <w:spacing w:before="0" w:beforeAutospacing="0" w:after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3.2.</w:t>
      </w:r>
      <w:r w:rsidR="00A25CB4" w:rsidRPr="00B2595E">
        <w:rPr>
          <w:sz w:val="26"/>
          <w:szCs w:val="26"/>
        </w:rPr>
        <w:t>Должностные лица органа муниципального жилищного контроля  при проведении проверок соблюдения обязательных требований, установленных в о</w:t>
      </w:r>
      <w:r w:rsidR="00A25CB4" w:rsidRPr="00B2595E">
        <w:rPr>
          <w:sz w:val="26"/>
          <w:szCs w:val="26"/>
        </w:rPr>
        <w:t>т</w:t>
      </w:r>
      <w:r w:rsidR="00A25CB4" w:rsidRPr="00B2595E">
        <w:rPr>
          <w:sz w:val="26"/>
          <w:szCs w:val="26"/>
        </w:rPr>
        <w:t>ношении муниципального жилищного фонда, в порядке, установленном законод</w:t>
      </w:r>
      <w:r w:rsidR="00A25CB4" w:rsidRPr="00B2595E">
        <w:rPr>
          <w:sz w:val="26"/>
          <w:szCs w:val="26"/>
        </w:rPr>
        <w:t>а</w:t>
      </w:r>
      <w:r w:rsidR="00A25CB4" w:rsidRPr="00B2595E">
        <w:rPr>
          <w:sz w:val="26"/>
          <w:szCs w:val="26"/>
        </w:rPr>
        <w:t>тельством Российской Федерации, имеют право:</w:t>
      </w:r>
    </w:p>
    <w:p w:rsidR="00A25CB4" w:rsidRPr="00B2595E" w:rsidRDefault="00A25CB4" w:rsidP="00A25CB4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а) запрашивать на безвозмездной основе на основании мотивированных письменных запросов и получать от органов местного самоуправления, юридич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ских лиц, индивидуальных предпринимателей и граждан информацию и докуме</w:t>
      </w:r>
      <w:r w:rsidRPr="00B2595E">
        <w:rPr>
          <w:sz w:val="26"/>
          <w:szCs w:val="26"/>
        </w:rPr>
        <w:t>н</w:t>
      </w:r>
      <w:r w:rsidRPr="00B2595E">
        <w:rPr>
          <w:sz w:val="26"/>
          <w:szCs w:val="26"/>
        </w:rPr>
        <w:t>ты, необходимые для проверки соблюдения обязательных требований;</w:t>
      </w:r>
    </w:p>
    <w:p w:rsidR="00A25CB4" w:rsidRPr="00B2595E" w:rsidRDefault="00A25CB4" w:rsidP="00A25CB4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proofErr w:type="gramStart"/>
      <w:r w:rsidRPr="00B2595E">
        <w:rPr>
          <w:sz w:val="26"/>
          <w:szCs w:val="26"/>
        </w:rPr>
        <w:t>б) беспрепятственно по предъявлении служебного удостоверения и копии приказа руководителя (заместителя руководителя) органа муниципального жили</w:t>
      </w:r>
      <w:r w:rsidRPr="00B2595E">
        <w:rPr>
          <w:sz w:val="26"/>
          <w:szCs w:val="26"/>
        </w:rPr>
        <w:t>щ</w:t>
      </w:r>
      <w:r w:rsidRPr="00B2595E">
        <w:rPr>
          <w:sz w:val="26"/>
          <w:szCs w:val="26"/>
        </w:rPr>
        <w:t>ного контроля о назначении проверки посещать жилые помещения муниципальн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го жилищного фонда в заранее согласованное с нанимателями и арендаторами этих помещений время;</w:t>
      </w:r>
      <w:proofErr w:type="gramEnd"/>
    </w:p>
    <w:p w:rsidR="00A25CB4" w:rsidRPr="00B2595E" w:rsidRDefault="00A25CB4" w:rsidP="00A25CB4">
      <w:pPr>
        <w:pStyle w:val="a3"/>
        <w:spacing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в) проводить обследования жилых помещений муниципального жилищного фонда, а также проводить </w:t>
      </w:r>
      <w:r w:rsidR="00D64FCD" w:rsidRPr="00B2595E">
        <w:rPr>
          <w:sz w:val="26"/>
          <w:szCs w:val="26"/>
        </w:rPr>
        <w:t xml:space="preserve">с привлечением экспертных организаций </w:t>
      </w:r>
      <w:r w:rsidRPr="00B2595E">
        <w:rPr>
          <w:sz w:val="26"/>
          <w:szCs w:val="26"/>
        </w:rPr>
        <w:t xml:space="preserve">необходимые исследования, испытания, расследования, экспертизы и другие </w:t>
      </w:r>
      <w:r w:rsidR="001E7711">
        <w:rPr>
          <w:sz w:val="26"/>
          <w:szCs w:val="26"/>
        </w:rPr>
        <w:t xml:space="preserve">необходимые </w:t>
      </w:r>
      <w:r w:rsidRPr="00B2595E">
        <w:rPr>
          <w:sz w:val="26"/>
          <w:szCs w:val="26"/>
        </w:rPr>
        <w:t>мер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приятия по контролю выполнения обязательных требований;</w:t>
      </w:r>
    </w:p>
    <w:p w:rsidR="00A25CB4" w:rsidRPr="00B2595E" w:rsidRDefault="00A25CB4" w:rsidP="00A25CB4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г) выдавать предписания о прекращении нарушений обязательных требов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>ний, установленных в отношении муниципального жилищного фонда, об устран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нии нарушений, выявленных в ходе проверок, о проведении мероприятий по обе</w:t>
      </w:r>
      <w:r w:rsidRPr="00B2595E">
        <w:rPr>
          <w:sz w:val="26"/>
          <w:szCs w:val="26"/>
        </w:rPr>
        <w:t>с</w:t>
      </w:r>
      <w:r w:rsidRPr="00B2595E">
        <w:rPr>
          <w:sz w:val="26"/>
          <w:szCs w:val="26"/>
        </w:rPr>
        <w:t>печению соблюдения обязательных требований;</w:t>
      </w:r>
    </w:p>
    <w:p w:rsidR="00A25CB4" w:rsidRPr="00B2595E" w:rsidRDefault="00315FC8" w:rsidP="00A25CB4">
      <w:pPr>
        <w:pStyle w:val="a3"/>
        <w:spacing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lastRenderedPageBreak/>
        <w:t>д</w:t>
      </w:r>
      <w:r w:rsidR="00A25CB4" w:rsidRPr="00B2595E">
        <w:rPr>
          <w:sz w:val="26"/>
          <w:szCs w:val="26"/>
        </w:rPr>
        <w:t>) принимать меры по предотвращению нарушений обязательных требов</w:t>
      </w:r>
      <w:r w:rsidR="00A25CB4" w:rsidRPr="00B2595E">
        <w:rPr>
          <w:sz w:val="26"/>
          <w:szCs w:val="26"/>
        </w:rPr>
        <w:t>а</w:t>
      </w:r>
      <w:r w:rsidR="00A25CB4" w:rsidRPr="00B2595E">
        <w:rPr>
          <w:sz w:val="26"/>
          <w:szCs w:val="26"/>
        </w:rPr>
        <w:t>ний, установленных в отношении муниципального жилищного фонда;</w:t>
      </w:r>
    </w:p>
    <w:p w:rsidR="00A25CB4" w:rsidRPr="00B2595E" w:rsidRDefault="00315FC8" w:rsidP="00315FC8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е</w:t>
      </w:r>
      <w:r w:rsidR="00715A4F">
        <w:rPr>
          <w:sz w:val="26"/>
          <w:szCs w:val="26"/>
        </w:rPr>
        <w:t>) направлять в</w:t>
      </w:r>
      <w:r w:rsidR="0081099A" w:rsidRPr="00B2595E">
        <w:rPr>
          <w:sz w:val="26"/>
          <w:szCs w:val="26"/>
        </w:rPr>
        <w:t>уполномочен</w:t>
      </w:r>
      <w:r w:rsidR="00715A4F">
        <w:rPr>
          <w:sz w:val="26"/>
          <w:szCs w:val="26"/>
        </w:rPr>
        <w:t>ный</w:t>
      </w:r>
      <w:r w:rsidR="0081099A" w:rsidRPr="00B2595E">
        <w:rPr>
          <w:sz w:val="26"/>
          <w:szCs w:val="26"/>
        </w:rPr>
        <w:t xml:space="preserve"> орга</w:t>
      </w:r>
      <w:r w:rsidR="00715A4F">
        <w:rPr>
          <w:sz w:val="26"/>
          <w:szCs w:val="26"/>
        </w:rPr>
        <w:t>н</w:t>
      </w:r>
      <w:r w:rsidR="0081099A" w:rsidRPr="00B2595E">
        <w:rPr>
          <w:sz w:val="26"/>
          <w:szCs w:val="26"/>
        </w:rPr>
        <w:t xml:space="preserve"> исполнительной государственной власти области, осуществ</w:t>
      </w:r>
      <w:r w:rsidR="00715A4F">
        <w:rPr>
          <w:sz w:val="26"/>
          <w:szCs w:val="26"/>
        </w:rPr>
        <w:t>ляющие</w:t>
      </w:r>
      <w:r w:rsidR="0081099A" w:rsidRPr="00B2595E">
        <w:rPr>
          <w:sz w:val="26"/>
          <w:szCs w:val="26"/>
        </w:rPr>
        <w:t xml:space="preserve"> региональный государственный жилищный надзор </w:t>
      </w:r>
      <w:r w:rsidR="00A25CB4" w:rsidRPr="00B2595E">
        <w:rPr>
          <w:sz w:val="26"/>
          <w:szCs w:val="26"/>
        </w:rPr>
        <w:t>материалы проверок, связанные с нарушениями обязательных требований, принятие решений по которым относится к компетенции указанных органов, в том числе в отношении проведения капитального ремонта жилых помещений муниц</w:t>
      </w:r>
      <w:r w:rsidR="00A25CB4" w:rsidRPr="00B2595E">
        <w:rPr>
          <w:sz w:val="26"/>
          <w:szCs w:val="26"/>
        </w:rPr>
        <w:t>и</w:t>
      </w:r>
      <w:r w:rsidR="00A25CB4" w:rsidRPr="00B2595E">
        <w:rPr>
          <w:sz w:val="26"/>
          <w:szCs w:val="26"/>
        </w:rPr>
        <w:t>пального жилищного фонда;</w:t>
      </w:r>
    </w:p>
    <w:p w:rsidR="00A25CB4" w:rsidRPr="00B2595E" w:rsidRDefault="00315FC8" w:rsidP="00315FC8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ж</w:t>
      </w:r>
      <w:r w:rsidR="00A25CB4" w:rsidRPr="00B2595E">
        <w:rPr>
          <w:sz w:val="26"/>
          <w:szCs w:val="26"/>
        </w:rPr>
        <w:t>) обращаться в суд для понуждения к исполнению обязательных требов</w:t>
      </w:r>
      <w:r w:rsidR="00A25CB4" w:rsidRPr="00B2595E">
        <w:rPr>
          <w:sz w:val="26"/>
          <w:szCs w:val="26"/>
        </w:rPr>
        <w:t>а</w:t>
      </w:r>
      <w:r w:rsidR="00A25CB4" w:rsidRPr="00B2595E">
        <w:rPr>
          <w:sz w:val="26"/>
          <w:szCs w:val="26"/>
        </w:rPr>
        <w:t>ний в отношении муниципального жилищного фонда.</w:t>
      </w:r>
    </w:p>
    <w:p w:rsidR="00A25CB4" w:rsidRPr="00B2595E" w:rsidRDefault="00C3489D" w:rsidP="00C3489D">
      <w:pPr>
        <w:pStyle w:val="western"/>
        <w:spacing w:before="0" w:beforeAutospacing="0" w:after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3.3 </w:t>
      </w:r>
      <w:r w:rsidR="00A25CB4" w:rsidRPr="00B2595E">
        <w:rPr>
          <w:sz w:val="26"/>
          <w:szCs w:val="26"/>
        </w:rPr>
        <w:t>Должностные лица органа муниципального жилищ</w:t>
      </w:r>
      <w:r w:rsidRPr="00B2595E">
        <w:rPr>
          <w:sz w:val="26"/>
          <w:szCs w:val="26"/>
        </w:rPr>
        <w:t>ного контроля</w:t>
      </w:r>
      <w:r w:rsidR="00A25CB4" w:rsidRPr="00B2595E">
        <w:rPr>
          <w:sz w:val="26"/>
          <w:szCs w:val="26"/>
        </w:rPr>
        <w:t xml:space="preserve"> имеют служебные</w:t>
      </w:r>
      <w:r w:rsidRPr="00B2595E">
        <w:rPr>
          <w:sz w:val="26"/>
          <w:szCs w:val="26"/>
        </w:rPr>
        <w:t xml:space="preserve"> удостоверения единого образца.</w:t>
      </w:r>
    </w:p>
    <w:p w:rsidR="00A25CB4" w:rsidRPr="00B2595E" w:rsidRDefault="00A25CB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5CB4" w:rsidRPr="00B2595E" w:rsidRDefault="00FF4A16" w:rsidP="00FF4A1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2595E">
        <w:rPr>
          <w:sz w:val="26"/>
          <w:szCs w:val="26"/>
        </w:rPr>
        <w:t>4. Организация проведения проверок.</w:t>
      </w:r>
    </w:p>
    <w:p w:rsidR="00FF4A16" w:rsidRPr="00B2595E" w:rsidRDefault="00FF4A16" w:rsidP="00FF4A16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F4A16" w:rsidRPr="00B2595E" w:rsidRDefault="00FF4A16" w:rsidP="00FF4A16">
      <w:pPr>
        <w:pStyle w:val="western"/>
        <w:spacing w:before="120" w:beforeAutospacing="0" w:after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4.1</w:t>
      </w:r>
      <w:r w:rsidR="002B0734" w:rsidRPr="00B2595E">
        <w:rPr>
          <w:sz w:val="26"/>
          <w:szCs w:val="26"/>
        </w:rPr>
        <w:t xml:space="preserve">. </w:t>
      </w:r>
      <w:r w:rsidRPr="00B2595E">
        <w:rPr>
          <w:sz w:val="26"/>
          <w:szCs w:val="26"/>
        </w:rPr>
        <w:t>В целях осуществления муниципального жилищного контроля орган м</w:t>
      </w:r>
      <w:r w:rsidRPr="00B2595E">
        <w:rPr>
          <w:sz w:val="26"/>
          <w:szCs w:val="26"/>
        </w:rPr>
        <w:t>у</w:t>
      </w:r>
      <w:r w:rsidRPr="00B2595E">
        <w:rPr>
          <w:sz w:val="26"/>
          <w:szCs w:val="26"/>
        </w:rPr>
        <w:t>ниципального жилищного контроля в пределах установленных полномочий орг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 xml:space="preserve">низует и проводит плановые и внеплановые проверки. </w:t>
      </w:r>
    </w:p>
    <w:p w:rsidR="00FF4A16" w:rsidRPr="00B2595E" w:rsidRDefault="00FF4A16" w:rsidP="00FF4A16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Под проверкой понимается совокупность проводимых органом муниципал</w:t>
      </w:r>
      <w:r w:rsidRPr="00B2595E">
        <w:rPr>
          <w:sz w:val="26"/>
          <w:szCs w:val="26"/>
        </w:rPr>
        <w:t>ь</w:t>
      </w:r>
      <w:r w:rsidRPr="00B2595E">
        <w:rPr>
          <w:sz w:val="26"/>
          <w:szCs w:val="26"/>
        </w:rPr>
        <w:t>ного жилищного контроля в отношении юридических лиц, индивидуальных пре</w:t>
      </w:r>
      <w:r w:rsidRPr="00B2595E">
        <w:rPr>
          <w:sz w:val="26"/>
          <w:szCs w:val="26"/>
        </w:rPr>
        <w:t>д</w:t>
      </w:r>
      <w:r w:rsidRPr="00B2595E">
        <w:rPr>
          <w:sz w:val="26"/>
          <w:szCs w:val="26"/>
        </w:rPr>
        <w:t xml:space="preserve">принимателей и граждан мероприятий по контролю соблюдения ими обязательных требований, указанных в пункте </w:t>
      </w:r>
      <w:r w:rsidR="009A21A0" w:rsidRPr="00B2595E">
        <w:rPr>
          <w:sz w:val="26"/>
          <w:szCs w:val="26"/>
        </w:rPr>
        <w:t>1.3</w:t>
      </w:r>
      <w:r w:rsidRPr="00B2595E">
        <w:rPr>
          <w:sz w:val="26"/>
          <w:szCs w:val="26"/>
        </w:rPr>
        <w:t xml:space="preserve"> настоящего Порядка.</w:t>
      </w:r>
    </w:p>
    <w:p w:rsidR="00B22DB6" w:rsidRPr="00B2595E" w:rsidRDefault="00B22DB6" w:rsidP="00B22DB6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proofErr w:type="gramStart"/>
      <w:r w:rsidRPr="00B2595E">
        <w:rPr>
          <w:sz w:val="26"/>
          <w:szCs w:val="26"/>
        </w:rPr>
        <w:t>4.2.Плановые проверки проводятся на основании разрабатываемых органом муниципального жилищного контроля в соответствии с его полномочиями ежего</w:t>
      </w:r>
      <w:r w:rsidRPr="00B2595E">
        <w:rPr>
          <w:sz w:val="26"/>
          <w:szCs w:val="26"/>
        </w:rPr>
        <w:t>д</w:t>
      </w:r>
      <w:r w:rsidRPr="00B2595E">
        <w:rPr>
          <w:sz w:val="26"/>
          <w:szCs w:val="26"/>
        </w:rPr>
        <w:t>н</w:t>
      </w:r>
      <w:r w:rsidR="00715A4F">
        <w:rPr>
          <w:sz w:val="26"/>
          <w:szCs w:val="26"/>
        </w:rPr>
        <w:t>ых планов, с учетом требований Ф</w:t>
      </w:r>
      <w:r w:rsidRPr="00B2595E">
        <w:rPr>
          <w:sz w:val="26"/>
          <w:szCs w:val="26"/>
        </w:rPr>
        <w:t>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B2595E">
        <w:rPr>
          <w:sz w:val="26"/>
          <w:szCs w:val="26"/>
        </w:rPr>
        <w:t>н</w:t>
      </w:r>
      <w:r w:rsidRPr="00B2595E">
        <w:rPr>
          <w:sz w:val="26"/>
          <w:szCs w:val="26"/>
        </w:rPr>
        <w:t>троля» в отношении проверок юридических лиц и индивидуальных предприним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>телей.</w:t>
      </w:r>
      <w:proofErr w:type="gramEnd"/>
    </w:p>
    <w:p w:rsidR="00B22DB6" w:rsidRPr="00B2595E" w:rsidRDefault="00B22DB6" w:rsidP="00B22DB6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Подготовка, утверждение, доведение до сведения заинтересованных лиц и согласование с органами прокуратуры указанных планов в отношении юридич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ских лиц и индивидуальных предпринимателей осуществляется в соответствии с законодательством Российской Федерации.</w:t>
      </w:r>
    </w:p>
    <w:p w:rsidR="00B22DB6" w:rsidRPr="00B2595E" w:rsidRDefault="00B22DB6" w:rsidP="00715A4F">
      <w:pPr>
        <w:pStyle w:val="western"/>
        <w:numPr>
          <w:ilvl w:val="1"/>
          <w:numId w:val="5"/>
        </w:numPr>
        <w:tabs>
          <w:tab w:val="left" w:pos="1134"/>
        </w:tabs>
        <w:spacing w:before="0" w:beforeAutospacing="0" w:after="0"/>
        <w:ind w:left="0" w:firstLine="71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Основанием для включения плановой проверки соблюдения юридич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скими лицами, индивидуальными предпринимателями обязательных требований в отношении муниципального жилищного фонда в ежегодный план проведения пр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верок является истечение:</w:t>
      </w:r>
    </w:p>
    <w:p w:rsidR="00B22DB6" w:rsidRPr="00B2595E" w:rsidRDefault="00B22DB6" w:rsidP="00B22DB6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а) </w:t>
      </w:r>
      <w:r w:rsidRPr="00715A4F">
        <w:rPr>
          <w:sz w:val="26"/>
          <w:szCs w:val="26"/>
        </w:rPr>
        <w:t>одного года</w:t>
      </w:r>
      <w:r w:rsidRPr="00B2595E">
        <w:rPr>
          <w:sz w:val="26"/>
          <w:szCs w:val="26"/>
        </w:rPr>
        <w:t xml:space="preserve"> со дня </w:t>
      </w:r>
      <w:proofErr w:type="gramStart"/>
      <w:r w:rsidRPr="00B2595E">
        <w:rPr>
          <w:sz w:val="26"/>
          <w:szCs w:val="26"/>
        </w:rPr>
        <w:t>заключения договора аренды жилого помещения мун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ципального жилищного фонда</w:t>
      </w:r>
      <w:proofErr w:type="gramEnd"/>
      <w:r w:rsidRPr="00B2595E">
        <w:rPr>
          <w:sz w:val="26"/>
          <w:szCs w:val="26"/>
        </w:rPr>
        <w:t>;</w:t>
      </w:r>
    </w:p>
    <w:p w:rsidR="00B22DB6" w:rsidRPr="00B2595E" w:rsidRDefault="00B22DB6" w:rsidP="00B22DB6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б) </w:t>
      </w:r>
      <w:r w:rsidRPr="00715A4F">
        <w:rPr>
          <w:sz w:val="26"/>
          <w:szCs w:val="26"/>
        </w:rPr>
        <w:t>не менее трех лет</w:t>
      </w:r>
      <w:r w:rsidRPr="00B2595E">
        <w:rPr>
          <w:sz w:val="26"/>
          <w:szCs w:val="26"/>
        </w:rPr>
        <w:t xml:space="preserve"> со дня </w:t>
      </w:r>
      <w:proofErr w:type="gramStart"/>
      <w:r w:rsidRPr="00B2595E">
        <w:rPr>
          <w:sz w:val="26"/>
          <w:szCs w:val="26"/>
        </w:rPr>
        <w:t>окончания проведения последней плановой пр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верки соблюдения обязательных требований</w:t>
      </w:r>
      <w:proofErr w:type="gramEnd"/>
      <w:r w:rsidRPr="00B2595E">
        <w:rPr>
          <w:sz w:val="26"/>
          <w:szCs w:val="26"/>
        </w:rPr>
        <w:t xml:space="preserve"> в отношении жилого помещения м</w:t>
      </w:r>
      <w:r w:rsidRPr="00B2595E">
        <w:rPr>
          <w:sz w:val="26"/>
          <w:szCs w:val="26"/>
        </w:rPr>
        <w:t>у</w:t>
      </w:r>
      <w:r w:rsidRPr="00B2595E">
        <w:rPr>
          <w:sz w:val="26"/>
          <w:szCs w:val="26"/>
        </w:rPr>
        <w:t>ниципального жилищного фонда, предоставленного по договору аренды;</w:t>
      </w:r>
    </w:p>
    <w:p w:rsidR="00B22DB6" w:rsidRPr="00B2595E" w:rsidRDefault="00B22DB6" w:rsidP="00B22DB6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proofErr w:type="gramStart"/>
      <w:r w:rsidRPr="00B2595E">
        <w:rPr>
          <w:sz w:val="26"/>
          <w:szCs w:val="26"/>
        </w:rPr>
        <w:t xml:space="preserve">в) </w:t>
      </w:r>
      <w:r w:rsidRPr="00715A4F">
        <w:rPr>
          <w:sz w:val="26"/>
          <w:szCs w:val="26"/>
        </w:rPr>
        <w:t>одного года</w:t>
      </w:r>
      <w:r w:rsidRPr="00B2595E">
        <w:rPr>
          <w:sz w:val="26"/>
          <w:szCs w:val="26"/>
        </w:rPr>
        <w:t xml:space="preserve"> со дня приемки услуг и работ в отношении жилых помещений муниципального жилищного фонда, выполненных юридическими лицами, индив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дуальными предпринимателями по муниципальным контрактам, заключенным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ципальных нужд, на основании информации о лицах и датах приемки услуг и р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lastRenderedPageBreak/>
        <w:t>бот, указанных в настоящей</w:t>
      </w:r>
      <w:proofErr w:type="gramEnd"/>
      <w:r w:rsidRPr="00B2595E">
        <w:rPr>
          <w:sz w:val="26"/>
          <w:szCs w:val="26"/>
        </w:rPr>
        <w:t xml:space="preserve"> части, предоставляемой муниципальными заказчик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>ми.</w:t>
      </w:r>
    </w:p>
    <w:p w:rsidR="00B22DB6" w:rsidRPr="00B2595E" w:rsidRDefault="00B22DB6" w:rsidP="00321D12">
      <w:pPr>
        <w:pStyle w:val="western"/>
        <w:numPr>
          <w:ilvl w:val="1"/>
          <w:numId w:val="5"/>
        </w:numPr>
        <w:tabs>
          <w:tab w:val="left" w:pos="1134"/>
          <w:tab w:val="left" w:pos="1560"/>
        </w:tabs>
        <w:spacing w:before="0" w:beforeAutospacing="0" w:after="0"/>
        <w:ind w:left="0" w:firstLine="71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Основанием для включения плановой проверки соблюдения гражданами обязательных требований в отношении муниципального жилищного фонда в еж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годный план проведения проверок является истечение:</w:t>
      </w:r>
    </w:p>
    <w:p w:rsidR="00B22DB6" w:rsidRPr="00B2595E" w:rsidRDefault="00B22DB6" w:rsidP="00B22DB6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а) </w:t>
      </w:r>
      <w:r w:rsidRPr="00715A4F">
        <w:rPr>
          <w:sz w:val="26"/>
          <w:szCs w:val="26"/>
        </w:rPr>
        <w:t>одного года</w:t>
      </w:r>
      <w:r w:rsidRPr="00B2595E">
        <w:rPr>
          <w:sz w:val="26"/>
          <w:szCs w:val="26"/>
        </w:rPr>
        <w:t xml:space="preserve"> со дня заключения договора социального найма жилого п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мещения муниципального жилищного фонда, договора найма жилого помещения муниципального жилищного фонда, договора найма специализированного жилого помещения муниципального жилищного фонда;</w:t>
      </w:r>
    </w:p>
    <w:p w:rsidR="00B22DB6" w:rsidRPr="00B2595E" w:rsidRDefault="00B22DB6" w:rsidP="00B22DB6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б) </w:t>
      </w:r>
      <w:r w:rsidRPr="00715A4F">
        <w:rPr>
          <w:sz w:val="26"/>
          <w:szCs w:val="26"/>
        </w:rPr>
        <w:t>не менее трех лет</w:t>
      </w:r>
      <w:r w:rsidRPr="00B2595E">
        <w:rPr>
          <w:sz w:val="26"/>
          <w:szCs w:val="26"/>
        </w:rPr>
        <w:t xml:space="preserve"> со дня окончания последней плановой проверки собл</w:t>
      </w:r>
      <w:r w:rsidRPr="00B2595E">
        <w:rPr>
          <w:sz w:val="26"/>
          <w:szCs w:val="26"/>
        </w:rPr>
        <w:t>ю</w:t>
      </w:r>
      <w:r w:rsidRPr="00B2595E">
        <w:rPr>
          <w:sz w:val="26"/>
          <w:szCs w:val="26"/>
        </w:rPr>
        <w:t>дения обязательных требований в отношении жилого помещения муниципального жилищного фонда.</w:t>
      </w:r>
    </w:p>
    <w:p w:rsidR="00B22DB6" w:rsidRPr="00B2595E" w:rsidRDefault="00D61BEA" w:rsidP="00417A24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4.5.</w:t>
      </w:r>
      <w:r w:rsidR="00B22DB6" w:rsidRPr="00B2595E">
        <w:rPr>
          <w:sz w:val="26"/>
          <w:szCs w:val="26"/>
        </w:rPr>
        <w:t xml:space="preserve">Плановая проверка соблюдения обязательных требований проводится в первую очередь в отношении тех жилых помещений муниципального жилищного фонда, которые находятся в многоквартирных и жилых домах, имеющих более ранние даты ввода в эксплуатацию или проведения комплексного капитального ремонта или реконструкции и предполагаемую высокую степень износа, а также в </w:t>
      </w:r>
      <w:proofErr w:type="gramStart"/>
      <w:r w:rsidR="00B22DB6" w:rsidRPr="00B2595E">
        <w:rPr>
          <w:sz w:val="26"/>
          <w:szCs w:val="26"/>
        </w:rPr>
        <w:t>отношении</w:t>
      </w:r>
      <w:proofErr w:type="gramEnd"/>
      <w:r w:rsidR="00B22DB6" w:rsidRPr="00B2595E">
        <w:rPr>
          <w:sz w:val="26"/>
          <w:szCs w:val="26"/>
        </w:rPr>
        <w:t xml:space="preserve"> которых в орган муниципального жилищного контроля поступило большее количество обращений или заявлений от граждан и юридических лиц.</w:t>
      </w:r>
    </w:p>
    <w:p w:rsidR="00B22DB6" w:rsidRPr="00B77A16" w:rsidRDefault="00B22DB6" w:rsidP="00335AA2">
      <w:pPr>
        <w:pStyle w:val="western"/>
        <w:numPr>
          <w:ilvl w:val="1"/>
          <w:numId w:val="20"/>
        </w:numPr>
        <w:spacing w:before="0" w:beforeAutospacing="0" w:after="0"/>
        <w:ind w:left="0" w:firstLine="710"/>
        <w:jc w:val="both"/>
      </w:pPr>
      <w:r w:rsidRPr="00B2595E">
        <w:rPr>
          <w:sz w:val="26"/>
          <w:szCs w:val="26"/>
        </w:rPr>
        <w:t xml:space="preserve">Основанием для проведения внеплановой проверки </w:t>
      </w:r>
      <w:r w:rsidR="00B77A16" w:rsidRPr="00B77A16">
        <w:rPr>
          <w:sz w:val="26"/>
          <w:szCs w:val="26"/>
        </w:rPr>
        <w:t>наряду с основ</w:t>
      </w:r>
      <w:r w:rsidR="00B77A16" w:rsidRPr="00B77A16">
        <w:rPr>
          <w:sz w:val="26"/>
          <w:szCs w:val="26"/>
        </w:rPr>
        <w:t>а</w:t>
      </w:r>
      <w:r w:rsidR="00B77A16" w:rsidRPr="00B77A16">
        <w:rPr>
          <w:sz w:val="26"/>
          <w:szCs w:val="26"/>
        </w:rPr>
        <w:t>ниями, указанными в части 2 статьи 10 Федерального закона от 26 декабря 2008 года № 294-ФЗ «О защите прав юридических лиц и индивидуальных предприним</w:t>
      </w:r>
      <w:r w:rsidR="00B77A16" w:rsidRPr="00B77A16">
        <w:rPr>
          <w:sz w:val="26"/>
          <w:szCs w:val="26"/>
        </w:rPr>
        <w:t>а</w:t>
      </w:r>
      <w:r w:rsidR="00B77A16" w:rsidRPr="00B77A16">
        <w:rPr>
          <w:sz w:val="26"/>
          <w:szCs w:val="26"/>
        </w:rPr>
        <w:t>телей при осуществлении государственного контроля (надзора) и муниципального контроля»,</w:t>
      </w:r>
      <w:r w:rsidR="007D08F7">
        <w:rPr>
          <w:sz w:val="26"/>
          <w:szCs w:val="26"/>
        </w:rPr>
        <w:t xml:space="preserve"> </w:t>
      </w:r>
      <w:r w:rsidR="00B77A16" w:rsidRPr="00B77A16">
        <w:rPr>
          <w:sz w:val="26"/>
          <w:szCs w:val="26"/>
        </w:rPr>
        <w:t xml:space="preserve"> является:</w:t>
      </w:r>
    </w:p>
    <w:p w:rsidR="00B22DB6" w:rsidRPr="00B2595E" w:rsidRDefault="00B22DB6" w:rsidP="00B22DB6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а) поступление в орган муниципального жилищного контроля обращений и заявлений граждан, индивидуальных предпринимателей, юридических лиц, и</w:t>
      </w:r>
      <w:r w:rsidRPr="00B2595E">
        <w:rPr>
          <w:color w:val="000000"/>
          <w:sz w:val="26"/>
          <w:szCs w:val="26"/>
        </w:rPr>
        <w:t>н</w:t>
      </w:r>
      <w:r w:rsidRPr="00B2595E">
        <w:rPr>
          <w:color w:val="000000"/>
          <w:sz w:val="26"/>
          <w:szCs w:val="26"/>
        </w:rPr>
        <w:t xml:space="preserve">формации от </w:t>
      </w:r>
      <w:r w:rsidR="00335AA2">
        <w:rPr>
          <w:color w:val="000000"/>
          <w:sz w:val="26"/>
          <w:szCs w:val="26"/>
        </w:rPr>
        <w:t xml:space="preserve">органов государственной власти, </w:t>
      </w:r>
      <w:r w:rsidRPr="00B2595E">
        <w:rPr>
          <w:color w:val="000000"/>
          <w:sz w:val="26"/>
          <w:szCs w:val="26"/>
        </w:rPr>
        <w:t>органов местного самоуправления о фактах нарушения обязательных требований в отношении помещений муниц</w:t>
      </w:r>
      <w:r w:rsidRPr="00B2595E">
        <w:rPr>
          <w:color w:val="000000"/>
          <w:sz w:val="26"/>
          <w:szCs w:val="26"/>
        </w:rPr>
        <w:t>и</w:t>
      </w:r>
      <w:r w:rsidRPr="00B2595E">
        <w:rPr>
          <w:color w:val="000000"/>
          <w:sz w:val="26"/>
          <w:szCs w:val="26"/>
        </w:rPr>
        <w:t>пально</w:t>
      </w:r>
      <w:r w:rsidR="00C81D2B" w:rsidRPr="00B2595E">
        <w:rPr>
          <w:color w:val="000000"/>
          <w:sz w:val="26"/>
          <w:szCs w:val="26"/>
        </w:rPr>
        <w:t>го жилищного фонда, в частности:</w:t>
      </w:r>
    </w:p>
    <w:p w:rsidR="00B22DB6" w:rsidRPr="00B2595E" w:rsidRDefault="00B22DB6" w:rsidP="00B22DB6">
      <w:pPr>
        <w:ind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об использовании жилого помещения не по назначению;</w:t>
      </w:r>
    </w:p>
    <w:p w:rsidR="00B22DB6" w:rsidRPr="00B2595E" w:rsidRDefault="00B22DB6" w:rsidP="00B22DB6">
      <w:pPr>
        <w:ind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о нарушении нанимателями и другими лицами, занимающими жилое пом</w:t>
      </w:r>
      <w:r w:rsidRPr="00B2595E">
        <w:rPr>
          <w:color w:val="000000"/>
          <w:sz w:val="26"/>
          <w:szCs w:val="26"/>
        </w:rPr>
        <w:t>е</w:t>
      </w:r>
      <w:r w:rsidRPr="00B2595E">
        <w:rPr>
          <w:color w:val="000000"/>
          <w:sz w:val="26"/>
          <w:szCs w:val="26"/>
        </w:rPr>
        <w:t>щение муниципального жилищного фонда, правил пользования жилыми помещ</w:t>
      </w:r>
      <w:r w:rsidRPr="00B2595E">
        <w:rPr>
          <w:color w:val="000000"/>
          <w:sz w:val="26"/>
          <w:szCs w:val="26"/>
        </w:rPr>
        <w:t>е</w:t>
      </w:r>
      <w:r w:rsidRPr="00B2595E">
        <w:rPr>
          <w:color w:val="000000"/>
          <w:sz w:val="26"/>
          <w:szCs w:val="26"/>
        </w:rPr>
        <w:t>ниями, утвержденных постановлением Правительства Российской Федерации;</w:t>
      </w:r>
    </w:p>
    <w:p w:rsidR="00B22DB6" w:rsidRPr="00B2595E" w:rsidRDefault="00B22DB6" w:rsidP="00B22DB6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о переустройстве и перепланировке жилого помещения без согласования в установленном порядке;</w:t>
      </w:r>
    </w:p>
    <w:p w:rsidR="00B22DB6" w:rsidRPr="00B2595E" w:rsidRDefault="00B22DB6" w:rsidP="00B22DB6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о невнесении нанимателем платы за жилое помещение и коммунальные услуги;</w:t>
      </w:r>
    </w:p>
    <w:p w:rsidR="00B22DB6" w:rsidRPr="00B2595E" w:rsidRDefault="00B22DB6" w:rsidP="00B22DB6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о ненадлежащем качестве коммунальных услуг, предоставляемых нанимат</w:t>
      </w:r>
      <w:r w:rsidRPr="00B2595E">
        <w:rPr>
          <w:color w:val="000000"/>
          <w:sz w:val="26"/>
          <w:szCs w:val="26"/>
        </w:rPr>
        <w:t>е</w:t>
      </w:r>
      <w:r w:rsidRPr="00B2595E">
        <w:rPr>
          <w:color w:val="000000"/>
          <w:sz w:val="26"/>
          <w:szCs w:val="26"/>
        </w:rPr>
        <w:t>лю и другим лицам, занимающим жилое помещение на законных основаниях;</w:t>
      </w:r>
    </w:p>
    <w:p w:rsidR="00B22DB6" w:rsidRPr="00B2595E" w:rsidRDefault="00B22DB6" w:rsidP="00B22DB6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о нарушении требований к определению размера платы за коммунальные услуги нанимателям и другим пользователям помещения муниципального жили</w:t>
      </w:r>
      <w:r w:rsidRPr="00B2595E">
        <w:rPr>
          <w:color w:val="000000"/>
          <w:sz w:val="26"/>
          <w:szCs w:val="26"/>
        </w:rPr>
        <w:t>щ</w:t>
      </w:r>
      <w:r w:rsidRPr="00B2595E">
        <w:rPr>
          <w:color w:val="000000"/>
          <w:sz w:val="26"/>
          <w:szCs w:val="26"/>
        </w:rPr>
        <w:t>ного фонда;</w:t>
      </w:r>
    </w:p>
    <w:p w:rsidR="00B22DB6" w:rsidRDefault="00B22DB6" w:rsidP="00B22DB6">
      <w:pPr>
        <w:ind w:firstLine="706"/>
        <w:jc w:val="both"/>
        <w:rPr>
          <w:color w:val="000000"/>
          <w:sz w:val="26"/>
          <w:szCs w:val="26"/>
        </w:rPr>
      </w:pPr>
      <w:proofErr w:type="gramStart"/>
      <w:r w:rsidRPr="00B2595E">
        <w:rPr>
          <w:color w:val="000000"/>
          <w:sz w:val="26"/>
          <w:szCs w:val="26"/>
        </w:rPr>
        <w:t>о выявлении недостатков результата услуг и работ, выполненных юридич</w:t>
      </w:r>
      <w:r w:rsidRPr="00B2595E">
        <w:rPr>
          <w:color w:val="000000"/>
          <w:sz w:val="26"/>
          <w:szCs w:val="26"/>
        </w:rPr>
        <w:t>е</w:t>
      </w:r>
      <w:r w:rsidRPr="00B2595E">
        <w:rPr>
          <w:color w:val="000000"/>
          <w:sz w:val="26"/>
          <w:szCs w:val="26"/>
        </w:rPr>
        <w:t>скими лицами, индивидуальными предпринимателями в отношении жилого пом</w:t>
      </w:r>
      <w:r w:rsidRPr="00B2595E">
        <w:rPr>
          <w:color w:val="000000"/>
          <w:sz w:val="26"/>
          <w:szCs w:val="26"/>
        </w:rPr>
        <w:t>е</w:t>
      </w:r>
      <w:r w:rsidRPr="00B2595E">
        <w:rPr>
          <w:color w:val="000000"/>
          <w:sz w:val="26"/>
          <w:szCs w:val="26"/>
        </w:rPr>
        <w:t>щения муниципального жилищного фонда по муниципальным контрактам, кот</w:t>
      </w:r>
      <w:r w:rsidRPr="00B2595E">
        <w:rPr>
          <w:color w:val="000000"/>
          <w:sz w:val="26"/>
          <w:szCs w:val="26"/>
        </w:rPr>
        <w:t>о</w:t>
      </w:r>
      <w:r w:rsidRPr="00B2595E">
        <w:rPr>
          <w:color w:val="000000"/>
          <w:sz w:val="26"/>
          <w:szCs w:val="26"/>
        </w:rPr>
        <w:t xml:space="preserve">рые не могли быть установлены при обычном способе приемки услуг и работ (скрытые недостатки) и выявлены в течение гарантийного срока, установленного </w:t>
      </w:r>
      <w:r w:rsidRPr="00B2595E">
        <w:rPr>
          <w:color w:val="000000"/>
          <w:sz w:val="26"/>
          <w:szCs w:val="26"/>
        </w:rPr>
        <w:lastRenderedPageBreak/>
        <w:t>муниципальным контрактом, но не менее двух лет со дня приемки таких услуг и работ;</w:t>
      </w:r>
      <w:proofErr w:type="gramEnd"/>
    </w:p>
    <w:p w:rsidR="00FE3895" w:rsidRDefault="009B5703" w:rsidP="00BE548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нарушении </w:t>
      </w:r>
      <w:r w:rsidR="00BE548B" w:rsidRPr="00FE3895">
        <w:rPr>
          <w:color w:val="000000"/>
          <w:sz w:val="26"/>
          <w:szCs w:val="26"/>
        </w:rPr>
        <w:t>обязательных требований к порядку принятия общим собранием собственников помещений в многоквартирном доме решения о создании товар</w:t>
      </w:r>
      <w:r w:rsidR="00BE548B" w:rsidRPr="00FE3895">
        <w:rPr>
          <w:color w:val="000000"/>
          <w:sz w:val="26"/>
          <w:szCs w:val="26"/>
        </w:rPr>
        <w:t>и</w:t>
      </w:r>
      <w:r w:rsidR="00BE548B" w:rsidRPr="00FE3895">
        <w:rPr>
          <w:color w:val="000000"/>
          <w:sz w:val="26"/>
          <w:szCs w:val="26"/>
        </w:rPr>
        <w:t>щества собственников жилья, уставу товарищества собственников жилья и внесе</w:t>
      </w:r>
      <w:r w:rsidR="00BE548B" w:rsidRPr="00FE3895">
        <w:rPr>
          <w:color w:val="000000"/>
          <w:sz w:val="26"/>
          <w:szCs w:val="26"/>
        </w:rPr>
        <w:t>н</w:t>
      </w:r>
      <w:r w:rsidR="00BE548B" w:rsidRPr="00FE3895">
        <w:rPr>
          <w:color w:val="000000"/>
          <w:sz w:val="26"/>
          <w:szCs w:val="26"/>
        </w:rPr>
        <w:t xml:space="preserve">ным в него изменениям, </w:t>
      </w:r>
    </w:p>
    <w:p w:rsidR="00FE3895" w:rsidRDefault="00FE3895" w:rsidP="00335AA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о нарушении обязательных требований к </w:t>
      </w:r>
      <w:r w:rsidR="00BE548B" w:rsidRPr="00FE3895">
        <w:rPr>
          <w:color w:val="000000"/>
          <w:sz w:val="26"/>
          <w:szCs w:val="26"/>
        </w:rPr>
        <w:t>порядку принятия собственниками помещений в многоквартирном доме решения о выборе управляющей организации в целях</w:t>
      </w:r>
      <w:proofErr w:type="gramEnd"/>
      <w:r w:rsidR="00BE548B" w:rsidRPr="00FE3895">
        <w:rPr>
          <w:color w:val="000000"/>
          <w:sz w:val="26"/>
          <w:szCs w:val="26"/>
        </w:rPr>
        <w:t xml:space="preserve"> заключения с такой организацией договора управления многоквартирным домом, порядку утверждения условий такого договора и его заключения, </w:t>
      </w:r>
    </w:p>
    <w:p w:rsidR="009B5703" w:rsidRPr="00B2595E" w:rsidRDefault="00FE3895" w:rsidP="00335AA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BE548B" w:rsidRPr="00FE3895">
        <w:rPr>
          <w:color w:val="000000"/>
          <w:sz w:val="26"/>
          <w:szCs w:val="26"/>
        </w:rPr>
        <w:t xml:space="preserve"> нарушени</w:t>
      </w:r>
      <w:r>
        <w:rPr>
          <w:color w:val="000000"/>
          <w:sz w:val="26"/>
          <w:szCs w:val="26"/>
        </w:rPr>
        <w:t>и</w:t>
      </w:r>
      <w:r w:rsidR="00BE548B" w:rsidRPr="00FE3895">
        <w:rPr>
          <w:color w:val="000000"/>
          <w:sz w:val="26"/>
          <w:szCs w:val="26"/>
        </w:rPr>
        <w:t xml:space="preserve"> управляющей организацией обязательств, предусмотренных частью 2 статьи 162 </w:t>
      </w:r>
      <w:r w:rsidR="00D3540D">
        <w:rPr>
          <w:color w:val="000000"/>
          <w:sz w:val="26"/>
          <w:szCs w:val="26"/>
        </w:rPr>
        <w:t>Жилищного</w:t>
      </w:r>
      <w:r w:rsidR="00BE548B" w:rsidRPr="00FE3895">
        <w:rPr>
          <w:color w:val="000000"/>
          <w:sz w:val="26"/>
          <w:szCs w:val="26"/>
        </w:rPr>
        <w:t xml:space="preserve"> Кодекса. </w:t>
      </w:r>
    </w:p>
    <w:p w:rsidR="00D3540D" w:rsidRPr="00FE3895" w:rsidRDefault="00D3540D" w:rsidP="00D354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FE3895">
        <w:rPr>
          <w:color w:val="000000"/>
          <w:sz w:val="26"/>
          <w:szCs w:val="26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</w:t>
      </w:r>
      <w:r w:rsidRPr="00FE3895">
        <w:rPr>
          <w:color w:val="000000"/>
          <w:sz w:val="26"/>
          <w:szCs w:val="26"/>
        </w:rPr>
        <w:t>а</w:t>
      </w:r>
      <w:r w:rsidRPr="00FE3895">
        <w:rPr>
          <w:color w:val="000000"/>
          <w:sz w:val="26"/>
          <w:szCs w:val="26"/>
        </w:rPr>
        <w:t>низации о проведении такой проверки.</w:t>
      </w:r>
    </w:p>
    <w:p w:rsidR="00B22DB6" w:rsidRPr="00B2595E" w:rsidRDefault="00B22DB6" w:rsidP="00B22DB6">
      <w:pPr>
        <w:ind w:firstLine="706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б) истечение срока исполнения ранее выданного предписания об устранении выявленного нарушения обязательных требований в отношении помещения мун</w:t>
      </w:r>
      <w:r w:rsidRPr="00B2595E">
        <w:rPr>
          <w:color w:val="000000"/>
          <w:sz w:val="26"/>
          <w:szCs w:val="26"/>
        </w:rPr>
        <w:t>и</w:t>
      </w:r>
      <w:r w:rsidRPr="00B2595E">
        <w:rPr>
          <w:color w:val="000000"/>
          <w:sz w:val="26"/>
          <w:szCs w:val="26"/>
        </w:rPr>
        <w:t>ципального жилищного фонда.</w:t>
      </w:r>
    </w:p>
    <w:p w:rsidR="00B22DB6" w:rsidRPr="00B2595E" w:rsidRDefault="00B22DB6" w:rsidP="007049F4">
      <w:pPr>
        <w:pStyle w:val="western"/>
        <w:numPr>
          <w:ilvl w:val="1"/>
          <w:numId w:val="18"/>
        </w:numPr>
        <w:spacing w:before="0" w:beforeAutospacing="0" w:after="0"/>
        <w:ind w:left="0"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Проверка проводится по месту нахождения жилых помещений мун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ципального жилищного фонда (выездная проверка). Проверка сведений, содерж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>щихся в документах юридических лиц, индивидуальных предпринимателей и граждан, относящихся к предмету проверки (документарная проверка), может пр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водиться по месту нахождения органа муниципального жилищного контроля.</w:t>
      </w:r>
    </w:p>
    <w:p w:rsidR="00B22DB6" w:rsidRPr="00B2595E" w:rsidRDefault="00B22DB6" w:rsidP="007049F4">
      <w:pPr>
        <w:pStyle w:val="western"/>
        <w:numPr>
          <w:ilvl w:val="1"/>
          <w:numId w:val="18"/>
        </w:numPr>
        <w:spacing w:before="0" w:beforeAutospacing="0" w:after="0"/>
        <w:ind w:left="0"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Срок проведения проверки (как плановой, так и внеплановой) не м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 xml:space="preserve">жет превышать </w:t>
      </w:r>
      <w:r w:rsidR="001022E8">
        <w:rPr>
          <w:sz w:val="26"/>
          <w:szCs w:val="26"/>
        </w:rPr>
        <w:t>двадцати</w:t>
      </w:r>
      <w:r w:rsidR="00765B4F" w:rsidRPr="00321D12">
        <w:rPr>
          <w:sz w:val="26"/>
          <w:szCs w:val="26"/>
        </w:rPr>
        <w:t xml:space="preserve"> рабочих</w:t>
      </w:r>
      <w:r w:rsidR="001022E8">
        <w:rPr>
          <w:sz w:val="26"/>
          <w:szCs w:val="26"/>
        </w:rPr>
        <w:t xml:space="preserve"> </w:t>
      </w:r>
      <w:r w:rsidR="00765B4F" w:rsidRPr="00B2595E">
        <w:rPr>
          <w:sz w:val="26"/>
          <w:szCs w:val="26"/>
        </w:rPr>
        <w:t>дней.</w:t>
      </w:r>
      <w:r w:rsidRPr="00B2595E">
        <w:rPr>
          <w:sz w:val="26"/>
          <w:szCs w:val="26"/>
        </w:rPr>
        <w:t xml:space="preserve"> В исключительных случаях (проведение большого объема исследований, измерений, испытаний, расследований и экспе</w:t>
      </w:r>
      <w:r w:rsidRPr="00B2595E">
        <w:rPr>
          <w:sz w:val="26"/>
          <w:szCs w:val="26"/>
        </w:rPr>
        <w:t>р</w:t>
      </w:r>
      <w:r w:rsidRPr="00B2595E">
        <w:rPr>
          <w:sz w:val="26"/>
          <w:szCs w:val="26"/>
        </w:rPr>
        <w:t>тиз) на основании мотивированного решения руководителя органа муниципального жилищного контроля либо заместителя руководителя органа муниципального ж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 xml:space="preserve">лищного контроля срок </w:t>
      </w:r>
      <w:r w:rsidR="00B6372C" w:rsidRPr="00B2595E">
        <w:rPr>
          <w:sz w:val="26"/>
          <w:szCs w:val="26"/>
        </w:rPr>
        <w:t>проведения</w:t>
      </w:r>
      <w:r w:rsidRPr="00B2595E">
        <w:rPr>
          <w:sz w:val="26"/>
          <w:szCs w:val="26"/>
        </w:rPr>
        <w:t xml:space="preserve"> проверки может быть продлен, но не более чем на </w:t>
      </w:r>
      <w:r w:rsidR="001022E8">
        <w:rPr>
          <w:sz w:val="26"/>
          <w:szCs w:val="26"/>
        </w:rPr>
        <w:t>два</w:t>
      </w:r>
      <w:r w:rsidR="00B6372C" w:rsidRPr="00C316F8">
        <w:rPr>
          <w:sz w:val="26"/>
          <w:szCs w:val="26"/>
        </w:rPr>
        <w:t>дцать</w:t>
      </w:r>
      <w:r w:rsidR="00B6372C" w:rsidRPr="00B2595E">
        <w:rPr>
          <w:sz w:val="26"/>
          <w:szCs w:val="26"/>
        </w:rPr>
        <w:t xml:space="preserve"> рабочих дней.</w:t>
      </w:r>
    </w:p>
    <w:p w:rsidR="009F021D" w:rsidRPr="00B2595E" w:rsidRDefault="009F021D" w:rsidP="00D53C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021D" w:rsidRPr="00B2595E" w:rsidRDefault="009F021D" w:rsidP="007049F4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2595E">
        <w:rPr>
          <w:sz w:val="26"/>
          <w:szCs w:val="26"/>
        </w:rPr>
        <w:t>Порядок проведения проверок</w:t>
      </w:r>
    </w:p>
    <w:p w:rsidR="00BB3C39" w:rsidRPr="00B2595E" w:rsidRDefault="00BB3C39" w:rsidP="00BB3C39">
      <w:pPr>
        <w:pStyle w:val="a4"/>
        <w:widowControl w:val="0"/>
        <w:autoSpaceDE w:val="0"/>
        <w:autoSpaceDN w:val="0"/>
        <w:adjustRightInd w:val="0"/>
        <w:ind w:left="360"/>
        <w:rPr>
          <w:sz w:val="26"/>
          <w:szCs w:val="26"/>
        </w:rPr>
      </w:pPr>
    </w:p>
    <w:p w:rsidR="00BB3C39" w:rsidRPr="00B2595E" w:rsidRDefault="00BB3C39" w:rsidP="00BB3C39">
      <w:pPr>
        <w:pStyle w:val="western"/>
        <w:spacing w:before="120" w:beforeAutospacing="0" w:after="0"/>
        <w:ind w:left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5.1 Плановые и внеплановые проверки проводятся в следующем порядке: </w:t>
      </w:r>
    </w:p>
    <w:p w:rsidR="00BB3C39" w:rsidRPr="00B2595E" w:rsidRDefault="00BB3C39" w:rsidP="00BB3C39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а) издание приказа органа муниципального жилищного контроля о провед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нии проверки, в котором в частности указываются:</w:t>
      </w:r>
    </w:p>
    <w:p w:rsidR="00BB3C39" w:rsidRPr="00B2595E" w:rsidRDefault="00BB3C39" w:rsidP="00BB3C39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1) наименование органа муниципального жилищного контроля;</w:t>
      </w:r>
    </w:p>
    <w:p w:rsidR="00BB3C39" w:rsidRPr="00B2595E" w:rsidRDefault="00BB3C39" w:rsidP="00BB3C39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2) фамилии, имена, отчества, должности должностного лица или дол</w:t>
      </w:r>
      <w:r w:rsidRPr="00B2595E">
        <w:rPr>
          <w:sz w:val="26"/>
          <w:szCs w:val="26"/>
        </w:rPr>
        <w:t>ж</w:t>
      </w:r>
      <w:r w:rsidRPr="00B2595E">
        <w:rPr>
          <w:sz w:val="26"/>
          <w:szCs w:val="26"/>
        </w:rPr>
        <w:t>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B3C39" w:rsidRPr="00B2595E" w:rsidRDefault="00BB3C39" w:rsidP="00BB3C39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3) фамилия, имя, отчество нанимателя, местонахождение (адрес) жилого помещения муниципального жилищного фонда, представленного по договору на</w:t>
      </w:r>
      <w:r w:rsidRPr="00B2595E">
        <w:rPr>
          <w:sz w:val="26"/>
          <w:szCs w:val="26"/>
        </w:rPr>
        <w:t>й</w:t>
      </w:r>
      <w:r w:rsidRPr="00B2595E">
        <w:rPr>
          <w:sz w:val="26"/>
          <w:szCs w:val="26"/>
        </w:rPr>
        <w:t>ма;</w:t>
      </w:r>
    </w:p>
    <w:p w:rsidR="00BB3C39" w:rsidRPr="00B2595E" w:rsidRDefault="00BB3C39" w:rsidP="00BB3C39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4) предмет проверки и срок ее проведения;</w:t>
      </w:r>
    </w:p>
    <w:p w:rsidR="00BB3C39" w:rsidRPr="00B2595E" w:rsidRDefault="00BB3C39" w:rsidP="00BB3C39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5) правовые основания проведения проверки, в том числе подлежащие проверке обязательные требования;</w:t>
      </w:r>
    </w:p>
    <w:p w:rsidR="00BB3C39" w:rsidRPr="00B2595E" w:rsidRDefault="00BB3C39" w:rsidP="00BB3C39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6) реквизиты административного регламента осуществления муниципал</w:t>
      </w:r>
      <w:r w:rsidRPr="00B2595E">
        <w:rPr>
          <w:sz w:val="26"/>
          <w:szCs w:val="26"/>
        </w:rPr>
        <w:t>ь</w:t>
      </w:r>
      <w:r w:rsidRPr="00B2595E">
        <w:rPr>
          <w:sz w:val="26"/>
          <w:szCs w:val="26"/>
        </w:rPr>
        <w:t>ного жилищного контроля;</w:t>
      </w:r>
    </w:p>
    <w:p w:rsidR="00BB3C39" w:rsidRPr="00B2595E" w:rsidRDefault="00BB3C39" w:rsidP="00BB3C39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B2595E">
        <w:rPr>
          <w:sz w:val="26"/>
          <w:szCs w:val="26"/>
        </w:rPr>
        <w:lastRenderedPageBreak/>
        <w:t>7) даты начала и окончания проведения проверки.</w:t>
      </w:r>
    </w:p>
    <w:p w:rsidR="00BB3C39" w:rsidRPr="00B2595E" w:rsidRDefault="00BB3C39" w:rsidP="00C316F8">
      <w:pPr>
        <w:pStyle w:val="western"/>
        <w:spacing w:before="0" w:beforeAutospacing="0" w:after="0"/>
        <w:jc w:val="both"/>
        <w:rPr>
          <w:sz w:val="26"/>
          <w:szCs w:val="26"/>
        </w:rPr>
      </w:pPr>
    </w:p>
    <w:p w:rsidR="00BB3C39" w:rsidRPr="00B2595E" w:rsidRDefault="00BB3C39" w:rsidP="00BB3C39">
      <w:pPr>
        <w:pStyle w:val="western"/>
        <w:spacing w:before="0" w:beforeAutospacing="0" w:after="0"/>
        <w:ind w:firstLine="709"/>
        <w:jc w:val="both"/>
        <w:rPr>
          <w:b/>
          <w:i/>
          <w:color w:val="auto"/>
          <w:sz w:val="26"/>
          <w:szCs w:val="26"/>
        </w:rPr>
      </w:pPr>
      <w:r w:rsidRPr="00B2595E">
        <w:rPr>
          <w:sz w:val="26"/>
          <w:szCs w:val="26"/>
        </w:rPr>
        <w:t>б) уведомление лица, соблюдение обязательных требований которым ос</w:t>
      </w:r>
      <w:r w:rsidRPr="00B2595E">
        <w:rPr>
          <w:sz w:val="26"/>
          <w:szCs w:val="26"/>
        </w:rPr>
        <w:t>у</w:t>
      </w:r>
      <w:r w:rsidRPr="00B2595E">
        <w:rPr>
          <w:sz w:val="26"/>
          <w:szCs w:val="26"/>
        </w:rPr>
        <w:t xml:space="preserve">ществляется в ходе проверки, о проведении проверки соблюдения обязательных требований не </w:t>
      </w:r>
      <w:proofErr w:type="gramStart"/>
      <w:r w:rsidRPr="00B2595E">
        <w:rPr>
          <w:sz w:val="26"/>
          <w:szCs w:val="26"/>
        </w:rPr>
        <w:t>позднее</w:t>
      </w:r>
      <w:proofErr w:type="gramEnd"/>
      <w:r w:rsidRPr="00B2595E">
        <w:rPr>
          <w:sz w:val="26"/>
          <w:szCs w:val="26"/>
        </w:rPr>
        <w:t xml:space="preserve"> чем за три рабочих дня до </w:t>
      </w:r>
      <w:r w:rsidR="00BE3399">
        <w:rPr>
          <w:sz w:val="26"/>
          <w:szCs w:val="26"/>
        </w:rPr>
        <w:t xml:space="preserve">даты </w:t>
      </w:r>
      <w:r w:rsidRPr="00B2595E">
        <w:rPr>
          <w:sz w:val="26"/>
          <w:szCs w:val="26"/>
        </w:rPr>
        <w:t xml:space="preserve">начала </w:t>
      </w:r>
      <w:r w:rsidR="00BE3399">
        <w:rPr>
          <w:sz w:val="26"/>
          <w:szCs w:val="26"/>
        </w:rPr>
        <w:t xml:space="preserve">плановой </w:t>
      </w:r>
      <w:r w:rsidRPr="00B2595E">
        <w:rPr>
          <w:sz w:val="26"/>
          <w:szCs w:val="26"/>
        </w:rPr>
        <w:t xml:space="preserve">проверки </w:t>
      </w:r>
      <w:r w:rsidR="00BE3399">
        <w:rPr>
          <w:sz w:val="26"/>
          <w:szCs w:val="26"/>
        </w:rPr>
        <w:t xml:space="preserve">и не позднее чем за двадцать четыре  часа до начала проведения внеплановой </w:t>
      </w:r>
      <w:proofErr w:type="spellStart"/>
      <w:r w:rsidR="00BE3399">
        <w:rPr>
          <w:sz w:val="26"/>
          <w:szCs w:val="26"/>
        </w:rPr>
        <w:t>пр</w:t>
      </w:r>
      <w:r w:rsidR="00BE3399">
        <w:rPr>
          <w:sz w:val="26"/>
          <w:szCs w:val="26"/>
        </w:rPr>
        <w:t>о</w:t>
      </w:r>
      <w:r w:rsidR="00BE3399">
        <w:rPr>
          <w:sz w:val="26"/>
          <w:szCs w:val="26"/>
        </w:rPr>
        <w:t>верки</w:t>
      </w:r>
      <w:r w:rsidRPr="00B2595E">
        <w:rPr>
          <w:sz w:val="26"/>
          <w:szCs w:val="26"/>
        </w:rPr>
        <w:t>посредством</w:t>
      </w:r>
      <w:proofErr w:type="spellEnd"/>
      <w:r w:rsidRPr="00B2595E">
        <w:rPr>
          <w:sz w:val="26"/>
          <w:szCs w:val="26"/>
        </w:rPr>
        <w:t xml:space="preserve"> направления копии приказа органа муниципального жилищного контроля о проведении проверки заказным почтовым отправлением с уведомлен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ем о вручении или иным доступным способом;</w:t>
      </w:r>
    </w:p>
    <w:p w:rsidR="00BB3C39" w:rsidRPr="00B2595E" w:rsidRDefault="00BB3C39" w:rsidP="00BB3C39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в) запрос органом муниципального жилищного контроля информации и д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кументов, необходимых для проведения проверки соблюдения обязательных тр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бований;</w:t>
      </w:r>
    </w:p>
    <w:p w:rsidR="00BB3C39" w:rsidRPr="00B2595E" w:rsidRDefault="00BB3C39" w:rsidP="00BB3C39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г) проведение мероприятий по контролю, которые могут включать:</w:t>
      </w:r>
    </w:p>
    <w:p w:rsidR="00BB3C39" w:rsidRPr="00B2595E" w:rsidRDefault="00BB3C39" w:rsidP="00BB3C39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проверку документов, в которых отражается соблюдение обязательных тр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бований, в частности документы, подтверждающие право пользования жилым п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мещением муниципального жилищного фонда, своевременность и полноту внес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 xml:space="preserve">ния платы за жилое </w:t>
      </w:r>
      <w:proofErr w:type="gramStart"/>
      <w:r w:rsidRPr="00B2595E">
        <w:rPr>
          <w:sz w:val="26"/>
          <w:szCs w:val="26"/>
        </w:rPr>
        <w:t>помещение</w:t>
      </w:r>
      <w:proofErr w:type="gramEnd"/>
      <w:r w:rsidRPr="00B2595E">
        <w:rPr>
          <w:sz w:val="26"/>
          <w:szCs w:val="26"/>
        </w:rPr>
        <w:t xml:space="preserve"> и коммунальные услуги; согласование органом местного самоуправления переустройства и (или) перепланировки жилого помещ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ния;</w:t>
      </w:r>
    </w:p>
    <w:p w:rsidR="00BB3C39" w:rsidRPr="00B2595E" w:rsidRDefault="00BB3C39" w:rsidP="00BB3C39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проверку использования жилого помещения по назначению и выполнение других правил пользования жилыми помещениями, утвержденных постановлением Правительства Российской Федерации;</w:t>
      </w:r>
    </w:p>
    <w:p w:rsidR="00BB3C39" w:rsidRPr="00B2595E" w:rsidRDefault="00BB3C39" w:rsidP="00BB3C39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обследование жилого помещения муниципального жилищного фонда, об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рудования и приборов учета коммунальных ресурсов, являющихся принадлежн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стью данного помещения;</w:t>
      </w:r>
    </w:p>
    <w:p w:rsidR="00BB3C39" w:rsidRPr="00B2595E" w:rsidRDefault="00BB3C39" w:rsidP="00BB3C39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измерение (определение, испытание, исследование, экспертиза) физических свойств и параметров, отражающих фактическое состояние жилого помещения, оборудования и приборов, являющихся принадлежностью данного помещения;</w:t>
      </w:r>
    </w:p>
    <w:p w:rsidR="00BB3C39" w:rsidRPr="00B2595E" w:rsidRDefault="00BB3C39" w:rsidP="00BB3C39">
      <w:pPr>
        <w:pStyle w:val="western"/>
        <w:spacing w:before="0" w:beforeAutospacing="0" w:after="0"/>
        <w:ind w:firstLine="72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проверку соблюдения порядка переустройства и перепланировки жилых п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мещений;</w:t>
      </w:r>
    </w:p>
    <w:p w:rsidR="00BB3C39" w:rsidRPr="00B2595E" w:rsidRDefault="00BB3C39" w:rsidP="00BB3C39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д) оформление результатов проверки соблюдения обязательных требований актом по форме, установленной уполномоченным Правительством Российской Ф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дерации федеральным органом исполнительной власти;</w:t>
      </w:r>
    </w:p>
    <w:p w:rsidR="00BB3C39" w:rsidRPr="00B2595E" w:rsidRDefault="00BB3C39" w:rsidP="00BB3C39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color w:val="auto"/>
          <w:sz w:val="26"/>
          <w:szCs w:val="26"/>
        </w:rPr>
        <w:t>е</w:t>
      </w:r>
      <w:r w:rsidRPr="00B2595E">
        <w:rPr>
          <w:sz w:val="26"/>
          <w:szCs w:val="26"/>
        </w:rPr>
        <w:t>) выдача в случае выявления нарушений предписания о прекращении нар</w:t>
      </w:r>
      <w:r w:rsidRPr="00B2595E">
        <w:rPr>
          <w:sz w:val="26"/>
          <w:szCs w:val="26"/>
        </w:rPr>
        <w:t>у</w:t>
      </w:r>
      <w:r w:rsidRPr="00B2595E">
        <w:rPr>
          <w:sz w:val="26"/>
          <w:szCs w:val="26"/>
        </w:rPr>
        <w:t>шений обязательных требований, об устранении выявленных нарушений, о пров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дении мероприятий по обеспечению соблюдения обязательных требований;</w:t>
      </w:r>
    </w:p>
    <w:p w:rsidR="00BB3C39" w:rsidRPr="00B2595E" w:rsidRDefault="00BB3C39" w:rsidP="007D76CA">
      <w:pPr>
        <w:pStyle w:val="western"/>
        <w:numPr>
          <w:ilvl w:val="1"/>
          <w:numId w:val="9"/>
        </w:numPr>
        <w:spacing w:before="0" w:beforeAutospacing="0" w:after="0"/>
        <w:ind w:left="0" w:firstLine="708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Выездные проверки органом муниципального жилищного контроля проводятся при участии представителя проверяемого юридического лица, индив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дуального предпринимателя, а в случае проверки соблюдения обязательных треб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ваний гражданином - при участии такого гражданина или его представителя.</w:t>
      </w:r>
    </w:p>
    <w:p w:rsidR="00BB3C39" w:rsidRPr="00991CF7" w:rsidRDefault="00BB3C39" w:rsidP="00A241D4">
      <w:pPr>
        <w:pStyle w:val="western"/>
        <w:numPr>
          <w:ilvl w:val="1"/>
          <w:numId w:val="10"/>
        </w:numPr>
        <w:spacing w:before="0" w:beforeAutospacing="0" w:after="0"/>
        <w:ind w:left="0" w:firstLine="710"/>
        <w:jc w:val="both"/>
        <w:rPr>
          <w:color w:val="auto"/>
          <w:sz w:val="26"/>
          <w:szCs w:val="26"/>
        </w:rPr>
      </w:pPr>
      <w:r w:rsidRPr="00991CF7">
        <w:rPr>
          <w:color w:val="auto"/>
          <w:sz w:val="26"/>
          <w:szCs w:val="26"/>
        </w:rPr>
        <w:t>По решению руководителя органа муниципального жилищного ко</w:t>
      </w:r>
      <w:r w:rsidRPr="00991CF7">
        <w:rPr>
          <w:color w:val="auto"/>
          <w:sz w:val="26"/>
          <w:szCs w:val="26"/>
        </w:rPr>
        <w:t>н</w:t>
      </w:r>
      <w:r w:rsidRPr="00991CF7">
        <w:rPr>
          <w:color w:val="auto"/>
          <w:sz w:val="26"/>
          <w:szCs w:val="26"/>
        </w:rPr>
        <w:t>троля может создаваться комиссия для проведения необходимых исследований, испытаний, экспертиз, анализов и оценок по вопросам проведения проверок с пр</w:t>
      </w:r>
      <w:r w:rsidRPr="00991CF7">
        <w:rPr>
          <w:color w:val="auto"/>
          <w:sz w:val="26"/>
          <w:szCs w:val="26"/>
        </w:rPr>
        <w:t>и</w:t>
      </w:r>
      <w:r w:rsidRPr="00991CF7">
        <w:rPr>
          <w:color w:val="auto"/>
          <w:sz w:val="26"/>
          <w:szCs w:val="26"/>
        </w:rPr>
        <w:t>влечением необходимых специалистов. Привлечение органом муниципального ж</w:t>
      </w:r>
      <w:r w:rsidRPr="00991CF7">
        <w:rPr>
          <w:color w:val="auto"/>
          <w:sz w:val="26"/>
          <w:szCs w:val="26"/>
        </w:rPr>
        <w:t>и</w:t>
      </w:r>
      <w:r w:rsidRPr="00991CF7">
        <w:rPr>
          <w:color w:val="auto"/>
          <w:sz w:val="26"/>
          <w:szCs w:val="26"/>
        </w:rPr>
        <w:t>лищного контроля к проведению проверок экспертов и экспертных организаций осуществляется в соответствии с правилами, утвержденными постановлением Пр</w:t>
      </w:r>
      <w:r w:rsidRPr="00991CF7">
        <w:rPr>
          <w:color w:val="auto"/>
          <w:sz w:val="26"/>
          <w:szCs w:val="26"/>
        </w:rPr>
        <w:t>а</w:t>
      </w:r>
      <w:r w:rsidRPr="00991CF7">
        <w:rPr>
          <w:color w:val="auto"/>
          <w:sz w:val="26"/>
          <w:szCs w:val="26"/>
        </w:rPr>
        <w:t>вительства Российской Федерации от 20 августа 2009 г. № 689. Оплата услуг эк</w:t>
      </w:r>
      <w:r w:rsidRPr="00991CF7">
        <w:rPr>
          <w:color w:val="auto"/>
          <w:sz w:val="26"/>
          <w:szCs w:val="26"/>
        </w:rPr>
        <w:t>с</w:t>
      </w:r>
      <w:r w:rsidRPr="00991CF7">
        <w:rPr>
          <w:color w:val="auto"/>
          <w:sz w:val="26"/>
          <w:szCs w:val="26"/>
        </w:rPr>
        <w:t xml:space="preserve">пертов и экспертных организаций, а также возмещение понесенных ими в связи с </w:t>
      </w:r>
      <w:r w:rsidRPr="00991CF7">
        <w:rPr>
          <w:color w:val="auto"/>
          <w:sz w:val="26"/>
          <w:szCs w:val="26"/>
        </w:rPr>
        <w:lastRenderedPageBreak/>
        <w:t>участием в проверках расходов производятся в порядке и размерах, установленных Правительством Российской Федерации.</w:t>
      </w:r>
    </w:p>
    <w:p w:rsidR="00BB3C39" w:rsidRPr="00B2595E" w:rsidRDefault="00BB3C39" w:rsidP="00AD02D2">
      <w:pPr>
        <w:pStyle w:val="western"/>
        <w:numPr>
          <w:ilvl w:val="1"/>
          <w:numId w:val="11"/>
        </w:numPr>
        <w:spacing w:before="0" w:beforeAutospacing="0" w:after="0"/>
        <w:ind w:left="0" w:firstLine="708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Акт проверки визируется руководителем органа муниципального ж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лищного контроля или заместителем руководителя органа муниципального ж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лищного контроля, издавшим приказ (распоряжение) о проведении проверки. Виза включает в себя наименование должности руководителя органа муниципального жилищного контроля или его заместителя, личную подпись визирующего лица, расшифровку подписи и дату.</w:t>
      </w:r>
    </w:p>
    <w:p w:rsidR="00BB3C39" w:rsidRPr="00B2595E" w:rsidRDefault="00BB3C39" w:rsidP="00DE71A6">
      <w:pPr>
        <w:pStyle w:val="western"/>
        <w:numPr>
          <w:ilvl w:val="1"/>
          <w:numId w:val="11"/>
        </w:numPr>
        <w:spacing w:before="0" w:beforeAutospacing="0" w:after="0"/>
        <w:ind w:left="0" w:firstLine="708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Один экземпляр акта проверки направляется почтовым отправлением с уведомлением о вручении или вручается проверяемому лицу или его представ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телю под расписку. В случае проведения внеплановой проверки на основании, ук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 xml:space="preserve">занном в подпункте «а» пункта </w:t>
      </w:r>
      <w:r w:rsidR="00031A04" w:rsidRPr="00B2595E">
        <w:rPr>
          <w:sz w:val="26"/>
          <w:szCs w:val="26"/>
        </w:rPr>
        <w:t>4.7</w:t>
      </w:r>
      <w:r w:rsidRPr="00B2595E">
        <w:rPr>
          <w:sz w:val="26"/>
          <w:szCs w:val="26"/>
        </w:rPr>
        <w:t xml:space="preserve"> настоящего Порядка, копия экземпляра акта проверки направляется заявителю почтовым отправлением или вручается ему под расписку. Уведомление о вручении или </w:t>
      </w:r>
      <w:proofErr w:type="gramStart"/>
      <w:r w:rsidRPr="00B2595E">
        <w:rPr>
          <w:sz w:val="26"/>
          <w:szCs w:val="26"/>
        </w:rPr>
        <w:t>расписка</w:t>
      </w:r>
      <w:proofErr w:type="gramEnd"/>
      <w:r w:rsidRPr="00B2595E">
        <w:rPr>
          <w:sz w:val="26"/>
          <w:szCs w:val="26"/>
        </w:rPr>
        <w:t xml:space="preserve"> о получении акта проверки пр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кладывается к экземпляру акта проверки, остающемуся в деле органа муниципал</w:t>
      </w:r>
      <w:r w:rsidRPr="00B2595E">
        <w:rPr>
          <w:sz w:val="26"/>
          <w:szCs w:val="26"/>
        </w:rPr>
        <w:t>ь</w:t>
      </w:r>
      <w:r w:rsidRPr="00B2595E">
        <w:rPr>
          <w:sz w:val="26"/>
          <w:szCs w:val="26"/>
        </w:rPr>
        <w:t>ного жилищного контроля.</w:t>
      </w:r>
    </w:p>
    <w:p w:rsidR="00BB3C39" w:rsidRPr="00B2595E" w:rsidRDefault="00DE71A6" w:rsidP="001C011C">
      <w:pPr>
        <w:pStyle w:val="western"/>
        <w:spacing w:before="0" w:beforeAutospacing="0" w:after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5.6.</w:t>
      </w:r>
      <w:r w:rsidR="00BB3C39" w:rsidRPr="00B2595E">
        <w:rPr>
          <w:sz w:val="26"/>
          <w:szCs w:val="26"/>
        </w:rPr>
        <w:t>Материалы проверки подлежат хранению в течение трех лет.</w:t>
      </w:r>
    </w:p>
    <w:p w:rsidR="001C011C" w:rsidRPr="00B2595E" w:rsidRDefault="001C011C" w:rsidP="001C011C">
      <w:pPr>
        <w:pStyle w:val="western"/>
        <w:numPr>
          <w:ilvl w:val="0"/>
          <w:numId w:val="11"/>
        </w:numPr>
        <w:spacing w:before="240" w:beforeAutospacing="0" w:after="120"/>
        <w:ind w:right="567"/>
        <w:jc w:val="center"/>
        <w:rPr>
          <w:sz w:val="26"/>
          <w:szCs w:val="26"/>
        </w:rPr>
      </w:pPr>
      <w:r w:rsidRPr="00B2595E">
        <w:rPr>
          <w:bCs/>
          <w:sz w:val="26"/>
          <w:szCs w:val="26"/>
        </w:rPr>
        <w:t>Содержание проверки выполнения обязательных требований</w:t>
      </w:r>
    </w:p>
    <w:p w:rsidR="001C011C" w:rsidRPr="00B2595E" w:rsidRDefault="001C011C" w:rsidP="001C011C">
      <w:pPr>
        <w:pStyle w:val="western"/>
        <w:spacing w:before="120" w:beforeAutospacing="0" w:after="0"/>
        <w:ind w:firstLine="71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6.1. При проведении органом муниципального жилищного контроля собл</w:t>
      </w:r>
      <w:r w:rsidRPr="00B2595E">
        <w:rPr>
          <w:sz w:val="26"/>
          <w:szCs w:val="26"/>
        </w:rPr>
        <w:t>ю</w:t>
      </w:r>
      <w:r w:rsidRPr="00B2595E">
        <w:rPr>
          <w:sz w:val="26"/>
          <w:szCs w:val="26"/>
        </w:rPr>
        <w:t>дения юридическими лицами, индивидуальными предпринимателями и граждан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>ми обязательных требований в отношении помещений муниципального жилищн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го фонда в частности, могут проверяться:</w:t>
      </w:r>
    </w:p>
    <w:p w:rsidR="001C011C" w:rsidRPr="00B2595E" w:rsidRDefault="001C011C" w:rsidP="001C011C">
      <w:pPr>
        <w:ind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а) использование жилого помещения по назначению и выполнение правил пользования жилыми помещениями, утвержденных постановлением Правительства Российской Федерации;</w:t>
      </w:r>
    </w:p>
    <w:p w:rsidR="001C011C" w:rsidRPr="00B2595E" w:rsidRDefault="001C011C" w:rsidP="001C011C">
      <w:pPr>
        <w:ind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б) сохранность жилого помещения муниципального жилищного фонда, об</w:t>
      </w:r>
      <w:r w:rsidRPr="00B2595E">
        <w:rPr>
          <w:color w:val="000000"/>
          <w:sz w:val="26"/>
          <w:szCs w:val="26"/>
        </w:rPr>
        <w:t>о</w:t>
      </w:r>
      <w:r w:rsidRPr="00B2595E">
        <w:rPr>
          <w:color w:val="000000"/>
          <w:sz w:val="26"/>
          <w:szCs w:val="26"/>
        </w:rPr>
        <w:t>рудования и приборов учета коммунальных ресурсов, являющихся принадлежн</w:t>
      </w:r>
      <w:r w:rsidRPr="00B2595E">
        <w:rPr>
          <w:color w:val="000000"/>
          <w:sz w:val="26"/>
          <w:szCs w:val="26"/>
        </w:rPr>
        <w:t>о</w:t>
      </w:r>
      <w:r w:rsidRPr="00B2595E">
        <w:rPr>
          <w:color w:val="000000"/>
          <w:sz w:val="26"/>
          <w:szCs w:val="26"/>
        </w:rPr>
        <w:t xml:space="preserve">стью данного помещения, правильность их эксплуатации; </w:t>
      </w:r>
    </w:p>
    <w:p w:rsidR="001C011C" w:rsidRPr="00B2595E" w:rsidRDefault="001C011C" w:rsidP="001C011C">
      <w:pPr>
        <w:ind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в) техническое и санитарное состояние жилого помещения, проведение нанимателем или арендатором текущих ремонтов в соответствии с договором с</w:t>
      </w:r>
      <w:r w:rsidRPr="00B2595E">
        <w:rPr>
          <w:color w:val="000000"/>
          <w:sz w:val="26"/>
          <w:szCs w:val="26"/>
        </w:rPr>
        <w:t>о</w:t>
      </w:r>
      <w:r w:rsidRPr="00B2595E">
        <w:rPr>
          <w:color w:val="000000"/>
          <w:sz w:val="26"/>
          <w:szCs w:val="26"/>
        </w:rPr>
        <w:t>циального найма жилого помещения муниципального жилищного фонда, догов</w:t>
      </w:r>
      <w:r w:rsidRPr="00B2595E">
        <w:rPr>
          <w:color w:val="000000"/>
          <w:sz w:val="26"/>
          <w:szCs w:val="26"/>
        </w:rPr>
        <w:t>о</w:t>
      </w:r>
      <w:r w:rsidRPr="00B2595E">
        <w:rPr>
          <w:color w:val="000000"/>
          <w:sz w:val="26"/>
          <w:szCs w:val="26"/>
        </w:rPr>
        <w:t>ром найма специализированного жилого помещения муниципального жилищного фонда, договором аренды жилого помещения муниципального жилищного фонда;</w:t>
      </w:r>
    </w:p>
    <w:p w:rsidR="001C011C" w:rsidRPr="00B2595E" w:rsidRDefault="001C011C" w:rsidP="001C011C">
      <w:pPr>
        <w:ind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г) соблюдение порядка переустройства и перепланировки жилых помещ</w:t>
      </w:r>
      <w:r w:rsidRPr="00B2595E">
        <w:rPr>
          <w:color w:val="000000"/>
          <w:sz w:val="26"/>
          <w:szCs w:val="26"/>
        </w:rPr>
        <w:t>е</w:t>
      </w:r>
      <w:r w:rsidRPr="00B2595E">
        <w:rPr>
          <w:color w:val="000000"/>
          <w:sz w:val="26"/>
          <w:szCs w:val="26"/>
        </w:rPr>
        <w:t>ний;</w:t>
      </w:r>
    </w:p>
    <w:p w:rsidR="001C011C" w:rsidRPr="00B2595E" w:rsidRDefault="001C011C" w:rsidP="001C011C">
      <w:pPr>
        <w:ind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д) своевременность и полнота внесения платы за жилое помещение и комм</w:t>
      </w:r>
      <w:r w:rsidRPr="00B2595E">
        <w:rPr>
          <w:color w:val="000000"/>
          <w:sz w:val="26"/>
          <w:szCs w:val="26"/>
        </w:rPr>
        <w:t>у</w:t>
      </w:r>
      <w:r w:rsidRPr="00B2595E">
        <w:rPr>
          <w:color w:val="000000"/>
          <w:sz w:val="26"/>
          <w:szCs w:val="26"/>
        </w:rPr>
        <w:t>нальные услуги;</w:t>
      </w:r>
    </w:p>
    <w:p w:rsidR="00351CF6" w:rsidRPr="00B2595E" w:rsidRDefault="001C011C" w:rsidP="00351CF6">
      <w:pPr>
        <w:ind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е) предоставление нанимателю жилого помещения муниципального жили</w:t>
      </w:r>
      <w:r w:rsidRPr="00B2595E">
        <w:rPr>
          <w:color w:val="000000"/>
          <w:sz w:val="26"/>
          <w:szCs w:val="26"/>
        </w:rPr>
        <w:t>щ</w:t>
      </w:r>
      <w:r w:rsidRPr="00B2595E">
        <w:rPr>
          <w:color w:val="000000"/>
          <w:sz w:val="26"/>
          <w:szCs w:val="26"/>
        </w:rPr>
        <w:t>ного фонда и другим лицам, пользующимся таким жилым помещением на зако</w:t>
      </w:r>
      <w:r w:rsidRPr="00B2595E">
        <w:rPr>
          <w:color w:val="000000"/>
          <w:sz w:val="26"/>
          <w:szCs w:val="26"/>
        </w:rPr>
        <w:t>н</w:t>
      </w:r>
      <w:r w:rsidRPr="00B2595E">
        <w:rPr>
          <w:color w:val="000000"/>
          <w:sz w:val="26"/>
          <w:szCs w:val="26"/>
        </w:rPr>
        <w:t>ном основании, необходимых коммунальных услуг надлежащего качества;</w:t>
      </w:r>
    </w:p>
    <w:p w:rsidR="001C011C" w:rsidRPr="00B2595E" w:rsidRDefault="001C011C" w:rsidP="001C011C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2595E">
        <w:rPr>
          <w:color w:val="000000"/>
          <w:sz w:val="26"/>
          <w:szCs w:val="26"/>
        </w:rPr>
        <w:t xml:space="preserve">ж) соответствие </w:t>
      </w:r>
      <w:r w:rsidRPr="00B2595E">
        <w:rPr>
          <w:sz w:val="26"/>
          <w:szCs w:val="26"/>
        </w:rPr>
        <w:t xml:space="preserve">определения размера платы за коммунальные услуги, </w:t>
      </w:r>
      <w:r w:rsidRPr="00B2595E">
        <w:rPr>
          <w:color w:val="000000"/>
          <w:sz w:val="26"/>
          <w:szCs w:val="26"/>
        </w:rPr>
        <w:t>пред</w:t>
      </w:r>
      <w:r w:rsidRPr="00B2595E">
        <w:rPr>
          <w:color w:val="000000"/>
          <w:sz w:val="26"/>
          <w:szCs w:val="26"/>
        </w:rPr>
        <w:t>о</w:t>
      </w:r>
      <w:r w:rsidRPr="00B2595E">
        <w:rPr>
          <w:color w:val="000000"/>
          <w:sz w:val="26"/>
          <w:szCs w:val="26"/>
        </w:rPr>
        <w:t xml:space="preserve">ставленные нанимателю жилого помещения муниципального жилищного фонда и другим лицам, пользующимся таким жилым помещением на законном основании, </w:t>
      </w:r>
      <w:r w:rsidRPr="00B2595E">
        <w:rPr>
          <w:sz w:val="26"/>
          <w:szCs w:val="26"/>
        </w:rPr>
        <w:t>требованиям и порядку, установленным Правительством Российской Федерации в правилах предоставления, приостановки и ограничения предоставления комм</w:t>
      </w:r>
      <w:r w:rsidRPr="00B2595E">
        <w:rPr>
          <w:sz w:val="26"/>
          <w:szCs w:val="26"/>
        </w:rPr>
        <w:t>у</w:t>
      </w:r>
      <w:r w:rsidRPr="00B2595E">
        <w:rPr>
          <w:sz w:val="26"/>
          <w:szCs w:val="26"/>
        </w:rPr>
        <w:t>нальных услуг собственникам и пользователям помещений в многоквартирных д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мах и жилых домах;</w:t>
      </w:r>
      <w:proofErr w:type="gramEnd"/>
    </w:p>
    <w:p w:rsidR="001C011C" w:rsidRDefault="001C011C" w:rsidP="001C011C">
      <w:pPr>
        <w:ind w:firstLine="709"/>
        <w:jc w:val="both"/>
        <w:rPr>
          <w:sz w:val="26"/>
          <w:szCs w:val="26"/>
        </w:rPr>
      </w:pPr>
      <w:r w:rsidRPr="00B2595E">
        <w:rPr>
          <w:color w:val="000000"/>
          <w:sz w:val="26"/>
          <w:szCs w:val="26"/>
        </w:rPr>
        <w:lastRenderedPageBreak/>
        <w:t>и) соответствие результатов услуг и работ, выполненных в отношении</w:t>
      </w:r>
      <w:r w:rsidRPr="00B2595E">
        <w:rPr>
          <w:sz w:val="26"/>
          <w:szCs w:val="26"/>
        </w:rPr>
        <w:t xml:space="preserve"> ж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лых помещений муниципального жилищного фонда, условиям муниципальных контрактов</w:t>
      </w:r>
      <w:r w:rsidR="00351CF6">
        <w:rPr>
          <w:sz w:val="26"/>
          <w:szCs w:val="26"/>
        </w:rPr>
        <w:t>;</w:t>
      </w:r>
    </w:p>
    <w:p w:rsidR="00351CF6" w:rsidRPr="00834ED1" w:rsidRDefault="00351CF6" w:rsidP="00834E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к) </w:t>
      </w:r>
      <w:r w:rsidR="00BC3D76">
        <w:rPr>
          <w:sz w:val="26"/>
          <w:szCs w:val="26"/>
        </w:rPr>
        <w:t>правомерность создания</w:t>
      </w:r>
      <w:r w:rsidR="00856EBB" w:rsidRPr="00856EBB">
        <w:rPr>
          <w:sz w:val="26"/>
          <w:szCs w:val="26"/>
        </w:rPr>
        <w:t xml:space="preserve"> и деятельности юридических лиц, осуществля</w:t>
      </w:r>
      <w:r w:rsidR="00856EBB" w:rsidRPr="00856EBB">
        <w:rPr>
          <w:sz w:val="26"/>
          <w:szCs w:val="26"/>
        </w:rPr>
        <w:t>ю</w:t>
      </w:r>
      <w:r w:rsidR="00856EBB" w:rsidRPr="00856EBB">
        <w:rPr>
          <w:sz w:val="26"/>
          <w:szCs w:val="26"/>
        </w:rPr>
        <w:t>щих управление многоквартирными домами (соответствие устава товарищества собственников жилья, внесенных в устав изменений требованиям законодательства Российской Федерации; по заявлениям собственников помещений в многокварти</w:t>
      </w:r>
      <w:r w:rsidR="00856EBB" w:rsidRPr="00856EBB">
        <w:rPr>
          <w:sz w:val="26"/>
          <w:szCs w:val="26"/>
        </w:rPr>
        <w:t>р</w:t>
      </w:r>
      <w:r w:rsidR="00856EBB" w:rsidRPr="00856EBB">
        <w:rPr>
          <w:sz w:val="26"/>
          <w:szCs w:val="26"/>
        </w:rPr>
        <w:t>ном доме - правомерность принятия общим собранием собственников помещений в многоквартирном доме решения о создании товарищества собственников жилья; соответствие устава товарищества собственников жилья, внесенных в устав изм</w:t>
      </w:r>
      <w:r w:rsidR="00856EBB" w:rsidRPr="00856EBB">
        <w:rPr>
          <w:sz w:val="26"/>
          <w:szCs w:val="26"/>
        </w:rPr>
        <w:t>е</w:t>
      </w:r>
      <w:r w:rsidR="00856EBB" w:rsidRPr="00856EBB">
        <w:rPr>
          <w:sz w:val="26"/>
          <w:szCs w:val="26"/>
        </w:rPr>
        <w:t>нений требованиям законодательства Российской Федерации;</w:t>
      </w:r>
      <w:proofErr w:type="gramEnd"/>
      <w:r w:rsidR="00856EBB" w:rsidRPr="00856EBB">
        <w:rPr>
          <w:sz w:val="26"/>
          <w:szCs w:val="26"/>
        </w:rPr>
        <w:t xml:space="preserve"> правомерность и</w:t>
      </w:r>
      <w:r w:rsidR="00856EBB" w:rsidRPr="00856EBB">
        <w:rPr>
          <w:sz w:val="26"/>
          <w:szCs w:val="26"/>
        </w:rPr>
        <w:t>з</w:t>
      </w:r>
      <w:r w:rsidR="00856EBB" w:rsidRPr="00856EBB">
        <w:rPr>
          <w:sz w:val="26"/>
          <w:szCs w:val="26"/>
        </w:rPr>
        <w:t xml:space="preserve">брания общим собранием </w:t>
      </w:r>
      <w:proofErr w:type="gramStart"/>
      <w:r w:rsidR="00856EBB" w:rsidRPr="00856EBB">
        <w:rPr>
          <w:sz w:val="26"/>
          <w:szCs w:val="26"/>
        </w:rPr>
        <w:t>членов товарищества собственников жилья председателя правления товарищества</w:t>
      </w:r>
      <w:proofErr w:type="gramEnd"/>
      <w:r w:rsidR="00856EBB" w:rsidRPr="00856EBB">
        <w:rPr>
          <w:sz w:val="26"/>
          <w:szCs w:val="26"/>
        </w:rPr>
        <w:t xml:space="preserve"> и других членов правления товарищества; </w:t>
      </w:r>
      <w:proofErr w:type="gramStart"/>
      <w:r w:rsidR="00856EBB" w:rsidRPr="00856EBB">
        <w:rPr>
          <w:sz w:val="26"/>
          <w:szCs w:val="26"/>
        </w:rPr>
        <w:t>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</w:t>
      </w:r>
      <w:r w:rsidR="00856EBB" w:rsidRPr="00856EBB">
        <w:rPr>
          <w:sz w:val="26"/>
          <w:szCs w:val="26"/>
        </w:rPr>
        <w:t>и</w:t>
      </w:r>
      <w:r w:rsidR="00856EBB" w:rsidRPr="00856EBB">
        <w:rPr>
          <w:sz w:val="26"/>
          <w:szCs w:val="26"/>
        </w:rPr>
        <w:t>зационно-правовой формы или индивидуального предпринимателя, осуществля</w:t>
      </w:r>
      <w:r w:rsidR="00856EBB" w:rsidRPr="00856EBB">
        <w:rPr>
          <w:sz w:val="26"/>
          <w:szCs w:val="26"/>
        </w:rPr>
        <w:t>ю</w:t>
      </w:r>
      <w:r w:rsidR="00856EBB" w:rsidRPr="00856EBB">
        <w:rPr>
          <w:sz w:val="26"/>
          <w:szCs w:val="26"/>
        </w:rPr>
        <w:t>щих деятельность по управлению многоквартирным домом, в целях заключения с управляющей организацией договора управления многоквартирным домом в соо</w:t>
      </w:r>
      <w:r w:rsidR="00856EBB" w:rsidRPr="00856EBB">
        <w:rPr>
          <w:sz w:val="26"/>
          <w:szCs w:val="26"/>
        </w:rPr>
        <w:t>т</w:t>
      </w:r>
      <w:r w:rsidR="00856EBB" w:rsidRPr="00856EBB">
        <w:rPr>
          <w:sz w:val="26"/>
          <w:szCs w:val="26"/>
        </w:rPr>
        <w:t xml:space="preserve">ветствии со </w:t>
      </w:r>
      <w:hyperlink r:id="rId11" w:history="1">
        <w:r w:rsidR="00856EBB" w:rsidRPr="00856EBB">
          <w:rPr>
            <w:sz w:val="26"/>
            <w:szCs w:val="26"/>
          </w:rPr>
          <w:t>статьей 162</w:t>
        </w:r>
      </w:hyperlink>
      <w:r w:rsidR="00856EBB" w:rsidRPr="00856EBB">
        <w:rPr>
          <w:sz w:val="26"/>
          <w:szCs w:val="26"/>
        </w:rPr>
        <w:t xml:space="preserve"> Жилищного кодекса Российской Федерации, правоме</w:t>
      </w:r>
      <w:r w:rsidR="00856EBB" w:rsidRPr="00856EBB">
        <w:rPr>
          <w:sz w:val="26"/>
          <w:szCs w:val="26"/>
        </w:rPr>
        <w:t>р</w:t>
      </w:r>
      <w:r w:rsidR="00856EBB" w:rsidRPr="00856EBB">
        <w:rPr>
          <w:sz w:val="26"/>
          <w:szCs w:val="26"/>
        </w:rPr>
        <w:t>ность утверждения условий этого договора и его заключения);</w:t>
      </w:r>
      <w:proofErr w:type="gramEnd"/>
    </w:p>
    <w:p w:rsidR="001C011C" w:rsidRPr="00B2595E" w:rsidRDefault="0087188C" w:rsidP="0087188C">
      <w:pPr>
        <w:pStyle w:val="western"/>
        <w:spacing w:before="0" w:beforeAutospacing="0" w:after="0"/>
        <w:ind w:firstLine="71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6.2. </w:t>
      </w:r>
      <w:r w:rsidR="001C011C" w:rsidRPr="00B2595E">
        <w:rPr>
          <w:sz w:val="26"/>
          <w:szCs w:val="26"/>
        </w:rPr>
        <w:t>При проведении органом муниципального жилищного контроля прове</w:t>
      </w:r>
      <w:r w:rsidR="001C011C" w:rsidRPr="00B2595E">
        <w:rPr>
          <w:sz w:val="26"/>
          <w:szCs w:val="26"/>
        </w:rPr>
        <w:t>р</w:t>
      </w:r>
      <w:r w:rsidR="001C011C" w:rsidRPr="00B2595E">
        <w:rPr>
          <w:sz w:val="26"/>
          <w:szCs w:val="26"/>
        </w:rPr>
        <w:t>ки соблюдения порядка переустройства и перепланировки жилых помещений м</w:t>
      </w:r>
      <w:r w:rsidR="001C011C" w:rsidRPr="00B2595E">
        <w:rPr>
          <w:sz w:val="26"/>
          <w:szCs w:val="26"/>
        </w:rPr>
        <w:t>у</w:t>
      </w:r>
      <w:r w:rsidR="001C011C" w:rsidRPr="00B2595E">
        <w:rPr>
          <w:sz w:val="26"/>
          <w:szCs w:val="26"/>
        </w:rPr>
        <w:t>ниципального жилищного фонда проверяется наличие документов, подтвержда</w:t>
      </w:r>
      <w:r w:rsidR="001C011C" w:rsidRPr="00B2595E">
        <w:rPr>
          <w:sz w:val="26"/>
          <w:szCs w:val="26"/>
        </w:rPr>
        <w:t>ю</w:t>
      </w:r>
      <w:r w:rsidR="001C011C" w:rsidRPr="00B2595E">
        <w:rPr>
          <w:sz w:val="26"/>
          <w:szCs w:val="26"/>
        </w:rPr>
        <w:t>щих согласование органом местного самоуправления переустройства и (или) пер</w:t>
      </w:r>
      <w:r w:rsidR="001C011C" w:rsidRPr="00B2595E">
        <w:rPr>
          <w:sz w:val="26"/>
          <w:szCs w:val="26"/>
        </w:rPr>
        <w:t>е</w:t>
      </w:r>
      <w:r w:rsidR="001C011C" w:rsidRPr="00B2595E">
        <w:rPr>
          <w:sz w:val="26"/>
          <w:szCs w:val="26"/>
        </w:rPr>
        <w:t>планировки жилого помещения, соответствие произведенного переустройства и (или) перепланировки жилого помещения согласованному органом местного сам</w:t>
      </w:r>
      <w:r w:rsidR="001C011C" w:rsidRPr="00B2595E">
        <w:rPr>
          <w:sz w:val="26"/>
          <w:szCs w:val="26"/>
        </w:rPr>
        <w:t>о</w:t>
      </w:r>
      <w:r w:rsidR="001C011C" w:rsidRPr="00B2595E">
        <w:rPr>
          <w:sz w:val="26"/>
          <w:szCs w:val="26"/>
        </w:rPr>
        <w:t>управления проекту переустройства и (или) перепланировки жилого помещения.</w:t>
      </w:r>
    </w:p>
    <w:p w:rsidR="001C011C" w:rsidRPr="00B2595E" w:rsidRDefault="001C011C" w:rsidP="00AC7EFD">
      <w:pPr>
        <w:pStyle w:val="western"/>
        <w:numPr>
          <w:ilvl w:val="1"/>
          <w:numId w:val="14"/>
        </w:numPr>
        <w:spacing w:before="0" w:beforeAutospacing="0" w:after="0"/>
        <w:ind w:left="142" w:firstLine="568"/>
        <w:jc w:val="both"/>
        <w:rPr>
          <w:sz w:val="26"/>
          <w:szCs w:val="26"/>
        </w:rPr>
      </w:pPr>
      <w:proofErr w:type="gramStart"/>
      <w:r w:rsidRPr="00B2595E">
        <w:rPr>
          <w:sz w:val="26"/>
          <w:szCs w:val="26"/>
        </w:rPr>
        <w:t>При проведении органом муниципального жилищного контроля пр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верки своевременности и полноты внесения платы за жилое помещение и комм</w:t>
      </w:r>
      <w:r w:rsidRPr="00B2595E">
        <w:rPr>
          <w:sz w:val="26"/>
          <w:szCs w:val="26"/>
        </w:rPr>
        <w:t>у</w:t>
      </w:r>
      <w:r w:rsidRPr="00B2595E">
        <w:rPr>
          <w:sz w:val="26"/>
          <w:szCs w:val="26"/>
        </w:rPr>
        <w:t>нальные услуги проверяются сведения и документы о состоянии расчетов нан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мателя (арендатора) жилого помещения муниципального жилищного фонда с л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цом, осуществляющим управление многоквартирным домом (управляющей орг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>низацией, товариществом собственников жилья, жилищным кооперативом, иным специализированным потребительским кооперативом), а при непосредственном управлении многоквартирным домом собственниками помещений в таком доме</w:t>
      </w:r>
      <w:proofErr w:type="gramEnd"/>
      <w:r w:rsidRPr="00B2595E">
        <w:rPr>
          <w:sz w:val="26"/>
          <w:szCs w:val="26"/>
        </w:rPr>
        <w:t xml:space="preserve"> – с лицами, выполняющими работы по содержанию и ремонту общего имущества в многоквартирном доме, обеспечивающими предоставление коммунальных услуг.</w:t>
      </w:r>
    </w:p>
    <w:p w:rsidR="001C011C" w:rsidRPr="00834ED1" w:rsidRDefault="001C011C" w:rsidP="00AC7EFD">
      <w:pPr>
        <w:pStyle w:val="western"/>
        <w:numPr>
          <w:ilvl w:val="1"/>
          <w:numId w:val="15"/>
        </w:numPr>
        <w:spacing w:before="0" w:beforeAutospacing="0" w:after="0"/>
        <w:ind w:left="0" w:firstLine="710"/>
        <w:jc w:val="both"/>
        <w:rPr>
          <w:color w:val="auto"/>
          <w:sz w:val="26"/>
          <w:szCs w:val="26"/>
        </w:rPr>
      </w:pPr>
      <w:proofErr w:type="gramStart"/>
      <w:r w:rsidRPr="00B2595E">
        <w:rPr>
          <w:sz w:val="26"/>
          <w:szCs w:val="26"/>
        </w:rPr>
        <w:t xml:space="preserve">При проверке </w:t>
      </w:r>
      <w:r w:rsidRPr="00B2595E">
        <w:rPr>
          <w:rFonts w:eastAsia="Calibri"/>
          <w:sz w:val="26"/>
          <w:szCs w:val="26"/>
        </w:rPr>
        <w:t>предоставления нанимателю жилого помещения мун</w:t>
      </w:r>
      <w:r w:rsidRPr="00B2595E">
        <w:rPr>
          <w:rFonts w:eastAsia="Calibri"/>
          <w:sz w:val="26"/>
          <w:szCs w:val="26"/>
        </w:rPr>
        <w:t>и</w:t>
      </w:r>
      <w:r w:rsidRPr="00B2595E">
        <w:rPr>
          <w:rFonts w:eastAsia="Calibri"/>
          <w:sz w:val="26"/>
          <w:szCs w:val="26"/>
        </w:rPr>
        <w:t>ципального жилищного фонда и другим лицам, пользующимся таким жилым п</w:t>
      </w:r>
      <w:r w:rsidRPr="00B2595E">
        <w:rPr>
          <w:rFonts w:eastAsia="Calibri"/>
          <w:sz w:val="26"/>
          <w:szCs w:val="26"/>
        </w:rPr>
        <w:t>о</w:t>
      </w:r>
      <w:r w:rsidRPr="00B2595E">
        <w:rPr>
          <w:rFonts w:eastAsia="Calibri"/>
          <w:sz w:val="26"/>
          <w:szCs w:val="26"/>
        </w:rPr>
        <w:t>мещением на законных основаниях, необходимых коммунальных услуг надлеж</w:t>
      </w:r>
      <w:r w:rsidRPr="00B2595E">
        <w:rPr>
          <w:rFonts w:eastAsia="Calibri"/>
          <w:sz w:val="26"/>
          <w:szCs w:val="26"/>
        </w:rPr>
        <w:t>а</w:t>
      </w:r>
      <w:r w:rsidRPr="00B2595E">
        <w:rPr>
          <w:rFonts w:eastAsia="Calibri"/>
          <w:sz w:val="26"/>
          <w:szCs w:val="26"/>
        </w:rPr>
        <w:t>щего качества</w:t>
      </w:r>
      <w:r w:rsidRPr="00B2595E">
        <w:rPr>
          <w:sz w:val="26"/>
          <w:szCs w:val="26"/>
        </w:rPr>
        <w:t xml:space="preserve"> проверяется соответствие предоставляемых коммунальных услуг уровню благоустройства дома, в котором расположено жилое помещение муниц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 xml:space="preserve">пального жилищного фонда, </w:t>
      </w:r>
      <w:r w:rsidRPr="00834ED1">
        <w:rPr>
          <w:color w:val="auto"/>
          <w:sz w:val="26"/>
          <w:szCs w:val="26"/>
        </w:rPr>
        <w:t>осуществляется измерение (определение, исследов</w:t>
      </w:r>
      <w:r w:rsidRPr="00834ED1">
        <w:rPr>
          <w:color w:val="auto"/>
          <w:sz w:val="26"/>
          <w:szCs w:val="26"/>
        </w:rPr>
        <w:t>а</w:t>
      </w:r>
      <w:r w:rsidRPr="00834ED1">
        <w:rPr>
          <w:color w:val="auto"/>
          <w:sz w:val="26"/>
          <w:szCs w:val="26"/>
        </w:rPr>
        <w:t>ние) физических свойств и параметров, отражающих качество коммунальных услуг.</w:t>
      </w:r>
      <w:proofErr w:type="gramEnd"/>
    </w:p>
    <w:p w:rsidR="001C011C" w:rsidRPr="00B2595E" w:rsidRDefault="001C011C" w:rsidP="00AC7EFD">
      <w:pPr>
        <w:pStyle w:val="western"/>
        <w:numPr>
          <w:ilvl w:val="1"/>
          <w:numId w:val="15"/>
        </w:numPr>
        <w:spacing w:before="0" w:beforeAutospacing="0" w:after="0"/>
        <w:ind w:left="0" w:firstLine="71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При проведении проверки определения размера платы за коммунал</w:t>
      </w:r>
      <w:r w:rsidRPr="00B2595E">
        <w:rPr>
          <w:sz w:val="26"/>
          <w:szCs w:val="26"/>
        </w:rPr>
        <w:t>ь</w:t>
      </w:r>
      <w:r w:rsidRPr="00B2595E">
        <w:rPr>
          <w:sz w:val="26"/>
          <w:szCs w:val="26"/>
        </w:rPr>
        <w:t>ные услуги, в частности, осуществляются:</w:t>
      </w:r>
    </w:p>
    <w:p w:rsidR="001C011C" w:rsidRPr="00B2595E" w:rsidRDefault="001C011C" w:rsidP="001C011C">
      <w:pPr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lastRenderedPageBreak/>
        <w:t>а) проверка правильности применения тарифов на коммунальные ресурсы, установленных органами государственной власти субъектов Российской Федер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>ции в порядке, установленном федеральным законом;</w:t>
      </w:r>
    </w:p>
    <w:p w:rsidR="001C011C" w:rsidRPr="00B2595E" w:rsidRDefault="001C011C" w:rsidP="001C011C">
      <w:pPr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б) проверка правильности использования показаний индивидуальных и о</w:t>
      </w:r>
      <w:r w:rsidRPr="00B2595E">
        <w:rPr>
          <w:sz w:val="26"/>
          <w:szCs w:val="26"/>
        </w:rPr>
        <w:t>б</w:t>
      </w:r>
      <w:r w:rsidRPr="00B2595E">
        <w:rPr>
          <w:sz w:val="26"/>
          <w:szCs w:val="26"/>
        </w:rPr>
        <w:t>щедомовых приборов учета потребляемых коммунальных ресурсов, а при их о</w:t>
      </w:r>
      <w:r w:rsidRPr="00B2595E">
        <w:rPr>
          <w:sz w:val="26"/>
          <w:szCs w:val="26"/>
        </w:rPr>
        <w:t>т</w:t>
      </w:r>
      <w:r w:rsidRPr="00B2595E">
        <w:rPr>
          <w:sz w:val="26"/>
          <w:szCs w:val="26"/>
        </w:rPr>
        <w:t>сутствии правильности применения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1C011C" w:rsidRPr="00B2595E" w:rsidRDefault="001C011C" w:rsidP="001C011C">
      <w:pPr>
        <w:ind w:firstLine="709"/>
        <w:jc w:val="both"/>
        <w:rPr>
          <w:sz w:val="26"/>
          <w:szCs w:val="26"/>
        </w:rPr>
      </w:pPr>
      <w:proofErr w:type="gramStart"/>
      <w:r w:rsidRPr="00B2595E">
        <w:rPr>
          <w:sz w:val="26"/>
          <w:szCs w:val="26"/>
        </w:rPr>
        <w:t>в) проверка правильности применения способов расчета размера платы за коммунальные услуги, установленных утвержденными постановлением Прав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тельства Российской Федерации правилами предоставления коммунальных услуг собственникам и пользователям помещений в многоквартирных домах и жилых домов в зависимости от наличия или отсутствия в многоквартирном доме индив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дуальных и общедомовых приборов учета, производства и предоставления комм</w:t>
      </w:r>
      <w:r w:rsidRPr="00B2595E">
        <w:rPr>
          <w:sz w:val="26"/>
          <w:szCs w:val="26"/>
        </w:rPr>
        <w:t>у</w:t>
      </w:r>
      <w:r w:rsidRPr="00B2595E">
        <w:rPr>
          <w:sz w:val="26"/>
          <w:szCs w:val="26"/>
        </w:rPr>
        <w:t>нальных услуг с использованием общего имущества в многоквартирном доме при отсутствии подключения</w:t>
      </w:r>
      <w:proofErr w:type="gramEnd"/>
      <w:r w:rsidRPr="00B2595E">
        <w:rPr>
          <w:sz w:val="26"/>
          <w:szCs w:val="26"/>
        </w:rPr>
        <w:t xml:space="preserve"> многоквартирного дома к централизованным системам коммунальной инфраструктуры, временного отсутствия потребителей, проживания временных жильцов и других условий, установленных указанными правилами.</w:t>
      </w:r>
    </w:p>
    <w:p w:rsidR="001C011C" w:rsidRPr="00B2595E" w:rsidRDefault="001C011C" w:rsidP="00E02C43">
      <w:pPr>
        <w:pStyle w:val="western"/>
        <w:numPr>
          <w:ilvl w:val="1"/>
          <w:numId w:val="15"/>
        </w:numPr>
        <w:tabs>
          <w:tab w:val="left" w:pos="0"/>
        </w:tabs>
        <w:spacing w:before="0" w:beforeAutospacing="0" w:after="0"/>
        <w:ind w:left="0" w:firstLine="710"/>
        <w:jc w:val="both"/>
        <w:rPr>
          <w:b/>
          <w:sz w:val="26"/>
          <w:szCs w:val="26"/>
        </w:rPr>
      </w:pPr>
      <w:proofErr w:type="gramStart"/>
      <w:r w:rsidRPr="00B2595E">
        <w:rPr>
          <w:sz w:val="26"/>
          <w:szCs w:val="26"/>
        </w:rPr>
        <w:t>При проведении проверки соответствия результатов услуг и работ, выполненных в отношении жилых помещений муниципального жилищного фонда, условиям муниципальных контрактов контролируется соответствие перечня, объ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мов и качества выполненных работ, предоставленных услуг требованиям муниц</w:t>
      </w:r>
      <w:r w:rsidRPr="00B2595E">
        <w:rPr>
          <w:sz w:val="26"/>
          <w:szCs w:val="26"/>
        </w:rPr>
        <w:t>и</w:t>
      </w:r>
      <w:r w:rsidRPr="00B2595E">
        <w:rPr>
          <w:sz w:val="26"/>
          <w:szCs w:val="26"/>
        </w:rPr>
        <w:t>пального контракта, осуществляется определение (испытание, исследование, эк</w:t>
      </w:r>
      <w:r w:rsidRPr="00B2595E">
        <w:rPr>
          <w:sz w:val="26"/>
          <w:szCs w:val="26"/>
        </w:rPr>
        <w:t>с</w:t>
      </w:r>
      <w:r w:rsidRPr="00B2595E">
        <w:rPr>
          <w:sz w:val="26"/>
          <w:szCs w:val="26"/>
        </w:rPr>
        <w:t>пертиза) физических свойств и параметров состояния жилого помещения, оборуд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вания или приборов, отражающих фактический результат выполненных услуг и работ на момент проверки, проводится расследование причин</w:t>
      </w:r>
      <w:proofErr w:type="gramEnd"/>
      <w:r w:rsidRPr="00B2595E">
        <w:rPr>
          <w:sz w:val="26"/>
          <w:szCs w:val="26"/>
        </w:rPr>
        <w:t xml:space="preserve"> возникновения в</w:t>
      </w:r>
      <w:r w:rsidRPr="00B2595E">
        <w:rPr>
          <w:sz w:val="26"/>
          <w:szCs w:val="26"/>
        </w:rPr>
        <w:t>ы</w:t>
      </w:r>
      <w:r w:rsidRPr="00B2595E">
        <w:rPr>
          <w:sz w:val="26"/>
          <w:szCs w:val="26"/>
        </w:rPr>
        <w:t>явленных недостатков.</w:t>
      </w:r>
    </w:p>
    <w:p w:rsidR="00702281" w:rsidRDefault="00FE311A" w:rsidP="00FE311A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BB262F" w:rsidRPr="00B2595E">
        <w:rPr>
          <w:sz w:val="26"/>
          <w:szCs w:val="26"/>
        </w:rPr>
        <w:t>7.</w:t>
      </w:r>
      <w:r w:rsidR="001C011C" w:rsidRPr="00B2595E">
        <w:rPr>
          <w:sz w:val="26"/>
          <w:szCs w:val="26"/>
        </w:rPr>
        <w:t>В случае выявления в результате проведения проверки нарушений обяз</w:t>
      </w:r>
      <w:r w:rsidR="001C011C" w:rsidRPr="00B2595E">
        <w:rPr>
          <w:sz w:val="26"/>
          <w:szCs w:val="26"/>
        </w:rPr>
        <w:t>а</w:t>
      </w:r>
      <w:r w:rsidR="001C011C" w:rsidRPr="00B2595E">
        <w:rPr>
          <w:sz w:val="26"/>
          <w:szCs w:val="26"/>
        </w:rPr>
        <w:t>тельных требований уполномоченное должностное лицо органа муниципального жилищного контроля</w:t>
      </w:r>
      <w:r w:rsidR="00702281">
        <w:rPr>
          <w:sz w:val="26"/>
          <w:szCs w:val="26"/>
        </w:rPr>
        <w:t xml:space="preserve"> обязаны:</w:t>
      </w:r>
    </w:p>
    <w:p w:rsidR="00702281" w:rsidRDefault="00702281" w:rsidP="00702281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выдать предписание гражданину, индивидуальному предпринимателю или юридическому лицу об устранении выявленных нарушений с указанием сроков их устранения;</w:t>
      </w:r>
    </w:p>
    <w:p w:rsidR="00702281" w:rsidRDefault="00702281" w:rsidP="00702281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принять меры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устранением выявленных нарушений;</w:t>
      </w:r>
    </w:p>
    <w:p w:rsidR="00702281" w:rsidRDefault="00702281" w:rsidP="00702281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в уполномоченный орган исполнительной государственной власти области, осуществляющей региональный государственный жилищный надзор, или в иной орган местного самоуправления  материалы по результатам проверки для решения вопроса о возбуждении дела об административном правонарушении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ношении лица, допустившего нарушение обязательных требований.</w:t>
      </w:r>
    </w:p>
    <w:p w:rsidR="001C011C" w:rsidRPr="00B2595E" w:rsidRDefault="00FE311A" w:rsidP="00FE311A">
      <w:pPr>
        <w:pStyle w:val="western"/>
        <w:spacing w:before="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6.8.</w:t>
      </w:r>
      <w:r w:rsidR="00BB262F" w:rsidRPr="00B2595E">
        <w:rPr>
          <w:sz w:val="26"/>
          <w:szCs w:val="26"/>
        </w:rPr>
        <w:t>.</w:t>
      </w:r>
      <w:r w:rsidR="001C011C" w:rsidRPr="00B2595E">
        <w:rPr>
          <w:sz w:val="26"/>
          <w:szCs w:val="26"/>
        </w:rPr>
        <w:t>Предписания органов муниципального жилищного контроля обязател</w:t>
      </w:r>
      <w:r w:rsidR="001C011C" w:rsidRPr="00B2595E">
        <w:rPr>
          <w:sz w:val="26"/>
          <w:szCs w:val="26"/>
        </w:rPr>
        <w:t>ь</w:t>
      </w:r>
      <w:r w:rsidR="001C011C" w:rsidRPr="00B2595E">
        <w:rPr>
          <w:sz w:val="26"/>
          <w:szCs w:val="26"/>
        </w:rPr>
        <w:t>ны для выполнения юридическими лицами, их руководителями и иными дол</w:t>
      </w:r>
      <w:r w:rsidR="001C011C" w:rsidRPr="00B2595E">
        <w:rPr>
          <w:sz w:val="26"/>
          <w:szCs w:val="26"/>
        </w:rPr>
        <w:t>ж</w:t>
      </w:r>
      <w:r w:rsidR="001C011C" w:rsidRPr="00B2595E">
        <w:rPr>
          <w:sz w:val="26"/>
          <w:szCs w:val="26"/>
        </w:rPr>
        <w:t>ностными лицами, индивидуальными предпринимателями и гражданами.</w:t>
      </w:r>
    </w:p>
    <w:p w:rsidR="001C011C" w:rsidRPr="00B2595E" w:rsidRDefault="00FE311A" w:rsidP="00FE311A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6.9</w:t>
      </w:r>
      <w:r w:rsidR="009511FC" w:rsidRPr="00B2595E">
        <w:rPr>
          <w:sz w:val="26"/>
          <w:szCs w:val="26"/>
        </w:rPr>
        <w:t>.</w:t>
      </w:r>
      <w:r w:rsidR="001C011C" w:rsidRPr="00B2595E">
        <w:rPr>
          <w:sz w:val="26"/>
          <w:szCs w:val="26"/>
        </w:rPr>
        <w:t>Для устранения выявленных в ходе проверки нарушений устанавливаю</w:t>
      </w:r>
      <w:r w:rsidR="001C011C" w:rsidRPr="00B2595E">
        <w:rPr>
          <w:sz w:val="26"/>
          <w:szCs w:val="26"/>
        </w:rPr>
        <w:t>т</w:t>
      </w:r>
      <w:r w:rsidR="001C011C" w:rsidRPr="00B2595E">
        <w:rPr>
          <w:sz w:val="26"/>
          <w:szCs w:val="26"/>
        </w:rPr>
        <w:t>ся следующие сроки:</w:t>
      </w:r>
    </w:p>
    <w:p w:rsidR="001C011C" w:rsidRPr="00B2595E" w:rsidRDefault="001C011C" w:rsidP="001C011C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а) для прекращения выявленных нарушений обязательных требований – срок не более одного месяца со дня получения предписания руководителем или зам</w:t>
      </w:r>
      <w:r w:rsidRPr="00B2595E">
        <w:rPr>
          <w:sz w:val="26"/>
          <w:szCs w:val="26"/>
        </w:rPr>
        <w:t>е</w:t>
      </w:r>
      <w:r w:rsidRPr="00B2595E">
        <w:rPr>
          <w:sz w:val="26"/>
          <w:szCs w:val="26"/>
        </w:rPr>
        <w:t>стителем руководителя юридического лица, индивидуальным предпринимателем, гражданином или их представителями;</w:t>
      </w:r>
    </w:p>
    <w:p w:rsidR="001C011C" w:rsidRPr="00B2595E" w:rsidRDefault="001C011C" w:rsidP="001C011C">
      <w:pPr>
        <w:pStyle w:val="western"/>
        <w:spacing w:before="0" w:beforeAutospacing="0" w:after="0"/>
        <w:ind w:firstLine="706"/>
        <w:jc w:val="both"/>
        <w:rPr>
          <w:sz w:val="26"/>
          <w:szCs w:val="26"/>
        </w:rPr>
      </w:pPr>
      <w:r w:rsidRPr="00B2595E">
        <w:rPr>
          <w:sz w:val="26"/>
          <w:szCs w:val="26"/>
        </w:rPr>
        <w:lastRenderedPageBreak/>
        <w:t>б) для устранения последствий нарушений, выявленных в ходе проверки – срок, необходимый для устранения последствий соответствующего нарушения;</w:t>
      </w:r>
    </w:p>
    <w:p w:rsidR="001C011C" w:rsidRPr="00B2595E" w:rsidRDefault="001C011C" w:rsidP="008D6027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в) для проведения мероприятий по обеспечению соблюдения обязательных требований – срок, необходимый для устранения причин соответствующего нар</w:t>
      </w:r>
      <w:r w:rsidRPr="00B2595E">
        <w:rPr>
          <w:sz w:val="26"/>
          <w:szCs w:val="26"/>
        </w:rPr>
        <w:t>у</w:t>
      </w:r>
      <w:r w:rsidRPr="00B2595E">
        <w:rPr>
          <w:sz w:val="26"/>
          <w:szCs w:val="26"/>
        </w:rPr>
        <w:t>шения.</w:t>
      </w:r>
    </w:p>
    <w:p w:rsidR="001C011C" w:rsidRPr="00B2595E" w:rsidRDefault="008E1DAA" w:rsidP="008E1029">
      <w:pPr>
        <w:pStyle w:val="western"/>
        <w:numPr>
          <w:ilvl w:val="0"/>
          <w:numId w:val="15"/>
        </w:numPr>
        <w:spacing w:before="240" w:beforeAutospacing="0" w:after="120"/>
        <w:ind w:left="567" w:right="567" w:firstLine="0"/>
        <w:jc w:val="center"/>
        <w:rPr>
          <w:bCs/>
          <w:sz w:val="26"/>
          <w:szCs w:val="26"/>
        </w:rPr>
      </w:pPr>
      <w:r w:rsidRPr="00B2595E">
        <w:rPr>
          <w:bCs/>
          <w:sz w:val="26"/>
          <w:szCs w:val="26"/>
        </w:rPr>
        <w:t xml:space="preserve">. </w:t>
      </w:r>
      <w:r w:rsidR="001C011C" w:rsidRPr="00B2595E">
        <w:rPr>
          <w:bCs/>
          <w:sz w:val="26"/>
          <w:szCs w:val="26"/>
        </w:rPr>
        <w:t>Порядок информирования о муниципальном жилищном контроле</w:t>
      </w:r>
    </w:p>
    <w:p w:rsidR="001C011C" w:rsidRPr="00B2595E" w:rsidRDefault="00FE311A" w:rsidP="008E1DAA">
      <w:pPr>
        <w:pStyle w:val="western"/>
        <w:spacing w:before="12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1DAA" w:rsidRPr="00B2595E">
        <w:rPr>
          <w:sz w:val="26"/>
          <w:szCs w:val="26"/>
        </w:rPr>
        <w:t>.1.</w:t>
      </w:r>
      <w:r w:rsidR="001C011C" w:rsidRPr="00B2595E">
        <w:rPr>
          <w:sz w:val="26"/>
          <w:szCs w:val="26"/>
        </w:rPr>
        <w:t>Орган муниципального жилищного контроля размещает на своем офиц</w:t>
      </w:r>
      <w:r w:rsidR="001C011C" w:rsidRPr="00B2595E">
        <w:rPr>
          <w:sz w:val="26"/>
          <w:szCs w:val="26"/>
        </w:rPr>
        <w:t>и</w:t>
      </w:r>
      <w:r w:rsidR="001C011C" w:rsidRPr="00B2595E">
        <w:rPr>
          <w:sz w:val="26"/>
          <w:szCs w:val="26"/>
        </w:rPr>
        <w:t>альном сайте в сети Интернет, в частности:</w:t>
      </w:r>
    </w:p>
    <w:p w:rsidR="001C011C" w:rsidRPr="00B2595E" w:rsidRDefault="001C011C" w:rsidP="001C011C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а) ежегодный план проведения плановых проверок – в течение пяти рабочих дней со дня утверждения плана;</w:t>
      </w:r>
    </w:p>
    <w:p w:rsidR="001C011C" w:rsidRPr="00B2595E" w:rsidRDefault="001C011C" w:rsidP="001C011C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б) сведения о результатах плановых и внеплановых проверок – в течение п</w:t>
      </w:r>
      <w:r w:rsidRPr="00B2595E">
        <w:rPr>
          <w:sz w:val="26"/>
          <w:szCs w:val="26"/>
        </w:rPr>
        <w:t>я</w:t>
      </w:r>
      <w:r w:rsidRPr="00B2595E">
        <w:rPr>
          <w:sz w:val="26"/>
          <w:szCs w:val="26"/>
        </w:rPr>
        <w:t>ти рабочих дней со дня окончания проведения проверок;</w:t>
      </w:r>
    </w:p>
    <w:p w:rsidR="001C011C" w:rsidRPr="00B2595E" w:rsidRDefault="001C011C" w:rsidP="001C011C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в) актуальные редакции текстов нормативных правовых актов, в которых установлены обязательные требования в отношении муниципального жилищного фонда – в течение пяти рабочих дней со дня вступления в действие нормативных правовых актов или внесенных в них изменений. При внесении изменений в ук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>занные нормативные правовые акты указываются реквизиты актов, которые вносят соответствующие изменения;</w:t>
      </w:r>
    </w:p>
    <w:p w:rsidR="001C011C" w:rsidRPr="00B2595E" w:rsidRDefault="001C011C" w:rsidP="001C011C">
      <w:pPr>
        <w:pStyle w:val="western"/>
        <w:spacing w:before="0" w:beforeAutospacing="0" w:after="0"/>
        <w:ind w:firstLine="709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г) ежегодные доклады об осуществлении муниципального жилищного ко</w:t>
      </w:r>
      <w:r w:rsidRPr="00B2595E">
        <w:rPr>
          <w:sz w:val="26"/>
          <w:szCs w:val="26"/>
        </w:rPr>
        <w:t>н</w:t>
      </w:r>
      <w:r w:rsidRPr="00B2595E">
        <w:rPr>
          <w:sz w:val="26"/>
          <w:szCs w:val="26"/>
        </w:rPr>
        <w:t>троля и об эффективности такого контроля – в течение первого квартала текущего года.</w:t>
      </w:r>
    </w:p>
    <w:p w:rsidR="001C011C" w:rsidRPr="00B2595E" w:rsidRDefault="00FE311A" w:rsidP="008E1DAA">
      <w:pPr>
        <w:pStyle w:val="western"/>
        <w:spacing w:before="120" w:beforeAutospacing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E1DAA" w:rsidRPr="00B2595E">
        <w:rPr>
          <w:sz w:val="26"/>
          <w:szCs w:val="26"/>
        </w:rPr>
        <w:t>.2.</w:t>
      </w:r>
      <w:r w:rsidR="001C011C" w:rsidRPr="00B2595E">
        <w:rPr>
          <w:sz w:val="26"/>
          <w:szCs w:val="26"/>
        </w:rPr>
        <w:t xml:space="preserve">Результаты плановых и внеплановых проверок должны быть доступны для поиска на официальном сайте органа муниципального жилищного контроля в сети </w:t>
      </w:r>
      <w:proofErr w:type="gramStart"/>
      <w:r w:rsidR="001C011C" w:rsidRPr="00B2595E">
        <w:rPr>
          <w:sz w:val="26"/>
          <w:szCs w:val="26"/>
        </w:rPr>
        <w:t>Интернет</w:t>
      </w:r>
      <w:proofErr w:type="gramEnd"/>
      <w:r w:rsidR="001C011C" w:rsidRPr="00B2595E">
        <w:rPr>
          <w:sz w:val="26"/>
          <w:szCs w:val="26"/>
        </w:rPr>
        <w:t xml:space="preserve"> в том числе по адресам жилых помещений муниципального жили</w:t>
      </w:r>
      <w:r w:rsidR="001C011C" w:rsidRPr="00B2595E">
        <w:rPr>
          <w:sz w:val="26"/>
          <w:szCs w:val="26"/>
        </w:rPr>
        <w:t>щ</w:t>
      </w:r>
      <w:r w:rsidR="001C011C" w:rsidRPr="00B2595E">
        <w:rPr>
          <w:sz w:val="26"/>
          <w:szCs w:val="26"/>
        </w:rPr>
        <w:t>ного фонда, соблюдение обязательных требований в отношении которых было предметом проверки.</w:t>
      </w:r>
    </w:p>
    <w:p w:rsidR="001C011C" w:rsidRPr="00B2595E" w:rsidRDefault="00FE311A" w:rsidP="007E0F93">
      <w:pPr>
        <w:pStyle w:val="western"/>
        <w:spacing w:before="0" w:beforeAutospacing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E0F93" w:rsidRPr="00B2595E">
        <w:rPr>
          <w:sz w:val="26"/>
          <w:szCs w:val="26"/>
        </w:rPr>
        <w:t>.3.</w:t>
      </w:r>
      <w:r w:rsidR="001C011C" w:rsidRPr="00B2595E">
        <w:rPr>
          <w:sz w:val="26"/>
          <w:szCs w:val="26"/>
        </w:rPr>
        <w:t>Подготовка органами муниципального жилищного контроля ежегодных докладов об осуществлении муниципального жилищного контроля производится в порядке, установленном Правительством Российской Федерации.</w:t>
      </w:r>
    </w:p>
    <w:p w:rsidR="001C011C" w:rsidRPr="00B2595E" w:rsidRDefault="002C2742" w:rsidP="008E1029">
      <w:pPr>
        <w:pStyle w:val="western"/>
        <w:numPr>
          <w:ilvl w:val="0"/>
          <w:numId w:val="15"/>
        </w:numPr>
        <w:spacing w:before="240" w:beforeAutospacing="0" w:after="120"/>
        <w:ind w:left="567" w:right="567" w:firstLine="0"/>
        <w:jc w:val="center"/>
        <w:rPr>
          <w:sz w:val="26"/>
          <w:szCs w:val="26"/>
        </w:rPr>
      </w:pPr>
      <w:r w:rsidRPr="00B2595E">
        <w:rPr>
          <w:bCs/>
          <w:sz w:val="26"/>
          <w:szCs w:val="26"/>
        </w:rPr>
        <w:t xml:space="preserve">. </w:t>
      </w:r>
      <w:r w:rsidR="001C011C" w:rsidRPr="00B2595E">
        <w:rPr>
          <w:bCs/>
          <w:sz w:val="26"/>
          <w:szCs w:val="26"/>
        </w:rPr>
        <w:t>Порядок</w:t>
      </w:r>
      <w:r w:rsidR="001C011C" w:rsidRPr="00B2595E">
        <w:rPr>
          <w:sz w:val="26"/>
          <w:szCs w:val="26"/>
        </w:rPr>
        <w:t xml:space="preserve"> взаимодействия с органом государственного жилищного надзора</w:t>
      </w:r>
    </w:p>
    <w:p w:rsidR="001C011C" w:rsidRPr="00B2595E" w:rsidRDefault="001C011C" w:rsidP="00FE311A">
      <w:pPr>
        <w:pStyle w:val="western"/>
        <w:numPr>
          <w:ilvl w:val="1"/>
          <w:numId w:val="21"/>
        </w:numPr>
        <w:spacing w:before="120" w:beforeAutospacing="0" w:after="0"/>
        <w:ind w:left="0" w:firstLine="71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Взаимодействие</w:t>
      </w:r>
      <w:r w:rsidRPr="00B2595E">
        <w:rPr>
          <w:bCs/>
          <w:sz w:val="26"/>
          <w:szCs w:val="26"/>
        </w:rPr>
        <w:t xml:space="preserve"> о</w:t>
      </w:r>
      <w:r w:rsidRPr="00B2595E">
        <w:rPr>
          <w:sz w:val="26"/>
          <w:szCs w:val="26"/>
        </w:rPr>
        <w:t>ргана муниципального жилищного контроля с орг</w:t>
      </w:r>
      <w:r w:rsidRPr="00B2595E">
        <w:rPr>
          <w:sz w:val="26"/>
          <w:szCs w:val="26"/>
        </w:rPr>
        <w:t>а</w:t>
      </w:r>
      <w:r w:rsidRPr="00B2595E">
        <w:rPr>
          <w:sz w:val="26"/>
          <w:szCs w:val="26"/>
        </w:rPr>
        <w:t>ном государственного жилищного надзора осуществляется по следующим вопр</w:t>
      </w:r>
      <w:r w:rsidRPr="00B2595E">
        <w:rPr>
          <w:sz w:val="26"/>
          <w:szCs w:val="26"/>
        </w:rPr>
        <w:t>о</w:t>
      </w:r>
      <w:r w:rsidRPr="00B2595E">
        <w:rPr>
          <w:sz w:val="26"/>
          <w:szCs w:val="26"/>
        </w:rPr>
        <w:t>сам:</w:t>
      </w:r>
    </w:p>
    <w:p w:rsidR="001C011C" w:rsidRPr="00B2595E" w:rsidRDefault="001C011C" w:rsidP="001C011C">
      <w:pPr>
        <w:shd w:val="clear" w:color="auto" w:fill="FFFFFF"/>
        <w:ind w:right="36"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а) информирование о нормативных правовых актах и методических док</w:t>
      </w:r>
      <w:r w:rsidRPr="00B2595E">
        <w:rPr>
          <w:color w:val="000000"/>
          <w:sz w:val="26"/>
          <w:szCs w:val="26"/>
        </w:rPr>
        <w:t>у</w:t>
      </w:r>
      <w:r w:rsidRPr="00B2595E">
        <w:rPr>
          <w:color w:val="000000"/>
          <w:sz w:val="26"/>
          <w:szCs w:val="26"/>
        </w:rPr>
        <w:t>ментах по вопросам организации и осуществления государственного жилищного надзора, муниципального жилищного контроля;</w:t>
      </w:r>
    </w:p>
    <w:p w:rsidR="001C011C" w:rsidRPr="00B2595E" w:rsidRDefault="001C011C" w:rsidP="001C011C">
      <w:pPr>
        <w:shd w:val="clear" w:color="auto" w:fill="FFFFFF"/>
        <w:ind w:right="36"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б) информирование об ежегодных планах проверок и внеочередных прове</w:t>
      </w:r>
      <w:r w:rsidRPr="00B2595E">
        <w:rPr>
          <w:color w:val="000000"/>
          <w:sz w:val="26"/>
          <w:szCs w:val="26"/>
        </w:rPr>
        <w:t>р</w:t>
      </w:r>
      <w:r w:rsidRPr="00B2595E">
        <w:rPr>
          <w:color w:val="000000"/>
          <w:sz w:val="26"/>
          <w:szCs w:val="26"/>
        </w:rPr>
        <w:t>ках;</w:t>
      </w:r>
    </w:p>
    <w:p w:rsidR="001C011C" w:rsidRPr="00B2595E" w:rsidRDefault="001C011C" w:rsidP="001C011C">
      <w:pPr>
        <w:shd w:val="clear" w:color="auto" w:fill="FFFFFF"/>
        <w:ind w:right="36"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в) информирование о результатах проводимых проверок, состоянии собл</w:t>
      </w:r>
      <w:r w:rsidRPr="00B2595E">
        <w:rPr>
          <w:color w:val="000000"/>
          <w:sz w:val="26"/>
          <w:szCs w:val="26"/>
        </w:rPr>
        <w:t>ю</w:t>
      </w:r>
      <w:r w:rsidRPr="00B2595E">
        <w:rPr>
          <w:color w:val="000000"/>
          <w:sz w:val="26"/>
          <w:szCs w:val="26"/>
        </w:rPr>
        <w:t>дения обязательных требований, установленных федеральными законами, закон</w:t>
      </w:r>
      <w:r w:rsidRPr="00B2595E">
        <w:rPr>
          <w:color w:val="000000"/>
          <w:sz w:val="26"/>
          <w:szCs w:val="26"/>
        </w:rPr>
        <w:t>а</w:t>
      </w:r>
      <w:r w:rsidRPr="00B2595E">
        <w:rPr>
          <w:color w:val="000000"/>
          <w:sz w:val="26"/>
          <w:szCs w:val="26"/>
        </w:rPr>
        <w:t xml:space="preserve">ми </w:t>
      </w:r>
      <w:r w:rsidR="007A722F" w:rsidRPr="00B2595E">
        <w:rPr>
          <w:color w:val="000000"/>
          <w:sz w:val="26"/>
          <w:szCs w:val="26"/>
        </w:rPr>
        <w:t>Вологодской областив</w:t>
      </w:r>
      <w:r w:rsidRPr="00B2595E">
        <w:rPr>
          <w:color w:val="000000"/>
          <w:sz w:val="26"/>
          <w:szCs w:val="26"/>
        </w:rPr>
        <w:t xml:space="preserve"> области жилищных отношений, муниципальными пр</w:t>
      </w:r>
      <w:r w:rsidRPr="00B2595E">
        <w:rPr>
          <w:color w:val="000000"/>
          <w:sz w:val="26"/>
          <w:szCs w:val="26"/>
        </w:rPr>
        <w:t>а</w:t>
      </w:r>
      <w:r w:rsidRPr="00B2595E">
        <w:rPr>
          <w:color w:val="000000"/>
          <w:sz w:val="26"/>
          <w:szCs w:val="26"/>
        </w:rPr>
        <w:t>вовыми актами, и об эффективности государственного жилищного надзора, мун</w:t>
      </w:r>
      <w:r w:rsidRPr="00B2595E">
        <w:rPr>
          <w:color w:val="000000"/>
          <w:sz w:val="26"/>
          <w:szCs w:val="26"/>
        </w:rPr>
        <w:t>и</w:t>
      </w:r>
      <w:r w:rsidRPr="00B2595E">
        <w:rPr>
          <w:color w:val="000000"/>
          <w:sz w:val="26"/>
          <w:szCs w:val="26"/>
        </w:rPr>
        <w:t>ципального жилищного контроля;</w:t>
      </w:r>
    </w:p>
    <w:p w:rsidR="001C011C" w:rsidRPr="00B2595E" w:rsidRDefault="001C011C" w:rsidP="001C011C">
      <w:pPr>
        <w:shd w:val="clear" w:color="auto" w:fill="FFFFFF"/>
        <w:ind w:right="36"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lastRenderedPageBreak/>
        <w:t>в) планирование и проведение совместных плановых проверок, обследов</w:t>
      </w:r>
      <w:r w:rsidRPr="00B2595E">
        <w:rPr>
          <w:color w:val="000000"/>
          <w:sz w:val="26"/>
          <w:szCs w:val="26"/>
        </w:rPr>
        <w:t>а</w:t>
      </w:r>
      <w:r w:rsidRPr="00B2595E">
        <w:rPr>
          <w:color w:val="000000"/>
          <w:sz w:val="26"/>
          <w:szCs w:val="26"/>
        </w:rPr>
        <w:t>ний и иных контрольно-надзорных мероприятий;</w:t>
      </w:r>
    </w:p>
    <w:p w:rsidR="001C011C" w:rsidRPr="00B2595E" w:rsidRDefault="001C011C" w:rsidP="001C011C">
      <w:pPr>
        <w:shd w:val="clear" w:color="auto" w:fill="FFFFFF"/>
        <w:ind w:right="36"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г) подготовка предложений о совершенствовании законодательства Росси</w:t>
      </w:r>
      <w:r w:rsidRPr="00B2595E">
        <w:rPr>
          <w:color w:val="000000"/>
          <w:sz w:val="26"/>
          <w:szCs w:val="26"/>
        </w:rPr>
        <w:t>й</w:t>
      </w:r>
      <w:r w:rsidRPr="00B2595E">
        <w:rPr>
          <w:color w:val="000000"/>
          <w:sz w:val="26"/>
          <w:szCs w:val="26"/>
        </w:rPr>
        <w:t>ской Федерации в части организации и осуществления государственного жили</w:t>
      </w:r>
      <w:r w:rsidRPr="00B2595E">
        <w:rPr>
          <w:color w:val="000000"/>
          <w:sz w:val="26"/>
          <w:szCs w:val="26"/>
        </w:rPr>
        <w:t>щ</w:t>
      </w:r>
      <w:r w:rsidRPr="00B2595E">
        <w:rPr>
          <w:color w:val="000000"/>
          <w:sz w:val="26"/>
          <w:szCs w:val="26"/>
        </w:rPr>
        <w:t>ного надзора и муниципального жилищного контроля;</w:t>
      </w:r>
    </w:p>
    <w:p w:rsidR="001C011C" w:rsidRPr="00B2595E" w:rsidRDefault="001C011C" w:rsidP="001C011C">
      <w:pPr>
        <w:shd w:val="clear" w:color="auto" w:fill="FFFFFF"/>
        <w:ind w:right="36"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 xml:space="preserve">д) принятие </w:t>
      </w:r>
      <w:hyperlink r:id="rId12" w:history="1">
        <w:r w:rsidRPr="00B2595E">
          <w:rPr>
            <w:color w:val="000000"/>
            <w:sz w:val="26"/>
            <w:szCs w:val="26"/>
          </w:rPr>
          <w:t>административного регламента</w:t>
        </w:r>
      </w:hyperlink>
      <w:r w:rsidRPr="00B2595E">
        <w:rPr>
          <w:color w:val="000000"/>
          <w:sz w:val="26"/>
          <w:szCs w:val="26"/>
        </w:rPr>
        <w:t xml:space="preserve"> взаимодействия органа госуда</w:t>
      </w:r>
      <w:r w:rsidRPr="00B2595E">
        <w:rPr>
          <w:color w:val="000000"/>
          <w:sz w:val="26"/>
          <w:szCs w:val="26"/>
        </w:rPr>
        <w:t>р</w:t>
      </w:r>
      <w:r w:rsidRPr="00B2595E">
        <w:rPr>
          <w:color w:val="000000"/>
          <w:sz w:val="26"/>
          <w:szCs w:val="26"/>
        </w:rPr>
        <w:t xml:space="preserve">ственного жилищного надзора с органами муниципального жилищного контроля при осуществлении государственного жилищного надзора, </w:t>
      </w:r>
      <w:hyperlink r:id="rId13" w:history="1">
        <w:r w:rsidRPr="00B2595E">
          <w:rPr>
            <w:color w:val="000000"/>
            <w:sz w:val="26"/>
            <w:szCs w:val="26"/>
          </w:rPr>
          <w:t>административного р</w:t>
        </w:r>
        <w:r w:rsidRPr="00B2595E">
          <w:rPr>
            <w:color w:val="000000"/>
            <w:sz w:val="26"/>
            <w:szCs w:val="26"/>
          </w:rPr>
          <w:t>е</w:t>
        </w:r>
        <w:r w:rsidRPr="00B2595E">
          <w:rPr>
            <w:color w:val="000000"/>
            <w:sz w:val="26"/>
            <w:szCs w:val="26"/>
          </w:rPr>
          <w:t>гламента</w:t>
        </w:r>
      </w:hyperlink>
      <w:r w:rsidRPr="00B2595E">
        <w:rPr>
          <w:color w:val="000000"/>
          <w:sz w:val="26"/>
          <w:szCs w:val="26"/>
        </w:rPr>
        <w:t xml:space="preserve"> взаимодействия органа муниципального жилищного контроля с органом государственного жилищного надзора при осуществлении муниципального ж</w:t>
      </w:r>
      <w:r w:rsidRPr="00B2595E">
        <w:rPr>
          <w:color w:val="000000"/>
          <w:sz w:val="26"/>
          <w:szCs w:val="26"/>
        </w:rPr>
        <w:t>и</w:t>
      </w:r>
      <w:r w:rsidRPr="00B2595E">
        <w:rPr>
          <w:color w:val="000000"/>
          <w:sz w:val="26"/>
          <w:szCs w:val="26"/>
        </w:rPr>
        <w:t>лищного контроля;</w:t>
      </w:r>
    </w:p>
    <w:p w:rsidR="001C011C" w:rsidRPr="00B2595E" w:rsidRDefault="001C011C" w:rsidP="001C011C">
      <w:pPr>
        <w:shd w:val="clear" w:color="auto" w:fill="FFFFFF"/>
        <w:ind w:right="36"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е) повышение квалификации специалистов, осуществляющих государстве</w:t>
      </w:r>
      <w:r w:rsidRPr="00B2595E">
        <w:rPr>
          <w:color w:val="000000"/>
          <w:sz w:val="26"/>
          <w:szCs w:val="26"/>
        </w:rPr>
        <w:t>н</w:t>
      </w:r>
      <w:r w:rsidRPr="00B2595E">
        <w:rPr>
          <w:color w:val="000000"/>
          <w:sz w:val="26"/>
          <w:szCs w:val="26"/>
        </w:rPr>
        <w:t>ный жилищный надзор, муниципальный жилищный контроль.</w:t>
      </w:r>
    </w:p>
    <w:p w:rsidR="001C011C" w:rsidRPr="00B2595E" w:rsidRDefault="001C011C" w:rsidP="001C011C">
      <w:pPr>
        <w:shd w:val="clear" w:color="auto" w:fill="FFFFFF"/>
        <w:ind w:right="36"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ж) обмен информационными базами данных;</w:t>
      </w:r>
    </w:p>
    <w:p w:rsidR="001C011C" w:rsidRPr="00B2595E" w:rsidRDefault="001C011C" w:rsidP="001C011C">
      <w:pPr>
        <w:shd w:val="clear" w:color="auto" w:fill="FFFFFF"/>
        <w:ind w:right="36"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з) создание совместных координационных и совещательных органов с пр</w:t>
      </w:r>
      <w:r w:rsidRPr="00B2595E">
        <w:rPr>
          <w:color w:val="000000"/>
          <w:sz w:val="26"/>
          <w:szCs w:val="26"/>
        </w:rPr>
        <w:t>и</w:t>
      </w:r>
      <w:r w:rsidRPr="00B2595E">
        <w:rPr>
          <w:color w:val="000000"/>
          <w:sz w:val="26"/>
          <w:szCs w:val="26"/>
        </w:rPr>
        <w:t>влечением к их работе экспертов, экспертных организаций, в том числе для разр</w:t>
      </w:r>
      <w:r w:rsidRPr="00B2595E">
        <w:rPr>
          <w:color w:val="000000"/>
          <w:sz w:val="26"/>
          <w:szCs w:val="26"/>
        </w:rPr>
        <w:t>а</w:t>
      </w:r>
      <w:r w:rsidRPr="00B2595E">
        <w:rPr>
          <w:color w:val="000000"/>
          <w:sz w:val="26"/>
          <w:szCs w:val="26"/>
        </w:rPr>
        <w:t>ботки методических документов по вопросам организации и осуществления гос</w:t>
      </w:r>
      <w:r w:rsidRPr="00B2595E">
        <w:rPr>
          <w:color w:val="000000"/>
          <w:sz w:val="26"/>
          <w:szCs w:val="26"/>
        </w:rPr>
        <w:t>у</w:t>
      </w:r>
      <w:r w:rsidRPr="00B2595E">
        <w:rPr>
          <w:color w:val="000000"/>
          <w:sz w:val="26"/>
          <w:szCs w:val="26"/>
        </w:rPr>
        <w:t>дарственного жилищного надзора, муниципального жилищного контроля;</w:t>
      </w:r>
    </w:p>
    <w:p w:rsidR="001C011C" w:rsidRPr="00B2595E" w:rsidRDefault="001C011C" w:rsidP="001C011C">
      <w:pPr>
        <w:shd w:val="clear" w:color="auto" w:fill="FFFFFF"/>
        <w:ind w:right="36" w:firstLine="709"/>
        <w:jc w:val="both"/>
        <w:rPr>
          <w:color w:val="000000"/>
          <w:sz w:val="26"/>
          <w:szCs w:val="26"/>
        </w:rPr>
      </w:pPr>
      <w:r w:rsidRPr="00B2595E">
        <w:rPr>
          <w:color w:val="000000"/>
          <w:sz w:val="26"/>
          <w:szCs w:val="26"/>
        </w:rPr>
        <w:t>и) проведение совместных информационно-консультационных мероприятий для юридических лиц и граждан по содержанию обязательных требований и п</w:t>
      </w:r>
      <w:r w:rsidRPr="00B2595E">
        <w:rPr>
          <w:color w:val="000000"/>
          <w:sz w:val="26"/>
          <w:szCs w:val="26"/>
        </w:rPr>
        <w:t>о</w:t>
      </w:r>
      <w:r w:rsidRPr="00B2595E">
        <w:rPr>
          <w:color w:val="000000"/>
          <w:sz w:val="26"/>
          <w:szCs w:val="26"/>
        </w:rPr>
        <w:t>рядку осуществления государственного жилищного надзора и муниципального жилищного контроля.</w:t>
      </w:r>
    </w:p>
    <w:p w:rsidR="001C011C" w:rsidRPr="00BD28B6" w:rsidRDefault="00B27937" w:rsidP="007A722F">
      <w:pPr>
        <w:pStyle w:val="western"/>
        <w:spacing w:before="0" w:beforeAutospacing="0" w:after="0"/>
        <w:ind w:firstLine="540"/>
        <w:jc w:val="both"/>
        <w:rPr>
          <w:color w:val="FF0000"/>
          <w:sz w:val="26"/>
          <w:szCs w:val="26"/>
        </w:rPr>
      </w:pPr>
      <w:proofErr w:type="gramStart"/>
      <w:r w:rsidRPr="00BD28B6">
        <w:rPr>
          <w:color w:val="FF0000"/>
          <w:sz w:val="26"/>
          <w:szCs w:val="26"/>
        </w:rPr>
        <w:t>8</w:t>
      </w:r>
      <w:r w:rsidR="007A722F" w:rsidRPr="00BD28B6">
        <w:rPr>
          <w:color w:val="FF0000"/>
          <w:sz w:val="26"/>
          <w:szCs w:val="26"/>
        </w:rPr>
        <w:t>.2.</w:t>
      </w:r>
      <w:r w:rsidR="001C011C" w:rsidRPr="00BD28B6">
        <w:rPr>
          <w:color w:val="FF0000"/>
          <w:sz w:val="26"/>
          <w:szCs w:val="26"/>
        </w:rPr>
        <w:t>Взаимодействие органа муниципального жилищного контроля с органом государственного жилищного надзора осуществляется в порядке, определенном административным регламентом взаимодействия органа муниципального жили</w:t>
      </w:r>
      <w:r w:rsidR="001C011C" w:rsidRPr="00BD28B6">
        <w:rPr>
          <w:color w:val="FF0000"/>
          <w:sz w:val="26"/>
          <w:szCs w:val="26"/>
        </w:rPr>
        <w:t>щ</w:t>
      </w:r>
      <w:r w:rsidR="001C011C" w:rsidRPr="00BD28B6">
        <w:rPr>
          <w:color w:val="FF0000"/>
          <w:sz w:val="26"/>
          <w:szCs w:val="26"/>
        </w:rPr>
        <w:t xml:space="preserve">ного контроля с органом государственного жилищного надзора при осуществлении муниципального жилищного контроля, принятым в соответствии с Законом </w:t>
      </w:r>
      <w:r w:rsidR="007A722F" w:rsidRPr="00BD28B6">
        <w:rPr>
          <w:color w:val="FF0000"/>
          <w:sz w:val="26"/>
          <w:szCs w:val="26"/>
        </w:rPr>
        <w:t>Вол</w:t>
      </w:r>
      <w:r w:rsidR="007A722F" w:rsidRPr="00BD28B6">
        <w:rPr>
          <w:color w:val="FF0000"/>
          <w:sz w:val="26"/>
          <w:szCs w:val="26"/>
        </w:rPr>
        <w:t>о</w:t>
      </w:r>
      <w:r w:rsidR="007A722F" w:rsidRPr="00BD28B6">
        <w:rPr>
          <w:color w:val="FF0000"/>
          <w:sz w:val="26"/>
          <w:szCs w:val="26"/>
        </w:rPr>
        <w:t>годской области от 28 сентября 2012 года № 2837-ОЗ</w:t>
      </w:r>
      <w:r w:rsidR="001C011C" w:rsidRPr="00BD28B6">
        <w:rPr>
          <w:color w:val="FF0000"/>
          <w:sz w:val="26"/>
          <w:szCs w:val="26"/>
        </w:rPr>
        <w:t xml:space="preserve"> «О порядке взаимодействия органов муниципального жилищного контроля с </w:t>
      </w:r>
      <w:r w:rsidR="007A722F" w:rsidRPr="00BD28B6">
        <w:rPr>
          <w:color w:val="FF0000"/>
          <w:sz w:val="26"/>
          <w:szCs w:val="26"/>
        </w:rPr>
        <w:t>уполномоченным органом испо</w:t>
      </w:r>
      <w:r w:rsidR="007A722F" w:rsidRPr="00BD28B6">
        <w:rPr>
          <w:color w:val="FF0000"/>
          <w:sz w:val="26"/>
          <w:szCs w:val="26"/>
        </w:rPr>
        <w:t>л</w:t>
      </w:r>
      <w:r w:rsidR="007A722F" w:rsidRPr="00BD28B6">
        <w:rPr>
          <w:color w:val="FF0000"/>
          <w:sz w:val="26"/>
          <w:szCs w:val="26"/>
        </w:rPr>
        <w:t>нительной власти области, осуществляющим региональный</w:t>
      </w:r>
      <w:proofErr w:type="gramEnd"/>
      <w:r w:rsidR="007A722F" w:rsidRPr="00BD28B6">
        <w:rPr>
          <w:color w:val="FF0000"/>
          <w:sz w:val="26"/>
          <w:szCs w:val="26"/>
        </w:rPr>
        <w:t xml:space="preserve"> государственный ж</w:t>
      </w:r>
      <w:r w:rsidR="007A722F" w:rsidRPr="00BD28B6">
        <w:rPr>
          <w:color w:val="FF0000"/>
          <w:sz w:val="26"/>
          <w:szCs w:val="26"/>
        </w:rPr>
        <w:t>и</w:t>
      </w:r>
      <w:r w:rsidR="007A722F" w:rsidRPr="00BD28B6">
        <w:rPr>
          <w:color w:val="FF0000"/>
          <w:sz w:val="26"/>
          <w:szCs w:val="26"/>
        </w:rPr>
        <w:t>лищный надзор, при организации и осуществлении муниципального жилищного контроля на территории Вологодской области».</w:t>
      </w:r>
    </w:p>
    <w:p w:rsidR="002B0734" w:rsidRPr="00BD28B6" w:rsidRDefault="002B0734" w:rsidP="007A722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  <w:sectPr w:rsidR="002B0734" w:rsidRPr="00BD28B6" w:rsidSect="002B0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B2595E">
        <w:rPr>
          <w:sz w:val="26"/>
          <w:szCs w:val="26"/>
        </w:rPr>
        <w:t>Приложение</w:t>
      </w: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595E">
        <w:rPr>
          <w:sz w:val="26"/>
          <w:szCs w:val="26"/>
        </w:rPr>
        <w:t>к Порядку</w:t>
      </w: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595E">
        <w:rPr>
          <w:sz w:val="26"/>
          <w:szCs w:val="26"/>
        </w:rPr>
        <w:t>организации и осуществления</w:t>
      </w: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595E">
        <w:rPr>
          <w:sz w:val="26"/>
          <w:szCs w:val="26"/>
        </w:rPr>
        <w:t>муниципального жилищного контроля</w:t>
      </w: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595E">
        <w:rPr>
          <w:sz w:val="26"/>
          <w:szCs w:val="26"/>
        </w:rPr>
        <w:t xml:space="preserve">на территории </w:t>
      </w:r>
      <w:proofErr w:type="gramStart"/>
      <w:r w:rsidRPr="00B2595E">
        <w:rPr>
          <w:sz w:val="26"/>
          <w:szCs w:val="26"/>
        </w:rPr>
        <w:t>муниципального</w:t>
      </w:r>
      <w:proofErr w:type="gramEnd"/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595E">
        <w:rPr>
          <w:sz w:val="26"/>
          <w:szCs w:val="26"/>
        </w:rPr>
        <w:t>образования "</w:t>
      </w:r>
      <w:r w:rsidR="001F6DF9" w:rsidRPr="00B2595E">
        <w:rPr>
          <w:sz w:val="26"/>
          <w:szCs w:val="26"/>
        </w:rPr>
        <w:t>Город Череповец</w:t>
      </w:r>
      <w:r w:rsidRPr="00B2595E">
        <w:rPr>
          <w:sz w:val="26"/>
          <w:szCs w:val="26"/>
        </w:rPr>
        <w:t>"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141"/>
      <w:bookmarkEnd w:id="2"/>
      <w:r w:rsidRPr="00B2595E">
        <w:rPr>
          <w:sz w:val="26"/>
          <w:szCs w:val="26"/>
        </w:rPr>
        <w:t>КНИГА</w:t>
      </w:r>
    </w:p>
    <w:p w:rsidR="002B0734" w:rsidRPr="00B2595E" w:rsidRDefault="002B07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2595E">
        <w:rPr>
          <w:sz w:val="26"/>
          <w:szCs w:val="26"/>
        </w:rPr>
        <w:t>ПРОВЕРОК СОБЛЮДЕНИЯ ЗАКОНОДАТЕЛЬСТВА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00"/>
        <w:gridCol w:w="1500"/>
        <w:gridCol w:w="1800"/>
        <w:gridCol w:w="1800"/>
        <w:gridCol w:w="1800"/>
        <w:gridCol w:w="1900"/>
        <w:gridCol w:w="1800"/>
        <w:gridCol w:w="1800"/>
        <w:gridCol w:w="1200"/>
      </w:tblGrid>
      <w:tr w:rsidR="002B0734" w:rsidRPr="00B2595E">
        <w:trPr>
          <w:trHeight w:val="2080"/>
          <w:tblCellSpacing w:w="5" w:type="nil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>N пров</w:t>
            </w:r>
            <w:r w:rsidRPr="00B2595E">
              <w:rPr>
                <w:sz w:val="26"/>
                <w:szCs w:val="26"/>
              </w:rPr>
              <w:t>о</w:t>
            </w:r>
            <w:r w:rsidRPr="00B2595E">
              <w:rPr>
                <w:sz w:val="26"/>
                <w:szCs w:val="26"/>
              </w:rPr>
              <w:t>димой</w:t>
            </w:r>
            <w:r w:rsidRPr="00B2595E">
              <w:rPr>
                <w:sz w:val="26"/>
                <w:szCs w:val="26"/>
              </w:rPr>
              <w:br/>
              <w:t xml:space="preserve">проверки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>Наимен</w:t>
            </w:r>
            <w:r w:rsidRPr="00B2595E">
              <w:rPr>
                <w:sz w:val="26"/>
                <w:szCs w:val="26"/>
              </w:rPr>
              <w:t>о</w:t>
            </w:r>
            <w:r w:rsidRPr="00B2595E">
              <w:rPr>
                <w:sz w:val="26"/>
                <w:szCs w:val="26"/>
              </w:rPr>
              <w:t>вание,</w:t>
            </w:r>
            <w:r w:rsidRPr="00B2595E">
              <w:rPr>
                <w:sz w:val="26"/>
                <w:szCs w:val="26"/>
              </w:rPr>
              <w:br/>
              <w:t xml:space="preserve">ИНН, место   </w:t>
            </w:r>
            <w:r w:rsidRPr="00B2595E">
              <w:rPr>
                <w:sz w:val="26"/>
                <w:szCs w:val="26"/>
              </w:rPr>
              <w:br/>
              <w:t xml:space="preserve">нахождения   </w:t>
            </w:r>
            <w:r w:rsidRPr="00B2595E">
              <w:rPr>
                <w:sz w:val="26"/>
                <w:szCs w:val="26"/>
              </w:rPr>
              <w:br/>
              <w:t>юридич</w:t>
            </w:r>
            <w:r w:rsidRPr="00B2595E">
              <w:rPr>
                <w:sz w:val="26"/>
                <w:szCs w:val="26"/>
              </w:rPr>
              <w:t>е</w:t>
            </w:r>
            <w:r w:rsidRPr="00B2595E">
              <w:rPr>
                <w:sz w:val="26"/>
                <w:szCs w:val="26"/>
              </w:rPr>
              <w:t xml:space="preserve">ского </w:t>
            </w:r>
            <w:r w:rsidRPr="00B2595E">
              <w:rPr>
                <w:sz w:val="26"/>
                <w:szCs w:val="26"/>
              </w:rPr>
              <w:br/>
              <w:t>лица, Ф.И.О.,</w:t>
            </w:r>
            <w:r w:rsidRPr="00B2595E">
              <w:rPr>
                <w:sz w:val="26"/>
                <w:szCs w:val="26"/>
              </w:rPr>
              <w:br/>
              <w:t xml:space="preserve">ИНН          </w:t>
            </w:r>
            <w:r w:rsidRPr="00B2595E">
              <w:rPr>
                <w:sz w:val="26"/>
                <w:szCs w:val="26"/>
              </w:rPr>
              <w:br/>
              <w:t>физическ</w:t>
            </w:r>
            <w:r w:rsidRPr="00B2595E">
              <w:rPr>
                <w:sz w:val="26"/>
                <w:szCs w:val="26"/>
              </w:rPr>
              <w:t>о</w:t>
            </w:r>
            <w:r w:rsidRPr="00B2595E">
              <w:rPr>
                <w:sz w:val="26"/>
                <w:szCs w:val="26"/>
              </w:rPr>
              <w:t xml:space="preserve">го  </w:t>
            </w:r>
            <w:r w:rsidRPr="00B2595E">
              <w:rPr>
                <w:sz w:val="26"/>
                <w:szCs w:val="26"/>
              </w:rPr>
              <w:br/>
              <w:t xml:space="preserve">лица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>N и дата пр</w:t>
            </w:r>
            <w:r w:rsidRPr="00B2595E">
              <w:rPr>
                <w:sz w:val="26"/>
                <w:szCs w:val="26"/>
              </w:rPr>
              <w:t>и</w:t>
            </w:r>
            <w:r w:rsidRPr="00B2595E">
              <w:rPr>
                <w:sz w:val="26"/>
                <w:szCs w:val="26"/>
              </w:rPr>
              <w:t>каза</w:t>
            </w:r>
            <w:r w:rsidRPr="00B2595E">
              <w:rPr>
                <w:sz w:val="26"/>
                <w:szCs w:val="26"/>
              </w:rPr>
              <w:br/>
              <w:t xml:space="preserve">о проведении    </w:t>
            </w:r>
            <w:r w:rsidRPr="00B2595E">
              <w:rPr>
                <w:sz w:val="26"/>
                <w:szCs w:val="26"/>
              </w:rPr>
              <w:br/>
              <w:t xml:space="preserve">проверки        </w:t>
            </w:r>
            <w:r w:rsidRPr="00B2595E">
              <w:rPr>
                <w:sz w:val="26"/>
                <w:szCs w:val="26"/>
              </w:rPr>
              <w:br/>
              <w:t xml:space="preserve">соблюдения      </w:t>
            </w:r>
            <w:r w:rsidRPr="00B2595E">
              <w:rPr>
                <w:sz w:val="26"/>
                <w:szCs w:val="26"/>
              </w:rPr>
              <w:br/>
              <w:t>законодател</w:t>
            </w:r>
            <w:r w:rsidRPr="00B2595E">
              <w:rPr>
                <w:sz w:val="26"/>
                <w:szCs w:val="26"/>
              </w:rPr>
              <w:t>ь</w:t>
            </w:r>
            <w:r w:rsidRPr="00B2595E">
              <w:rPr>
                <w:sz w:val="26"/>
                <w:szCs w:val="26"/>
              </w:rPr>
              <w:t>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Акт проверки    </w:t>
            </w:r>
            <w:r w:rsidRPr="00B2595E">
              <w:rPr>
                <w:sz w:val="26"/>
                <w:szCs w:val="26"/>
              </w:rPr>
              <w:br/>
              <w:t xml:space="preserve">соблюдения      </w:t>
            </w:r>
            <w:r w:rsidRPr="00B2595E">
              <w:rPr>
                <w:sz w:val="26"/>
                <w:szCs w:val="26"/>
              </w:rPr>
              <w:br/>
              <w:t>законодател</w:t>
            </w:r>
            <w:r w:rsidRPr="00B2595E">
              <w:rPr>
                <w:sz w:val="26"/>
                <w:szCs w:val="26"/>
              </w:rPr>
              <w:t>ь</w:t>
            </w:r>
            <w:r w:rsidRPr="00B2595E">
              <w:rPr>
                <w:sz w:val="26"/>
                <w:szCs w:val="26"/>
              </w:rPr>
              <w:t>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Отметка о       </w:t>
            </w:r>
            <w:r w:rsidRPr="00B2595E">
              <w:rPr>
                <w:sz w:val="26"/>
                <w:szCs w:val="26"/>
              </w:rPr>
              <w:br/>
              <w:t xml:space="preserve">передаче акта и </w:t>
            </w:r>
            <w:r w:rsidRPr="00B2595E">
              <w:rPr>
                <w:sz w:val="26"/>
                <w:szCs w:val="26"/>
              </w:rPr>
              <w:br/>
              <w:t xml:space="preserve">материалов в    </w:t>
            </w:r>
            <w:r w:rsidRPr="00B2595E">
              <w:rPr>
                <w:sz w:val="26"/>
                <w:szCs w:val="26"/>
              </w:rPr>
              <w:br/>
              <w:t xml:space="preserve">орган,          </w:t>
            </w:r>
            <w:r w:rsidRPr="00B2595E">
              <w:rPr>
                <w:sz w:val="26"/>
                <w:szCs w:val="26"/>
              </w:rPr>
              <w:br/>
              <w:t>уполномоче</w:t>
            </w:r>
            <w:r w:rsidRPr="00B2595E">
              <w:rPr>
                <w:sz w:val="26"/>
                <w:szCs w:val="26"/>
              </w:rPr>
              <w:t>н</w:t>
            </w:r>
            <w:r w:rsidRPr="00B2595E">
              <w:rPr>
                <w:sz w:val="26"/>
                <w:szCs w:val="26"/>
              </w:rPr>
              <w:t xml:space="preserve">ный  </w:t>
            </w:r>
            <w:r w:rsidRPr="00B2595E">
              <w:rPr>
                <w:sz w:val="26"/>
                <w:szCs w:val="26"/>
              </w:rPr>
              <w:br/>
              <w:t xml:space="preserve">составлять      </w:t>
            </w:r>
            <w:r w:rsidRPr="00B2595E">
              <w:rPr>
                <w:sz w:val="26"/>
                <w:szCs w:val="26"/>
              </w:rPr>
              <w:br/>
              <w:t xml:space="preserve">протоколы об    </w:t>
            </w:r>
            <w:r w:rsidRPr="00B2595E">
              <w:rPr>
                <w:sz w:val="26"/>
                <w:szCs w:val="26"/>
              </w:rPr>
              <w:br/>
              <w:t>администр</w:t>
            </w:r>
            <w:r w:rsidRPr="00B2595E">
              <w:rPr>
                <w:sz w:val="26"/>
                <w:szCs w:val="26"/>
              </w:rPr>
              <w:t>а</w:t>
            </w:r>
            <w:r w:rsidRPr="00B2595E">
              <w:rPr>
                <w:sz w:val="26"/>
                <w:szCs w:val="26"/>
              </w:rPr>
              <w:t>тивных</w:t>
            </w:r>
            <w:r w:rsidRPr="00B2595E">
              <w:rPr>
                <w:sz w:val="26"/>
                <w:szCs w:val="26"/>
              </w:rPr>
              <w:br/>
              <w:t>правонаруш</w:t>
            </w:r>
            <w:r w:rsidRPr="00B2595E">
              <w:rPr>
                <w:sz w:val="26"/>
                <w:szCs w:val="26"/>
              </w:rPr>
              <w:t>е</w:t>
            </w:r>
            <w:r w:rsidRPr="00B2595E">
              <w:rPr>
                <w:sz w:val="26"/>
                <w:szCs w:val="26"/>
              </w:rPr>
              <w:t xml:space="preserve">ниях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Отметка о        </w:t>
            </w:r>
            <w:r w:rsidRPr="00B2595E">
              <w:rPr>
                <w:sz w:val="26"/>
                <w:szCs w:val="26"/>
              </w:rPr>
              <w:br/>
              <w:t xml:space="preserve">передаче акта и  </w:t>
            </w:r>
            <w:r w:rsidRPr="00B2595E">
              <w:rPr>
                <w:sz w:val="26"/>
                <w:szCs w:val="26"/>
              </w:rPr>
              <w:br/>
              <w:t xml:space="preserve">материалов,      </w:t>
            </w:r>
            <w:r w:rsidRPr="00B2595E">
              <w:rPr>
                <w:sz w:val="26"/>
                <w:szCs w:val="26"/>
              </w:rPr>
              <w:br/>
              <w:t xml:space="preserve">связанных с      </w:t>
            </w:r>
            <w:r w:rsidRPr="00B2595E">
              <w:rPr>
                <w:sz w:val="26"/>
                <w:szCs w:val="26"/>
              </w:rPr>
              <w:br/>
              <w:t xml:space="preserve">нарушениями      </w:t>
            </w:r>
            <w:r w:rsidRPr="00B2595E">
              <w:rPr>
                <w:sz w:val="26"/>
                <w:szCs w:val="26"/>
              </w:rPr>
              <w:br/>
              <w:t>законодател</w:t>
            </w:r>
            <w:r w:rsidRPr="00B2595E">
              <w:rPr>
                <w:sz w:val="26"/>
                <w:szCs w:val="26"/>
              </w:rPr>
              <w:t>ь</w:t>
            </w:r>
            <w:r w:rsidRPr="00B2595E">
              <w:rPr>
                <w:sz w:val="26"/>
                <w:szCs w:val="26"/>
              </w:rPr>
              <w:t>ства,</w:t>
            </w:r>
            <w:r w:rsidRPr="00B2595E">
              <w:rPr>
                <w:sz w:val="26"/>
                <w:szCs w:val="26"/>
              </w:rPr>
              <w:br/>
              <w:t>в уполном</w:t>
            </w:r>
            <w:r w:rsidRPr="00B2595E">
              <w:rPr>
                <w:sz w:val="26"/>
                <w:szCs w:val="26"/>
              </w:rPr>
              <w:t>о</w:t>
            </w:r>
            <w:r w:rsidRPr="00B2595E">
              <w:rPr>
                <w:sz w:val="26"/>
                <w:szCs w:val="26"/>
              </w:rPr>
              <w:t xml:space="preserve">ченный </w:t>
            </w:r>
            <w:r w:rsidRPr="00B2595E">
              <w:rPr>
                <w:sz w:val="26"/>
                <w:szCs w:val="26"/>
              </w:rPr>
              <w:br/>
              <w:t>орган для р</w:t>
            </w:r>
            <w:r w:rsidRPr="00B2595E">
              <w:rPr>
                <w:sz w:val="26"/>
                <w:szCs w:val="26"/>
              </w:rPr>
              <w:t>е</w:t>
            </w:r>
            <w:r w:rsidRPr="00B2595E">
              <w:rPr>
                <w:sz w:val="26"/>
                <w:szCs w:val="26"/>
              </w:rPr>
              <w:t>шения</w:t>
            </w:r>
            <w:r w:rsidRPr="00B2595E">
              <w:rPr>
                <w:sz w:val="26"/>
                <w:szCs w:val="26"/>
              </w:rPr>
              <w:br/>
              <w:t xml:space="preserve">вопроса о        </w:t>
            </w:r>
            <w:r w:rsidRPr="00B2595E">
              <w:rPr>
                <w:sz w:val="26"/>
                <w:szCs w:val="26"/>
              </w:rPr>
              <w:br/>
              <w:t xml:space="preserve">возбуждении      </w:t>
            </w:r>
            <w:r w:rsidRPr="00B2595E">
              <w:rPr>
                <w:sz w:val="26"/>
                <w:szCs w:val="26"/>
              </w:rPr>
              <w:br/>
              <w:t xml:space="preserve">уголовных дел по </w:t>
            </w:r>
            <w:r w:rsidRPr="00B2595E">
              <w:rPr>
                <w:sz w:val="26"/>
                <w:szCs w:val="26"/>
              </w:rPr>
              <w:br/>
              <w:t xml:space="preserve">признакам        </w:t>
            </w:r>
            <w:r w:rsidRPr="00B2595E">
              <w:rPr>
                <w:sz w:val="26"/>
                <w:szCs w:val="26"/>
              </w:rPr>
              <w:br/>
            </w:r>
            <w:r w:rsidRPr="00B2595E">
              <w:rPr>
                <w:sz w:val="26"/>
                <w:szCs w:val="26"/>
              </w:rPr>
              <w:lastRenderedPageBreak/>
              <w:t xml:space="preserve">преступлений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lastRenderedPageBreak/>
              <w:t xml:space="preserve">Предписание об  </w:t>
            </w:r>
            <w:r w:rsidRPr="00B2595E">
              <w:rPr>
                <w:sz w:val="26"/>
                <w:szCs w:val="26"/>
              </w:rPr>
              <w:br/>
              <w:t xml:space="preserve">устранении      </w:t>
            </w:r>
            <w:r w:rsidRPr="00B2595E">
              <w:rPr>
                <w:sz w:val="26"/>
                <w:szCs w:val="26"/>
              </w:rPr>
              <w:br/>
              <w:t xml:space="preserve">нарушения       </w:t>
            </w:r>
            <w:r w:rsidRPr="00B2595E">
              <w:rPr>
                <w:sz w:val="26"/>
                <w:szCs w:val="26"/>
              </w:rPr>
              <w:br/>
              <w:t>законодател</w:t>
            </w:r>
            <w:r w:rsidRPr="00B2595E">
              <w:rPr>
                <w:sz w:val="26"/>
                <w:szCs w:val="26"/>
              </w:rPr>
              <w:t>ь</w:t>
            </w:r>
            <w:r w:rsidRPr="00B2595E">
              <w:rPr>
                <w:sz w:val="26"/>
                <w:szCs w:val="26"/>
              </w:rPr>
              <w:t>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Проверка        </w:t>
            </w:r>
            <w:r w:rsidRPr="00B2595E">
              <w:rPr>
                <w:sz w:val="26"/>
                <w:szCs w:val="26"/>
              </w:rPr>
              <w:br/>
              <w:t xml:space="preserve">исполнения      </w:t>
            </w:r>
            <w:r w:rsidRPr="00B2595E">
              <w:rPr>
                <w:sz w:val="26"/>
                <w:szCs w:val="26"/>
              </w:rPr>
              <w:br/>
              <w:t xml:space="preserve">предписания об  </w:t>
            </w:r>
            <w:r w:rsidRPr="00B2595E">
              <w:rPr>
                <w:sz w:val="26"/>
                <w:szCs w:val="26"/>
              </w:rPr>
              <w:br/>
              <w:t xml:space="preserve">устранении      </w:t>
            </w:r>
            <w:r w:rsidRPr="00B2595E">
              <w:rPr>
                <w:sz w:val="26"/>
                <w:szCs w:val="26"/>
              </w:rPr>
              <w:br/>
              <w:t xml:space="preserve">нарушения       </w:t>
            </w:r>
            <w:r w:rsidRPr="00B2595E">
              <w:rPr>
                <w:sz w:val="26"/>
                <w:szCs w:val="26"/>
              </w:rPr>
              <w:br/>
              <w:t>законодател</w:t>
            </w:r>
            <w:r w:rsidRPr="00B2595E">
              <w:rPr>
                <w:sz w:val="26"/>
                <w:szCs w:val="26"/>
              </w:rPr>
              <w:t>ь</w:t>
            </w:r>
            <w:r w:rsidRPr="00B2595E">
              <w:rPr>
                <w:sz w:val="26"/>
                <w:szCs w:val="26"/>
              </w:rPr>
              <w:t>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Дата      </w:t>
            </w:r>
            <w:r w:rsidRPr="00B2595E">
              <w:rPr>
                <w:sz w:val="26"/>
                <w:szCs w:val="26"/>
              </w:rPr>
              <w:br/>
              <w:t xml:space="preserve">передачи  </w:t>
            </w:r>
            <w:r w:rsidRPr="00B2595E">
              <w:rPr>
                <w:sz w:val="26"/>
                <w:szCs w:val="26"/>
              </w:rPr>
              <w:br/>
              <w:t xml:space="preserve">акта и    </w:t>
            </w:r>
            <w:r w:rsidRPr="00B2595E">
              <w:rPr>
                <w:sz w:val="26"/>
                <w:szCs w:val="26"/>
              </w:rPr>
              <w:br/>
              <w:t>матери</w:t>
            </w:r>
            <w:r w:rsidRPr="00B2595E">
              <w:rPr>
                <w:sz w:val="26"/>
                <w:szCs w:val="26"/>
              </w:rPr>
              <w:t>а</w:t>
            </w:r>
            <w:r w:rsidRPr="00B2595E">
              <w:rPr>
                <w:sz w:val="26"/>
                <w:szCs w:val="26"/>
              </w:rPr>
              <w:t>лов</w:t>
            </w:r>
            <w:r w:rsidRPr="00B2595E">
              <w:rPr>
                <w:sz w:val="26"/>
                <w:szCs w:val="26"/>
              </w:rPr>
              <w:br/>
              <w:t xml:space="preserve">в архив   </w:t>
            </w:r>
          </w:p>
        </w:tc>
      </w:tr>
      <w:tr w:rsidR="002B0734" w:rsidRPr="00B2595E">
        <w:trPr>
          <w:tblCellSpacing w:w="5" w:type="nil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lastRenderedPageBreak/>
              <w:t xml:space="preserve">     1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       3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       4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       5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        6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       7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       8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34" w:rsidRPr="00B2595E" w:rsidRDefault="002B0734">
            <w:pPr>
              <w:pStyle w:val="ConsPlusCell"/>
              <w:rPr>
                <w:sz w:val="26"/>
                <w:szCs w:val="26"/>
              </w:rPr>
            </w:pPr>
            <w:r w:rsidRPr="00B2595E">
              <w:rPr>
                <w:sz w:val="26"/>
                <w:szCs w:val="26"/>
              </w:rPr>
              <w:t xml:space="preserve">    9     </w:t>
            </w:r>
          </w:p>
        </w:tc>
      </w:tr>
    </w:tbl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2B0734" w:rsidRPr="00B2595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B2595E">
        <w:rPr>
          <w:sz w:val="26"/>
          <w:szCs w:val="26"/>
        </w:rPr>
        <w:t>Утвержден</w:t>
      </w: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595E">
        <w:rPr>
          <w:sz w:val="26"/>
          <w:szCs w:val="26"/>
        </w:rPr>
        <w:t>Решением</w:t>
      </w:r>
    </w:p>
    <w:p w:rsidR="002B0734" w:rsidRPr="00B2595E" w:rsidRDefault="005E532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595E">
        <w:rPr>
          <w:sz w:val="26"/>
          <w:szCs w:val="26"/>
        </w:rPr>
        <w:t>Череповецкой</w:t>
      </w:r>
      <w:r w:rsidR="002B0734" w:rsidRPr="00B2595E">
        <w:rPr>
          <w:sz w:val="26"/>
          <w:szCs w:val="26"/>
        </w:rPr>
        <w:t xml:space="preserve"> городской Думы</w:t>
      </w:r>
    </w:p>
    <w:p w:rsidR="002B0734" w:rsidRPr="00B2595E" w:rsidRDefault="002B073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2595E">
        <w:rPr>
          <w:sz w:val="26"/>
          <w:szCs w:val="26"/>
        </w:rPr>
        <w:t>от 2</w:t>
      </w:r>
      <w:r w:rsidR="005E5325" w:rsidRPr="00B2595E">
        <w:rPr>
          <w:sz w:val="26"/>
          <w:szCs w:val="26"/>
        </w:rPr>
        <w:t>6феврал</w:t>
      </w:r>
      <w:r w:rsidRPr="00B2595E">
        <w:rPr>
          <w:sz w:val="26"/>
          <w:szCs w:val="26"/>
        </w:rPr>
        <w:t>я 201</w:t>
      </w:r>
      <w:r w:rsidR="005E5325" w:rsidRPr="00B2595E">
        <w:rPr>
          <w:sz w:val="26"/>
          <w:szCs w:val="26"/>
        </w:rPr>
        <w:t>3 г. N 9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171"/>
      <w:bookmarkEnd w:id="3"/>
      <w:r w:rsidRPr="00B2595E">
        <w:rPr>
          <w:sz w:val="26"/>
          <w:szCs w:val="26"/>
        </w:rPr>
        <w:t>ПЕРЕЧЕНЬ</w:t>
      </w:r>
    </w:p>
    <w:p w:rsidR="002B0734" w:rsidRPr="00B2595E" w:rsidRDefault="002B07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2595E">
        <w:rPr>
          <w:sz w:val="26"/>
          <w:szCs w:val="26"/>
        </w:rPr>
        <w:t>ДОЛЖНОСТНЫ</w:t>
      </w:r>
      <w:r w:rsidR="00752AAF" w:rsidRPr="00B2595E">
        <w:rPr>
          <w:sz w:val="26"/>
          <w:szCs w:val="26"/>
        </w:rPr>
        <w:t>Х ЛИЦ МЭРИИ</w:t>
      </w:r>
      <w:r w:rsidRPr="00B2595E">
        <w:rPr>
          <w:sz w:val="26"/>
          <w:szCs w:val="26"/>
        </w:rPr>
        <w:t xml:space="preserve"> ГОРОДА </w:t>
      </w:r>
      <w:r w:rsidR="00752AAF" w:rsidRPr="00B2595E">
        <w:rPr>
          <w:sz w:val="26"/>
          <w:szCs w:val="26"/>
        </w:rPr>
        <w:t>ЧЕРЕПОВЦА</w:t>
      </w:r>
      <w:r w:rsidRPr="00B2595E">
        <w:rPr>
          <w:sz w:val="26"/>
          <w:szCs w:val="26"/>
        </w:rPr>
        <w:t>, УПОЛНОМОЧЕННЫХ</w:t>
      </w:r>
    </w:p>
    <w:p w:rsidR="002B0734" w:rsidRPr="00B2595E" w:rsidRDefault="002B07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2595E">
        <w:rPr>
          <w:sz w:val="26"/>
          <w:szCs w:val="26"/>
        </w:rPr>
        <w:t>НА ОСУЩЕСТВЛЕНИЕ МУНИЦИПАЛЬНОГО ЖИЛИЩНОГО КОНТРОЛЯ</w:t>
      </w:r>
    </w:p>
    <w:p w:rsidR="002B0734" w:rsidRPr="00B2595E" w:rsidRDefault="002B073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2595E">
        <w:rPr>
          <w:sz w:val="26"/>
          <w:szCs w:val="26"/>
        </w:rPr>
        <w:t>НА ТЕРРИТОРИИ МУНИЦИПАЛЬНОГО ОБРАЗОВАНИЯ "</w:t>
      </w:r>
      <w:r w:rsidR="001F6DF9" w:rsidRPr="00B2595E">
        <w:rPr>
          <w:sz w:val="26"/>
          <w:szCs w:val="26"/>
        </w:rPr>
        <w:t>ГОРОД ЧЕРЕП</w:t>
      </w:r>
      <w:r w:rsidR="001F6DF9" w:rsidRPr="00B2595E">
        <w:rPr>
          <w:sz w:val="26"/>
          <w:szCs w:val="26"/>
        </w:rPr>
        <w:t>О</w:t>
      </w:r>
      <w:r w:rsidR="001F6DF9" w:rsidRPr="00B2595E">
        <w:rPr>
          <w:sz w:val="26"/>
          <w:szCs w:val="26"/>
        </w:rPr>
        <w:t>ВЕЦ</w:t>
      </w:r>
      <w:r w:rsidRPr="00B2595E">
        <w:rPr>
          <w:sz w:val="26"/>
          <w:szCs w:val="26"/>
        </w:rPr>
        <w:t>"</w:t>
      </w: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1. Начальник </w:t>
      </w:r>
      <w:r w:rsidR="00752AAF" w:rsidRPr="00B2595E">
        <w:rPr>
          <w:sz w:val="26"/>
          <w:szCs w:val="26"/>
        </w:rPr>
        <w:t>контрольно-правового управления мэрии города.</w:t>
      </w:r>
    </w:p>
    <w:p w:rsidR="00752AAF" w:rsidRPr="00B2595E" w:rsidRDefault="002B0734" w:rsidP="00752AA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 xml:space="preserve">2. </w:t>
      </w:r>
      <w:r w:rsidR="00752AAF" w:rsidRPr="00B2595E">
        <w:rPr>
          <w:sz w:val="26"/>
          <w:szCs w:val="26"/>
        </w:rPr>
        <w:t>Начальник отдела муниципального жилищного контроля контрольно-правового управления мэрии города.</w:t>
      </w:r>
    </w:p>
    <w:p w:rsidR="00752AAF" w:rsidRPr="00B2595E" w:rsidRDefault="00752AAF" w:rsidP="00752AA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3. Заместитель начальника отдела муниципального жилищного контроля ко</w:t>
      </w:r>
      <w:r w:rsidRPr="00B2595E">
        <w:rPr>
          <w:sz w:val="26"/>
          <w:szCs w:val="26"/>
        </w:rPr>
        <w:t>н</w:t>
      </w:r>
      <w:r w:rsidRPr="00B2595E">
        <w:rPr>
          <w:sz w:val="26"/>
          <w:szCs w:val="26"/>
        </w:rPr>
        <w:t>трольно-правового управления мэрии города.</w:t>
      </w:r>
    </w:p>
    <w:p w:rsidR="00DB0D64" w:rsidRPr="00B2595E" w:rsidRDefault="00DB0D64" w:rsidP="00752AA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595E">
        <w:rPr>
          <w:sz w:val="26"/>
          <w:szCs w:val="26"/>
        </w:rPr>
        <w:t>4. Главные специалисты отдела муниципального жилищного контроля ко</w:t>
      </w:r>
      <w:r w:rsidRPr="00B2595E">
        <w:rPr>
          <w:sz w:val="26"/>
          <w:szCs w:val="26"/>
        </w:rPr>
        <w:t>н</w:t>
      </w:r>
      <w:r w:rsidRPr="00B2595E">
        <w:rPr>
          <w:sz w:val="26"/>
          <w:szCs w:val="26"/>
        </w:rPr>
        <w:t>трольно-правового управления мэрии города.</w:t>
      </w:r>
    </w:p>
    <w:p w:rsidR="002B0734" w:rsidRPr="00B2595E" w:rsidRDefault="002B073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B0734" w:rsidRPr="00B2595E" w:rsidRDefault="002B073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B0734" w:rsidRPr="00B2595E" w:rsidRDefault="002B073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6"/>
          <w:szCs w:val="26"/>
        </w:rPr>
      </w:pPr>
    </w:p>
    <w:p w:rsidR="0082373E" w:rsidRPr="00B2595E" w:rsidRDefault="0082373E">
      <w:pPr>
        <w:rPr>
          <w:sz w:val="26"/>
          <w:szCs w:val="26"/>
        </w:rPr>
      </w:pPr>
    </w:p>
    <w:sectPr w:rsidR="0082373E" w:rsidRPr="00B2595E" w:rsidSect="008126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865"/>
    <w:multiLevelType w:val="multilevel"/>
    <w:tmpl w:val="B75E0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FA1035"/>
    <w:multiLevelType w:val="multilevel"/>
    <w:tmpl w:val="65BC655C"/>
    <w:lvl w:ilvl="0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0BF72B36"/>
    <w:multiLevelType w:val="multilevel"/>
    <w:tmpl w:val="DAA2F3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76D5E85"/>
    <w:multiLevelType w:val="multilevel"/>
    <w:tmpl w:val="AA20FD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A4C1EE3"/>
    <w:multiLevelType w:val="multilevel"/>
    <w:tmpl w:val="5A70E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27BF136A"/>
    <w:multiLevelType w:val="multilevel"/>
    <w:tmpl w:val="D53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D01E93"/>
    <w:multiLevelType w:val="multilevel"/>
    <w:tmpl w:val="ACB298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2830327"/>
    <w:multiLevelType w:val="multilevel"/>
    <w:tmpl w:val="2BE450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6"/>
      <w:numFmt w:val="decimal"/>
      <w:lvlText w:val="%1.%2."/>
      <w:lvlJc w:val="left"/>
      <w:pPr>
        <w:ind w:left="110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6"/>
      </w:rPr>
    </w:lvl>
  </w:abstractNum>
  <w:abstractNum w:abstractNumId="8">
    <w:nsid w:val="40A40ED5"/>
    <w:multiLevelType w:val="multilevel"/>
    <w:tmpl w:val="89980A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466254FE"/>
    <w:multiLevelType w:val="multilevel"/>
    <w:tmpl w:val="CD1C30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84F3A99"/>
    <w:multiLevelType w:val="multilevel"/>
    <w:tmpl w:val="7276A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11">
    <w:nsid w:val="531A6070"/>
    <w:multiLevelType w:val="multilevel"/>
    <w:tmpl w:val="F2B4A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58DA79B6"/>
    <w:multiLevelType w:val="multilevel"/>
    <w:tmpl w:val="3104F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5B0D45EA"/>
    <w:multiLevelType w:val="multilevel"/>
    <w:tmpl w:val="E500BC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5F731309"/>
    <w:multiLevelType w:val="multilevel"/>
    <w:tmpl w:val="C6A8A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5">
    <w:nsid w:val="5FCB35D2"/>
    <w:multiLevelType w:val="multilevel"/>
    <w:tmpl w:val="072687A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6"/>
      <w:numFmt w:val="decimal"/>
      <w:lvlText w:val="%1.%2."/>
      <w:lvlJc w:val="left"/>
      <w:pPr>
        <w:ind w:left="110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6"/>
      </w:rPr>
    </w:lvl>
  </w:abstractNum>
  <w:abstractNum w:abstractNumId="16">
    <w:nsid w:val="6CE4248C"/>
    <w:multiLevelType w:val="hybridMultilevel"/>
    <w:tmpl w:val="A238A65C"/>
    <w:lvl w:ilvl="0" w:tplc="954AB9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14C5078"/>
    <w:multiLevelType w:val="multilevel"/>
    <w:tmpl w:val="ACB080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75BB47AA"/>
    <w:multiLevelType w:val="multilevel"/>
    <w:tmpl w:val="1DD6F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8F7695F"/>
    <w:multiLevelType w:val="multilevel"/>
    <w:tmpl w:val="6930F44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7BC175AD"/>
    <w:multiLevelType w:val="multilevel"/>
    <w:tmpl w:val="836AF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1"/>
  </w:num>
  <w:num w:numId="5">
    <w:abstractNumId w:val="17"/>
  </w:num>
  <w:num w:numId="6">
    <w:abstractNumId w:val="5"/>
  </w:num>
  <w:num w:numId="7">
    <w:abstractNumId w:val="14"/>
  </w:num>
  <w:num w:numId="8">
    <w:abstractNumId w:val="10"/>
  </w:num>
  <w:num w:numId="9">
    <w:abstractNumId w:val="18"/>
  </w:num>
  <w:num w:numId="10">
    <w:abstractNumId w:val="4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15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34"/>
    <w:rsid w:val="000108EE"/>
    <w:rsid w:val="00010A93"/>
    <w:rsid w:val="00021C47"/>
    <w:rsid w:val="00031A04"/>
    <w:rsid w:val="00034876"/>
    <w:rsid w:val="000364CB"/>
    <w:rsid w:val="00051C16"/>
    <w:rsid w:val="00057F96"/>
    <w:rsid w:val="000617F7"/>
    <w:rsid w:val="000922D4"/>
    <w:rsid w:val="00093898"/>
    <w:rsid w:val="00096408"/>
    <w:rsid w:val="000A0FDD"/>
    <w:rsid w:val="000A5813"/>
    <w:rsid w:val="000A66E2"/>
    <w:rsid w:val="000C2BA9"/>
    <w:rsid w:val="000C6808"/>
    <w:rsid w:val="000D0584"/>
    <w:rsid w:val="000D3CB4"/>
    <w:rsid w:val="000D4113"/>
    <w:rsid w:val="000D4D0F"/>
    <w:rsid w:val="000F42F3"/>
    <w:rsid w:val="000F4FF0"/>
    <w:rsid w:val="000F7B8C"/>
    <w:rsid w:val="00101A89"/>
    <w:rsid w:val="001022E8"/>
    <w:rsid w:val="00106606"/>
    <w:rsid w:val="00107026"/>
    <w:rsid w:val="00110D91"/>
    <w:rsid w:val="0011521C"/>
    <w:rsid w:val="00125111"/>
    <w:rsid w:val="00131858"/>
    <w:rsid w:val="00142615"/>
    <w:rsid w:val="001455E0"/>
    <w:rsid w:val="001461C1"/>
    <w:rsid w:val="00153289"/>
    <w:rsid w:val="00162F92"/>
    <w:rsid w:val="001678B3"/>
    <w:rsid w:val="00176118"/>
    <w:rsid w:val="0018004C"/>
    <w:rsid w:val="00185F5D"/>
    <w:rsid w:val="001911D2"/>
    <w:rsid w:val="001A08DB"/>
    <w:rsid w:val="001A6D1F"/>
    <w:rsid w:val="001B12E2"/>
    <w:rsid w:val="001C011C"/>
    <w:rsid w:val="001C345F"/>
    <w:rsid w:val="001C3A6A"/>
    <w:rsid w:val="001D42F9"/>
    <w:rsid w:val="001D5758"/>
    <w:rsid w:val="001D75DD"/>
    <w:rsid w:val="001E7711"/>
    <w:rsid w:val="001E7D92"/>
    <w:rsid w:val="001F0099"/>
    <w:rsid w:val="001F2E7E"/>
    <w:rsid w:val="001F6DF9"/>
    <w:rsid w:val="002039D5"/>
    <w:rsid w:val="002058A4"/>
    <w:rsid w:val="002130F2"/>
    <w:rsid w:val="002131CC"/>
    <w:rsid w:val="00213B48"/>
    <w:rsid w:val="002244F5"/>
    <w:rsid w:val="00224AAC"/>
    <w:rsid w:val="0022623D"/>
    <w:rsid w:val="00231A10"/>
    <w:rsid w:val="00235CC0"/>
    <w:rsid w:val="00242E86"/>
    <w:rsid w:val="00256E50"/>
    <w:rsid w:val="002610F8"/>
    <w:rsid w:val="00264538"/>
    <w:rsid w:val="0029119D"/>
    <w:rsid w:val="0029726D"/>
    <w:rsid w:val="002A527A"/>
    <w:rsid w:val="002B0734"/>
    <w:rsid w:val="002B1A0A"/>
    <w:rsid w:val="002B465C"/>
    <w:rsid w:val="002B4D71"/>
    <w:rsid w:val="002C2742"/>
    <w:rsid w:val="002C333A"/>
    <w:rsid w:val="002D292F"/>
    <w:rsid w:val="002E791A"/>
    <w:rsid w:val="002F1859"/>
    <w:rsid w:val="002F1C15"/>
    <w:rsid w:val="002F27D0"/>
    <w:rsid w:val="002F631E"/>
    <w:rsid w:val="003008D7"/>
    <w:rsid w:val="00306FEA"/>
    <w:rsid w:val="00313B22"/>
    <w:rsid w:val="00315FC8"/>
    <w:rsid w:val="00321D12"/>
    <w:rsid w:val="0032741B"/>
    <w:rsid w:val="00330565"/>
    <w:rsid w:val="00335AA2"/>
    <w:rsid w:val="00340A6E"/>
    <w:rsid w:val="00343F3C"/>
    <w:rsid w:val="00345F3D"/>
    <w:rsid w:val="00351CF6"/>
    <w:rsid w:val="00351FA9"/>
    <w:rsid w:val="0035484F"/>
    <w:rsid w:val="00364316"/>
    <w:rsid w:val="00364E35"/>
    <w:rsid w:val="003662CB"/>
    <w:rsid w:val="00376972"/>
    <w:rsid w:val="00381F78"/>
    <w:rsid w:val="003967F9"/>
    <w:rsid w:val="0039690C"/>
    <w:rsid w:val="003B7F7E"/>
    <w:rsid w:val="003C2241"/>
    <w:rsid w:val="003C6234"/>
    <w:rsid w:val="003D31E3"/>
    <w:rsid w:val="003D5451"/>
    <w:rsid w:val="003F0CB0"/>
    <w:rsid w:val="003F29AA"/>
    <w:rsid w:val="00401326"/>
    <w:rsid w:val="00403C5F"/>
    <w:rsid w:val="0041327E"/>
    <w:rsid w:val="004143C9"/>
    <w:rsid w:val="00417A24"/>
    <w:rsid w:val="004370A8"/>
    <w:rsid w:val="00445155"/>
    <w:rsid w:val="0045032A"/>
    <w:rsid w:val="00455D08"/>
    <w:rsid w:val="0045677A"/>
    <w:rsid w:val="00471F91"/>
    <w:rsid w:val="004844B2"/>
    <w:rsid w:val="004A12BE"/>
    <w:rsid w:val="004A1608"/>
    <w:rsid w:val="004B27FD"/>
    <w:rsid w:val="004C1C7F"/>
    <w:rsid w:val="004E08A6"/>
    <w:rsid w:val="004E438C"/>
    <w:rsid w:val="004E64D9"/>
    <w:rsid w:val="004E7522"/>
    <w:rsid w:val="004F3152"/>
    <w:rsid w:val="0050025D"/>
    <w:rsid w:val="0050398F"/>
    <w:rsid w:val="005249CD"/>
    <w:rsid w:val="005360EB"/>
    <w:rsid w:val="0054042A"/>
    <w:rsid w:val="0055061C"/>
    <w:rsid w:val="00551851"/>
    <w:rsid w:val="0055391B"/>
    <w:rsid w:val="00556176"/>
    <w:rsid w:val="005617AB"/>
    <w:rsid w:val="00562C15"/>
    <w:rsid w:val="005667AE"/>
    <w:rsid w:val="00572C0E"/>
    <w:rsid w:val="00577294"/>
    <w:rsid w:val="00582760"/>
    <w:rsid w:val="00583025"/>
    <w:rsid w:val="00592F2E"/>
    <w:rsid w:val="00596358"/>
    <w:rsid w:val="005B5945"/>
    <w:rsid w:val="005B7D0A"/>
    <w:rsid w:val="005C38EB"/>
    <w:rsid w:val="005C496E"/>
    <w:rsid w:val="005C602E"/>
    <w:rsid w:val="005D00B2"/>
    <w:rsid w:val="005D4429"/>
    <w:rsid w:val="005D50EF"/>
    <w:rsid w:val="005D7FDA"/>
    <w:rsid w:val="005E5325"/>
    <w:rsid w:val="005F3553"/>
    <w:rsid w:val="005F46C5"/>
    <w:rsid w:val="005F68DB"/>
    <w:rsid w:val="006043E3"/>
    <w:rsid w:val="00604954"/>
    <w:rsid w:val="0062225F"/>
    <w:rsid w:val="00625F11"/>
    <w:rsid w:val="0063532A"/>
    <w:rsid w:val="00636C53"/>
    <w:rsid w:val="006432DD"/>
    <w:rsid w:val="00662DF9"/>
    <w:rsid w:val="006666B6"/>
    <w:rsid w:val="00671707"/>
    <w:rsid w:val="00690A5B"/>
    <w:rsid w:val="00693200"/>
    <w:rsid w:val="006A13D3"/>
    <w:rsid w:val="006B6EF2"/>
    <w:rsid w:val="006C193D"/>
    <w:rsid w:val="006C321D"/>
    <w:rsid w:val="006C3651"/>
    <w:rsid w:val="006C6DEB"/>
    <w:rsid w:val="006C6EC7"/>
    <w:rsid w:val="006C7941"/>
    <w:rsid w:val="006D2098"/>
    <w:rsid w:val="006D674D"/>
    <w:rsid w:val="006E4F5B"/>
    <w:rsid w:val="006E5C7A"/>
    <w:rsid w:val="006E6974"/>
    <w:rsid w:val="006F27C9"/>
    <w:rsid w:val="0070224D"/>
    <w:rsid w:val="00702281"/>
    <w:rsid w:val="007049F4"/>
    <w:rsid w:val="0070692C"/>
    <w:rsid w:val="00715A4F"/>
    <w:rsid w:val="00715F10"/>
    <w:rsid w:val="00724027"/>
    <w:rsid w:val="00743FC6"/>
    <w:rsid w:val="007465EF"/>
    <w:rsid w:val="0075061A"/>
    <w:rsid w:val="00752AAF"/>
    <w:rsid w:val="00752FE4"/>
    <w:rsid w:val="00765480"/>
    <w:rsid w:val="00765B4F"/>
    <w:rsid w:val="00783C99"/>
    <w:rsid w:val="007913BE"/>
    <w:rsid w:val="00791464"/>
    <w:rsid w:val="007957DC"/>
    <w:rsid w:val="00797452"/>
    <w:rsid w:val="007A47A4"/>
    <w:rsid w:val="007A52F0"/>
    <w:rsid w:val="007A722F"/>
    <w:rsid w:val="007B6444"/>
    <w:rsid w:val="007B712E"/>
    <w:rsid w:val="007C7850"/>
    <w:rsid w:val="007D0049"/>
    <w:rsid w:val="007D08F7"/>
    <w:rsid w:val="007D0E21"/>
    <w:rsid w:val="007D25FC"/>
    <w:rsid w:val="007D6F9D"/>
    <w:rsid w:val="007D76CA"/>
    <w:rsid w:val="007E0F93"/>
    <w:rsid w:val="007F6887"/>
    <w:rsid w:val="007F7249"/>
    <w:rsid w:val="008009DB"/>
    <w:rsid w:val="0081099A"/>
    <w:rsid w:val="0081267A"/>
    <w:rsid w:val="0081589F"/>
    <w:rsid w:val="00822FD3"/>
    <w:rsid w:val="0082373E"/>
    <w:rsid w:val="00824DF8"/>
    <w:rsid w:val="00825870"/>
    <w:rsid w:val="00827A1E"/>
    <w:rsid w:val="00834DFA"/>
    <w:rsid w:val="00834ED1"/>
    <w:rsid w:val="008359DB"/>
    <w:rsid w:val="0083652D"/>
    <w:rsid w:val="00842BE9"/>
    <w:rsid w:val="00843917"/>
    <w:rsid w:val="00851AC5"/>
    <w:rsid w:val="00852620"/>
    <w:rsid w:val="00856EBB"/>
    <w:rsid w:val="008668D4"/>
    <w:rsid w:val="008677E5"/>
    <w:rsid w:val="00871805"/>
    <w:rsid w:val="0087188C"/>
    <w:rsid w:val="00875039"/>
    <w:rsid w:val="00882079"/>
    <w:rsid w:val="0089135B"/>
    <w:rsid w:val="00892DD0"/>
    <w:rsid w:val="00897500"/>
    <w:rsid w:val="008A1F20"/>
    <w:rsid w:val="008C300B"/>
    <w:rsid w:val="008D6027"/>
    <w:rsid w:val="008E1029"/>
    <w:rsid w:val="008E1DAA"/>
    <w:rsid w:val="008E5923"/>
    <w:rsid w:val="00903562"/>
    <w:rsid w:val="00903C07"/>
    <w:rsid w:val="00911007"/>
    <w:rsid w:val="00921853"/>
    <w:rsid w:val="0092769B"/>
    <w:rsid w:val="00935C33"/>
    <w:rsid w:val="009419CF"/>
    <w:rsid w:val="00946AC7"/>
    <w:rsid w:val="009509E0"/>
    <w:rsid w:val="009511FC"/>
    <w:rsid w:val="00956825"/>
    <w:rsid w:val="00962A58"/>
    <w:rsid w:val="0096352E"/>
    <w:rsid w:val="00971E68"/>
    <w:rsid w:val="0097501C"/>
    <w:rsid w:val="009763CC"/>
    <w:rsid w:val="00983E47"/>
    <w:rsid w:val="00991CF7"/>
    <w:rsid w:val="00994655"/>
    <w:rsid w:val="009A147D"/>
    <w:rsid w:val="009A21A0"/>
    <w:rsid w:val="009B4D8E"/>
    <w:rsid w:val="009B5703"/>
    <w:rsid w:val="009B6232"/>
    <w:rsid w:val="009D4D03"/>
    <w:rsid w:val="009D5823"/>
    <w:rsid w:val="009E66FE"/>
    <w:rsid w:val="009F021D"/>
    <w:rsid w:val="009F2867"/>
    <w:rsid w:val="00A0033D"/>
    <w:rsid w:val="00A008D1"/>
    <w:rsid w:val="00A12376"/>
    <w:rsid w:val="00A1511F"/>
    <w:rsid w:val="00A16666"/>
    <w:rsid w:val="00A220DA"/>
    <w:rsid w:val="00A22CDE"/>
    <w:rsid w:val="00A241D4"/>
    <w:rsid w:val="00A25CB4"/>
    <w:rsid w:val="00A3358A"/>
    <w:rsid w:val="00A40ABA"/>
    <w:rsid w:val="00A43B6F"/>
    <w:rsid w:val="00A53050"/>
    <w:rsid w:val="00A55F13"/>
    <w:rsid w:val="00A70069"/>
    <w:rsid w:val="00A765F8"/>
    <w:rsid w:val="00A76D15"/>
    <w:rsid w:val="00A76F7D"/>
    <w:rsid w:val="00A8627E"/>
    <w:rsid w:val="00AC01E8"/>
    <w:rsid w:val="00AC098E"/>
    <w:rsid w:val="00AC1C6E"/>
    <w:rsid w:val="00AC7B24"/>
    <w:rsid w:val="00AC7EFD"/>
    <w:rsid w:val="00AD02D2"/>
    <w:rsid w:val="00AD62EC"/>
    <w:rsid w:val="00AE6290"/>
    <w:rsid w:val="00AE6374"/>
    <w:rsid w:val="00AE63B6"/>
    <w:rsid w:val="00AE70AB"/>
    <w:rsid w:val="00B04F78"/>
    <w:rsid w:val="00B06AAB"/>
    <w:rsid w:val="00B0741B"/>
    <w:rsid w:val="00B22DB6"/>
    <w:rsid w:val="00B2595E"/>
    <w:rsid w:val="00B25AAE"/>
    <w:rsid w:val="00B27937"/>
    <w:rsid w:val="00B31E92"/>
    <w:rsid w:val="00B4317B"/>
    <w:rsid w:val="00B63299"/>
    <w:rsid w:val="00B63466"/>
    <w:rsid w:val="00B6372C"/>
    <w:rsid w:val="00B67A9A"/>
    <w:rsid w:val="00B7131B"/>
    <w:rsid w:val="00B721D4"/>
    <w:rsid w:val="00B736C3"/>
    <w:rsid w:val="00B77A16"/>
    <w:rsid w:val="00B80CEE"/>
    <w:rsid w:val="00B85374"/>
    <w:rsid w:val="00B93630"/>
    <w:rsid w:val="00B93748"/>
    <w:rsid w:val="00B93C1F"/>
    <w:rsid w:val="00B94545"/>
    <w:rsid w:val="00BA277F"/>
    <w:rsid w:val="00BB1DBB"/>
    <w:rsid w:val="00BB262F"/>
    <w:rsid w:val="00BB3C39"/>
    <w:rsid w:val="00BC2515"/>
    <w:rsid w:val="00BC3D76"/>
    <w:rsid w:val="00BD1B65"/>
    <w:rsid w:val="00BD28B6"/>
    <w:rsid w:val="00BD3EF3"/>
    <w:rsid w:val="00BE1F98"/>
    <w:rsid w:val="00BE3399"/>
    <w:rsid w:val="00BE43F4"/>
    <w:rsid w:val="00BE548B"/>
    <w:rsid w:val="00BF40E9"/>
    <w:rsid w:val="00BF5B51"/>
    <w:rsid w:val="00BF6592"/>
    <w:rsid w:val="00C1786B"/>
    <w:rsid w:val="00C278EB"/>
    <w:rsid w:val="00C27F64"/>
    <w:rsid w:val="00C316F8"/>
    <w:rsid w:val="00C3489D"/>
    <w:rsid w:val="00C36B68"/>
    <w:rsid w:val="00C37C5A"/>
    <w:rsid w:val="00C41ADB"/>
    <w:rsid w:val="00C51C9C"/>
    <w:rsid w:val="00C56C4A"/>
    <w:rsid w:val="00C5708D"/>
    <w:rsid w:val="00C571E7"/>
    <w:rsid w:val="00C76A17"/>
    <w:rsid w:val="00C81D2B"/>
    <w:rsid w:val="00C876F8"/>
    <w:rsid w:val="00CA2F43"/>
    <w:rsid w:val="00CB0244"/>
    <w:rsid w:val="00CC0030"/>
    <w:rsid w:val="00CC4FEE"/>
    <w:rsid w:val="00CC7D44"/>
    <w:rsid w:val="00CD0EAA"/>
    <w:rsid w:val="00CD35C0"/>
    <w:rsid w:val="00CD76C0"/>
    <w:rsid w:val="00D01EF8"/>
    <w:rsid w:val="00D062B5"/>
    <w:rsid w:val="00D102C0"/>
    <w:rsid w:val="00D129E1"/>
    <w:rsid w:val="00D1310A"/>
    <w:rsid w:val="00D1311D"/>
    <w:rsid w:val="00D13598"/>
    <w:rsid w:val="00D33D13"/>
    <w:rsid w:val="00D3540D"/>
    <w:rsid w:val="00D46B00"/>
    <w:rsid w:val="00D5191A"/>
    <w:rsid w:val="00D53C40"/>
    <w:rsid w:val="00D547CA"/>
    <w:rsid w:val="00D5679A"/>
    <w:rsid w:val="00D61BEA"/>
    <w:rsid w:val="00D6455E"/>
    <w:rsid w:val="00D64FCD"/>
    <w:rsid w:val="00D668D9"/>
    <w:rsid w:val="00D7073F"/>
    <w:rsid w:val="00D744BB"/>
    <w:rsid w:val="00D773F4"/>
    <w:rsid w:val="00D77FB5"/>
    <w:rsid w:val="00D83BE0"/>
    <w:rsid w:val="00D84E52"/>
    <w:rsid w:val="00D84EE0"/>
    <w:rsid w:val="00D84EFF"/>
    <w:rsid w:val="00D9152E"/>
    <w:rsid w:val="00DB0D64"/>
    <w:rsid w:val="00DB1E7A"/>
    <w:rsid w:val="00DB4E87"/>
    <w:rsid w:val="00DC1900"/>
    <w:rsid w:val="00DD13B2"/>
    <w:rsid w:val="00DD7425"/>
    <w:rsid w:val="00DE11F9"/>
    <w:rsid w:val="00DE7041"/>
    <w:rsid w:val="00DE71A6"/>
    <w:rsid w:val="00E02C43"/>
    <w:rsid w:val="00E04C61"/>
    <w:rsid w:val="00E05711"/>
    <w:rsid w:val="00E215D5"/>
    <w:rsid w:val="00E2198A"/>
    <w:rsid w:val="00E23D45"/>
    <w:rsid w:val="00E2679A"/>
    <w:rsid w:val="00E35497"/>
    <w:rsid w:val="00E360E2"/>
    <w:rsid w:val="00E41A1A"/>
    <w:rsid w:val="00E41B30"/>
    <w:rsid w:val="00E43893"/>
    <w:rsid w:val="00E45DC6"/>
    <w:rsid w:val="00E47033"/>
    <w:rsid w:val="00E524C8"/>
    <w:rsid w:val="00E53056"/>
    <w:rsid w:val="00E63870"/>
    <w:rsid w:val="00E659E0"/>
    <w:rsid w:val="00E74EA8"/>
    <w:rsid w:val="00E80F98"/>
    <w:rsid w:val="00E87475"/>
    <w:rsid w:val="00E918C0"/>
    <w:rsid w:val="00E94120"/>
    <w:rsid w:val="00EA79C8"/>
    <w:rsid w:val="00EA7E28"/>
    <w:rsid w:val="00EB3DE1"/>
    <w:rsid w:val="00EB7B15"/>
    <w:rsid w:val="00EC44D2"/>
    <w:rsid w:val="00ED2809"/>
    <w:rsid w:val="00ED2D15"/>
    <w:rsid w:val="00ED3A0D"/>
    <w:rsid w:val="00EE1F5E"/>
    <w:rsid w:val="00EE63CA"/>
    <w:rsid w:val="00EE69E7"/>
    <w:rsid w:val="00EF125F"/>
    <w:rsid w:val="00F12324"/>
    <w:rsid w:val="00F24E32"/>
    <w:rsid w:val="00F3523A"/>
    <w:rsid w:val="00F538F3"/>
    <w:rsid w:val="00F54588"/>
    <w:rsid w:val="00F553DB"/>
    <w:rsid w:val="00F56C1C"/>
    <w:rsid w:val="00F64361"/>
    <w:rsid w:val="00F64426"/>
    <w:rsid w:val="00F660FF"/>
    <w:rsid w:val="00F67C0E"/>
    <w:rsid w:val="00F75911"/>
    <w:rsid w:val="00F87560"/>
    <w:rsid w:val="00F87E4B"/>
    <w:rsid w:val="00F92C16"/>
    <w:rsid w:val="00F941E1"/>
    <w:rsid w:val="00FA1DCB"/>
    <w:rsid w:val="00FA23B8"/>
    <w:rsid w:val="00FB5535"/>
    <w:rsid w:val="00FC0485"/>
    <w:rsid w:val="00FC1D7B"/>
    <w:rsid w:val="00FE208F"/>
    <w:rsid w:val="00FE2246"/>
    <w:rsid w:val="00FE311A"/>
    <w:rsid w:val="00FE3895"/>
    <w:rsid w:val="00FE493E"/>
    <w:rsid w:val="00FE6BF0"/>
    <w:rsid w:val="00FF3D9C"/>
    <w:rsid w:val="00FF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07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B07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583025"/>
    <w:pPr>
      <w:spacing w:after="150"/>
    </w:pPr>
  </w:style>
  <w:style w:type="paragraph" w:customStyle="1" w:styleId="western">
    <w:name w:val="western"/>
    <w:basedOn w:val="a"/>
    <w:rsid w:val="00306FE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9F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07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B07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583025"/>
    <w:pPr>
      <w:spacing w:after="150"/>
    </w:pPr>
  </w:style>
  <w:style w:type="paragraph" w:customStyle="1" w:styleId="western">
    <w:name w:val="western"/>
    <w:basedOn w:val="a"/>
    <w:rsid w:val="00306FE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9F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2162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73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024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FDF"/>
                        <w:left w:val="single" w:sz="6" w:space="8" w:color="DFDFDF"/>
                        <w:bottom w:val="single" w:sz="6" w:space="8" w:color="DFDFDF"/>
                        <w:right w:val="single" w:sz="6" w:space="8" w:color="DFDFDF"/>
                      </w:divBdr>
                      <w:divsChild>
                        <w:div w:id="432752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81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5155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90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62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FDF"/>
                        <w:left w:val="single" w:sz="6" w:space="8" w:color="DFDFDF"/>
                        <w:bottom w:val="single" w:sz="6" w:space="8" w:color="DFDFDF"/>
                        <w:right w:val="single" w:sz="6" w:space="8" w:color="DFDFDF"/>
                      </w:divBdr>
                      <w:divsChild>
                        <w:div w:id="1035471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00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F0941CD49B973F53D39A9CBADC0A4E46E7159805F7CA3546AAEB368945DA6E0798D8CBm5E" TargetMode="External"/><Relationship Id="rId13" Type="http://schemas.openxmlformats.org/officeDocument/2006/relationships/hyperlink" Target="garantF1://70066010.100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2AF0941CD49B973F53D39A9CBADC0A4E46E6179F08F7CA3546AAEB368945DA6E0798D0B193B4D2C7m0E" TargetMode="External"/><Relationship Id="rId12" Type="http://schemas.openxmlformats.org/officeDocument/2006/relationships/hyperlink" Target="garantF1://7006601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02C84B3B4DDEF0C854FB3506F5D6649CB635060BE04D1977F2E02C3E939BCE0DA9DD4D787924B30SF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2AF0941CD49B973F53CD978AD6820E4A4EBB1F9805FD986A19F1B661804F8DC2m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2AF0941CD49B973F53D39A9CBADC0A4E46E7119E0EF7CA3546AAEB368945DA6E0798D0B193B4D4C7m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1F20-CFB4-4C9E-84EC-349724AE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Департамент городского хозяйства</Company>
  <LinksUpToDate>false</LinksUpToDate>
  <CharactersWithSpaces>35832</CharactersWithSpaces>
  <SharedDoc>false</SharedDoc>
  <HLinks>
    <vt:vector size="210" baseType="variant">
      <vt:variant>
        <vt:i4>2490421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consultantplus://offline/ref=C12AF0941CD49B973F53D39A9CBADC0A4E46E7119E0EF7CA3546AAEB368945DA6E0798D0B193B7D2C7m7E</vt:lpwstr>
      </vt:variant>
      <vt:variant>
        <vt:lpwstr/>
      </vt:variant>
      <vt:variant>
        <vt:i4>2490418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consultantplus://offline/ref=C12AF0941CD49B973F53D39A9CBADC0A4E46E7119E0EF7CA3546AAEB368945DA6E0798D0B193B7D7C7m5E</vt:lpwstr>
      </vt:variant>
      <vt:variant>
        <vt:lpwstr/>
      </vt:variant>
      <vt:variant>
        <vt:i4>2490427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consultantplus://offline/ref=C12AF0941CD49B973F53D39A9CBADC0A4E46E7159805F7CA3546AAEB368945DA6E0798D0B193BCDCC7m5E</vt:lpwstr>
      </vt:variant>
      <vt:variant>
        <vt:lpwstr/>
      </vt:variant>
      <vt:variant>
        <vt:i4>2490417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consultantplus://offline/ref=C12AF0941CD49B973F53D39A9CBADC0A4E46E7119E0EF7CA3546AAEB368945DA6E0798D0B193B4D3C7m1E</vt:lpwstr>
      </vt:variant>
      <vt:variant>
        <vt:lpwstr/>
      </vt:variant>
      <vt:variant>
        <vt:i4>2490471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consultantplus://offline/ref=C12AF0941CD49B973F53D39A9CBADC0A4E46E7119E0EF7CA3546AAEB368945DA6E0798D0B193B4D2C7mFE</vt:lpwstr>
      </vt:variant>
      <vt:variant>
        <vt:lpwstr/>
      </vt:variant>
      <vt:variant>
        <vt:i4>2490419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consultantplus://offline/ref=C12AF0941CD49B973F53D39A9CBADC0A4E46E7119E0EF7CA3546AAEB368945DA6E0798D0B193B4D1C7m1E</vt:lpwstr>
      </vt:variant>
      <vt:variant>
        <vt:lpwstr/>
      </vt:variant>
      <vt:variant>
        <vt:i4>2490478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consultantplus://offline/ref=C12AF0941CD49B973F53D39A9CBADC0A4E46E7159805F7CA3546AAEB368945DA6E0798D0B192B4D3C7mFE</vt:lpwstr>
      </vt:variant>
      <vt:variant>
        <vt:lpwstr/>
      </vt:variant>
      <vt:variant>
        <vt:i4>6750259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1769482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consultantplus://offline/ref=C12AF0941CD49B973F53CD978AD6820E4A4EBB1F9608F89B6119F1B661804F8D2948C192F59EB4D476C02AC0mFE</vt:lpwstr>
      </vt:variant>
      <vt:variant>
        <vt:lpwstr/>
      </vt:variant>
      <vt:variant>
        <vt:i4>1638411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consultantplus://offline/ref=C12AF0941CD49B973F53D39A9CBADC0A4E46E7119E0EF7CA3546AAEB368945DA6E0798D0B1C9m1E</vt:lpwstr>
      </vt:variant>
      <vt:variant>
        <vt:lpwstr/>
      </vt:variant>
      <vt:variant>
        <vt:i4>2490421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consultantplus://offline/ref=C12AF0941CD49B973F53D39A9CBADC0A4E46E7119E0EF7CA3546AAEB368945DA6E0798D0B193B6D6C7m2E</vt:lpwstr>
      </vt:variant>
      <vt:variant>
        <vt:lpwstr/>
      </vt:variant>
      <vt:variant>
        <vt:i4>8061026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consultantplus://offline/ref=C12AF0941CD49B973F53D39A9CBADC0A4E41E5129A0EF7CA3546AAEB368945DA6E0798D0CBm0E</vt:lpwstr>
      </vt:variant>
      <vt:variant>
        <vt:lpwstr/>
      </vt:variant>
      <vt:variant>
        <vt:i4>2490476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consultantplus://offline/ref=C12AF0941CD49B973F53D39A9CBADC0A4E46E7159805F7CA3546AAEB368945DA6E0798D0B192B4DCC7m4E</vt:lpwstr>
      </vt:variant>
      <vt:variant>
        <vt:lpwstr/>
      </vt:variant>
      <vt:variant>
        <vt:i4>6357046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1769478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consultantplus://offline/ref=C12AF0941CD49B973F53CD978AD6820E4A4EBB1F9608FB9C6C19F1B661804F8D2948C192F59EB4D476C22CC0mCE</vt:lpwstr>
      </vt:variant>
      <vt:variant>
        <vt:lpwstr/>
      </vt:variant>
      <vt:variant>
        <vt:i4>7864427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consultantplus://offline/ref=C12AF0941CD49B973F53CD978AD6820E4A4EBB1F9608FB9C6C19F1B661804F8DC2m9E</vt:lpwstr>
      </vt:variant>
      <vt:variant>
        <vt:lpwstr/>
      </vt:variant>
      <vt:variant>
        <vt:i4>4718607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consultantplus://offline/ref=C12AF0941CD49B973F53D39A9CBADC0A4E41E5119608F7CA3546AAEB36C8m9E</vt:lpwstr>
      </vt:variant>
      <vt:variant>
        <vt:lpwstr/>
      </vt:variant>
      <vt:variant>
        <vt:i4>7864427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consultantplus://offline/ref=C12AF0941CD49B973F53CD978AD6820E4A4EBB1F9608FB9C6C19F1B661804F8DC2m9E</vt:lpwstr>
      </vt:variant>
      <vt:variant>
        <vt:lpwstr/>
      </vt:variant>
      <vt:variant>
        <vt:i4>4718607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consultantplus://offline/ref=C12AF0941CD49B973F53D39A9CBADC0A4E41E5119608F7CA3546AAEB36C8m9E</vt:lpwstr>
      </vt:variant>
      <vt:variant>
        <vt:lpwstr/>
      </vt:variant>
      <vt:variant>
        <vt:i4>1638481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consultantplus://offline/ref=C12AF0941CD49B973F53D39A9CBADC0A4E47E414980EF7CA3546AAEB368945DA6E0798D0B1C9m1E</vt:lpwstr>
      </vt:variant>
      <vt:variant>
        <vt:lpwstr/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8060991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consultantplus://offline/ref=C12AF0941CD49B973F53D39A9CBADC0A4E47E414980EF7CA3546AAEB368945DA6E0798D7CBm2E</vt:lpwstr>
      </vt:variant>
      <vt:variant>
        <vt:lpwstr/>
      </vt:variant>
      <vt:variant>
        <vt:i4>2490420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consultantplus://offline/ref=C12AF0941CD49B973F53D39A9CBADC0A4E46E7119E0EF7CA3546AAEB368945DA6E0798D0B193B4D6C7m1E</vt:lpwstr>
      </vt:variant>
      <vt:variant>
        <vt:lpwstr/>
      </vt:variant>
      <vt:variant>
        <vt:i4>4718605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consultantplus://offline/ref=C12AF0941CD49B973F53D39A9CBADC0A4E46E7159805F7CA3546AAEB36C8m9E</vt:lpwstr>
      </vt:variant>
      <vt:variant>
        <vt:lpwstr/>
      </vt:variant>
      <vt:variant>
        <vt:i4>4718596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consultantplus://offline/ref=C12AF0941CD49B973F53D39A9CBADC0A4E46E7119E0EF7CA3546AAEB36C8m9E</vt:lpwstr>
      </vt:variant>
      <vt:variant>
        <vt:lpwstr/>
      </vt:variant>
      <vt:variant>
        <vt:i4>2490476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consultantplus://offline/ref=C12AF0941CD49B973F53D39A9CBADC0A4E46E7159805F7CA3546AAEB368945DA6E0798D0B192B4DCC7m4E</vt:lpwstr>
      </vt:variant>
      <vt:variant>
        <vt:lpwstr/>
      </vt:variant>
      <vt:variant>
        <vt:i4>2490420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consultantplus://offline/ref=C12AF0941CD49B973F53D39A9CBADC0A4E46E7119E0EF7CA3546AAEB368945DA6E0798D0B193B4D6C7m1E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consultantplus://offline/ref=C12AF0941CD49B973F53D39A9CBADC0A4E46E7159805F7CA3546AAEB36C8m9E</vt:lpwstr>
      </vt:variant>
      <vt:variant>
        <vt:lpwstr/>
      </vt:variant>
      <vt:variant>
        <vt:i4>4718605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consultantplus://offline/ref=C12AF0941CD49B973F53D39A9CBADC0A4E46E7159805F7CA3546AAEB36C8m9E</vt:lpwstr>
      </vt:variant>
      <vt:variant>
        <vt:lpwstr/>
      </vt:variant>
      <vt:variant>
        <vt:i4>2490419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consultantplus://offline/ref=C12AF0941CD49B973F53D39A9CBADC0A4E46E7119E0EF7CA3546AAEB368945DA6E0798D0B193B4D4C7m4E</vt:lpwstr>
      </vt:variant>
      <vt:variant>
        <vt:lpwstr/>
      </vt:variant>
      <vt:variant>
        <vt:i4>7864375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consultantplus://offline/ref=C12AF0941CD49B973F53CD978AD6820E4A4EBB1F9805FD986A19F1B661804F8DC2m9E</vt:lpwstr>
      </vt:variant>
      <vt:variant>
        <vt:lpwstr/>
      </vt:variant>
      <vt:variant>
        <vt:i4>2490419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consultantplus://offline/ref=C12AF0941CD49B973F53D39A9CBADC0A4E46E7119E0EF7CA3546AAEB368945DA6E0798D0B193B4D4C7m4E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consultantplus://offline/ref=C12AF0941CD49B973F53D39A9CBADC0A4E46E7159805F7CA3546AAEB368945DA6E0798D8CBm5E</vt:lpwstr>
      </vt:variant>
      <vt:variant>
        <vt:lpwstr/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consultantplus://offline/ref=C12AF0941CD49B973F53D39A9CBADC0A4E46E6179F08F7CA3546AAEB368945DA6E0798D0B193B4D2C7m0E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creator>Курочкин</dc:creator>
  <cp:lastModifiedBy>Shumaeva</cp:lastModifiedBy>
  <cp:revision>2</cp:revision>
  <cp:lastPrinted>2013-03-13T12:35:00Z</cp:lastPrinted>
  <dcterms:created xsi:type="dcterms:W3CDTF">2013-03-14T13:50:00Z</dcterms:created>
  <dcterms:modified xsi:type="dcterms:W3CDTF">2013-03-14T13:50:00Z</dcterms:modified>
</cp:coreProperties>
</file>